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C36B5" w:rsidRDefault="00324B34" w:rsidP="008B1A13">
      <w:pPr>
        <w:pStyle w:val="mechtex"/>
        <w:rPr>
          <w:rFonts w:ascii="GHEA Mariam" w:hAnsi="GHEA Mariam" w:cs="Sylfaen"/>
          <w:b/>
          <w:sz w:val="28"/>
          <w:szCs w:val="40"/>
        </w:rPr>
      </w:pPr>
    </w:p>
    <w:p w:rsidR="006F6A3A" w:rsidRPr="00B672FC" w:rsidRDefault="006F6A3A" w:rsidP="008B1A13">
      <w:pPr>
        <w:pStyle w:val="mechtex"/>
        <w:rPr>
          <w:rFonts w:ascii="GHEA Mariam" w:hAnsi="GHEA Mariam" w:cs="Sylfaen"/>
          <w:b/>
          <w:szCs w:val="40"/>
        </w:rPr>
      </w:pPr>
    </w:p>
    <w:p w:rsidR="006F6A3A" w:rsidRPr="006D737E" w:rsidRDefault="00EB2870" w:rsidP="008B1A13">
      <w:pPr>
        <w:pStyle w:val="mechtex"/>
        <w:rPr>
          <w:rFonts w:ascii="GHEA Mariam" w:hAnsi="GHEA Mariam" w:cs="Sylfaen"/>
          <w:sz w:val="40"/>
          <w:szCs w:val="40"/>
          <w:lang w:val="hy-AM"/>
        </w:rPr>
      </w:pPr>
      <w:r>
        <w:rPr>
          <w:rFonts w:ascii="GHEA Mariam" w:hAnsi="GHEA Mariam" w:cs="Sylfaen"/>
          <w:sz w:val="24"/>
          <w:szCs w:val="24"/>
        </w:rPr>
        <w:t>14</w:t>
      </w:r>
      <w:r w:rsidR="00495FEA">
        <w:rPr>
          <w:rFonts w:ascii="GHEA Mariam" w:hAnsi="GHEA Mariam" w:cs="Sylfaen"/>
          <w:sz w:val="24"/>
          <w:szCs w:val="24"/>
        </w:rPr>
        <w:t xml:space="preserve"> </w:t>
      </w:r>
      <w:r w:rsidR="002F18F4">
        <w:rPr>
          <w:rFonts w:ascii="GHEA Mariam" w:hAnsi="GHEA Mariam" w:cs="Sylfaen"/>
          <w:sz w:val="24"/>
          <w:szCs w:val="24"/>
          <w:lang w:val="hy-AM"/>
        </w:rPr>
        <w:t xml:space="preserve">սեպտեմբերի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BC36B5">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Default="00B672FC" w:rsidP="00B672FC">
      <w:pPr>
        <w:jc w:val="center"/>
        <w:rPr>
          <w:rFonts w:ascii="GHEA Mariam" w:hAnsi="GHEA Mariam"/>
          <w:sz w:val="16"/>
          <w:szCs w:val="24"/>
        </w:rPr>
      </w:pPr>
    </w:p>
    <w:p w:rsidR="00BC36B5" w:rsidRPr="00B672FC" w:rsidRDefault="00BC36B5" w:rsidP="00B672FC">
      <w:pPr>
        <w:jc w:val="center"/>
        <w:rPr>
          <w:rFonts w:ascii="GHEA Mariam" w:hAnsi="GHEA Mariam"/>
          <w:sz w:val="16"/>
          <w:szCs w:val="24"/>
        </w:rPr>
      </w:pPr>
    </w:p>
    <w:p w:rsidR="00BC36B5" w:rsidRPr="00BC36B5" w:rsidRDefault="00B16484" w:rsidP="00BC36B5">
      <w:pPr>
        <w:pStyle w:val="mechtex"/>
        <w:rPr>
          <w:rFonts w:ascii="GHEA Mariam" w:hAnsi="GHEA Mariam" w:cs="Arial"/>
          <w:spacing w:val="-2"/>
          <w:sz w:val="24"/>
          <w:szCs w:val="24"/>
          <w:lang w:val="hy-AM"/>
        </w:rPr>
      </w:pPr>
      <w:r w:rsidRPr="00BC36B5">
        <w:rPr>
          <w:rFonts w:ascii="GHEA Mariam" w:hAnsi="GHEA Mariam"/>
          <w:spacing w:val="-2"/>
          <w:sz w:val="24"/>
          <w:szCs w:val="24"/>
          <w:lang w:val="hy-AM"/>
        </w:rPr>
        <w:t>«</w:t>
      </w:r>
      <w:r w:rsidRPr="00BC36B5">
        <w:rPr>
          <w:rFonts w:ascii="GHEA Mariam" w:hAnsi="GHEA Mariam" w:cs="Arial"/>
          <w:spacing w:val="-2"/>
          <w:sz w:val="24"/>
          <w:szCs w:val="24"/>
          <w:lang w:val="hy-AM"/>
        </w:rPr>
        <w:t>ՀԱՅԱՍՏԱՆԻ</w:t>
      </w:r>
      <w:r w:rsidRPr="00BC36B5">
        <w:rPr>
          <w:rFonts w:ascii="GHEA Mariam" w:hAnsi="GHEA Mariam"/>
          <w:spacing w:val="-2"/>
          <w:sz w:val="24"/>
          <w:szCs w:val="24"/>
          <w:lang w:val="hy-AM"/>
        </w:rPr>
        <w:t xml:space="preserve"> </w:t>
      </w:r>
      <w:r w:rsidRPr="00BC36B5">
        <w:rPr>
          <w:rFonts w:ascii="GHEA Mariam" w:hAnsi="GHEA Mariam" w:cs="Arial"/>
          <w:spacing w:val="-2"/>
          <w:sz w:val="24"/>
          <w:szCs w:val="24"/>
          <w:lang w:val="hy-AM"/>
        </w:rPr>
        <w:t>ՀԱՆՐԱՊԵՏՈՒԹՅԱՆ</w:t>
      </w:r>
      <w:r w:rsidRPr="00BC36B5">
        <w:rPr>
          <w:rFonts w:ascii="GHEA Mariam" w:hAnsi="GHEA Mariam"/>
          <w:spacing w:val="-2"/>
          <w:sz w:val="24"/>
          <w:szCs w:val="24"/>
          <w:lang w:val="hy-AM"/>
        </w:rPr>
        <w:t xml:space="preserve"> </w:t>
      </w:r>
      <w:r w:rsidRPr="00BC36B5">
        <w:rPr>
          <w:rFonts w:ascii="GHEA Mariam" w:hAnsi="GHEA Mariam" w:cs="Arial"/>
          <w:spacing w:val="-2"/>
          <w:sz w:val="24"/>
          <w:szCs w:val="24"/>
          <w:lang w:val="hy-AM"/>
        </w:rPr>
        <w:t>ՀԱՐԿԱՅԻՆ</w:t>
      </w:r>
      <w:r w:rsidRPr="00BC36B5">
        <w:rPr>
          <w:rFonts w:ascii="GHEA Mariam" w:hAnsi="GHEA Mariam"/>
          <w:spacing w:val="-2"/>
          <w:sz w:val="24"/>
          <w:szCs w:val="24"/>
          <w:lang w:val="hy-AM"/>
        </w:rPr>
        <w:t xml:space="preserve"> </w:t>
      </w:r>
      <w:r w:rsidRPr="00BC36B5">
        <w:rPr>
          <w:rFonts w:ascii="GHEA Mariam" w:hAnsi="GHEA Mariam" w:cs="Arial"/>
          <w:spacing w:val="-2"/>
          <w:sz w:val="24"/>
          <w:szCs w:val="24"/>
          <w:lang w:val="hy-AM"/>
        </w:rPr>
        <w:t>ՕՐԵՆՍԳՐՔՈՒՄ</w:t>
      </w:r>
      <w:r w:rsidR="00BC36B5" w:rsidRPr="00BC36B5">
        <w:rPr>
          <w:rFonts w:ascii="GHEA Mariam" w:hAnsi="GHEA Mariam" w:cs="Arial"/>
          <w:spacing w:val="-2"/>
          <w:sz w:val="24"/>
          <w:szCs w:val="24"/>
          <w:lang w:val="hy-AM"/>
        </w:rPr>
        <w:t xml:space="preserve"> </w:t>
      </w:r>
    </w:p>
    <w:p w:rsidR="00BC36B5" w:rsidRDefault="00B16484" w:rsidP="00BC36B5">
      <w:pPr>
        <w:pStyle w:val="mechtex"/>
        <w:rPr>
          <w:rFonts w:ascii="GHEA Mariam" w:hAnsi="GHEA Mariam" w:cs="Sylfaen"/>
          <w:bCs/>
          <w:color w:val="000000"/>
          <w:spacing w:val="-6"/>
          <w:sz w:val="24"/>
          <w:szCs w:val="24"/>
          <w:lang w:val="hy-AM" w:eastAsia="en-US"/>
        </w:rPr>
      </w:pPr>
      <w:r w:rsidRPr="00BC36B5">
        <w:rPr>
          <w:rFonts w:ascii="GHEA Mariam" w:hAnsi="GHEA Mariam" w:cs="Arial"/>
          <w:spacing w:val="-6"/>
          <w:sz w:val="24"/>
          <w:szCs w:val="24"/>
          <w:lang w:val="hy-AM"/>
        </w:rPr>
        <w:t>ԼՐԱՑՈՒՄ</w:t>
      </w:r>
      <w:r w:rsidRPr="00BC36B5">
        <w:rPr>
          <w:rFonts w:ascii="GHEA Mariam" w:hAnsi="GHEA Mariam"/>
          <w:spacing w:val="-6"/>
          <w:sz w:val="24"/>
          <w:szCs w:val="24"/>
          <w:lang w:val="hy-AM"/>
        </w:rPr>
        <w:t xml:space="preserve"> </w:t>
      </w:r>
      <w:r w:rsidRPr="00BC36B5">
        <w:rPr>
          <w:rFonts w:ascii="GHEA Mariam" w:hAnsi="GHEA Mariam" w:cs="Arial"/>
          <w:spacing w:val="-6"/>
          <w:sz w:val="24"/>
          <w:szCs w:val="24"/>
          <w:lang w:val="hy-AM"/>
        </w:rPr>
        <w:t>ԿԱՏԱՐԵԼՈՒ</w:t>
      </w:r>
      <w:r w:rsidRPr="00BC36B5">
        <w:rPr>
          <w:rFonts w:ascii="GHEA Mariam" w:hAnsi="GHEA Mariam"/>
          <w:spacing w:val="-6"/>
          <w:sz w:val="24"/>
          <w:szCs w:val="24"/>
          <w:lang w:val="hy-AM"/>
        </w:rPr>
        <w:t xml:space="preserve"> </w:t>
      </w:r>
      <w:r w:rsidRPr="00BC36B5">
        <w:rPr>
          <w:rFonts w:ascii="GHEA Mariam" w:hAnsi="GHEA Mariam" w:cs="Arial"/>
          <w:spacing w:val="-6"/>
          <w:sz w:val="24"/>
          <w:szCs w:val="24"/>
          <w:lang w:val="hy-AM"/>
        </w:rPr>
        <w:t>ՄԱՍԻՆ</w:t>
      </w:r>
      <w:r w:rsidRPr="00BC36B5">
        <w:rPr>
          <w:rFonts w:ascii="GHEA Mariam" w:hAnsi="GHEA Mariam" w:cs="Arial Armenian"/>
          <w:spacing w:val="-6"/>
          <w:sz w:val="24"/>
          <w:szCs w:val="24"/>
          <w:lang w:val="hy-AM"/>
        </w:rPr>
        <w:t>»</w:t>
      </w:r>
      <w:r w:rsidRPr="00BC36B5">
        <w:rPr>
          <w:rFonts w:ascii="GHEA Mariam" w:hAnsi="GHEA Mariam"/>
          <w:spacing w:val="-6"/>
          <w:sz w:val="24"/>
          <w:szCs w:val="24"/>
          <w:lang w:val="hy-AM"/>
        </w:rPr>
        <w:t xml:space="preserve"> </w:t>
      </w:r>
      <w:r w:rsidR="00BC36B5" w:rsidRPr="00BC36B5">
        <w:rPr>
          <w:rFonts w:ascii="GHEA Mariam" w:hAnsi="GHEA Mariam" w:cs="Sylfaen"/>
          <w:bCs/>
          <w:color w:val="000000"/>
          <w:spacing w:val="-6"/>
          <w:sz w:val="24"/>
          <w:szCs w:val="24"/>
          <w:lang w:val="fr-FR" w:eastAsia="en-US"/>
        </w:rPr>
        <w:t>ՀԱՅԱՍՏԱՆԻ</w:t>
      </w:r>
      <w:r w:rsidR="00BC36B5" w:rsidRPr="00BC36B5">
        <w:rPr>
          <w:rFonts w:ascii="GHEA Mariam" w:hAnsi="GHEA Mariam" w:cs="Arial Armenian"/>
          <w:bCs/>
          <w:color w:val="000000"/>
          <w:spacing w:val="-6"/>
          <w:sz w:val="24"/>
          <w:szCs w:val="24"/>
          <w:lang w:val="fr-FR" w:eastAsia="en-US"/>
        </w:rPr>
        <w:t xml:space="preserve"> </w:t>
      </w:r>
      <w:r w:rsidR="00BC36B5" w:rsidRPr="00BC36B5">
        <w:rPr>
          <w:rFonts w:ascii="GHEA Mariam" w:hAnsi="GHEA Mariam" w:cs="Sylfaen"/>
          <w:bCs/>
          <w:color w:val="000000"/>
          <w:spacing w:val="-6"/>
          <w:sz w:val="24"/>
          <w:szCs w:val="24"/>
          <w:lang w:val="fr-FR" w:eastAsia="en-US"/>
        </w:rPr>
        <w:t>ՀԱՆՐԱ</w:t>
      </w:r>
      <w:r w:rsidR="00BC36B5" w:rsidRPr="00BC36B5">
        <w:rPr>
          <w:rFonts w:ascii="GHEA Mariam" w:hAnsi="GHEA Mariam" w:cs="Sylfaen"/>
          <w:bCs/>
          <w:color w:val="000000"/>
          <w:spacing w:val="-6"/>
          <w:sz w:val="24"/>
          <w:szCs w:val="24"/>
          <w:lang w:val="fr-FR" w:eastAsia="en-US"/>
        </w:rPr>
        <w:softHyphen/>
        <w:t>ՊԵՏՈՒԹՅԱՆ</w:t>
      </w:r>
      <w:r w:rsidR="00BC36B5">
        <w:rPr>
          <w:rFonts w:ascii="GHEA Mariam" w:hAnsi="GHEA Mariam" w:cs="Sylfaen"/>
          <w:bCs/>
          <w:color w:val="000000"/>
          <w:spacing w:val="-6"/>
          <w:sz w:val="24"/>
          <w:szCs w:val="24"/>
          <w:lang w:val="hy-AM" w:eastAsia="en-US"/>
        </w:rPr>
        <w:t xml:space="preserve"> </w:t>
      </w:r>
    </w:p>
    <w:p w:rsidR="00B16484" w:rsidRDefault="00B16484" w:rsidP="00BC36B5">
      <w:pPr>
        <w:pStyle w:val="mechtex"/>
        <w:rPr>
          <w:rFonts w:ascii="GHEA Mariam" w:hAnsi="GHEA Mariam" w:cs="Arial"/>
          <w:sz w:val="24"/>
          <w:szCs w:val="24"/>
          <w:lang w:val="hy-AM"/>
        </w:rPr>
      </w:pPr>
      <w:r w:rsidRPr="00BC36B5">
        <w:rPr>
          <w:rFonts w:ascii="GHEA Mariam" w:hAnsi="GHEA Mariam" w:cs="Arial"/>
          <w:spacing w:val="-2"/>
          <w:sz w:val="24"/>
          <w:szCs w:val="24"/>
          <w:lang w:val="hy-AM"/>
        </w:rPr>
        <w:t>ՕՐԵՆՔԻ</w:t>
      </w:r>
      <w:r w:rsidRPr="00BC36B5">
        <w:rPr>
          <w:rFonts w:ascii="GHEA Mariam" w:hAnsi="GHEA Mariam"/>
          <w:spacing w:val="-2"/>
          <w:sz w:val="24"/>
          <w:szCs w:val="24"/>
          <w:lang w:val="hy-AM"/>
        </w:rPr>
        <w:t xml:space="preserve"> </w:t>
      </w:r>
      <w:r w:rsidRPr="00BC36B5">
        <w:rPr>
          <w:rFonts w:ascii="GHEA Mariam" w:hAnsi="GHEA Mariam" w:cs="Arial"/>
          <w:spacing w:val="-2"/>
          <w:sz w:val="24"/>
          <w:szCs w:val="24"/>
          <w:lang w:val="hy-AM"/>
        </w:rPr>
        <w:t>ՆԱԽԱ</w:t>
      </w:r>
      <w:r w:rsidRPr="00BC36B5">
        <w:rPr>
          <w:rFonts w:ascii="GHEA Mariam" w:hAnsi="GHEA Mariam" w:cs="Arial"/>
          <w:sz w:val="24"/>
          <w:szCs w:val="24"/>
          <w:lang w:val="hy-AM"/>
        </w:rPr>
        <w:t>ԳԾԻՆ</w:t>
      </w:r>
      <w:r w:rsidR="00BC36B5">
        <w:rPr>
          <w:rFonts w:ascii="GHEA Mariam" w:hAnsi="GHEA Mariam" w:cs="Arial"/>
          <w:sz w:val="24"/>
          <w:szCs w:val="24"/>
          <w:lang w:val="hy-AM"/>
        </w:rPr>
        <w:t xml:space="preserve"> </w:t>
      </w:r>
      <w:r w:rsidRPr="00BC36B5">
        <w:rPr>
          <w:rFonts w:ascii="GHEA Mariam" w:hAnsi="GHEA Mariam" w:cs="Arial"/>
          <w:sz w:val="24"/>
          <w:szCs w:val="24"/>
          <w:lang w:val="hy-AM"/>
        </w:rPr>
        <w:t>ՀԱՎԱՆՈՒԹՅՈՒՆ</w:t>
      </w:r>
      <w:r w:rsidRPr="00BC36B5">
        <w:rPr>
          <w:rFonts w:ascii="GHEA Mariam" w:hAnsi="GHEA Mariam"/>
          <w:sz w:val="24"/>
          <w:szCs w:val="24"/>
          <w:lang w:val="hy-AM"/>
        </w:rPr>
        <w:t xml:space="preserve"> </w:t>
      </w:r>
      <w:r w:rsidRPr="00BC36B5">
        <w:rPr>
          <w:rFonts w:ascii="GHEA Mariam" w:hAnsi="GHEA Mariam" w:cs="Arial"/>
          <w:sz w:val="24"/>
          <w:szCs w:val="24"/>
          <w:lang w:val="hy-AM"/>
        </w:rPr>
        <w:t>ՏԱԼՈՒ</w:t>
      </w:r>
      <w:r w:rsidR="00BC36B5">
        <w:rPr>
          <w:rFonts w:ascii="GHEA Mariam" w:hAnsi="GHEA Mariam" w:cs="Arial"/>
          <w:sz w:val="24"/>
          <w:szCs w:val="24"/>
          <w:lang w:val="hy-AM"/>
        </w:rPr>
        <w:t xml:space="preserve"> </w:t>
      </w:r>
      <w:r w:rsidRPr="00BC36B5">
        <w:rPr>
          <w:rFonts w:ascii="GHEA Mariam" w:hAnsi="GHEA Mariam" w:cs="Arial"/>
          <w:sz w:val="24"/>
          <w:szCs w:val="24"/>
          <w:lang w:val="hy-AM"/>
        </w:rPr>
        <w:t>ՄԱՍԻՆ</w:t>
      </w:r>
    </w:p>
    <w:p w:rsidR="00BC36B5" w:rsidRPr="00BC36B5" w:rsidRDefault="00BC36B5" w:rsidP="00BC36B5">
      <w:pPr>
        <w:pStyle w:val="mechtex"/>
        <w:rPr>
          <w:rFonts w:ascii="GHEA Mariam" w:hAnsi="GHEA Mariam"/>
          <w:sz w:val="24"/>
          <w:szCs w:val="24"/>
          <w:lang w:val="hy-AM" w:eastAsia="en-US"/>
        </w:rPr>
      </w:pPr>
      <w:r>
        <w:rPr>
          <w:rFonts w:ascii="GHEA Mariam" w:hAnsi="GHEA Mariam" w:cs="Arial"/>
          <w:sz w:val="24"/>
          <w:szCs w:val="24"/>
          <w:lang w:val="hy-AM"/>
        </w:rPr>
        <w:t>---------------------------------------------------------------------------------------------------</w:t>
      </w:r>
    </w:p>
    <w:p w:rsidR="00BC36B5" w:rsidRPr="00D847EF" w:rsidRDefault="00BC36B5" w:rsidP="00BC36B5">
      <w:pPr>
        <w:pStyle w:val="norm"/>
        <w:spacing w:line="360" w:lineRule="auto"/>
        <w:rPr>
          <w:rFonts w:ascii="GHEA Mariam" w:hAnsi="GHEA Mariam" w:cs="Arial"/>
          <w:sz w:val="20"/>
          <w:szCs w:val="24"/>
          <w:lang w:val="hy-AM"/>
        </w:rPr>
      </w:pPr>
      <w:bookmarkStart w:id="0" w:name="_GoBack"/>
      <w:bookmarkEnd w:id="0"/>
    </w:p>
    <w:p w:rsidR="00BC36B5" w:rsidRPr="00BC36B5" w:rsidRDefault="00BC36B5" w:rsidP="00BC36B5">
      <w:pPr>
        <w:pStyle w:val="norm"/>
        <w:spacing w:line="360" w:lineRule="auto"/>
        <w:rPr>
          <w:rFonts w:ascii="GHEA Mariam" w:hAnsi="GHEA Mariam" w:cs="Arial"/>
          <w:sz w:val="8"/>
          <w:szCs w:val="24"/>
          <w:lang w:val="hy-AM"/>
        </w:rPr>
      </w:pPr>
    </w:p>
    <w:p w:rsidR="00B16484" w:rsidRPr="00BC36B5" w:rsidRDefault="00B16484" w:rsidP="00BC36B5">
      <w:pPr>
        <w:pStyle w:val="norm"/>
        <w:spacing w:line="360" w:lineRule="auto"/>
        <w:ind w:firstLine="567"/>
        <w:rPr>
          <w:rFonts w:ascii="GHEA Mariam" w:hAnsi="GHEA Mariam"/>
          <w:sz w:val="24"/>
          <w:szCs w:val="24"/>
          <w:lang w:val="hy-AM"/>
        </w:rPr>
      </w:pPr>
      <w:r w:rsidRPr="00BC36B5">
        <w:rPr>
          <w:rFonts w:ascii="GHEA Mariam" w:hAnsi="GHEA Mariam" w:cs="Arial"/>
          <w:sz w:val="24"/>
          <w:szCs w:val="24"/>
          <w:lang w:val="hy-AM"/>
        </w:rPr>
        <w:t>Հիմք</w:t>
      </w:r>
      <w:r w:rsidRPr="00BC36B5">
        <w:rPr>
          <w:rFonts w:ascii="GHEA Mariam" w:hAnsi="GHEA Mariam"/>
          <w:sz w:val="24"/>
          <w:szCs w:val="24"/>
          <w:lang w:val="hy-AM"/>
        </w:rPr>
        <w:t xml:space="preserve"> </w:t>
      </w:r>
      <w:r w:rsidRPr="00BC36B5">
        <w:rPr>
          <w:rFonts w:ascii="GHEA Mariam" w:hAnsi="GHEA Mariam" w:cs="Arial"/>
          <w:spacing w:val="-4"/>
          <w:sz w:val="24"/>
          <w:szCs w:val="24"/>
          <w:lang w:val="hy-AM"/>
        </w:rPr>
        <w:t>ընդունելով</w:t>
      </w:r>
      <w:r w:rsidRPr="00BC36B5">
        <w:rPr>
          <w:rFonts w:ascii="GHEA Mariam" w:hAnsi="GHEA Mariam"/>
          <w:spacing w:val="-4"/>
          <w:sz w:val="24"/>
          <w:szCs w:val="24"/>
          <w:lang w:val="hy-AM"/>
        </w:rPr>
        <w:t xml:space="preserve"> </w:t>
      </w:r>
      <w:r w:rsidRPr="00BC36B5">
        <w:rPr>
          <w:rFonts w:ascii="GHEA Mariam" w:hAnsi="GHEA Mariam" w:cs="Arial"/>
          <w:spacing w:val="-4"/>
          <w:sz w:val="24"/>
          <w:szCs w:val="24"/>
          <w:lang w:val="hy-AM"/>
        </w:rPr>
        <w:t>Հայաստանի</w:t>
      </w:r>
      <w:r w:rsidRPr="00BC36B5">
        <w:rPr>
          <w:rFonts w:ascii="GHEA Mariam" w:hAnsi="GHEA Mariam"/>
          <w:spacing w:val="-4"/>
          <w:sz w:val="24"/>
          <w:szCs w:val="24"/>
          <w:lang w:val="hy-AM"/>
        </w:rPr>
        <w:t xml:space="preserve"> </w:t>
      </w:r>
      <w:r w:rsidRPr="00BC36B5">
        <w:rPr>
          <w:rFonts w:ascii="GHEA Mariam" w:hAnsi="GHEA Mariam" w:cs="Arial"/>
          <w:spacing w:val="-4"/>
          <w:sz w:val="24"/>
          <w:szCs w:val="24"/>
          <w:lang w:val="hy-AM"/>
        </w:rPr>
        <w:t>Հանրապետության</w:t>
      </w:r>
      <w:r w:rsidRPr="00BC36B5">
        <w:rPr>
          <w:rFonts w:ascii="GHEA Mariam" w:hAnsi="GHEA Mariam"/>
          <w:spacing w:val="-4"/>
          <w:sz w:val="24"/>
          <w:szCs w:val="24"/>
          <w:lang w:val="hy-AM"/>
        </w:rPr>
        <w:t xml:space="preserve"> </w:t>
      </w:r>
      <w:r w:rsidRPr="00BC36B5">
        <w:rPr>
          <w:rFonts w:ascii="GHEA Mariam" w:hAnsi="GHEA Mariam" w:cs="Arial"/>
          <w:spacing w:val="-4"/>
          <w:sz w:val="24"/>
          <w:szCs w:val="24"/>
          <w:lang w:val="hy-AM"/>
        </w:rPr>
        <w:t>Սահմանադրության</w:t>
      </w:r>
      <w:r w:rsidRPr="00BC36B5">
        <w:rPr>
          <w:rFonts w:ascii="GHEA Mariam" w:hAnsi="GHEA Mariam"/>
          <w:spacing w:val="-4"/>
          <w:sz w:val="24"/>
          <w:szCs w:val="24"/>
          <w:lang w:val="hy-AM"/>
        </w:rPr>
        <w:t xml:space="preserve"> 109-</w:t>
      </w:r>
      <w:r w:rsidRPr="00BC36B5">
        <w:rPr>
          <w:rFonts w:ascii="GHEA Mariam" w:hAnsi="GHEA Mariam" w:cs="Arial"/>
          <w:spacing w:val="-4"/>
          <w:sz w:val="24"/>
          <w:szCs w:val="24"/>
          <w:lang w:val="hy-AM"/>
        </w:rPr>
        <w:t>րդ</w:t>
      </w:r>
      <w:r w:rsidRPr="00BC36B5">
        <w:rPr>
          <w:rFonts w:ascii="GHEA Mariam" w:hAnsi="GHEA Mariam"/>
          <w:spacing w:val="-4"/>
          <w:sz w:val="24"/>
          <w:szCs w:val="24"/>
          <w:lang w:val="hy-AM"/>
        </w:rPr>
        <w:t xml:space="preserve"> </w:t>
      </w:r>
      <w:r w:rsidRPr="00BC36B5">
        <w:rPr>
          <w:rFonts w:ascii="GHEA Mariam" w:hAnsi="GHEA Mariam" w:cs="Arial"/>
          <w:spacing w:val="-4"/>
          <w:sz w:val="24"/>
          <w:szCs w:val="24"/>
          <w:lang w:val="hy-AM"/>
        </w:rPr>
        <w:t>հոդվածը</w:t>
      </w:r>
      <w:r w:rsidRPr="00BC36B5">
        <w:rPr>
          <w:rFonts w:ascii="GHEA Mariam" w:hAnsi="GHEA Mariam"/>
          <w:sz w:val="24"/>
          <w:szCs w:val="24"/>
          <w:lang w:val="hy-AM"/>
        </w:rPr>
        <w:t xml:space="preserve"> </w:t>
      </w:r>
      <w:r w:rsidRPr="00BC36B5">
        <w:rPr>
          <w:rFonts w:ascii="GHEA Mariam" w:hAnsi="GHEA Mariam" w:cs="Arial"/>
          <w:sz w:val="24"/>
          <w:szCs w:val="24"/>
          <w:lang w:val="hy-AM"/>
        </w:rPr>
        <w:t>և</w:t>
      </w:r>
      <w:r w:rsidRPr="00BC36B5">
        <w:rPr>
          <w:rFonts w:ascii="GHEA Mariam" w:hAnsi="GHEA Mariam"/>
          <w:sz w:val="24"/>
          <w:szCs w:val="24"/>
          <w:lang w:val="hy-AM"/>
        </w:rPr>
        <w:t xml:space="preserve"> </w:t>
      </w:r>
      <w:r w:rsidRPr="00BC36B5">
        <w:rPr>
          <w:rFonts w:ascii="GHEA Mariam" w:hAnsi="GHEA Mariam" w:cs="Arial Armenian"/>
          <w:sz w:val="24"/>
          <w:szCs w:val="24"/>
          <w:lang w:val="hy-AM"/>
        </w:rPr>
        <w:t>«</w:t>
      </w:r>
      <w:r w:rsidRPr="00BC36B5">
        <w:rPr>
          <w:rFonts w:ascii="GHEA Mariam" w:hAnsi="GHEA Mariam" w:cs="Arial"/>
          <w:sz w:val="24"/>
          <w:szCs w:val="24"/>
          <w:lang w:val="hy-AM"/>
        </w:rPr>
        <w:t>Ազգային</w:t>
      </w:r>
      <w:r w:rsidRPr="00BC36B5">
        <w:rPr>
          <w:rFonts w:ascii="GHEA Mariam" w:hAnsi="GHEA Mariam"/>
          <w:sz w:val="24"/>
          <w:szCs w:val="24"/>
          <w:lang w:val="hy-AM"/>
        </w:rPr>
        <w:t xml:space="preserve"> </w:t>
      </w:r>
      <w:r w:rsidRPr="00BC36B5">
        <w:rPr>
          <w:rFonts w:ascii="GHEA Mariam" w:hAnsi="GHEA Mariam" w:cs="Arial"/>
          <w:sz w:val="24"/>
          <w:szCs w:val="24"/>
          <w:lang w:val="hy-AM"/>
        </w:rPr>
        <w:t>ժողովի</w:t>
      </w:r>
      <w:r w:rsidRPr="00BC36B5">
        <w:rPr>
          <w:rFonts w:ascii="GHEA Mariam" w:hAnsi="GHEA Mariam"/>
          <w:sz w:val="24"/>
          <w:szCs w:val="24"/>
          <w:lang w:val="hy-AM"/>
        </w:rPr>
        <w:t xml:space="preserve"> </w:t>
      </w:r>
      <w:r w:rsidRPr="00BC36B5">
        <w:rPr>
          <w:rFonts w:ascii="GHEA Mariam" w:hAnsi="GHEA Mariam" w:cs="Arial"/>
          <w:sz w:val="24"/>
          <w:szCs w:val="24"/>
          <w:lang w:val="hy-AM"/>
        </w:rPr>
        <w:t>կանոնակարգ</w:t>
      </w:r>
      <w:r w:rsidRPr="00BC36B5">
        <w:rPr>
          <w:rFonts w:ascii="GHEA Mariam" w:hAnsi="GHEA Mariam" w:cs="Arial Armenian"/>
          <w:sz w:val="24"/>
          <w:szCs w:val="24"/>
          <w:lang w:val="hy-AM"/>
        </w:rPr>
        <w:t>»</w:t>
      </w:r>
      <w:r w:rsidRPr="00BC36B5">
        <w:rPr>
          <w:rFonts w:ascii="GHEA Mariam" w:hAnsi="GHEA Mariam"/>
          <w:sz w:val="24"/>
          <w:szCs w:val="24"/>
          <w:lang w:val="hy-AM"/>
        </w:rPr>
        <w:t xml:space="preserve"> </w:t>
      </w:r>
      <w:r w:rsidRPr="00BC36B5">
        <w:rPr>
          <w:rFonts w:ascii="GHEA Mariam" w:hAnsi="GHEA Mariam" w:cs="Arial"/>
          <w:sz w:val="24"/>
          <w:szCs w:val="24"/>
          <w:lang w:val="hy-AM"/>
        </w:rPr>
        <w:t>Հայաստանի</w:t>
      </w:r>
      <w:r w:rsidRPr="00BC36B5">
        <w:rPr>
          <w:rFonts w:ascii="GHEA Mariam" w:hAnsi="GHEA Mariam"/>
          <w:sz w:val="24"/>
          <w:szCs w:val="24"/>
          <w:lang w:val="hy-AM"/>
        </w:rPr>
        <w:t xml:space="preserve"> </w:t>
      </w:r>
      <w:r w:rsidRPr="00BC36B5">
        <w:rPr>
          <w:rFonts w:ascii="GHEA Mariam" w:hAnsi="GHEA Mariam" w:cs="Arial"/>
          <w:sz w:val="24"/>
          <w:szCs w:val="24"/>
          <w:lang w:val="hy-AM"/>
        </w:rPr>
        <w:t>Հանրապետության</w:t>
      </w:r>
      <w:r w:rsidRPr="00BC36B5">
        <w:rPr>
          <w:rFonts w:ascii="GHEA Mariam" w:hAnsi="GHEA Mariam"/>
          <w:sz w:val="24"/>
          <w:szCs w:val="24"/>
          <w:lang w:val="hy-AM"/>
        </w:rPr>
        <w:t xml:space="preserve"> </w:t>
      </w:r>
      <w:r w:rsidRPr="00BC36B5">
        <w:rPr>
          <w:rFonts w:ascii="GHEA Mariam" w:hAnsi="GHEA Mariam" w:cs="Arial"/>
          <w:spacing w:val="-6"/>
          <w:sz w:val="24"/>
          <w:szCs w:val="24"/>
          <w:lang w:val="hy-AM"/>
        </w:rPr>
        <w:t>օրենքի</w:t>
      </w:r>
      <w:r w:rsidRPr="00BC36B5">
        <w:rPr>
          <w:rFonts w:ascii="GHEA Mariam" w:hAnsi="GHEA Mariam"/>
          <w:spacing w:val="-6"/>
          <w:sz w:val="24"/>
          <w:szCs w:val="24"/>
          <w:lang w:val="hy-AM"/>
        </w:rPr>
        <w:t xml:space="preserve"> 65-</w:t>
      </w:r>
      <w:r w:rsidRPr="00BC36B5">
        <w:rPr>
          <w:rFonts w:ascii="GHEA Mariam" w:hAnsi="GHEA Mariam" w:cs="Arial"/>
          <w:spacing w:val="-6"/>
          <w:sz w:val="24"/>
          <w:szCs w:val="24"/>
          <w:lang w:val="hy-AM"/>
        </w:rPr>
        <w:t>րդ</w:t>
      </w:r>
      <w:r w:rsidRPr="00BC36B5">
        <w:rPr>
          <w:rFonts w:ascii="GHEA Mariam" w:hAnsi="GHEA Mariam"/>
          <w:spacing w:val="-6"/>
          <w:sz w:val="24"/>
          <w:szCs w:val="24"/>
          <w:lang w:val="hy-AM"/>
        </w:rPr>
        <w:t xml:space="preserve"> </w:t>
      </w:r>
      <w:r w:rsidRPr="00BC36B5">
        <w:rPr>
          <w:rFonts w:ascii="GHEA Mariam" w:hAnsi="GHEA Mariam" w:cs="Arial"/>
          <w:spacing w:val="-6"/>
          <w:sz w:val="24"/>
          <w:szCs w:val="24"/>
          <w:lang w:val="hy-AM"/>
        </w:rPr>
        <w:t>հոդվածի</w:t>
      </w:r>
      <w:r w:rsidRPr="00BC36B5">
        <w:rPr>
          <w:rFonts w:ascii="GHEA Mariam" w:hAnsi="GHEA Mariam"/>
          <w:spacing w:val="-6"/>
          <w:sz w:val="24"/>
          <w:szCs w:val="24"/>
          <w:lang w:val="hy-AM"/>
        </w:rPr>
        <w:t xml:space="preserve"> 3-</w:t>
      </w:r>
      <w:r w:rsidRPr="00BC36B5">
        <w:rPr>
          <w:rFonts w:ascii="GHEA Mariam" w:hAnsi="GHEA Mariam" w:cs="Arial"/>
          <w:spacing w:val="-6"/>
          <w:sz w:val="24"/>
          <w:szCs w:val="24"/>
          <w:lang w:val="hy-AM"/>
        </w:rPr>
        <w:t>րդ</w:t>
      </w:r>
      <w:r w:rsidRPr="00BC36B5">
        <w:rPr>
          <w:rFonts w:ascii="GHEA Mariam" w:hAnsi="GHEA Mariam"/>
          <w:spacing w:val="-6"/>
          <w:sz w:val="24"/>
          <w:szCs w:val="24"/>
          <w:lang w:val="hy-AM"/>
        </w:rPr>
        <w:t xml:space="preserve"> </w:t>
      </w:r>
      <w:r w:rsidRPr="00BC36B5">
        <w:rPr>
          <w:rFonts w:ascii="GHEA Mariam" w:hAnsi="GHEA Mariam" w:cs="Arial"/>
          <w:spacing w:val="-6"/>
          <w:sz w:val="24"/>
          <w:szCs w:val="24"/>
          <w:lang w:val="hy-AM"/>
        </w:rPr>
        <w:t>մասը՝</w:t>
      </w:r>
      <w:r w:rsidRPr="00BC36B5">
        <w:rPr>
          <w:rFonts w:ascii="GHEA Mariam" w:hAnsi="GHEA Mariam"/>
          <w:spacing w:val="-6"/>
          <w:sz w:val="24"/>
          <w:szCs w:val="24"/>
          <w:lang w:val="hy-AM"/>
        </w:rPr>
        <w:t xml:space="preserve"> </w:t>
      </w:r>
      <w:r w:rsidR="00BC36B5" w:rsidRPr="00BC36B5">
        <w:rPr>
          <w:rFonts w:ascii="GHEA Mariam" w:eastAsia="Arial Unicode MS" w:hAnsi="GHEA Mariam" w:cs="Sylfaen"/>
          <w:spacing w:val="-6"/>
          <w:sz w:val="24"/>
          <w:szCs w:val="24"/>
          <w:shd w:val="clear" w:color="auto" w:fill="FFFFFF"/>
          <w:lang w:val="hy-AM"/>
        </w:rPr>
        <w:t>Հայաստանի</w:t>
      </w:r>
      <w:r w:rsidR="00BC36B5" w:rsidRPr="00BC36B5">
        <w:rPr>
          <w:rFonts w:ascii="GHEA Mariam" w:eastAsia="Arial Unicode MS" w:hAnsi="GHEA Mariam" w:cs="Arial Armenian"/>
          <w:spacing w:val="-6"/>
          <w:sz w:val="24"/>
          <w:szCs w:val="24"/>
          <w:shd w:val="clear" w:color="auto" w:fill="FFFFFF"/>
          <w:lang w:val="hy-AM"/>
        </w:rPr>
        <w:t xml:space="preserve"> </w:t>
      </w:r>
      <w:r w:rsidR="00BC36B5" w:rsidRPr="00BC36B5">
        <w:rPr>
          <w:rFonts w:ascii="GHEA Mariam" w:eastAsia="Arial Unicode MS" w:hAnsi="GHEA Mariam" w:cs="Sylfaen"/>
          <w:spacing w:val="-6"/>
          <w:sz w:val="24"/>
          <w:szCs w:val="24"/>
          <w:shd w:val="clear" w:color="auto" w:fill="FFFFFF"/>
          <w:lang w:val="hy-AM"/>
        </w:rPr>
        <w:t>Հանրապետության</w:t>
      </w:r>
      <w:r w:rsidR="00BC36B5" w:rsidRPr="00BC36B5">
        <w:rPr>
          <w:rFonts w:ascii="GHEA Mariam" w:eastAsia="Arial Unicode MS" w:hAnsi="GHEA Mariam" w:cs="Arial Armenian"/>
          <w:spacing w:val="-6"/>
          <w:sz w:val="24"/>
          <w:szCs w:val="24"/>
          <w:shd w:val="clear" w:color="auto" w:fill="FFFFFF"/>
          <w:lang w:val="hy-AM"/>
        </w:rPr>
        <w:t xml:space="preserve"> </w:t>
      </w:r>
      <w:r w:rsidR="00BC36B5" w:rsidRPr="00BC36B5">
        <w:rPr>
          <w:rFonts w:ascii="GHEA Mariam" w:eastAsia="Arial Unicode MS" w:hAnsi="GHEA Mariam" w:cs="Sylfaen"/>
          <w:spacing w:val="-6"/>
          <w:sz w:val="24"/>
          <w:szCs w:val="24"/>
          <w:shd w:val="clear" w:color="auto" w:fill="FFFFFF"/>
          <w:lang w:val="hy-AM"/>
        </w:rPr>
        <w:t>կառավա</w:t>
      </w:r>
      <w:r w:rsidR="00BC36B5" w:rsidRPr="00BC36B5">
        <w:rPr>
          <w:rFonts w:ascii="GHEA Mariam" w:eastAsia="Arial Unicode MS" w:hAnsi="GHEA Mariam" w:cs="Sylfaen"/>
          <w:spacing w:val="-6"/>
          <w:sz w:val="24"/>
          <w:szCs w:val="24"/>
          <w:shd w:val="clear" w:color="auto" w:fill="FFFFFF"/>
          <w:lang w:val="hy-AM"/>
        </w:rPr>
        <w:softHyphen/>
        <w:t>րու</w:t>
      </w:r>
      <w:r w:rsidR="00BC36B5">
        <w:rPr>
          <w:rFonts w:ascii="GHEA Mariam" w:eastAsia="Arial Unicode MS" w:hAnsi="GHEA Mariam" w:cs="Sylfaen"/>
          <w:spacing w:val="-6"/>
          <w:sz w:val="24"/>
          <w:szCs w:val="24"/>
          <w:shd w:val="clear" w:color="auto" w:fill="FFFFFF"/>
          <w:lang w:val="hy-AM"/>
        </w:rPr>
        <w:softHyphen/>
      </w:r>
      <w:r w:rsidR="00BC36B5" w:rsidRPr="00BC36B5">
        <w:rPr>
          <w:rFonts w:ascii="GHEA Mariam" w:eastAsia="Arial Unicode MS" w:hAnsi="GHEA Mariam" w:cs="Sylfaen"/>
          <w:spacing w:val="-6"/>
          <w:sz w:val="24"/>
          <w:szCs w:val="24"/>
          <w:shd w:val="clear" w:color="auto" w:fill="FFFFFF"/>
          <w:lang w:val="hy-AM"/>
        </w:rPr>
        <w:t>թյո</w:t>
      </w:r>
      <w:r w:rsidR="00BC36B5" w:rsidRPr="00BC36B5">
        <w:rPr>
          <w:rFonts w:ascii="GHEA Mariam" w:eastAsia="Arial Unicode MS" w:hAnsi="GHEA Mariam" w:cs="Sylfaen"/>
          <w:sz w:val="24"/>
          <w:szCs w:val="24"/>
          <w:shd w:val="clear" w:color="auto" w:fill="FFFFFF"/>
          <w:lang w:val="hy-AM"/>
        </w:rPr>
        <w:t>ւնը</w:t>
      </w:r>
      <w:r w:rsidR="00BC36B5" w:rsidRPr="00BC36B5">
        <w:rPr>
          <w:rFonts w:ascii="GHEA Mariam" w:eastAsia="Arial Unicode MS" w:hAnsi="GHEA Mariam" w:cs="Arial Armenian"/>
          <w:sz w:val="24"/>
          <w:szCs w:val="24"/>
          <w:shd w:val="clear" w:color="auto" w:fill="FFFFFF"/>
          <w:lang w:val="hy-AM"/>
        </w:rPr>
        <w:t xml:space="preserve">   </w:t>
      </w:r>
      <w:r w:rsidR="00BC36B5" w:rsidRPr="00BC36B5">
        <w:rPr>
          <w:rFonts w:ascii="GHEA Mariam" w:eastAsia="Arial Unicode MS" w:hAnsi="GHEA Mariam" w:cs="Sylfaen"/>
          <w:sz w:val="24"/>
          <w:szCs w:val="24"/>
          <w:shd w:val="clear" w:color="auto" w:fill="FFFFFF"/>
          <w:lang w:val="hy-AM"/>
        </w:rPr>
        <w:t>ո</w:t>
      </w:r>
      <w:r w:rsidR="00BC36B5" w:rsidRPr="00BC36B5">
        <w:rPr>
          <w:rFonts w:ascii="GHEA Mariam" w:eastAsia="Arial Unicode MS" w:hAnsi="GHEA Mariam" w:cs="Arial Armenian"/>
          <w:sz w:val="24"/>
          <w:szCs w:val="24"/>
          <w:shd w:val="clear" w:color="auto" w:fill="FFFFFF"/>
          <w:lang w:val="hy-AM"/>
        </w:rPr>
        <w:t xml:space="preserve"> </w:t>
      </w:r>
      <w:r w:rsidR="00BC36B5" w:rsidRPr="00BC36B5">
        <w:rPr>
          <w:rFonts w:ascii="GHEA Mariam" w:eastAsia="Arial Unicode MS" w:hAnsi="GHEA Mariam" w:cs="Sylfaen"/>
          <w:sz w:val="24"/>
          <w:szCs w:val="24"/>
          <w:shd w:val="clear" w:color="auto" w:fill="FFFFFF"/>
          <w:lang w:val="hy-AM"/>
        </w:rPr>
        <w:t>ր</w:t>
      </w:r>
      <w:r w:rsidR="00BC36B5" w:rsidRPr="00BC36B5">
        <w:rPr>
          <w:rFonts w:ascii="GHEA Mariam" w:eastAsia="Arial Unicode MS" w:hAnsi="GHEA Mariam" w:cs="Arial Armenian"/>
          <w:sz w:val="24"/>
          <w:szCs w:val="24"/>
          <w:shd w:val="clear" w:color="auto" w:fill="FFFFFF"/>
          <w:lang w:val="hy-AM"/>
        </w:rPr>
        <w:t xml:space="preserve"> </w:t>
      </w:r>
      <w:r w:rsidR="00BC36B5" w:rsidRPr="00BC36B5">
        <w:rPr>
          <w:rFonts w:ascii="GHEA Mariam" w:eastAsia="Arial Unicode MS" w:hAnsi="GHEA Mariam" w:cs="Sylfaen"/>
          <w:sz w:val="24"/>
          <w:szCs w:val="24"/>
          <w:shd w:val="clear" w:color="auto" w:fill="FFFFFF"/>
          <w:lang w:val="hy-AM"/>
        </w:rPr>
        <w:t>ո</w:t>
      </w:r>
      <w:r w:rsidR="00BC36B5" w:rsidRPr="00BC36B5">
        <w:rPr>
          <w:rFonts w:ascii="GHEA Mariam" w:eastAsia="Arial Unicode MS" w:hAnsi="GHEA Mariam" w:cs="Arial Armenian"/>
          <w:sz w:val="24"/>
          <w:szCs w:val="24"/>
          <w:shd w:val="clear" w:color="auto" w:fill="FFFFFF"/>
          <w:lang w:val="hy-AM"/>
        </w:rPr>
        <w:t xml:space="preserve"> </w:t>
      </w:r>
      <w:r w:rsidR="00BC36B5" w:rsidRPr="00BC36B5">
        <w:rPr>
          <w:rFonts w:ascii="GHEA Mariam" w:eastAsia="Arial Unicode MS" w:hAnsi="GHEA Mariam" w:cs="Sylfaen"/>
          <w:sz w:val="24"/>
          <w:szCs w:val="24"/>
          <w:shd w:val="clear" w:color="auto" w:fill="FFFFFF"/>
          <w:lang w:val="hy-AM"/>
        </w:rPr>
        <w:t>շ</w:t>
      </w:r>
      <w:r w:rsidR="00BC36B5" w:rsidRPr="00BC36B5">
        <w:rPr>
          <w:rFonts w:ascii="GHEA Mariam" w:eastAsia="Arial Unicode MS" w:hAnsi="GHEA Mariam" w:cs="Arial Armenian"/>
          <w:sz w:val="24"/>
          <w:szCs w:val="24"/>
          <w:shd w:val="clear" w:color="auto" w:fill="FFFFFF"/>
          <w:lang w:val="hy-AM"/>
        </w:rPr>
        <w:t xml:space="preserve"> </w:t>
      </w:r>
      <w:r w:rsidR="00BC36B5" w:rsidRPr="00BC36B5">
        <w:rPr>
          <w:rFonts w:ascii="GHEA Mariam" w:eastAsia="Arial Unicode MS" w:hAnsi="GHEA Mariam" w:cs="Sylfaen"/>
          <w:sz w:val="24"/>
          <w:szCs w:val="24"/>
          <w:shd w:val="clear" w:color="auto" w:fill="FFFFFF"/>
          <w:lang w:val="hy-AM"/>
        </w:rPr>
        <w:t>ու</w:t>
      </w:r>
      <w:r w:rsidR="00BC36B5" w:rsidRPr="00BC36B5">
        <w:rPr>
          <w:rFonts w:ascii="GHEA Mariam" w:eastAsia="Arial Unicode MS" w:hAnsi="GHEA Mariam" w:cs="Arial Armenian"/>
          <w:sz w:val="24"/>
          <w:szCs w:val="24"/>
          <w:shd w:val="clear" w:color="auto" w:fill="FFFFFF"/>
          <w:lang w:val="hy-AM"/>
        </w:rPr>
        <w:t xml:space="preserve"> </w:t>
      </w:r>
      <w:r w:rsidR="00BC36B5" w:rsidRPr="00BC36B5">
        <w:rPr>
          <w:rFonts w:ascii="GHEA Mariam" w:eastAsia="Arial Unicode MS" w:hAnsi="GHEA Mariam" w:cs="Sylfaen"/>
          <w:sz w:val="24"/>
          <w:szCs w:val="24"/>
          <w:shd w:val="clear" w:color="auto" w:fill="FFFFFF"/>
          <w:lang w:val="hy-AM"/>
        </w:rPr>
        <w:t>մ</w:t>
      </w:r>
      <w:r w:rsidR="00BC36B5" w:rsidRPr="00BC36B5">
        <w:rPr>
          <w:rFonts w:ascii="GHEA Mariam" w:eastAsia="Arial Unicode MS" w:hAnsi="GHEA Mariam" w:cs="Arial Armenian"/>
          <w:sz w:val="24"/>
          <w:szCs w:val="24"/>
          <w:shd w:val="clear" w:color="auto" w:fill="FFFFFF"/>
          <w:lang w:val="hy-AM"/>
        </w:rPr>
        <w:t xml:space="preserve">   </w:t>
      </w:r>
      <w:r w:rsidR="00BC36B5" w:rsidRPr="00BC36B5">
        <w:rPr>
          <w:rFonts w:ascii="GHEA Mariam" w:eastAsia="Arial Unicode MS" w:hAnsi="GHEA Mariam" w:cs="Sylfaen"/>
          <w:sz w:val="24"/>
          <w:szCs w:val="24"/>
          <w:shd w:val="clear" w:color="auto" w:fill="FFFFFF"/>
          <w:lang w:val="hy-AM"/>
        </w:rPr>
        <w:t>է</w:t>
      </w:r>
      <w:r w:rsidR="00BC36B5" w:rsidRPr="00BC36B5">
        <w:rPr>
          <w:rFonts w:ascii="GHEA Mariam" w:eastAsia="Arial Unicode MS" w:hAnsi="GHEA Mariam" w:cs="Arial Armenian"/>
          <w:sz w:val="24"/>
          <w:szCs w:val="24"/>
          <w:shd w:val="clear" w:color="auto" w:fill="FFFFFF"/>
          <w:lang w:val="hy-AM"/>
        </w:rPr>
        <w:t>.</w:t>
      </w:r>
    </w:p>
    <w:p w:rsidR="00B16484" w:rsidRPr="00BC36B5" w:rsidRDefault="00B16484" w:rsidP="00BC36B5">
      <w:pPr>
        <w:pStyle w:val="norm"/>
        <w:spacing w:line="360" w:lineRule="auto"/>
        <w:ind w:firstLine="567"/>
        <w:rPr>
          <w:rFonts w:ascii="GHEA Mariam" w:hAnsi="GHEA Mariam" w:cs="Calibri"/>
          <w:sz w:val="24"/>
          <w:szCs w:val="24"/>
          <w:lang w:val="hy-AM"/>
        </w:rPr>
      </w:pPr>
      <w:r w:rsidRPr="00BC36B5">
        <w:rPr>
          <w:rFonts w:ascii="GHEA Mariam" w:hAnsi="GHEA Mariam"/>
          <w:sz w:val="24"/>
          <w:szCs w:val="24"/>
          <w:lang w:val="hy-AM"/>
        </w:rPr>
        <w:t xml:space="preserve">1. </w:t>
      </w:r>
      <w:r w:rsidRPr="00BC36B5">
        <w:rPr>
          <w:rFonts w:ascii="GHEA Mariam" w:hAnsi="GHEA Mariam" w:cs="Arial"/>
          <w:spacing w:val="-6"/>
          <w:sz w:val="24"/>
          <w:szCs w:val="24"/>
          <w:lang w:val="hy-AM"/>
        </w:rPr>
        <w:t>Հավանություն</w:t>
      </w:r>
      <w:r w:rsidRPr="00BC36B5">
        <w:rPr>
          <w:rFonts w:ascii="GHEA Mariam" w:hAnsi="GHEA Mariam"/>
          <w:spacing w:val="-6"/>
          <w:sz w:val="24"/>
          <w:szCs w:val="24"/>
          <w:lang w:val="hy-AM"/>
        </w:rPr>
        <w:t xml:space="preserve"> </w:t>
      </w:r>
      <w:r w:rsidRPr="00BC36B5">
        <w:rPr>
          <w:rFonts w:ascii="GHEA Mariam" w:hAnsi="GHEA Mariam" w:cs="Arial"/>
          <w:spacing w:val="-6"/>
          <w:sz w:val="24"/>
          <w:szCs w:val="24"/>
          <w:lang w:val="hy-AM"/>
        </w:rPr>
        <w:t>տալ</w:t>
      </w:r>
      <w:r w:rsidRPr="00BC36B5">
        <w:rPr>
          <w:rFonts w:ascii="GHEA Mariam" w:hAnsi="GHEA Mariam"/>
          <w:spacing w:val="-6"/>
          <w:sz w:val="24"/>
          <w:szCs w:val="24"/>
          <w:lang w:val="hy-AM"/>
        </w:rPr>
        <w:t xml:space="preserve"> </w:t>
      </w:r>
      <w:r w:rsidRPr="00BC36B5">
        <w:rPr>
          <w:rFonts w:ascii="GHEA Mariam" w:hAnsi="GHEA Mariam" w:cs="Arial Armenian"/>
          <w:spacing w:val="-6"/>
          <w:sz w:val="24"/>
          <w:szCs w:val="24"/>
          <w:lang w:val="hy-AM"/>
        </w:rPr>
        <w:t>«</w:t>
      </w:r>
      <w:r w:rsidRPr="00BC36B5">
        <w:rPr>
          <w:rFonts w:ascii="GHEA Mariam" w:hAnsi="GHEA Mariam" w:cs="Arial"/>
          <w:spacing w:val="-6"/>
          <w:sz w:val="24"/>
          <w:szCs w:val="24"/>
          <w:lang w:val="hy-AM"/>
        </w:rPr>
        <w:t>Հայաստանի</w:t>
      </w:r>
      <w:r w:rsidRPr="00BC36B5">
        <w:rPr>
          <w:rFonts w:ascii="GHEA Mariam" w:hAnsi="GHEA Mariam"/>
          <w:spacing w:val="-6"/>
          <w:sz w:val="24"/>
          <w:szCs w:val="24"/>
          <w:lang w:val="hy-AM"/>
        </w:rPr>
        <w:t xml:space="preserve"> </w:t>
      </w:r>
      <w:r w:rsidRPr="00BC36B5">
        <w:rPr>
          <w:rFonts w:ascii="GHEA Mariam" w:hAnsi="GHEA Mariam" w:cs="Arial"/>
          <w:spacing w:val="-6"/>
          <w:sz w:val="24"/>
          <w:szCs w:val="24"/>
          <w:lang w:val="hy-AM"/>
        </w:rPr>
        <w:t>Հանրապետության</w:t>
      </w:r>
      <w:r w:rsidRPr="00BC36B5">
        <w:rPr>
          <w:rFonts w:ascii="GHEA Mariam" w:hAnsi="GHEA Mariam"/>
          <w:spacing w:val="-6"/>
          <w:sz w:val="24"/>
          <w:szCs w:val="24"/>
          <w:lang w:val="hy-AM"/>
        </w:rPr>
        <w:t xml:space="preserve"> </w:t>
      </w:r>
      <w:r w:rsidRPr="00BC36B5">
        <w:rPr>
          <w:rFonts w:ascii="GHEA Mariam" w:hAnsi="GHEA Mariam" w:cs="Arial"/>
          <w:spacing w:val="-6"/>
          <w:sz w:val="24"/>
          <w:szCs w:val="24"/>
          <w:lang w:val="hy-AM"/>
        </w:rPr>
        <w:t>հարկային</w:t>
      </w:r>
      <w:r w:rsidRPr="00BC36B5">
        <w:rPr>
          <w:rFonts w:ascii="GHEA Mariam" w:hAnsi="GHEA Mariam"/>
          <w:spacing w:val="-6"/>
          <w:sz w:val="24"/>
          <w:szCs w:val="24"/>
          <w:lang w:val="hy-AM"/>
        </w:rPr>
        <w:t xml:space="preserve"> </w:t>
      </w:r>
      <w:r w:rsidRPr="00BC36B5">
        <w:rPr>
          <w:rFonts w:ascii="GHEA Mariam" w:hAnsi="GHEA Mariam" w:cs="Arial"/>
          <w:spacing w:val="-6"/>
          <w:sz w:val="24"/>
          <w:szCs w:val="24"/>
          <w:lang w:val="hy-AM"/>
        </w:rPr>
        <w:t>օրենսգրքում</w:t>
      </w:r>
      <w:r w:rsidRPr="00BC36B5">
        <w:rPr>
          <w:rFonts w:ascii="GHEA Mariam" w:hAnsi="GHEA Mariam"/>
          <w:sz w:val="24"/>
          <w:szCs w:val="24"/>
          <w:lang w:val="hy-AM"/>
        </w:rPr>
        <w:t xml:space="preserve"> </w:t>
      </w:r>
      <w:r w:rsidRPr="00BC36B5">
        <w:rPr>
          <w:rFonts w:ascii="GHEA Mariam" w:hAnsi="GHEA Mariam" w:cs="Arial"/>
          <w:sz w:val="24"/>
          <w:szCs w:val="24"/>
          <w:lang w:val="hy-AM"/>
        </w:rPr>
        <w:t>լրացում</w:t>
      </w:r>
      <w:r w:rsidRPr="00BC36B5">
        <w:rPr>
          <w:rFonts w:ascii="GHEA Mariam" w:hAnsi="GHEA Mariam"/>
          <w:sz w:val="24"/>
          <w:szCs w:val="24"/>
          <w:lang w:val="hy-AM"/>
        </w:rPr>
        <w:t xml:space="preserve"> </w:t>
      </w:r>
      <w:r w:rsidRPr="00BC36B5">
        <w:rPr>
          <w:rFonts w:ascii="GHEA Mariam" w:hAnsi="GHEA Mariam" w:cs="Arial"/>
          <w:sz w:val="24"/>
          <w:szCs w:val="24"/>
          <w:lang w:val="hy-AM"/>
        </w:rPr>
        <w:t>կատարելու</w:t>
      </w:r>
      <w:r w:rsidRPr="00BC36B5">
        <w:rPr>
          <w:rFonts w:ascii="GHEA Mariam" w:hAnsi="GHEA Mariam"/>
          <w:sz w:val="24"/>
          <w:szCs w:val="24"/>
          <w:lang w:val="hy-AM"/>
        </w:rPr>
        <w:t xml:space="preserve"> </w:t>
      </w:r>
      <w:r w:rsidRPr="00BC36B5">
        <w:rPr>
          <w:rFonts w:ascii="GHEA Mariam" w:hAnsi="GHEA Mariam" w:cs="Arial"/>
          <w:sz w:val="24"/>
          <w:szCs w:val="24"/>
          <w:lang w:val="hy-AM"/>
        </w:rPr>
        <w:t>մասին</w:t>
      </w:r>
      <w:r w:rsidRPr="00BC36B5">
        <w:rPr>
          <w:rFonts w:ascii="GHEA Mariam" w:hAnsi="GHEA Mariam"/>
          <w:sz w:val="24"/>
          <w:szCs w:val="24"/>
          <w:lang w:val="hy-AM"/>
        </w:rPr>
        <w:t xml:space="preserve">» </w:t>
      </w:r>
      <w:r w:rsidR="00BC36B5" w:rsidRPr="00BC36B5">
        <w:rPr>
          <w:rFonts w:ascii="GHEA Mariam" w:hAnsi="GHEA Mariam" w:cs="Sylfaen"/>
          <w:bCs/>
          <w:color w:val="000000"/>
          <w:spacing w:val="-8"/>
          <w:sz w:val="24"/>
          <w:szCs w:val="24"/>
          <w:lang w:val="fr-FR" w:eastAsia="en-US"/>
        </w:rPr>
        <w:t>Հայաստանի</w:t>
      </w:r>
      <w:r w:rsidR="00BC36B5" w:rsidRPr="00BC36B5">
        <w:rPr>
          <w:rFonts w:ascii="GHEA Mariam" w:hAnsi="GHEA Mariam" w:cs="Arial Armenian"/>
          <w:bCs/>
          <w:color w:val="000000"/>
          <w:spacing w:val="-8"/>
          <w:sz w:val="24"/>
          <w:szCs w:val="24"/>
          <w:lang w:val="fr-FR" w:eastAsia="en-US"/>
        </w:rPr>
        <w:t xml:space="preserve"> </w:t>
      </w:r>
      <w:r w:rsidR="00BC36B5" w:rsidRPr="00BC36B5">
        <w:rPr>
          <w:rFonts w:ascii="GHEA Mariam" w:hAnsi="GHEA Mariam" w:cs="Sylfaen"/>
          <w:bCs/>
          <w:color w:val="000000"/>
          <w:spacing w:val="-8"/>
          <w:sz w:val="24"/>
          <w:szCs w:val="24"/>
          <w:lang w:val="fr-FR" w:eastAsia="en-US"/>
        </w:rPr>
        <w:t>Հանրա</w:t>
      </w:r>
      <w:r w:rsidR="00BC36B5" w:rsidRPr="00BC36B5">
        <w:rPr>
          <w:rFonts w:ascii="GHEA Mariam" w:hAnsi="GHEA Mariam" w:cs="Sylfaen"/>
          <w:bCs/>
          <w:color w:val="000000"/>
          <w:spacing w:val="-8"/>
          <w:sz w:val="24"/>
          <w:szCs w:val="24"/>
          <w:lang w:val="fr-FR" w:eastAsia="en-US"/>
        </w:rPr>
        <w:softHyphen/>
        <w:t>պետության</w:t>
      </w:r>
      <w:r w:rsidR="00BC36B5">
        <w:rPr>
          <w:rFonts w:ascii="GHEA Mariam" w:hAnsi="GHEA Mariam"/>
          <w:sz w:val="24"/>
          <w:szCs w:val="24"/>
          <w:lang w:val="hy-AM"/>
        </w:rPr>
        <w:t xml:space="preserve"> </w:t>
      </w:r>
      <w:r w:rsidRPr="00BC36B5">
        <w:rPr>
          <w:rFonts w:ascii="GHEA Mariam" w:hAnsi="GHEA Mariam" w:cs="Arial"/>
          <w:sz w:val="24"/>
          <w:szCs w:val="24"/>
          <w:lang w:val="hy-AM"/>
        </w:rPr>
        <w:t>օրենքի</w:t>
      </w:r>
      <w:r w:rsidRPr="00BC36B5">
        <w:rPr>
          <w:rFonts w:ascii="GHEA Mariam" w:hAnsi="GHEA Mariam"/>
          <w:sz w:val="24"/>
          <w:szCs w:val="24"/>
          <w:lang w:val="hy-AM"/>
        </w:rPr>
        <w:t xml:space="preserve"> </w:t>
      </w:r>
      <w:r w:rsidRPr="00BC36B5">
        <w:rPr>
          <w:rFonts w:ascii="GHEA Mariam" w:hAnsi="GHEA Mariam" w:cs="Arial"/>
          <w:sz w:val="24"/>
          <w:szCs w:val="24"/>
          <w:lang w:val="hy-AM"/>
        </w:rPr>
        <w:t>նախագծի</w:t>
      </w:r>
      <w:r w:rsidRPr="00BC36B5">
        <w:rPr>
          <w:rFonts w:ascii="GHEA Mariam" w:hAnsi="GHEA Mariam"/>
          <w:sz w:val="24"/>
          <w:szCs w:val="24"/>
          <w:lang w:val="hy-AM"/>
        </w:rPr>
        <w:t xml:space="preserve"> </w:t>
      </w:r>
      <w:r w:rsidRPr="00BC36B5">
        <w:rPr>
          <w:rFonts w:ascii="GHEA Mariam" w:hAnsi="GHEA Mariam" w:cs="Arial"/>
          <w:sz w:val="24"/>
          <w:szCs w:val="24"/>
          <w:lang w:val="hy-AM"/>
        </w:rPr>
        <w:t>վերաբերյալ</w:t>
      </w:r>
      <w:r w:rsidRPr="00BC36B5">
        <w:rPr>
          <w:rFonts w:ascii="GHEA Mariam" w:hAnsi="GHEA Mariam"/>
          <w:sz w:val="24"/>
          <w:szCs w:val="24"/>
          <w:lang w:val="hy-AM"/>
        </w:rPr>
        <w:t xml:space="preserve"> </w:t>
      </w:r>
      <w:r w:rsidRPr="00BC36B5">
        <w:rPr>
          <w:rFonts w:ascii="GHEA Mariam" w:hAnsi="GHEA Mariam" w:cs="Arial"/>
          <w:sz w:val="24"/>
          <w:szCs w:val="24"/>
          <w:lang w:val="hy-AM"/>
        </w:rPr>
        <w:t>Հայաստանի</w:t>
      </w:r>
      <w:r w:rsidRPr="00BC36B5">
        <w:rPr>
          <w:rFonts w:ascii="GHEA Mariam" w:hAnsi="GHEA Mariam"/>
          <w:sz w:val="24"/>
          <w:szCs w:val="24"/>
          <w:lang w:val="hy-AM"/>
        </w:rPr>
        <w:t xml:space="preserve"> </w:t>
      </w:r>
      <w:r w:rsidRPr="00BC36B5">
        <w:rPr>
          <w:rFonts w:ascii="GHEA Mariam" w:hAnsi="GHEA Mariam" w:cs="Arial"/>
          <w:sz w:val="24"/>
          <w:szCs w:val="24"/>
          <w:lang w:val="hy-AM"/>
        </w:rPr>
        <w:t>Հանրապետության</w:t>
      </w:r>
      <w:r w:rsidRPr="00BC36B5">
        <w:rPr>
          <w:rFonts w:ascii="GHEA Mariam" w:hAnsi="GHEA Mariam"/>
          <w:sz w:val="24"/>
          <w:szCs w:val="24"/>
          <w:lang w:val="hy-AM"/>
        </w:rPr>
        <w:t xml:space="preserve"> </w:t>
      </w:r>
      <w:r w:rsidRPr="00BC36B5">
        <w:rPr>
          <w:rFonts w:ascii="GHEA Mariam" w:hAnsi="GHEA Mariam" w:cs="Arial"/>
          <w:sz w:val="24"/>
          <w:szCs w:val="24"/>
          <w:lang w:val="hy-AM"/>
        </w:rPr>
        <w:t>կառավարության</w:t>
      </w:r>
      <w:r w:rsidRPr="00BC36B5">
        <w:rPr>
          <w:rFonts w:ascii="GHEA Mariam" w:hAnsi="GHEA Mariam"/>
          <w:sz w:val="24"/>
          <w:szCs w:val="24"/>
          <w:lang w:val="hy-AM"/>
        </w:rPr>
        <w:t xml:space="preserve"> </w:t>
      </w:r>
      <w:r w:rsidRPr="00BC36B5">
        <w:rPr>
          <w:rFonts w:ascii="GHEA Mariam" w:hAnsi="GHEA Mariam" w:cs="Arial"/>
          <w:sz w:val="24"/>
          <w:szCs w:val="24"/>
          <w:lang w:val="hy-AM"/>
        </w:rPr>
        <w:t>օրենսդրական</w:t>
      </w:r>
      <w:r w:rsidRPr="00BC36B5">
        <w:rPr>
          <w:rFonts w:ascii="GHEA Mariam" w:hAnsi="GHEA Mariam"/>
          <w:sz w:val="24"/>
          <w:szCs w:val="24"/>
          <w:lang w:val="hy-AM"/>
        </w:rPr>
        <w:t xml:space="preserve"> </w:t>
      </w:r>
      <w:r w:rsidRPr="00BC36B5">
        <w:rPr>
          <w:rFonts w:ascii="GHEA Mariam" w:hAnsi="GHEA Mariam" w:cs="Arial"/>
          <w:sz w:val="24"/>
          <w:szCs w:val="24"/>
          <w:lang w:val="hy-AM"/>
        </w:rPr>
        <w:t>նախաձեռնությանը</w:t>
      </w:r>
      <w:r w:rsidRPr="00BC36B5">
        <w:rPr>
          <w:rFonts w:ascii="GHEA Mariam" w:hAnsi="GHEA Mariam"/>
          <w:sz w:val="24"/>
          <w:szCs w:val="24"/>
          <w:lang w:val="hy-AM"/>
        </w:rPr>
        <w:t>:</w:t>
      </w:r>
    </w:p>
    <w:p w:rsidR="00B16484" w:rsidRPr="00BC36B5" w:rsidRDefault="00B16484" w:rsidP="00BC36B5">
      <w:pPr>
        <w:pStyle w:val="norm"/>
        <w:spacing w:line="360" w:lineRule="auto"/>
        <w:ind w:firstLine="567"/>
        <w:rPr>
          <w:rFonts w:ascii="GHEA Mariam" w:hAnsi="GHEA Mariam"/>
          <w:sz w:val="24"/>
          <w:szCs w:val="24"/>
          <w:lang w:val="hy-AM"/>
        </w:rPr>
      </w:pPr>
      <w:r w:rsidRPr="00BC36B5">
        <w:rPr>
          <w:rFonts w:ascii="GHEA Mariam" w:hAnsi="GHEA Mariam"/>
          <w:sz w:val="24"/>
          <w:szCs w:val="24"/>
          <w:lang w:val="hy-AM"/>
        </w:rPr>
        <w:t xml:space="preserve">2. </w:t>
      </w:r>
      <w:r w:rsidRPr="00BC36B5">
        <w:rPr>
          <w:rFonts w:ascii="GHEA Mariam" w:hAnsi="GHEA Mariam" w:cs="Arial"/>
          <w:spacing w:val="-6"/>
          <w:sz w:val="24"/>
          <w:szCs w:val="24"/>
          <w:lang w:val="hy-AM"/>
        </w:rPr>
        <w:t>Հայաստանի</w:t>
      </w:r>
      <w:r w:rsidRPr="00BC36B5">
        <w:rPr>
          <w:rFonts w:ascii="GHEA Mariam" w:hAnsi="GHEA Mariam"/>
          <w:spacing w:val="-6"/>
          <w:sz w:val="24"/>
          <w:szCs w:val="24"/>
          <w:lang w:val="hy-AM"/>
        </w:rPr>
        <w:t xml:space="preserve"> </w:t>
      </w:r>
      <w:r w:rsidRPr="00BC36B5">
        <w:rPr>
          <w:rFonts w:ascii="GHEA Mariam" w:hAnsi="GHEA Mariam" w:cs="Arial"/>
          <w:spacing w:val="-6"/>
          <w:sz w:val="24"/>
          <w:szCs w:val="24"/>
          <w:lang w:val="hy-AM"/>
        </w:rPr>
        <w:t>Հանրապետության</w:t>
      </w:r>
      <w:r w:rsidRPr="00BC36B5">
        <w:rPr>
          <w:rFonts w:ascii="GHEA Mariam" w:hAnsi="GHEA Mariam"/>
          <w:spacing w:val="-6"/>
          <w:sz w:val="24"/>
          <w:szCs w:val="24"/>
          <w:lang w:val="hy-AM"/>
        </w:rPr>
        <w:t xml:space="preserve"> </w:t>
      </w:r>
      <w:r w:rsidRPr="00BC36B5">
        <w:rPr>
          <w:rFonts w:ascii="GHEA Mariam" w:hAnsi="GHEA Mariam" w:cs="Arial"/>
          <w:spacing w:val="-6"/>
          <w:sz w:val="24"/>
          <w:szCs w:val="24"/>
          <w:lang w:val="hy-AM"/>
        </w:rPr>
        <w:t>կառավարության</w:t>
      </w:r>
      <w:r w:rsidRPr="00BC36B5">
        <w:rPr>
          <w:rFonts w:ascii="GHEA Mariam" w:hAnsi="GHEA Mariam"/>
          <w:spacing w:val="-6"/>
          <w:sz w:val="24"/>
          <w:szCs w:val="24"/>
          <w:lang w:val="hy-AM"/>
        </w:rPr>
        <w:t xml:space="preserve"> </w:t>
      </w:r>
      <w:r w:rsidRPr="00BC36B5">
        <w:rPr>
          <w:rFonts w:ascii="GHEA Mariam" w:hAnsi="GHEA Mariam" w:cs="Arial"/>
          <w:spacing w:val="-6"/>
          <w:sz w:val="24"/>
          <w:szCs w:val="24"/>
          <w:lang w:val="hy-AM"/>
        </w:rPr>
        <w:t>օրենսդրական</w:t>
      </w:r>
      <w:r w:rsidRPr="00BC36B5">
        <w:rPr>
          <w:rFonts w:ascii="GHEA Mariam" w:hAnsi="GHEA Mariam"/>
          <w:spacing w:val="-6"/>
          <w:sz w:val="24"/>
          <w:szCs w:val="24"/>
          <w:lang w:val="hy-AM"/>
        </w:rPr>
        <w:t xml:space="preserve"> </w:t>
      </w:r>
      <w:r w:rsidRPr="00BC36B5">
        <w:rPr>
          <w:rFonts w:ascii="GHEA Mariam" w:hAnsi="GHEA Mariam" w:cs="Arial"/>
          <w:spacing w:val="-6"/>
          <w:sz w:val="24"/>
          <w:szCs w:val="24"/>
          <w:lang w:val="hy-AM"/>
        </w:rPr>
        <w:t>նախաձեռ</w:t>
      </w:r>
      <w:r w:rsidR="00BC36B5" w:rsidRPr="00BC36B5">
        <w:rPr>
          <w:rFonts w:ascii="GHEA Mariam" w:hAnsi="GHEA Mariam" w:cs="Arial"/>
          <w:spacing w:val="-6"/>
          <w:sz w:val="24"/>
          <w:szCs w:val="24"/>
          <w:lang w:val="hy-AM"/>
        </w:rPr>
        <w:softHyphen/>
      </w:r>
      <w:r w:rsidRPr="00BC36B5">
        <w:rPr>
          <w:rFonts w:ascii="GHEA Mariam" w:hAnsi="GHEA Mariam" w:cs="Arial"/>
          <w:spacing w:val="-6"/>
          <w:sz w:val="24"/>
          <w:szCs w:val="24"/>
          <w:lang w:val="hy-AM"/>
        </w:rPr>
        <w:t>նությունը</w:t>
      </w:r>
      <w:r w:rsidRPr="00BC36B5">
        <w:rPr>
          <w:rFonts w:ascii="GHEA Mariam" w:hAnsi="GHEA Mariam"/>
          <w:sz w:val="24"/>
          <w:szCs w:val="24"/>
          <w:lang w:val="hy-AM"/>
        </w:rPr>
        <w:t xml:space="preserve"> </w:t>
      </w:r>
      <w:r w:rsidRPr="00BC36B5">
        <w:rPr>
          <w:rFonts w:ascii="GHEA Mariam" w:hAnsi="GHEA Mariam" w:cs="Arial"/>
          <w:sz w:val="24"/>
          <w:szCs w:val="24"/>
          <w:lang w:val="hy-AM"/>
        </w:rPr>
        <w:t>սահմանված</w:t>
      </w:r>
      <w:r w:rsidRPr="00BC36B5">
        <w:rPr>
          <w:rFonts w:ascii="GHEA Mariam" w:hAnsi="GHEA Mariam"/>
          <w:sz w:val="24"/>
          <w:szCs w:val="24"/>
          <w:lang w:val="hy-AM"/>
        </w:rPr>
        <w:t xml:space="preserve"> </w:t>
      </w:r>
      <w:r w:rsidRPr="00BC36B5">
        <w:rPr>
          <w:rFonts w:ascii="GHEA Mariam" w:hAnsi="GHEA Mariam" w:cs="Arial"/>
          <w:sz w:val="24"/>
          <w:szCs w:val="24"/>
          <w:lang w:val="hy-AM"/>
        </w:rPr>
        <w:t>կարգով</w:t>
      </w:r>
      <w:r w:rsidRPr="00BC36B5">
        <w:rPr>
          <w:rFonts w:ascii="GHEA Mariam" w:hAnsi="GHEA Mariam"/>
          <w:sz w:val="24"/>
          <w:szCs w:val="24"/>
          <w:lang w:val="hy-AM"/>
        </w:rPr>
        <w:t xml:space="preserve"> </w:t>
      </w:r>
      <w:r w:rsidRPr="00BC36B5">
        <w:rPr>
          <w:rFonts w:ascii="GHEA Mariam" w:hAnsi="GHEA Mariam" w:cs="Arial"/>
          <w:sz w:val="24"/>
          <w:szCs w:val="24"/>
          <w:lang w:val="hy-AM"/>
        </w:rPr>
        <w:t>ներկայացնել</w:t>
      </w:r>
      <w:r w:rsidRPr="00BC36B5">
        <w:rPr>
          <w:rFonts w:ascii="GHEA Mariam" w:hAnsi="GHEA Mariam"/>
          <w:sz w:val="24"/>
          <w:szCs w:val="24"/>
          <w:lang w:val="hy-AM"/>
        </w:rPr>
        <w:t xml:space="preserve"> </w:t>
      </w:r>
      <w:r w:rsidRPr="00BC36B5">
        <w:rPr>
          <w:rFonts w:ascii="GHEA Mariam" w:hAnsi="GHEA Mariam" w:cs="Arial"/>
          <w:sz w:val="24"/>
          <w:szCs w:val="24"/>
          <w:lang w:val="hy-AM"/>
        </w:rPr>
        <w:t>Հայաստանի</w:t>
      </w:r>
      <w:r w:rsidRPr="00BC36B5">
        <w:rPr>
          <w:rFonts w:ascii="GHEA Mariam" w:hAnsi="GHEA Mariam"/>
          <w:sz w:val="24"/>
          <w:szCs w:val="24"/>
          <w:lang w:val="hy-AM"/>
        </w:rPr>
        <w:t xml:space="preserve"> </w:t>
      </w:r>
      <w:r w:rsidRPr="00BC36B5">
        <w:rPr>
          <w:rFonts w:ascii="GHEA Mariam" w:hAnsi="GHEA Mariam" w:cs="Arial"/>
          <w:sz w:val="24"/>
          <w:szCs w:val="24"/>
          <w:lang w:val="hy-AM"/>
        </w:rPr>
        <w:t>Հանրապետության</w:t>
      </w:r>
      <w:r w:rsidRPr="00BC36B5">
        <w:rPr>
          <w:rFonts w:ascii="GHEA Mariam" w:hAnsi="GHEA Mariam"/>
          <w:sz w:val="24"/>
          <w:szCs w:val="24"/>
          <w:lang w:val="hy-AM"/>
        </w:rPr>
        <w:t xml:space="preserve"> </w:t>
      </w:r>
      <w:r w:rsidRPr="00BC36B5">
        <w:rPr>
          <w:rFonts w:ascii="GHEA Mariam" w:hAnsi="GHEA Mariam" w:cs="Arial"/>
          <w:sz w:val="24"/>
          <w:szCs w:val="24"/>
          <w:lang w:val="hy-AM"/>
        </w:rPr>
        <w:t>Ազգային</w:t>
      </w:r>
      <w:r w:rsidRPr="00BC36B5">
        <w:rPr>
          <w:rFonts w:ascii="GHEA Mariam" w:hAnsi="GHEA Mariam"/>
          <w:sz w:val="24"/>
          <w:szCs w:val="24"/>
          <w:lang w:val="hy-AM"/>
        </w:rPr>
        <w:t xml:space="preserve"> </w:t>
      </w:r>
      <w:r w:rsidRPr="00BC36B5">
        <w:rPr>
          <w:rFonts w:ascii="GHEA Mariam" w:hAnsi="GHEA Mariam" w:cs="Arial"/>
          <w:sz w:val="24"/>
          <w:szCs w:val="24"/>
          <w:lang w:val="hy-AM"/>
        </w:rPr>
        <w:t>ժողով</w:t>
      </w:r>
      <w:r w:rsidRPr="00BC36B5">
        <w:rPr>
          <w:rFonts w:ascii="GHEA Mariam" w:hAnsi="GHEA Mariam"/>
          <w:sz w:val="24"/>
          <w:szCs w:val="24"/>
          <w:lang w:val="hy-AM"/>
        </w:rPr>
        <w:t>:</w:t>
      </w:r>
    </w:p>
    <w:p w:rsidR="00B16484" w:rsidRDefault="00B16484" w:rsidP="00BC36B5">
      <w:pPr>
        <w:pStyle w:val="norm"/>
        <w:spacing w:line="360" w:lineRule="auto"/>
        <w:rPr>
          <w:rFonts w:ascii="Sylfaen" w:hAnsi="Sylfaen" w:cs="Calibri"/>
          <w:sz w:val="24"/>
          <w:szCs w:val="24"/>
          <w:lang w:val="hy-AM"/>
        </w:rPr>
      </w:pPr>
      <w:r w:rsidRPr="00BC36B5">
        <w:rPr>
          <w:rFonts w:ascii="Calibri" w:hAnsi="Calibri" w:cs="Calibri"/>
          <w:sz w:val="24"/>
          <w:szCs w:val="24"/>
          <w:lang w:val="hy-AM"/>
        </w:rPr>
        <w:t> </w:t>
      </w:r>
    </w:p>
    <w:p w:rsidR="00E43945" w:rsidRPr="00E43945" w:rsidRDefault="00E43945" w:rsidP="00BC36B5">
      <w:pPr>
        <w:pStyle w:val="norm"/>
        <w:spacing w:line="360" w:lineRule="auto"/>
        <w:rPr>
          <w:rFonts w:ascii="Sylfaen" w:hAnsi="Sylfaen" w:cs="Calibri"/>
          <w:sz w:val="14"/>
          <w:szCs w:val="24"/>
          <w:lang w:val="hy-AM"/>
        </w:rPr>
      </w:pPr>
    </w:p>
    <w:p w:rsidR="00BC36B5" w:rsidRPr="000D5CEE" w:rsidRDefault="00BC36B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C36B5" w:rsidRPr="000D5CEE" w:rsidRDefault="00BC36B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C36B5" w:rsidRPr="00E43945" w:rsidRDefault="00BC36B5" w:rsidP="00B46EE8">
      <w:pPr>
        <w:pStyle w:val="mechtex"/>
        <w:jc w:val="left"/>
        <w:rPr>
          <w:rFonts w:ascii="GHEA Mariam" w:hAnsi="GHEA Mariam" w:cs="Sylfaen"/>
          <w:sz w:val="18"/>
          <w:szCs w:val="24"/>
          <w:lang w:val="hy-AM"/>
        </w:rPr>
      </w:pPr>
    </w:p>
    <w:p w:rsidR="00BC36B5" w:rsidRPr="001531E2" w:rsidRDefault="00BC36B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B16484" w:rsidRDefault="00B672FC" w:rsidP="00B672FC">
      <w:pPr>
        <w:jc w:val="center"/>
        <w:rPr>
          <w:rFonts w:ascii="GHEA Mariam" w:hAnsi="GHEA Mariam"/>
          <w:sz w:val="18"/>
          <w:szCs w:val="24"/>
          <w:lang w:val="hy-AM"/>
        </w:rPr>
      </w:pPr>
    </w:p>
    <w:sectPr w:rsidR="00B672FC" w:rsidRPr="00B16484" w:rsidSect="00BC36B5">
      <w:headerReference w:type="even" r:id="rId7"/>
      <w:headerReference w:type="default" r:id="rId8"/>
      <w:footerReference w:type="even" r:id="rId9"/>
      <w:pgSz w:w="11909" w:h="16834" w:code="9"/>
      <w:pgMar w:top="851"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08B3" w:rsidRDefault="002C08B3">
      <w:r>
        <w:separator/>
      </w:r>
    </w:p>
  </w:endnote>
  <w:endnote w:type="continuationSeparator" w:id="0">
    <w:p w:rsidR="002C08B3" w:rsidRDefault="002C0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08B3" w:rsidRDefault="002C08B3">
      <w:r>
        <w:separator/>
      </w:r>
    </w:p>
  </w:footnote>
  <w:footnote w:type="continuationSeparator" w:id="0">
    <w:p w:rsidR="002C08B3" w:rsidRDefault="002C08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4394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8B3"/>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48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6B5"/>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7EF"/>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45"/>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459031016">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156</Words>
  <Characters>894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2023-09-13T10:54:00Z</dcterms:created>
  <dcterms:modified xsi:type="dcterms:W3CDTF">2023-09-13T11:00:00Z</dcterms:modified>
</cp:coreProperties>
</file>