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33FE" w:rsidRDefault="005033FE" w:rsidP="002E79A1">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5033FE" w:rsidRDefault="005033FE" w:rsidP="002E79A1">
      <w:pPr>
        <w:jc w:val="center"/>
      </w:pPr>
    </w:p>
    <w:p w:rsidR="005033FE" w:rsidRDefault="005033FE" w:rsidP="002E79A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5033FE" w:rsidRDefault="005033FE" w:rsidP="002E79A1">
      <w:pPr>
        <w:pStyle w:val="mechtex"/>
        <w:rPr>
          <w:rFonts w:ascii="GHEA Mariam" w:hAnsi="GHEA Mariam"/>
          <w:b/>
        </w:rPr>
      </w:pPr>
    </w:p>
    <w:p w:rsidR="005033FE" w:rsidRDefault="005033FE" w:rsidP="002E79A1">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5033FE" w:rsidRPr="008E1B5A" w:rsidRDefault="005033FE" w:rsidP="002E79A1">
      <w:pPr>
        <w:jc w:val="center"/>
        <w:rPr>
          <w:rFonts w:ascii="GHEA Mariam" w:hAnsi="GHEA Mariam"/>
          <w:sz w:val="24"/>
          <w:szCs w:val="24"/>
        </w:rPr>
      </w:pPr>
    </w:p>
    <w:p w:rsidR="005033FE" w:rsidRPr="008E1B5A" w:rsidRDefault="005033FE" w:rsidP="002E79A1">
      <w:pPr>
        <w:jc w:val="center"/>
        <w:rPr>
          <w:rFonts w:ascii="GHEA Mariam" w:hAnsi="GHEA Mariam"/>
          <w:sz w:val="24"/>
          <w:szCs w:val="24"/>
        </w:rPr>
      </w:pPr>
    </w:p>
    <w:p w:rsidR="005033FE" w:rsidRPr="008E1B5A" w:rsidRDefault="005033FE" w:rsidP="002E79A1">
      <w:pPr>
        <w:jc w:val="center"/>
        <w:rPr>
          <w:rFonts w:ascii="GHEA Mariam" w:hAnsi="GHEA Mariam"/>
          <w:sz w:val="24"/>
          <w:szCs w:val="24"/>
        </w:rPr>
      </w:pPr>
    </w:p>
    <w:p w:rsidR="005033FE" w:rsidRPr="006740E0" w:rsidRDefault="005033FE" w:rsidP="002E79A1">
      <w:pPr>
        <w:jc w:val="center"/>
        <w:rPr>
          <w:rFonts w:ascii="GHEA Mariam" w:hAnsi="GHEA Mariam"/>
          <w:sz w:val="24"/>
          <w:szCs w:val="24"/>
        </w:rPr>
      </w:pPr>
      <w:r>
        <w:rPr>
          <w:rFonts w:ascii="GHEA Mariam" w:hAnsi="GHEA Mariam" w:cs="Sylfaen"/>
          <w:spacing w:val="-4"/>
          <w:sz w:val="24"/>
          <w:szCs w:val="24"/>
          <w:lang w:val="fr-FR"/>
        </w:rPr>
        <w:t xml:space="preserve">14 </w:t>
      </w:r>
      <w:r w:rsidRPr="00A57E77">
        <w:rPr>
          <w:rFonts w:ascii="GHEA Mariam" w:hAnsi="GHEA Mariam" w:cs="Sylfaen"/>
          <w:spacing w:val="-4"/>
          <w:sz w:val="24"/>
          <w:szCs w:val="24"/>
          <w:lang w:val="pt-BR"/>
        </w:rPr>
        <w:t>սեպտեմբերի</w:t>
      </w:r>
      <w:r w:rsidRPr="006740E0">
        <w:rPr>
          <w:rFonts w:ascii="GHEA Mariam" w:hAnsi="GHEA Mariam"/>
          <w:sz w:val="24"/>
          <w:szCs w:val="24"/>
        </w:rPr>
        <w:t xml:space="preserve"> 202</w:t>
      </w:r>
      <w:r>
        <w:rPr>
          <w:rFonts w:ascii="GHEA Mariam" w:hAnsi="GHEA Mariam"/>
          <w:sz w:val="24"/>
          <w:szCs w:val="24"/>
        </w:rPr>
        <w:t>3</w:t>
      </w:r>
      <w:r w:rsidRPr="006740E0">
        <w:rPr>
          <w:rFonts w:ascii="GHEA Mariam" w:hAnsi="GHEA Mariam"/>
          <w:sz w:val="24"/>
          <w:szCs w:val="24"/>
        </w:rPr>
        <w:t xml:space="preserve"> </w:t>
      </w:r>
      <w:r w:rsidRPr="006740E0">
        <w:rPr>
          <w:rFonts w:ascii="GHEA Mariam" w:hAnsi="GHEA Mariam" w:cs="Sylfaen"/>
          <w:sz w:val="24"/>
          <w:szCs w:val="24"/>
        </w:rPr>
        <w:t>թվականի</w:t>
      </w:r>
      <w:r w:rsidRPr="006740E0">
        <w:rPr>
          <w:rFonts w:ascii="GHEA Mariam" w:hAnsi="GHEA Mariam"/>
          <w:sz w:val="24"/>
          <w:szCs w:val="24"/>
        </w:rPr>
        <w:t xml:space="preserve"> N              - Ն</w:t>
      </w:r>
    </w:p>
    <w:p w:rsidR="005033FE" w:rsidRDefault="005033FE" w:rsidP="002E79A1">
      <w:pPr>
        <w:jc w:val="center"/>
        <w:rPr>
          <w:rFonts w:ascii="GHEA Mariam" w:hAnsi="GHEA Mariam"/>
          <w:sz w:val="24"/>
          <w:szCs w:val="24"/>
        </w:rPr>
      </w:pPr>
    </w:p>
    <w:p w:rsidR="005033FE" w:rsidRDefault="005033FE" w:rsidP="002E79A1">
      <w:pPr>
        <w:jc w:val="center"/>
        <w:rPr>
          <w:rFonts w:ascii="GHEA Mariam" w:hAnsi="GHEA Mariam"/>
          <w:sz w:val="24"/>
          <w:szCs w:val="24"/>
        </w:rPr>
      </w:pPr>
    </w:p>
    <w:p w:rsidR="005033FE" w:rsidRPr="00000A81" w:rsidRDefault="005033FE" w:rsidP="002E79A1">
      <w:pPr>
        <w:jc w:val="center"/>
        <w:rPr>
          <w:rFonts w:ascii="GHEA Mariam" w:hAnsi="GHEA Mariam"/>
          <w:sz w:val="24"/>
          <w:szCs w:val="24"/>
        </w:rPr>
      </w:pPr>
    </w:p>
    <w:p w:rsidR="005033FE" w:rsidRDefault="005033FE" w:rsidP="005033FE">
      <w:pPr>
        <w:pStyle w:val="mechtex"/>
        <w:rPr>
          <w:rStyle w:val="Strong"/>
          <w:rFonts w:ascii="GHEA Mariam" w:hAnsi="GHEA Mariam"/>
          <w:b w:val="0"/>
          <w:sz w:val="24"/>
        </w:rPr>
      </w:pPr>
      <w:r w:rsidRPr="0062270C">
        <w:rPr>
          <w:rStyle w:val="Strong"/>
          <w:rFonts w:ascii="GHEA Mariam" w:hAnsi="GHEA Mariam"/>
          <w:b w:val="0"/>
          <w:color w:val="000000"/>
          <w:spacing w:val="-6"/>
          <w:sz w:val="24"/>
        </w:rPr>
        <w:t>ՀԱՅԱՍՏԱՆԻ ՀԱՆՐԱՊԵՏՈՒԹՅԱՆ ԿԱՌԱՎԱՐՈՒԹՅԱՆ 2014 ԹՎԱԿԱ</w:t>
      </w:r>
      <w:r w:rsidRPr="005033FE">
        <w:rPr>
          <w:rStyle w:val="Strong"/>
          <w:rFonts w:ascii="GHEA Mariam" w:hAnsi="GHEA Mariam"/>
          <w:b w:val="0"/>
          <w:color w:val="000000"/>
          <w:sz w:val="24"/>
        </w:rPr>
        <w:t>ՆԻ ՆՈՅԵՄԲԵՐԻ 6-Ի N 1244-Ն ՈՐՈՇՄԱՆ ՄԵՋ ՓՈՓՈԽՈՒԹՅՈՒՆՆԵՐ ԵՎ ԼՐԱՑՈՒՄՆԵՐ</w:t>
      </w:r>
      <w:r w:rsidRPr="005033FE">
        <w:rPr>
          <w:rStyle w:val="Strong"/>
          <w:rFonts w:ascii="GHEA Mariam" w:hAnsi="GHEA Mariam"/>
          <w:b w:val="0"/>
          <w:color w:val="000000"/>
          <w:sz w:val="24"/>
          <w:lang w:val="hy-AM"/>
        </w:rPr>
        <w:t xml:space="preserve"> ՈՒ </w:t>
      </w:r>
      <w:r w:rsidRPr="005033FE">
        <w:rPr>
          <w:rStyle w:val="Strong"/>
          <w:rFonts w:ascii="GHEA Mariam" w:hAnsi="GHEA Mariam"/>
          <w:b w:val="0"/>
          <w:sz w:val="24"/>
          <w:lang w:val="hy-AM"/>
        </w:rPr>
        <w:t>ՕՏԱՐՄԱՆ ՊԱՅՄԱՆԱԳՐՈՒՄ ՓՈՓՈԽՈՒԹՅՈՒՆ</w:t>
      </w:r>
      <w:r w:rsidRPr="005033FE">
        <w:rPr>
          <w:rStyle w:val="Strong"/>
          <w:rFonts w:ascii="GHEA Mariam" w:hAnsi="GHEA Mariam"/>
          <w:b w:val="0"/>
          <w:sz w:val="24"/>
        </w:rPr>
        <w:t xml:space="preserve"> ԿԱՏԱՐԵԼՈՒ ՄԱՍԻՆ</w:t>
      </w:r>
    </w:p>
    <w:p w:rsidR="005033FE" w:rsidRPr="000045DA" w:rsidRDefault="005033FE" w:rsidP="002E79A1">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5033FE" w:rsidRDefault="005033FE" w:rsidP="005033FE">
      <w:pPr>
        <w:pStyle w:val="mechtex"/>
        <w:rPr>
          <w:rFonts w:ascii="Calibri" w:hAnsi="Calibri" w:cs="Calibri"/>
          <w:sz w:val="24"/>
        </w:rPr>
      </w:pPr>
    </w:p>
    <w:p w:rsidR="005033FE" w:rsidRPr="0062270C" w:rsidRDefault="005033FE" w:rsidP="005033FE">
      <w:pPr>
        <w:pStyle w:val="mechtex"/>
        <w:rPr>
          <w:rFonts w:ascii="Calibri" w:hAnsi="Calibri" w:cs="Calibri"/>
          <w:sz w:val="20"/>
        </w:rPr>
      </w:pPr>
      <w:r w:rsidRPr="005033FE">
        <w:rPr>
          <w:rFonts w:ascii="Calibri" w:hAnsi="Calibri" w:cs="Calibri"/>
          <w:sz w:val="24"/>
        </w:rPr>
        <w:t> </w:t>
      </w:r>
    </w:p>
    <w:p w:rsidR="0062270C" w:rsidRPr="0062270C" w:rsidRDefault="0062270C" w:rsidP="005033FE">
      <w:pPr>
        <w:pStyle w:val="mechtex"/>
        <w:rPr>
          <w:rFonts w:ascii="GHEA Mariam" w:hAnsi="GHEA Mariam"/>
          <w:sz w:val="24"/>
        </w:rPr>
      </w:pPr>
    </w:p>
    <w:p w:rsidR="005033FE" w:rsidRPr="005033FE" w:rsidRDefault="005033FE" w:rsidP="0062270C">
      <w:pPr>
        <w:pStyle w:val="norm"/>
        <w:tabs>
          <w:tab w:val="left" w:pos="990"/>
          <w:tab w:val="left" w:pos="1080"/>
        </w:tabs>
        <w:spacing w:line="360" w:lineRule="auto"/>
        <w:ind w:firstLine="567"/>
        <w:rPr>
          <w:rFonts w:ascii="GHEA Mariam" w:hAnsi="GHEA Mariam"/>
          <w:sz w:val="24"/>
          <w:szCs w:val="24"/>
          <w:lang w:val="de-DE"/>
        </w:rPr>
      </w:pPr>
      <w:r w:rsidRPr="0062270C">
        <w:rPr>
          <w:rFonts w:ascii="GHEA Mariam" w:hAnsi="GHEA Mariam"/>
          <w:color w:val="000000"/>
          <w:spacing w:val="-6"/>
          <w:sz w:val="24"/>
          <w:szCs w:val="24"/>
        </w:rPr>
        <w:t xml:space="preserve">Ղեկավարվելով </w:t>
      </w:r>
      <w:r w:rsidRPr="0062270C">
        <w:rPr>
          <w:rFonts w:ascii="GHEA Mariam" w:hAnsi="GHEA Mariam"/>
          <w:spacing w:val="-6"/>
          <w:sz w:val="24"/>
          <w:szCs w:val="24"/>
          <w:lang w:val="hy-AM"/>
        </w:rPr>
        <w:t>Հայաստանի Հանրապետության քաղաքացիական օրենսգրքի 466</w:t>
      </w:r>
      <w:r w:rsidRPr="005033FE">
        <w:rPr>
          <w:rFonts w:ascii="GHEA Mariam" w:hAnsi="GHEA Mariam"/>
          <w:sz w:val="24"/>
          <w:szCs w:val="24"/>
          <w:lang w:val="hy-AM"/>
        </w:rPr>
        <w:t xml:space="preserve">-րդ </w:t>
      </w:r>
      <w:r w:rsidRPr="0062270C">
        <w:rPr>
          <w:rFonts w:ascii="GHEA Mariam" w:hAnsi="GHEA Mariam"/>
          <w:spacing w:val="-4"/>
          <w:sz w:val="24"/>
          <w:szCs w:val="24"/>
          <w:lang w:val="hy-AM"/>
        </w:rPr>
        <w:t>հոդվածի 1-ին մասի</w:t>
      </w:r>
      <w:r w:rsidRPr="0062270C">
        <w:rPr>
          <w:rFonts w:ascii="GHEA Mariam" w:hAnsi="GHEA Mariam"/>
          <w:color w:val="000000"/>
          <w:spacing w:val="-4"/>
          <w:sz w:val="24"/>
          <w:szCs w:val="24"/>
          <w:lang w:val="hy-AM"/>
        </w:rPr>
        <w:t xml:space="preserve">, </w:t>
      </w:r>
      <w:r w:rsidRPr="0062270C">
        <w:rPr>
          <w:rFonts w:ascii="GHEA Mariam" w:hAnsi="GHEA Mariam"/>
          <w:color w:val="000000"/>
          <w:spacing w:val="-4"/>
          <w:sz w:val="24"/>
          <w:szCs w:val="24"/>
        </w:rPr>
        <w:t xml:space="preserve">«Նորմատիվ իրավական ակտերի մասին» </w:t>
      </w:r>
      <w:r w:rsidR="0062270C" w:rsidRPr="0062270C">
        <w:rPr>
          <w:rFonts w:ascii="GHEA Mariam" w:hAnsi="GHEA Mariam" w:cs="Sylfaen"/>
          <w:bCs/>
          <w:color w:val="000000"/>
          <w:spacing w:val="-4"/>
          <w:sz w:val="24"/>
          <w:szCs w:val="24"/>
          <w:lang w:val="fr-FR" w:eastAsia="en-US"/>
        </w:rPr>
        <w:t>Հայաս</w:t>
      </w:r>
      <w:r w:rsidR="0062270C" w:rsidRPr="0062270C">
        <w:rPr>
          <w:rFonts w:ascii="GHEA Mariam" w:hAnsi="GHEA Mariam" w:cs="Sylfaen"/>
          <w:bCs/>
          <w:color w:val="000000"/>
          <w:spacing w:val="-4"/>
          <w:sz w:val="24"/>
          <w:szCs w:val="24"/>
          <w:lang w:val="fr-FR" w:eastAsia="en-US"/>
        </w:rPr>
        <w:softHyphen/>
        <w:t>տանի</w:t>
      </w:r>
      <w:r w:rsidR="0062270C" w:rsidRPr="0062270C">
        <w:rPr>
          <w:rFonts w:ascii="GHEA Mariam" w:hAnsi="GHEA Mariam" w:cs="Arial Armenian"/>
          <w:bCs/>
          <w:color w:val="000000"/>
          <w:spacing w:val="-4"/>
          <w:sz w:val="24"/>
          <w:szCs w:val="24"/>
          <w:lang w:val="fr-FR" w:eastAsia="en-US"/>
        </w:rPr>
        <w:t xml:space="preserve"> </w:t>
      </w:r>
      <w:r w:rsidR="0062270C" w:rsidRPr="0062270C">
        <w:rPr>
          <w:rFonts w:ascii="GHEA Mariam" w:hAnsi="GHEA Mariam" w:cs="Sylfaen"/>
          <w:bCs/>
          <w:color w:val="000000"/>
          <w:spacing w:val="-4"/>
          <w:sz w:val="24"/>
          <w:szCs w:val="24"/>
          <w:lang w:val="fr-FR" w:eastAsia="en-US"/>
        </w:rPr>
        <w:t>Հանրա</w:t>
      </w:r>
      <w:r w:rsidR="0062270C" w:rsidRPr="0062270C">
        <w:rPr>
          <w:rFonts w:ascii="GHEA Mariam" w:hAnsi="GHEA Mariam" w:cs="Sylfaen"/>
          <w:bCs/>
          <w:color w:val="000000"/>
          <w:spacing w:val="-4"/>
          <w:sz w:val="24"/>
          <w:szCs w:val="24"/>
          <w:lang w:val="fr-FR" w:eastAsia="en-US"/>
        </w:rPr>
        <w:softHyphen/>
        <w:t>պետության</w:t>
      </w:r>
      <w:r w:rsidR="0062270C" w:rsidRPr="0062270C">
        <w:rPr>
          <w:rFonts w:ascii="GHEA Mariam" w:hAnsi="GHEA Mariam"/>
          <w:color w:val="000000"/>
          <w:spacing w:val="-4"/>
          <w:sz w:val="24"/>
          <w:szCs w:val="24"/>
          <w:lang w:val="hy-AM"/>
        </w:rPr>
        <w:t xml:space="preserve"> </w:t>
      </w:r>
      <w:r w:rsidRPr="0062270C">
        <w:rPr>
          <w:rFonts w:ascii="GHEA Mariam" w:hAnsi="GHEA Mariam"/>
          <w:color w:val="000000"/>
          <w:spacing w:val="-4"/>
          <w:sz w:val="24"/>
          <w:szCs w:val="24"/>
        </w:rPr>
        <w:t>օրենքի 33-րդ հոդվածի, 34-րդ հոդվածի 1-ին մասի պահանջ</w:t>
      </w:r>
      <w:r w:rsidR="0062270C" w:rsidRPr="0062270C">
        <w:rPr>
          <w:rFonts w:ascii="GHEA Mariam" w:hAnsi="GHEA Mariam"/>
          <w:color w:val="000000"/>
          <w:spacing w:val="-4"/>
          <w:sz w:val="24"/>
          <w:szCs w:val="24"/>
        </w:rPr>
        <w:softHyphen/>
      </w:r>
      <w:r w:rsidRPr="0062270C">
        <w:rPr>
          <w:rFonts w:ascii="GHEA Mariam" w:hAnsi="GHEA Mariam"/>
          <w:color w:val="000000"/>
          <w:spacing w:val="-4"/>
          <w:sz w:val="24"/>
          <w:szCs w:val="24"/>
        </w:rPr>
        <w:t>ն</w:t>
      </w:r>
      <w:r w:rsidRPr="005033FE">
        <w:rPr>
          <w:rFonts w:ascii="GHEA Mariam" w:hAnsi="GHEA Mariam"/>
          <w:color w:val="000000"/>
          <w:sz w:val="24"/>
          <w:szCs w:val="24"/>
        </w:rPr>
        <w:t xml:space="preserve">երով՝ </w:t>
      </w:r>
      <w:r w:rsidRPr="005033FE">
        <w:rPr>
          <w:rFonts w:ascii="GHEA Mariam" w:hAnsi="GHEA Mariam" w:cs="Sylfaen"/>
          <w:sz w:val="24"/>
          <w:szCs w:val="24"/>
          <w:lang w:val="de-DE"/>
        </w:rPr>
        <w:t>Հայաստանի</w:t>
      </w:r>
      <w:r w:rsidRPr="005033FE">
        <w:rPr>
          <w:rFonts w:ascii="GHEA Mariam" w:hAnsi="GHEA Mariam" w:cs="Arial Armenian"/>
          <w:sz w:val="24"/>
          <w:szCs w:val="24"/>
          <w:lang w:val="de-DE"/>
        </w:rPr>
        <w:t xml:space="preserve"> </w:t>
      </w:r>
      <w:r w:rsidRPr="005033FE">
        <w:rPr>
          <w:rFonts w:ascii="GHEA Mariam" w:hAnsi="GHEA Mariam" w:cs="Sylfaen"/>
          <w:sz w:val="24"/>
          <w:szCs w:val="24"/>
          <w:lang w:val="de-DE"/>
        </w:rPr>
        <w:t>Հանրապետության</w:t>
      </w:r>
      <w:r w:rsidRPr="005033FE">
        <w:rPr>
          <w:rFonts w:ascii="GHEA Mariam" w:hAnsi="GHEA Mariam" w:cs="Arial Armenian"/>
          <w:sz w:val="24"/>
          <w:szCs w:val="24"/>
          <w:lang w:val="de-DE"/>
        </w:rPr>
        <w:t xml:space="preserve"> </w:t>
      </w:r>
      <w:r w:rsidRPr="005033FE">
        <w:rPr>
          <w:rFonts w:ascii="GHEA Mariam" w:hAnsi="GHEA Mariam" w:cs="Sylfaen"/>
          <w:sz w:val="24"/>
          <w:szCs w:val="24"/>
          <w:lang w:val="de-DE"/>
        </w:rPr>
        <w:t>կառավարությունը</w:t>
      </w:r>
      <w:r w:rsidRPr="005033FE">
        <w:rPr>
          <w:rFonts w:ascii="GHEA Mariam" w:hAnsi="GHEA Mariam" w:cs="Arial Armenian"/>
          <w:sz w:val="24"/>
          <w:szCs w:val="24"/>
          <w:lang w:val="de-DE"/>
        </w:rPr>
        <w:t xml:space="preserve">    </w:t>
      </w:r>
      <w:r w:rsidRPr="005033FE">
        <w:rPr>
          <w:rFonts w:ascii="GHEA Mariam" w:hAnsi="GHEA Mariam" w:cs="Sylfaen"/>
          <w:sz w:val="24"/>
          <w:szCs w:val="24"/>
          <w:lang w:val="de-DE"/>
        </w:rPr>
        <w:t>ո</w:t>
      </w:r>
      <w:r w:rsidRPr="005033FE">
        <w:rPr>
          <w:rFonts w:ascii="GHEA Mariam" w:hAnsi="GHEA Mariam" w:cs="Arial Armenian"/>
          <w:sz w:val="24"/>
          <w:szCs w:val="24"/>
          <w:lang w:val="de-DE"/>
        </w:rPr>
        <w:t xml:space="preserve"> </w:t>
      </w:r>
      <w:r w:rsidRPr="005033FE">
        <w:rPr>
          <w:rFonts w:ascii="GHEA Mariam" w:hAnsi="GHEA Mariam" w:cs="Sylfaen"/>
          <w:sz w:val="24"/>
          <w:szCs w:val="24"/>
          <w:lang w:val="de-DE"/>
        </w:rPr>
        <w:t>ր</w:t>
      </w:r>
      <w:r w:rsidRPr="005033FE">
        <w:rPr>
          <w:rFonts w:ascii="GHEA Mariam" w:hAnsi="GHEA Mariam" w:cs="Arial Armenian"/>
          <w:sz w:val="24"/>
          <w:szCs w:val="24"/>
          <w:lang w:val="de-DE"/>
        </w:rPr>
        <w:t xml:space="preserve"> </w:t>
      </w:r>
      <w:r w:rsidRPr="005033FE">
        <w:rPr>
          <w:rFonts w:ascii="GHEA Mariam" w:hAnsi="GHEA Mariam" w:cs="Sylfaen"/>
          <w:sz w:val="24"/>
          <w:szCs w:val="24"/>
          <w:lang w:val="de-DE"/>
        </w:rPr>
        <w:t>ո</w:t>
      </w:r>
      <w:r w:rsidRPr="005033FE">
        <w:rPr>
          <w:rFonts w:ascii="GHEA Mariam" w:hAnsi="GHEA Mariam" w:cs="Arial Armenian"/>
          <w:sz w:val="24"/>
          <w:szCs w:val="24"/>
          <w:lang w:val="de-DE"/>
        </w:rPr>
        <w:t xml:space="preserve"> </w:t>
      </w:r>
      <w:r w:rsidRPr="005033FE">
        <w:rPr>
          <w:rFonts w:ascii="GHEA Mariam" w:hAnsi="GHEA Mariam" w:cs="Sylfaen"/>
          <w:sz w:val="24"/>
          <w:szCs w:val="24"/>
          <w:lang w:val="de-DE"/>
        </w:rPr>
        <w:t>շ</w:t>
      </w:r>
      <w:r w:rsidRPr="005033FE">
        <w:rPr>
          <w:rFonts w:ascii="GHEA Mariam" w:hAnsi="GHEA Mariam" w:cs="Arial Armenian"/>
          <w:sz w:val="24"/>
          <w:szCs w:val="24"/>
          <w:lang w:val="de-DE"/>
        </w:rPr>
        <w:t xml:space="preserve"> </w:t>
      </w:r>
      <w:r w:rsidRPr="005033FE">
        <w:rPr>
          <w:rFonts w:ascii="GHEA Mariam" w:hAnsi="GHEA Mariam" w:cs="Sylfaen"/>
          <w:sz w:val="24"/>
          <w:szCs w:val="24"/>
          <w:lang w:val="de-DE"/>
        </w:rPr>
        <w:t>ու</w:t>
      </w:r>
      <w:r w:rsidRPr="005033FE">
        <w:rPr>
          <w:rFonts w:ascii="GHEA Mariam" w:hAnsi="GHEA Mariam" w:cs="Arial Armenian"/>
          <w:sz w:val="24"/>
          <w:szCs w:val="24"/>
          <w:lang w:val="de-DE"/>
        </w:rPr>
        <w:t xml:space="preserve"> </w:t>
      </w:r>
      <w:r w:rsidRPr="005033FE">
        <w:rPr>
          <w:rFonts w:ascii="GHEA Mariam" w:hAnsi="GHEA Mariam" w:cs="Sylfaen"/>
          <w:sz w:val="24"/>
          <w:szCs w:val="24"/>
          <w:lang w:val="de-DE"/>
        </w:rPr>
        <w:t>մ</w:t>
      </w:r>
      <w:r w:rsidRPr="005033FE">
        <w:rPr>
          <w:rFonts w:ascii="GHEA Mariam" w:hAnsi="GHEA Mariam" w:cs="Arial Armenian"/>
          <w:sz w:val="24"/>
          <w:szCs w:val="24"/>
          <w:lang w:val="de-DE"/>
        </w:rPr>
        <w:t xml:space="preserve">    </w:t>
      </w:r>
      <w:r w:rsidRPr="005033FE">
        <w:rPr>
          <w:rFonts w:ascii="GHEA Mariam" w:hAnsi="GHEA Mariam" w:cs="Sylfaen"/>
          <w:sz w:val="24"/>
          <w:szCs w:val="24"/>
          <w:lang w:val="de-DE"/>
        </w:rPr>
        <w:t>է</w:t>
      </w:r>
      <w:r w:rsidRPr="005033FE">
        <w:rPr>
          <w:rFonts w:ascii="GHEA Mariam" w:hAnsi="GHEA Mariam" w:cs="Arial Armenian"/>
          <w:sz w:val="24"/>
          <w:szCs w:val="24"/>
          <w:lang w:val="de-DE"/>
        </w:rPr>
        <w:t>.</w:t>
      </w:r>
    </w:p>
    <w:p w:rsidR="0062270C" w:rsidRDefault="005033FE" w:rsidP="0062270C">
      <w:pPr>
        <w:pStyle w:val="NormalWeb"/>
        <w:shd w:val="clear" w:color="auto" w:fill="FFFFFF"/>
        <w:tabs>
          <w:tab w:val="left" w:pos="990"/>
          <w:tab w:val="left" w:pos="1080"/>
        </w:tabs>
        <w:spacing w:before="0" w:beforeAutospacing="0" w:after="0" w:afterAutospacing="0" w:line="360" w:lineRule="auto"/>
        <w:ind w:firstLine="567"/>
        <w:jc w:val="both"/>
        <w:rPr>
          <w:rFonts w:ascii="GHEA Mariam" w:hAnsi="GHEA Mariam"/>
          <w:color w:val="000000"/>
          <w:lang w:val="de-DE"/>
        </w:rPr>
      </w:pPr>
      <w:r w:rsidRPr="0062270C">
        <w:rPr>
          <w:rFonts w:ascii="GHEA Mariam" w:hAnsi="GHEA Mariam"/>
          <w:color w:val="000000"/>
          <w:spacing w:val="-8"/>
          <w:lang w:val="de-DE"/>
        </w:rPr>
        <w:t xml:space="preserve">1. </w:t>
      </w:r>
      <w:r w:rsidRPr="0062270C">
        <w:rPr>
          <w:rFonts w:ascii="GHEA Mariam" w:hAnsi="GHEA Mariam"/>
          <w:color w:val="000000"/>
          <w:spacing w:val="-4"/>
        </w:rPr>
        <w:t>Հայաստանի</w:t>
      </w:r>
      <w:r w:rsidRPr="0062270C">
        <w:rPr>
          <w:rFonts w:ascii="GHEA Mariam" w:hAnsi="GHEA Mariam"/>
          <w:color w:val="000000"/>
          <w:spacing w:val="-4"/>
          <w:lang w:val="de-DE"/>
        </w:rPr>
        <w:t xml:space="preserve"> </w:t>
      </w:r>
      <w:r w:rsidRPr="0062270C">
        <w:rPr>
          <w:rFonts w:ascii="GHEA Mariam" w:hAnsi="GHEA Mariam"/>
          <w:color w:val="000000"/>
          <w:spacing w:val="-4"/>
        </w:rPr>
        <w:t>Հանրապետության</w:t>
      </w:r>
      <w:r w:rsidRPr="0062270C">
        <w:rPr>
          <w:rFonts w:ascii="GHEA Mariam" w:hAnsi="GHEA Mariam"/>
          <w:color w:val="000000"/>
          <w:spacing w:val="-4"/>
          <w:lang w:val="de-DE"/>
        </w:rPr>
        <w:t xml:space="preserve"> </w:t>
      </w:r>
      <w:r w:rsidRPr="0062270C">
        <w:rPr>
          <w:rFonts w:ascii="GHEA Mariam" w:hAnsi="GHEA Mariam"/>
          <w:color w:val="000000"/>
          <w:spacing w:val="-4"/>
        </w:rPr>
        <w:t>կառավարության</w:t>
      </w:r>
      <w:r w:rsidRPr="0062270C">
        <w:rPr>
          <w:rFonts w:ascii="GHEA Mariam" w:hAnsi="GHEA Mariam"/>
          <w:color w:val="000000"/>
          <w:spacing w:val="-4"/>
          <w:lang w:val="de-DE"/>
        </w:rPr>
        <w:t xml:space="preserve"> 2014 </w:t>
      </w:r>
      <w:r w:rsidRPr="0062270C">
        <w:rPr>
          <w:rFonts w:ascii="GHEA Mariam" w:hAnsi="GHEA Mariam"/>
          <w:color w:val="000000"/>
          <w:spacing w:val="-4"/>
        </w:rPr>
        <w:t>թվականի</w:t>
      </w:r>
      <w:r w:rsidRPr="0062270C">
        <w:rPr>
          <w:rFonts w:ascii="GHEA Mariam" w:hAnsi="GHEA Mariam"/>
          <w:color w:val="000000"/>
          <w:spacing w:val="-4"/>
          <w:lang w:val="de-DE"/>
        </w:rPr>
        <w:t xml:space="preserve"> </w:t>
      </w:r>
      <w:r w:rsidRPr="0062270C">
        <w:rPr>
          <w:rFonts w:ascii="GHEA Mariam" w:hAnsi="GHEA Mariam"/>
          <w:color w:val="000000"/>
          <w:spacing w:val="-4"/>
        </w:rPr>
        <w:t>նոյեմբերի</w:t>
      </w:r>
      <w:r w:rsidRPr="0062270C">
        <w:rPr>
          <w:rFonts w:ascii="GHEA Mariam" w:hAnsi="GHEA Mariam"/>
          <w:color w:val="000000"/>
          <w:spacing w:val="-4"/>
          <w:lang w:val="de-DE"/>
        </w:rPr>
        <w:t xml:space="preserve"> 6-</w:t>
      </w:r>
      <w:r w:rsidRPr="0062270C">
        <w:rPr>
          <w:rFonts w:ascii="GHEA Mariam" w:hAnsi="GHEA Mariam"/>
          <w:color w:val="000000"/>
          <w:spacing w:val="-4"/>
        </w:rPr>
        <w:t>ի</w:t>
      </w:r>
      <w:r w:rsidRPr="0062270C">
        <w:rPr>
          <w:rFonts w:ascii="GHEA Mariam" w:hAnsi="GHEA Mariam"/>
          <w:color w:val="000000"/>
          <w:spacing w:val="-4"/>
          <w:lang w:val="de-DE"/>
        </w:rPr>
        <w:t xml:space="preserve"> «</w:t>
      </w:r>
      <w:r w:rsidRPr="0062270C">
        <w:rPr>
          <w:rFonts w:ascii="GHEA Mariam" w:hAnsi="GHEA Mariam"/>
          <w:color w:val="000000"/>
          <w:spacing w:val="-4"/>
        </w:rPr>
        <w:t>Հյուսիս</w:t>
      </w:r>
      <w:r w:rsidRPr="0062270C">
        <w:rPr>
          <w:rFonts w:ascii="GHEA Mariam" w:hAnsi="GHEA Mariam"/>
          <w:color w:val="000000"/>
          <w:spacing w:val="-8"/>
          <w:lang w:val="de-DE"/>
        </w:rPr>
        <w:t>-</w:t>
      </w:r>
      <w:r w:rsidRPr="005033FE">
        <w:rPr>
          <w:rFonts w:ascii="GHEA Mariam" w:hAnsi="GHEA Mariam"/>
          <w:color w:val="000000"/>
          <w:spacing w:val="-8"/>
        </w:rPr>
        <w:t>հարավ</w:t>
      </w:r>
      <w:r w:rsidRPr="0062270C">
        <w:rPr>
          <w:rFonts w:ascii="GHEA Mariam" w:hAnsi="GHEA Mariam"/>
          <w:color w:val="000000"/>
          <w:spacing w:val="-8"/>
          <w:lang w:val="de-DE"/>
        </w:rPr>
        <w:t xml:space="preserve"> </w:t>
      </w:r>
      <w:r w:rsidRPr="005033FE">
        <w:rPr>
          <w:rFonts w:ascii="GHEA Mariam" w:hAnsi="GHEA Mariam"/>
          <w:color w:val="000000"/>
          <w:spacing w:val="-8"/>
        </w:rPr>
        <w:t>ճանապարհային</w:t>
      </w:r>
      <w:r w:rsidRPr="0062270C">
        <w:rPr>
          <w:rFonts w:ascii="GHEA Mariam" w:hAnsi="GHEA Mariam"/>
          <w:color w:val="000000"/>
          <w:spacing w:val="-8"/>
          <w:lang w:val="de-DE"/>
        </w:rPr>
        <w:t xml:space="preserve"> </w:t>
      </w:r>
      <w:r w:rsidRPr="005033FE">
        <w:rPr>
          <w:rFonts w:ascii="GHEA Mariam" w:hAnsi="GHEA Mariam"/>
          <w:color w:val="000000"/>
          <w:spacing w:val="-8"/>
        </w:rPr>
        <w:t>միջանցքի</w:t>
      </w:r>
      <w:r w:rsidRPr="0062270C">
        <w:rPr>
          <w:rFonts w:ascii="GHEA Mariam" w:hAnsi="GHEA Mariam"/>
          <w:color w:val="000000"/>
          <w:spacing w:val="-8"/>
          <w:lang w:val="de-DE"/>
        </w:rPr>
        <w:t xml:space="preserve"> </w:t>
      </w:r>
      <w:r w:rsidRPr="005033FE">
        <w:rPr>
          <w:rFonts w:ascii="GHEA Mariam" w:hAnsi="GHEA Mariam"/>
          <w:color w:val="000000"/>
          <w:spacing w:val="-8"/>
        </w:rPr>
        <w:t>ներդրումային</w:t>
      </w:r>
      <w:r w:rsidRPr="0062270C">
        <w:rPr>
          <w:rFonts w:ascii="GHEA Mariam" w:hAnsi="GHEA Mariam"/>
          <w:color w:val="000000"/>
          <w:spacing w:val="-8"/>
          <w:lang w:val="de-DE"/>
        </w:rPr>
        <w:t xml:space="preserve"> </w:t>
      </w:r>
      <w:r w:rsidRPr="005033FE">
        <w:rPr>
          <w:rFonts w:ascii="GHEA Mariam" w:hAnsi="GHEA Mariam"/>
          <w:color w:val="000000"/>
          <w:spacing w:val="-8"/>
        </w:rPr>
        <w:t>ծրագրի</w:t>
      </w:r>
      <w:r w:rsidRPr="0062270C">
        <w:rPr>
          <w:rFonts w:ascii="GHEA Mariam" w:hAnsi="GHEA Mariam"/>
          <w:color w:val="000000"/>
          <w:spacing w:val="-8"/>
          <w:lang w:val="de-DE"/>
        </w:rPr>
        <w:t xml:space="preserve"> </w:t>
      </w:r>
      <w:r w:rsidRPr="005033FE">
        <w:rPr>
          <w:rFonts w:ascii="GHEA Mariam" w:hAnsi="GHEA Mariam"/>
          <w:color w:val="000000"/>
          <w:spacing w:val="-8"/>
        </w:rPr>
        <w:t>Տրանշ</w:t>
      </w:r>
      <w:r w:rsidRPr="0062270C">
        <w:rPr>
          <w:rFonts w:ascii="GHEA Mariam" w:hAnsi="GHEA Mariam"/>
          <w:color w:val="000000"/>
          <w:spacing w:val="-8"/>
          <w:lang w:val="de-DE"/>
        </w:rPr>
        <w:t xml:space="preserve"> 3-</w:t>
      </w:r>
      <w:r w:rsidRPr="005033FE">
        <w:rPr>
          <w:rFonts w:ascii="GHEA Mariam" w:hAnsi="GHEA Mariam"/>
          <w:color w:val="000000"/>
        </w:rPr>
        <w:t>ի</w:t>
      </w:r>
      <w:r w:rsidRPr="0062270C">
        <w:rPr>
          <w:rFonts w:ascii="GHEA Mariam" w:hAnsi="GHEA Mariam"/>
          <w:color w:val="000000"/>
          <w:lang w:val="de-DE"/>
        </w:rPr>
        <w:t xml:space="preserve"> </w:t>
      </w:r>
      <w:r w:rsidRPr="005033FE">
        <w:rPr>
          <w:rFonts w:ascii="GHEA Mariam" w:hAnsi="GHEA Mariam"/>
          <w:color w:val="000000"/>
        </w:rPr>
        <w:t>շրջանակներում</w:t>
      </w:r>
      <w:r w:rsidRPr="0062270C">
        <w:rPr>
          <w:rFonts w:ascii="GHEA Mariam" w:hAnsi="GHEA Mariam"/>
          <w:color w:val="000000"/>
          <w:lang w:val="de-DE"/>
        </w:rPr>
        <w:t xml:space="preserve"> </w:t>
      </w:r>
      <w:r w:rsidRPr="005033FE">
        <w:rPr>
          <w:rFonts w:ascii="GHEA Mariam" w:hAnsi="GHEA Mariam"/>
          <w:color w:val="000000"/>
        </w:rPr>
        <w:t>որոշ</w:t>
      </w:r>
      <w:r w:rsidRPr="0062270C">
        <w:rPr>
          <w:rFonts w:ascii="GHEA Mariam" w:hAnsi="GHEA Mariam"/>
          <w:color w:val="000000"/>
          <w:lang w:val="de-DE"/>
        </w:rPr>
        <w:t xml:space="preserve"> </w:t>
      </w:r>
      <w:r w:rsidRPr="005033FE">
        <w:rPr>
          <w:rFonts w:ascii="GHEA Mariam" w:hAnsi="GHEA Mariam"/>
          <w:color w:val="000000"/>
        </w:rPr>
        <w:t>տարածքների</w:t>
      </w:r>
      <w:r w:rsidRPr="0062270C">
        <w:rPr>
          <w:rFonts w:ascii="GHEA Mariam" w:hAnsi="GHEA Mariam"/>
          <w:color w:val="000000"/>
          <w:lang w:val="de-DE"/>
        </w:rPr>
        <w:t xml:space="preserve"> </w:t>
      </w:r>
      <w:r w:rsidRPr="005033FE">
        <w:rPr>
          <w:rFonts w:ascii="GHEA Mariam" w:hAnsi="GHEA Mariam"/>
          <w:color w:val="000000"/>
        </w:rPr>
        <w:t>նկատմամբ</w:t>
      </w:r>
      <w:r w:rsidRPr="0062270C">
        <w:rPr>
          <w:rFonts w:ascii="GHEA Mariam" w:hAnsi="GHEA Mariam"/>
          <w:color w:val="000000"/>
          <w:lang w:val="de-DE"/>
        </w:rPr>
        <w:t xml:space="preserve"> </w:t>
      </w:r>
      <w:r w:rsidRPr="005033FE">
        <w:rPr>
          <w:rFonts w:ascii="GHEA Mariam" w:hAnsi="GHEA Mariam"/>
          <w:color w:val="000000"/>
        </w:rPr>
        <w:t>բացառիկ</w:t>
      </w:r>
      <w:r w:rsidRPr="0062270C">
        <w:rPr>
          <w:rFonts w:ascii="GHEA Mariam" w:hAnsi="GHEA Mariam"/>
          <w:color w:val="000000"/>
          <w:lang w:val="de-DE"/>
        </w:rPr>
        <w:t xml:space="preserve">` </w:t>
      </w:r>
      <w:r w:rsidRPr="005033FE">
        <w:rPr>
          <w:rFonts w:ascii="GHEA Mariam" w:hAnsi="GHEA Mariam"/>
          <w:color w:val="000000"/>
        </w:rPr>
        <w:t>գերակա</w:t>
      </w:r>
      <w:r w:rsidRPr="0062270C">
        <w:rPr>
          <w:rFonts w:ascii="GHEA Mariam" w:hAnsi="GHEA Mariam"/>
          <w:color w:val="000000"/>
          <w:lang w:val="de-DE"/>
        </w:rPr>
        <w:t xml:space="preserve"> </w:t>
      </w:r>
      <w:r w:rsidRPr="005033FE">
        <w:rPr>
          <w:rFonts w:ascii="GHEA Mariam" w:hAnsi="GHEA Mariam"/>
          <w:color w:val="000000"/>
        </w:rPr>
        <w:t>հանրային</w:t>
      </w:r>
      <w:r w:rsidRPr="0062270C">
        <w:rPr>
          <w:rFonts w:ascii="GHEA Mariam" w:hAnsi="GHEA Mariam"/>
          <w:color w:val="000000"/>
          <w:lang w:val="de-DE"/>
        </w:rPr>
        <w:t xml:space="preserve"> </w:t>
      </w:r>
      <w:r w:rsidRPr="005033FE">
        <w:rPr>
          <w:rFonts w:ascii="GHEA Mariam" w:hAnsi="GHEA Mariam"/>
          <w:color w:val="000000"/>
        </w:rPr>
        <w:t>շահ</w:t>
      </w:r>
      <w:r w:rsidRPr="0062270C">
        <w:rPr>
          <w:rFonts w:ascii="GHEA Mariam" w:hAnsi="GHEA Mariam"/>
          <w:color w:val="000000"/>
          <w:lang w:val="de-DE"/>
        </w:rPr>
        <w:t xml:space="preserve"> </w:t>
      </w:r>
      <w:r w:rsidRPr="005033FE">
        <w:rPr>
          <w:rFonts w:ascii="GHEA Mariam" w:hAnsi="GHEA Mariam"/>
          <w:color w:val="000000"/>
        </w:rPr>
        <w:t>ճանաչելու</w:t>
      </w:r>
      <w:r w:rsidRPr="0062270C">
        <w:rPr>
          <w:rFonts w:ascii="GHEA Mariam" w:hAnsi="GHEA Mariam"/>
          <w:color w:val="000000"/>
          <w:lang w:val="de-DE"/>
        </w:rPr>
        <w:t xml:space="preserve"> </w:t>
      </w:r>
      <w:r w:rsidRPr="005033FE">
        <w:rPr>
          <w:rFonts w:ascii="GHEA Mariam" w:hAnsi="GHEA Mariam"/>
          <w:color w:val="000000"/>
        </w:rPr>
        <w:t>մասին</w:t>
      </w:r>
      <w:r w:rsidRPr="0062270C">
        <w:rPr>
          <w:rFonts w:ascii="GHEA Mariam" w:hAnsi="GHEA Mariam"/>
          <w:color w:val="000000"/>
          <w:lang w:val="de-DE"/>
        </w:rPr>
        <w:t>» N 1244-</w:t>
      </w:r>
      <w:r w:rsidRPr="005033FE">
        <w:rPr>
          <w:rFonts w:ascii="GHEA Mariam" w:hAnsi="GHEA Mariam"/>
          <w:color w:val="000000"/>
        </w:rPr>
        <w:t>Ն</w:t>
      </w:r>
      <w:r w:rsidRPr="0062270C">
        <w:rPr>
          <w:rFonts w:ascii="GHEA Mariam" w:hAnsi="GHEA Mariam"/>
          <w:color w:val="000000"/>
          <w:lang w:val="de-DE"/>
        </w:rPr>
        <w:t xml:space="preserve"> </w:t>
      </w:r>
      <w:r w:rsidRPr="005033FE">
        <w:rPr>
          <w:rFonts w:ascii="GHEA Mariam" w:hAnsi="GHEA Mariam"/>
          <w:color w:val="000000"/>
        </w:rPr>
        <w:t>որոշման</w:t>
      </w:r>
      <w:r w:rsidRPr="0062270C">
        <w:rPr>
          <w:rFonts w:ascii="GHEA Mariam" w:hAnsi="GHEA Mariam"/>
          <w:color w:val="000000"/>
          <w:lang w:val="de-DE"/>
        </w:rPr>
        <w:t xml:space="preserve"> (</w:t>
      </w:r>
      <w:r w:rsidRPr="005033FE">
        <w:rPr>
          <w:rFonts w:ascii="GHEA Mariam" w:hAnsi="GHEA Mariam"/>
          <w:color w:val="000000"/>
        </w:rPr>
        <w:t>այսուհետ՝</w:t>
      </w:r>
      <w:r w:rsidRPr="0062270C">
        <w:rPr>
          <w:rFonts w:ascii="GHEA Mariam" w:hAnsi="GHEA Mariam"/>
          <w:color w:val="000000"/>
          <w:lang w:val="de-DE"/>
        </w:rPr>
        <w:t xml:space="preserve"> </w:t>
      </w:r>
      <w:r w:rsidRPr="005033FE">
        <w:rPr>
          <w:rFonts w:ascii="GHEA Mariam" w:hAnsi="GHEA Mariam"/>
          <w:color w:val="000000"/>
        </w:rPr>
        <w:t>որոշում</w:t>
      </w:r>
      <w:r w:rsidRPr="0062270C">
        <w:rPr>
          <w:rFonts w:ascii="GHEA Mariam" w:hAnsi="GHEA Mariam"/>
          <w:color w:val="000000"/>
          <w:lang w:val="de-DE"/>
        </w:rPr>
        <w:t xml:space="preserve">) </w:t>
      </w:r>
      <w:r w:rsidRPr="005033FE">
        <w:rPr>
          <w:rFonts w:ascii="GHEA Mariam" w:hAnsi="GHEA Mariam"/>
          <w:color w:val="000000"/>
        </w:rPr>
        <w:t>մեջ</w:t>
      </w:r>
      <w:r w:rsidRPr="0062270C">
        <w:rPr>
          <w:rFonts w:ascii="GHEA Mariam" w:hAnsi="GHEA Mariam"/>
          <w:color w:val="000000"/>
          <w:lang w:val="de-DE"/>
        </w:rPr>
        <w:t xml:space="preserve"> </w:t>
      </w:r>
      <w:r w:rsidRPr="005033FE">
        <w:rPr>
          <w:rFonts w:ascii="GHEA Mariam" w:hAnsi="GHEA Mariam"/>
          <w:color w:val="000000"/>
        </w:rPr>
        <w:t>կատարել</w:t>
      </w:r>
      <w:r w:rsidRPr="0062270C">
        <w:rPr>
          <w:rFonts w:ascii="GHEA Mariam" w:hAnsi="GHEA Mariam"/>
          <w:color w:val="000000"/>
          <w:lang w:val="de-DE"/>
        </w:rPr>
        <w:t xml:space="preserve"> </w:t>
      </w:r>
      <w:r w:rsidRPr="005033FE">
        <w:rPr>
          <w:rFonts w:ascii="GHEA Mariam" w:hAnsi="GHEA Mariam"/>
          <w:color w:val="000000"/>
        </w:rPr>
        <w:t>հետևյալ</w:t>
      </w:r>
      <w:r w:rsidRPr="0062270C">
        <w:rPr>
          <w:rFonts w:ascii="GHEA Mariam" w:hAnsi="GHEA Mariam"/>
          <w:color w:val="000000"/>
          <w:lang w:val="de-DE"/>
        </w:rPr>
        <w:t xml:space="preserve"> </w:t>
      </w:r>
      <w:r w:rsidRPr="005033FE">
        <w:rPr>
          <w:rFonts w:ascii="GHEA Mariam" w:hAnsi="GHEA Mariam"/>
          <w:color w:val="000000"/>
        </w:rPr>
        <w:t>փոփոխությունները</w:t>
      </w:r>
      <w:r w:rsidRPr="0062270C">
        <w:rPr>
          <w:rFonts w:ascii="GHEA Mariam" w:hAnsi="GHEA Mariam"/>
          <w:color w:val="000000"/>
          <w:lang w:val="de-DE"/>
        </w:rPr>
        <w:t xml:space="preserve"> </w:t>
      </w:r>
      <w:r w:rsidRPr="005033FE">
        <w:rPr>
          <w:rFonts w:ascii="GHEA Mariam" w:hAnsi="GHEA Mariam"/>
          <w:color w:val="000000"/>
        </w:rPr>
        <w:t>և</w:t>
      </w:r>
      <w:r w:rsidRPr="0062270C">
        <w:rPr>
          <w:rFonts w:ascii="GHEA Mariam" w:hAnsi="GHEA Mariam"/>
          <w:color w:val="000000"/>
          <w:lang w:val="de-DE"/>
        </w:rPr>
        <w:t xml:space="preserve"> </w:t>
      </w:r>
      <w:r w:rsidRPr="005033FE">
        <w:rPr>
          <w:rFonts w:ascii="GHEA Mariam" w:hAnsi="GHEA Mariam"/>
          <w:color w:val="000000"/>
        </w:rPr>
        <w:t>լրացումները</w:t>
      </w:r>
      <w:r w:rsidRPr="0062270C">
        <w:rPr>
          <w:rFonts w:ascii="GHEA Mariam" w:hAnsi="GHEA Mariam"/>
          <w:color w:val="000000"/>
          <w:lang w:val="de-DE"/>
        </w:rPr>
        <w:t>`</w:t>
      </w:r>
    </w:p>
    <w:p w:rsidR="0062270C" w:rsidRDefault="0062270C" w:rsidP="0062270C">
      <w:pPr>
        <w:pStyle w:val="NormalWeb"/>
        <w:shd w:val="clear" w:color="auto" w:fill="FFFFFF"/>
        <w:tabs>
          <w:tab w:val="left" w:pos="990"/>
          <w:tab w:val="left" w:pos="1080"/>
        </w:tabs>
        <w:spacing w:before="0" w:beforeAutospacing="0" w:after="0" w:afterAutospacing="0" w:line="360" w:lineRule="auto"/>
        <w:ind w:firstLine="567"/>
        <w:jc w:val="both"/>
        <w:rPr>
          <w:rFonts w:ascii="GHEA Mariam" w:hAnsi="GHEA Mariam"/>
          <w:color w:val="000000"/>
          <w:shd w:val="clear" w:color="auto" w:fill="FFFFFF"/>
          <w:lang w:val="hy-AM"/>
        </w:rPr>
      </w:pPr>
      <w:r>
        <w:rPr>
          <w:rFonts w:ascii="GHEA Mariam" w:hAnsi="GHEA Mariam" w:cs="Arial"/>
          <w:color w:val="000000"/>
          <w:shd w:val="clear" w:color="auto" w:fill="FFFFFF"/>
          <w:lang w:val="hy-AM"/>
        </w:rPr>
        <w:t>1</w:t>
      </w:r>
      <w:r w:rsidRPr="0062270C">
        <w:rPr>
          <w:rFonts w:ascii="GHEA Mariam" w:hAnsi="GHEA Mariam" w:cs="Arial"/>
          <w:color w:val="000000"/>
          <w:shd w:val="clear" w:color="auto" w:fill="FFFFFF"/>
          <w:lang w:val="de-DE"/>
        </w:rPr>
        <w:t xml:space="preserve">) </w:t>
      </w:r>
      <w:r w:rsidR="005033FE" w:rsidRPr="00433928">
        <w:rPr>
          <w:rFonts w:ascii="GHEA Mariam" w:hAnsi="GHEA Mariam" w:cs="Arial"/>
          <w:color w:val="000000"/>
          <w:spacing w:val="-4"/>
          <w:shd w:val="clear" w:color="auto" w:fill="FFFFFF"/>
          <w:lang w:val="hy-AM"/>
        </w:rPr>
        <w:t>որոշման</w:t>
      </w:r>
      <w:r w:rsidR="005033FE" w:rsidRPr="00433928">
        <w:rPr>
          <w:rFonts w:ascii="GHEA Mariam" w:hAnsi="GHEA Mariam"/>
          <w:color w:val="000000"/>
          <w:spacing w:val="-4"/>
          <w:shd w:val="clear" w:color="auto" w:fill="FFFFFF"/>
          <w:lang w:val="hy-AM"/>
        </w:rPr>
        <w:t xml:space="preserve"> 2-</w:t>
      </w:r>
      <w:r w:rsidR="005033FE" w:rsidRPr="00433928">
        <w:rPr>
          <w:rFonts w:ascii="GHEA Mariam" w:hAnsi="GHEA Mariam" w:cs="Arial"/>
          <w:color w:val="000000"/>
          <w:spacing w:val="-4"/>
          <w:shd w:val="clear" w:color="auto" w:fill="FFFFFF"/>
          <w:lang w:val="hy-AM"/>
        </w:rPr>
        <w:t>րդ</w:t>
      </w:r>
      <w:r w:rsidR="005033FE" w:rsidRPr="00433928">
        <w:rPr>
          <w:rFonts w:ascii="GHEA Mariam" w:hAnsi="GHEA Mariam"/>
          <w:color w:val="000000"/>
          <w:spacing w:val="-4"/>
          <w:shd w:val="clear" w:color="auto" w:fill="FFFFFF"/>
          <w:lang w:val="hy-AM"/>
        </w:rPr>
        <w:t xml:space="preserve"> </w:t>
      </w:r>
      <w:r w:rsidR="005033FE" w:rsidRPr="00433928">
        <w:rPr>
          <w:rFonts w:ascii="GHEA Mariam" w:hAnsi="GHEA Mariam" w:cs="Arial"/>
          <w:color w:val="000000"/>
          <w:spacing w:val="-4"/>
          <w:shd w:val="clear" w:color="auto" w:fill="FFFFFF"/>
          <w:lang w:val="hy-AM"/>
        </w:rPr>
        <w:t>կետի</w:t>
      </w:r>
      <w:r w:rsidR="005033FE" w:rsidRPr="00433928">
        <w:rPr>
          <w:rFonts w:ascii="GHEA Mariam" w:hAnsi="GHEA Mariam"/>
          <w:color w:val="000000"/>
          <w:spacing w:val="-4"/>
          <w:shd w:val="clear" w:color="auto" w:fill="FFFFFF"/>
          <w:lang w:val="hy-AM"/>
        </w:rPr>
        <w:t xml:space="preserve"> 3-</w:t>
      </w:r>
      <w:r w:rsidR="005033FE" w:rsidRPr="00433928">
        <w:rPr>
          <w:rFonts w:ascii="GHEA Mariam" w:hAnsi="GHEA Mariam" w:cs="Arial"/>
          <w:color w:val="000000"/>
          <w:spacing w:val="-4"/>
          <w:shd w:val="clear" w:color="auto" w:fill="FFFFFF"/>
          <w:lang w:val="hy-AM"/>
        </w:rPr>
        <w:t>րդ</w:t>
      </w:r>
      <w:r w:rsidR="005033FE" w:rsidRPr="00433928">
        <w:rPr>
          <w:rFonts w:ascii="GHEA Mariam" w:hAnsi="GHEA Mariam"/>
          <w:color w:val="000000"/>
          <w:spacing w:val="-4"/>
          <w:shd w:val="clear" w:color="auto" w:fill="FFFFFF"/>
          <w:lang w:val="hy-AM"/>
        </w:rPr>
        <w:t xml:space="preserve"> </w:t>
      </w:r>
      <w:r w:rsidR="005033FE" w:rsidRPr="00433928">
        <w:rPr>
          <w:rFonts w:ascii="GHEA Mariam" w:hAnsi="GHEA Mariam" w:cs="Arial"/>
          <w:color w:val="000000"/>
          <w:spacing w:val="-4"/>
          <w:shd w:val="clear" w:color="auto" w:fill="FFFFFF"/>
          <w:lang w:val="hy-AM"/>
        </w:rPr>
        <w:t>ենթակետում</w:t>
      </w:r>
      <w:r w:rsidR="005033FE" w:rsidRPr="00433928">
        <w:rPr>
          <w:rFonts w:ascii="GHEA Mariam" w:hAnsi="GHEA Mariam"/>
          <w:color w:val="000000"/>
          <w:spacing w:val="-4"/>
          <w:shd w:val="clear" w:color="auto" w:fill="FFFFFF"/>
          <w:lang w:val="de-DE"/>
        </w:rPr>
        <w:t xml:space="preserve"> «</w:t>
      </w:r>
      <w:r w:rsidR="005033FE" w:rsidRPr="00433928">
        <w:rPr>
          <w:rFonts w:ascii="GHEA Mariam" w:hAnsi="GHEA Mariam"/>
          <w:color w:val="000000"/>
          <w:spacing w:val="-4"/>
          <w:shd w:val="clear" w:color="auto" w:fill="FFFFFF"/>
        </w:rPr>
        <w:t>կմ</w:t>
      </w:r>
      <w:r w:rsidR="005033FE" w:rsidRPr="00433928">
        <w:rPr>
          <w:rFonts w:ascii="GHEA Mariam" w:hAnsi="GHEA Mariam"/>
          <w:color w:val="000000"/>
          <w:spacing w:val="-4"/>
          <w:shd w:val="clear" w:color="auto" w:fill="FFFFFF"/>
          <w:lang w:val="de-DE"/>
        </w:rPr>
        <w:t xml:space="preserve">110+100 – </w:t>
      </w:r>
      <w:r w:rsidR="005033FE" w:rsidRPr="00433928">
        <w:rPr>
          <w:rFonts w:ascii="GHEA Mariam" w:hAnsi="GHEA Mariam"/>
          <w:color w:val="000000"/>
          <w:spacing w:val="-4"/>
          <w:shd w:val="clear" w:color="auto" w:fill="FFFFFF"/>
        </w:rPr>
        <w:t>կմ</w:t>
      </w:r>
      <w:r w:rsidR="005033FE" w:rsidRPr="00433928">
        <w:rPr>
          <w:rFonts w:ascii="GHEA Mariam" w:hAnsi="GHEA Mariam"/>
          <w:color w:val="000000"/>
          <w:spacing w:val="-4"/>
          <w:shd w:val="clear" w:color="auto" w:fill="FFFFFF"/>
          <w:lang w:val="de-DE"/>
        </w:rPr>
        <w:t>111+675»</w:t>
      </w:r>
      <w:r w:rsidR="005033FE" w:rsidRPr="00433928">
        <w:rPr>
          <w:rFonts w:ascii="GHEA Mariam" w:hAnsi="GHEA Mariam"/>
          <w:color w:val="000000"/>
          <w:spacing w:val="-4"/>
          <w:shd w:val="clear" w:color="auto" w:fill="FFFFFF"/>
          <w:lang w:val="hy-AM"/>
        </w:rPr>
        <w:t xml:space="preserve"> թվերը փոխա</w:t>
      </w:r>
      <w:r w:rsidR="00433928" w:rsidRPr="00433928">
        <w:rPr>
          <w:rFonts w:ascii="GHEA Mariam" w:hAnsi="GHEA Mariam"/>
          <w:color w:val="000000"/>
          <w:spacing w:val="-4"/>
          <w:shd w:val="clear" w:color="auto" w:fill="FFFFFF"/>
          <w:lang w:val="hy-AM"/>
        </w:rPr>
        <w:softHyphen/>
      </w:r>
      <w:r w:rsidR="005033FE" w:rsidRPr="00433928">
        <w:rPr>
          <w:rFonts w:ascii="GHEA Mariam" w:hAnsi="GHEA Mariam"/>
          <w:color w:val="000000"/>
          <w:spacing w:val="-4"/>
          <w:shd w:val="clear" w:color="auto" w:fill="FFFFFF"/>
          <w:lang w:val="hy-AM"/>
        </w:rPr>
        <w:t>րի</w:t>
      </w:r>
      <w:r w:rsidR="005033FE" w:rsidRPr="0062270C">
        <w:rPr>
          <w:rFonts w:ascii="GHEA Mariam" w:hAnsi="GHEA Mariam"/>
          <w:color w:val="000000"/>
          <w:shd w:val="clear" w:color="auto" w:fill="FFFFFF"/>
          <w:lang w:val="hy-AM"/>
        </w:rPr>
        <w:t xml:space="preserve">նել </w:t>
      </w:r>
      <w:r w:rsidR="005033FE" w:rsidRPr="0062270C">
        <w:rPr>
          <w:rFonts w:ascii="GHEA Mariam" w:hAnsi="GHEA Mariam"/>
          <w:color w:val="000000"/>
          <w:shd w:val="clear" w:color="auto" w:fill="FFFFFF"/>
          <w:lang w:val="de-DE"/>
        </w:rPr>
        <w:t>«</w:t>
      </w:r>
      <w:r w:rsidR="005033FE" w:rsidRPr="0062270C">
        <w:rPr>
          <w:rFonts w:ascii="GHEA Mariam" w:hAnsi="GHEA Mariam"/>
          <w:color w:val="000000"/>
          <w:shd w:val="clear" w:color="auto" w:fill="FFFFFF"/>
        </w:rPr>
        <w:t>կմ</w:t>
      </w:r>
      <w:r w:rsidR="005033FE" w:rsidRPr="0062270C">
        <w:rPr>
          <w:rFonts w:ascii="GHEA Mariam" w:hAnsi="GHEA Mariam"/>
          <w:color w:val="000000"/>
          <w:shd w:val="clear" w:color="auto" w:fill="FFFFFF"/>
          <w:lang w:val="de-DE"/>
        </w:rPr>
        <w:t>110+1</w:t>
      </w:r>
      <w:r w:rsidR="005033FE" w:rsidRPr="0062270C">
        <w:rPr>
          <w:rFonts w:ascii="GHEA Mariam" w:hAnsi="GHEA Mariam"/>
          <w:color w:val="000000"/>
          <w:shd w:val="clear" w:color="auto" w:fill="FFFFFF"/>
          <w:lang w:val="hy-AM"/>
        </w:rPr>
        <w:t>2</w:t>
      </w:r>
      <w:r w:rsidR="005033FE" w:rsidRPr="0062270C">
        <w:rPr>
          <w:rFonts w:ascii="GHEA Mariam" w:hAnsi="GHEA Mariam"/>
          <w:color w:val="000000"/>
          <w:shd w:val="clear" w:color="auto" w:fill="FFFFFF"/>
          <w:lang w:val="de-DE"/>
        </w:rPr>
        <w:t xml:space="preserve">0 – </w:t>
      </w:r>
      <w:r w:rsidR="005033FE" w:rsidRPr="0062270C">
        <w:rPr>
          <w:rFonts w:ascii="GHEA Mariam" w:hAnsi="GHEA Mariam"/>
          <w:color w:val="000000"/>
          <w:shd w:val="clear" w:color="auto" w:fill="FFFFFF"/>
        </w:rPr>
        <w:t>կմ</w:t>
      </w:r>
      <w:r w:rsidR="005033FE" w:rsidRPr="0062270C">
        <w:rPr>
          <w:rFonts w:ascii="GHEA Mariam" w:hAnsi="GHEA Mariam"/>
          <w:color w:val="000000"/>
          <w:shd w:val="clear" w:color="auto" w:fill="FFFFFF"/>
          <w:lang w:val="de-DE"/>
        </w:rPr>
        <w:t>111+</w:t>
      </w:r>
      <w:r w:rsidR="005033FE" w:rsidRPr="0062270C">
        <w:rPr>
          <w:rFonts w:ascii="GHEA Mariam" w:hAnsi="GHEA Mariam"/>
          <w:color w:val="000000"/>
          <w:shd w:val="clear" w:color="auto" w:fill="FFFFFF"/>
          <w:lang w:val="hy-AM"/>
        </w:rPr>
        <w:t>820</w:t>
      </w:r>
      <w:r w:rsidR="005033FE" w:rsidRPr="0062270C">
        <w:rPr>
          <w:rFonts w:ascii="GHEA Mariam" w:hAnsi="GHEA Mariam"/>
          <w:color w:val="000000"/>
          <w:shd w:val="clear" w:color="auto" w:fill="FFFFFF"/>
          <w:lang w:val="de-DE"/>
        </w:rPr>
        <w:t>»</w:t>
      </w:r>
      <w:r w:rsidR="005033FE" w:rsidRPr="0062270C">
        <w:rPr>
          <w:rFonts w:ascii="GHEA Mariam" w:hAnsi="GHEA Mariam"/>
          <w:color w:val="000000"/>
          <w:shd w:val="clear" w:color="auto" w:fill="FFFFFF"/>
          <w:lang w:val="hy-AM"/>
        </w:rPr>
        <w:t xml:space="preserve"> թվերով.</w:t>
      </w:r>
    </w:p>
    <w:p w:rsidR="005033FE" w:rsidRPr="0062270C" w:rsidRDefault="0062270C" w:rsidP="0062270C">
      <w:pPr>
        <w:pStyle w:val="NormalWeb"/>
        <w:shd w:val="clear" w:color="auto" w:fill="FFFFFF"/>
        <w:tabs>
          <w:tab w:val="left" w:pos="990"/>
          <w:tab w:val="left" w:pos="1080"/>
        </w:tabs>
        <w:spacing w:before="0" w:beforeAutospacing="0" w:after="0" w:afterAutospacing="0" w:line="360" w:lineRule="auto"/>
        <w:ind w:firstLine="567"/>
        <w:jc w:val="both"/>
        <w:rPr>
          <w:rFonts w:ascii="GHEA Mariam" w:hAnsi="GHEA Mariam"/>
          <w:color w:val="000000"/>
          <w:lang w:val="de-DE"/>
        </w:rPr>
      </w:pPr>
      <w:r w:rsidRPr="0062270C">
        <w:rPr>
          <w:rFonts w:ascii="GHEA Mariam" w:hAnsi="GHEA Mariam"/>
          <w:color w:val="000000"/>
          <w:shd w:val="clear" w:color="auto" w:fill="FFFFFF"/>
          <w:lang w:val="hy-AM"/>
        </w:rPr>
        <w:lastRenderedPageBreak/>
        <w:t xml:space="preserve">2) </w:t>
      </w:r>
      <w:r w:rsidR="005033FE" w:rsidRPr="0062270C">
        <w:rPr>
          <w:rFonts w:ascii="GHEA Mariam" w:hAnsi="GHEA Mariam" w:cs="Arial"/>
          <w:color w:val="000000"/>
          <w:spacing w:val="-6"/>
          <w:shd w:val="clear" w:color="auto" w:fill="FFFFFF"/>
          <w:lang w:val="hy-AM"/>
        </w:rPr>
        <w:t>որոշման</w:t>
      </w:r>
      <w:r w:rsidR="005033FE" w:rsidRPr="0062270C">
        <w:rPr>
          <w:rFonts w:ascii="GHEA Mariam" w:hAnsi="GHEA Mariam"/>
          <w:color w:val="000000"/>
          <w:spacing w:val="-6"/>
          <w:shd w:val="clear" w:color="auto" w:fill="FFFFFF"/>
          <w:lang w:val="hy-AM"/>
        </w:rPr>
        <w:t xml:space="preserve"> 3-</w:t>
      </w:r>
      <w:r w:rsidR="005033FE" w:rsidRPr="0062270C">
        <w:rPr>
          <w:rFonts w:ascii="GHEA Mariam" w:hAnsi="GHEA Mariam" w:cs="Arial"/>
          <w:color w:val="000000"/>
          <w:spacing w:val="-6"/>
          <w:shd w:val="clear" w:color="auto" w:fill="FFFFFF"/>
          <w:lang w:val="hy-AM"/>
        </w:rPr>
        <w:t>րդ</w:t>
      </w:r>
      <w:r w:rsidR="005033FE" w:rsidRPr="0062270C">
        <w:rPr>
          <w:rFonts w:ascii="GHEA Mariam" w:hAnsi="GHEA Mariam"/>
          <w:color w:val="000000"/>
          <w:spacing w:val="-6"/>
          <w:shd w:val="clear" w:color="auto" w:fill="FFFFFF"/>
          <w:lang w:val="hy-AM"/>
        </w:rPr>
        <w:t xml:space="preserve"> </w:t>
      </w:r>
      <w:r w:rsidR="005033FE" w:rsidRPr="0062270C">
        <w:rPr>
          <w:rFonts w:ascii="GHEA Mariam" w:hAnsi="GHEA Mariam" w:cs="Arial"/>
          <w:color w:val="000000"/>
          <w:spacing w:val="-6"/>
          <w:shd w:val="clear" w:color="auto" w:fill="FFFFFF"/>
          <w:lang w:val="hy-AM"/>
        </w:rPr>
        <w:t>կետի</w:t>
      </w:r>
      <w:r w:rsidR="005033FE" w:rsidRPr="0062270C">
        <w:rPr>
          <w:rFonts w:ascii="GHEA Mariam" w:hAnsi="GHEA Mariam"/>
          <w:color w:val="000000"/>
          <w:spacing w:val="-6"/>
          <w:shd w:val="clear" w:color="auto" w:fill="FFFFFF"/>
          <w:lang w:val="hy-AM"/>
        </w:rPr>
        <w:t xml:space="preserve"> 2</w:t>
      </w:r>
      <w:r w:rsidRPr="0062270C">
        <w:rPr>
          <w:rFonts w:ascii="GHEA Mariam" w:hAnsi="GHEA Mariam"/>
          <w:color w:val="000000"/>
          <w:spacing w:val="-6"/>
          <w:shd w:val="clear" w:color="auto" w:fill="FFFFFF"/>
          <w:lang w:val="hy-AM"/>
        </w:rPr>
        <w:t>.1-ին</w:t>
      </w:r>
      <w:r w:rsidR="005033FE" w:rsidRPr="0062270C">
        <w:rPr>
          <w:rFonts w:ascii="GHEA Mariam" w:hAnsi="GHEA Mariam"/>
          <w:color w:val="000000"/>
          <w:spacing w:val="-6"/>
          <w:shd w:val="clear" w:color="auto" w:fill="FFFFFF"/>
          <w:lang w:val="hy-AM"/>
        </w:rPr>
        <w:t xml:space="preserve"> ենթակետում «883.10-883.85-րդ,» թվերը փոխա</w:t>
      </w:r>
      <w:r>
        <w:rPr>
          <w:rFonts w:ascii="GHEA Mariam" w:hAnsi="GHEA Mariam"/>
          <w:color w:val="000000"/>
          <w:spacing w:val="-6"/>
          <w:shd w:val="clear" w:color="auto" w:fill="FFFFFF"/>
          <w:lang w:val="hy-AM"/>
        </w:rPr>
        <w:softHyphen/>
      </w:r>
      <w:r w:rsidR="005033FE" w:rsidRPr="0062270C">
        <w:rPr>
          <w:rFonts w:ascii="GHEA Mariam" w:hAnsi="GHEA Mariam"/>
          <w:color w:val="000000"/>
          <w:spacing w:val="-6"/>
          <w:shd w:val="clear" w:color="auto" w:fill="FFFFFF"/>
          <w:lang w:val="hy-AM"/>
        </w:rPr>
        <w:t>րին</w:t>
      </w:r>
      <w:r w:rsidR="005033FE" w:rsidRPr="0062270C">
        <w:rPr>
          <w:rFonts w:ascii="GHEA Mariam" w:hAnsi="GHEA Mariam"/>
          <w:color w:val="000000"/>
          <w:spacing w:val="-8"/>
          <w:shd w:val="clear" w:color="auto" w:fill="FFFFFF"/>
          <w:lang w:val="hy-AM"/>
        </w:rPr>
        <w:t>ել «883</w:t>
      </w:r>
      <w:r w:rsidR="005033FE" w:rsidRPr="0062270C">
        <w:rPr>
          <w:rFonts w:ascii="Microsoft JhengHei" w:eastAsia="Microsoft JhengHei" w:hAnsi="Microsoft JhengHei" w:cs="Microsoft JhengHei" w:hint="eastAsia"/>
          <w:color w:val="000000"/>
          <w:spacing w:val="-8"/>
          <w:shd w:val="clear" w:color="auto" w:fill="FFFFFF"/>
          <w:lang w:val="hy-AM"/>
        </w:rPr>
        <w:t>․</w:t>
      </w:r>
      <w:r w:rsidR="005033FE" w:rsidRPr="0062270C">
        <w:rPr>
          <w:rFonts w:ascii="GHEA Mariam" w:hAnsi="GHEA Mariam"/>
          <w:color w:val="000000"/>
          <w:spacing w:val="-8"/>
          <w:shd w:val="clear" w:color="auto" w:fill="FFFFFF"/>
          <w:lang w:val="hy-AM"/>
        </w:rPr>
        <w:t>10-րդ</w:t>
      </w:r>
      <w:r w:rsidR="005033FE" w:rsidRPr="0062270C">
        <w:rPr>
          <w:rFonts w:ascii="GHEA Mariam" w:hAnsi="GHEA Mariam" w:cs="Cambria Math"/>
          <w:color w:val="000000"/>
          <w:spacing w:val="-8"/>
          <w:shd w:val="clear" w:color="auto" w:fill="FFFFFF"/>
          <w:lang w:val="hy-AM"/>
        </w:rPr>
        <w:t xml:space="preserve">, </w:t>
      </w:r>
      <w:r w:rsidR="005033FE" w:rsidRPr="0062270C">
        <w:rPr>
          <w:rFonts w:ascii="GHEA Mariam" w:hAnsi="GHEA Mariam"/>
          <w:color w:val="000000"/>
          <w:spacing w:val="-8"/>
          <w:shd w:val="clear" w:color="auto" w:fill="FFFFFF"/>
          <w:lang w:val="hy-AM"/>
        </w:rPr>
        <w:t>883</w:t>
      </w:r>
      <w:r w:rsidR="005033FE" w:rsidRPr="0062270C">
        <w:rPr>
          <w:rFonts w:ascii="Microsoft JhengHei" w:eastAsia="Microsoft JhengHei" w:hAnsi="Microsoft JhengHei" w:cs="Microsoft JhengHei" w:hint="eastAsia"/>
          <w:color w:val="000000"/>
          <w:spacing w:val="-8"/>
          <w:shd w:val="clear" w:color="auto" w:fill="FFFFFF"/>
          <w:lang w:val="hy-AM"/>
        </w:rPr>
        <w:t>․</w:t>
      </w:r>
      <w:r w:rsidR="005033FE" w:rsidRPr="0062270C">
        <w:rPr>
          <w:rFonts w:ascii="GHEA Mariam" w:hAnsi="GHEA Mariam"/>
          <w:color w:val="000000"/>
          <w:spacing w:val="-8"/>
          <w:shd w:val="clear" w:color="auto" w:fill="FFFFFF"/>
          <w:lang w:val="hy-AM"/>
        </w:rPr>
        <w:t>12-883</w:t>
      </w:r>
      <w:r w:rsidR="005033FE" w:rsidRPr="0062270C">
        <w:rPr>
          <w:rFonts w:ascii="Microsoft JhengHei" w:eastAsia="Microsoft JhengHei" w:hAnsi="Microsoft JhengHei" w:cs="Microsoft JhengHei" w:hint="eastAsia"/>
          <w:color w:val="000000"/>
          <w:spacing w:val="-8"/>
          <w:shd w:val="clear" w:color="auto" w:fill="FFFFFF"/>
          <w:lang w:val="hy-AM"/>
        </w:rPr>
        <w:t>․</w:t>
      </w:r>
      <w:r w:rsidR="005033FE" w:rsidRPr="0062270C">
        <w:rPr>
          <w:rFonts w:ascii="GHEA Mariam" w:hAnsi="GHEA Mariam"/>
          <w:color w:val="000000"/>
          <w:spacing w:val="-8"/>
          <w:shd w:val="clear" w:color="auto" w:fill="FFFFFF"/>
          <w:lang w:val="hy-AM"/>
        </w:rPr>
        <w:t>15-րդ, 883</w:t>
      </w:r>
      <w:r w:rsidR="005033FE" w:rsidRPr="0062270C">
        <w:rPr>
          <w:rFonts w:ascii="Microsoft JhengHei" w:eastAsia="Microsoft JhengHei" w:hAnsi="Microsoft JhengHei" w:cs="Microsoft JhengHei" w:hint="eastAsia"/>
          <w:color w:val="000000"/>
          <w:spacing w:val="-8"/>
          <w:shd w:val="clear" w:color="auto" w:fill="FFFFFF"/>
          <w:lang w:val="hy-AM"/>
        </w:rPr>
        <w:t>․</w:t>
      </w:r>
      <w:r w:rsidR="005033FE" w:rsidRPr="0062270C">
        <w:rPr>
          <w:rFonts w:ascii="GHEA Mariam" w:hAnsi="GHEA Mariam"/>
          <w:color w:val="000000"/>
          <w:spacing w:val="-8"/>
          <w:shd w:val="clear" w:color="auto" w:fill="FFFFFF"/>
          <w:lang w:val="hy-AM"/>
        </w:rPr>
        <w:t>17-883</w:t>
      </w:r>
      <w:r w:rsidR="005033FE" w:rsidRPr="0062270C">
        <w:rPr>
          <w:rFonts w:ascii="Microsoft JhengHei" w:eastAsia="Microsoft JhengHei" w:hAnsi="Microsoft JhengHei" w:cs="Microsoft JhengHei" w:hint="eastAsia"/>
          <w:color w:val="000000"/>
          <w:spacing w:val="-8"/>
          <w:shd w:val="clear" w:color="auto" w:fill="FFFFFF"/>
          <w:lang w:val="hy-AM"/>
        </w:rPr>
        <w:t>․</w:t>
      </w:r>
      <w:r w:rsidR="005033FE" w:rsidRPr="0062270C">
        <w:rPr>
          <w:rFonts w:ascii="GHEA Mariam" w:hAnsi="GHEA Mariam"/>
          <w:color w:val="000000"/>
          <w:spacing w:val="-8"/>
          <w:shd w:val="clear" w:color="auto" w:fill="FFFFFF"/>
          <w:lang w:val="hy-AM"/>
        </w:rPr>
        <w:t>23-րդ, 883</w:t>
      </w:r>
      <w:r w:rsidR="005033FE" w:rsidRPr="0062270C">
        <w:rPr>
          <w:rFonts w:ascii="Microsoft JhengHei" w:eastAsia="Microsoft JhengHei" w:hAnsi="Microsoft JhengHei" w:cs="Microsoft JhengHei" w:hint="eastAsia"/>
          <w:color w:val="000000"/>
          <w:spacing w:val="-8"/>
          <w:shd w:val="clear" w:color="auto" w:fill="FFFFFF"/>
          <w:lang w:val="hy-AM"/>
        </w:rPr>
        <w:t>․</w:t>
      </w:r>
      <w:r w:rsidR="005033FE" w:rsidRPr="0062270C">
        <w:rPr>
          <w:rFonts w:ascii="GHEA Mariam" w:hAnsi="GHEA Mariam"/>
          <w:color w:val="000000"/>
          <w:spacing w:val="-8"/>
          <w:shd w:val="clear" w:color="auto" w:fill="FFFFFF"/>
          <w:lang w:val="hy-AM"/>
        </w:rPr>
        <w:t>31-883</w:t>
      </w:r>
      <w:r w:rsidR="005033FE" w:rsidRPr="0062270C">
        <w:rPr>
          <w:rFonts w:ascii="Microsoft JhengHei" w:eastAsia="Microsoft JhengHei" w:hAnsi="Microsoft JhengHei" w:cs="Microsoft JhengHei" w:hint="eastAsia"/>
          <w:color w:val="000000"/>
          <w:spacing w:val="-8"/>
          <w:shd w:val="clear" w:color="auto" w:fill="FFFFFF"/>
          <w:lang w:val="hy-AM"/>
        </w:rPr>
        <w:t>․</w:t>
      </w:r>
      <w:r w:rsidR="005033FE" w:rsidRPr="0062270C">
        <w:rPr>
          <w:rFonts w:ascii="GHEA Mariam" w:hAnsi="GHEA Mariam"/>
          <w:color w:val="000000"/>
          <w:spacing w:val="-8"/>
          <w:shd w:val="clear" w:color="auto" w:fill="FFFFFF"/>
          <w:lang w:val="hy-AM"/>
        </w:rPr>
        <w:t>45-րդ, 883</w:t>
      </w:r>
      <w:r w:rsidR="005033FE" w:rsidRPr="0062270C">
        <w:rPr>
          <w:rFonts w:ascii="Microsoft JhengHei" w:eastAsia="Microsoft JhengHei" w:hAnsi="Microsoft JhengHei" w:cs="Microsoft JhengHei" w:hint="eastAsia"/>
          <w:color w:val="000000"/>
          <w:spacing w:val="-8"/>
          <w:shd w:val="clear" w:color="auto" w:fill="FFFFFF"/>
          <w:lang w:val="hy-AM"/>
        </w:rPr>
        <w:t>․</w:t>
      </w:r>
      <w:r w:rsidR="005033FE" w:rsidRPr="0062270C">
        <w:rPr>
          <w:rFonts w:ascii="GHEA Mariam" w:hAnsi="GHEA Mariam"/>
          <w:color w:val="000000"/>
          <w:spacing w:val="-8"/>
          <w:shd w:val="clear" w:color="auto" w:fill="FFFFFF"/>
          <w:lang w:val="hy-AM"/>
        </w:rPr>
        <w:t>51-</w:t>
      </w:r>
      <w:r w:rsidR="005033FE" w:rsidRPr="0062270C">
        <w:rPr>
          <w:rFonts w:ascii="GHEA Mariam" w:hAnsi="GHEA Mariam"/>
          <w:color w:val="000000"/>
          <w:shd w:val="clear" w:color="auto" w:fill="FFFFFF"/>
          <w:lang w:val="hy-AM"/>
        </w:rPr>
        <w:t>883</w:t>
      </w:r>
      <w:r w:rsidR="005033FE" w:rsidRPr="0062270C">
        <w:rPr>
          <w:rFonts w:ascii="Microsoft JhengHei" w:eastAsia="Microsoft JhengHei" w:hAnsi="Microsoft JhengHei" w:cs="Microsoft JhengHei" w:hint="eastAsia"/>
          <w:color w:val="000000"/>
          <w:shd w:val="clear" w:color="auto" w:fill="FFFFFF"/>
          <w:lang w:val="hy-AM"/>
        </w:rPr>
        <w:t>․</w:t>
      </w:r>
      <w:r w:rsidR="005033FE" w:rsidRPr="0062270C">
        <w:rPr>
          <w:rFonts w:ascii="GHEA Mariam" w:hAnsi="GHEA Mariam"/>
          <w:color w:val="000000"/>
          <w:spacing w:val="-8"/>
          <w:shd w:val="clear" w:color="auto" w:fill="FFFFFF"/>
          <w:lang w:val="hy-AM"/>
        </w:rPr>
        <w:t>53-րդ, 883</w:t>
      </w:r>
      <w:r w:rsidR="005033FE" w:rsidRPr="0062270C">
        <w:rPr>
          <w:rFonts w:ascii="Microsoft JhengHei" w:eastAsia="Microsoft JhengHei" w:hAnsi="Microsoft JhengHei" w:cs="Microsoft JhengHei" w:hint="eastAsia"/>
          <w:color w:val="000000"/>
          <w:spacing w:val="-8"/>
          <w:shd w:val="clear" w:color="auto" w:fill="FFFFFF"/>
          <w:lang w:val="hy-AM"/>
        </w:rPr>
        <w:t>․</w:t>
      </w:r>
      <w:r w:rsidR="005033FE" w:rsidRPr="0062270C">
        <w:rPr>
          <w:rFonts w:ascii="GHEA Mariam" w:hAnsi="GHEA Mariam"/>
          <w:color w:val="000000"/>
          <w:spacing w:val="-8"/>
          <w:shd w:val="clear" w:color="auto" w:fill="FFFFFF"/>
          <w:lang w:val="hy-AM"/>
        </w:rPr>
        <w:t>59-րդ, 883</w:t>
      </w:r>
      <w:r w:rsidR="005033FE" w:rsidRPr="0062270C">
        <w:rPr>
          <w:rFonts w:ascii="Microsoft JhengHei" w:eastAsia="Microsoft JhengHei" w:hAnsi="Microsoft JhengHei" w:cs="Microsoft JhengHei" w:hint="eastAsia"/>
          <w:color w:val="000000"/>
          <w:spacing w:val="-8"/>
          <w:shd w:val="clear" w:color="auto" w:fill="FFFFFF"/>
          <w:lang w:val="hy-AM"/>
        </w:rPr>
        <w:t>․</w:t>
      </w:r>
      <w:r w:rsidR="005033FE" w:rsidRPr="0062270C">
        <w:rPr>
          <w:rFonts w:ascii="GHEA Mariam" w:hAnsi="GHEA Mariam"/>
          <w:color w:val="000000"/>
          <w:spacing w:val="-8"/>
          <w:shd w:val="clear" w:color="auto" w:fill="FFFFFF"/>
          <w:lang w:val="hy-AM"/>
        </w:rPr>
        <w:t>61-րդ, 883</w:t>
      </w:r>
      <w:r w:rsidR="005033FE" w:rsidRPr="0062270C">
        <w:rPr>
          <w:rFonts w:ascii="Microsoft JhengHei" w:eastAsia="Microsoft JhengHei" w:hAnsi="Microsoft JhengHei" w:cs="Microsoft JhengHei" w:hint="eastAsia"/>
          <w:color w:val="000000"/>
          <w:spacing w:val="-8"/>
          <w:shd w:val="clear" w:color="auto" w:fill="FFFFFF"/>
          <w:lang w:val="hy-AM"/>
        </w:rPr>
        <w:t>․</w:t>
      </w:r>
      <w:r w:rsidR="005033FE" w:rsidRPr="0062270C">
        <w:rPr>
          <w:rFonts w:ascii="GHEA Mariam" w:hAnsi="GHEA Mariam"/>
          <w:color w:val="000000"/>
          <w:spacing w:val="-8"/>
          <w:shd w:val="clear" w:color="auto" w:fill="FFFFFF"/>
          <w:lang w:val="hy-AM"/>
        </w:rPr>
        <w:t>63-883</w:t>
      </w:r>
      <w:r w:rsidR="005033FE" w:rsidRPr="0062270C">
        <w:rPr>
          <w:rFonts w:ascii="Microsoft JhengHei" w:eastAsia="Microsoft JhengHei" w:hAnsi="Microsoft JhengHei" w:cs="Microsoft JhengHei" w:hint="eastAsia"/>
          <w:color w:val="000000"/>
          <w:spacing w:val="-8"/>
          <w:shd w:val="clear" w:color="auto" w:fill="FFFFFF"/>
          <w:lang w:val="hy-AM"/>
        </w:rPr>
        <w:t>․</w:t>
      </w:r>
      <w:r w:rsidR="005033FE" w:rsidRPr="0062270C">
        <w:rPr>
          <w:rFonts w:ascii="GHEA Mariam" w:hAnsi="GHEA Mariam"/>
          <w:color w:val="000000"/>
          <w:spacing w:val="-8"/>
          <w:shd w:val="clear" w:color="auto" w:fill="FFFFFF"/>
          <w:lang w:val="hy-AM"/>
        </w:rPr>
        <w:t>64-րդ, 883</w:t>
      </w:r>
      <w:r w:rsidR="005033FE" w:rsidRPr="0062270C">
        <w:rPr>
          <w:rFonts w:ascii="Microsoft JhengHei" w:eastAsia="Microsoft JhengHei" w:hAnsi="Microsoft JhengHei" w:cs="Microsoft JhengHei" w:hint="eastAsia"/>
          <w:color w:val="000000"/>
          <w:spacing w:val="-8"/>
          <w:shd w:val="clear" w:color="auto" w:fill="FFFFFF"/>
          <w:lang w:val="hy-AM"/>
        </w:rPr>
        <w:t>․</w:t>
      </w:r>
      <w:r w:rsidR="005033FE" w:rsidRPr="0062270C">
        <w:rPr>
          <w:rFonts w:ascii="GHEA Mariam" w:hAnsi="GHEA Mariam"/>
          <w:color w:val="000000"/>
          <w:spacing w:val="-8"/>
          <w:shd w:val="clear" w:color="auto" w:fill="FFFFFF"/>
          <w:lang w:val="hy-AM"/>
        </w:rPr>
        <w:t>81-883</w:t>
      </w:r>
      <w:r w:rsidR="005033FE" w:rsidRPr="0062270C">
        <w:rPr>
          <w:rFonts w:ascii="Microsoft JhengHei" w:eastAsia="Microsoft JhengHei" w:hAnsi="Microsoft JhengHei" w:cs="Microsoft JhengHei" w:hint="eastAsia"/>
          <w:color w:val="000000"/>
          <w:spacing w:val="-8"/>
          <w:shd w:val="clear" w:color="auto" w:fill="FFFFFF"/>
          <w:lang w:val="hy-AM"/>
        </w:rPr>
        <w:t>․</w:t>
      </w:r>
      <w:r w:rsidR="005033FE" w:rsidRPr="0062270C">
        <w:rPr>
          <w:rFonts w:ascii="GHEA Mariam" w:hAnsi="GHEA Mariam"/>
          <w:color w:val="000000"/>
          <w:spacing w:val="-8"/>
          <w:shd w:val="clear" w:color="auto" w:fill="FFFFFF"/>
          <w:lang w:val="hy-AM"/>
        </w:rPr>
        <w:t>82-րդ,  883</w:t>
      </w:r>
      <w:r w:rsidR="005033FE" w:rsidRPr="0062270C">
        <w:rPr>
          <w:rFonts w:ascii="Microsoft JhengHei" w:eastAsia="Microsoft JhengHei" w:hAnsi="Microsoft JhengHei" w:cs="Microsoft JhengHei" w:hint="eastAsia"/>
          <w:color w:val="000000"/>
          <w:spacing w:val="-8"/>
          <w:shd w:val="clear" w:color="auto" w:fill="FFFFFF"/>
          <w:lang w:val="hy-AM"/>
        </w:rPr>
        <w:t>․</w:t>
      </w:r>
      <w:r w:rsidR="005033FE" w:rsidRPr="0062270C">
        <w:rPr>
          <w:rFonts w:ascii="GHEA Mariam" w:hAnsi="GHEA Mariam"/>
          <w:color w:val="000000"/>
          <w:spacing w:val="-8"/>
          <w:shd w:val="clear" w:color="auto" w:fill="FFFFFF"/>
          <w:lang w:val="hy-AM"/>
        </w:rPr>
        <w:t>84-րդ»</w:t>
      </w:r>
      <w:r w:rsidR="005033FE" w:rsidRPr="0062270C">
        <w:rPr>
          <w:rFonts w:ascii="GHEA Mariam" w:hAnsi="GHEA Mariam"/>
          <w:color w:val="000000"/>
          <w:shd w:val="clear" w:color="auto" w:fill="FFFFFF"/>
          <w:lang w:val="hy-AM"/>
        </w:rPr>
        <w:t xml:space="preserve"> թվերով</w:t>
      </w:r>
      <w:r>
        <w:rPr>
          <w:rFonts w:ascii="GHEA Mariam" w:hAnsi="GHEA Mariam"/>
          <w:color w:val="000000"/>
          <w:shd w:val="clear" w:color="auto" w:fill="FFFFFF"/>
          <w:lang w:val="hy-AM"/>
        </w:rPr>
        <w:t>.</w:t>
      </w:r>
    </w:p>
    <w:p w:rsidR="005033FE" w:rsidRPr="00433928" w:rsidRDefault="005033FE" w:rsidP="0062270C">
      <w:pPr>
        <w:pStyle w:val="NormalWeb"/>
        <w:shd w:val="clear" w:color="auto" w:fill="FFFFFF"/>
        <w:tabs>
          <w:tab w:val="left" w:pos="990"/>
          <w:tab w:val="left" w:pos="1080"/>
        </w:tabs>
        <w:spacing w:before="0" w:beforeAutospacing="0" w:after="0" w:afterAutospacing="0" w:line="360" w:lineRule="auto"/>
        <w:ind w:firstLine="567"/>
        <w:jc w:val="both"/>
        <w:rPr>
          <w:rFonts w:ascii="GHEA Mariam" w:hAnsi="GHEA Mariam"/>
          <w:color w:val="000000"/>
          <w:spacing w:val="-2"/>
          <w:lang w:val="hy-AM"/>
        </w:rPr>
      </w:pPr>
      <w:r w:rsidRPr="005033FE">
        <w:rPr>
          <w:rFonts w:ascii="GHEA Mariam" w:hAnsi="GHEA Mariam"/>
          <w:color w:val="000000"/>
          <w:lang w:val="hy-AM"/>
        </w:rPr>
        <w:t xml:space="preserve">3) </w:t>
      </w:r>
      <w:r w:rsidRPr="00433928">
        <w:rPr>
          <w:rFonts w:ascii="GHEA Mariam" w:hAnsi="GHEA Mariam"/>
          <w:color w:val="000000"/>
          <w:spacing w:val="-2"/>
          <w:lang w:val="hy-AM"/>
        </w:rPr>
        <w:t>որոշման 3-րդ կետը լրացնել հետևյալ բովանդ</w:t>
      </w:r>
      <w:r w:rsidR="0062270C" w:rsidRPr="00433928">
        <w:rPr>
          <w:rFonts w:ascii="GHEA Mariam" w:hAnsi="GHEA Mariam"/>
          <w:color w:val="000000"/>
          <w:spacing w:val="-2"/>
          <w:lang w:val="hy-AM"/>
        </w:rPr>
        <w:t>ակությամբ նոր՝ 2.2-րդ ենթա</w:t>
      </w:r>
      <w:r w:rsidR="00433928" w:rsidRPr="00433928">
        <w:rPr>
          <w:rFonts w:ascii="GHEA Mariam" w:hAnsi="GHEA Mariam"/>
          <w:color w:val="000000"/>
          <w:spacing w:val="-2"/>
          <w:lang w:val="hy-AM"/>
        </w:rPr>
        <w:softHyphen/>
      </w:r>
      <w:r w:rsidR="0062270C" w:rsidRPr="00433928">
        <w:rPr>
          <w:rFonts w:ascii="GHEA Mariam" w:hAnsi="GHEA Mariam"/>
          <w:color w:val="000000"/>
          <w:spacing w:val="-2"/>
          <w:lang w:val="hy-AM"/>
        </w:rPr>
        <w:t>կետով՝</w:t>
      </w:r>
    </w:p>
    <w:p w:rsidR="005033FE" w:rsidRPr="0062270C" w:rsidRDefault="005033FE" w:rsidP="0062270C">
      <w:pPr>
        <w:pStyle w:val="NormalWeb"/>
        <w:shd w:val="clear" w:color="auto" w:fill="FFFFFF"/>
        <w:tabs>
          <w:tab w:val="left" w:pos="990"/>
          <w:tab w:val="left" w:pos="1080"/>
        </w:tabs>
        <w:spacing w:before="0" w:beforeAutospacing="0" w:after="0" w:afterAutospacing="0" w:line="360" w:lineRule="auto"/>
        <w:ind w:firstLine="567"/>
        <w:jc w:val="both"/>
        <w:rPr>
          <w:rFonts w:ascii="GHEA Mariam" w:hAnsi="GHEA Mariam"/>
          <w:color w:val="000000"/>
          <w:lang w:val="hy-AM"/>
        </w:rPr>
      </w:pPr>
      <w:r w:rsidRPr="005033FE">
        <w:rPr>
          <w:rFonts w:ascii="GHEA Mariam" w:hAnsi="GHEA Mariam"/>
          <w:color w:val="000000"/>
          <w:lang w:val="hy-AM"/>
        </w:rPr>
        <w:t>«2.2) սույն որոշման N 1 հավելվածի 883.86-883.140-</w:t>
      </w:r>
      <w:r w:rsidRPr="005033FE">
        <w:rPr>
          <w:rFonts w:ascii="GHEA Mariam" w:hAnsi="GHEA Mariam" w:cs="Sylfaen"/>
          <w:color w:val="000000"/>
          <w:lang w:val="hy-AM"/>
        </w:rPr>
        <w:t>րդ</w:t>
      </w:r>
      <w:r w:rsidRPr="005033FE">
        <w:rPr>
          <w:rFonts w:ascii="GHEA Mariam" w:hAnsi="GHEA Mariam"/>
          <w:color w:val="000000"/>
          <w:lang w:val="hy-AM"/>
        </w:rPr>
        <w:t xml:space="preserve"> </w:t>
      </w:r>
      <w:r w:rsidRPr="005033FE">
        <w:rPr>
          <w:rFonts w:ascii="GHEA Mariam" w:hAnsi="GHEA Mariam" w:cs="Sylfaen"/>
          <w:color w:val="000000"/>
          <w:lang w:val="hy-AM"/>
        </w:rPr>
        <w:t>կետերում</w:t>
      </w:r>
      <w:r w:rsidRPr="005033FE">
        <w:rPr>
          <w:rFonts w:ascii="GHEA Mariam" w:hAnsi="GHEA Mariam"/>
          <w:color w:val="000000"/>
          <w:lang w:val="hy-AM"/>
        </w:rPr>
        <w:t xml:space="preserve"> </w:t>
      </w:r>
      <w:r w:rsidRPr="005033FE">
        <w:rPr>
          <w:rFonts w:ascii="GHEA Mariam" w:hAnsi="GHEA Mariam" w:cs="Sylfaen"/>
          <w:color w:val="000000"/>
          <w:lang w:val="hy-AM"/>
        </w:rPr>
        <w:t>նշված</w:t>
      </w:r>
      <w:r w:rsidRPr="005033FE">
        <w:rPr>
          <w:rFonts w:ascii="GHEA Mariam" w:hAnsi="GHEA Mariam"/>
          <w:color w:val="000000"/>
          <w:lang w:val="hy-AM"/>
        </w:rPr>
        <w:t xml:space="preserve"> </w:t>
      </w:r>
      <w:r w:rsidRPr="00A65C71">
        <w:rPr>
          <w:rFonts w:ascii="GHEA Mariam" w:hAnsi="GHEA Mariam" w:cs="Sylfaen"/>
          <w:color w:val="000000"/>
          <w:spacing w:val="-8"/>
          <w:lang w:val="hy-AM"/>
        </w:rPr>
        <w:t>հողամասերի</w:t>
      </w:r>
      <w:r w:rsidRPr="00A65C71">
        <w:rPr>
          <w:rFonts w:ascii="GHEA Mariam" w:hAnsi="GHEA Mariam"/>
          <w:color w:val="000000"/>
          <w:spacing w:val="-8"/>
          <w:lang w:val="hy-AM"/>
        </w:rPr>
        <w:t xml:space="preserve"> </w:t>
      </w:r>
      <w:r w:rsidRPr="00A65C71">
        <w:rPr>
          <w:rFonts w:ascii="GHEA Mariam" w:hAnsi="GHEA Mariam" w:cs="Sylfaen"/>
          <w:color w:val="000000"/>
          <w:spacing w:val="-8"/>
          <w:lang w:val="hy-AM"/>
        </w:rPr>
        <w:t>մասով</w:t>
      </w:r>
      <w:r w:rsidRPr="00A65C71">
        <w:rPr>
          <w:rFonts w:ascii="GHEA Mariam" w:hAnsi="GHEA Mariam"/>
          <w:color w:val="000000"/>
          <w:spacing w:val="-8"/>
          <w:lang w:val="hy-AM"/>
        </w:rPr>
        <w:t xml:space="preserve"> </w:t>
      </w:r>
      <w:r w:rsidRPr="00A65C71">
        <w:rPr>
          <w:rFonts w:ascii="GHEA Mariam" w:hAnsi="GHEA Mariam" w:cs="Sylfaen"/>
          <w:color w:val="000000"/>
          <w:spacing w:val="-8"/>
          <w:lang w:val="hy-AM"/>
        </w:rPr>
        <w:t>սեփականության</w:t>
      </w:r>
      <w:r w:rsidRPr="00A65C71">
        <w:rPr>
          <w:rFonts w:ascii="GHEA Mariam" w:hAnsi="GHEA Mariam"/>
          <w:color w:val="000000"/>
          <w:spacing w:val="-8"/>
          <w:lang w:val="hy-AM"/>
        </w:rPr>
        <w:t xml:space="preserve"> o</w:t>
      </w:r>
      <w:r w:rsidRPr="00A65C71">
        <w:rPr>
          <w:rFonts w:ascii="GHEA Mariam" w:hAnsi="GHEA Mariam" w:cs="Sylfaen"/>
          <w:color w:val="000000"/>
          <w:spacing w:val="-8"/>
          <w:lang w:val="hy-AM"/>
        </w:rPr>
        <w:t>տարման</w:t>
      </w:r>
      <w:r w:rsidRPr="00A65C71">
        <w:rPr>
          <w:rFonts w:ascii="GHEA Mariam" w:hAnsi="GHEA Mariam"/>
          <w:color w:val="000000"/>
          <w:spacing w:val="-8"/>
          <w:lang w:val="hy-AM"/>
        </w:rPr>
        <w:t xml:space="preserve"> </w:t>
      </w:r>
      <w:r w:rsidRPr="00A65C71">
        <w:rPr>
          <w:rFonts w:ascii="GHEA Mariam" w:hAnsi="GHEA Mariam" w:cs="Sylfaen"/>
          <w:color w:val="000000"/>
          <w:spacing w:val="-8"/>
          <w:lang w:val="hy-AM"/>
        </w:rPr>
        <w:t>գործընթացը</w:t>
      </w:r>
      <w:r w:rsidRPr="00A65C71">
        <w:rPr>
          <w:rFonts w:ascii="GHEA Mariam" w:hAnsi="GHEA Mariam"/>
          <w:color w:val="000000"/>
          <w:spacing w:val="-8"/>
          <w:lang w:val="hy-AM"/>
        </w:rPr>
        <w:t xml:space="preserve"> </w:t>
      </w:r>
      <w:r w:rsidRPr="00A65C71">
        <w:rPr>
          <w:rFonts w:ascii="GHEA Mariam" w:hAnsi="GHEA Mariam" w:cs="Sylfaen"/>
          <w:color w:val="000000"/>
          <w:spacing w:val="-8"/>
          <w:lang w:val="hy-AM"/>
        </w:rPr>
        <w:t>սկսելու</w:t>
      </w:r>
      <w:r w:rsidR="0062270C">
        <w:rPr>
          <w:rFonts w:ascii="GHEA Mariam" w:hAnsi="GHEA Mariam"/>
          <w:color w:val="000000"/>
          <w:lang w:val="hy-AM"/>
        </w:rPr>
        <w:t xml:space="preserve"> </w:t>
      </w:r>
      <w:r w:rsidRPr="005033FE">
        <w:rPr>
          <w:rFonts w:ascii="GHEA Mariam" w:hAnsi="GHEA Mariam" w:cs="Sylfaen"/>
          <w:color w:val="000000"/>
          <w:lang w:val="hy-AM"/>
        </w:rPr>
        <w:t>վերջնա</w:t>
      </w:r>
      <w:r w:rsidR="00A65C71">
        <w:rPr>
          <w:rFonts w:ascii="GHEA Mariam" w:hAnsi="GHEA Mariam" w:cs="Sylfaen"/>
          <w:color w:val="000000"/>
          <w:lang w:val="hy-AM"/>
        </w:rPr>
        <w:softHyphen/>
      </w:r>
      <w:r w:rsidRPr="005033FE">
        <w:rPr>
          <w:rFonts w:ascii="GHEA Mariam" w:hAnsi="GHEA Mariam" w:cs="Sylfaen"/>
          <w:color w:val="000000"/>
          <w:lang w:val="hy-AM"/>
        </w:rPr>
        <w:t>ժամ</w:t>
      </w:r>
      <w:r w:rsidR="0062270C">
        <w:rPr>
          <w:rFonts w:ascii="GHEA Mariam" w:hAnsi="GHEA Mariam" w:cs="Sylfaen"/>
          <w:color w:val="000000"/>
          <w:lang w:val="hy-AM"/>
        </w:rPr>
        <w:softHyphen/>
      </w:r>
      <w:r w:rsidRPr="005033FE">
        <w:rPr>
          <w:rFonts w:ascii="GHEA Mariam" w:hAnsi="GHEA Mariam" w:cs="Sylfaen"/>
          <w:color w:val="000000"/>
          <w:lang w:val="hy-AM"/>
        </w:rPr>
        <w:t>կետը</w:t>
      </w:r>
      <w:r w:rsidRPr="005033FE">
        <w:rPr>
          <w:rFonts w:ascii="GHEA Mariam" w:hAnsi="GHEA Mariam"/>
          <w:color w:val="000000"/>
          <w:lang w:val="hy-AM"/>
        </w:rPr>
        <w:t xml:space="preserve"> 2024 թվականի փետրվարի 1-ն է.</w:t>
      </w:r>
      <w:r w:rsidR="00A65C71" w:rsidRPr="00A65C71">
        <w:rPr>
          <w:rFonts w:ascii="GHEA Mariam" w:hAnsi="GHEA Mariam" w:cs="Sylfaen"/>
          <w:color w:val="000000"/>
          <w:lang w:val="hy-AM"/>
        </w:rPr>
        <w:t>»</w:t>
      </w:r>
      <w:r w:rsidR="00A65C71" w:rsidRPr="0062270C">
        <w:rPr>
          <w:rFonts w:ascii="GHEA Mariam" w:hAnsi="GHEA Mariam" w:cs="Sylfaen"/>
          <w:color w:val="000000"/>
          <w:lang w:val="hy-AM"/>
        </w:rPr>
        <w:t>.</w:t>
      </w:r>
    </w:p>
    <w:p w:rsidR="005033FE" w:rsidRPr="0062270C" w:rsidRDefault="005033FE" w:rsidP="0062270C">
      <w:pPr>
        <w:tabs>
          <w:tab w:val="left" w:pos="990"/>
          <w:tab w:val="left" w:pos="1080"/>
        </w:tabs>
        <w:spacing w:line="360" w:lineRule="auto"/>
        <w:ind w:firstLine="567"/>
        <w:jc w:val="both"/>
        <w:rPr>
          <w:rFonts w:asciiTheme="minorHAnsi" w:hAnsiTheme="minorHAnsi"/>
          <w:color w:val="000000"/>
          <w:sz w:val="24"/>
          <w:szCs w:val="24"/>
          <w:lang w:val="hy-AM" w:eastAsia="en-GB"/>
        </w:rPr>
      </w:pPr>
      <w:r w:rsidRPr="005033FE">
        <w:rPr>
          <w:rFonts w:ascii="GHEA Mariam" w:hAnsi="GHEA Mariam"/>
          <w:color w:val="000000"/>
          <w:sz w:val="24"/>
          <w:szCs w:val="24"/>
          <w:lang w:val="hy-AM" w:eastAsia="en-GB"/>
        </w:rPr>
        <w:t xml:space="preserve">4) </w:t>
      </w:r>
      <w:r w:rsidRPr="005033FE">
        <w:rPr>
          <w:rFonts w:ascii="GHEA Mariam" w:hAnsi="GHEA Mariam"/>
          <w:sz w:val="24"/>
          <w:szCs w:val="24"/>
          <w:lang w:val="hy-AM"/>
        </w:rPr>
        <w:t>որոշման N 1 հավելվածի 827-րդ, 883</w:t>
      </w:r>
      <w:r w:rsidR="0062270C">
        <w:rPr>
          <w:rFonts w:ascii="GHEA Mariam" w:hAnsi="GHEA Mariam"/>
          <w:sz w:val="24"/>
          <w:szCs w:val="24"/>
          <w:lang w:val="hy-AM"/>
        </w:rPr>
        <w:t>.</w:t>
      </w:r>
      <w:r w:rsidRPr="005033FE">
        <w:rPr>
          <w:rFonts w:ascii="GHEA Mariam" w:hAnsi="GHEA Mariam"/>
          <w:sz w:val="24"/>
          <w:szCs w:val="24"/>
          <w:lang w:val="hy-AM"/>
        </w:rPr>
        <w:t>11-րդ, 883</w:t>
      </w:r>
      <w:r w:rsidR="0062270C">
        <w:rPr>
          <w:rFonts w:ascii="GHEA Mariam" w:hAnsi="GHEA Mariam"/>
          <w:sz w:val="24"/>
          <w:szCs w:val="24"/>
          <w:lang w:val="hy-AM"/>
        </w:rPr>
        <w:t>.</w:t>
      </w:r>
      <w:r w:rsidRPr="005033FE">
        <w:rPr>
          <w:rFonts w:ascii="GHEA Mariam" w:hAnsi="GHEA Mariam"/>
          <w:sz w:val="24"/>
          <w:szCs w:val="24"/>
          <w:lang w:val="hy-AM"/>
        </w:rPr>
        <w:t>16-րդ, 883</w:t>
      </w:r>
      <w:r w:rsidRPr="005033FE">
        <w:rPr>
          <w:rFonts w:ascii="Microsoft JhengHei" w:eastAsia="Microsoft JhengHei" w:hAnsi="Microsoft JhengHei" w:cs="Microsoft JhengHei" w:hint="eastAsia"/>
          <w:sz w:val="24"/>
          <w:szCs w:val="24"/>
          <w:lang w:val="hy-AM"/>
        </w:rPr>
        <w:t>․</w:t>
      </w:r>
      <w:r w:rsidRPr="005033FE">
        <w:rPr>
          <w:rFonts w:ascii="GHEA Mariam" w:hAnsi="GHEA Mariam"/>
          <w:sz w:val="24"/>
          <w:szCs w:val="24"/>
          <w:lang w:val="hy-AM"/>
        </w:rPr>
        <w:t>24-883</w:t>
      </w:r>
      <w:r w:rsidRPr="005033FE">
        <w:rPr>
          <w:rFonts w:ascii="Microsoft JhengHei" w:eastAsia="Microsoft JhengHei" w:hAnsi="Microsoft JhengHei" w:cs="Microsoft JhengHei" w:hint="eastAsia"/>
          <w:sz w:val="24"/>
          <w:szCs w:val="24"/>
          <w:lang w:val="hy-AM"/>
        </w:rPr>
        <w:t>․</w:t>
      </w:r>
      <w:r w:rsidRPr="005033FE">
        <w:rPr>
          <w:rFonts w:ascii="GHEA Mariam" w:hAnsi="GHEA Mariam"/>
          <w:sz w:val="24"/>
          <w:szCs w:val="24"/>
          <w:lang w:val="hy-AM"/>
        </w:rPr>
        <w:t xml:space="preserve">30-րդ, </w:t>
      </w:r>
      <w:r w:rsidR="0062270C">
        <w:rPr>
          <w:rFonts w:ascii="GHEA Mariam" w:hAnsi="GHEA Mariam"/>
          <w:sz w:val="24"/>
          <w:szCs w:val="24"/>
          <w:lang w:val="hy-AM"/>
        </w:rPr>
        <w:t xml:space="preserve">    </w:t>
      </w:r>
      <w:r w:rsidRPr="00A65C71">
        <w:rPr>
          <w:rFonts w:ascii="GHEA Mariam" w:hAnsi="GHEA Mariam"/>
          <w:spacing w:val="-8"/>
          <w:sz w:val="24"/>
          <w:szCs w:val="24"/>
          <w:lang w:val="hy-AM"/>
        </w:rPr>
        <w:t>883</w:t>
      </w:r>
      <w:r w:rsidRPr="00A65C71">
        <w:rPr>
          <w:rFonts w:ascii="Microsoft JhengHei" w:eastAsia="Microsoft JhengHei" w:hAnsi="Microsoft JhengHei" w:cs="Microsoft JhengHei" w:hint="eastAsia"/>
          <w:spacing w:val="-8"/>
          <w:sz w:val="24"/>
          <w:szCs w:val="24"/>
          <w:lang w:val="hy-AM"/>
        </w:rPr>
        <w:t>․</w:t>
      </w:r>
      <w:r w:rsidRPr="00A65C71">
        <w:rPr>
          <w:rFonts w:ascii="GHEA Mariam" w:hAnsi="GHEA Mariam"/>
          <w:spacing w:val="-8"/>
          <w:sz w:val="24"/>
          <w:szCs w:val="24"/>
          <w:lang w:val="hy-AM"/>
        </w:rPr>
        <w:t>46-883</w:t>
      </w:r>
      <w:r w:rsidRPr="00A65C71">
        <w:rPr>
          <w:rFonts w:ascii="Microsoft JhengHei" w:eastAsia="Microsoft JhengHei" w:hAnsi="Microsoft JhengHei" w:cs="Microsoft JhengHei" w:hint="eastAsia"/>
          <w:spacing w:val="-8"/>
          <w:sz w:val="24"/>
          <w:szCs w:val="24"/>
          <w:lang w:val="hy-AM"/>
        </w:rPr>
        <w:t>․</w:t>
      </w:r>
      <w:r w:rsidRPr="00A65C71">
        <w:rPr>
          <w:rFonts w:ascii="GHEA Mariam" w:hAnsi="GHEA Mariam"/>
          <w:spacing w:val="-8"/>
          <w:sz w:val="24"/>
          <w:szCs w:val="24"/>
          <w:lang w:val="hy-AM"/>
        </w:rPr>
        <w:t>50-րդ, 883</w:t>
      </w:r>
      <w:r w:rsidRPr="00A65C71">
        <w:rPr>
          <w:rFonts w:ascii="Microsoft JhengHei" w:eastAsia="Microsoft JhengHei" w:hAnsi="Microsoft JhengHei" w:cs="Microsoft JhengHei" w:hint="eastAsia"/>
          <w:spacing w:val="-8"/>
          <w:sz w:val="24"/>
          <w:szCs w:val="24"/>
          <w:lang w:val="hy-AM"/>
        </w:rPr>
        <w:t>․</w:t>
      </w:r>
      <w:r w:rsidRPr="00A65C71">
        <w:rPr>
          <w:rFonts w:ascii="GHEA Mariam" w:hAnsi="GHEA Mariam"/>
          <w:spacing w:val="-8"/>
          <w:sz w:val="24"/>
          <w:szCs w:val="24"/>
          <w:lang w:val="hy-AM"/>
        </w:rPr>
        <w:t>54-883</w:t>
      </w:r>
      <w:r w:rsidRPr="00A65C71">
        <w:rPr>
          <w:rFonts w:ascii="Microsoft JhengHei" w:eastAsia="Microsoft JhengHei" w:hAnsi="Microsoft JhengHei" w:cs="Microsoft JhengHei" w:hint="eastAsia"/>
          <w:spacing w:val="-8"/>
          <w:sz w:val="24"/>
          <w:szCs w:val="24"/>
          <w:lang w:val="hy-AM"/>
        </w:rPr>
        <w:t>․</w:t>
      </w:r>
      <w:r w:rsidRPr="00A65C71">
        <w:rPr>
          <w:rFonts w:ascii="GHEA Mariam" w:hAnsi="GHEA Mariam"/>
          <w:spacing w:val="-8"/>
          <w:sz w:val="24"/>
          <w:szCs w:val="24"/>
          <w:lang w:val="hy-AM"/>
        </w:rPr>
        <w:t>58-րդ, 883</w:t>
      </w:r>
      <w:r w:rsidRPr="00A65C71">
        <w:rPr>
          <w:rFonts w:ascii="Microsoft JhengHei" w:eastAsia="Microsoft JhengHei" w:hAnsi="Microsoft JhengHei" w:cs="Microsoft JhengHei" w:hint="eastAsia"/>
          <w:spacing w:val="-8"/>
          <w:sz w:val="24"/>
          <w:szCs w:val="24"/>
          <w:lang w:val="hy-AM"/>
        </w:rPr>
        <w:t>․</w:t>
      </w:r>
      <w:r w:rsidRPr="00A65C71">
        <w:rPr>
          <w:rFonts w:ascii="GHEA Mariam" w:hAnsi="GHEA Mariam"/>
          <w:spacing w:val="-8"/>
          <w:sz w:val="24"/>
          <w:szCs w:val="24"/>
          <w:lang w:val="hy-AM"/>
        </w:rPr>
        <w:t>60-րդ, 883</w:t>
      </w:r>
      <w:r w:rsidRPr="00A65C71">
        <w:rPr>
          <w:rFonts w:ascii="Microsoft JhengHei" w:eastAsia="Microsoft JhengHei" w:hAnsi="Microsoft JhengHei" w:cs="Microsoft JhengHei" w:hint="eastAsia"/>
          <w:spacing w:val="-8"/>
          <w:sz w:val="24"/>
          <w:szCs w:val="24"/>
          <w:lang w:val="hy-AM"/>
        </w:rPr>
        <w:t>․</w:t>
      </w:r>
      <w:r w:rsidRPr="00A65C71">
        <w:rPr>
          <w:rFonts w:ascii="GHEA Mariam" w:hAnsi="GHEA Mariam"/>
          <w:spacing w:val="-8"/>
          <w:sz w:val="24"/>
          <w:szCs w:val="24"/>
          <w:lang w:val="hy-AM"/>
        </w:rPr>
        <w:t>62-րդ, 883</w:t>
      </w:r>
      <w:r w:rsidRPr="00A65C71">
        <w:rPr>
          <w:rFonts w:ascii="Microsoft JhengHei" w:eastAsia="Microsoft JhengHei" w:hAnsi="Microsoft JhengHei" w:cs="Microsoft JhengHei" w:hint="eastAsia"/>
          <w:spacing w:val="-8"/>
          <w:sz w:val="24"/>
          <w:szCs w:val="24"/>
          <w:lang w:val="hy-AM"/>
        </w:rPr>
        <w:t>․</w:t>
      </w:r>
      <w:r w:rsidRPr="00A65C71">
        <w:rPr>
          <w:rFonts w:ascii="GHEA Mariam" w:hAnsi="GHEA Mariam"/>
          <w:spacing w:val="-8"/>
          <w:sz w:val="24"/>
          <w:szCs w:val="24"/>
          <w:lang w:val="hy-AM"/>
        </w:rPr>
        <w:t>65-883</w:t>
      </w:r>
      <w:r w:rsidRPr="00A65C71">
        <w:rPr>
          <w:rFonts w:ascii="Microsoft JhengHei" w:eastAsia="Microsoft JhengHei" w:hAnsi="Microsoft JhengHei" w:cs="Microsoft JhengHei" w:hint="eastAsia"/>
          <w:spacing w:val="-8"/>
          <w:sz w:val="24"/>
          <w:szCs w:val="24"/>
          <w:lang w:val="hy-AM"/>
        </w:rPr>
        <w:t>․</w:t>
      </w:r>
      <w:r w:rsidRPr="00A65C71">
        <w:rPr>
          <w:rFonts w:ascii="GHEA Mariam" w:hAnsi="GHEA Mariam"/>
          <w:spacing w:val="-8"/>
          <w:sz w:val="24"/>
          <w:szCs w:val="24"/>
          <w:lang w:val="hy-AM"/>
        </w:rPr>
        <w:t>80-րդ, 883</w:t>
      </w:r>
      <w:r w:rsidRPr="00A65C71">
        <w:rPr>
          <w:rFonts w:ascii="Microsoft JhengHei" w:eastAsia="Microsoft JhengHei" w:hAnsi="Microsoft JhengHei" w:cs="Microsoft JhengHei" w:hint="eastAsia"/>
          <w:spacing w:val="-8"/>
          <w:sz w:val="24"/>
          <w:szCs w:val="24"/>
          <w:lang w:val="hy-AM"/>
        </w:rPr>
        <w:t>․</w:t>
      </w:r>
      <w:r w:rsidRPr="00A65C71">
        <w:rPr>
          <w:rFonts w:ascii="GHEA Mariam" w:hAnsi="GHEA Mariam"/>
          <w:spacing w:val="-8"/>
          <w:sz w:val="24"/>
          <w:szCs w:val="24"/>
          <w:lang w:val="hy-AM"/>
        </w:rPr>
        <w:t>83-</w:t>
      </w:r>
      <w:r w:rsidRPr="005033FE">
        <w:rPr>
          <w:rFonts w:ascii="GHEA Mariam" w:hAnsi="GHEA Mariam"/>
          <w:sz w:val="24"/>
          <w:szCs w:val="24"/>
          <w:lang w:val="hy-AM"/>
        </w:rPr>
        <w:t>րդ, 88</w:t>
      </w:r>
      <w:r w:rsidR="00A65C71">
        <w:rPr>
          <w:rFonts w:ascii="GHEA Mariam" w:hAnsi="GHEA Mariam"/>
          <w:sz w:val="24"/>
          <w:szCs w:val="24"/>
          <w:lang w:val="hy-AM"/>
        </w:rPr>
        <w:t>3.</w:t>
      </w:r>
      <w:r w:rsidRPr="005033FE">
        <w:rPr>
          <w:rFonts w:ascii="GHEA Mariam" w:hAnsi="GHEA Mariam"/>
          <w:sz w:val="24"/>
          <w:szCs w:val="24"/>
          <w:lang w:val="hy-AM"/>
        </w:rPr>
        <w:t>85-րդ կետերը ճանաչել ուժը կորցրա</w:t>
      </w:r>
      <w:r w:rsidR="00A65C71">
        <w:rPr>
          <w:rFonts w:ascii="GHEA Mariam" w:hAnsi="GHEA Mariam"/>
          <w:sz w:val="24"/>
          <w:szCs w:val="24"/>
          <w:lang w:val="hy-AM"/>
        </w:rPr>
        <w:t>ծ.</w:t>
      </w:r>
    </w:p>
    <w:p w:rsidR="005033FE" w:rsidRPr="005033FE" w:rsidRDefault="005033FE" w:rsidP="0062270C">
      <w:pPr>
        <w:tabs>
          <w:tab w:val="left" w:pos="990"/>
          <w:tab w:val="left" w:pos="1080"/>
        </w:tabs>
        <w:spacing w:line="360" w:lineRule="auto"/>
        <w:ind w:firstLine="567"/>
        <w:jc w:val="both"/>
        <w:rPr>
          <w:rFonts w:ascii="GHEA Mariam" w:hAnsi="GHEA Mariam"/>
          <w:color w:val="000000"/>
          <w:sz w:val="24"/>
          <w:szCs w:val="24"/>
          <w:shd w:val="clear" w:color="auto" w:fill="FFFFFF"/>
          <w:lang w:val="hy-AM"/>
        </w:rPr>
      </w:pPr>
      <w:r w:rsidRPr="005033FE">
        <w:rPr>
          <w:rFonts w:ascii="GHEA Mariam" w:hAnsi="GHEA Mariam"/>
          <w:sz w:val="24"/>
          <w:szCs w:val="24"/>
          <w:lang w:val="hy-AM"/>
        </w:rPr>
        <w:t>5</w:t>
      </w:r>
      <w:r w:rsidRPr="005033FE">
        <w:rPr>
          <w:rFonts w:ascii="GHEA Mariam" w:hAnsi="GHEA Mariam" w:cstheme="minorHAnsi"/>
          <w:sz w:val="24"/>
          <w:szCs w:val="24"/>
          <w:lang w:val="hy-AM"/>
        </w:rPr>
        <w:t>)</w:t>
      </w:r>
      <w:r w:rsidRPr="005033FE">
        <w:rPr>
          <w:rFonts w:ascii="GHEA Mariam" w:hAnsi="GHEA Mariam"/>
          <w:sz w:val="24"/>
          <w:szCs w:val="24"/>
          <w:lang w:val="hy-AM"/>
        </w:rPr>
        <w:t xml:space="preserve"> որոշ</w:t>
      </w:r>
      <w:r w:rsidR="002E79A1">
        <w:rPr>
          <w:rFonts w:ascii="GHEA Mariam" w:hAnsi="GHEA Mariam"/>
          <w:sz w:val="24"/>
          <w:szCs w:val="24"/>
          <w:lang w:val="hy-AM"/>
        </w:rPr>
        <w:t xml:space="preserve">ման </w:t>
      </w:r>
      <w:r w:rsidR="002E79A1" w:rsidRPr="002E79A1">
        <w:rPr>
          <w:rFonts w:ascii="GHEA Mariam" w:hAnsi="GHEA Mariam"/>
          <w:sz w:val="24"/>
          <w:szCs w:val="24"/>
          <w:lang w:val="hy-AM"/>
        </w:rPr>
        <w:t xml:space="preserve">N </w:t>
      </w:r>
      <w:r w:rsidRPr="005033FE">
        <w:rPr>
          <w:rFonts w:ascii="GHEA Mariam" w:hAnsi="GHEA Mariam"/>
          <w:sz w:val="24"/>
          <w:szCs w:val="24"/>
          <w:lang w:val="hy-AM"/>
        </w:rPr>
        <w:t>1 հավել</w:t>
      </w:r>
      <w:r w:rsidR="002E79A1">
        <w:rPr>
          <w:rFonts w:ascii="GHEA Mariam" w:hAnsi="GHEA Mariam"/>
          <w:sz w:val="24"/>
          <w:szCs w:val="24"/>
          <w:lang w:val="hy-AM"/>
        </w:rPr>
        <w:t>վ</w:t>
      </w:r>
      <w:r w:rsidRPr="005033FE">
        <w:rPr>
          <w:rFonts w:ascii="GHEA Mariam" w:hAnsi="GHEA Mariam"/>
          <w:sz w:val="24"/>
          <w:szCs w:val="24"/>
          <w:lang w:val="hy-AM"/>
        </w:rPr>
        <w:t>ածի</w:t>
      </w:r>
      <w:r w:rsidRPr="005033FE">
        <w:rPr>
          <w:rFonts w:ascii="GHEA Mariam" w:hAnsi="GHEA Mariam"/>
          <w:color w:val="000000"/>
          <w:sz w:val="24"/>
          <w:szCs w:val="24"/>
          <w:shd w:val="clear" w:color="auto" w:fill="FFFFFF"/>
          <w:lang w:val="hy-AM"/>
        </w:rPr>
        <w:t xml:space="preserve"> «ՀՀ Շիրակի մարզ, Բենիամին համայնք» բաժինը լրացնել հետևյալ բովանդակությամբ</w:t>
      </w:r>
      <w:r w:rsidR="002E79A1">
        <w:rPr>
          <w:rFonts w:ascii="GHEA Mariam" w:hAnsi="GHEA Mariam"/>
          <w:color w:val="000000"/>
          <w:sz w:val="24"/>
          <w:szCs w:val="24"/>
          <w:shd w:val="clear" w:color="auto" w:fill="FFFFFF"/>
          <w:lang w:val="hy-AM"/>
        </w:rPr>
        <w:t xml:space="preserve"> նոր՝ 883.86-883.140-րդ կետերով՝</w:t>
      </w:r>
    </w:p>
    <w:p w:rsidR="005033FE" w:rsidRPr="00A65C71" w:rsidRDefault="005033FE" w:rsidP="005033FE">
      <w:pPr>
        <w:spacing w:line="360" w:lineRule="auto"/>
        <w:ind w:firstLine="375"/>
        <w:jc w:val="both"/>
        <w:rPr>
          <w:rFonts w:ascii="GHEA Grapalat" w:hAnsi="GHEA Grapalat"/>
          <w:color w:val="000000"/>
          <w:sz w:val="8"/>
          <w:szCs w:val="24"/>
          <w:shd w:val="clear" w:color="auto" w:fill="FFFFFF"/>
          <w:lang w:val="hy-AM"/>
        </w:rPr>
      </w:pPr>
    </w:p>
    <w:tbl>
      <w:tblPr>
        <w:tblW w:w="1318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6"/>
        <w:gridCol w:w="1134"/>
        <w:gridCol w:w="3544"/>
        <w:gridCol w:w="3827"/>
        <w:gridCol w:w="3827"/>
      </w:tblGrid>
      <w:tr w:rsidR="002E79A1" w:rsidRPr="008502AC" w:rsidTr="002E79A1">
        <w:trPr>
          <w:trHeight w:val="770"/>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right"/>
              <w:rPr>
                <w:rFonts w:ascii="GHEA Mariam" w:hAnsi="GHEA Mariam" w:cs="Calibri"/>
                <w:sz w:val="24"/>
                <w:szCs w:val="24"/>
                <w:lang w:val="hy-AM" w:eastAsia="en-GB"/>
              </w:rPr>
            </w:pPr>
            <w:r>
              <w:rPr>
                <w:rFonts w:ascii="GHEA Mariam" w:hAnsi="GHEA Mariam" w:cs="Calibri"/>
                <w:sz w:val="24"/>
                <w:szCs w:val="24"/>
                <w:lang w:val="hy-AM" w:eastAsia="en-GB"/>
              </w:rPr>
              <w:t>«</w:t>
            </w:r>
          </w:p>
        </w:tc>
        <w:tc>
          <w:tcPr>
            <w:tcW w:w="1134" w:type="dxa"/>
            <w:tcBorders>
              <w:left w:val="single" w:sz="4" w:space="0" w:color="auto"/>
            </w:tcBorders>
            <w:shd w:val="clear" w:color="000000" w:fill="FFFFFF"/>
            <w:vAlign w:val="center"/>
          </w:tcPr>
          <w:p w:rsidR="002E79A1" w:rsidRPr="00A65C71" w:rsidRDefault="002E79A1" w:rsidP="002E79A1">
            <w:pPr>
              <w:spacing w:line="276" w:lineRule="auto"/>
              <w:ind w:right="33"/>
              <w:jc w:val="center"/>
              <w:rPr>
                <w:rFonts w:ascii="GHEA Mariam" w:hAnsi="GHEA Mariam"/>
                <w:sz w:val="24"/>
                <w:szCs w:val="24"/>
                <w:lang w:val="hy-AM"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86</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08-027-0112-0001</w:t>
            </w:r>
          </w:p>
        </w:tc>
        <w:tc>
          <w:tcPr>
            <w:tcW w:w="3827" w:type="dxa"/>
            <w:tcBorders>
              <w:right w:val="single" w:sz="4" w:space="0" w:color="auto"/>
            </w:tcBorders>
            <w:shd w:val="clear" w:color="000000" w:fill="FFFFFF"/>
            <w:vAlign w:val="center"/>
            <w:hideMark/>
          </w:tcPr>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628"/>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A65C71" w:rsidRDefault="002E79A1" w:rsidP="002E79A1">
            <w:pPr>
              <w:spacing w:line="276" w:lineRule="auto"/>
              <w:ind w:right="33"/>
              <w:jc w:val="center"/>
              <w:rPr>
                <w:rFonts w:ascii="GHEA Mariam" w:hAnsi="GHEA Mariam" w:cs="Calibri"/>
                <w:sz w:val="24"/>
                <w:szCs w:val="24"/>
                <w:lang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87</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08-027-0111-0001</w:t>
            </w:r>
          </w:p>
        </w:tc>
        <w:tc>
          <w:tcPr>
            <w:tcW w:w="3827" w:type="dxa"/>
            <w:tcBorders>
              <w:right w:val="single" w:sz="4" w:space="0" w:color="auto"/>
            </w:tcBorders>
            <w:shd w:val="clear" w:color="000000" w:fill="FFFFFF"/>
            <w:vAlign w:val="center"/>
            <w:hideMark/>
          </w:tcPr>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642"/>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A65C71" w:rsidRDefault="002E79A1" w:rsidP="002E79A1">
            <w:pPr>
              <w:spacing w:line="276" w:lineRule="auto"/>
              <w:ind w:right="33"/>
              <w:jc w:val="center"/>
              <w:rPr>
                <w:rFonts w:ascii="GHEA Mariam" w:hAnsi="GHEA Mariam" w:cs="Calibri"/>
                <w:sz w:val="24"/>
                <w:szCs w:val="24"/>
                <w:lang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88</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08-027-0110-0008</w:t>
            </w:r>
          </w:p>
        </w:tc>
        <w:tc>
          <w:tcPr>
            <w:tcW w:w="3827" w:type="dxa"/>
            <w:tcBorders>
              <w:right w:val="single" w:sz="4" w:space="0" w:color="auto"/>
            </w:tcBorders>
            <w:shd w:val="clear" w:color="000000" w:fill="FFFFFF"/>
            <w:vAlign w:val="center"/>
            <w:hideMark/>
          </w:tcPr>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300"/>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A65C71" w:rsidRDefault="002E79A1" w:rsidP="002E79A1">
            <w:pPr>
              <w:spacing w:line="276" w:lineRule="auto"/>
              <w:ind w:right="33"/>
              <w:jc w:val="center"/>
              <w:rPr>
                <w:rFonts w:ascii="GHEA Mariam" w:hAnsi="GHEA Mariam" w:cs="Calibri"/>
                <w:sz w:val="24"/>
                <w:szCs w:val="24"/>
                <w:lang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89</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08-027-0110-0032</w:t>
            </w:r>
          </w:p>
        </w:tc>
        <w:tc>
          <w:tcPr>
            <w:tcW w:w="3827" w:type="dxa"/>
            <w:tcBorders>
              <w:right w:val="single" w:sz="4" w:space="0" w:color="auto"/>
            </w:tcBorders>
            <w:shd w:val="clear" w:color="000000" w:fill="FFFFFF"/>
            <w:vAlign w:val="center"/>
            <w:hideMark/>
          </w:tcPr>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300"/>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A65C71" w:rsidRDefault="002E79A1" w:rsidP="002E79A1">
            <w:pPr>
              <w:spacing w:line="276" w:lineRule="auto"/>
              <w:ind w:right="33"/>
              <w:jc w:val="center"/>
              <w:rPr>
                <w:rFonts w:ascii="GHEA Mariam" w:hAnsi="GHEA Mariam" w:cs="Calibri"/>
                <w:sz w:val="24"/>
                <w:szCs w:val="24"/>
                <w:lang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90</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08-027-0109-0006</w:t>
            </w:r>
          </w:p>
        </w:tc>
        <w:tc>
          <w:tcPr>
            <w:tcW w:w="3827" w:type="dxa"/>
            <w:tcBorders>
              <w:right w:val="single" w:sz="4" w:space="0" w:color="auto"/>
            </w:tcBorders>
            <w:shd w:val="clear" w:color="000000" w:fill="FFFFFF"/>
            <w:vAlign w:val="center"/>
            <w:hideMark/>
          </w:tcPr>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285"/>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A65C71" w:rsidRDefault="002E79A1" w:rsidP="002E79A1">
            <w:pPr>
              <w:spacing w:line="276" w:lineRule="auto"/>
              <w:ind w:right="33"/>
              <w:jc w:val="center"/>
              <w:rPr>
                <w:rFonts w:ascii="GHEA Mariam" w:hAnsi="GHEA Mariam" w:cs="Calibri"/>
                <w:sz w:val="24"/>
                <w:szCs w:val="24"/>
                <w:lang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91</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08-027-0109-0001</w:t>
            </w:r>
          </w:p>
        </w:tc>
        <w:tc>
          <w:tcPr>
            <w:tcW w:w="3827" w:type="dxa"/>
            <w:tcBorders>
              <w:right w:val="single" w:sz="4" w:space="0" w:color="auto"/>
            </w:tcBorders>
            <w:shd w:val="clear" w:color="000000" w:fill="FFFFFF"/>
            <w:vAlign w:val="center"/>
            <w:hideMark/>
          </w:tcPr>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300"/>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A65C71" w:rsidRDefault="002E79A1" w:rsidP="002E79A1">
            <w:pPr>
              <w:spacing w:line="276" w:lineRule="auto"/>
              <w:ind w:right="33"/>
              <w:jc w:val="center"/>
              <w:rPr>
                <w:rFonts w:ascii="GHEA Mariam" w:hAnsi="GHEA Mariam" w:cs="Calibri"/>
                <w:sz w:val="24"/>
                <w:szCs w:val="24"/>
                <w:lang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92</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08-027-0109-0004</w:t>
            </w:r>
          </w:p>
        </w:tc>
        <w:tc>
          <w:tcPr>
            <w:tcW w:w="3827" w:type="dxa"/>
            <w:tcBorders>
              <w:right w:val="single" w:sz="4" w:space="0" w:color="auto"/>
            </w:tcBorders>
            <w:shd w:val="clear" w:color="000000" w:fill="FFFFFF"/>
            <w:vAlign w:val="center"/>
            <w:hideMark/>
          </w:tcPr>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300"/>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A65C71" w:rsidRDefault="002E79A1" w:rsidP="002E79A1">
            <w:pPr>
              <w:spacing w:line="276" w:lineRule="auto"/>
              <w:ind w:right="33"/>
              <w:jc w:val="center"/>
              <w:rPr>
                <w:rFonts w:ascii="GHEA Mariam" w:hAnsi="GHEA Mariam" w:cs="Calibri"/>
                <w:sz w:val="24"/>
                <w:szCs w:val="24"/>
                <w:lang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93</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08-027-0109-0003</w:t>
            </w:r>
          </w:p>
        </w:tc>
        <w:tc>
          <w:tcPr>
            <w:tcW w:w="3827" w:type="dxa"/>
            <w:tcBorders>
              <w:right w:val="single" w:sz="4" w:space="0" w:color="auto"/>
            </w:tcBorders>
            <w:shd w:val="clear" w:color="000000" w:fill="FFFFFF"/>
            <w:vAlign w:val="center"/>
            <w:hideMark/>
          </w:tcPr>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300"/>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A65C71" w:rsidRDefault="002E79A1" w:rsidP="002E79A1">
            <w:pPr>
              <w:spacing w:line="276" w:lineRule="auto"/>
              <w:ind w:right="33"/>
              <w:jc w:val="center"/>
              <w:rPr>
                <w:rFonts w:ascii="GHEA Mariam" w:hAnsi="GHEA Mariam" w:cs="Calibri"/>
                <w:sz w:val="24"/>
                <w:szCs w:val="24"/>
                <w:lang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94</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08-027-0109-0002</w:t>
            </w:r>
          </w:p>
        </w:tc>
        <w:tc>
          <w:tcPr>
            <w:tcW w:w="3827" w:type="dxa"/>
            <w:tcBorders>
              <w:right w:val="single" w:sz="4" w:space="0" w:color="auto"/>
            </w:tcBorders>
            <w:shd w:val="clear" w:color="000000" w:fill="FFFFFF"/>
            <w:vAlign w:val="center"/>
            <w:hideMark/>
          </w:tcPr>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300"/>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A65C71" w:rsidRDefault="002E79A1" w:rsidP="002E79A1">
            <w:pPr>
              <w:spacing w:line="276" w:lineRule="auto"/>
              <w:ind w:right="33"/>
              <w:jc w:val="center"/>
              <w:rPr>
                <w:rFonts w:ascii="GHEA Mariam" w:hAnsi="GHEA Mariam" w:cs="Calibri"/>
                <w:sz w:val="24"/>
                <w:szCs w:val="24"/>
                <w:lang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95</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08-027-0524-0001</w:t>
            </w:r>
          </w:p>
        </w:tc>
        <w:tc>
          <w:tcPr>
            <w:tcW w:w="3827" w:type="dxa"/>
            <w:tcBorders>
              <w:right w:val="single" w:sz="4" w:space="0" w:color="auto"/>
            </w:tcBorders>
            <w:shd w:val="clear" w:color="000000" w:fill="FFFFFF"/>
            <w:vAlign w:val="center"/>
            <w:hideMark/>
          </w:tcPr>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300"/>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A65C71" w:rsidRDefault="002E79A1" w:rsidP="002E79A1">
            <w:pPr>
              <w:spacing w:line="276" w:lineRule="auto"/>
              <w:ind w:right="33"/>
              <w:jc w:val="center"/>
              <w:rPr>
                <w:rFonts w:ascii="GHEA Mariam" w:hAnsi="GHEA Mariam" w:cs="Calibri"/>
                <w:sz w:val="24"/>
                <w:szCs w:val="24"/>
                <w:lang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96</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08-027-0522-0001</w:t>
            </w:r>
          </w:p>
        </w:tc>
        <w:tc>
          <w:tcPr>
            <w:tcW w:w="3827" w:type="dxa"/>
            <w:tcBorders>
              <w:right w:val="single" w:sz="4" w:space="0" w:color="auto"/>
            </w:tcBorders>
            <w:shd w:val="clear" w:color="000000" w:fill="FFFFFF"/>
            <w:vAlign w:val="center"/>
            <w:hideMark/>
          </w:tcPr>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300"/>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A65C71" w:rsidRDefault="002E79A1" w:rsidP="002E79A1">
            <w:pPr>
              <w:spacing w:line="276" w:lineRule="auto"/>
              <w:ind w:right="33"/>
              <w:jc w:val="center"/>
              <w:rPr>
                <w:rFonts w:ascii="GHEA Mariam" w:hAnsi="GHEA Mariam" w:cs="Calibri"/>
                <w:sz w:val="24"/>
                <w:szCs w:val="24"/>
                <w:lang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97</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08-027-0004-0080</w:t>
            </w:r>
          </w:p>
        </w:tc>
        <w:tc>
          <w:tcPr>
            <w:tcW w:w="3827" w:type="dxa"/>
            <w:tcBorders>
              <w:right w:val="single" w:sz="4" w:space="0" w:color="auto"/>
            </w:tcBorders>
            <w:shd w:val="clear" w:color="000000" w:fill="FFFFFF"/>
            <w:vAlign w:val="center"/>
            <w:hideMark/>
          </w:tcPr>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300"/>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A65C71" w:rsidRDefault="002E79A1" w:rsidP="002E79A1">
            <w:pPr>
              <w:spacing w:line="276" w:lineRule="auto"/>
              <w:ind w:right="33"/>
              <w:jc w:val="center"/>
              <w:rPr>
                <w:rFonts w:ascii="GHEA Mariam" w:hAnsi="GHEA Mariam" w:cs="Calibri"/>
                <w:sz w:val="24"/>
                <w:szCs w:val="24"/>
                <w:lang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98</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08-027-0101-0024</w:t>
            </w:r>
          </w:p>
        </w:tc>
        <w:tc>
          <w:tcPr>
            <w:tcW w:w="3827" w:type="dxa"/>
            <w:tcBorders>
              <w:right w:val="single" w:sz="4" w:space="0" w:color="auto"/>
            </w:tcBorders>
            <w:shd w:val="clear" w:color="000000" w:fill="FFFFFF"/>
            <w:vAlign w:val="center"/>
            <w:hideMark/>
          </w:tcPr>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285"/>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A65C71" w:rsidRDefault="002E79A1" w:rsidP="002E79A1">
            <w:pPr>
              <w:spacing w:line="276" w:lineRule="auto"/>
              <w:ind w:right="33"/>
              <w:jc w:val="center"/>
              <w:rPr>
                <w:rFonts w:ascii="GHEA Mariam" w:hAnsi="GHEA Mariam" w:cs="Calibri"/>
                <w:sz w:val="24"/>
                <w:szCs w:val="24"/>
                <w:lang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99</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08-027-0101-0025</w:t>
            </w:r>
          </w:p>
        </w:tc>
        <w:tc>
          <w:tcPr>
            <w:tcW w:w="3827" w:type="dxa"/>
            <w:tcBorders>
              <w:right w:val="single" w:sz="4" w:space="0" w:color="auto"/>
            </w:tcBorders>
            <w:shd w:val="clear" w:color="000000" w:fill="FFFFFF"/>
            <w:vAlign w:val="center"/>
            <w:hideMark/>
          </w:tcPr>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300"/>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A65C71" w:rsidRDefault="002E79A1" w:rsidP="002E79A1">
            <w:pPr>
              <w:spacing w:line="276" w:lineRule="auto"/>
              <w:ind w:right="33"/>
              <w:jc w:val="center"/>
              <w:rPr>
                <w:rFonts w:ascii="GHEA Mariam" w:hAnsi="GHEA Mariam" w:cs="Calibri"/>
                <w:sz w:val="24"/>
                <w:szCs w:val="24"/>
                <w:lang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100</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08-027-0101-0039</w:t>
            </w:r>
          </w:p>
        </w:tc>
        <w:tc>
          <w:tcPr>
            <w:tcW w:w="3827" w:type="dxa"/>
            <w:tcBorders>
              <w:right w:val="single" w:sz="4" w:space="0" w:color="auto"/>
            </w:tcBorders>
            <w:shd w:val="clear" w:color="000000" w:fill="FFFFFF"/>
            <w:vAlign w:val="center"/>
            <w:hideMark/>
          </w:tcPr>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300"/>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A65C71" w:rsidRDefault="002E79A1" w:rsidP="002E79A1">
            <w:pPr>
              <w:spacing w:line="276" w:lineRule="auto"/>
              <w:ind w:right="33"/>
              <w:jc w:val="center"/>
              <w:rPr>
                <w:rFonts w:ascii="GHEA Mariam" w:hAnsi="GHEA Mariam" w:cs="Calibri"/>
                <w:sz w:val="24"/>
                <w:szCs w:val="24"/>
                <w:lang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101</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08-027-0517-0001</w:t>
            </w:r>
          </w:p>
        </w:tc>
        <w:tc>
          <w:tcPr>
            <w:tcW w:w="3827" w:type="dxa"/>
            <w:tcBorders>
              <w:right w:val="single" w:sz="4" w:space="0" w:color="auto"/>
            </w:tcBorders>
            <w:shd w:val="clear" w:color="000000" w:fill="FFFFFF"/>
            <w:vAlign w:val="center"/>
            <w:hideMark/>
          </w:tcPr>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300"/>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A65C71" w:rsidRDefault="002E79A1" w:rsidP="002E79A1">
            <w:pPr>
              <w:spacing w:line="276" w:lineRule="auto"/>
              <w:ind w:right="33"/>
              <w:jc w:val="center"/>
              <w:rPr>
                <w:rFonts w:ascii="GHEA Mariam" w:hAnsi="GHEA Mariam" w:cs="Calibri"/>
                <w:sz w:val="24"/>
                <w:szCs w:val="24"/>
                <w:lang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102</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08-027-0004-0093</w:t>
            </w:r>
          </w:p>
        </w:tc>
        <w:tc>
          <w:tcPr>
            <w:tcW w:w="3827" w:type="dxa"/>
            <w:tcBorders>
              <w:right w:val="single" w:sz="4" w:space="0" w:color="auto"/>
            </w:tcBorders>
            <w:shd w:val="clear" w:color="000000" w:fill="FFFFFF"/>
            <w:vAlign w:val="center"/>
            <w:hideMark/>
          </w:tcPr>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300"/>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A65C71" w:rsidRDefault="002E79A1" w:rsidP="002E79A1">
            <w:pPr>
              <w:spacing w:line="276" w:lineRule="auto"/>
              <w:ind w:right="33"/>
              <w:jc w:val="center"/>
              <w:rPr>
                <w:rFonts w:ascii="GHEA Mariam" w:hAnsi="GHEA Mariam" w:cs="Calibri"/>
                <w:sz w:val="24"/>
                <w:szCs w:val="24"/>
                <w:lang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103</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08-027-0004-0074</w:t>
            </w:r>
          </w:p>
        </w:tc>
        <w:tc>
          <w:tcPr>
            <w:tcW w:w="3827" w:type="dxa"/>
            <w:tcBorders>
              <w:right w:val="single" w:sz="4" w:space="0" w:color="auto"/>
            </w:tcBorders>
            <w:shd w:val="clear" w:color="000000" w:fill="FFFFFF"/>
            <w:vAlign w:val="center"/>
            <w:hideMark/>
          </w:tcPr>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300"/>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A65C71" w:rsidRDefault="002E79A1" w:rsidP="002E79A1">
            <w:pPr>
              <w:spacing w:line="276" w:lineRule="auto"/>
              <w:ind w:right="33"/>
              <w:jc w:val="center"/>
              <w:rPr>
                <w:rFonts w:ascii="GHEA Mariam" w:hAnsi="GHEA Mariam" w:cs="Calibri"/>
                <w:sz w:val="24"/>
                <w:szCs w:val="24"/>
                <w:lang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104</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08-027-0004-0022</w:t>
            </w:r>
          </w:p>
        </w:tc>
        <w:tc>
          <w:tcPr>
            <w:tcW w:w="3827" w:type="dxa"/>
            <w:tcBorders>
              <w:right w:val="single" w:sz="4" w:space="0" w:color="auto"/>
            </w:tcBorders>
            <w:shd w:val="clear" w:color="000000" w:fill="FFFFFF"/>
            <w:vAlign w:val="center"/>
            <w:hideMark/>
          </w:tcPr>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300"/>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A65C71" w:rsidRDefault="002E79A1" w:rsidP="002E79A1">
            <w:pPr>
              <w:spacing w:line="276" w:lineRule="auto"/>
              <w:ind w:right="33"/>
              <w:jc w:val="center"/>
              <w:rPr>
                <w:rFonts w:ascii="GHEA Mariam" w:hAnsi="GHEA Mariam" w:cs="Calibri"/>
                <w:sz w:val="24"/>
                <w:szCs w:val="24"/>
                <w:lang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105</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08-027-0004-0023</w:t>
            </w:r>
          </w:p>
        </w:tc>
        <w:tc>
          <w:tcPr>
            <w:tcW w:w="3827" w:type="dxa"/>
            <w:tcBorders>
              <w:right w:val="single" w:sz="4" w:space="0" w:color="auto"/>
            </w:tcBorders>
            <w:shd w:val="clear" w:color="000000" w:fill="FFFFFF"/>
            <w:vAlign w:val="center"/>
            <w:hideMark/>
          </w:tcPr>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300"/>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A65C71" w:rsidRDefault="002E79A1" w:rsidP="002E79A1">
            <w:pPr>
              <w:spacing w:line="276" w:lineRule="auto"/>
              <w:ind w:right="33"/>
              <w:jc w:val="center"/>
              <w:rPr>
                <w:rFonts w:ascii="GHEA Mariam" w:hAnsi="GHEA Mariam" w:cs="Calibri"/>
                <w:sz w:val="24"/>
                <w:szCs w:val="24"/>
                <w:lang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106</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08-027-0004-0045</w:t>
            </w:r>
          </w:p>
        </w:tc>
        <w:tc>
          <w:tcPr>
            <w:tcW w:w="3827" w:type="dxa"/>
            <w:tcBorders>
              <w:right w:val="single" w:sz="4" w:space="0" w:color="auto"/>
            </w:tcBorders>
            <w:shd w:val="clear" w:color="000000" w:fill="FFFFFF"/>
            <w:vAlign w:val="center"/>
            <w:hideMark/>
          </w:tcPr>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300"/>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A65C71" w:rsidRDefault="002E79A1" w:rsidP="002E79A1">
            <w:pPr>
              <w:spacing w:line="276" w:lineRule="auto"/>
              <w:ind w:right="33"/>
              <w:jc w:val="center"/>
              <w:rPr>
                <w:rFonts w:ascii="GHEA Mariam" w:hAnsi="GHEA Mariam" w:cs="Calibri"/>
                <w:sz w:val="24"/>
                <w:szCs w:val="24"/>
                <w:lang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107</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08-027-0004-0073</w:t>
            </w:r>
          </w:p>
        </w:tc>
        <w:tc>
          <w:tcPr>
            <w:tcW w:w="3827" w:type="dxa"/>
            <w:tcBorders>
              <w:right w:val="single" w:sz="4" w:space="0" w:color="auto"/>
            </w:tcBorders>
            <w:shd w:val="clear" w:color="000000" w:fill="FFFFFF"/>
            <w:vAlign w:val="center"/>
            <w:hideMark/>
          </w:tcPr>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300"/>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A65C71" w:rsidRDefault="002E79A1" w:rsidP="002E79A1">
            <w:pPr>
              <w:spacing w:line="276" w:lineRule="auto"/>
              <w:ind w:right="33"/>
              <w:jc w:val="center"/>
              <w:rPr>
                <w:rFonts w:ascii="GHEA Mariam" w:hAnsi="GHEA Mariam" w:cs="Calibri"/>
                <w:sz w:val="24"/>
                <w:szCs w:val="24"/>
                <w:lang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108</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08-027-0004-0070</w:t>
            </w:r>
          </w:p>
        </w:tc>
        <w:tc>
          <w:tcPr>
            <w:tcW w:w="3827" w:type="dxa"/>
            <w:tcBorders>
              <w:right w:val="single" w:sz="4" w:space="0" w:color="auto"/>
            </w:tcBorders>
            <w:shd w:val="clear" w:color="000000" w:fill="FFFFFF"/>
            <w:vAlign w:val="center"/>
            <w:hideMark/>
          </w:tcPr>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300"/>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A65C71" w:rsidRDefault="002E79A1" w:rsidP="002E79A1">
            <w:pPr>
              <w:spacing w:line="276" w:lineRule="auto"/>
              <w:ind w:right="33"/>
              <w:jc w:val="center"/>
              <w:rPr>
                <w:rFonts w:ascii="GHEA Mariam" w:hAnsi="GHEA Mariam" w:cs="Calibri"/>
                <w:sz w:val="24"/>
                <w:szCs w:val="24"/>
                <w:lang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109</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08-027-0004-0069</w:t>
            </w:r>
          </w:p>
        </w:tc>
        <w:tc>
          <w:tcPr>
            <w:tcW w:w="3827" w:type="dxa"/>
            <w:tcBorders>
              <w:right w:val="single" w:sz="4" w:space="0" w:color="auto"/>
            </w:tcBorders>
            <w:shd w:val="clear" w:color="000000" w:fill="FFFFFF"/>
            <w:vAlign w:val="center"/>
            <w:hideMark/>
          </w:tcPr>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285"/>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A65C71" w:rsidRDefault="002E79A1" w:rsidP="002E79A1">
            <w:pPr>
              <w:spacing w:line="276" w:lineRule="auto"/>
              <w:ind w:right="33"/>
              <w:jc w:val="center"/>
              <w:rPr>
                <w:rFonts w:ascii="GHEA Mariam" w:hAnsi="GHEA Mariam" w:cs="Calibri"/>
                <w:sz w:val="24"/>
                <w:szCs w:val="24"/>
                <w:lang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110</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08-027-0004-0091</w:t>
            </w:r>
          </w:p>
        </w:tc>
        <w:tc>
          <w:tcPr>
            <w:tcW w:w="3827" w:type="dxa"/>
            <w:tcBorders>
              <w:right w:val="single" w:sz="4" w:space="0" w:color="auto"/>
            </w:tcBorders>
            <w:shd w:val="clear" w:color="000000" w:fill="FFFFFF"/>
            <w:vAlign w:val="center"/>
            <w:hideMark/>
          </w:tcPr>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300"/>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A65C71" w:rsidRDefault="002E79A1" w:rsidP="002E79A1">
            <w:pPr>
              <w:spacing w:line="276" w:lineRule="auto"/>
              <w:ind w:right="33"/>
              <w:jc w:val="center"/>
              <w:rPr>
                <w:rFonts w:ascii="GHEA Mariam" w:hAnsi="GHEA Mariam" w:cs="Calibri"/>
                <w:sz w:val="24"/>
                <w:szCs w:val="24"/>
                <w:lang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111</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08-027-0004-0065</w:t>
            </w:r>
          </w:p>
        </w:tc>
        <w:tc>
          <w:tcPr>
            <w:tcW w:w="3827" w:type="dxa"/>
            <w:tcBorders>
              <w:right w:val="single" w:sz="4" w:space="0" w:color="auto"/>
            </w:tcBorders>
            <w:shd w:val="clear" w:color="000000" w:fill="FFFFFF"/>
            <w:vAlign w:val="center"/>
            <w:hideMark/>
          </w:tcPr>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300"/>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A65C71" w:rsidRDefault="002E79A1" w:rsidP="002E79A1">
            <w:pPr>
              <w:spacing w:line="276" w:lineRule="auto"/>
              <w:ind w:right="33"/>
              <w:jc w:val="center"/>
              <w:rPr>
                <w:rFonts w:ascii="GHEA Mariam" w:hAnsi="GHEA Mariam" w:cs="Calibri"/>
                <w:sz w:val="24"/>
                <w:szCs w:val="24"/>
                <w:lang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112</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08-027-0004-0059</w:t>
            </w:r>
          </w:p>
        </w:tc>
        <w:tc>
          <w:tcPr>
            <w:tcW w:w="3827" w:type="dxa"/>
            <w:tcBorders>
              <w:right w:val="single" w:sz="4" w:space="0" w:color="auto"/>
            </w:tcBorders>
            <w:shd w:val="clear" w:color="000000" w:fill="FFFFFF"/>
            <w:vAlign w:val="center"/>
            <w:hideMark/>
          </w:tcPr>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300"/>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A65C71" w:rsidRDefault="002E79A1" w:rsidP="002E79A1">
            <w:pPr>
              <w:spacing w:line="276" w:lineRule="auto"/>
              <w:ind w:right="33"/>
              <w:jc w:val="center"/>
              <w:rPr>
                <w:rFonts w:ascii="GHEA Mariam" w:hAnsi="GHEA Mariam" w:cs="Calibri"/>
                <w:sz w:val="24"/>
                <w:szCs w:val="24"/>
                <w:lang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113</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08-027-0004-0085</w:t>
            </w:r>
          </w:p>
        </w:tc>
        <w:tc>
          <w:tcPr>
            <w:tcW w:w="3827" w:type="dxa"/>
            <w:tcBorders>
              <w:right w:val="single" w:sz="4" w:space="0" w:color="auto"/>
            </w:tcBorders>
            <w:shd w:val="clear" w:color="000000" w:fill="FFFFFF"/>
            <w:vAlign w:val="center"/>
            <w:hideMark/>
          </w:tcPr>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300"/>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A65C71" w:rsidRDefault="002E79A1" w:rsidP="002E79A1">
            <w:pPr>
              <w:spacing w:line="276" w:lineRule="auto"/>
              <w:ind w:right="33"/>
              <w:jc w:val="center"/>
              <w:rPr>
                <w:rFonts w:ascii="GHEA Mariam" w:hAnsi="GHEA Mariam" w:cs="Calibri"/>
                <w:sz w:val="24"/>
                <w:szCs w:val="24"/>
                <w:lang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114</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08-027-0004-0081</w:t>
            </w:r>
          </w:p>
        </w:tc>
        <w:tc>
          <w:tcPr>
            <w:tcW w:w="3827" w:type="dxa"/>
            <w:tcBorders>
              <w:right w:val="single" w:sz="4" w:space="0" w:color="auto"/>
            </w:tcBorders>
            <w:shd w:val="clear" w:color="000000" w:fill="FFFFFF"/>
            <w:vAlign w:val="center"/>
            <w:hideMark/>
          </w:tcPr>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300"/>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A65C71" w:rsidRDefault="002E79A1" w:rsidP="002E79A1">
            <w:pPr>
              <w:spacing w:line="276" w:lineRule="auto"/>
              <w:ind w:right="33"/>
              <w:jc w:val="center"/>
              <w:rPr>
                <w:rFonts w:ascii="GHEA Mariam" w:hAnsi="GHEA Mariam" w:cs="Calibri"/>
                <w:sz w:val="24"/>
                <w:szCs w:val="24"/>
                <w:lang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115</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08-027-0004-0054</w:t>
            </w:r>
          </w:p>
        </w:tc>
        <w:tc>
          <w:tcPr>
            <w:tcW w:w="3827" w:type="dxa"/>
            <w:tcBorders>
              <w:right w:val="single" w:sz="4" w:space="0" w:color="auto"/>
            </w:tcBorders>
            <w:shd w:val="clear" w:color="000000" w:fill="FFFFFF"/>
            <w:vAlign w:val="center"/>
            <w:hideMark/>
          </w:tcPr>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300"/>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A65C71" w:rsidRDefault="002E79A1" w:rsidP="002E79A1">
            <w:pPr>
              <w:spacing w:line="276" w:lineRule="auto"/>
              <w:ind w:right="33"/>
              <w:jc w:val="center"/>
              <w:rPr>
                <w:rFonts w:ascii="GHEA Mariam" w:hAnsi="GHEA Mariam" w:cs="Calibri"/>
                <w:sz w:val="24"/>
                <w:szCs w:val="24"/>
                <w:lang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116</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08-027-0004-0041</w:t>
            </w:r>
          </w:p>
        </w:tc>
        <w:tc>
          <w:tcPr>
            <w:tcW w:w="3827" w:type="dxa"/>
            <w:tcBorders>
              <w:right w:val="single" w:sz="4" w:space="0" w:color="auto"/>
            </w:tcBorders>
            <w:shd w:val="clear" w:color="000000" w:fill="FFFFFF"/>
            <w:vAlign w:val="center"/>
            <w:hideMark/>
          </w:tcPr>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300"/>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A65C71" w:rsidRDefault="002E79A1" w:rsidP="002E79A1">
            <w:pPr>
              <w:spacing w:line="276" w:lineRule="auto"/>
              <w:ind w:right="33"/>
              <w:jc w:val="center"/>
              <w:rPr>
                <w:rFonts w:ascii="GHEA Mariam" w:hAnsi="GHEA Mariam" w:cs="Calibri"/>
                <w:sz w:val="24"/>
                <w:szCs w:val="24"/>
                <w:lang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117</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08-027-0004-0007</w:t>
            </w:r>
          </w:p>
        </w:tc>
        <w:tc>
          <w:tcPr>
            <w:tcW w:w="3827" w:type="dxa"/>
            <w:tcBorders>
              <w:right w:val="single" w:sz="4" w:space="0" w:color="auto"/>
            </w:tcBorders>
            <w:shd w:val="clear" w:color="000000" w:fill="FFFFFF"/>
            <w:vAlign w:val="center"/>
            <w:hideMark/>
          </w:tcPr>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300"/>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A65C71" w:rsidRDefault="002E79A1" w:rsidP="002E79A1">
            <w:pPr>
              <w:spacing w:line="276" w:lineRule="auto"/>
              <w:ind w:right="33"/>
              <w:jc w:val="center"/>
              <w:rPr>
                <w:rFonts w:ascii="GHEA Mariam" w:hAnsi="GHEA Mariam" w:cs="Calibri"/>
                <w:sz w:val="24"/>
                <w:szCs w:val="24"/>
                <w:lang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118</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08-027-0004-0035</w:t>
            </w:r>
          </w:p>
        </w:tc>
        <w:tc>
          <w:tcPr>
            <w:tcW w:w="3827" w:type="dxa"/>
            <w:tcBorders>
              <w:right w:val="single" w:sz="4" w:space="0" w:color="auto"/>
            </w:tcBorders>
            <w:shd w:val="clear" w:color="000000" w:fill="FFFFFF"/>
            <w:vAlign w:val="center"/>
            <w:hideMark/>
          </w:tcPr>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300"/>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A65C71" w:rsidRDefault="002E79A1" w:rsidP="002E79A1">
            <w:pPr>
              <w:spacing w:line="276" w:lineRule="auto"/>
              <w:ind w:right="33"/>
              <w:jc w:val="center"/>
              <w:rPr>
                <w:rFonts w:ascii="GHEA Mariam" w:hAnsi="GHEA Mariam" w:cs="Calibri"/>
                <w:sz w:val="24"/>
                <w:szCs w:val="24"/>
                <w:lang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119</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08-027-0004-0006</w:t>
            </w:r>
          </w:p>
        </w:tc>
        <w:tc>
          <w:tcPr>
            <w:tcW w:w="3827" w:type="dxa"/>
            <w:tcBorders>
              <w:right w:val="single" w:sz="4" w:space="0" w:color="auto"/>
            </w:tcBorders>
            <w:shd w:val="clear" w:color="000000" w:fill="FFFFFF"/>
            <w:vAlign w:val="center"/>
            <w:hideMark/>
          </w:tcPr>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300"/>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A65C71" w:rsidRDefault="002E79A1" w:rsidP="002E79A1">
            <w:pPr>
              <w:spacing w:line="276" w:lineRule="auto"/>
              <w:ind w:right="33"/>
              <w:jc w:val="center"/>
              <w:rPr>
                <w:rFonts w:ascii="GHEA Mariam" w:hAnsi="GHEA Mariam" w:cs="Calibri"/>
                <w:sz w:val="24"/>
                <w:szCs w:val="24"/>
                <w:lang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120</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08-027-0004-0005</w:t>
            </w:r>
          </w:p>
        </w:tc>
        <w:tc>
          <w:tcPr>
            <w:tcW w:w="3827" w:type="dxa"/>
            <w:tcBorders>
              <w:right w:val="single" w:sz="4" w:space="0" w:color="auto"/>
            </w:tcBorders>
            <w:shd w:val="clear" w:color="000000" w:fill="FFFFFF"/>
            <w:vAlign w:val="center"/>
            <w:hideMark/>
          </w:tcPr>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300"/>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A65C71" w:rsidRDefault="002E79A1" w:rsidP="002E79A1">
            <w:pPr>
              <w:spacing w:line="276" w:lineRule="auto"/>
              <w:ind w:right="33"/>
              <w:jc w:val="center"/>
              <w:rPr>
                <w:rFonts w:ascii="GHEA Mariam" w:hAnsi="GHEA Mariam" w:cs="Calibri"/>
                <w:sz w:val="24"/>
                <w:szCs w:val="24"/>
                <w:lang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121</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08-027-0004-0003</w:t>
            </w:r>
          </w:p>
        </w:tc>
        <w:tc>
          <w:tcPr>
            <w:tcW w:w="3827" w:type="dxa"/>
            <w:tcBorders>
              <w:right w:val="single" w:sz="4" w:space="0" w:color="auto"/>
            </w:tcBorders>
            <w:shd w:val="clear" w:color="000000" w:fill="FFFFFF"/>
            <w:vAlign w:val="center"/>
            <w:hideMark/>
          </w:tcPr>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300"/>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A65C71" w:rsidRDefault="002E79A1" w:rsidP="002E79A1">
            <w:pPr>
              <w:spacing w:line="276" w:lineRule="auto"/>
              <w:ind w:right="33"/>
              <w:jc w:val="center"/>
              <w:rPr>
                <w:rFonts w:ascii="GHEA Mariam" w:hAnsi="GHEA Mariam"/>
                <w:sz w:val="24"/>
                <w:szCs w:val="24"/>
                <w:lang w:val="hy-AM"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122</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08-027-0004-0079</w:t>
            </w:r>
          </w:p>
        </w:tc>
        <w:tc>
          <w:tcPr>
            <w:tcW w:w="3827" w:type="dxa"/>
            <w:tcBorders>
              <w:right w:val="single" w:sz="4" w:space="0" w:color="auto"/>
            </w:tcBorders>
            <w:shd w:val="clear" w:color="000000" w:fill="FFFFFF"/>
            <w:vAlign w:val="center"/>
            <w:hideMark/>
          </w:tcPr>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300"/>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A65C71" w:rsidRDefault="002E79A1" w:rsidP="002E79A1">
            <w:pPr>
              <w:spacing w:line="276" w:lineRule="auto"/>
              <w:ind w:right="33"/>
              <w:jc w:val="center"/>
              <w:rPr>
                <w:rFonts w:ascii="GHEA Mariam" w:hAnsi="GHEA Mariam"/>
                <w:sz w:val="24"/>
                <w:szCs w:val="24"/>
                <w:lang w:val="hy-AM"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123</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08-027-0101-0023</w:t>
            </w:r>
          </w:p>
        </w:tc>
        <w:tc>
          <w:tcPr>
            <w:tcW w:w="3827" w:type="dxa"/>
            <w:tcBorders>
              <w:right w:val="single" w:sz="4" w:space="0" w:color="auto"/>
            </w:tcBorders>
            <w:shd w:val="clear" w:color="000000" w:fill="FFFFFF"/>
            <w:vAlign w:val="center"/>
            <w:hideMark/>
          </w:tcPr>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300"/>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A65C71" w:rsidRDefault="002E79A1" w:rsidP="002E79A1">
            <w:pPr>
              <w:spacing w:line="276" w:lineRule="auto"/>
              <w:ind w:right="33"/>
              <w:jc w:val="center"/>
              <w:rPr>
                <w:rFonts w:ascii="GHEA Mariam" w:hAnsi="GHEA Mariam" w:cs="Calibri"/>
                <w:sz w:val="24"/>
                <w:szCs w:val="24"/>
                <w:lang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124</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08-027-0001-0002</w:t>
            </w:r>
          </w:p>
        </w:tc>
        <w:tc>
          <w:tcPr>
            <w:tcW w:w="3827" w:type="dxa"/>
            <w:tcBorders>
              <w:right w:val="single" w:sz="4" w:space="0" w:color="auto"/>
            </w:tcBorders>
            <w:shd w:val="clear" w:color="000000" w:fill="FFFFFF"/>
            <w:vAlign w:val="center"/>
            <w:hideMark/>
          </w:tcPr>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300"/>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A65C71" w:rsidRDefault="002E79A1" w:rsidP="002E79A1">
            <w:pPr>
              <w:spacing w:line="276" w:lineRule="auto"/>
              <w:ind w:right="33"/>
              <w:jc w:val="center"/>
              <w:rPr>
                <w:rFonts w:ascii="GHEA Mariam" w:hAnsi="GHEA Mariam" w:cs="Calibri"/>
                <w:sz w:val="24"/>
                <w:szCs w:val="24"/>
                <w:lang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125</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08-027-0004-0088</w:t>
            </w:r>
          </w:p>
        </w:tc>
        <w:tc>
          <w:tcPr>
            <w:tcW w:w="3827" w:type="dxa"/>
            <w:tcBorders>
              <w:right w:val="single" w:sz="4" w:space="0" w:color="auto"/>
            </w:tcBorders>
            <w:shd w:val="clear" w:color="000000" w:fill="FFFFFF"/>
            <w:vAlign w:val="center"/>
            <w:hideMark/>
          </w:tcPr>
          <w:p w:rsidR="002E79A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300"/>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A65C71" w:rsidRDefault="002E79A1" w:rsidP="002E79A1">
            <w:pPr>
              <w:spacing w:line="276" w:lineRule="auto"/>
              <w:ind w:right="33"/>
              <w:jc w:val="center"/>
              <w:rPr>
                <w:rFonts w:ascii="GHEA Mariam" w:hAnsi="GHEA Mariam" w:cs="Calibri"/>
                <w:sz w:val="24"/>
                <w:szCs w:val="24"/>
                <w:lang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126</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08-027-0004-0089</w:t>
            </w:r>
          </w:p>
        </w:tc>
        <w:tc>
          <w:tcPr>
            <w:tcW w:w="3827" w:type="dxa"/>
            <w:tcBorders>
              <w:right w:val="single" w:sz="4" w:space="0" w:color="auto"/>
            </w:tcBorders>
            <w:shd w:val="clear" w:color="000000" w:fill="FFFFFF"/>
            <w:vAlign w:val="center"/>
            <w:hideMark/>
          </w:tcPr>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300"/>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A65C71" w:rsidRDefault="002E79A1" w:rsidP="002E79A1">
            <w:pPr>
              <w:spacing w:line="276" w:lineRule="auto"/>
              <w:ind w:right="33"/>
              <w:jc w:val="center"/>
              <w:rPr>
                <w:rFonts w:ascii="GHEA Mariam" w:hAnsi="GHEA Mariam" w:cs="Calibri"/>
                <w:sz w:val="24"/>
                <w:szCs w:val="24"/>
                <w:lang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127</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08-027-0101-0022</w:t>
            </w:r>
          </w:p>
        </w:tc>
        <w:tc>
          <w:tcPr>
            <w:tcW w:w="3827" w:type="dxa"/>
            <w:tcBorders>
              <w:right w:val="single" w:sz="4" w:space="0" w:color="auto"/>
            </w:tcBorders>
            <w:shd w:val="clear" w:color="000000" w:fill="FFFFFF"/>
            <w:vAlign w:val="center"/>
            <w:hideMark/>
          </w:tcPr>
          <w:p w:rsidR="002E79A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300"/>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A65C71" w:rsidRDefault="002E79A1" w:rsidP="002E79A1">
            <w:pPr>
              <w:spacing w:line="276" w:lineRule="auto"/>
              <w:ind w:right="33"/>
              <w:jc w:val="center"/>
              <w:rPr>
                <w:rFonts w:ascii="GHEA Mariam" w:hAnsi="GHEA Mariam" w:cs="Calibri"/>
                <w:sz w:val="24"/>
                <w:szCs w:val="24"/>
                <w:lang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128</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08-027-0110-0004</w:t>
            </w:r>
          </w:p>
        </w:tc>
        <w:tc>
          <w:tcPr>
            <w:tcW w:w="3827" w:type="dxa"/>
            <w:tcBorders>
              <w:right w:val="single" w:sz="4" w:space="0" w:color="auto"/>
            </w:tcBorders>
            <w:shd w:val="clear" w:color="000000" w:fill="FFFFFF"/>
            <w:vAlign w:val="center"/>
            <w:hideMark/>
          </w:tcPr>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300"/>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A65C71" w:rsidRDefault="002E79A1" w:rsidP="002E79A1">
            <w:pPr>
              <w:spacing w:line="276" w:lineRule="auto"/>
              <w:ind w:right="33"/>
              <w:jc w:val="center"/>
              <w:rPr>
                <w:rFonts w:ascii="GHEA Mariam" w:hAnsi="GHEA Mariam" w:cs="Calibri"/>
                <w:sz w:val="24"/>
                <w:szCs w:val="24"/>
                <w:lang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129</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08-027-0110-0005</w:t>
            </w:r>
          </w:p>
        </w:tc>
        <w:tc>
          <w:tcPr>
            <w:tcW w:w="3827" w:type="dxa"/>
            <w:tcBorders>
              <w:right w:val="single" w:sz="4" w:space="0" w:color="auto"/>
            </w:tcBorders>
            <w:shd w:val="clear" w:color="000000" w:fill="FFFFFF"/>
            <w:vAlign w:val="center"/>
            <w:hideMark/>
          </w:tcPr>
          <w:p w:rsidR="002E79A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300"/>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A65C71" w:rsidRDefault="002E79A1" w:rsidP="002E79A1">
            <w:pPr>
              <w:spacing w:line="276" w:lineRule="auto"/>
              <w:ind w:right="33"/>
              <w:jc w:val="center"/>
              <w:rPr>
                <w:rFonts w:ascii="GHEA Mariam" w:hAnsi="GHEA Mariam" w:cs="Calibri"/>
                <w:sz w:val="24"/>
                <w:szCs w:val="24"/>
                <w:lang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130</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08-027-0110-0006</w:t>
            </w:r>
          </w:p>
        </w:tc>
        <w:tc>
          <w:tcPr>
            <w:tcW w:w="3827" w:type="dxa"/>
            <w:tcBorders>
              <w:right w:val="single" w:sz="4" w:space="0" w:color="auto"/>
            </w:tcBorders>
            <w:shd w:val="clear" w:color="000000" w:fill="FFFFFF"/>
            <w:vAlign w:val="center"/>
            <w:hideMark/>
          </w:tcPr>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300"/>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A65C71" w:rsidRDefault="002E79A1" w:rsidP="002E79A1">
            <w:pPr>
              <w:spacing w:line="276" w:lineRule="auto"/>
              <w:ind w:right="33"/>
              <w:jc w:val="center"/>
              <w:rPr>
                <w:rFonts w:ascii="GHEA Mariam" w:hAnsi="GHEA Mariam" w:cs="Calibri"/>
                <w:sz w:val="24"/>
                <w:szCs w:val="24"/>
                <w:lang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131</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08-027-0110-0007</w:t>
            </w:r>
          </w:p>
        </w:tc>
        <w:tc>
          <w:tcPr>
            <w:tcW w:w="3827" w:type="dxa"/>
            <w:tcBorders>
              <w:right w:val="single" w:sz="4" w:space="0" w:color="auto"/>
            </w:tcBorders>
            <w:shd w:val="clear" w:color="000000" w:fill="FFFFFF"/>
            <w:vAlign w:val="center"/>
            <w:hideMark/>
          </w:tcPr>
          <w:p w:rsidR="002E79A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300"/>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A65C71" w:rsidRDefault="002E79A1" w:rsidP="002E79A1">
            <w:pPr>
              <w:spacing w:line="276" w:lineRule="auto"/>
              <w:ind w:right="33"/>
              <w:jc w:val="center"/>
              <w:rPr>
                <w:rFonts w:ascii="GHEA Mariam" w:hAnsi="GHEA Mariam" w:cs="Calibri"/>
                <w:sz w:val="24"/>
                <w:szCs w:val="24"/>
                <w:lang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132</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08-027-0110-0009</w:t>
            </w:r>
          </w:p>
        </w:tc>
        <w:tc>
          <w:tcPr>
            <w:tcW w:w="3827" w:type="dxa"/>
            <w:tcBorders>
              <w:right w:val="single" w:sz="4" w:space="0" w:color="auto"/>
            </w:tcBorders>
            <w:shd w:val="clear" w:color="000000" w:fill="FFFFFF"/>
            <w:vAlign w:val="center"/>
            <w:hideMark/>
          </w:tcPr>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300"/>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A65C71" w:rsidRDefault="002E79A1" w:rsidP="002E79A1">
            <w:pPr>
              <w:spacing w:line="276" w:lineRule="auto"/>
              <w:ind w:right="33"/>
              <w:jc w:val="center"/>
              <w:rPr>
                <w:rFonts w:ascii="GHEA Mariam" w:hAnsi="GHEA Mariam" w:cs="Calibri"/>
                <w:sz w:val="24"/>
                <w:szCs w:val="24"/>
                <w:lang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133</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08-027-0110-0047</w:t>
            </w:r>
          </w:p>
        </w:tc>
        <w:tc>
          <w:tcPr>
            <w:tcW w:w="3827" w:type="dxa"/>
            <w:tcBorders>
              <w:right w:val="single" w:sz="4" w:space="0" w:color="auto"/>
            </w:tcBorders>
            <w:shd w:val="clear" w:color="000000" w:fill="FFFFFF"/>
            <w:vAlign w:val="center"/>
            <w:hideMark/>
          </w:tcPr>
          <w:p w:rsidR="00433928"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 xml:space="preserve">համայնք, </w:t>
            </w:r>
          </w:p>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300"/>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A65C71" w:rsidRDefault="002E79A1" w:rsidP="002E79A1">
            <w:pPr>
              <w:spacing w:line="276" w:lineRule="auto"/>
              <w:ind w:right="33"/>
              <w:jc w:val="center"/>
              <w:rPr>
                <w:rFonts w:ascii="GHEA Mariam" w:hAnsi="GHEA Mariam" w:cs="Calibri"/>
                <w:sz w:val="24"/>
                <w:szCs w:val="24"/>
                <w:lang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134</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08-027-0590-0001</w:t>
            </w:r>
          </w:p>
        </w:tc>
        <w:tc>
          <w:tcPr>
            <w:tcW w:w="3827" w:type="dxa"/>
            <w:tcBorders>
              <w:right w:val="single" w:sz="4" w:space="0" w:color="auto"/>
            </w:tcBorders>
            <w:shd w:val="clear" w:color="000000" w:fill="FFFFFF"/>
            <w:vAlign w:val="center"/>
            <w:hideMark/>
          </w:tcPr>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300"/>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A65C71" w:rsidRDefault="002E79A1" w:rsidP="002E79A1">
            <w:pPr>
              <w:spacing w:line="276" w:lineRule="auto"/>
              <w:ind w:right="33"/>
              <w:jc w:val="center"/>
              <w:rPr>
                <w:rFonts w:ascii="GHEA Mariam" w:hAnsi="GHEA Mariam" w:cs="Calibri"/>
                <w:sz w:val="24"/>
                <w:szCs w:val="24"/>
                <w:lang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135</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08-027-0111-0004</w:t>
            </w:r>
          </w:p>
        </w:tc>
        <w:tc>
          <w:tcPr>
            <w:tcW w:w="3827" w:type="dxa"/>
            <w:tcBorders>
              <w:right w:val="single" w:sz="4" w:space="0" w:color="auto"/>
            </w:tcBorders>
            <w:shd w:val="clear" w:color="000000" w:fill="FFFFFF"/>
            <w:vAlign w:val="center"/>
            <w:hideMark/>
          </w:tcPr>
          <w:p w:rsidR="002E79A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300"/>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A65C71" w:rsidRDefault="002E79A1" w:rsidP="002E79A1">
            <w:pPr>
              <w:spacing w:line="276" w:lineRule="auto"/>
              <w:ind w:right="33"/>
              <w:jc w:val="center"/>
              <w:rPr>
                <w:rFonts w:ascii="GHEA Mariam" w:hAnsi="GHEA Mariam" w:cs="Calibri"/>
                <w:sz w:val="24"/>
                <w:szCs w:val="24"/>
                <w:lang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136</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08-027-0110-0030</w:t>
            </w:r>
          </w:p>
        </w:tc>
        <w:tc>
          <w:tcPr>
            <w:tcW w:w="3827" w:type="dxa"/>
            <w:tcBorders>
              <w:right w:val="single" w:sz="4" w:space="0" w:color="auto"/>
            </w:tcBorders>
            <w:shd w:val="clear" w:color="000000" w:fill="FFFFFF"/>
            <w:vAlign w:val="center"/>
            <w:hideMark/>
          </w:tcPr>
          <w:p w:rsidR="002E79A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300"/>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2E79A1" w:rsidRDefault="002E79A1" w:rsidP="002E79A1">
            <w:pPr>
              <w:spacing w:line="276" w:lineRule="auto"/>
              <w:ind w:right="33"/>
              <w:jc w:val="center"/>
              <w:rPr>
                <w:rFonts w:ascii="GHEA Mariam" w:hAnsi="GHEA Mariam" w:cs="Calibri"/>
                <w:sz w:val="24"/>
                <w:szCs w:val="24"/>
                <w:lang w:val="hy-AM"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13</w:t>
            </w:r>
            <w:r w:rsidRPr="00A65C71">
              <w:rPr>
                <w:rFonts w:ascii="GHEA Mariam" w:hAnsi="GHEA Mariam"/>
                <w:sz w:val="24"/>
                <w:szCs w:val="24"/>
                <w:lang w:eastAsia="en-GB"/>
              </w:rPr>
              <w:t>7</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08-027-0001-0013</w:t>
            </w:r>
          </w:p>
        </w:tc>
        <w:tc>
          <w:tcPr>
            <w:tcW w:w="3827" w:type="dxa"/>
            <w:tcBorders>
              <w:right w:val="single" w:sz="4" w:space="0" w:color="auto"/>
            </w:tcBorders>
            <w:shd w:val="clear" w:color="000000" w:fill="FFFFFF"/>
            <w:vAlign w:val="center"/>
          </w:tcPr>
          <w:p w:rsidR="002E79A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300"/>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2E79A1" w:rsidRDefault="002E79A1" w:rsidP="002E79A1">
            <w:pPr>
              <w:spacing w:line="276" w:lineRule="auto"/>
              <w:ind w:right="33"/>
              <w:jc w:val="center"/>
              <w:rPr>
                <w:rFonts w:ascii="GHEA Mariam" w:hAnsi="GHEA Mariam" w:cs="Calibri"/>
                <w:sz w:val="24"/>
                <w:szCs w:val="24"/>
                <w:lang w:val="hy-AM"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13</w:t>
            </w:r>
            <w:r w:rsidRPr="00A65C71">
              <w:rPr>
                <w:rFonts w:ascii="GHEA Mariam" w:hAnsi="GHEA Mariam"/>
                <w:sz w:val="24"/>
                <w:szCs w:val="24"/>
                <w:lang w:eastAsia="en-GB"/>
              </w:rPr>
              <w:t>8</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08-027-0503-0001</w:t>
            </w:r>
          </w:p>
        </w:tc>
        <w:tc>
          <w:tcPr>
            <w:tcW w:w="3827" w:type="dxa"/>
            <w:tcBorders>
              <w:right w:val="single" w:sz="4" w:space="0" w:color="auto"/>
            </w:tcBorders>
            <w:shd w:val="clear" w:color="000000" w:fill="FFFFFF"/>
            <w:vAlign w:val="center"/>
          </w:tcPr>
          <w:p w:rsidR="002E79A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300"/>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2E79A1" w:rsidRDefault="002E79A1" w:rsidP="002E79A1">
            <w:pPr>
              <w:spacing w:line="276" w:lineRule="auto"/>
              <w:ind w:right="33"/>
              <w:jc w:val="center"/>
              <w:rPr>
                <w:rFonts w:ascii="GHEA Mariam" w:hAnsi="GHEA Mariam" w:cs="Calibri"/>
                <w:sz w:val="24"/>
                <w:szCs w:val="24"/>
                <w:lang w:val="hy-AM"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13</w:t>
            </w:r>
            <w:r w:rsidRPr="00A65C71">
              <w:rPr>
                <w:rFonts w:ascii="GHEA Mariam" w:hAnsi="GHEA Mariam"/>
                <w:sz w:val="24"/>
                <w:szCs w:val="24"/>
                <w:lang w:eastAsia="en-GB"/>
              </w:rPr>
              <w:t>9</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08-027-0104-0003</w:t>
            </w:r>
          </w:p>
        </w:tc>
        <w:tc>
          <w:tcPr>
            <w:tcW w:w="3827" w:type="dxa"/>
            <w:tcBorders>
              <w:right w:val="single" w:sz="4" w:space="0" w:color="auto"/>
            </w:tcBorders>
            <w:shd w:val="clear" w:color="000000" w:fill="FFFFFF"/>
            <w:vAlign w:val="center"/>
          </w:tcPr>
          <w:p w:rsidR="002E79A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tcPr>
          <w:p w:rsidR="002E79A1" w:rsidRPr="00A65C71" w:rsidRDefault="002E79A1" w:rsidP="002E79A1">
            <w:pPr>
              <w:spacing w:line="276" w:lineRule="auto"/>
              <w:jc w:val="center"/>
              <w:rPr>
                <w:rFonts w:ascii="GHEA Mariam" w:hAnsi="GHEA Mariam" w:cs="Calibri"/>
                <w:sz w:val="24"/>
                <w:szCs w:val="24"/>
                <w:lang w:eastAsia="en-GB"/>
              </w:rPr>
            </w:pPr>
          </w:p>
        </w:tc>
      </w:tr>
      <w:tr w:rsidR="002E79A1" w:rsidRPr="008502AC" w:rsidTr="002E79A1">
        <w:trPr>
          <w:trHeight w:val="300"/>
        </w:trPr>
        <w:tc>
          <w:tcPr>
            <w:tcW w:w="856" w:type="dxa"/>
            <w:tcBorders>
              <w:top w:val="nil"/>
              <w:left w:val="nil"/>
              <w:bottom w:val="nil"/>
              <w:right w:val="single" w:sz="4" w:space="0" w:color="auto"/>
            </w:tcBorders>
            <w:shd w:val="clear" w:color="000000" w:fill="FFFFFF"/>
          </w:tcPr>
          <w:p w:rsidR="002E79A1" w:rsidRPr="00A65C71" w:rsidRDefault="002E79A1" w:rsidP="002E79A1">
            <w:pPr>
              <w:spacing w:line="276" w:lineRule="auto"/>
              <w:jc w:val="both"/>
              <w:rPr>
                <w:rFonts w:ascii="GHEA Mariam" w:hAnsi="GHEA Mariam" w:cs="Calibri"/>
                <w:sz w:val="24"/>
                <w:szCs w:val="24"/>
                <w:lang w:val="hy-AM" w:eastAsia="en-GB"/>
              </w:rPr>
            </w:pPr>
          </w:p>
        </w:tc>
        <w:tc>
          <w:tcPr>
            <w:tcW w:w="1134" w:type="dxa"/>
            <w:tcBorders>
              <w:left w:val="single" w:sz="4" w:space="0" w:color="auto"/>
            </w:tcBorders>
            <w:shd w:val="clear" w:color="000000" w:fill="FFFFFF"/>
            <w:vAlign w:val="center"/>
          </w:tcPr>
          <w:p w:rsidR="002E79A1" w:rsidRPr="002E79A1" w:rsidRDefault="002E79A1" w:rsidP="002E79A1">
            <w:pPr>
              <w:spacing w:line="276" w:lineRule="auto"/>
              <w:ind w:right="33"/>
              <w:jc w:val="center"/>
              <w:rPr>
                <w:rFonts w:ascii="GHEA Mariam" w:hAnsi="GHEA Mariam" w:cs="Calibri"/>
                <w:sz w:val="24"/>
                <w:szCs w:val="24"/>
                <w:lang w:val="hy-AM" w:eastAsia="en-GB"/>
              </w:rPr>
            </w:pPr>
            <w:r w:rsidRPr="00A65C71">
              <w:rPr>
                <w:rFonts w:ascii="GHEA Mariam" w:hAnsi="GHEA Mariam" w:cs="Calibri"/>
                <w:sz w:val="24"/>
                <w:szCs w:val="24"/>
                <w:lang w:val="hy-AM" w:eastAsia="en-GB"/>
              </w:rPr>
              <w:t>883</w:t>
            </w:r>
            <w:r w:rsidRPr="00A65C71">
              <w:rPr>
                <w:rFonts w:ascii="Microsoft JhengHei" w:eastAsia="Microsoft JhengHei" w:hAnsi="Microsoft JhengHei" w:cs="Microsoft JhengHei" w:hint="eastAsia"/>
                <w:sz w:val="24"/>
                <w:szCs w:val="24"/>
                <w:lang w:val="hy-AM" w:eastAsia="en-GB"/>
              </w:rPr>
              <w:t>․</w:t>
            </w:r>
            <w:r w:rsidRPr="00A65C71">
              <w:rPr>
                <w:rFonts w:ascii="GHEA Mariam" w:hAnsi="GHEA Mariam"/>
                <w:sz w:val="24"/>
                <w:szCs w:val="24"/>
                <w:lang w:val="hy-AM" w:eastAsia="en-GB"/>
              </w:rPr>
              <w:t>1</w:t>
            </w:r>
            <w:r w:rsidRPr="00A65C71">
              <w:rPr>
                <w:rFonts w:ascii="GHEA Mariam" w:hAnsi="GHEA Mariam"/>
                <w:sz w:val="24"/>
                <w:szCs w:val="24"/>
                <w:lang w:eastAsia="en-GB"/>
              </w:rPr>
              <w:t>40</w:t>
            </w:r>
            <w:r>
              <w:rPr>
                <w:rFonts w:ascii="GHEA Mariam" w:hAnsi="GHEA Mariam"/>
                <w:sz w:val="24"/>
                <w:szCs w:val="24"/>
                <w:lang w:val="hy-AM" w:eastAsia="en-GB"/>
              </w:rPr>
              <w:t>.</w:t>
            </w:r>
          </w:p>
        </w:tc>
        <w:tc>
          <w:tcPr>
            <w:tcW w:w="3544" w:type="dxa"/>
            <w:shd w:val="clear" w:color="000000" w:fill="FFFFFF"/>
            <w:vAlign w:val="center"/>
          </w:tcPr>
          <w:p w:rsidR="002E79A1" w:rsidRPr="00A65C71" w:rsidRDefault="002E79A1" w:rsidP="002E79A1">
            <w:pPr>
              <w:spacing w:line="276" w:lineRule="auto"/>
              <w:jc w:val="center"/>
              <w:rPr>
                <w:rFonts w:ascii="GHEA Mariam" w:hAnsi="GHEA Mariam" w:cs="Calibri"/>
                <w:sz w:val="24"/>
                <w:szCs w:val="24"/>
                <w:lang w:eastAsia="en-GB"/>
              </w:rPr>
            </w:pPr>
            <w:r w:rsidRPr="00A65C71">
              <w:rPr>
                <w:rFonts w:ascii="GHEA Mariam" w:hAnsi="GHEA Mariam" w:cs="Calibri"/>
                <w:sz w:val="24"/>
                <w:szCs w:val="24"/>
                <w:lang w:eastAsia="en-GB"/>
              </w:rPr>
              <w:t>08-027-0104-0001</w:t>
            </w:r>
          </w:p>
        </w:tc>
        <w:tc>
          <w:tcPr>
            <w:tcW w:w="3827" w:type="dxa"/>
            <w:tcBorders>
              <w:right w:val="single" w:sz="4" w:space="0" w:color="auto"/>
            </w:tcBorders>
            <w:shd w:val="clear" w:color="000000" w:fill="FFFFFF"/>
            <w:vAlign w:val="center"/>
          </w:tcPr>
          <w:p w:rsidR="002E79A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 xml:space="preserve">Ախուրյան </w:t>
            </w:r>
            <w:r w:rsidRPr="00A65C71">
              <w:rPr>
                <w:rFonts w:ascii="GHEA Mariam" w:hAnsi="GHEA Mariam" w:cs="Calibri"/>
                <w:sz w:val="24"/>
                <w:szCs w:val="24"/>
                <w:lang w:val="hy-AM" w:eastAsia="en-GB"/>
              </w:rPr>
              <w:t>համայնք,</w:t>
            </w:r>
          </w:p>
          <w:p w:rsidR="002E79A1" w:rsidRPr="00A65C71" w:rsidRDefault="002E79A1" w:rsidP="002E79A1">
            <w:pPr>
              <w:spacing w:line="276" w:lineRule="auto"/>
              <w:jc w:val="center"/>
              <w:rPr>
                <w:rFonts w:ascii="GHEA Mariam" w:hAnsi="GHEA Mariam" w:cs="Calibri"/>
                <w:sz w:val="24"/>
                <w:szCs w:val="24"/>
                <w:lang w:val="hy-AM" w:eastAsia="en-GB"/>
              </w:rPr>
            </w:pPr>
            <w:r w:rsidRPr="00A65C71">
              <w:rPr>
                <w:rFonts w:ascii="GHEA Mariam" w:hAnsi="GHEA Mariam" w:cs="Calibri"/>
                <w:sz w:val="24"/>
                <w:szCs w:val="24"/>
                <w:lang w:eastAsia="en-GB"/>
              </w:rPr>
              <w:t>Բենիամին</w:t>
            </w:r>
            <w:r w:rsidRPr="00A65C71">
              <w:rPr>
                <w:rFonts w:ascii="GHEA Mariam" w:hAnsi="GHEA Mariam" w:cs="Calibri"/>
                <w:sz w:val="24"/>
                <w:szCs w:val="24"/>
                <w:lang w:val="hy-AM" w:eastAsia="en-GB"/>
              </w:rPr>
              <w:t xml:space="preserve"> բնակավայր</w:t>
            </w:r>
          </w:p>
        </w:tc>
        <w:tc>
          <w:tcPr>
            <w:tcW w:w="3827" w:type="dxa"/>
            <w:tcBorders>
              <w:top w:val="nil"/>
              <w:left w:val="single" w:sz="4" w:space="0" w:color="auto"/>
              <w:bottom w:val="nil"/>
              <w:right w:val="nil"/>
            </w:tcBorders>
            <w:shd w:val="clear" w:color="000000" w:fill="FFFFFF"/>
            <w:vAlign w:val="bottom"/>
          </w:tcPr>
          <w:p w:rsidR="002E79A1" w:rsidRPr="002E79A1" w:rsidRDefault="002E79A1" w:rsidP="002E79A1">
            <w:pPr>
              <w:tabs>
                <w:tab w:val="left" w:pos="1112"/>
              </w:tabs>
              <w:spacing w:line="276" w:lineRule="auto"/>
              <w:ind w:right="2585"/>
              <w:rPr>
                <w:rFonts w:ascii="GHEA Mariam" w:hAnsi="GHEA Mariam" w:cs="Calibri"/>
                <w:sz w:val="24"/>
                <w:szCs w:val="24"/>
                <w:lang w:val="hy-AM" w:eastAsia="en-GB"/>
              </w:rPr>
            </w:pPr>
            <w:r>
              <w:rPr>
                <w:rFonts w:ascii="GHEA Mariam" w:hAnsi="GHEA Mariam" w:cs="Calibri"/>
                <w:sz w:val="24"/>
                <w:szCs w:val="24"/>
                <w:lang w:val="hy-AM" w:eastAsia="en-GB"/>
              </w:rPr>
              <w:t>».</w:t>
            </w:r>
          </w:p>
        </w:tc>
      </w:tr>
    </w:tbl>
    <w:p w:rsidR="005033FE" w:rsidRPr="008502AC" w:rsidRDefault="005033FE" w:rsidP="005033FE">
      <w:pPr>
        <w:spacing w:line="360" w:lineRule="auto"/>
        <w:ind w:firstLine="375"/>
        <w:jc w:val="both"/>
        <w:rPr>
          <w:rFonts w:ascii="GHEA Grapalat" w:hAnsi="GHEA Grapalat"/>
          <w:b/>
          <w:bCs/>
          <w:sz w:val="24"/>
          <w:szCs w:val="24"/>
          <w:lang w:val="hy-AM"/>
        </w:rPr>
      </w:pPr>
    </w:p>
    <w:p w:rsidR="005033FE" w:rsidRPr="00A65C71" w:rsidRDefault="005033FE" w:rsidP="00A65C71">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A65C71">
        <w:rPr>
          <w:rFonts w:ascii="GHEA Mariam" w:hAnsi="GHEA Mariam"/>
          <w:color w:val="000000"/>
          <w:lang w:val="hy-AM"/>
        </w:rPr>
        <w:t xml:space="preserve">6) որոշման </w:t>
      </w:r>
      <w:r w:rsidR="002E79A1" w:rsidRPr="002E79A1">
        <w:rPr>
          <w:rFonts w:ascii="GHEA Mariam" w:hAnsi="GHEA Mariam"/>
          <w:color w:val="000000"/>
          <w:lang w:val="hy-AM"/>
        </w:rPr>
        <w:t>N</w:t>
      </w:r>
      <w:r w:rsidRPr="00A65C71">
        <w:rPr>
          <w:rFonts w:ascii="GHEA Mariam" w:hAnsi="GHEA Mariam"/>
          <w:color w:val="000000"/>
          <w:lang w:val="hy-AM"/>
        </w:rPr>
        <w:t xml:space="preserve"> 3 հավելվածը շարադրել նոր խմբագրությամբ՝ համաձայն հավելվածի:</w:t>
      </w:r>
    </w:p>
    <w:p w:rsidR="005033FE" w:rsidRPr="00A65C71" w:rsidRDefault="00A65C71" w:rsidP="00A65C71">
      <w:pPr>
        <w:pStyle w:val="NormalWeb"/>
        <w:shd w:val="clear" w:color="auto" w:fill="FFFFFF"/>
        <w:spacing w:before="0" w:beforeAutospacing="0" w:after="0" w:afterAutospacing="0" w:line="360" w:lineRule="auto"/>
        <w:ind w:firstLine="720"/>
        <w:jc w:val="both"/>
        <w:rPr>
          <w:rFonts w:ascii="GHEA Mariam" w:hAnsi="GHEA Mariam"/>
          <w:color w:val="000000" w:themeColor="text1"/>
          <w:lang w:val="hy-AM"/>
        </w:rPr>
      </w:pPr>
      <w:r>
        <w:rPr>
          <w:rFonts w:ascii="GHEA Mariam" w:hAnsi="GHEA Mariam"/>
          <w:color w:val="000000" w:themeColor="text1"/>
          <w:spacing w:val="-10"/>
          <w:lang w:val="hy-AM"/>
        </w:rPr>
        <w:t>2.</w:t>
      </w:r>
      <w:r w:rsidR="005033FE" w:rsidRPr="00A65C71">
        <w:rPr>
          <w:rFonts w:ascii="GHEA Mariam" w:hAnsi="GHEA Mariam" w:cs="Cambria Math"/>
          <w:color w:val="000000" w:themeColor="text1"/>
          <w:spacing w:val="-10"/>
          <w:lang w:val="hy-AM"/>
        </w:rPr>
        <w:t xml:space="preserve"> Թույլատրել </w:t>
      </w:r>
      <w:r w:rsidR="005033FE" w:rsidRPr="00A65C71">
        <w:rPr>
          <w:rFonts w:ascii="GHEA Mariam" w:hAnsi="GHEA Mariam"/>
          <w:color w:val="000000" w:themeColor="text1"/>
          <w:spacing w:val="-10"/>
          <w:lang w:val="hy-AM"/>
        </w:rPr>
        <w:t xml:space="preserve">«Ճանապարհային դեպարտամենտ» հիմնադրամին՝ Հայաստանի </w:t>
      </w:r>
      <w:r w:rsidR="005033FE" w:rsidRPr="00A65C71">
        <w:rPr>
          <w:rFonts w:ascii="GHEA Mariam" w:hAnsi="GHEA Mariam"/>
          <w:color w:val="000000" w:themeColor="text1"/>
          <w:spacing w:val="-8"/>
          <w:lang w:val="hy-AM"/>
        </w:rPr>
        <w:t>Հանրապետության անունից կնքել Հայաստանի Հանրապետության և</w:t>
      </w:r>
      <w:r w:rsidR="005033FE" w:rsidRPr="00A65C71">
        <w:rPr>
          <w:rFonts w:ascii="GHEA Mariam" w:hAnsi="GHEA Mariam"/>
          <w:color w:val="000000" w:themeColor="text1"/>
          <w:lang w:val="hy-AM"/>
        </w:rPr>
        <w:t xml:space="preserve"> Հայաստանի </w:t>
      </w:r>
      <w:r w:rsidR="005033FE" w:rsidRPr="00A65C71">
        <w:rPr>
          <w:rFonts w:ascii="GHEA Mariam" w:hAnsi="GHEA Mariam"/>
          <w:color w:val="000000" w:themeColor="text1"/>
          <w:spacing w:val="-8"/>
          <w:lang w:val="hy-AM"/>
        </w:rPr>
        <w:t xml:space="preserve">Հանրապետության Շիրակի մարզի Բենիամին համայնքի միջև </w:t>
      </w:r>
      <w:r w:rsidR="005033FE" w:rsidRPr="00A65C71">
        <w:rPr>
          <w:rFonts w:ascii="GHEA Mariam" w:hAnsi="GHEA Mariam" w:cs="Sylfaen"/>
          <w:color w:val="000000" w:themeColor="text1"/>
          <w:spacing w:val="-8"/>
          <w:shd w:val="clear" w:color="auto" w:fill="FFFFFF"/>
          <w:lang w:val="hy-AM"/>
        </w:rPr>
        <w:t>2016 թվականի</w:t>
      </w:r>
      <w:r w:rsidR="005033FE" w:rsidRPr="00A65C71">
        <w:rPr>
          <w:rFonts w:ascii="GHEA Mariam" w:hAnsi="GHEA Mariam" w:cs="Sylfaen"/>
          <w:color w:val="000000" w:themeColor="text1"/>
          <w:shd w:val="clear" w:color="auto" w:fill="FFFFFF"/>
          <w:lang w:val="hy-AM"/>
        </w:rPr>
        <w:t xml:space="preserve"> </w:t>
      </w:r>
      <w:r w:rsidR="005033FE" w:rsidRPr="00A65C71">
        <w:rPr>
          <w:rFonts w:ascii="GHEA Mariam" w:hAnsi="GHEA Mariam" w:cs="Sylfaen"/>
          <w:color w:val="000000" w:themeColor="text1"/>
          <w:spacing w:val="-8"/>
          <w:shd w:val="clear" w:color="auto" w:fill="FFFFFF"/>
          <w:lang w:val="hy-AM"/>
        </w:rPr>
        <w:t>սեպ</w:t>
      </w:r>
      <w:r>
        <w:rPr>
          <w:rFonts w:ascii="GHEA Mariam" w:hAnsi="GHEA Mariam" w:cs="Sylfaen"/>
          <w:color w:val="000000" w:themeColor="text1"/>
          <w:spacing w:val="-8"/>
          <w:shd w:val="clear" w:color="auto" w:fill="FFFFFF"/>
          <w:lang w:val="hy-AM"/>
        </w:rPr>
        <w:softHyphen/>
      </w:r>
      <w:r w:rsidR="005033FE" w:rsidRPr="00A65C71">
        <w:rPr>
          <w:rFonts w:ascii="GHEA Mariam" w:hAnsi="GHEA Mariam" w:cs="Sylfaen"/>
          <w:color w:val="000000" w:themeColor="text1"/>
          <w:spacing w:val="-8"/>
          <w:shd w:val="clear" w:color="auto" w:fill="FFFFFF"/>
          <w:lang w:val="hy-AM"/>
        </w:rPr>
        <w:t>տեմբերի 26-ին կնքված N 1329 օտարման պայմանագիրը մասնակի՝ 08-027-</w:t>
      </w:r>
      <w:r w:rsidR="005033FE" w:rsidRPr="00A65C71">
        <w:rPr>
          <w:rFonts w:ascii="GHEA Mariam" w:hAnsi="GHEA Mariam" w:cs="Sylfaen"/>
          <w:color w:val="000000" w:themeColor="text1"/>
          <w:shd w:val="clear" w:color="auto" w:fill="FFFFFF"/>
          <w:lang w:val="hy-AM"/>
        </w:rPr>
        <w:t xml:space="preserve">0001-0012 կադաստրային ծածկագրով հողամասի մոտ </w:t>
      </w:r>
      <w:r w:rsidR="005033FE" w:rsidRPr="00A65C71">
        <w:rPr>
          <w:rFonts w:ascii="GHEA Mariam" w:hAnsi="GHEA Mariam"/>
          <w:color w:val="000000" w:themeColor="text1"/>
          <w:lang w:val="hy-AM"/>
        </w:rPr>
        <w:t>463</w:t>
      </w:r>
      <w:r w:rsidR="005E03D6" w:rsidRPr="005E03D6">
        <w:rPr>
          <w:rFonts w:ascii="GHEA Mariam" w:hAnsi="GHEA Mariam"/>
          <w:color w:val="000000" w:themeColor="text1"/>
          <w:lang w:val="hy-AM"/>
        </w:rPr>
        <w:t xml:space="preserve"> </w:t>
      </w:r>
      <w:r w:rsidR="005033FE" w:rsidRPr="00A65C71">
        <w:rPr>
          <w:rFonts w:ascii="GHEA Mariam" w:hAnsi="GHEA Mariam" w:cs="GHEA Grapalat"/>
          <w:color w:val="000000" w:themeColor="text1"/>
          <w:lang w:val="hy-AM"/>
        </w:rPr>
        <w:t>ք</w:t>
      </w:r>
      <w:r w:rsidR="005E03D6">
        <w:rPr>
          <w:rFonts w:ascii="GHEA Mariam" w:hAnsi="GHEA Mariam" w:cs="GHEA Grapalat"/>
          <w:color w:val="000000" w:themeColor="text1"/>
          <w:lang w:val="hy-AM"/>
        </w:rPr>
        <w:t xml:space="preserve">առ. </w:t>
      </w:r>
      <w:r w:rsidR="005033FE" w:rsidRPr="00A65C71">
        <w:rPr>
          <w:rFonts w:ascii="GHEA Mariam" w:hAnsi="GHEA Mariam" w:cs="GHEA Grapalat"/>
          <w:color w:val="000000" w:themeColor="text1"/>
          <w:lang w:val="hy-AM"/>
        </w:rPr>
        <w:t>մ</w:t>
      </w:r>
      <w:r w:rsidR="005033FE" w:rsidRPr="00A65C71">
        <w:rPr>
          <w:rFonts w:ascii="GHEA Mariam" w:hAnsi="GHEA Mariam"/>
          <w:color w:val="000000" w:themeColor="text1"/>
          <w:lang w:val="hy-AM"/>
        </w:rPr>
        <w:t xml:space="preserve"> հատվածի մասով լուծելու վերաբերյալ համաձայնագիրը։ </w:t>
      </w:r>
    </w:p>
    <w:p w:rsidR="005033FE" w:rsidRPr="00A65C71" w:rsidRDefault="005033FE" w:rsidP="00A65C71">
      <w:pPr>
        <w:pStyle w:val="NormalWeb"/>
        <w:shd w:val="clear" w:color="auto" w:fill="FFFFFF"/>
        <w:spacing w:before="0" w:beforeAutospacing="0" w:after="0" w:afterAutospacing="0" w:line="360" w:lineRule="auto"/>
        <w:ind w:firstLine="720"/>
        <w:jc w:val="both"/>
        <w:rPr>
          <w:rFonts w:ascii="GHEA Mariam" w:hAnsi="GHEA Mariam"/>
          <w:color w:val="000000" w:themeColor="text1"/>
          <w:lang w:val="hy-AM"/>
        </w:rPr>
      </w:pPr>
      <w:r w:rsidRPr="00A65C71">
        <w:rPr>
          <w:rFonts w:ascii="GHEA Mariam" w:hAnsi="GHEA Mariam"/>
          <w:color w:val="000000" w:themeColor="text1"/>
          <w:spacing w:val="-8"/>
          <w:lang w:val="hy-AM"/>
        </w:rPr>
        <w:t>3</w:t>
      </w:r>
      <w:r w:rsidR="00433928">
        <w:rPr>
          <w:rFonts w:ascii="GHEA Mariam" w:hAnsi="GHEA Mariam"/>
          <w:color w:val="000000" w:themeColor="text1"/>
          <w:spacing w:val="-8"/>
          <w:lang w:val="hy-AM"/>
        </w:rPr>
        <w:t>.</w:t>
      </w:r>
      <w:r w:rsidRPr="00A65C71">
        <w:rPr>
          <w:rFonts w:ascii="GHEA Mariam" w:hAnsi="GHEA Mariam"/>
          <w:color w:val="000000" w:themeColor="text1"/>
          <w:spacing w:val="-8"/>
          <w:lang w:val="hy-AM"/>
        </w:rPr>
        <w:t xml:space="preserve"> Սահմանել, որ սույն որոշման 2-րդ կետում նշված համաձայնագրի</w:t>
      </w:r>
      <w:r w:rsidRPr="00A65C71">
        <w:rPr>
          <w:rFonts w:ascii="GHEA Mariam" w:hAnsi="GHEA Mariam"/>
          <w:color w:val="000000" w:themeColor="text1"/>
          <w:lang w:val="hy-AM"/>
        </w:rPr>
        <w:t xml:space="preserve"> կնքման և իրավունքների պետական գրանցման ծախսերն իրականացվում են Հայաստանի </w:t>
      </w:r>
      <w:r w:rsidRPr="00A65C71">
        <w:rPr>
          <w:rFonts w:ascii="GHEA Mariam" w:hAnsi="GHEA Mariam"/>
          <w:color w:val="000000" w:themeColor="text1"/>
          <w:spacing w:val="-8"/>
          <w:lang w:val="hy-AM"/>
        </w:rPr>
        <w:t>Հանրապետության 2023 թվականի պետական բյուջեի 1049 «Ճանապարհային</w:t>
      </w:r>
      <w:r w:rsidRPr="00A65C71">
        <w:rPr>
          <w:rFonts w:ascii="GHEA Mariam" w:hAnsi="GHEA Mariam"/>
          <w:color w:val="000000" w:themeColor="text1"/>
          <w:lang w:val="hy-AM"/>
        </w:rPr>
        <w:t xml:space="preserve"> ցանցի բարելավում» ծրագրի 11015 «Եվրոպական ներդրումային բանկի աջակցությամբ </w:t>
      </w:r>
      <w:r w:rsidRPr="00A65C71">
        <w:rPr>
          <w:rFonts w:ascii="GHEA Mariam" w:hAnsi="GHEA Mariam"/>
          <w:color w:val="000000" w:themeColor="text1"/>
          <w:lang w:val="hy-AM"/>
        </w:rPr>
        <w:lastRenderedPageBreak/>
        <w:t xml:space="preserve">իրականացվող Հյուսիս-հարավ միջանցքի զարգացման ծրագրի համակարգում և կառավարում (Տրանշ 3)» միջոցառման հաշվին։ </w:t>
      </w:r>
    </w:p>
    <w:p w:rsidR="005033FE" w:rsidRPr="00A65C71" w:rsidRDefault="005033FE" w:rsidP="00A65C71">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A65C71">
        <w:rPr>
          <w:rFonts w:ascii="GHEA Mariam" w:hAnsi="GHEA Mariam"/>
          <w:color w:val="000000"/>
          <w:lang w:val="hy-AM"/>
        </w:rPr>
        <w:t>4. Սույն որոշումն ուժի մեջ է մտնում պաշտոնական հրապարակման օրվան հաջորդող տասներորդ օրը:</w:t>
      </w:r>
    </w:p>
    <w:p w:rsidR="005033FE" w:rsidRPr="0062270C" w:rsidRDefault="005033FE" w:rsidP="002E79A1">
      <w:pPr>
        <w:jc w:val="center"/>
        <w:rPr>
          <w:rFonts w:ascii="GHEA Mariam" w:hAnsi="GHEA Mariam"/>
          <w:sz w:val="32"/>
          <w:szCs w:val="24"/>
          <w:lang w:val="hy-AM"/>
        </w:rPr>
      </w:pPr>
    </w:p>
    <w:p w:rsidR="00516761" w:rsidRPr="0062270C" w:rsidRDefault="00516761" w:rsidP="002E79A1">
      <w:pPr>
        <w:jc w:val="center"/>
        <w:rPr>
          <w:rFonts w:ascii="GHEA Mariam" w:hAnsi="GHEA Mariam"/>
          <w:sz w:val="32"/>
          <w:szCs w:val="24"/>
          <w:lang w:val="hy-AM"/>
        </w:rPr>
      </w:pPr>
    </w:p>
    <w:p w:rsidR="005033FE" w:rsidRPr="0062270C" w:rsidRDefault="005033FE" w:rsidP="002E79A1">
      <w:pPr>
        <w:jc w:val="center"/>
        <w:rPr>
          <w:rFonts w:ascii="GHEA Mariam" w:hAnsi="GHEA Mariam"/>
          <w:sz w:val="24"/>
          <w:szCs w:val="24"/>
          <w:lang w:val="hy-AM"/>
        </w:rPr>
      </w:pPr>
    </w:p>
    <w:p w:rsidR="005E03D6" w:rsidRPr="000D5CEE" w:rsidRDefault="005E03D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E03D6" w:rsidRPr="000D5CEE" w:rsidRDefault="005E03D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E03D6" w:rsidRPr="00EF7ACC" w:rsidRDefault="005E03D6" w:rsidP="00B46EE8">
      <w:pPr>
        <w:pStyle w:val="mechtex"/>
        <w:jc w:val="left"/>
        <w:rPr>
          <w:rFonts w:ascii="GHEA Mariam" w:hAnsi="GHEA Mariam" w:cs="Sylfaen"/>
          <w:sz w:val="24"/>
          <w:szCs w:val="24"/>
          <w:lang w:val="hy-AM"/>
        </w:rPr>
      </w:pPr>
    </w:p>
    <w:p w:rsidR="005E03D6" w:rsidRPr="001531E2" w:rsidRDefault="005E03D6"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16761" w:rsidRPr="0062270C" w:rsidRDefault="00516761" w:rsidP="00A65C71">
      <w:pPr>
        <w:pStyle w:val="mechtex"/>
        <w:ind w:firstLine="709"/>
        <w:jc w:val="left"/>
        <w:rPr>
          <w:rFonts w:ascii="GHEA Mariam" w:hAnsi="GHEA Mariam" w:cs="Arial"/>
          <w:sz w:val="24"/>
          <w:szCs w:val="24"/>
          <w:lang w:val="hy-AM"/>
        </w:rPr>
        <w:sectPr w:rsidR="00516761" w:rsidRPr="0062270C" w:rsidSect="00854083">
          <w:headerReference w:type="even" r:id="rId8"/>
          <w:headerReference w:type="default" r:id="rId9"/>
          <w:footerReference w:type="even" r:id="rId10"/>
          <w:pgSz w:w="11909" w:h="16834" w:code="9"/>
          <w:pgMar w:top="1440" w:right="1440" w:bottom="1418" w:left="1440" w:header="720" w:footer="576" w:gutter="0"/>
          <w:pgNumType w:start="1"/>
          <w:cols w:space="720"/>
          <w:titlePg/>
          <w:docGrid w:linePitch="272"/>
        </w:sectPr>
      </w:pPr>
    </w:p>
    <w:p w:rsidR="00516761" w:rsidRPr="0062270C" w:rsidRDefault="00516761" w:rsidP="002E79A1">
      <w:pPr>
        <w:pStyle w:val="mechtex"/>
        <w:ind w:left="10080" w:firstLine="720"/>
        <w:jc w:val="left"/>
        <w:rPr>
          <w:rFonts w:ascii="GHEA Mariam" w:hAnsi="GHEA Mariam"/>
          <w:spacing w:val="-8"/>
          <w:sz w:val="24"/>
          <w:szCs w:val="24"/>
          <w:lang w:val="hy-AM"/>
        </w:rPr>
      </w:pPr>
      <w:r w:rsidRPr="0062270C">
        <w:rPr>
          <w:rFonts w:ascii="GHEA Mariam" w:hAnsi="GHEA Mariam"/>
          <w:spacing w:val="-8"/>
          <w:sz w:val="24"/>
          <w:szCs w:val="24"/>
          <w:lang w:val="hy-AM"/>
        </w:rPr>
        <w:lastRenderedPageBreak/>
        <w:t xml:space="preserve">        Հավելված </w:t>
      </w:r>
    </w:p>
    <w:p w:rsidR="00516761" w:rsidRPr="0062270C" w:rsidRDefault="00516761" w:rsidP="002E79A1">
      <w:pPr>
        <w:pStyle w:val="mechtex"/>
        <w:ind w:left="3600" w:firstLine="720"/>
        <w:jc w:val="left"/>
        <w:rPr>
          <w:rFonts w:ascii="GHEA Mariam" w:hAnsi="GHEA Mariam"/>
          <w:spacing w:val="-6"/>
          <w:sz w:val="24"/>
          <w:szCs w:val="24"/>
          <w:lang w:val="hy-AM"/>
        </w:rPr>
      </w:pPr>
      <w:r w:rsidRPr="0062270C">
        <w:rPr>
          <w:rFonts w:ascii="GHEA Mariam" w:hAnsi="GHEA Mariam"/>
          <w:spacing w:val="-6"/>
          <w:sz w:val="24"/>
          <w:szCs w:val="24"/>
          <w:lang w:val="hy-AM"/>
        </w:rPr>
        <w:t xml:space="preserve">       </w:t>
      </w:r>
      <w:r w:rsidRPr="0062270C">
        <w:rPr>
          <w:rFonts w:ascii="GHEA Mariam" w:hAnsi="GHEA Mariam"/>
          <w:spacing w:val="-6"/>
          <w:sz w:val="24"/>
          <w:szCs w:val="24"/>
          <w:lang w:val="hy-AM"/>
        </w:rPr>
        <w:tab/>
        <w:t xml:space="preserve">   </w:t>
      </w:r>
      <w:r w:rsidRPr="0062270C">
        <w:rPr>
          <w:rFonts w:ascii="GHEA Mariam" w:hAnsi="GHEA Mariam"/>
          <w:spacing w:val="-6"/>
          <w:sz w:val="24"/>
          <w:szCs w:val="24"/>
          <w:lang w:val="hy-AM"/>
        </w:rPr>
        <w:tab/>
      </w:r>
      <w:r w:rsidRPr="0062270C">
        <w:rPr>
          <w:rFonts w:ascii="GHEA Mariam" w:hAnsi="GHEA Mariam"/>
          <w:spacing w:val="-6"/>
          <w:sz w:val="24"/>
          <w:szCs w:val="24"/>
          <w:lang w:val="hy-AM"/>
        </w:rPr>
        <w:tab/>
      </w:r>
      <w:r w:rsidRPr="0062270C">
        <w:rPr>
          <w:rFonts w:ascii="GHEA Mariam" w:hAnsi="GHEA Mariam"/>
          <w:spacing w:val="-6"/>
          <w:sz w:val="24"/>
          <w:szCs w:val="24"/>
          <w:lang w:val="hy-AM"/>
        </w:rPr>
        <w:tab/>
      </w:r>
      <w:r w:rsidRPr="0062270C">
        <w:rPr>
          <w:rFonts w:ascii="GHEA Mariam" w:hAnsi="GHEA Mariam"/>
          <w:spacing w:val="-6"/>
          <w:sz w:val="24"/>
          <w:szCs w:val="24"/>
          <w:lang w:val="hy-AM"/>
        </w:rPr>
        <w:tab/>
      </w:r>
      <w:r w:rsidRPr="0062270C">
        <w:rPr>
          <w:rFonts w:ascii="GHEA Mariam" w:hAnsi="GHEA Mariam"/>
          <w:spacing w:val="-6"/>
          <w:sz w:val="24"/>
          <w:szCs w:val="24"/>
          <w:lang w:val="hy-AM"/>
        </w:rPr>
        <w:tab/>
      </w:r>
      <w:r w:rsidRPr="0062270C">
        <w:rPr>
          <w:rFonts w:ascii="GHEA Mariam" w:hAnsi="GHEA Mariam"/>
          <w:spacing w:val="-6"/>
          <w:sz w:val="24"/>
          <w:szCs w:val="24"/>
          <w:lang w:val="hy-AM"/>
        </w:rPr>
        <w:tab/>
        <w:t xml:space="preserve">          ՀՀ կառավարության 2023 թվականի</w:t>
      </w:r>
    </w:p>
    <w:p w:rsidR="00516761" w:rsidRPr="0062270C" w:rsidRDefault="00516761" w:rsidP="002E79A1">
      <w:pPr>
        <w:pStyle w:val="mechtex"/>
        <w:jc w:val="left"/>
        <w:rPr>
          <w:rFonts w:ascii="GHEA Mariam" w:hAnsi="GHEA Mariam"/>
          <w:spacing w:val="-2"/>
          <w:sz w:val="24"/>
          <w:szCs w:val="24"/>
          <w:lang w:val="hy-AM"/>
        </w:rPr>
      </w:pPr>
      <w:r w:rsidRPr="0062270C">
        <w:rPr>
          <w:rFonts w:ascii="GHEA Mariam" w:hAnsi="GHEA Mariam"/>
          <w:spacing w:val="-2"/>
          <w:sz w:val="24"/>
          <w:szCs w:val="24"/>
          <w:lang w:val="hy-AM"/>
        </w:rPr>
        <w:tab/>
      </w:r>
      <w:r w:rsidRPr="0062270C">
        <w:rPr>
          <w:rFonts w:ascii="GHEA Mariam" w:hAnsi="GHEA Mariam"/>
          <w:spacing w:val="-2"/>
          <w:sz w:val="24"/>
          <w:szCs w:val="24"/>
          <w:lang w:val="hy-AM"/>
        </w:rPr>
        <w:tab/>
      </w:r>
      <w:r w:rsidRPr="0062270C">
        <w:rPr>
          <w:rFonts w:ascii="GHEA Mariam" w:hAnsi="GHEA Mariam"/>
          <w:spacing w:val="-2"/>
          <w:sz w:val="24"/>
          <w:szCs w:val="24"/>
          <w:lang w:val="hy-AM"/>
        </w:rPr>
        <w:tab/>
      </w:r>
      <w:r w:rsidRPr="0062270C">
        <w:rPr>
          <w:rFonts w:ascii="GHEA Mariam" w:hAnsi="GHEA Mariam"/>
          <w:spacing w:val="-2"/>
          <w:sz w:val="24"/>
          <w:szCs w:val="24"/>
          <w:lang w:val="hy-AM"/>
        </w:rPr>
        <w:tab/>
      </w:r>
      <w:r w:rsidRPr="0062270C">
        <w:rPr>
          <w:rFonts w:ascii="GHEA Mariam" w:hAnsi="GHEA Mariam"/>
          <w:spacing w:val="-2"/>
          <w:sz w:val="24"/>
          <w:szCs w:val="24"/>
          <w:lang w:val="hy-AM"/>
        </w:rPr>
        <w:tab/>
      </w:r>
      <w:r w:rsidRPr="0062270C">
        <w:rPr>
          <w:rFonts w:ascii="GHEA Mariam" w:hAnsi="GHEA Mariam"/>
          <w:spacing w:val="-2"/>
          <w:sz w:val="24"/>
          <w:szCs w:val="24"/>
          <w:lang w:val="hy-AM"/>
        </w:rPr>
        <w:tab/>
        <w:t xml:space="preserve">   </w:t>
      </w:r>
      <w:r w:rsidRPr="0062270C">
        <w:rPr>
          <w:rFonts w:ascii="GHEA Mariam" w:hAnsi="GHEA Mariam"/>
          <w:spacing w:val="-2"/>
          <w:sz w:val="24"/>
          <w:szCs w:val="24"/>
          <w:lang w:val="hy-AM"/>
        </w:rPr>
        <w:tab/>
        <w:t xml:space="preserve"> </w:t>
      </w:r>
      <w:r w:rsidRPr="0062270C">
        <w:rPr>
          <w:rFonts w:ascii="GHEA Mariam" w:hAnsi="GHEA Mariam"/>
          <w:spacing w:val="-2"/>
          <w:sz w:val="24"/>
          <w:szCs w:val="24"/>
          <w:lang w:val="hy-AM"/>
        </w:rPr>
        <w:tab/>
      </w:r>
      <w:r w:rsidRPr="0062270C">
        <w:rPr>
          <w:rFonts w:ascii="GHEA Mariam" w:hAnsi="GHEA Mariam"/>
          <w:spacing w:val="-2"/>
          <w:sz w:val="24"/>
          <w:szCs w:val="24"/>
          <w:lang w:val="hy-AM"/>
        </w:rPr>
        <w:tab/>
      </w:r>
      <w:r w:rsidRPr="0062270C">
        <w:rPr>
          <w:rFonts w:ascii="GHEA Mariam" w:hAnsi="GHEA Mariam"/>
          <w:spacing w:val="-2"/>
          <w:sz w:val="24"/>
          <w:szCs w:val="24"/>
          <w:lang w:val="hy-AM"/>
        </w:rPr>
        <w:tab/>
      </w:r>
      <w:r w:rsidRPr="0062270C">
        <w:rPr>
          <w:rFonts w:ascii="GHEA Mariam" w:hAnsi="GHEA Mariam"/>
          <w:spacing w:val="-2"/>
          <w:sz w:val="24"/>
          <w:szCs w:val="24"/>
          <w:lang w:val="hy-AM"/>
        </w:rPr>
        <w:tab/>
      </w:r>
      <w:r w:rsidRPr="0062270C">
        <w:rPr>
          <w:rFonts w:ascii="GHEA Mariam" w:hAnsi="GHEA Mariam"/>
          <w:spacing w:val="-2"/>
          <w:sz w:val="24"/>
          <w:szCs w:val="24"/>
          <w:lang w:val="hy-AM"/>
        </w:rPr>
        <w:tab/>
      </w:r>
      <w:r w:rsidRPr="0062270C">
        <w:rPr>
          <w:rFonts w:ascii="GHEA Mariam" w:hAnsi="GHEA Mariam"/>
          <w:spacing w:val="-2"/>
          <w:sz w:val="24"/>
          <w:szCs w:val="24"/>
          <w:lang w:val="hy-AM"/>
        </w:rPr>
        <w:tab/>
        <w:t xml:space="preserve">         </w:t>
      </w:r>
      <w:r w:rsidRPr="00A57E77">
        <w:rPr>
          <w:rFonts w:ascii="GHEA Mariam" w:hAnsi="GHEA Mariam" w:cs="Sylfaen"/>
          <w:spacing w:val="-4"/>
          <w:sz w:val="24"/>
          <w:szCs w:val="22"/>
          <w:lang w:val="pt-BR"/>
        </w:rPr>
        <w:t>սեպտեմբերի</w:t>
      </w:r>
      <w:r w:rsidRPr="0062270C">
        <w:rPr>
          <w:rFonts w:ascii="GHEA Mariam" w:hAnsi="GHEA Mariam"/>
          <w:spacing w:val="-2"/>
          <w:sz w:val="24"/>
          <w:szCs w:val="24"/>
          <w:lang w:val="hy-AM"/>
        </w:rPr>
        <w:t xml:space="preserve"> 14</w:t>
      </w:r>
      <w:r w:rsidRPr="008005B3">
        <w:rPr>
          <w:rFonts w:ascii="GHEA Mariam" w:hAnsi="GHEA Mariam" w:cs="Sylfaen"/>
          <w:spacing w:val="-2"/>
          <w:sz w:val="24"/>
          <w:szCs w:val="24"/>
          <w:lang w:val="pt-BR"/>
        </w:rPr>
        <w:t>-</w:t>
      </w:r>
      <w:r w:rsidRPr="0062270C">
        <w:rPr>
          <w:rFonts w:ascii="GHEA Mariam" w:hAnsi="GHEA Mariam"/>
          <w:spacing w:val="-2"/>
          <w:sz w:val="24"/>
          <w:szCs w:val="24"/>
          <w:lang w:val="hy-AM"/>
        </w:rPr>
        <w:t>ի N           - Ն  որոշման</w:t>
      </w:r>
    </w:p>
    <w:p w:rsidR="00516761" w:rsidRPr="0062270C" w:rsidRDefault="00516761" w:rsidP="002E79A1">
      <w:pPr>
        <w:pStyle w:val="norm"/>
        <w:spacing w:line="240" w:lineRule="auto"/>
        <w:ind w:firstLine="0"/>
        <w:rPr>
          <w:rFonts w:ascii="GHEA Mariam" w:hAnsi="GHEA Mariam" w:cs="Arial"/>
          <w:sz w:val="24"/>
          <w:szCs w:val="24"/>
          <w:lang w:val="hy-AM"/>
        </w:rPr>
      </w:pPr>
    </w:p>
    <w:p w:rsidR="00516761" w:rsidRPr="0062270C" w:rsidRDefault="00516761" w:rsidP="002E79A1">
      <w:pPr>
        <w:pStyle w:val="norm"/>
        <w:spacing w:line="240" w:lineRule="auto"/>
        <w:ind w:firstLine="0"/>
        <w:rPr>
          <w:rFonts w:ascii="GHEA Mariam" w:hAnsi="GHEA Mariam" w:cs="Arial"/>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14373"/>
      </w:tblGrid>
      <w:tr w:rsidR="00516761" w:rsidRPr="0062270C" w:rsidTr="002E79A1">
        <w:trPr>
          <w:tblCellSpacing w:w="7" w:type="dxa"/>
        </w:trPr>
        <w:tc>
          <w:tcPr>
            <w:tcW w:w="10177" w:type="dxa"/>
            <w:shd w:val="clear" w:color="auto" w:fill="FFFFFF"/>
            <w:vAlign w:val="bottom"/>
            <w:hideMark/>
          </w:tcPr>
          <w:p w:rsidR="00516761" w:rsidRPr="00516761" w:rsidRDefault="00191229" w:rsidP="00191229">
            <w:pPr>
              <w:jc w:val="center"/>
              <w:rPr>
                <w:rFonts w:ascii="GHEA Mariam" w:hAnsi="GHEA Mariam"/>
                <w:color w:val="000000"/>
                <w:sz w:val="24"/>
                <w:szCs w:val="24"/>
                <w:lang w:val="hy-AM" w:eastAsia="en-GB"/>
              </w:rPr>
            </w:pPr>
            <w:r>
              <w:rPr>
                <w:rFonts w:ascii="GHEA Mariam" w:hAnsi="GHEA Mariam"/>
                <w:color w:val="000000"/>
                <w:sz w:val="24"/>
                <w:szCs w:val="24"/>
                <w:lang w:val="hy-AM" w:eastAsia="en-GB"/>
              </w:rPr>
              <w:t xml:space="preserve">                                                                                                                                               </w:t>
            </w:r>
            <w:r w:rsidR="00516761" w:rsidRPr="00516761">
              <w:rPr>
                <w:rFonts w:ascii="GHEA Mariam" w:hAnsi="GHEA Mariam"/>
                <w:color w:val="000000"/>
                <w:sz w:val="24"/>
                <w:szCs w:val="24"/>
                <w:lang w:val="hy-AM" w:eastAsia="en-GB"/>
              </w:rPr>
              <w:t>«Հավելված N 3</w:t>
            </w:r>
          </w:p>
          <w:p w:rsidR="00516761" w:rsidRPr="00516761" w:rsidRDefault="00191229" w:rsidP="00191229">
            <w:pPr>
              <w:jc w:val="center"/>
              <w:rPr>
                <w:rFonts w:ascii="GHEA Mariam" w:hAnsi="GHEA Mariam"/>
                <w:color w:val="000000"/>
                <w:sz w:val="24"/>
                <w:szCs w:val="24"/>
                <w:lang w:val="hy-AM" w:eastAsia="en-GB"/>
              </w:rPr>
            </w:pPr>
            <w:r>
              <w:rPr>
                <w:rFonts w:ascii="GHEA Mariam" w:hAnsi="GHEA Mariam"/>
                <w:color w:val="000000"/>
                <w:sz w:val="24"/>
                <w:szCs w:val="24"/>
                <w:lang w:val="hy-AM" w:eastAsia="en-GB"/>
              </w:rPr>
              <w:t xml:space="preserve">                                                                                                                                                 </w:t>
            </w:r>
            <w:r w:rsidR="00516761" w:rsidRPr="00516761">
              <w:rPr>
                <w:rFonts w:ascii="GHEA Mariam" w:hAnsi="GHEA Mariam"/>
                <w:color w:val="000000"/>
                <w:sz w:val="24"/>
                <w:szCs w:val="24"/>
                <w:lang w:val="hy-AM" w:eastAsia="en-GB"/>
              </w:rPr>
              <w:t>ՀՀ կառավարության 2014 թվականի</w:t>
            </w:r>
          </w:p>
          <w:p w:rsidR="00516761" w:rsidRPr="00516761" w:rsidRDefault="00191229" w:rsidP="00191229">
            <w:pPr>
              <w:jc w:val="center"/>
              <w:rPr>
                <w:rFonts w:ascii="GHEA Mariam" w:hAnsi="GHEA Mariam"/>
                <w:color w:val="000000"/>
                <w:sz w:val="24"/>
                <w:szCs w:val="24"/>
                <w:lang w:val="hy-AM" w:eastAsia="en-GB"/>
              </w:rPr>
            </w:pPr>
            <w:r>
              <w:rPr>
                <w:rFonts w:ascii="GHEA Mariam" w:hAnsi="GHEA Mariam"/>
                <w:color w:val="000000"/>
                <w:sz w:val="24"/>
                <w:szCs w:val="24"/>
                <w:lang w:val="hy-AM" w:eastAsia="en-GB"/>
              </w:rPr>
              <w:t xml:space="preserve">                                                                                                                                                 </w:t>
            </w:r>
            <w:r w:rsidR="00516761" w:rsidRPr="00516761">
              <w:rPr>
                <w:rFonts w:ascii="GHEA Mariam" w:hAnsi="GHEA Mariam"/>
                <w:color w:val="000000"/>
                <w:sz w:val="24"/>
                <w:szCs w:val="24"/>
                <w:lang w:val="hy-AM" w:eastAsia="en-GB"/>
              </w:rPr>
              <w:t>նոյեմբերի 6-ի N 1244-Ն որոշման</w:t>
            </w:r>
          </w:p>
        </w:tc>
      </w:tr>
    </w:tbl>
    <w:p w:rsidR="00516761" w:rsidRPr="00516761" w:rsidRDefault="00516761" w:rsidP="00516761">
      <w:pPr>
        <w:shd w:val="clear" w:color="auto" w:fill="FFFFFF"/>
        <w:ind w:firstLine="375"/>
        <w:rPr>
          <w:rFonts w:ascii="GHEA Mariam" w:hAnsi="GHEA Mariam"/>
          <w:color w:val="000000"/>
          <w:sz w:val="24"/>
          <w:szCs w:val="24"/>
          <w:lang w:val="hy-AM" w:eastAsia="en-GB"/>
        </w:rPr>
      </w:pPr>
      <w:r w:rsidRPr="00516761">
        <w:rPr>
          <w:rFonts w:ascii="Calibri" w:hAnsi="Calibri" w:cs="Calibri"/>
          <w:color w:val="000000"/>
          <w:sz w:val="24"/>
          <w:szCs w:val="24"/>
          <w:lang w:val="hy-AM" w:eastAsia="en-GB"/>
        </w:rPr>
        <w:t> </w:t>
      </w:r>
    </w:p>
    <w:p w:rsidR="00516761" w:rsidRPr="00516761" w:rsidRDefault="00516761" w:rsidP="00516761">
      <w:pPr>
        <w:shd w:val="clear" w:color="auto" w:fill="FFFFFF"/>
        <w:ind w:firstLine="375"/>
        <w:jc w:val="center"/>
        <w:rPr>
          <w:rFonts w:ascii="GHEA Mariam" w:hAnsi="GHEA Mariam"/>
          <w:b/>
          <w:bCs/>
          <w:color w:val="000000"/>
          <w:sz w:val="24"/>
          <w:szCs w:val="24"/>
          <w:lang w:val="hy-AM" w:eastAsia="en-GB"/>
        </w:rPr>
      </w:pPr>
    </w:p>
    <w:p w:rsidR="00516761" w:rsidRPr="00516761" w:rsidRDefault="00516761" w:rsidP="00516761">
      <w:pPr>
        <w:shd w:val="clear" w:color="auto" w:fill="FFFFFF"/>
        <w:ind w:firstLine="375"/>
        <w:jc w:val="center"/>
        <w:rPr>
          <w:rFonts w:ascii="GHEA Mariam" w:hAnsi="GHEA Mariam"/>
          <w:b/>
          <w:bCs/>
          <w:color w:val="000000"/>
          <w:sz w:val="24"/>
          <w:szCs w:val="24"/>
          <w:lang w:val="hy-AM" w:eastAsia="en-GB"/>
        </w:rPr>
      </w:pPr>
    </w:p>
    <w:p w:rsidR="00516761" w:rsidRPr="00516761" w:rsidRDefault="00516761" w:rsidP="00516761">
      <w:pPr>
        <w:shd w:val="clear" w:color="auto" w:fill="FFFFFF"/>
        <w:ind w:firstLine="375"/>
        <w:jc w:val="center"/>
        <w:rPr>
          <w:rFonts w:ascii="GHEA Mariam" w:hAnsi="GHEA Mariam"/>
          <w:b/>
          <w:bCs/>
          <w:color w:val="000000"/>
          <w:sz w:val="24"/>
          <w:szCs w:val="24"/>
          <w:lang w:val="hy-AM" w:eastAsia="en-GB"/>
        </w:rPr>
      </w:pPr>
    </w:p>
    <w:p w:rsidR="00516761" w:rsidRPr="00516761" w:rsidRDefault="00516761" w:rsidP="00516761">
      <w:pPr>
        <w:shd w:val="clear" w:color="auto" w:fill="FFFFFF"/>
        <w:ind w:firstLine="375"/>
        <w:jc w:val="center"/>
        <w:rPr>
          <w:rFonts w:ascii="GHEA Mariam" w:hAnsi="GHEA Mariam"/>
          <w:b/>
          <w:bCs/>
          <w:color w:val="000000"/>
          <w:sz w:val="24"/>
          <w:szCs w:val="24"/>
          <w:lang w:val="hy-AM" w:eastAsia="en-GB"/>
        </w:rPr>
      </w:pPr>
    </w:p>
    <w:p w:rsidR="00516761" w:rsidRPr="00516761" w:rsidRDefault="00516761" w:rsidP="00516761">
      <w:pPr>
        <w:shd w:val="clear" w:color="auto" w:fill="FFFFFF"/>
        <w:ind w:firstLine="375"/>
        <w:jc w:val="center"/>
        <w:rPr>
          <w:rFonts w:ascii="GHEA Mariam" w:hAnsi="GHEA Mariam"/>
          <w:color w:val="000000"/>
          <w:sz w:val="24"/>
          <w:szCs w:val="24"/>
          <w:lang w:val="hy-AM" w:eastAsia="en-GB"/>
        </w:rPr>
      </w:pPr>
      <w:r w:rsidRPr="00516761">
        <w:rPr>
          <w:rFonts w:ascii="GHEA Mariam" w:hAnsi="GHEA Mariam"/>
          <w:b/>
          <w:bCs/>
          <w:color w:val="000000"/>
          <w:sz w:val="24"/>
          <w:szCs w:val="24"/>
          <w:lang w:val="hy-AM" w:eastAsia="en-GB"/>
        </w:rPr>
        <w:t>ՕՏԱՐՄԱՆ ԳՈՏԻ</w:t>
      </w:r>
    </w:p>
    <w:p w:rsidR="00516761" w:rsidRPr="00516761" w:rsidRDefault="00516761" w:rsidP="00516761">
      <w:pPr>
        <w:shd w:val="clear" w:color="auto" w:fill="FFFFFF"/>
        <w:ind w:firstLine="375"/>
        <w:jc w:val="center"/>
        <w:rPr>
          <w:rFonts w:ascii="GHEA Mariam" w:hAnsi="GHEA Mariam"/>
          <w:color w:val="000000"/>
          <w:sz w:val="24"/>
          <w:szCs w:val="24"/>
          <w:lang w:val="hy-AM" w:eastAsia="en-GB"/>
        </w:rPr>
      </w:pPr>
      <w:r w:rsidRPr="00516761">
        <w:rPr>
          <w:rFonts w:ascii="Calibri" w:hAnsi="Calibri" w:cs="Calibri"/>
          <w:color w:val="000000"/>
          <w:sz w:val="24"/>
          <w:szCs w:val="24"/>
          <w:lang w:val="hy-AM" w:eastAsia="en-GB"/>
        </w:rPr>
        <w:t> </w:t>
      </w:r>
    </w:p>
    <w:p w:rsidR="00191229" w:rsidRDefault="00516761" w:rsidP="00516761">
      <w:pPr>
        <w:shd w:val="clear" w:color="auto" w:fill="FFFFFF"/>
        <w:jc w:val="center"/>
        <w:rPr>
          <w:rFonts w:ascii="GHEA Mariam" w:hAnsi="GHEA Mariam"/>
          <w:b/>
          <w:bCs/>
          <w:color w:val="000000"/>
          <w:sz w:val="24"/>
          <w:szCs w:val="24"/>
          <w:lang w:val="hy-AM" w:eastAsia="en-GB"/>
        </w:rPr>
      </w:pPr>
      <w:r w:rsidRPr="00516761">
        <w:rPr>
          <w:rFonts w:ascii="GHEA Mariam" w:hAnsi="GHEA Mariam"/>
          <w:b/>
          <w:bCs/>
          <w:color w:val="000000"/>
          <w:sz w:val="24"/>
          <w:szCs w:val="24"/>
          <w:lang w:val="hy-AM" w:eastAsia="en-GB"/>
        </w:rPr>
        <w:t>Լանջիկ-Գյումրի ճանապարհ</w:t>
      </w:r>
      <w:r w:rsidR="00191229">
        <w:rPr>
          <w:rFonts w:ascii="GHEA Mariam" w:hAnsi="GHEA Mariam"/>
          <w:b/>
          <w:bCs/>
          <w:color w:val="000000"/>
          <w:sz w:val="24"/>
          <w:szCs w:val="24"/>
          <w:lang w:val="hy-AM" w:eastAsia="en-GB"/>
        </w:rPr>
        <w:t>ահատվածի կմ 91+800, կմ 100+800 - կմ 101+475, կմ 110+120 -</w:t>
      </w:r>
      <w:r w:rsidRPr="00516761">
        <w:rPr>
          <w:rFonts w:ascii="GHEA Mariam" w:hAnsi="GHEA Mariam"/>
          <w:b/>
          <w:bCs/>
          <w:color w:val="000000"/>
          <w:sz w:val="24"/>
          <w:szCs w:val="24"/>
          <w:lang w:val="hy-AM" w:eastAsia="en-GB"/>
        </w:rPr>
        <w:t xml:space="preserve"> կմ 111+820, </w:t>
      </w:r>
    </w:p>
    <w:p w:rsidR="00191229" w:rsidRDefault="00516761" w:rsidP="00516761">
      <w:pPr>
        <w:shd w:val="clear" w:color="auto" w:fill="FFFFFF"/>
        <w:jc w:val="center"/>
        <w:rPr>
          <w:rFonts w:ascii="GHEA Mariam" w:hAnsi="GHEA Mariam"/>
          <w:b/>
          <w:bCs/>
          <w:color w:val="000000"/>
          <w:sz w:val="24"/>
          <w:szCs w:val="24"/>
          <w:lang w:val="hy-AM" w:eastAsia="en-GB"/>
        </w:rPr>
      </w:pPr>
      <w:r w:rsidRPr="00516761">
        <w:rPr>
          <w:rFonts w:ascii="GHEA Mariam" w:hAnsi="GHEA Mariam"/>
          <w:b/>
          <w:bCs/>
          <w:color w:val="000000"/>
          <w:sz w:val="24"/>
          <w:szCs w:val="24"/>
          <w:lang w:val="hy-AM" w:eastAsia="en-GB"/>
        </w:rPr>
        <w:t>կմ 111+990</w:t>
      </w:r>
      <w:r w:rsidR="00191229">
        <w:rPr>
          <w:rFonts w:ascii="GHEA Mariam" w:hAnsi="GHEA Mariam"/>
          <w:b/>
          <w:bCs/>
          <w:color w:val="000000"/>
          <w:sz w:val="24"/>
          <w:szCs w:val="24"/>
          <w:lang w:val="hy-AM" w:eastAsia="en-GB"/>
        </w:rPr>
        <w:t xml:space="preserve"> </w:t>
      </w:r>
      <w:r w:rsidRPr="00516761">
        <w:rPr>
          <w:rFonts w:ascii="GHEA Mariam" w:hAnsi="GHEA Mariam"/>
          <w:b/>
          <w:bCs/>
          <w:color w:val="000000"/>
          <w:sz w:val="24"/>
          <w:szCs w:val="24"/>
          <w:lang w:val="hy-AM" w:eastAsia="en-GB"/>
        </w:rPr>
        <w:t>- կմ 112+000, կմ 113+010</w:t>
      </w:r>
      <w:r w:rsidR="00191229">
        <w:rPr>
          <w:rFonts w:ascii="GHEA Mariam" w:hAnsi="GHEA Mariam"/>
          <w:b/>
          <w:bCs/>
          <w:color w:val="000000"/>
          <w:sz w:val="24"/>
          <w:szCs w:val="24"/>
          <w:lang w:val="hy-AM" w:eastAsia="en-GB"/>
        </w:rPr>
        <w:t xml:space="preserve"> </w:t>
      </w:r>
      <w:r w:rsidRPr="00516761">
        <w:rPr>
          <w:rFonts w:ascii="GHEA Mariam" w:hAnsi="GHEA Mariam"/>
          <w:b/>
          <w:bCs/>
          <w:color w:val="000000"/>
          <w:sz w:val="24"/>
          <w:szCs w:val="24"/>
          <w:lang w:val="hy-AM" w:eastAsia="en-GB"/>
        </w:rPr>
        <w:t xml:space="preserve">- կմ 113+040 հատվածների համար հանրության գերակա շահ </w:t>
      </w:r>
    </w:p>
    <w:p w:rsidR="00516761" w:rsidRPr="00516761" w:rsidRDefault="00516761" w:rsidP="00516761">
      <w:pPr>
        <w:shd w:val="clear" w:color="auto" w:fill="FFFFFF"/>
        <w:jc w:val="center"/>
        <w:rPr>
          <w:rFonts w:ascii="GHEA Mariam" w:hAnsi="GHEA Mariam"/>
          <w:color w:val="000000"/>
          <w:sz w:val="24"/>
          <w:szCs w:val="24"/>
          <w:lang w:val="hy-AM" w:eastAsia="en-GB"/>
        </w:rPr>
      </w:pPr>
      <w:r w:rsidRPr="00516761">
        <w:rPr>
          <w:rFonts w:ascii="GHEA Mariam" w:hAnsi="GHEA Mariam"/>
          <w:b/>
          <w:bCs/>
          <w:color w:val="000000"/>
          <w:sz w:val="24"/>
          <w:szCs w:val="24"/>
          <w:lang w:val="hy-AM" w:eastAsia="en-GB"/>
        </w:rPr>
        <w:t>ճանաչված տարածքների</w:t>
      </w:r>
    </w:p>
    <w:p w:rsidR="00516761" w:rsidRPr="00516761" w:rsidRDefault="00516761" w:rsidP="00516761">
      <w:pPr>
        <w:shd w:val="clear" w:color="auto" w:fill="FFFFFF"/>
        <w:jc w:val="center"/>
        <w:rPr>
          <w:rFonts w:ascii="GHEA Mariam" w:hAnsi="GHEA Mariam"/>
          <w:color w:val="000000"/>
          <w:sz w:val="24"/>
          <w:szCs w:val="24"/>
          <w:lang w:val="hy-AM" w:eastAsia="en-GB"/>
        </w:rPr>
      </w:pPr>
    </w:p>
    <w:p w:rsidR="00516761" w:rsidRPr="00516761" w:rsidRDefault="00516761" w:rsidP="00516761">
      <w:pPr>
        <w:shd w:val="clear" w:color="auto" w:fill="FFFFFF"/>
        <w:jc w:val="center"/>
        <w:rPr>
          <w:rFonts w:ascii="GHEA Mariam" w:hAnsi="GHEA Mariam"/>
          <w:color w:val="000000"/>
          <w:sz w:val="24"/>
          <w:szCs w:val="24"/>
          <w:lang w:val="hy-AM" w:eastAsia="en-GB"/>
        </w:rPr>
      </w:pPr>
    </w:p>
    <w:p w:rsidR="00516761" w:rsidRPr="00516761" w:rsidRDefault="00516761" w:rsidP="00516761">
      <w:pPr>
        <w:shd w:val="clear" w:color="auto" w:fill="FFFFFF"/>
        <w:jc w:val="right"/>
        <w:rPr>
          <w:rFonts w:ascii="GHEA Mariam" w:hAnsi="GHEA Mariam"/>
          <w:color w:val="000000"/>
          <w:sz w:val="21"/>
          <w:szCs w:val="21"/>
          <w:lang w:val="hy-AM" w:eastAsia="en-GB"/>
        </w:rPr>
      </w:pPr>
      <w:r w:rsidRPr="00516761">
        <w:rPr>
          <w:rFonts w:ascii="GHEA Mariam" w:hAnsi="GHEA Mariam"/>
          <w:color w:val="000000"/>
          <w:sz w:val="21"/>
          <w:szCs w:val="21"/>
          <w:lang w:val="hy-AM" w:eastAsia="en-GB"/>
        </w:rPr>
        <w:br w:type="textWrapping" w:clear="all"/>
      </w:r>
      <w:r w:rsidRPr="00516761">
        <w:rPr>
          <w:rFonts w:ascii="GHEA Mariam" w:hAnsi="GHEA Mariam"/>
          <w:color w:val="000000"/>
          <w:sz w:val="21"/>
          <w:szCs w:val="21"/>
          <w:lang w:val="hy-AM" w:eastAsia="en-GB"/>
        </w:rPr>
        <w:tab/>
      </w:r>
      <w:r w:rsidRPr="00516761">
        <w:rPr>
          <w:rFonts w:ascii="GHEA Mariam" w:hAnsi="GHEA Mariam"/>
          <w:color w:val="000000"/>
          <w:sz w:val="21"/>
          <w:szCs w:val="21"/>
          <w:lang w:val="hy-AM" w:eastAsia="en-GB"/>
        </w:rPr>
        <w:tab/>
      </w:r>
      <w:r w:rsidRPr="00516761">
        <w:rPr>
          <w:rFonts w:ascii="GHEA Mariam" w:hAnsi="GHEA Mariam"/>
          <w:color w:val="000000"/>
          <w:sz w:val="21"/>
          <w:szCs w:val="21"/>
          <w:lang w:val="hy-AM" w:eastAsia="en-GB"/>
        </w:rPr>
        <w:tab/>
      </w:r>
      <w:r w:rsidRPr="00516761">
        <w:rPr>
          <w:rFonts w:ascii="GHEA Mariam" w:hAnsi="GHEA Mariam"/>
          <w:color w:val="000000"/>
          <w:sz w:val="21"/>
          <w:szCs w:val="21"/>
          <w:lang w:val="hy-AM" w:eastAsia="en-GB"/>
        </w:rPr>
        <w:tab/>
      </w:r>
      <w:r w:rsidRPr="00516761">
        <w:rPr>
          <w:rFonts w:ascii="GHEA Mariam" w:hAnsi="GHEA Mariam"/>
          <w:color w:val="000000"/>
          <w:sz w:val="21"/>
          <w:szCs w:val="21"/>
          <w:lang w:val="hy-AM" w:eastAsia="en-GB"/>
        </w:rPr>
        <w:tab/>
      </w:r>
      <w:r w:rsidRPr="00516761">
        <w:rPr>
          <w:rFonts w:ascii="GHEA Mariam" w:hAnsi="GHEA Mariam"/>
          <w:color w:val="000000"/>
          <w:sz w:val="21"/>
          <w:szCs w:val="21"/>
          <w:lang w:val="hy-AM" w:eastAsia="en-GB"/>
        </w:rPr>
        <w:tab/>
      </w:r>
      <w:r w:rsidRPr="00516761">
        <w:rPr>
          <w:rFonts w:ascii="GHEA Mariam" w:hAnsi="GHEA Mariam"/>
          <w:color w:val="000000"/>
          <w:sz w:val="21"/>
          <w:szCs w:val="21"/>
          <w:lang w:val="hy-AM" w:eastAsia="en-GB"/>
        </w:rPr>
        <w:tab/>
      </w:r>
      <w:r w:rsidRPr="00516761">
        <w:rPr>
          <w:rFonts w:ascii="GHEA Mariam" w:hAnsi="GHEA Mariam"/>
          <w:color w:val="000000"/>
          <w:sz w:val="21"/>
          <w:szCs w:val="21"/>
          <w:lang w:val="hy-AM" w:eastAsia="en-GB"/>
        </w:rPr>
        <w:tab/>
      </w:r>
      <w:r w:rsidRPr="00516761">
        <w:rPr>
          <w:rFonts w:ascii="GHEA Mariam" w:hAnsi="GHEA Mariam"/>
          <w:color w:val="000000"/>
          <w:sz w:val="21"/>
          <w:szCs w:val="21"/>
          <w:lang w:val="hy-AM" w:eastAsia="en-GB"/>
        </w:rPr>
        <w:tab/>
      </w:r>
      <w:r w:rsidRPr="00516761">
        <w:rPr>
          <w:rFonts w:ascii="GHEA Mariam" w:hAnsi="GHEA Mariam"/>
          <w:color w:val="000000"/>
          <w:sz w:val="21"/>
          <w:szCs w:val="21"/>
          <w:lang w:val="hy-AM" w:eastAsia="en-GB"/>
        </w:rPr>
        <w:tab/>
      </w:r>
      <w:r w:rsidRPr="00516761">
        <w:rPr>
          <w:rFonts w:ascii="GHEA Mariam" w:hAnsi="GHEA Mariam"/>
          <w:color w:val="000000"/>
          <w:sz w:val="21"/>
          <w:szCs w:val="21"/>
          <w:lang w:val="hy-AM" w:eastAsia="en-GB"/>
        </w:rPr>
        <w:tab/>
      </w:r>
      <w:r w:rsidRPr="00516761">
        <w:rPr>
          <w:rFonts w:ascii="GHEA Mariam" w:hAnsi="GHEA Mariam"/>
          <w:color w:val="000000"/>
          <w:sz w:val="21"/>
          <w:szCs w:val="21"/>
          <w:lang w:val="hy-AM" w:eastAsia="en-GB"/>
        </w:rPr>
        <w:tab/>
      </w:r>
    </w:p>
    <w:p w:rsidR="00516761" w:rsidRPr="00516761" w:rsidRDefault="00516761" w:rsidP="00516761">
      <w:pPr>
        <w:rPr>
          <w:rFonts w:ascii="GHEA Mariam" w:hAnsi="GHEA Mariam"/>
          <w:color w:val="000000"/>
          <w:sz w:val="21"/>
          <w:szCs w:val="21"/>
          <w:lang w:val="hy-AM" w:eastAsia="en-GB"/>
        </w:rPr>
      </w:pPr>
      <w:r w:rsidRPr="00516761">
        <w:rPr>
          <w:rFonts w:ascii="GHEA Mariam" w:hAnsi="GHEA Mariam"/>
          <w:color w:val="000000"/>
          <w:sz w:val="21"/>
          <w:szCs w:val="21"/>
          <w:lang w:val="hy-AM" w:eastAsia="en-GB"/>
        </w:rPr>
        <w:br w:type="page"/>
      </w:r>
    </w:p>
    <w:p w:rsidR="00516761" w:rsidRPr="00516761" w:rsidRDefault="00516761" w:rsidP="00516761">
      <w:pPr>
        <w:rPr>
          <w:rFonts w:ascii="GHEA Mariam" w:hAnsi="GHEA Mariam"/>
          <w:color w:val="000000"/>
          <w:sz w:val="21"/>
          <w:szCs w:val="21"/>
          <w:lang w:val="hy-AM" w:eastAsia="en-GB"/>
        </w:rPr>
      </w:pPr>
    </w:p>
    <w:p w:rsidR="00516761" w:rsidRPr="00516761" w:rsidRDefault="00516761" w:rsidP="00516761">
      <w:pPr>
        <w:shd w:val="clear" w:color="auto" w:fill="FFFFFF"/>
        <w:ind w:firstLine="375"/>
        <w:jc w:val="right"/>
        <w:rPr>
          <w:rFonts w:ascii="GHEA Mariam" w:hAnsi="GHEA Mariam"/>
          <w:color w:val="000000"/>
          <w:sz w:val="24"/>
          <w:szCs w:val="24"/>
          <w:lang w:val="hy-AM" w:eastAsia="en-GB"/>
        </w:rPr>
      </w:pPr>
      <w:r w:rsidRPr="00516761">
        <w:rPr>
          <w:rFonts w:ascii="GHEA Mariam" w:hAnsi="GHEA Mariam"/>
          <w:color w:val="000000"/>
          <w:sz w:val="24"/>
          <w:szCs w:val="24"/>
          <w:lang w:val="hy-AM" w:eastAsia="en-GB"/>
        </w:rPr>
        <w:t>Նկար 1</w:t>
      </w:r>
    </w:p>
    <w:p w:rsidR="00516761" w:rsidRPr="00191229" w:rsidRDefault="00516761" w:rsidP="00516761">
      <w:pPr>
        <w:shd w:val="clear" w:color="auto" w:fill="FFFFFF"/>
        <w:rPr>
          <w:rFonts w:ascii="GHEA Mariam" w:hAnsi="GHEA Mariam"/>
          <w:color w:val="000000"/>
          <w:sz w:val="21"/>
          <w:szCs w:val="21"/>
          <w:lang w:val="hy-AM" w:eastAsia="en-GB"/>
        </w:rPr>
      </w:pPr>
      <w:r w:rsidRPr="00516761">
        <w:rPr>
          <w:rFonts w:ascii="GHEA Mariam" w:hAnsi="GHEA Mariam"/>
          <w:noProof/>
          <w:color w:val="000000"/>
          <w:sz w:val="21"/>
          <w:szCs w:val="21"/>
          <w:lang w:val="en-GB" w:eastAsia="en-GB"/>
        </w:rPr>
        <w:drawing>
          <wp:anchor distT="0" distB="0" distL="114300" distR="114300" simplePos="0" relativeHeight="251661312" behindDoc="0" locked="0" layoutInCell="1" allowOverlap="1" wp14:anchorId="6B439220" wp14:editId="1A49D947">
            <wp:simplePos x="0" y="0"/>
            <wp:positionH relativeFrom="margin">
              <wp:posOffset>1729105</wp:posOffset>
            </wp:positionH>
            <wp:positionV relativeFrom="margin">
              <wp:posOffset>422910</wp:posOffset>
            </wp:positionV>
            <wp:extent cx="5834380" cy="5048250"/>
            <wp:effectExtent l="0" t="0" r="0" b="0"/>
            <wp:wrapSquare wrapText="bothSides"/>
            <wp:docPr id="4" name="Picture 5" descr="Ներմուծեք նկարագրությունը_2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Ներմուծեք նկարագրությունը_2199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34380" cy="50482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16761" w:rsidRPr="00191229" w:rsidRDefault="00516761" w:rsidP="00516761">
      <w:pPr>
        <w:shd w:val="clear" w:color="auto" w:fill="FFFFFF"/>
        <w:jc w:val="center"/>
        <w:rPr>
          <w:rFonts w:ascii="GHEA Mariam" w:hAnsi="GHEA Mariam"/>
          <w:color w:val="000000"/>
          <w:sz w:val="21"/>
          <w:szCs w:val="21"/>
          <w:lang w:val="hy-AM" w:eastAsia="en-GB"/>
        </w:rPr>
      </w:pPr>
    </w:p>
    <w:p w:rsidR="00516761" w:rsidRPr="00191229" w:rsidRDefault="00516761" w:rsidP="00516761">
      <w:pPr>
        <w:rPr>
          <w:rFonts w:ascii="GHEA Mariam" w:hAnsi="GHEA Mariam"/>
          <w:lang w:val="hy-AM"/>
        </w:rPr>
      </w:pPr>
      <w:r w:rsidRPr="00191229">
        <w:rPr>
          <w:rFonts w:ascii="GHEA Mariam" w:hAnsi="GHEA Mariam"/>
          <w:lang w:val="hy-AM"/>
        </w:rPr>
        <w:br w:type="page"/>
      </w:r>
    </w:p>
    <w:p w:rsidR="00516761" w:rsidRPr="00516761" w:rsidRDefault="00516761" w:rsidP="00516761">
      <w:pPr>
        <w:rPr>
          <w:rFonts w:ascii="GHEA Mariam" w:hAnsi="GHEA Mariam"/>
          <w:lang w:val="hy-AM"/>
        </w:rPr>
      </w:pPr>
    </w:p>
    <w:p w:rsidR="00516761" w:rsidRPr="00516761" w:rsidRDefault="00516761" w:rsidP="00516761">
      <w:pPr>
        <w:rPr>
          <w:rFonts w:ascii="GHEA Mariam" w:hAnsi="GHEA Mariam"/>
          <w:lang w:val="hy-AM"/>
        </w:rPr>
      </w:pPr>
    </w:p>
    <w:p w:rsidR="00516761" w:rsidRPr="00516761" w:rsidRDefault="00516761" w:rsidP="00516761">
      <w:pPr>
        <w:rPr>
          <w:rFonts w:ascii="GHEA Mariam" w:hAnsi="GHEA Mariam"/>
          <w:lang w:val="hy-AM"/>
        </w:rPr>
      </w:pPr>
    </w:p>
    <w:p w:rsidR="00516761" w:rsidRPr="00516761" w:rsidRDefault="00516761" w:rsidP="00516761">
      <w:pPr>
        <w:jc w:val="right"/>
        <w:rPr>
          <w:rFonts w:ascii="GHEA Mariam" w:hAnsi="GHEA Mariam"/>
          <w:sz w:val="24"/>
          <w:szCs w:val="24"/>
          <w:lang w:val="hy-AM"/>
        </w:rPr>
      </w:pPr>
      <w:r w:rsidRPr="00516761">
        <w:rPr>
          <w:rFonts w:ascii="GHEA Mariam" w:hAnsi="GHEA Mariam"/>
          <w:sz w:val="24"/>
          <w:szCs w:val="24"/>
          <w:lang w:val="hy-AM"/>
        </w:rPr>
        <w:t>Նկար 2</w:t>
      </w:r>
    </w:p>
    <w:p w:rsidR="00516761" w:rsidRPr="00516761" w:rsidRDefault="00516761" w:rsidP="00516761">
      <w:pPr>
        <w:rPr>
          <w:rFonts w:ascii="GHEA Mariam" w:hAnsi="GHEA Mariam"/>
          <w:lang w:val="hy-AM"/>
        </w:rPr>
      </w:pPr>
      <w:r w:rsidRPr="00516761">
        <w:rPr>
          <w:rFonts w:ascii="GHEA Mariam" w:hAnsi="GHEA Mariam"/>
          <w:noProof/>
          <w:color w:val="000000"/>
          <w:sz w:val="21"/>
          <w:szCs w:val="21"/>
          <w:lang w:val="en-GB" w:eastAsia="en-GB"/>
        </w:rPr>
        <w:drawing>
          <wp:anchor distT="0" distB="0" distL="114300" distR="114300" simplePos="0" relativeHeight="251662336" behindDoc="0" locked="0" layoutInCell="1" allowOverlap="1" wp14:anchorId="2A074910" wp14:editId="748AC300">
            <wp:simplePos x="0" y="0"/>
            <wp:positionH relativeFrom="margin">
              <wp:posOffset>1283335</wp:posOffset>
            </wp:positionH>
            <wp:positionV relativeFrom="margin">
              <wp:posOffset>748030</wp:posOffset>
            </wp:positionV>
            <wp:extent cx="6961505" cy="4497070"/>
            <wp:effectExtent l="0" t="0" r="0" b="0"/>
            <wp:wrapSquare wrapText="bothSides"/>
            <wp:docPr id="6" name="Picture 3" descr="Ներմուծեք նկարագրությունը_2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Ներմուծեք նկարագրությունը_2199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961505" cy="44970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16761" w:rsidRPr="00516761" w:rsidRDefault="00516761" w:rsidP="00516761">
      <w:pPr>
        <w:rPr>
          <w:rFonts w:ascii="GHEA Mariam" w:hAnsi="GHEA Mariam"/>
          <w:lang w:val="hy-AM"/>
        </w:rPr>
      </w:pPr>
    </w:p>
    <w:p w:rsidR="00516761" w:rsidRPr="00516761" w:rsidRDefault="00516761" w:rsidP="00516761">
      <w:pPr>
        <w:rPr>
          <w:rFonts w:ascii="GHEA Mariam" w:hAnsi="GHEA Mariam"/>
          <w:lang w:val="hy-AM"/>
        </w:rPr>
      </w:pPr>
    </w:p>
    <w:p w:rsidR="00516761" w:rsidRPr="00516761" w:rsidRDefault="00516761" w:rsidP="00516761">
      <w:pPr>
        <w:rPr>
          <w:rFonts w:ascii="GHEA Mariam" w:hAnsi="GHEA Mariam"/>
          <w:lang w:val="hy-AM"/>
        </w:rPr>
      </w:pPr>
    </w:p>
    <w:p w:rsidR="00516761" w:rsidRPr="00516761" w:rsidRDefault="00516761" w:rsidP="00516761">
      <w:pPr>
        <w:rPr>
          <w:rFonts w:ascii="GHEA Mariam" w:hAnsi="GHEA Mariam"/>
          <w:lang w:val="hy-AM"/>
        </w:rPr>
      </w:pPr>
    </w:p>
    <w:p w:rsidR="00516761" w:rsidRPr="00516761" w:rsidRDefault="00516761" w:rsidP="00516761">
      <w:pPr>
        <w:rPr>
          <w:rFonts w:ascii="GHEA Mariam" w:hAnsi="GHEA Mariam"/>
          <w:lang w:val="hy-AM"/>
        </w:rPr>
      </w:pPr>
      <w:r w:rsidRPr="00516761">
        <w:rPr>
          <w:rFonts w:ascii="GHEA Mariam" w:hAnsi="GHEA Mariam"/>
          <w:lang w:val="hy-AM"/>
        </w:rPr>
        <w:br w:type="page"/>
      </w:r>
    </w:p>
    <w:p w:rsidR="00516761" w:rsidRPr="00191229" w:rsidRDefault="00516761" w:rsidP="00516761">
      <w:pPr>
        <w:jc w:val="right"/>
        <w:rPr>
          <w:rFonts w:ascii="GHEA Mariam" w:hAnsi="GHEA Mariam" w:cs="Arial"/>
          <w:sz w:val="24"/>
          <w:szCs w:val="24"/>
          <w:lang w:val="hy-AM"/>
        </w:rPr>
      </w:pPr>
      <w:r w:rsidRPr="00516761">
        <w:rPr>
          <w:rFonts w:ascii="GHEA Mariam" w:hAnsi="GHEA Mariam"/>
          <w:noProof/>
          <w:color w:val="000000"/>
          <w:sz w:val="24"/>
          <w:szCs w:val="24"/>
          <w:lang w:val="en-GB" w:eastAsia="en-GB"/>
        </w:rPr>
        <w:lastRenderedPageBreak/>
        <w:drawing>
          <wp:anchor distT="0" distB="0" distL="114300" distR="114300" simplePos="0" relativeHeight="251660288" behindDoc="0" locked="0" layoutInCell="1" allowOverlap="1" wp14:anchorId="4DAB4763" wp14:editId="3EDE77BB">
            <wp:simplePos x="0" y="0"/>
            <wp:positionH relativeFrom="margin">
              <wp:posOffset>3319145</wp:posOffset>
            </wp:positionH>
            <wp:positionV relativeFrom="margin">
              <wp:posOffset>344170</wp:posOffset>
            </wp:positionV>
            <wp:extent cx="2558415" cy="5200650"/>
            <wp:effectExtent l="0" t="0" r="0" b="0"/>
            <wp:wrapSquare wrapText="bothSides"/>
            <wp:docPr id="5" name="Picture 4" descr="Ներմուծեք նկարագրությունը_2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Ներմուծեք նկարագրությունը_2199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58415" cy="5200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16761">
        <w:rPr>
          <w:rFonts w:ascii="GHEA Mariam" w:hAnsi="GHEA Mariam"/>
          <w:sz w:val="24"/>
          <w:szCs w:val="24"/>
          <w:lang w:val="hy-AM"/>
        </w:rPr>
        <w:t>Նկար 3</w:t>
      </w:r>
      <w:r w:rsidRPr="00516761">
        <w:rPr>
          <w:rFonts w:ascii="GHEA Mariam" w:hAnsi="GHEA Mariam"/>
          <w:lang w:val="hy-AM"/>
        </w:rPr>
        <w:br w:type="page"/>
      </w:r>
      <w:r w:rsidR="00854083" w:rsidRPr="00516761">
        <w:rPr>
          <w:rFonts w:ascii="GHEA Mariam" w:hAnsi="GHEA Mariam"/>
          <w:noProof/>
          <w:lang w:val="en-GB" w:eastAsia="en-GB"/>
        </w:rPr>
        <w:lastRenderedPageBreak/>
        <w:drawing>
          <wp:anchor distT="0" distB="0" distL="114300" distR="114300" simplePos="0" relativeHeight="251659264" behindDoc="0" locked="0" layoutInCell="1" allowOverlap="1" wp14:anchorId="4F6646B3" wp14:editId="21B310D4">
            <wp:simplePos x="0" y="0"/>
            <wp:positionH relativeFrom="margin">
              <wp:posOffset>902335</wp:posOffset>
            </wp:positionH>
            <wp:positionV relativeFrom="margin">
              <wp:posOffset>213360</wp:posOffset>
            </wp:positionV>
            <wp:extent cx="7526655" cy="4505960"/>
            <wp:effectExtent l="0" t="0" r="0" b="8890"/>
            <wp:wrapSquare wrapText="bothSides"/>
            <wp:docPr id="1241245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245328" name="Picture 1241245328"/>
                    <pic:cNvPicPr/>
                  </pic:nvPicPr>
                  <pic:blipFill>
                    <a:blip r:embed="rId14">
                      <a:extLst>
                        <a:ext uri="{28A0092B-C50C-407E-A947-70E740481C1C}">
                          <a14:useLocalDpi xmlns:a14="http://schemas.microsoft.com/office/drawing/2010/main" val="0"/>
                        </a:ext>
                      </a:extLst>
                    </a:blip>
                    <a:stretch>
                      <a:fillRect/>
                    </a:stretch>
                  </pic:blipFill>
                  <pic:spPr>
                    <a:xfrm>
                      <a:off x="0" y="0"/>
                      <a:ext cx="7526655" cy="4505960"/>
                    </a:xfrm>
                    <a:prstGeom prst="rect">
                      <a:avLst/>
                    </a:prstGeom>
                  </pic:spPr>
                </pic:pic>
              </a:graphicData>
            </a:graphic>
            <wp14:sizeRelH relativeFrom="margin">
              <wp14:pctWidth>0</wp14:pctWidth>
            </wp14:sizeRelH>
            <wp14:sizeRelV relativeFrom="margin">
              <wp14:pctHeight>0</wp14:pctHeight>
            </wp14:sizeRelV>
          </wp:anchor>
        </w:drawing>
      </w:r>
      <w:r w:rsidR="00854083">
        <w:rPr>
          <w:rFonts w:ascii="GHEA Mariam" w:hAnsi="GHEA Mariam"/>
          <w:noProof/>
          <w:lang w:val="en-GB" w:eastAsia="en-GB"/>
        </w:rPr>
        <mc:AlternateContent>
          <mc:Choice Requires="wps">
            <w:drawing>
              <wp:anchor distT="0" distB="0" distL="114300" distR="114300" simplePos="0" relativeHeight="251663360" behindDoc="0" locked="0" layoutInCell="1" allowOverlap="1">
                <wp:simplePos x="0" y="0"/>
                <wp:positionH relativeFrom="margin">
                  <wp:posOffset>119761</wp:posOffset>
                </wp:positionH>
                <wp:positionV relativeFrom="paragraph">
                  <wp:posOffset>4800498</wp:posOffset>
                </wp:positionV>
                <wp:extent cx="8754110" cy="994868"/>
                <wp:effectExtent l="0" t="0" r="0" b="0"/>
                <wp:wrapNone/>
                <wp:docPr id="1" name="Text Box 1"/>
                <wp:cNvGraphicFramePr/>
                <a:graphic xmlns:a="http://schemas.openxmlformats.org/drawingml/2006/main">
                  <a:graphicData uri="http://schemas.microsoft.com/office/word/2010/wordprocessingShape">
                    <wps:wsp>
                      <wps:cNvSpPr txBox="1"/>
                      <wps:spPr>
                        <a:xfrm>
                          <a:off x="0" y="0"/>
                          <a:ext cx="8754110" cy="994868"/>
                        </a:xfrm>
                        <a:prstGeom prst="rect">
                          <a:avLst/>
                        </a:prstGeom>
                        <a:noFill/>
                        <a:ln w="6350">
                          <a:noFill/>
                        </a:ln>
                      </wps:spPr>
                      <wps:txbx>
                        <w:txbxContent>
                          <w:p w:rsidR="002E79A1" w:rsidRPr="00854083" w:rsidRDefault="00854083" w:rsidP="00854083">
                            <w:pPr>
                              <w:pStyle w:val="mechtex"/>
                              <w:ind w:firstLine="720"/>
                              <w:jc w:val="right"/>
                              <w:rPr>
                                <w:rFonts w:ascii="GHEA Mariam" w:hAnsi="GHEA Mariam" w:cs="Sylfaen"/>
                                <w:sz w:val="24"/>
                                <w:szCs w:val="24"/>
                                <w:lang w:val="hy-AM"/>
                              </w:rPr>
                            </w:pPr>
                            <w:r w:rsidRPr="00854083">
                              <w:rPr>
                                <w:rFonts w:ascii="GHEA Mariam" w:hAnsi="GHEA Mariam" w:cs="Sylfaen"/>
                                <w:sz w:val="24"/>
                                <w:szCs w:val="24"/>
                                <w:lang w:val="hy-AM"/>
                              </w:rPr>
                              <w:t>»:</w:t>
                            </w:r>
                          </w:p>
                          <w:p w:rsidR="002E79A1" w:rsidRPr="00854083" w:rsidRDefault="002E79A1" w:rsidP="00516761">
                            <w:pPr>
                              <w:pStyle w:val="mechtex"/>
                              <w:ind w:firstLine="720"/>
                              <w:jc w:val="left"/>
                              <w:rPr>
                                <w:rFonts w:ascii="GHEA Mariam" w:hAnsi="GHEA Mariam" w:cs="Arial Armenian"/>
                                <w:sz w:val="24"/>
                                <w:szCs w:val="24"/>
                              </w:rPr>
                            </w:pPr>
                            <w:r w:rsidRPr="00854083">
                              <w:rPr>
                                <w:rFonts w:ascii="GHEA Mariam" w:hAnsi="GHEA Mariam" w:cs="Sylfaen"/>
                                <w:sz w:val="24"/>
                                <w:szCs w:val="24"/>
                              </w:rPr>
                              <w:t>ՀԱՅԱՍՏԱՆԻ</w:t>
                            </w:r>
                            <w:r w:rsidRPr="00854083">
                              <w:rPr>
                                <w:rFonts w:ascii="GHEA Mariam" w:hAnsi="GHEA Mariam" w:cs="Arial Armenian"/>
                                <w:sz w:val="24"/>
                                <w:szCs w:val="24"/>
                              </w:rPr>
                              <w:t xml:space="preserve">  </w:t>
                            </w:r>
                            <w:r w:rsidRPr="00854083">
                              <w:rPr>
                                <w:rFonts w:ascii="GHEA Mariam" w:hAnsi="GHEA Mariam" w:cs="Sylfaen"/>
                                <w:sz w:val="24"/>
                                <w:szCs w:val="24"/>
                              </w:rPr>
                              <w:t>ՀԱՆՐԱՊԵՏՈՒԹՅԱՆ</w:t>
                            </w:r>
                          </w:p>
                          <w:p w:rsidR="002E79A1" w:rsidRPr="00854083" w:rsidRDefault="002E79A1" w:rsidP="00516761">
                            <w:pPr>
                              <w:pStyle w:val="mechtex"/>
                              <w:ind w:firstLine="720"/>
                              <w:jc w:val="left"/>
                              <w:rPr>
                                <w:rFonts w:ascii="GHEA Mariam" w:hAnsi="GHEA Mariam" w:cs="Sylfaen"/>
                                <w:sz w:val="24"/>
                                <w:szCs w:val="24"/>
                              </w:rPr>
                            </w:pPr>
                            <w:r w:rsidRPr="00854083">
                              <w:rPr>
                                <w:rFonts w:ascii="GHEA Mariam" w:hAnsi="GHEA Mariam"/>
                                <w:sz w:val="24"/>
                                <w:szCs w:val="24"/>
                              </w:rPr>
                              <w:t xml:space="preserve">  </w:t>
                            </w:r>
                            <w:r w:rsidRPr="00854083">
                              <w:rPr>
                                <w:rFonts w:ascii="GHEA Mariam" w:hAnsi="GHEA Mariam" w:cs="Sylfaen"/>
                                <w:sz w:val="24"/>
                                <w:szCs w:val="24"/>
                              </w:rPr>
                              <w:t>ՎԱՐՉԱՊԵՏԻ ԱՇԽԱՏԱԿԱԶՄԻ</w:t>
                            </w:r>
                          </w:p>
                          <w:p w:rsidR="002E79A1" w:rsidRPr="00854083" w:rsidRDefault="002E79A1" w:rsidP="00516761">
                            <w:pPr>
                              <w:pStyle w:val="mechtex"/>
                              <w:ind w:firstLine="709"/>
                              <w:jc w:val="left"/>
                              <w:rPr>
                                <w:rFonts w:ascii="GHEA Mariam" w:hAnsi="GHEA Mariam" w:cs="Arial"/>
                                <w:sz w:val="24"/>
                                <w:szCs w:val="24"/>
                              </w:rPr>
                            </w:pPr>
                            <w:r w:rsidRPr="00854083">
                              <w:rPr>
                                <w:rFonts w:ascii="GHEA Mariam" w:hAnsi="GHEA Mariam" w:cs="Sylfaen"/>
                                <w:sz w:val="24"/>
                                <w:szCs w:val="24"/>
                              </w:rPr>
                              <w:t xml:space="preserve">                     ՂԵԿԱՎԱՐ</w:t>
                            </w:r>
                            <w:r w:rsidRPr="00854083">
                              <w:rPr>
                                <w:rFonts w:ascii="GHEA Mariam" w:hAnsi="GHEA Mariam" w:cs="Arial Armenian"/>
                                <w:sz w:val="24"/>
                                <w:szCs w:val="24"/>
                              </w:rPr>
                              <w:tab/>
                            </w:r>
                            <w:r w:rsidRPr="00854083">
                              <w:rPr>
                                <w:rFonts w:ascii="GHEA Mariam" w:hAnsi="GHEA Mariam" w:cs="Arial Armenian"/>
                                <w:sz w:val="24"/>
                                <w:szCs w:val="24"/>
                              </w:rPr>
                              <w:tab/>
                            </w:r>
                            <w:r w:rsidRPr="00854083">
                              <w:rPr>
                                <w:rFonts w:ascii="GHEA Mariam" w:hAnsi="GHEA Mariam" w:cs="Arial Armenian"/>
                                <w:sz w:val="24"/>
                                <w:szCs w:val="24"/>
                              </w:rPr>
                              <w:tab/>
                            </w:r>
                            <w:r w:rsidRPr="00854083">
                              <w:rPr>
                                <w:rFonts w:ascii="GHEA Mariam" w:hAnsi="GHEA Mariam" w:cs="Arial Armenian"/>
                                <w:sz w:val="24"/>
                                <w:szCs w:val="24"/>
                              </w:rPr>
                              <w:tab/>
                            </w:r>
                            <w:r w:rsidRPr="00854083">
                              <w:rPr>
                                <w:rFonts w:ascii="GHEA Mariam" w:hAnsi="GHEA Mariam" w:cs="Arial Armenian"/>
                                <w:sz w:val="24"/>
                                <w:szCs w:val="24"/>
                              </w:rPr>
                              <w:tab/>
                            </w:r>
                            <w:r w:rsidRPr="00854083">
                              <w:rPr>
                                <w:rFonts w:ascii="GHEA Mariam" w:hAnsi="GHEA Mariam" w:cs="Arial Armenian"/>
                                <w:sz w:val="24"/>
                                <w:szCs w:val="24"/>
                              </w:rPr>
                              <w:tab/>
                            </w:r>
                            <w:r w:rsidRPr="00854083">
                              <w:rPr>
                                <w:rFonts w:ascii="GHEA Mariam" w:hAnsi="GHEA Mariam" w:cs="Arial Armenian"/>
                                <w:sz w:val="24"/>
                                <w:szCs w:val="24"/>
                              </w:rPr>
                              <w:tab/>
                            </w:r>
                            <w:r w:rsidRPr="00854083">
                              <w:rPr>
                                <w:rFonts w:ascii="GHEA Mariam" w:hAnsi="GHEA Mariam" w:cs="Arial Armenian"/>
                                <w:sz w:val="24"/>
                                <w:szCs w:val="24"/>
                              </w:rPr>
                              <w:tab/>
                            </w:r>
                            <w:r w:rsidRPr="00854083">
                              <w:rPr>
                                <w:rFonts w:ascii="GHEA Mariam" w:hAnsi="GHEA Mariam" w:cs="Arial Armenian"/>
                                <w:sz w:val="24"/>
                                <w:szCs w:val="24"/>
                              </w:rPr>
                              <w:tab/>
                            </w:r>
                            <w:r w:rsidRPr="00854083">
                              <w:rPr>
                                <w:rFonts w:ascii="GHEA Mariam" w:hAnsi="GHEA Mariam" w:cs="Arial Armenian"/>
                                <w:sz w:val="24"/>
                                <w:szCs w:val="24"/>
                              </w:rPr>
                              <w:tab/>
                            </w:r>
                            <w:r w:rsidRPr="00854083">
                              <w:rPr>
                                <w:rFonts w:ascii="GHEA Mariam" w:hAnsi="GHEA Mariam" w:cs="Arial Armenian"/>
                                <w:sz w:val="24"/>
                                <w:szCs w:val="24"/>
                              </w:rPr>
                              <w:tab/>
                              <w:t>Ա</w:t>
                            </w:r>
                            <w:r w:rsidRPr="00854083">
                              <w:rPr>
                                <w:rFonts w:ascii="GHEA Mariam" w:hAnsi="GHEA Mariam" w:cs="Sylfaen"/>
                                <w:sz w:val="24"/>
                                <w:szCs w:val="24"/>
                              </w:rPr>
                              <w:t>.</w:t>
                            </w:r>
                            <w:r w:rsidRPr="00854083">
                              <w:rPr>
                                <w:rFonts w:ascii="GHEA Mariam" w:hAnsi="GHEA Mariam" w:cs="Arial Armenian"/>
                                <w:sz w:val="24"/>
                                <w:szCs w:val="24"/>
                              </w:rPr>
                              <w:t xml:space="preserve"> ՀԱՐՈՒԹՅՈՒՆ</w:t>
                            </w:r>
                            <w:r w:rsidRPr="00854083">
                              <w:rPr>
                                <w:rFonts w:ascii="GHEA Mariam" w:hAnsi="GHEA Mariam" w:cs="Sylfaen"/>
                                <w:sz w:val="24"/>
                                <w:szCs w:val="24"/>
                              </w:rPr>
                              <w:t>ՅԱՆ</w:t>
                            </w:r>
                          </w:p>
                          <w:p w:rsidR="002E79A1" w:rsidRPr="00854083" w:rsidRDefault="002E79A1">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9.45pt;margin-top:378pt;width:689.3pt;height:78.3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" filled="f" stroked="f" strokeweight=".5pt">
                <v:textbox>
                  <w:txbxContent>
                    <w:p w:rsidR="002E79A1" w:rsidRPr="00854083" w:rsidRDefault="00854083" w:rsidP="00854083">
                      <w:pPr>
                        <w:pStyle w:val="mechtex"/>
                        <w:ind w:firstLine="720"/>
                        <w:jc w:val="right"/>
                        <w:rPr>
                          <w:rFonts w:ascii="GHEA Mariam" w:hAnsi="GHEA Mariam" w:cs="Sylfaen"/>
                          <w:sz w:val="24"/>
                          <w:szCs w:val="24"/>
                          <w:lang w:val="hy-AM"/>
                        </w:rPr>
                      </w:pPr>
                      <w:r w:rsidRPr="00854083">
                        <w:rPr>
                          <w:rFonts w:ascii="GHEA Mariam" w:hAnsi="GHEA Mariam" w:cs="Sylfaen"/>
                          <w:sz w:val="24"/>
                          <w:szCs w:val="24"/>
                          <w:lang w:val="hy-AM"/>
                        </w:rPr>
                        <w:t>»:</w:t>
                      </w:r>
                    </w:p>
                    <w:p w:rsidR="002E79A1" w:rsidRPr="00854083" w:rsidRDefault="002E79A1" w:rsidP="00516761">
                      <w:pPr>
                        <w:pStyle w:val="mechtex"/>
                        <w:ind w:firstLine="720"/>
                        <w:jc w:val="left"/>
                        <w:rPr>
                          <w:rFonts w:ascii="GHEA Mariam" w:hAnsi="GHEA Mariam" w:cs="Arial Armenian"/>
                          <w:sz w:val="24"/>
                          <w:szCs w:val="24"/>
                        </w:rPr>
                      </w:pPr>
                      <w:r w:rsidRPr="00854083">
                        <w:rPr>
                          <w:rFonts w:ascii="GHEA Mariam" w:hAnsi="GHEA Mariam" w:cs="Sylfaen"/>
                          <w:sz w:val="24"/>
                          <w:szCs w:val="24"/>
                        </w:rPr>
                        <w:t>ՀԱՅԱՍՏԱՆԻ</w:t>
                      </w:r>
                      <w:r w:rsidRPr="00854083">
                        <w:rPr>
                          <w:rFonts w:ascii="GHEA Mariam" w:hAnsi="GHEA Mariam" w:cs="Arial Armenian"/>
                          <w:sz w:val="24"/>
                          <w:szCs w:val="24"/>
                        </w:rPr>
                        <w:t xml:space="preserve">  </w:t>
                      </w:r>
                      <w:r w:rsidRPr="00854083">
                        <w:rPr>
                          <w:rFonts w:ascii="GHEA Mariam" w:hAnsi="GHEA Mariam" w:cs="Sylfaen"/>
                          <w:sz w:val="24"/>
                          <w:szCs w:val="24"/>
                        </w:rPr>
                        <w:t>ՀԱՆՐԱՊԵՏՈՒԹՅԱՆ</w:t>
                      </w:r>
                    </w:p>
                    <w:p w:rsidR="002E79A1" w:rsidRPr="00854083" w:rsidRDefault="002E79A1" w:rsidP="00516761">
                      <w:pPr>
                        <w:pStyle w:val="mechtex"/>
                        <w:ind w:firstLine="720"/>
                        <w:jc w:val="left"/>
                        <w:rPr>
                          <w:rFonts w:ascii="GHEA Mariam" w:hAnsi="GHEA Mariam" w:cs="Sylfaen"/>
                          <w:sz w:val="24"/>
                          <w:szCs w:val="24"/>
                        </w:rPr>
                      </w:pPr>
                      <w:r w:rsidRPr="00854083">
                        <w:rPr>
                          <w:rFonts w:ascii="GHEA Mariam" w:hAnsi="GHEA Mariam"/>
                          <w:sz w:val="24"/>
                          <w:szCs w:val="24"/>
                        </w:rPr>
                        <w:t xml:space="preserve">  </w:t>
                      </w:r>
                      <w:r w:rsidRPr="00854083">
                        <w:rPr>
                          <w:rFonts w:ascii="GHEA Mariam" w:hAnsi="GHEA Mariam" w:cs="Sylfaen"/>
                          <w:sz w:val="24"/>
                          <w:szCs w:val="24"/>
                        </w:rPr>
                        <w:t>ՎԱՐՉԱՊԵՏԻ ԱՇԽԱՏԱԿԱԶՄԻ</w:t>
                      </w:r>
                    </w:p>
                    <w:p w:rsidR="002E79A1" w:rsidRPr="00854083" w:rsidRDefault="002E79A1" w:rsidP="00516761">
                      <w:pPr>
                        <w:pStyle w:val="mechtex"/>
                        <w:ind w:firstLine="709"/>
                        <w:jc w:val="left"/>
                        <w:rPr>
                          <w:rFonts w:ascii="GHEA Mariam" w:hAnsi="GHEA Mariam" w:cs="Arial"/>
                          <w:sz w:val="24"/>
                          <w:szCs w:val="24"/>
                        </w:rPr>
                      </w:pPr>
                      <w:r w:rsidRPr="00854083">
                        <w:rPr>
                          <w:rFonts w:ascii="GHEA Mariam" w:hAnsi="GHEA Mariam" w:cs="Sylfaen"/>
                          <w:sz w:val="24"/>
                          <w:szCs w:val="24"/>
                        </w:rPr>
                        <w:t xml:space="preserve">                     ՂԵԿԱՎԱՐ</w:t>
                      </w:r>
                      <w:r w:rsidRPr="00854083">
                        <w:rPr>
                          <w:rFonts w:ascii="GHEA Mariam" w:hAnsi="GHEA Mariam" w:cs="Arial Armenian"/>
                          <w:sz w:val="24"/>
                          <w:szCs w:val="24"/>
                        </w:rPr>
                        <w:tab/>
                      </w:r>
                      <w:r w:rsidRPr="00854083">
                        <w:rPr>
                          <w:rFonts w:ascii="GHEA Mariam" w:hAnsi="GHEA Mariam" w:cs="Arial Armenian"/>
                          <w:sz w:val="24"/>
                          <w:szCs w:val="24"/>
                        </w:rPr>
                        <w:tab/>
                      </w:r>
                      <w:r w:rsidRPr="00854083">
                        <w:rPr>
                          <w:rFonts w:ascii="GHEA Mariam" w:hAnsi="GHEA Mariam" w:cs="Arial Armenian"/>
                          <w:sz w:val="24"/>
                          <w:szCs w:val="24"/>
                        </w:rPr>
                        <w:tab/>
                      </w:r>
                      <w:r w:rsidRPr="00854083">
                        <w:rPr>
                          <w:rFonts w:ascii="GHEA Mariam" w:hAnsi="GHEA Mariam" w:cs="Arial Armenian"/>
                          <w:sz w:val="24"/>
                          <w:szCs w:val="24"/>
                        </w:rPr>
                        <w:tab/>
                      </w:r>
                      <w:r w:rsidRPr="00854083">
                        <w:rPr>
                          <w:rFonts w:ascii="GHEA Mariam" w:hAnsi="GHEA Mariam" w:cs="Arial Armenian"/>
                          <w:sz w:val="24"/>
                          <w:szCs w:val="24"/>
                        </w:rPr>
                        <w:tab/>
                      </w:r>
                      <w:r w:rsidRPr="00854083">
                        <w:rPr>
                          <w:rFonts w:ascii="GHEA Mariam" w:hAnsi="GHEA Mariam" w:cs="Arial Armenian"/>
                          <w:sz w:val="24"/>
                          <w:szCs w:val="24"/>
                        </w:rPr>
                        <w:tab/>
                      </w:r>
                      <w:r w:rsidRPr="00854083">
                        <w:rPr>
                          <w:rFonts w:ascii="GHEA Mariam" w:hAnsi="GHEA Mariam" w:cs="Arial Armenian"/>
                          <w:sz w:val="24"/>
                          <w:szCs w:val="24"/>
                        </w:rPr>
                        <w:tab/>
                      </w:r>
                      <w:r w:rsidRPr="00854083">
                        <w:rPr>
                          <w:rFonts w:ascii="GHEA Mariam" w:hAnsi="GHEA Mariam" w:cs="Arial Armenian"/>
                          <w:sz w:val="24"/>
                          <w:szCs w:val="24"/>
                        </w:rPr>
                        <w:tab/>
                      </w:r>
                      <w:r w:rsidRPr="00854083">
                        <w:rPr>
                          <w:rFonts w:ascii="GHEA Mariam" w:hAnsi="GHEA Mariam" w:cs="Arial Armenian"/>
                          <w:sz w:val="24"/>
                          <w:szCs w:val="24"/>
                        </w:rPr>
                        <w:tab/>
                      </w:r>
                      <w:r w:rsidRPr="00854083">
                        <w:rPr>
                          <w:rFonts w:ascii="GHEA Mariam" w:hAnsi="GHEA Mariam" w:cs="Arial Armenian"/>
                          <w:sz w:val="24"/>
                          <w:szCs w:val="24"/>
                        </w:rPr>
                        <w:tab/>
                      </w:r>
                      <w:r w:rsidRPr="00854083">
                        <w:rPr>
                          <w:rFonts w:ascii="GHEA Mariam" w:hAnsi="GHEA Mariam" w:cs="Arial Armenian"/>
                          <w:sz w:val="24"/>
                          <w:szCs w:val="24"/>
                        </w:rPr>
                        <w:tab/>
                        <w:t>Ա</w:t>
                      </w:r>
                      <w:r w:rsidRPr="00854083">
                        <w:rPr>
                          <w:rFonts w:ascii="GHEA Mariam" w:hAnsi="GHEA Mariam" w:cs="Sylfaen"/>
                          <w:sz w:val="24"/>
                          <w:szCs w:val="24"/>
                        </w:rPr>
                        <w:t>.</w:t>
                      </w:r>
                      <w:r w:rsidRPr="00854083">
                        <w:rPr>
                          <w:rFonts w:ascii="GHEA Mariam" w:hAnsi="GHEA Mariam" w:cs="Arial Armenian"/>
                          <w:sz w:val="24"/>
                          <w:szCs w:val="24"/>
                        </w:rPr>
                        <w:t xml:space="preserve"> ՀԱՐՈՒԹՅՈՒՆ</w:t>
                      </w:r>
                      <w:r w:rsidRPr="00854083">
                        <w:rPr>
                          <w:rFonts w:ascii="GHEA Mariam" w:hAnsi="GHEA Mariam" w:cs="Sylfaen"/>
                          <w:sz w:val="24"/>
                          <w:szCs w:val="24"/>
                        </w:rPr>
                        <w:t>ՅԱՆ</w:t>
                      </w:r>
                    </w:p>
                    <w:p w:rsidR="002E79A1" w:rsidRPr="00854083" w:rsidRDefault="002E79A1">
                      <w:pPr>
                        <w:rPr>
                          <w:sz w:val="24"/>
                          <w:szCs w:val="24"/>
                        </w:rPr>
                      </w:pPr>
                    </w:p>
                  </w:txbxContent>
                </v:textbox>
                <w10:wrap anchorx="margin"/>
              </v:shape>
            </w:pict>
          </mc:Fallback>
        </mc:AlternateContent>
      </w:r>
      <w:r w:rsidRPr="00516761">
        <w:rPr>
          <w:rFonts w:ascii="GHEA Mariam" w:hAnsi="GHEA Mariam"/>
          <w:sz w:val="24"/>
          <w:szCs w:val="24"/>
          <w:lang w:val="hy-AM"/>
        </w:rPr>
        <w:t>Նկա</w:t>
      </w:r>
      <w:bookmarkStart w:id="0" w:name="_GoBack"/>
      <w:bookmarkEnd w:id="0"/>
      <w:r w:rsidRPr="00516761">
        <w:rPr>
          <w:rFonts w:ascii="GHEA Mariam" w:hAnsi="GHEA Mariam"/>
          <w:sz w:val="24"/>
          <w:szCs w:val="24"/>
          <w:lang w:val="hy-AM"/>
        </w:rPr>
        <w:t>ր 4</w:t>
      </w:r>
    </w:p>
    <w:sectPr w:rsidR="00516761" w:rsidRPr="00191229" w:rsidSect="00191229">
      <w:pgSz w:w="16834" w:h="11909" w:orient="landscape" w:code="9"/>
      <w:pgMar w:top="1276"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363A" w:rsidRDefault="004B363A">
      <w:r>
        <w:separator/>
      </w:r>
    </w:p>
  </w:endnote>
  <w:endnote w:type="continuationSeparator" w:id="0">
    <w:p w:rsidR="004B363A" w:rsidRDefault="004B36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79A1" w:rsidRDefault="002E79A1">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363A" w:rsidRDefault="004B363A">
      <w:r>
        <w:separator/>
      </w:r>
    </w:p>
  </w:footnote>
  <w:footnote w:type="continuationSeparator" w:id="0">
    <w:p w:rsidR="004B363A" w:rsidRDefault="004B36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79A1" w:rsidRDefault="002E79A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2E79A1" w:rsidRDefault="002E79A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79A1" w:rsidRDefault="002E79A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54083">
      <w:rPr>
        <w:rStyle w:val="PageNumber"/>
        <w:noProof/>
      </w:rPr>
      <w:t>5</w:t>
    </w:r>
    <w:r>
      <w:rPr>
        <w:rStyle w:val="PageNumber"/>
      </w:rPr>
      <w:fldChar w:fldCharType="end"/>
    </w:r>
  </w:p>
  <w:p w:rsidR="002E79A1" w:rsidRDefault="002E79A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8292199"/>
    <w:multiLevelType w:val="hybridMultilevel"/>
    <w:tmpl w:val="0D2C9854"/>
    <w:lvl w:ilvl="0" w:tplc="FFDA1B64">
      <w:start w:val="1"/>
      <w:numFmt w:val="decimal"/>
      <w:lvlText w:val="%1)"/>
      <w:lvlJc w:val="left"/>
      <w:pPr>
        <w:ind w:left="1080" w:hanging="360"/>
      </w:pPr>
      <w:rPr>
        <w:rFonts w:ascii="GHEA Grapalat" w:hAnsi="GHEA Grapalat" w:cstheme="minorBidi"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33F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0EE9"/>
    <w:rsid w:val="001910F4"/>
    <w:rsid w:val="00191229"/>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9A1"/>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928"/>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3A"/>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3FE"/>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1"/>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3D6"/>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0C"/>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D29"/>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083"/>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5C71"/>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E23533B-4A06-45CE-9008-611E988D9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5033FE"/>
    <w:rPr>
      <w:rFonts w:ascii="Arial Armenian" w:hAnsi="Arial Armenian"/>
      <w:sz w:val="22"/>
      <w:lang w:eastAsia="ru-RU"/>
    </w:rPr>
  </w:style>
  <w:style w:type="character" w:customStyle="1" w:styleId="normChar">
    <w:name w:val="norm Char"/>
    <w:link w:val="norm"/>
    <w:rsid w:val="005033FE"/>
    <w:rPr>
      <w:rFonts w:ascii="Arial Armenian" w:hAnsi="Arial Armenian"/>
      <w:sz w:val="22"/>
      <w:lang w:eastAsia="ru-RU"/>
    </w:rPr>
  </w:style>
  <w:style w:type="character" w:customStyle="1" w:styleId="FooterChar">
    <w:name w:val="Footer Char"/>
    <w:link w:val="Footer"/>
    <w:locked/>
    <w:rsid w:val="005033FE"/>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5033FE"/>
    <w:pPr>
      <w:spacing w:before="100" w:beforeAutospacing="1" w:after="100" w:afterAutospacing="1"/>
    </w:pPr>
    <w:rPr>
      <w:rFonts w:ascii="Times New Roman" w:hAnsi="Times New Roman"/>
      <w:sz w:val="24"/>
      <w:szCs w:val="24"/>
      <w:lang w:val="en-GB" w:eastAsia="en-GB"/>
    </w:rPr>
  </w:style>
  <w:style w:type="character" w:styleId="Strong">
    <w:name w:val="Strong"/>
    <w:basedOn w:val="DefaultParagraphFont"/>
    <w:uiPriority w:val="22"/>
    <w:qFormat/>
    <w:rsid w:val="005033FE"/>
    <w:rPr>
      <w:b/>
      <w:bCs/>
    </w:rPr>
  </w:style>
  <w:style w:type="character" w:styleId="Emphasis">
    <w:name w:val="Emphasis"/>
    <w:basedOn w:val="DefaultParagraphFont"/>
    <w:uiPriority w:val="20"/>
    <w:qFormat/>
    <w:rsid w:val="005033FE"/>
    <w:rPr>
      <w:i/>
      <w:iCs/>
    </w:rPr>
  </w:style>
  <w:style w:type="paragraph" w:styleId="ListParagraph">
    <w:name w:val="List Paragraph"/>
    <w:basedOn w:val="Normal"/>
    <w:uiPriority w:val="34"/>
    <w:qFormat/>
    <w:rsid w:val="005033FE"/>
    <w:pPr>
      <w:spacing w:line="259" w:lineRule="auto"/>
      <w:ind w:left="720"/>
      <w:contextualSpacing/>
    </w:pPr>
    <w:rPr>
      <w:rFonts w:asciiTheme="minorHAnsi" w:eastAsiaTheme="minorHAnsi" w:hAnsiTheme="minorHAnsi" w:cstheme="minorBidi"/>
      <w:kern w:val="2"/>
      <w:sz w:val="22"/>
      <w:szCs w:val="22"/>
      <w:lang w:val="en-GB" w:eastAsia="en-US"/>
      <w14:ligatures w14:val="standardContextual"/>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5E03D6"/>
    <w:rPr>
      <w:sz w:val="24"/>
      <w:szCs w:val="24"/>
      <w:lang w:val="en-GB" w:eastAsia="en-GB"/>
    </w:rPr>
  </w:style>
  <w:style w:type="character" w:customStyle="1" w:styleId="mechtex0">
    <w:name w:val="mechtex Знак"/>
    <w:locked/>
    <w:rsid w:val="005E03D6"/>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11</Pages>
  <Words>1120</Words>
  <Characters>6385</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https:/mul2.gov.am/tasks/844434/oneclick/voroshumMK-337.docx?token=4288a89561ce4d535e9251fd378a75e1</cp:keywords>
  <dc:description/>
  <cp:lastModifiedBy>Lianna Harutyunyan</cp:lastModifiedBy>
  <cp:revision>6</cp:revision>
  <dcterms:created xsi:type="dcterms:W3CDTF">2023-09-13T08:24:00Z</dcterms:created>
  <dcterms:modified xsi:type="dcterms:W3CDTF">2023-09-13T10:10:00Z</dcterms:modified>
</cp:coreProperties>
</file>