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C2B" w:rsidRDefault="00592C2B" w:rsidP="002B323B">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92C2B" w:rsidRDefault="00592C2B" w:rsidP="002B323B">
      <w:pPr>
        <w:jc w:val="center"/>
      </w:pPr>
    </w:p>
    <w:p w:rsidR="00592C2B" w:rsidRDefault="00592C2B" w:rsidP="002B323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592C2B" w:rsidRDefault="00592C2B" w:rsidP="002B323B">
      <w:pPr>
        <w:pStyle w:val="mechtex"/>
        <w:rPr>
          <w:rFonts w:ascii="GHEA Mariam" w:hAnsi="GHEA Mariam"/>
          <w:b/>
        </w:rPr>
      </w:pPr>
    </w:p>
    <w:p w:rsidR="00592C2B" w:rsidRDefault="00592C2B" w:rsidP="002B323B">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92C2B" w:rsidRPr="008E1B5A" w:rsidRDefault="00592C2B" w:rsidP="002B323B">
      <w:pPr>
        <w:jc w:val="center"/>
        <w:rPr>
          <w:rFonts w:ascii="GHEA Mariam" w:hAnsi="GHEA Mariam"/>
          <w:sz w:val="24"/>
          <w:szCs w:val="24"/>
        </w:rPr>
      </w:pPr>
    </w:p>
    <w:p w:rsidR="00592C2B" w:rsidRPr="008E1B5A" w:rsidRDefault="00592C2B" w:rsidP="002B323B">
      <w:pPr>
        <w:jc w:val="center"/>
        <w:rPr>
          <w:rFonts w:ascii="GHEA Mariam" w:hAnsi="GHEA Mariam"/>
          <w:sz w:val="24"/>
          <w:szCs w:val="24"/>
        </w:rPr>
      </w:pPr>
    </w:p>
    <w:p w:rsidR="00592C2B" w:rsidRPr="008E1B5A" w:rsidRDefault="00592C2B" w:rsidP="002B323B">
      <w:pPr>
        <w:jc w:val="center"/>
        <w:rPr>
          <w:rFonts w:ascii="GHEA Mariam" w:hAnsi="GHEA Mariam"/>
          <w:sz w:val="24"/>
          <w:szCs w:val="24"/>
        </w:rPr>
      </w:pPr>
    </w:p>
    <w:p w:rsidR="00592C2B" w:rsidRPr="00B575C3" w:rsidRDefault="00841E26" w:rsidP="002B323B">
      <w:pPr>
        <w:jc w:val="center"/>
        <w:rPr>
          <w:rFonts w:ascii="GHEA Mariam" w:hAnsi="GHEA Mariam"/>
          <w:sz w:val="24"/>
          <w:szCs w:val="24"/>
          <w:lang w:val="hy-AM"/>
        </w:rPr>
      </w:pPr>
      <w:r>
        <w:rPr>
          <w:rFonts w:ascii="GHEA Mariam" w:hAnsi="GHEA Mariam" w:cs="Sylfaen"/>
          <w:spacing w:val="-4"/>
          <w:sz w:val="24"/>
          <w:szCs w:val="24"/>
          <w:lang w:val="fr-FR"/>
        </w:rPr>
        <w:t>14</w:t>
      </w:r>
      <w:r w:rsidR="00592C2B">
        <w:rPr>
          <w:rFonts w:ascii="GHEA Mariam" w:hAnsi="GHEA Mariam" w:cs="Sylfaen"/>
          <w:spacing w:val="-4"/>
          <w:sz w:val="24"/>
          <w:szCs w:val="24"/>
          <w:lang w:val="fr-FR"/>
        </w:rPr>
        <w:t xml:space="preserve"> </w:t>
      </w:r>
      <w:proofErr w:type="spellStart"/>
      <w:r w:rsidR="00592C2B" w:rsidRPr="00A57E77">
        <w:rPr>
          <w:rFonts w:ascii="GHEA Mariam" w:hAnsi="GHEA Mariam" w:cs="Sylfaen"/>
          <w:spacing w:val="-4"/>
          <w:sz w:val="24"/>
          <w:szCs w:val="24"/>
          <w:lang w:val="pt-BR"/>
        </w:rPr>
        <w:t>սեպտեմբերի</w:t>
      </w:r>
      <w:proofErr w:type="spellEnd"/>
      <w:r w:rsidR="00592C2B" w:rsidRPr="006740E0">
        <w:rPr>
          <w:rFonts w:ascii="GHEA Mariam" w:hAnsi="GHEA Mariam"/>
          <w:sz w:val="24"/>
          <w:szCs w:val="24"/>
        </w:rPr>
        <w:t xml:space="preserve"> 202</w:t>
      </w:r>
      <w:r w:rsidR="00592C2B">
        <w:rPr>
          <w:rFonts w:ascii="GHEA Mariam" w:hAnsi="GHEA Mariam"/>
          <w:sz w:val="24"/>
          <w:szCs w:val="24"/>
        </w:rPr>
        <w:t>3</w:t>
      </w:r>
      <w:r w:rsidR="00592C2B" w:rsidRPr="006740E0">
        <w:rPr>
          <w:rFonts w:ascii="GHEA Mariam" w:hAnsi="GHEA Mariam"/>
          <w:sz w:val="24"/>
          <w:szCs w:val="24"/>
        </w:rPr>
        <w:t xml:space="preserve"> </w:t>
      </w:r>
      <w:proofErr w:type="spellStart"/>
      <w:proofErr w:type="gramStart"/>
      <w:r w:rsidR="00592C2B" w:rsidRPr="006740E0">
        <w:rPr>
          <w:rFonts w:ascii="GHEA Mariam" w:hAnsi="GHEA Mariam" w:cs="Sylfaen"/>
          <w:sz w:val="24"/>
          <w:szCs w:val="24"/>
        </w:rPr>
        <w:t>թվականի</w:t>
      </w:r>
      <w:proofErr w:type="spellEnd"/>
      <w:r w:rsidR="00592C2B">
        <w:rPr>
          <w:rFonts w:ascii="GHEA Mariam" w:hAnsi="GHEA Mariam"/>
          <w:sz w:val="24"/>
          <w:szCs w:val="24"/>
        </w:rPr>
        <w:t xml:space="preserve">  N</w:t>
      </w:r>
      <w:proofErr w:type="gramEnd"/>
      <w:r w:rsidR="00592C2B">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sidR="003374E2">
        <w:rPr>
          <w:rFonts w:ascii="GHEA Mariam" w:hAnsi="GHEA Mariam"/>
          <w:sz w:val="24"/>
          <w:szCs w:val="24"/>
          <w:lang w:val="hy-AM"/>
        </w:rPr>
        <w:t>Ա</w:t>
      </w:r>
    </w:p>
    <w:p w:rsidR="00592C2B" w:rsidRDefault="00592C2B" w:rsidP="00B575C3">
      <w:pPr>
        <w:pStyle w:val="mechtex"/>
      </w:pPr>
    </w:p>
    <w:p w:rsidR="00592C2B" w:rsidRPr="00000A81" w:rsidRDefault="00592C2B" w:rsidP="00B575C3">
      <w:pPr>
        <w:pStyle w:val="mechtex"/>
      </w:pPr>
    </w:p>
    <w:p w:rsidR="00592C2B" w:rsidRDefault="00592C2B" w:rsidP="00B575C3">
      <w:pPr>
        <w:pStyle w:val="mechtex"/>
      </w:pPr>
    </w:p>
    <w:p w:rsidR="003374E2" w:rsidRPr="003374E2" w:rsidRDefault="003374E2" w:rsidP="003374E2">
      <w:pPr>
        <w:pStyle w:val="mechtex"/>
        <w:rPr>
          <w:rFonts w:ascii="GHEA Mariam" w:hAnsi="GHEA Mariam"/>
          <w:sz w:val="24"/>
          <w:szCs w:val="24"/>
          <w:lang w:val="hy-AM"/>
        </w:rPr>
      </w:pPr>
      <w:r w:rsidRPr="003374E2">
        <w:rPr>
          <w:rFonts w:ascii="GHEA Mariam" w:hAnsi="GHEA Mariam" w:cs="Arial"/>
          <w:sz w:val="24"/>
          <w:szCs w:val="24"/>
          <w:lang w:val="hy-AM"/>
        </w:rPr>
        <w:t>ՀԱՅԱՍՏԱՆԻ</w:t>
      </w:r>
      <w:r w:rsidRPr="003374E2">
        <w:rPr>
          <w:rFonts w:ascii="GHEA Mariam" w:hAnsi="GHEA Mariam"/>
          <w:sz w:val="24"/>
          <w:szCs w:val="24"/>
          <w:lang w:val="hy-AM"/>
        </w:rPr>
        <w:t xml:space="preserve"> </w:t>
      </w:r>
      <w:r w:rsidRPr="003374E2">
        <w:rPr>
          <w:rFonts w:ascii="GHEA Mariam" w:hAnsi="GHEA Mariam" w:cs="Arial"/>
          <w:sz w:val="24"/>
          <w:szCs w:val="24"/>
          <w:lang w:val="hy-AM"/>
        </w:rPr>
        <w:t>ՀԱՆՐԱՊԵՏՈՒԹՅԱՆ</w:t>
      </w:r>
      <w:r w:rsidRPr="003374E2">
        <w:rPr>
          <w:rFonts w:ascii="GHEA Mariam" w:hAnsi="GHEA Mariam"/>
          <w:sz w:val="24"/>
          <w:szCs w:val="24"/>
          <w:lang w:val="hy-AM"/>
        </w:rPr>
        <w:t xml:space="preserve"> </w:t>
      </w:r>
      <w:r w:rsidRPr="003374E2">
        <w:rPr>
          <w:rFonts w:ascii="GHEA Mariam" w:hAnsi="GHEA Mariam" w:cs="Arial"/>
          <w:sz w:val="24"/>
          <w:szCs w:val="24"/>
          <w:lang w:val="hy-AM"/>
        </w:rPr>
        <w:t>ԿԱՌԱՎԱՐՈՒԹՅԱՆ</w:t>
      </w:r>
      <w:r w:rsidRPr="003374E2">
        <w:rPr>
          <w:rFonts w:ascii="GHEA Mariam" w:hAnsi="GHEA Mariam"/>
          <w:sz w:val="24"/>
          <w:szCs w:val="24"/>
          <w:lang w:val="hy-AM"/>
        </w:rPr>
        <w:t xml:space="preserve"> 2023  </w:t>
      </w:r>
      <w:r w:rsidRPr="003374E2">
        <w:rPr>
          <w:rFonts w:ascii="GHEA Mariam" w:hAnsi="GHEA Mariam" w:cs="Arial"/>
          <w:sz w:val="24"/>
          <w:szCs w:val="24"/>
          <w:lang w:val="hy-AM"/>
        </w:rPr>
        <w:t>ԹՎԱԿԱՆԻ</w:t>
      </w:r>
      <w:r w:rsidRPr="003374E2">
        <w:rPr>
          <w:rFonts w:ascii="GHEA Mariam" w:hAnsi="GHEA Mariam"/>
          <w:sz w:val="24"/>
          <w:szCs w:val="24"/>
          <w:lang w:val="hy-AM"/>
        </w:rPr>
        <w:t xml:space="preserve"> </w:t>
      </w:r>
      <w:r w:rsidRPr="003374E2">
        <w:rPr>
          <w:rFonts w:ascii="GHEA Mariam" w:hAnsi="GHEA Mariam" w:cs="Arial"/>
          <w:sz w:val="24"/>
          <w:szCs w:val="24"/>
          <w:lang w:val="hy-AM"/>
        </w:rPr>
        <w:t>ՄԱՅԻՍԻ</w:t>
      </w:r>
      <w:r w:rsidRPr="003374E2">
        <w:rPr>
          <w:rFonts w:ascii="GHEA Mariam" w:hAnsi="GHEA Mariam"/>
          <w:sz w:val="24"/>
          <w:szCs w:val="24"/>
          <w:lang w:val="hy-AM"/>
        </w:rPr>
        <w:t xml:space="preserve"> 4-</w:t>
      </w:r>
      <w:r w:rsidRPr="003374E2">
        <w:rPr>
          <w:rFonts w:ascii="GHEA Mariam" w:hAnsi="GHEA Mariam" w:cs="Arial"/>
          <w:sz w:val="24"/>
          <w:szCs w:val="24"/>
          <w:lang w:val="hy-AM"/>
        </w:rPr>
        <w:t>Ի</w:t>
      </w:r>
      <w:r w:rsidRPr="003374E2">
        <w:rPr>
          <w:rFonts w:ascii="GHEA Mariam" w:hAnsi="GHEA Mariam"/>
          <w:sz w:val="24"/>
          <w:szCs w:val="24"/>
          <w:lang w:val="hy-AM"/>
        </w:rPr>
        <w:t xml:space="preserve"> N 650-</w:t>
      </w:r>
      <w:r w:rsidRPr="003374E2">
        <w:rPr>
          <w:rFonts w:ascii="GHEA Mariam" w:hAnsi="GHEA Mariam" w:cs="Arial"/>
          <w:sz w:val="24"/>
          <w:szCs w:val="24"/>
          <w:lang w:val="hy-AM"/>
        </w:rPr>
        <w:t>Ա</w:t>
      </w:r>
      <w:r w:rsidRPr="003374E2">
        <w:rPr>
          <w:rFonts w:ascii="GHEA Mariam" w:hAnsi="GHEA Mariam"/>
          <w:sz w:val="24"/>
          <w:szCs w:val="24"/>
          <w:lang w:val="hy-AM"/>
        </w:rPr>
        <w:t xml:space="preserve"> </w:t>
      </w:r>
      <w:r w:rsidRPr="003374E2">
        <w:rPr>
          <w:rFonts w:ascii="GHEA Mariam" w:hAnsi="GHEA Mariam" w:cs="Arial"/>
          <w:sz w:val="24"/>
          <w:szCs w:val="24"/>
          <w:lang w:val="hy-AM"/>
        </w:rPr>
        <w:t>ՈՐՈՇՄԱՆ</w:t>
      </w:r>
      <w:r w:rsidRPr="003374E2">
        <w:rPr>
          <w:rFonts w:ascii="GHEA Mariam" w:hAnsi="GHEA Mariam"/>
          <w:sz w:val="24"/>
          <w:szCs w:val="24"/>
          <w:lang w:val="hy-AM"/>
        </w:rPr>
        <w:t xml:space="preserve"> </w:t>
      </w:r>
      <w:r w:rsidRPr="003374E2">
        <w:rPr>
          <w:rFonts w:ascii="GHEA Mariam" w:hAnsi="GHEA Mariam" w:cs="Arial"/>
          <w:sz w:val="24"/>
          <w:szCs w:val="24"/>
          <w:lang w:val="hy-AM"/>
        </w:rPr>
        <w:t>ՄԵՋ</w:t>
      </w:r>
      <w:r w:rsidRPr="003374E2">
        <w:rPr>
          <w:rFonts w:ascii="GHEA Mariam" w:hAnsi="GHEA Mariam"/>
          <w:sz w:val="24"/>
          <w:szCs w:val="24"/>
          <w:lang w:val="hy-AM"/>
        </w:rPr>
        <w:t xml:space="preserve"> </w:t>
      </w:r>
      <w:r w:rsidRPr="003374E2">
        <w:rPr>
          <w:rFonts w:ascii="GHEA Mariam" w:hAnsi="GHEA Mariam" w:cs="Arial"/>
          <w:sz w:val="24"/>
          <w:szCs w:val="24"/>
          <w:lang w:val="hy-AM"/>
        </w:rPr>
        <w:t>ՓՈՓՈԽՈՒԹՅՈՒՆՆԵՐ</w:t>
      </w:r>
      <w:r w:rsidRPr="003374E2">
        <w:rPr>
          <w:rFonts w:ascii="GHEA Mariam" w:hAnsi="GHEA Mariam"/>
          <w:sz w:val="24"/>
          <w:szCs w:val="24"/>
          <w:lang w:val="hy-AM"/>
        </w:rPr>
        <w:t xml:space="preserve"> </w:t>
      </w:r>
      <w:r w:rsidRPr="003374E2">
        <w:rPr>
          <w:rFonts w:ascii="GHEA Mariam" w:hAnsi="GHEA Mariam" w:cs="Arial"/>
          <w:sz w:val="24"/>
          <w:szCs w:val="24"/>
          <w:lang w:val="hy-AM"/>
        </w:rPr>
        <w:t>ԿԱՏԱՐԵԼՈՒ</w:t>
      </w:r>
      <w:r w:rsidRPr="003374E2">
        <w:rPr>
          <w:rFonts w:ascii="GHEA Mariam" w:hAnsi="GHEA Mariam"/>
          <w:sz w:val="24"/>
          <w:szCs w:val="24"/>
          <w:lang w:val="hy-AM"/>
        </w:rPr>
        <w:t xml:space="preserve"> </w:t>
      </w:r>
      <w:r>
        <w:rPr>
          <w:rFonts w:ascii="GHEA Mariam" w:hAnsi="GHEA Mariam"/>
          <w:sz w:val="24"/>
          <w:szCs w:val="24"/>
          <w:lang w:val="hy-AM"/>
        </w:rPr>
        <w:br/>
      </w:r>
      <w:r w:rsidRPr="003374E2">
        <w:rPr>
          <w:rFonts w:ascii="GHEA Mariam" w:hAnsi="GHEA Mariam" w:cs="Arial"/>
          <w:sz w:val="24"/>
          <w:szCs w:val="24"/>
          <w:lang w:val="hy-AM"/>
        </w:rPr>
        <w:t>Մ</w:t>
      </w:r>
      <w:r>
        <w:rPr>
          <w:rFonts w:ascii="GHEA Mariam" w:hAnsi="GHEA Mariam" w:cs="Arial"/>
          <w:sz w:val="24"/>
          <w:szCs w:val="24"/>
          <w:lang w:val="hy-AM"/>
        </w:rPr>
        <w:t xml:space="preserve"> </w:t>
      </w:r>
      <w:r w:rsidRPr="003374E2">
        <w:rPr>
          <w:rFonts w:ascii="GHEA Mariam" w:hAnsi="GHEA Mariam" w:cs="Arial"/>
          <w:sz w:val="24"/>
          <w:szCs w:val="24"/>
          <w:lang w:val="hy-AM"/>
        </w:rPr>
        <w:t>Ա</w:t>
      </w:r>
      <w:r>
        <w:rPr>
          <w:rFonts w:ascii="GHEA Mariam" w:hAnsi="GHEA Mariam" w:cs="Arial"/>
          <w:sz w:val="24"/>
          <w:szCs w:val="24"/>
          <w:lang w:val="hy-AM"/>
        </w:rPr>
        <w:t xml:space="preserve"> </w:t>
      </w:r>
      <w:r w:rsidRPr="003374E2">
        <w:rPr>
          <w:rFonts w:ascii="GHEA Mariam" w:hAnsi="GHEA Mariam" w:cs="Arial"/>
          <w:sz w:val="24"/>
          <w:szCs w:val="24"/>
          <w:lang w:val="hy-AM"/>
        </w:rPr>
        <w:t>Ս</w:t>
      </w:r>
      <w:r>
        <w:rPr>
          <w:rFonts w:ascii="GHEA Mariam" w:hAnsi="GHEA Mariam" w:cs="Arial"/>
          <w:sz w:val="24"/>
          <w:szCs w:val="24"/>
          <w:lang w:val="hy-AM"/>
        </w:rPr>
        <w:t xml:space="preserve"> </w:t>
      </w:r>
      <w:r w:rsidRPr="003374E2">
        <w:rPr>
          <w:rFonts w:ascii="GHEA Mariam" w:hAnsi="GHEA Mariam" w:cs="Arial"/>
          <w:sz w:val="24"/>
          <w:szCs w:val="24"/>
          <w:lang w:val="hy-AM"/>
        </w:rPr>
        <w:t>Ի</w:t>
      </w:r>
      <w:r>
        <w:rPr>
          <w:rFonts w:ascii="GHEA Mariam" w:hAnsi="GHEA Mariam" w:cs="Arial"/>
          <w:sz w:val="24"/>
          <w:szCs w:val="24"/>
          <w:lang w:val="hy-AM"/>
        </w:rPr>
        <w:t xml:space="preserve"> </w:t>
      </w:r>
      <w:r w:rsidRPr="003374E2">
        <w:rPr>
          <w:rFonts w:ascii="GHEA Mariam" w:hAnsi="GHEA Mariam" w:cs="Arial"/>
          <w:sz w:val="24"/>
          <w:szCs w:val="24"/>
          <w:lang w:val="hy-AM"/>
        </w:rPr>
        <w:t>Ն</w:t>
      </w:r>
    </w:p>
    <w:p w:rsidR="003374E2" w:rsidRPr="003374E2" w:rsidRDefault="003374E2" w:rsidP="003374E2">
      <w:pPr>
        <w:pStyle w:val="mechtex"/>
        <w:rPr>
          <w:rFonts w:ascii="GHEA Mariam" w:hAnsi="GHEA Mariam"/>
          <w:sz w:val="24"/>
          <w:szCs w:val="24"/>
          <w:lang w:val="hy-AM"/>
        </w:rPr>
      </w:pPr>
      <w:r>
        <w:rPr>
          <w:rFonts w:ascii="GHEA Mariam" w:hAnsi="GHEA Mariam"/>
          <w:sz w:val="24"/>
          <w:szCs w:val="24"/>
          <w:lang w:val="hy-AM"/>
        </w:rPr>
        <w:t>--------------------------------------------------------------------------------------------------------------</w:t>
      </w:r>
    </w:p>
    <w:p w:rsidR="003374E2" w:rsidRDefault="003374E2" w:rsidP="003374E2">
      <w:pPr>
        <w:pStyle w:val="norm"/>
        <w:spacing w:line="360" w:lineRule="auto"/>
        <w:ind w:firstLine="706"/>
        <w:rPr>
          <w:rFonts w:ascii="GHEA Mariam" w:hAnsi="GHEA Mariam" w:cs="Arial"/>
          <w:sz w:val="24"/>
          <w:szCs w:val="24"/>
          <w:lang w:val="hy-AM"/>
        </w:rPr>
      </w:pPr>
    </w:p>
    <w:p w:rsidR="003374E2" w:rsidRPr="008E1B5A" w:rsidRDefault="003374E2" w:rsidP="008E1B5A">
      <w:pPr>
        <w:pStyle w:val="norm"/>
        <w:spacing w:line="360" w:lineRule="auto"/>
        <w:rPr>
          <w:rFonts w:ascii="GHEA Mariam" w:hAnsi="GHEA Mariam"/>
          <w:sz w:val="28"/>
          <w:szCs w:val="24"/>
          <w:lang w:val="de-DE"/>
        </w:rPr>
      </w:pPr>
      <w:r w:rsidRPr="003374E2">
        <w:rPr>
          <w:rFonts w:ascii="GHEA Mariam" w:hAnsi="GHEA Mariam" w:cs="Arial"/>
          <w:sz w:val="24"/>
          <w:szCs w:val="24"/>
          <w:lang w:val="hy-AM"/>
        </w:rPr>
        <w:t>Հիմք</w:t>
      </w:r>
      <w:r w:rsidRPr="003374E2">
        <w:rPr>
          <w:rFonts w:ascii="GHEA Mariam" w:hAnsi="GHEA Mariam"/>
          <w:sz w:val="24"/>
          <w:szCs w:val="24"/>
          <w:lang w:val="hy-AM"/>
        </w:rPr>
        <w:t xml:space="preserve"> </w:t>
      </w:r>
      <w:r w:rsidRPr="003374E2">
        <w:rPr>
          <w:rFonts w:ascii="GHEA Mariam" w:hAnsi="GHEA Mariam" w:cs="Arial"/>
          <w:sz w:val="24"/>
          <w:szCs w:val="24"/>
          <w:lang w:val="hy-AM"/>
        </w:rPr>
        <w:t>ընդունելով</w:t>
      </w:r>
      <w:r w:rsidRPr="003374E2">
        <w:rPr>
          <w:rFonts w:ascii="GHEA Mariam" w:hAnsi="GHEA Mariam"/>
          <w:sz w:val="24"/>
          <w:szCs w:val="24"/>
          <w:lang w:val="hy-AM"/>
        </w:rPr>
        <w:t xml:space="preserve"> </w:t>
      </w:r>
      <w:r w:rsidRPr="003374E2">
        <w:rPr>
          <w:rFonts w:ascii="GHEA Mariam" w:hAnsi="GHEA Mariam" w:cs="Arial Armenian"/>
          <w:sz w:val="24"/>
          <w:szCs w:val="24"/>
          <w:lang w:val="hy-AM"/>
        </w:rPr>
        <w:t>«</w:t>
      </w:r>
      <w:r w:rsidRPr="003374E2">
        <w:rPr>
          <w:rFonts w:ascii="GHEA Mariam" w:hAnsi="GHEA Mariam" w:cs="Arial"/>
          <w:sz w:val="24"/>
          <w:szCs w:val="24"/>
          <w:lang w:val="hy-AM"/>
        </w:rPr>
        <w:t>Նորմատիվ</w:t>
      </w:r>
      <w:r w:rsidRPr="003374E2">
        <w:rPr>
          <w:rFonts w:ascii="GHEA Mariam" w:hAnsi="GHEA Mariam"/>
          <w:sz w:val="24"/>
          <w:szCs w:val="24"/>
          <w:lang w:val="hy-AM"/>
        </w:rPr>
        <w:t xml:space="preserve"> </w:t>
      </w:r>
      <w:r w:rsidRPr="003374E2">
        <w:rPr>
          <w:rFonts w:ascii="GHEA Mariam" w:hAnsi="GHEA Mariam" w:cs="Arial"/>
          <w:sz w:val="24"/>
          <w:szCs w:val="24"/>
          <w:lang w:val="hy-AM"/>
        </w:rPr>
        <w:t>իրավական</w:t>
      </w:r>
      <w:r w:rsidRPr="003374E2">
        <w:rPr>
          <w:rFonts w:ascii="GHEA Mariam" w:hAnsi="GHEA Mariam"/>
          <w:sz w:val="24"/>
          <w:szCs w:val="24"/>
          <w:lang w:val="hy-AM"/>
        </w:rPr>
        <w:t xml:space="preserve"> </w:t>
      </w:r>
      <w:r w:rsidRPr="003374E2">
        <w:rPr>
          <w:rFonts w:ascii="GHEA Mariam" w:hAnsi="GHEA Mariam" w:cs="Arial"/>
          <w:sz w:val="24"/>
          <w:szCs w:val="24"/>
          <w:lang w:val="hy-AM"/>
        </w:rPr>
        <w:t>ակտերի</w:t>
      </w:r>
      <w:r w:rsidRPr="003374E2">
        <w:rPr>
          <w:rFonts w:ascii="GHEA Mariam" w:hAnsi="GHEA Mariam"/>
          <w:sz w:val="24"/>
          <w:szCs w:val="24"/>
          <w:lang w:val="hy-AM"/>
        </w:rPr>
        <w:t xml:space="preserve"> </w:t>
      </w:r>
      <w:r w:rsidRPr="003374E2">
        <w:rPr>
          <w:rFonts w:ascii="GHEA Mariam" w:hAnsi="GHEA Mariam" w:cs="Arial"/>
          <w:sz w:val="24"/>
          <w:szCs w:val="24"/>
          <w:lang w:val="hy-AM"/>
        </w:rPr>
        <w:t>մասին</w:t>
      </w:r>
      <w:r w:rsidRPr="003374E2">
        <w:rPr>
          <w:rFonts w:ascii="GHEA Mariam" w:hAnsi="GHEA Mariam" w:cs="Arial Armenian"/>
          <w:sz w:val="24"/>
          <w:szCs w:val="24"/>
          <w:lang w:val="hy-AM"/>
        </w:rPr>
        <w:t>»</w:t>
      </w:r>
      <w:r w:rsidRPr="003374E2">
        <w:rPr>
          <w:rFonts w:ascii="GHEA Mariam" w:hAnsi="GHEA Mariam"/>
          <w:sz w:val="24"/>
          <w:szCs w:val="24"/>
          <w:lang w:val="hy-AM"/>
        </w:rPr>
        <w:t xml:space="preserve"> </w:t>
      </w:r>
      <w:r w:rsidRPr="003374E2">
        <w:rPr>
          <w:rFonts w:ascii="GHEA Mariam" w:hAnsi="GHEA Mariam" w:cs="Arial"/>
          <w:sz w:val="24"/>
          <w:szCs w:val="24"/>
          <w:lang w:val="hy-AM"/>
        </w:rPr>
        <w:t>օրենքի</w:t>
      </w:r>
      <w:r w:rsidRPr="003374E2">
        <w:rPr>
          <w:rFonts w:ascii="GHEA Mariam" w:hAnsi="GHEA Mariam"/>
          <w:sz w:val="24"/>
          <w:szCs w:val="24"/>
          <w:lang w:val="hy-AM"/>
        </w:rPr>
        <w:t xml:space="preserve"> 34-</w:t>
      </w:r>
      <w:r w:rsidRPr="003374E2">
        <w:rPr>
          <w:rFonts w:ascii="GHEA Mariam" w:hAnsi="GHEA Mariam" w:cs="Arial"/>
          <w:sz w:val="24"/>
          <w:szCs w:val="24"/>
          <w:lang w:val="hy-AM"/>
        </w:rPr>
        <w:t>րդ</w:t>
      </w:r>
      <w:r w:rsidRPr="003374E2">
        <w:rPr>
          <w:rFonts w:ascii="GHEA Mariam" w:hAnsi="GHEA Mariam"/>
          <w:sz w:val="24"/>
          <w:szCs w:val="24"/>
          <w:lang w:val="hy-AM"/>
        </w:rPr>
        <w:t xml:space="preserve"> </w:t>
      </w:r>
      <w:r w:rsidRPr="003374E2">
        <w:rPr>
          <w:rFonts w:ascii="GHEA Mariam" w:hAnsi="GHEA Mariam" w:cs="Arial"/>
          <w:sz w:val="24"/>
          <w:szCs w:val="24"/>
          <w:lang w:val="hy-AM"/>
        </w:rPr>
        <w:t>հոդվածը</w:t>
      </w:r>
      <w:r w:rsidRPr="003374E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374E2" w:rsidRPr="003374E2" w:rsidRDefault="003374E2" w:rsidP="003374E2">
      <w:pPr>
        <w:pStyle w:val="norm"/>
        <w:spacing w:line="360" w:lineRule="auto"/>
        <w:ind w:firstLine="706"/>
        <w:rPr>
          <w:rFonts w:ascii="GHEA Mariam" w:hAnsi="GHEA Mariam"/>
          <w:sz w:val="24"/>
          <w:szCs w:val="24"/>
          <w:lang w:val="hy-AM"/>
        </w:rPr>
      </w:pPr>
      <w:r w:rsidRPr="003374E2">
        <w:rPr>
          <w:rFonts w:ascii="GHEA Mariam" w:hAnsi="GHEA Mariam"/>
          <w:sz w:val="24"/>
          <w:szCs w:val="24"/>
          <w:lang w:val="hy-AM"/>
        </w:rPr>
        <w:t>1</w:t>
      </w:r>
      <w:r w:rsidRPr="003374E2">
        <w:rPr>
          <w:rFonts w:ascii="Cambria Math" w:hAnsi="Cambria Math" w:cs="Cambria Math"/>
          <w:sz w:val="24"/>
          <w:szCs w:val="24"/>
          <w:lang w:val="hy-AM"/>
        </w:rPr>
        <w:t>․</w:t>
      </w:r>
      <w:r w:rsidRPr="003374E2">
        <w:rPr>
          <w:rFonts w:ascii="GHEA Mariam" w:hAnsi="GHEA Mariam"/>
          <w:sz w:val="24"/>
          <w:szCs w:val="24"/>
          <w:lang w:val="hy-AM"/>
        </w:rPr>
        <w:t xml:space="preserve"> </w:t>
      </w:r>
      <w:r w:rsidRPr="003374E2">
        <w:rPr>
          <w:rFonts w:ascii="GHEA Mariam" w:hAnsi="GHEA Mariam" w:cs="Arial"/>
          <w:sz w:val="24"/>
          <w:szCs w:val="24"/>
          <w:lang w:val="hy-AM"/>
        </w:rPr>
        <w:t>Հայաստանի</w:t>
      </w:r>
      <w:r w:rsidRPr="003374E2">
        <w:rPr>
          <w:rFonts w:ascii="GHEA Mariam" w:hAnsi="GHEA Mariam"/>
          <w:sz w:val="24"/>
          <w:szCs w:val="24"/>
          <w:lang w:val="hy-AM"/>
        </w:rPr>
        <w:t xml:space="preserve"> </w:t>
      </w:r>
      <w:r w:rsidRPr="003374E2">
        <w:rPr>
          <w:rFonts w:ascii="GHEA Mariam" w:hAnsi="GHEA Mariam" w:cs="Arial"/>
          <w:sz w:val="24"/>
          <w:szCs w:val="24"/>
          <w:lang w:val="hy-AM"/>
        </w:rPr>
        <w:t>Հանրապետության</w:t>
      </w:r>
      <w:r w:rsidRPr="003374E2">
        <w:rPr>
          <w:rFonts w:ascii="GHEA Mariam" w:hAnsi="GHEA Mariam"/>
          <w:sz w:val="24"/>
          <w:szCs w:val="24"/>
          <w:lang w:val="hy-AM"/>
        </w:rPr>
        <w:t xml:space="preserve"> </w:t>
      </w:r>
      <w:r w:rsidRPr="003374E2">
        <w:rPr>
          <w:rFonts w:ascii="GHEA Mariam" w:hAnsi="GHEA Mariam" w:cs="Arial"/>
          <w:sz w:val="24"/>
          <w:szCs w:val="24"/>
          <w:lang w:val="hy-AM"/>
        </w:rPr>
        <w:t>կառավարության</w:t>
      </w:r>
      <w:r w:rsidRPr="003374E2">
        <w:rPr>
          <w:rFonts w:ascii="GHEA Mariam" w:hAnsi="GHEA Mariam"/>
          <w:sz w:val="24"/>
          <w:szCs w:val="24"/>
          <w:lang w:val="hy-AM"/>
        </w:rPr>
        <w:t xml:space="preserve"> 2023 </w:t>
      </w:r>
      <w:r w:rsidRPr="003374E2">
        <w:rPr>
          <w:rFonts w:ascii="GHEA Mariam" w:hAnsi="GHEA Mariam" w:cs="Arial"/>
          <w:sz w:val="24"/>
          <w:szCs w:val="24"/>
          <w:lang w:val="hy-AM"/>
        </w:rPr>
        <w:t>թվականի</w:t>
      </w:r>
      <w:r w:rsidRPr="003374E2">
        <w:rPr>
          <w:rFonts w:ascii="GHEA Mariam" w:hAnsi="GHEA Mariam"/>
          <w:sz w:val="24"/>
          <w:szCs w:val="24"/>
          <w:lang w:val="hy-AM"/>
        </w:rPr>
        <w:t xml:space="preserve"> </w:t>
      </w:r>
      <w:r w:rsidRPr="003374E2">
        <w:rPr>
          <w:rFonts w:ascii="GHEA Mariam" w:hAnsi="GHEA Mariam" w:cs="Arial"/>
          <w:sz w:val="24"/>
          <w:szCs w:val="24"/>
          <w:lang w:val="hy-AM"/>
        </w:rPr>
        <w:t>մայիսի</w:t>
      </w:r>
      <w:r w:rsidRPr="003374E2">
        <w:rPr>
          <w:rFonts w:ascii="GHEA Mariam" w:hAnsi="GHEA Mariam"/>
          <w:sz w:val="24"/>
          <w:szCs w:val="24"/>
          <w:lang w:val="hy-AM"/>
        </w:rPr>
        <w:t xml:space="preserve"> 4-</w:t>
      </w:r>
      <w:r w:rsidRPr="003374E2">
        <w:rPr>
          <w:rFonts w:ascii="GHEA Mariam" w:hAnsi="GHEA Mariam" w:cs="Arial"/>
          <w:sz w:val="24"/>
          <w:szCs w:val="24"/>
          <w:lang w:val="hy-AM"/>
        </w:rPr>
        <w:t>ի</w:t>
      </w:r>
      <w:r w:rsidRPr="003374E2">
        <w:rPr>
          <w:rFonts w:ascii="GHEA Mariam" w:hAnsi="GHEA Mariam"/>
          <w:sz w:val="24"/>
          <w:szCs w:val="24"/>
          <w:lang w:val="hy-AM"/>
        </w:rPr>
        <w:t xml:space="preserve"> </w:t>
      </w:r>
      <w:r w:rsidRPr="003374E2">
        <w:rPr>
          <w:rFonts w:ascii="GHEA Mariam" w:hAnsi="GHEA Mariam" w:cs="Arial Armenian"/>
          <w:sz w:val="24"/>
          <w:szCs w:val="24"/>
          <w:lang w:val="hy-AM"/>
        </w:rPr>
        <w:t>«</w:t>
      </w:r>
      <w:r w:rsidRPr="003374E2">
        <w:rPr>
          <w:rFonts w:ascii="GHEA Mariam" w:hAnsi="GHEA Mariam" w:cs="Arial"/>
          <w:sz w:val="24"/>
          <w:szCs w:val="24"/>
          <w:lang w:val="hy-AM"/>
        </w:rPr>
        <w:t>Գերակա</w:t>
      </w:r>
      <w:r w:rsidRPr="003374E2">
        <w:rPr>
          <w:rFonts w:ascii="GHEA Mariam" w:hAnsi="GHEA Mariam"/>
          <w:sz w:val="24"/>
          <w:szCs w:val="24"/>
          <w:lang w:val="hy-AM"/>
        </w:rPr>
        <w:t xml:space="preserve"> </w:t>
      </w:r>
      <w:r w:rsidRPr="003374E2">
        <w:rPr>
          <w:rFonts w:ascii="GHEA Mariam" w:hAnsi="GHEA Mariam" w:cs="Arial"/>
          <w:sz w:val="24"/>
          <w:szCs w:val="24"/>
          <w:lang w:val="hy-AM"/>
        </w:rPr>
        <w:t>ոլորտում</w:t>
      </w:r>
      <w:r w:rsidRPr="003374E2">
        <w:rPr>
          <w:rFonts w:ascii="GHEA Mariam" w:hAnsi="GHEA Mariam"/>
          <w:sz w:val="24"/>
          <w:szCs w:val="24"/>
          <w:lang w:val="hy-AM"/>
        </w:rPr>
        <w:t xml:space="preserve"> </w:t>
      </w:r>
      <w:r w:rsidRPr="003374E2">
        <w:rPr>
          <w:rFonts w:ascii="GHEA Mariam" w:hAnsi="GHEA Mariam" w:cs="Arial"/>
          <w:sz w:val="24"/>
          <w:szCs w:val="24"/>
          <w:lang w:val="hy-AM"/>
        </w:rPr>
        <w:t>իրականացվող</w:t>
      </w:r>
      <w:r w:rsidRPr="003374E2">
        <w:rPr>
          <w:rFonts w:ascii="GHEA Mariam" w:hAnsi="GHEA Mariam"/>
          <w:sz w:val="24"/>
          <w:szCs w:val="24"/>
          <w:lang w:val="hy-AM"/>
        </w:rPr>
        <w:t xml:space="preserve"> </w:t>
      </w:r>
      <w:r w:rsidRPr="003374E2">
        <w:rPr>
          <w:rFonts w:ascii="GHEA Mariam" w:hAnsi="GHEA Mariam" w:cs="Arial"/>
          <w:sz w:val="24"/>
          <w:szCs w:val="24"/>
          <w:lang w:val="hy-AM"/>
        </w:rPr>
        <w:t>ներդրումային</w:t>
      </w:r>
      <w:r w:rsidRPr="003374E2">
        <w:rPr>
          <w:rFonts w:ascii="GHEA Mariam" w:hAnsi="GHEA Mariam"/>
          <w:sz w:val="24"/>
          <w:szCs w:val="24"/>
          <w:lang w:val="hy-AM"/>
        </w:rPr>
        <w:t xml:space="preserve"> </w:t>
      </w:r>
      <w:r w:rsidRPr="003374E2">
        <w:rPr>
          <w:rFonts w:ascii="GHEA Mariam" w:hAnsi="GHEA Mariam" w:cs="Arial"/>
          <w:sz w:val="24"/>
          <w:szCs w:val="24"/>
          <w:lang w:val="hy-AM"/>
        </w:rPr>
        <w:t>ծրագրի</w:t>
      </w:r>
      <w:r w:rsidRPr="003374E2">
        <w:rPr>
          <w:rFonts w:ascii="GHEA Mariam" w:hAnsi="GHEA Mariam"/>
          <w:sz w:val="24"/>
          <w:szCs w:val="24"/>
          <w:lang w:val="hy-AM"/>
        </w:rPr>
        <w:t xml:space="preserve"> </w:t>
      </w:r>
      <w:r w:rsidRPr="003374E2">
        <w:rPr>
          <w:rFonts w:ascii="GHEA Mariam" w:hAnsi="GHEA Mariam" w:cs="Arial"/>
          <w:sz w:val="24"/>
          <w:szCs w:val="24"/>
          <w:lang w:val="hy-AM"/>
        </w:rPr>
        <w:t>շրջանակներում</w:t>
      </w:r>
      <w:r w:rsidRPr="003374E2">
        <w:rPr>
          <w:rFonts w:ascii="GHEA Mariam" w:hAnsi="GHEA Mariam"/>
          <w:sz w:val="24"/>
          <w:szCs w:val="24"/>
          <w:lang w:val="hy-AM"/>
        </w:rPr>
        <w:t xml:space="preserve"> </w:t>
      </w:r>
      <w:r w:rsidRPr="003374E2">
        <w:rPr>
          <w:rFonts w:ascii="GHEA Mariam" w:hAnsi="GHEA Mariam" w:cs="Arial"/>
          <w:sz w:val="24"/>
          <w:szCs w:val="24"/>
          <w:lang w:val="hy-AM"/>
        </w:rPr>
        <w:t>ներմուծվող</w:t>
      </w:r>
      <w:r w:rsidRPr="003374E2">
        <w:rPr>
          <w:rFonts w:ascii="GHEA Mariam" w:hAnsi="GHEA Mariam"/>
          <w:sz w:val="24"/>
          <w:szCs w:val="24"/>
          <w:lang w:val="hy-AM"/>
        </w:rPr>
        <w:t xml:space="preserve"> </w:t>
      </w:r>
      <w:r w:rsidRPr="003374E2">
        <w:rPr>
          <w:rFonts w:ascii="GHEA Mariam" w:hAnsi="GHEA Mariam" w:cs="Arial"/>
          <w:sz w:val="24"/>
          <w:szCs w:val="24"/>
          <w:lang w:val="hy-AM"/>
        </w:rPr>
        <w:t>տեխնոլոգիական</w:t>
      </w:r>
      <w:r w:rsidRPr="003374E2">
        <w:rPr>
          <w:rFonts w:ascii="GHEA Mariam" w:hAnsi="GHEA Mariam"/>
          <w:sz w:val="24"/>
          <w:szCs w:val="24"/>
          <w:lang w:val="hy-AM"/>
        </w:rPr>
        <w:t xml:space="preserve"> </w:t>
      </w:r>
      <w:r w:rsidRPr="003374E2">
        <w:rPr>
          <w:rFonts w:ascii="GHEA Mariam" w:hAnsi="GHEA Mariam" w:cs="Arial"/>
          <w:sz w:val="24"/>
          <w:szCs w:val="24"/>
          <w:lang w:val="hy-AM"/>
        </w:rPr>
        <w:t>սարքավորումների</w:t>
      </w:r>
      <w:r w:rsidRPr="003374E2">
        <w:rPr>
          <w:rFonts w:ascii="GHEA Mariam" w:hAnsi="GHEA Mariam"/>
          <w:sz w:val="24"/>
          <w:szCs w:val="24"/>
          <w:lang w:val="hy-AM"/>
        </w:rPr>
        <w:t xml:space="preserve">, </w:t>
      </w:r>
      <w:r w:rsidRPr="003374E2">
        <w:rPr>
          <w:rFonts w:ascii="GHEA Mariam" w:hAnsi="GHEA Mariam" w:cs="Arial"/>
          <w:sz w:val="24"/>
          <w:szCs w:val="24"/>
          <w:lang w:val="hy-AM"/>
        </w:rPr>
        <w:t>դրանց</w:t>
      </w:r>
      <w:r w:rsidRPr="003374E2">
        <w:rPr>
          <w:rFonts w:ascii="GHEA Mariam" w:hAnsi="GHEA Mariam"/>
          <w:sz w:val="24"/>
          <w:szCs w:val="24"/>
          <w:lang w:val="hy-AM"/>
        </w:rPr>
        <w:t xml:space="preserve"> </w:t>
      </w:r>
      <w:r w:rsidRPr="003374E2">
        <w:rPr>
          <w:rFonts w:ascii="GHEA Mariam" w:hAnsi="GHEA Mariam" w:cs="Arial"/>
          <w:sz w:val="24"/>
          <w:szCs w:val="24"/>
          <w:lang w:val="hy-AM"/>
        </w:rPr>
        <w:t>բաղկացուցիչ</w:t>
      </w:r>
      <w:r w:rsidRPr="003374E2">
        <w:rPr>
          <w:rFonts w:ascii="GHEA Mariam" w:hAnsi="GHEA Mariam"/>
          <w:sz w:val="24"/>
          <w:szCs w:val="24"/>
          <w:lang w:val="hy-AM"/>
        </w:rPr>
        <w:t xml:space="preserve"> </w:t>
      </w:r>
      <w:r w:rsidRPr="003374E2">
        <w:rPr>
          <w:rFonts w:ascii="GHEA Mariam" w:hAnsi="GHEA Mariam" w:cs="Arial"/>
          <w:sz w:val="24"/>
          <w:szCs w:val="24"/>
          <w:lang w:val="hy-AM"/>
        </w:rPr>
        <w:t>ու</w:t>
      </w:r>
      <w:r w:rsidRPr="003374E2">
        <w:rPr>
          <w:rFonts w:ascii="GHEA Mariam" w:hAnsi="GHEA Mariam"/>
          <w:sz w:val="24"/>
          <w:szCs w:val="24"/>
          <w:lang w:val="hy-AM"/>
        </w:rPr>
        <w:t xml:space="preserve"> </w:t>
      </w:r>
      <w:r w:rsidRPr="003374E2">
        <w:rPr>
          <w:rFonts w:ascii="GHEA Mariam" w:hAnsi="GHEA Mariam" w:cs="Arial"/>
          <w:sz w:val="24"/>
          <w:szCs w:val="24"/>
          <w:lang w:val="hy-AM"/>
        </w:rPr>
        <w:t>համալրող</w:t>
      </w:r>
      <w:r w:rsidRPr="003374E2">
        <w:rPr>
          <w:rFonts w:ascii="GHEA Mariam" w:hAnsi="GHEA Mariam"/>
          <w:sz w:val="24"/>
          <w:szCs w:val="24"/>
          <w:lang w:val="hy-AM"/>
        </w:rPr>
        <w:t xml:space="preserve"> </w:t>
      </w:r>
      <w:r w:rsidRPr="003374E2">
        <w:rPr>
          <w:rFonts w:ascii="GHEA Mariam" w:hAnsi="GHEA Mariam" w:cs="Arial"/>
          <w:sz w:val="24"/>
          <w:szCs w:val="24"/>
          <w:lang w:val="hy-AM"/>
        </w:rPr>
        <w:t>մասերի</w:t>
      </w:r>
      <w:r w:rsidRPr="003374E2">
        <w:rPr>
          <w:rFonts w:ascii="GHEA Mariam" w:hAnsi="GHEA Mariam"/>
          <w:sz w:val="24"/>
          <w:szCs w:val="24"/>
          <w:lang w:val="hy-AM"/>
        </w:rPr>
        <w:t xml:space="preserve">, </w:t>
      </w:r>
      <w:r w:rsidRPr="003374E2">
        <w:rPr>
          <w:rFonts w:ascii="GHEA Mariam" w:hAnsi="GHEA Mariam" w:cs="Arial"/>
          <w:sz w:val="24"/>
          <w:szCs w:val="24"/>
          <w:lang w:val="hy-AM"/>
        </w:rPr>
        <w:t>հումքի</w:t>
      </w:r>
      <w:r w:rsidRPr="003374E2">
        <w:rPr>
          <w:rFonts w:ascii="GHEA Mariam" w:hAnsi="GHEA Mariam"/>
          <w:sz w:val="24"/>
          <w:szCs w:val="24"/>
          <w:lang w:val="hy-AM"/>
        </w:rPr>
        <w:t xml:space="preserve"> </w:t>
      </w:r>
      <w:r w:rsidRPr="003374E2">
        <w:rPr>
          <w:rFonts w:ascii="GHEA Mariam" w:hAnsi="GHEA Mariam" w:cs="Arial"/>
          <w:sz w:val="24"/>
          <w:szCs w:val="24"/>
          <w:lang w:val="hy-AM"/>
        </w:rPr>
        <w:t>և</w:t>
      </w:r>
      <w:r w:rsidRPr="003374E2">
        <w:rPr>
          <w:rFonts w:ascii="GHEA Mariam" w:hAnsi="GHEA Mariam"/>
          <w:sz w:val="24"/>
          <w:szCs w:val="24"/>
          <w:lang w:val="hy-AM"/>
        </w:rPr>
        <w:t xml:space="preserve"> (</w:t>
      </w:r>
      <w:r w:rsidRPr="003374E2">
        <w:rPr>
          <w:rFonts w:ascii="GHEA Mariam" w:hAnsi="GHEA Mariam" w:cs="Arial"/>
          <w:sz w:val="24"/>
          <w:szCs w:val="24"/>
          <w:lang w:val="hy-AM"/>
        </w:rPr>
        <w:t>կամ</w:t>
      </w:r>
      <w:r w:rsidRPr="003374E2">
        <w:rPr>
          <w:rFonts w:ascii="GHEA Mariam" w:hAnsi="GHEA Mariam"/>
          <w:sz w:val="24"/>
          <w:szCs w:val="24"/>
          <w:lang w:val="hy-AM"/>
        </w:rPr>
        <w:t xml:space="preserve">) </w:t>
      </w:r>
      <w:r w:rsidRPr="003374E2">
        <w:rPr>
          <w:rFonts w:ascii="GHEA Mariam" w:hAnsi="GHEA Mariam" w:cs="Arial"/>
          <w:sz w:val="24"/>
          <w:szCs w:val="24"/>
          <w:lang w:val="hy-AM"/>
        </w:rPr>
        <w:t>նյութերի</w:t>
      </w:r>
      <w:r w:rsidRPr="003374E2">
        <w:rPr>
          <w:rFonts w:ascii="GHEA Mariam" w:hAnsi="GHEA Mariam"/>
          <w:sz w:val="24"/>
          <w:szCs w:val="24"/>
          <w:lang w:val="hy-AM"/>
        </w:rPr>
        <w:t xml:space="preserve"> </w:t>
      </w:r>
      <w:r w:rsidRPr="003374E2">
        <w:rPr>
          <w:rFonts w:ascii="GHEA Mariam" w:hAnsi="GHEA Mariam" w:cs="Arial"/>
          <w:sz w:val="24"/>
          <w:szCs w:val="24"/>
          <w:lang w:val="hy-AM"/>
        </w:rPr>
        <w:t>նկատմամբ</w:t>
      </w:r>
      <w:r w:rsidRPr="003374E2">
        <w:rPr>
          <w:rFonts w:ascii="GHEA Mariam" w:hAnsi="GHEA Mariam"/>
          <w:sz w:val="24"/>
          <w:szCs w:val="24"/>
          <w:lang w:val="hy-AM"/>
        </w:rPr>
        <w:t xml:space="preserve"> </w:t>
      </w:r>
      <w:r w:rsidRPr="003374E2">
        <w:rPr>
          <w:rFonts w:ascii="GHEA Mariam" w:hAnsi="GHEA Mariam" w:cs="Arial"/>
          <w:sz w:val="24"/>
          <w:szCs w:val="24"/>
          <w:lang w:val="hy-AM"/>
        </w:rPr>
        <w:t>սակագնային</w:t>
      </w:r>
      <w:r w:rsidRPr="003374E2">
        <w:rPr>
          <w:rFonts w:ascii="GHEA Mariam" w:hAnsi="GHEA Mariam"/>
          <w:sz w:val="24"/>
          <w:szCs w:val="24"/>
          <w:lang w:val="hy-AM"/>
        </w:rPr>
        <w:t xml:space="preserve">, </w:t>
      </w:r>
      <w:r w:rsidRPr="003374E2">
        <w:rPr>
          <w:rFonts w:ascii="GHEA Mariam" w:hAnsi="GHEA Mariam" w:cs="Arial"/>
          <w:sz w:val="24"/>
          <w:szCs w:val="24"/>
          <w:lang w:val="hy-AM"/>
        </w:rPr>
        <w:t>մասնա</w:t>
      </w:r>
      <w:r>
        <w:rPr>
          <w:rFonts w:ascii="GHEA Mariam" w:hAnsi="GHEA Mariam" w:cs="Arial"/>
          <w:sz w:val="24"/>
          <w:szCs w:val="24"/>
          <w:lang w:val="hy-AM"/>
        </w:rPr>
        <w:softHyphen/>
      </w:r>
      <w:r w:rsidRPr="003374E2">
        <w:rPr>
          <w:rFonts w:ascii="GHEA Mariam" w:hAnsi="GHEA Mariam" w:cs="Arial"/>
          <w:sz w:val="24"/>
          <w:szCs w:val="24"/>
          <w:lang w:val="hy-AM"/>
        </w:rPr>
        <w:t>վո</w:t>
      </w:r>
      <w:r>
        <w:rPr>
          <w:rFonts w:ascii="GHEA Mariam" w:hAnsi="GHEA Mariam" w:cs="Arial"/>
          <w:sz w:val="24"/>
          <w:szCs w:val="24"/>
          <w:lang w:val="hy-AM"/>
        </w:rPr>
        <w:softHyphen/>
      </w:r>
      <w:r w:rsidRPr="003374E2">
        <w:rPr>
          <w:rFonts w:ascii="GHEA Mariam" w:hAnsi="GHEA Mariam" w:cs="Arial"/>
          <w:sz w:val="24"/>
          <w:szCs w:val="24"/>
          <w:lang w:val="hy-AM"/>
        </w:rPr>
        <w:t>րա</w:t>
      </w:r>
      <w:r>
        <w:rPr>
          <w:rFonts w:ascii="GHEA Mariam" w:hAnsi="GHEA Mariam" w:cs="Arial"/>
          <w:sz w:val="24"/>
          <w:szCs w:val="24"/>
          <w:lang w:val="hy-AM"/>
        </w:rPr>
        <w:softHyphen/>
      </w:r>
      <w:r w:rsidRPr="003374E2">
        <w:rPr>
          <w:rFonts w:ascii="GHEA Mariam" w:hAnsi="GHEA Mariam" w:cs="Arial"/>
          <w:sz w:val="24"/>
          <w:szCs w:val="24"/>
          <w:lang w:val="hy-AM"/>
        </w:rPr>
        <w:t>պես</w:t>
      </w:r>
      <w:r w:rsidRPr="003374E2">
        <w:rPr>
          <w:rFonts w:ascii="GHEA Mariam" w:hAnsi="GHEA Mariam"/>
          <w:sz w:val="24"/>
          <w:szCs w:val="24"/>
          <w:lang w:val="hy-AM"/>
        </w:rPr>
        <w:t xml:space="preserve">, </w:t>
      </w:r>
      <w:r w:rsidRPr="003374E2">
        <w:rPr>
          <w:rFonts w:ascii="GHEA Mariam" w:hAnsi="GHEA Mariam" w:cs="Arial"/>
          <w:sz w:val="24"/>
          <w:szCs w:val="24"/>
          <w:lang w:val="hy-AM"/>
        </w:rPr>
        <w:t>ներմուծման</w:t>
      </w:r>
      <w:r w:rsidRPr="003374E2">
        <w:rPr>
          <w:rFonts w:ascii="GHEA Mariam" w:hAnsi="GHEA Mariam"/>
          <w:sz w:val="24"/>
          <w:szCs w:val="24"/>
          <w:lang w:val="hy-AM"/>
        </w:rPr>
        <w:t xml:space="preserve"> </w:t>
      </w:r>
      <w:r w:rsidRPr="003374E2">
        <w:rPr>
          <w:rFonts w:ascii="GHEA Mariam" w:hAnsi="GHEA Mariam" w:cs="Arial"/>
          <w:sz w:val="24"/>
          <w:szCs w:val="24"/>
          <w:lang w:val="hy-AM"/>
        </w:rPr>
        <w:t>մաքսատուրքից</w:t>
      </w:r>
      <w:r w:rsidRPr="003374E2">
        <w:rPr>
          <w:rFonts w:ascii="GHEA Mariam" w:hAnsi="GHEA Mariam"/>
          <w:sz w:val="24"/>
          <w:szCs w:val="24"/>
          <w:lang w:val="hy-AM"/>
        </w:rPr>
        <w:t xml:space="preserve"> </w:t>
      </w:r>
      <w:r w:rsidRPr="003374E2">
        <w:rPr>
          <w:rFonts w:ascii="GHEA Mariam" w:hAnsi="GHEA Mariam" w:cs="Arial"/>
          <w:sz w:val="24"/>
          <w:szCs w:val="24"/>
          <w:lang w:val="hy-AM"/>
        </w:rPr>
        <w:t>ազատելու</w:t>
      </w:r>
      <w:r w:rsidRPr="003374E2">
        <w:rPr>
          <w:rFonts w:ascii="GHEA Mariam" w:hAnsi="GHEA Mariam"/>
          <w:sz w:val="24"/>
          <w:szCs w:val="24"/>
          <w:lang w:val="hy-AM"/>
        </w:rPr>
        <w:t xml:space="preserve"> </w:t>
      </w:r>
      <w:r w:rsidRPr="003374E2">
        <w:rPr>
          <w:rFonts w:ascii="GHEA Mariam" w:hAnsi="GHEA Mariam" w:cs="Arial"/>
          <w:sz w:val="24"/>
          <w:szCs w:val="24"/>
          <w:lang w:val="hy-AM"/>
        </w:rPr>
        <w:t>արտոնությունից</w:t>
      </w:r>
      <w:r w:rsidRPr="003374E2">
        <w:rPr>
          <w:rFonts w:ascii="GHEA Mariam" w:hAnsi="GHEA Mariam"/>
          <w:sz w:val="24"/>
          <w:szCs w:val="24"/>
          <w:lang w:val="hy-AM"/>
        </w:rPr>
        <w:t xml:space="preserve"> </w:t>
      </w:r>
      <w:r w:rsidRPr="003374E2">
        <w:rPr>
          <w:rFonts w:ascii="GHEA Mariam" w:hAnsi="GHEA Mariam" w:cs="Arial"/>
          <w:sz w:val="24"/>
          <w:szCs w:val="24"/>
          <w:lang w:val="hy-AM"/>
        </w:rPr>
        <w:t>օգտվելու</w:t>
      </w:r>
      <w:r w:rsidRPr="003374E2">
        <w:rPr>
          <w:rFonts w:ascii="GHEA Mariam" w:hAnsi="GHEA Mariam"/>
          <w:sz w:val="24"/>
          <w:szCs w:val="24"/>
          <w:lang w:val="hy-AM"/>
        </w:rPr>
        <w:t xml:space="preserve"> </w:t>
      </w:r>
      <w:r w:rsidRPr="003374E2">
        <w:rPr>
          <w:rFonts w:ascii="GHEA Mariam" w:hAnsi="GHEA Mariam" w:cs="Arial"/>
          <w:sz w:val="24"/>
          <w:szCs w:val="24"/>
          <w:lang w:val="hy-AM"/>
        </w:rPr>
        <w:t>համար</w:t>
      </w:r>
      <w:r w:rsidRPr="003374E2">
        <w:rPr>
          <w:rFonts w:ascii="GHEA Mariam" w:hAnsi="GHEA Mariam"/>
          <w:sz w:val="24"/>
          <w:szCs w:val="24"/>
          <w:lang w:val="hy-AM"/>
        </w:rPr>
        <w:t xml:space="preserve"> </w:t>
      </w:r>
      <w:r w:rsidRPr="003374E2">
        <w:rPr>
          <w:rFonts w:ascii="Calibri" w:hAnsi="Calibri" w:cs="Calibri"/>
          <w:sz w:val="24"/>
          <w:szCs w:val="24"/>
          <w:lang w:val="hy-AM"/>
        </w:rPr>
        <w:t> </w:t>
      </w:r>
      <w:r w:rsidRPr="003374E2">
        <w:rPr>
          <w:rFonts w:ascii="GHEA Mariam" w:hAnsi="GHEA Mariam" w:cs="GHEA Grapalat"/>
          <w:sz w:val="24"/>
          <w:szCs w:val="24"/>
          <w:lang w:val="hy-AM"/>
        </w:rPr>
        <w:t>«</w:t>
      </w:r>
      <w:r w:rsidRPr="003374E2">
        <w:rPr>
          <w:rFonts w:ascii="GHEA Mariam" w:hAnsi="GHEA Mariam" w:cs="Arial"/>
          <w:sz w:val="24"/>
          <w:szCs w:val="24"/>
          <w:lang w:val="hy-AM"/>
        </w:rPr>
        <w:t>ԷԼԻՏ</w:t>
      </w:r>
      <w:r w:rsidRPr="003374E2">
        <w:rPr>
          <w:rFonts w:ascii="GHEA Mariam" w:hAnsi="GHEA Mariam" w:cs="GHEA Grapalat"/>
          <w:sz w:val="24"/>
          <w:szCs w:val="24"/>
          <w:lang w:val="hy-AM"/>
        </w:rPr>
        <w:t>-</w:t>
      </w:r>
      <w:r w:rsidRPr="003374E2">
        <w:rPr>
          <w:rFonts w:ascii="GHEA Mariam" w:hAnsi="GHEA Mariam" w:cs="Arial"/>
          <w:sz w:val="24"/>
          <w:szCs w:val="24"/>
          <w:lang w:val="hy-AM"/>
        </w:rPr>
        <w:t>ՇԵՆ</w:t>
      </w:r>
      <w:r w:rsidRPr="003374E2">
        <w:rPr>
          <w:rFonts w:ascii="GHEA Mariam" w:hAnsi="GHEA Mariam" w:cs="Arial Armenian"/>
          <w:sz w:val="24"/>
          <w:szCs w:val="24"/>
          <w:lang w:val="hy-AM"/>
        </w:rPr>
        <w:t>»</w:t>
      </w:r>
      <w:r w:rsidRPr="003374E2">
        <w:rPr>
          <w:rFonts w:ascii="GHEA Mariam" w:hAnsi="GHEA Mariam"/>
          <w:sz w:val="24"/>
          <w:szCs w:val="24"/>
          <w:lang w:val="hy-AM"/>
        </w:rPr>
        <w:t xml:space="preserve"> </w:t>
      </w:r>
      <w:r w:rsidRPr="003374E2">
        <w:rPr>
          <w:rFonts w:ascii="GHEA Mariam" w:hAnsi="GHEA Mariam" w:cs="Arial"/>
          <w:sz w:val="24"/>
          <w:szCs w:val="24"/>
          <w:lang w:val="hy-AM"/>
        </w:rPr>
        <w:t>սահմանափակ</w:t>
      </w:r>
      <w:r w:rsidRPr="003374E2">
        <w:rPr>
          <w:rFonts w:ascii="GHEA Mariam" w:hAnsi="GHEA Mariam"/>
          <w:sz w:val="24"/>
          <w:szCs w:val="24"/>
          <w:lang w:val="hy-AM"/>
        </w:rPr>
        <w:t xml:space="preserve"> </w:t>
      </w:r>
      <w:r w:rsidRPr="003374E2">
        <w:rPr>
          <w:rFonts w:ascii="GHEA Mariam" w:hAnsi="GHEA Mariam" w:cs="Arial"/>
          <w:sz w:val="24"/>
          <w:szCs w:val="24"/>
          <w:lang w:val="hy-AM"/>
        </w:rPr>
        <w:t>պատասխանատվությամբ</w:t>
      </w:r>
      <w:r w:rsidRPr="003374E2">
        <w:rPr>
          <w:rFonts w:ascii="GHEA Mariam" w:hAnsi="GHEA Mariam"/>
          <w:sz w:val="24"/>
          <w:szCs w:val="24"/>
          <w:lang w:val="hy-AM"/>
        </w:rPr>
        <w:t xml:space="preserve"> </w:t>
      </w:r>
      <w:r w:rsidRPr="003374E2">
        <w:rPr>
          <w:rFonts w:ascii="GHEA Mariam" w:hAnsi="GHEA Mariam" w:cs="Arial"/>
          <w:sz w:val="24"/>
          <w:szCs w:val="24"/>
          <w:lang w:val="hy-AM"/>
        </w:rPr>
        <w:t>ընկերության</w:t>
      </w:r>
      <w:r w:rsidRPr="003374E2">
        <w:rPr>
          <w:rFonts w:ascii="GHEA Mariam" w:hAnsi="GHEA Mariam"/>
          <w:sz w:val="24"/>
          <w:szCs w:val="24"/>
          <w:lang w:val="hy-AM"/>
        </w:rPr>
        <w:t xml:space="preserve"> </w:t>
      </w:r>
      <w:r w:rsidRPr="003374E2">
        <w:rPr>
          <w:rFonts w:ascii="GHEA Mariam" w:hAnsi="GHEA Mariam" w:cs="Arial"/>
          <w:sz w:val="24"/>
          <w:szCs w:val="24"/>
          <w:lang w:val="hy-AM"/>
        </w:rPr>
        <w:t>կող</w:t>
      </w:r>
      <w:r>
        <w:rPr>
          <w:rFonts w:ascii="GHEA Mariam" w:hAnsi="GHEA Mariam" w:cs="Arial"/>
          <w:sz w:val="24"/>
          <w:szCs w:val="24"/>
          <w:lang w:val="hy-AM"/>
        </w:rPr>
        <w:softHyphen/>
      </w:r>
      <w:r w:rsidRPr="003374E2">
        <w:rPr>
          <w:rFonts w:ascii="GHEA Mariam" w:hAnsi="GHEA Mariam" w:cs="Arial"/>
          <w:sz w:val="24"/>
          <w:szCs w:val="24"/>
          <w:lang w:val="hy-AM"/>
        </w:rPr>
        <w:t>մից</w:t>
      </w:r>
      <w:r w:rsidRPr="003374E2">
        <w:rPr>
          <w:rFonts w:ascii="GHEA Mariam" w:hAnsi="GHEA Mariam"/>
          <w:sz w:val="24"/>
          <w:szCs w:val="24"/>
          <w:lang w:val="hy-AM"/>
        </w:rPr>
        <w:t xml:space="preserve"> </w:t>
      </w:r>
      <w:r w:rsidRPr="003374E2">
        <w:rPr>
          <w:rFonts w:ascii="GHEA Mariam" w:hAnsi="GHEA Mariam" w:cs="Arial"/>
          <w:sz w:val="24"/>
          <w:szCs w:val="24"/>
          <w:lang w:val="hy-AM"/>
        </w:rPr>
        <w:t>ներկայացված</w:t>
      </w:r>
      <w:r w:rsidRPr="003374E2">
        <w:rPr>
          <w:rFonts w:ascii="GHEA Mariam" w:hAnsi="GHEA Mariam"/>
          <w:sz w:val="24"/>
          <w:szCs w:val="24"/>
          <w:lang w:val="hy-AM"/>
        </w:rPr>
        <w:t xml:space="preserve"> </w:t>
      </w:r>
      <w:r w:rsidRPr="003374E2">
        <w:rPr>
          <w:rFonts w:ascii="GHEA Mariam" w:hAnsi="GHEA Mariam" w:cs="Arial"/>
          <w:sz w:val="24"/>
          <w:szCs w:val="24"/>
          <w:lang w:val="hy-AM"/>
        </w:rPr>
        <w:t>հայտը</w:t>
      </w:r>
      <w:r w:rsidRPr="003374E2">
        <w:rPr>
          <w:rFonts w:ascii="GHEA Mariam" w:hAnsi="GHEA Mariam"/>
          <w:sz w:val="24"/>
          <w:szCs w:val="24"/>
          <w:lang w:val="hy-AM"/>
        </w:rPr>
        <w:t xml:space="preserve"> </w:t>
      </w:r>
      <w:r w:rsidRPr="003374E2">
        <w:rPr>
          <w:rFonts w:ascii="GHEA Mariam" w:hAnsi="GHEA Mariam" w:cs="Arial"/>
          <w:sz w:val="24"/>
          <w:szCs w:val="24"/>
          <w:lang w:val="hy-AM"/>
        </w:rPr>
        <w:t>բավարարելու</w:t>
      </w:r>
      <w:r w:rsidRPr="003374E2">
        <w:rPr>
          <w:rFonts w:ascii="GHEA Mariam" w:hAnsi="GHEA Mariam"/>
          <w:sz w:val="24"/>
          <w:szCs w:val="24"/>
          <w:lang w:val="hy-AM"/>
        </w:rPr>
        <w:t xml:space="preserve"> </w:t>
      </w:r>
      <w:r w:rsidRPr="003374E2">
        <w:rPr>
          <w:rFonts w:ascii="GHEA Mariam" w:hAnsi="GHEA Mariam" w:cs="Arial"/>
          <w:sz w:val="24"/>
          <w:szCs w:val="24"/>
          <w:lang w:val="hy-AM"/>
        </w:rPr>
        <w:t>և</w:t>
      </w:r>
      <w:r w:rsidRPr="003374E2">
        <w:rPr>
          <w:rFonts w:ascii="GHEA Mariam" w:hAnsi="GHEA Mariam"/>
          <w:sz w:val="24"/>
          <w:szCs w:val="24"/>
          <w:lang w:val="hy-AM"/>
        </w:rPr>
        <w:t xml:space="preserve"> </w:t>
      </w:r>
      <w:r w:rsidRPr="003374E2">
        <w:rPr>
          <w:rFonts w:ascii="GHEA Mariam" w:hAnsi="GHEA Mariam" w:cs="Arial"/>
          <w:sz w:val="24"/>
          <w:szCs w:val="24"/>
          <w:lang w:val="hy-AM"/>
        </w:rPr>
        <w:t>արտոնությունը</w:t>
      </w:r>
      <w:r w:rsidRPr="003374E2">
        <w:rPr>
          <w:rFonts w:ascii="GHEA Mariam" w:hAnsi="GHEA Mariam"/>
          <w:sz w:val="24"/>
          <w:szCs w:val="24"/>
          <w:lang w:val="hy-AM"/>
        </w:rPr>
        <w:t xml:space="preserve"> </w:t>
      </w:r>
      <w:r w:rsidRPr="003374E2">
        <w:rPr>
          <w:rFonts w:ascii="GHEA Mariam" w:hAnsi="GHEA Mariam" w:cs="Arial"/>
          <w:sz w:val="24"/>
          <w:szCs w:val="24"/>
          <w:lang w:val="hy-AM"/>
        </w:rPr>
        <w:t>կիրառելու</w:t>
      </w:r>
      <w:r w:rsidRPr="003374E2">
        <w:rPr>
          <w:rFonts w:ascii="GHEA Mariam" w:hAnsi="GHEA Mariam"/>
          <w:sz w:val="24"/>
          <w:szCs w:val="24"/>
          <w:lang w:val="hy-AM"/>
        </w:rPr>
        <w:t xml:space="preserve"> </w:t>
      </w:r>
      <w:r w:rsidRPr="003374E2">
        <w:rPr>
          <w:rFonts w:ascii="GHEA Mariam" w:hAnsi="GHEA Mariam" w:cs="Arial"/>
          <w:sz w:val="24"/>
          <w:szCs w:val="24"/>
          <w:lang w:val="hy-AM"/>
        </w:rPr>
        <w:t>մասին</w:t>
      </w:r>
      <w:r w:rsidRPr="003374E2">
        <w:rPr>
          <w:rFonts w:ascii="GHEA Mariam" w:hAnsi="GHEA Mariam" w:cs="Arial Armenian"/>
          <w:sz w:val="24"/>
          <w:szCs w:val="24"/>
          <w:lang w:val="hy-AM"/>
        </w:rPr>
        <w:t>»</w:t>
      </w:r>
      <w:r w:rsidRPr="003374E2">
        <w:rPr>
          <w:rFonts w:ascii="GHEA Mariam" w:hAnsi="GHEA Mariam"/>
          <w:sz w:val="24"/>
          <w:szCs w:val="24"/>
          <w:lang w:val="hy-AM"/>
        </w:rPr>
        <w:t xml:space="preserve"> N 650-</w:t>
      </w:r>
      <w:r w:rsidRPr="003374E2">
        <w:rPr>
          <w:rFonts w:ascii="GHEA Mariam" w:hAnsi="GHEA Mariam" w:cs="Arial"/>
          <w:sz w:val="24"/>
          <w:szCs w:val="24"/>
          <w:lang w:val="hy-AM"/>
        </w:rPr>
        <w:t>Ա</w:t>
      </w:r>
      <w:r w:rsidRPr="003374E2">
        <w:rPr>
          <w:rFonts w:ascii="GHEA Mariam" w:hAnsi="GHEA Mariam"/>
          <w:sz w:val="24"/>
          <w:szCs w:val="24"/>
          <w:lang w:val="hy-AM"/>
        </w:rPr>
        <w:t xml:space="preserve"> </w:t>
      </w:r>
      <w:r w:rsidRPr="003374E2">
        <w:rPr>
          <w:rFonts w:ascii="GHEA Mariam" w:hAnsi="GHEA Mariam" w:cs="Arial"/>
          <w:sz w:val="24"/>
          <w:szCs w:val="24"/>
          <w:lang w:val="hy-AM"/>
        </w:rPr>
        <w:t>որոշմամբ</w:t>
      </w:r>
      <w:r w:rsidRPr="003374E2">
        <w:rPr>
          <w:rFonts w:ascii="GHEA Mariam" w:hAnsi="GHEA Mariam"/>
          <w:sz w:val="24"/>
          <w:szCs w:val="24"/>
          <w:lang w:val="hy-AM"/>
        </w:rPr>
        <w:t xml:space="preserve"> </w:t>
      </w:r>
      <w:r w:rsidRPr="003374E2">
        <w:rPr>
          <w:rFonts w:ascii="GHEA Mariam" w:hAnsi="GHEA Mariam" w:cs="Arial"/>
          <w:sz w:val="24"/>
          <w:szCs w:val="24"/>
          <w:lang w:val="hy-AM"/>
        </w:rPr>
        <w:t>հաստատված</w:t>
      </w:r>
      <w:r w:rsidRPr="003374E2">
        <w:rPr>
          <w:rFonts w:ascii="GHEA Mariam" w:hAnsi="GHEA Mariam"/>
          <w:sz w:val="24"/>
          <w:szCs w:val="24"/>
          <w:lang w:val="hy-AM"/>
        </w:rPr>
        <w:t xml:space="preserve"> </w:t>
      </w:r>
      <w:r w:rsidRPr="003374E2">
        <w:rPr>
          <w:rFonts w:ascii="GHEA Mariam" w:hAnsi="GHEA Mariam" w:cs="Arial"/>
          <w:sz w:val="24"/>
          <w:szCs w:val="24"/>
          <w:lang w:val="hy-AM"/>
        </w:rPr>
        <w:t>հավելվածում</w:t>
      </w:r>
      <w:r w:rsidRPr="003374E2">
        <w:rPr>
          <w:rFonts w:ascii="GHEA Mariam" w:hAnsi="GHEA Mariam"/>
          <w:sz w:val="24"/>
          <w:szCs w:val="24"/>
          <w:lang w:val="hy-AM"/>
        </w:rPr>
        <w:t xml:space="preserve"> </w:t>
      </w:r>
      <w:r w:rsidRPr="003374E2">
        <w:rPr>
          <w:rFonts w:ascii="GHEA Mariam" w:hAnsi="GHEA Mariam" w:cs="Arial"/>
          <w:sz w:val="24"/>
          <w:szCs w:val="24"/>
          <w:lang w:val="hy-AM"/>
        </w:rPr>
        <w:t>կատարել</w:t>
      </w:r>
      <w:r w:rsidRPr="003374E2">
        <w:rPr>
          <w:rFonts w:ascii="GHEA Mariam" w:hAnsi="GHEA Mariam"/>
          <w:sz w:val="24"/>
          <w:szCs w:val="24"/>
          <w:lang w:val="hy-AM"/>
        </w:rPr>
        <w:t xml:space="preserve"> </w:t>
      </w:r>
      <w:proofErr w:type="spellStart"/>
      <w:r w:rsidRPr="003374E2">
        <w:rPr>
          <w:rFonts w:ascii="GHEA Mariam" w:hAnsi="GHEA Mariam" w:cs="Arial"/>
          <w:sz w:val="24"/>
          <w:szCs w:val="24"/>
          <w:lang w:val="hy-AM"/>
        </w:rPr>
        <w:t>հետևյալ</w:t>
      </w:r>
      <w:proofErr w:type="spellEnd"/>
      <w:r w:rsidRPr="003374E2">
        <w:rPr>
          <w:rFonts w:ascii="GHEA Mariam" w:hAnsi="GHEA Mariam"/>
          <w:sz w:val="24"/>
          <w:szCs w:val="24"/>
          <w:lang w:val="hy-AM"/>
        </w:rPr>
        <w:t xml:space="preserve"> </w:t>
      </w:r>
      <w:r w:rsidRPr="003374E2">
        <w:rPr>
          <w:rFonts w:ascii="GHEA Mariam" w:hAnsi="GHEA Mariam" w:cs="Arial"/>
          <w:sz w:val="24"/>
          <w:szCs w:val="24"/>
          <w:lang w:val="hy-AM"/>
        </w:rPr>
        <w:t>փոփոխու</w:t>
      </w:r>
      <w:r>
        <w:rPr>
          <w:rFonts w:ascii="GHEA Mariam" w:hAnsi="GHEA Mariam" w:cs="Arial"/>
          <w:sz w:val="24"/>
          <w:szCs w:val="24"/>
          <w:lang w:val="hy-AM"/>
        </w:rPr>
        <w:softHyphen/>
      </w:r>
      <w:r w:rsidRPr="003374E2">
        <w:rPr>
          <w:rFonts w:ascii="GHEA Mariam" w:hAnsi="GHEA Mariam" w:cs="Arial"/>
          <w:sz w:val="24"/>
          <w:szCs w:val="24"/>
          <w:lang w:val="hy-AM"/>
        </w:rPr>
        <w:t>թյուն</w:t>
      </w:r>
      <w:r>
        <w:rPr>
          <w:rFonts w:ascii="GHEA Mariam" w:hAnsi="GHEA Mariam" w:cs="Arial"/>
          <w:sz w:val="24"/>
          <w:szCs w:val="24"/>
          <w:lang w:val="hy-AM"/>
        </w:rPr>
        <w:softHyphen/>
      </w:r>
      <w:r w:rsidRPr="003374E2">
        <w:rPr>
          <w:rFonts w:ascii="GHEA Mariam" w:hAnsi="GHEA Mariam" w:cs="Arial"/>
          <w:sz w:val="24"/>
          <w:szCs w:val="24"/>
          <w:lang w:val="hy-AM"/>
        </w:rPr>
        <w:t>ները</w:t>
      </w:r>
      <w:r>
        <w:rPr>
          <w:rFonts w:ascii="Cambria Math" w:hAnsi="Cambria Math" w:cs="Cambria Math"/>
          <w:sz w:val="24"/>
          <w:szCs w:val="24"/>
          <w:lang w:val="hy-AM"/>
        </w:rPr>
        <w:t>՝</w:t>
      </w:r>
    </w:p>
    <w:p w:rsidR="003374E2" w:rsidRPr="003374E2" w:rsidRDefault="003374E2" w:rsidP="003374E2">
      <w:pPr>
        <w:pStyle w:val="norm"/>
        <w:spacing w:line="360" w:lineRule="auto"/>
        <w:ind w:firstLine="706"/>
        <w:rPr>
          <w:rFonts w:ascii="GHEA Mariam" w:hAnsi="GHEA Mariam" w:cs="Cambria Math"/>
          <w:sz w:val="24"/>
          <w:szCs w:val="24"/>
          <w:lang w:val="hy-AM"/>
        </w:rPr>
      </w:pPr>
      <w:r>
        <w:rPr>
          <w:rFonts w:ascii="GHEA Mariam" w:hAnsi="GHEA Mariam" w:cs="Cambria Math"/>
          <w:sz w:val="24"/>
          <w:szCs w:val="24"/>
          <w:lang w:val="hy-AM"/>
        </w:rPr>
        <w:t>1</w:t>
      </w:r>
      <w:r w:rsidRPr="003374E2">
        <w:rPr>
          <w:rFonts w:ascii="GHEA Mariam" w:hAnsi="GHEA Mariam" w:cs="Cambria Math"/>
          <w:spacing w:val="-4"/>
          <w:sz w:val="24"/>
          <w:szCs w:val="24"/>
          <w:lang w:val="hy-AM"/>
        </w:rPr>
        <w:t>) 3-</w:t>
      </w:r>
      <w:r w:rsidRPr="003374E2">
        <w:rPr>
          <w:rFonts w:ascii="GHEA Mariam" w:hAnsi="GHEA Mariam" w:cs="Arial"/>
          <w:spacing w:val="-4"/>
          <w:sz w:val="24"/>
          <w:szCs w:val="24"/>
          <w:lang w:val="hy-AM"/>
        </w:rPr>
        <w:t>րդ</w:t>
      </w:r>
      <w:r w:rsidRPr="003374E2">
        <w:rPr>
          <w:rFonts w:ascii="GHEA Mariam" w:hAnsi="GHEA Mariam" w:cs="Cambria Math"/>
          <w:spacing w:val="-4"/>
          <w:sz w:val="24"/>
          <w:szCs w:val="24"/>
          <w:lang w:val="hy-AM"/>
        </w:rPr>
        <w:t xml:space="preserve"> </w:t>
      </w:r>
      <w:r w:rsidRPr="003374E2">
        <w:rPr>
          <w:rFonts w:ascii="GHEA Mariam" w:hAnsi="GHEA Mariam" w:cs="Arial"/>
          <w:spacing w:val="-4"/>
          <w:sz w:val="24"/>
          <w:szCs w:val="24"/>
          <w:lang w:val="hy-AM"/>
        </w:rPr>
        <w:t>կետի</w:t>
      </w:r>
      <w:r w:rsidRPr="003374E2">
        <w:rPr>
          <w:rFonts w:ascii="GHEA Mariam" w:hAnsi="GHEA Mariam" w:cs="Cambria Math"/>
          <w:spacing w:val="-4"/>
          <w:sz w:val="24"/>
          <w:szCs w:val="24"/>
          <w:lang w:val="hy-AM"/>
        </w:rPr>
        <w:t xml:space="preserve"> </w:t>
      </w:r>
      <w:bookmarkStart w:id="0" w:name="_Hlk141370767"/>
      <w:r w:rsidRPr="003374E2">
        <w:rPr>
          <w:rFonts w:ascii="GHEA Mariam" w:hAnsi="GHEA Mariam" w:cs="Arial Armenian"/>
          <w:spacing w:val="-4"/>
          <w:sz w:val="24"/>
          <w:szCs w:val="24"/>
          <w:lang w:val="hy-AM"/>
        </w:rPr>
        <w:t>«</w:t>
      </w:r>
      <w:r w:rsidRPr="003374E2">
        <w:rPr>
          <w:rFonts w:ascii="GHEA Mariam" w:hAnsi="GHEA Mariam" w:cs="Arial"/>
          <w:spacing w:val="-4"/>
          <w:sz w:val="24"/>
          <w:szCs w:val="24"/>
          <w:lang w:val="hy-AM"/>
        </w:rPr>
        <w:t>Տեխնիկական</w:t>
      </w:r>
      <w:r w:rsidRPr="003374E2">
        <w:rPr>
          <w:rFonts w:ascii="GHEA Mariam" w:hAnsi="GHEA Mariam" w:cs="Cambria Math"/>
          <w:spacing w:val="-4"/>
          <w:sz w:val="24"/>
          <w:szCs w:val="24"/>
          <w:lang w:val="hy-AM"/>
        </w:rPr>
        <w:t xml:space="preserve"> </w:t>
      </w:r>
      <w:r w:rsidRPr="003374E2">
        <w:rPr>
          <w:rFonts w:ascii="GHEA Mariam" w:hAnsi="GHEA Mariam" w:cs="Arial"/>
          <w:spacing w:val="-4"/>
          <w:sz w:val="24"/>
          <w:szCs w:val="24"/>
          <w:lang w:val="hy-AM"/>
        </w:rPr>
        <w:t>բնութագիրը</w:t>
      </w:r>
      <w:r w:rsidRPr="003374E2">
        <w:rPr>
          <w:rFonts w:ascii="GHEA Mariam" w:hAnsi="GHEA Mariam" w:cs="Arial Armenian"/>
          <w:spacing w:val="-4"/>
          <w:sz w:val="24"/>
          <w:szCs w:val="24"/>
          <w:lang w:val="hy-AM"/>
        </w:rPr>
        <w:t>»</w:t>
      </w:r>
      <w:r w:rsidRPr="003374E2">
        <w:rPr>
          <w:rFonts w:ascii="GHEA Mariam" w:hAnsi="GHEA Mariam" w:cs="Cambria Math"/>
          <w:spacing w:val="-4"/>
          <w:sz w:val="24"/>
          <w:szCs w:val="24"/>
          <w:lang w:val="hy-AM"/>
        </w:rPr>
        <w:t xml:space="preserve"> </w:t>
      </w:r>
      <w:r w:rsidRPr="003374E2">
        <w:rPr>
          <w:rFonts w:ascii="GHEA Mariam" w:hAnsi="GHEA Mariam" w:cs="Arial"/>
          <w:spacing w:val="-4"/>
          <w:sz w:val="24"/>
          <w:szCs w:val="24"/>
          <w:lang w:val="hy-AM"/>
        </w:rPr>
        <w:t>սյունակում</w:t>
      </w:r>
      <w:r w:rsidRPr="003374E2">
        <w:rPr>
          <w:rFonts w:ascii="GHEA Mariam" w:hAnsi="GHEA Mariam" w:cs="Cambria Math"/>
          <w:spacing w:val="-4"/>
          <w:sz w:val="24"/>
          <w:szCs w:val="24"/>
          <w:lang w:val="hy-AM"/>
        </w:rPr>
        <w:t xml:space="preserve"> </w:t>
      </w:r>
      <w:r w:rsidRPr="003374E2">
        <w:rPr>
          <w:rFonts w:ascii="GHEA Mariam" w:hAnsi="GHEA Mariam" w:cs="Arial Armenian"/>
          <w:spacing w:val="-4"/>
          <w:sz w:val="24"/>
          <w:szCs w:val="24"/>
          <w:lang w:val="hy-AM"/>
        </w:rPr>
        <w:t>«</w:t>
      </w:r>
      <w:r w:rsidRPr="003374E2">
        <w:rPr>
          <w:rFonts w:ascii="GHEA Mariam" w:hAnsi="GHEA Mariam" w:cs="Arial"/>
          <w:spacing w:val="-4"/>
          <w:sz w:val="24"/>
          <w:szCs w:val="24"/>
          <w:lang w:val="hy-AM"/>
        </w:rPr>
        <w:t>Մոդել</w:t>
      </w:r>
      <w:r w:rsidRPr="003374E2">
        <w:rPr>
          <w:rFonts w:ascii="GHEA Mariam" w:hAnsi="GHEA Mariam" w:cs="Cambria Math"/>
          <w:spacing w:val="-4"/>
          <w:sz w:val="24"/>
          <w:szCs w:val="24"/>
          <w:lang w:val="hy-AM"/>
        </w:rPr>
        <w:t>-LSSO. 5-0.7-Y.;</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Գոլորշու</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գեներատոր</w:t>
      </w:r>
      <w:r w:rsidRPr="003374E2">
        <w:rPr>
          <w:rFonts w:ascii="GHEA Mariam" w:hAnsi="GHEA Mariam" w:cs="Cambria Math"/>
          <w:sz w:val="24"/>
          <w:szCs w:val="24"/>
          <w:lang w:val="hy-AM"/>
        </w:rPr>
        <w:t xml:space="preserve"> 500 </w:t>
      </w:r>
      <w:r w:rsidRPr="003374E2">
        <w:rPr>
          <w:rFonts w:ascii="GHEA Mariam" w:hAnsi="GHEA Mariam" w:cs="Arial"/>
          <w:sz w:val="24"/>
          <w:szCs w:val="24"/>
          <w:lang w:val="hy-AM"/>
        </w:rPr>
        <w:t>կգ</w:t>
      </w:r>
      <w:r w:rsidRPr="003374E2">
        <w:rPr>
          <w:rFonts w:ascii="GHEA Mariam" w:hAnsi="GHEA Mariam" w:cs="Cambria Math"/>
          <w:sz w:val="24"/>
          <w:szCs w:val="24"/>
          <w:lang w:val="hy-AM"/>
        </w:rPr>
        <w:t>/</w:t>
      </w:r>
      <w:r w:rsidRPr="003374E2">
        <w:rPr>
          <w:rFonts w:ascii="GHEA Mariam" w:hAnsi="GHEA Mariam" w:cs="Arial"/>
          <w:sz w:val="24"/>
          <w:szCs w:val="24"/>
          <w:lang w:val="hy-AM"/>
        </w:rPr>
        <w:t>ժ</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հզորությամբ</w:t>
      </w:r>
      <w:r w:rsidRPr="003374E2">
        <w:rPr>
          <w:rFonts w:ascii="GHEA Mariam" w:hAnsi="GHEA Mariam" w:cs="Cambria Math"/>
          <w:sz w:val="24"/>
          <w:szCs w:val="24"/>
          <w:lang w:val="hy-AM"/>
        </w:rPr>
        <w:t xml:space="preserve">; 0,7 </w:t>
      </w:r>
      <w:proofErr w:type="spellStart"/>
      <w:r w:rsidRPr="003374E2">
        <w:rPr>
          <w:rFonts w:ascii="GHEA Mariam" w:hAnsi="GHEA Mariam" w:cs="Arial"/>
          <w:sz w:val="24"/>
          <w:szCs w:val="24"/>
          <w:lang w:val="hy-AM"/>
        </w:rPr>
        <w:t>ՄՊա</w:t>
      </w:r>
      <w:proofErr w:type="spellEnd"/>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յուղային</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ճնշմամբ</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lastRenderedPageBreak/>
        <w:t>աշխատող</w:t>
      </w:r>
      <w:r w:rsidRPr="003374E2">
        <w:rPr>
          <w:rFonts w:ascii="GHEA Mariam" w:hAnsi="GHEA Mariam" w:cs="Arial Armenian"/>
          <w:sz w:val="24"/>
          <w:szCs w:val="24"/>
          <w:lang w:val="hy-AM"/>
        </w:rPr>
        <w:t>»</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բառերը</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փոխարինել</w:t>
      </w:r>
      <w:r w:rsidRPr="003374E2">
        <w:rPr>
          <w:rFonts w:ascii="GHEA Mariam" w:hAnsi="GHEA Mariam" w:cs="Cambria Math"/>
          <w:sz w:val="24"/>
          <w:szCs w:val="24"/>
          <w:lang w:val="hy-AM"/>
        </w:rPr>
        <w:t xml:space="preserve"> </w:t>
      </w:r>
      <w:r w:rsidRPr="003374E2">
        <w:rPr>
          <w:rFonts w:ascii="GHEA Mariam" w:hAnsi="GHEA Mariam" w:cs="Arial Armenian"/>
          <w:sz w:val="24"/>
          <w:szCs w:val="24"/>
          <w:lang w:val="hy-AM"/>
        </w:rPr>
        <w:t>«</w:t>
      </w:r>
      <w:proofErr w:type="spellStart"/>
      <w:r w:rsidRPr="003374E2">
        <w:rPr>
          <w:rFonts w:ascii="GHEA Mariam" w:hAnsi="GHEA Mariam" w:cs="Arial"/>
          <w:sz w:val="24"/>
          <w:szCs w:val="24"/>
          <w:lang w:val="hy-AM"/>
        </w:rPr>
        <w:t>Ջրախողովակային</w:t>
      </w:r>
      <w:proofErr w:type="spellEnd"/>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շոգեկաթսա</w:t>
      </w:r>
      <w:r w:rsidRPr="003374E2">
        <w:rPr>
          <w:rFonts w:ascii="GHEA Mariam" w:hAnsi="GHEA Mariam" w:cs="Cambria Math"/>
          <w:sz w:val="24"/>
          <w:szCs w:val="24"/>
          <w:lang w:val="hy-AM"/>
        </w:rPr>
        <w:t xml:space="preserve"> 0</w:t>
      </w:r>
      <w:r w:rsidRPr="003374E2">
        <w:rPr>
          <w:rFonts w:ascii="Cambria Math" w:hAnsi="Cambria Math" w:cs="Cambria Math"/>
          <w:sz w:val="24"/>
          <w:szCs w:val="24"/>
          <w:lang w:val="hy-AM"/>
        </w:rPr>
        <w:t>․</w:t>
      </w:r>
      <w:r w:rsidRPr="003374E2">
        <w:rPr>
          <w:rFonts w:ascii="GHEA Mariam" w:hAnsi="GHEA Mariam" w:cs="Cambria Math"/>
          <w:sz w:val="24"/>
          <w:szCs w:val="24"/>
          <w:lang w:val="hy-AM"/>
        </w:rPr>
        <w:t xml:space="preserve">1-1 </w:t>
      </w:r>
      <w:r w:rsidRPr="003374E2">
        <w:rPr>
          <w:rFonts w:ascii="GHEA Mariam" w:hAnsi="GHEA Mariam" w:cs="Arial"/>
          <w:sz w:val="24"/>
          <w:szCs w:val="24"/>
          <w:lang w:val="hy-AM"/>
        </w:rPr>
        <w:t>տոննա</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շոգու</w:t>
      </w:r>
      <w:r w:rsidRPr="003374E2">
        <w:rPr>
          <w:rFonts w:ascii="GHEA Mariam" w:hAnsi="GHEA Mariam" w:cs="Cambria Math"/>
          <w:sz w:val="24"/>
          <w:szCs w:val="24"/>
          <w:lang w:val="hy-AM"/>
        </w:rPr>
        <w:t xml:space="preserve"> </w:t>
      </w:r>
      <w:proofErr w:type="spellStart"/>
      <w:r w:rsidRPr="003374E2">
        <w:rPr>
          <w:rFonts w:ascii="GHEA Mariam" w:hAnsi="GHEA Mariam" w:cs="Arial"/>
          <w:sz w:val="24"/>
          <w:szCs w:val="24"/>
          <w:lang w:val="hy-AM"/>
        </w:rPr>
        <w:t>արտադրողականությամբ</w:t>
      </w:r>
      <w:proofErr w:type="spellEnd"/>
      <w:r w:rsidRPr="003374E2">
        <w:rPr>
          <w:rFonts w:ascii="GHEA Mariam" w:hAnsi="GHEA Mariam" w:cs="Cambria Math"/>
          <w:sz w:val="24"/>
          <w:szCs w:val="24"/>
          <w:lang w:val="hy-AM"/>
        </w:rPr>
        <w:t xml:space="preserve"> TAIGUO LSS 0.5-0.7-Y</w:t>
      </w:r>
      <w:r w:rsidRPr="003374E2">
        <w:rPr>
          <w:rFonts w:ascii="GHEA Mariam" w:hAnsi="GHEA Mariam" w:cs="Arial Armenian"/>
          <w:sz w:val="24"/>
          <w:szCs w:val="24"/>
          <w:lang w:val="hy-AM"/>
        </w:rPr>
        <w:t>»</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բառերով</w:t>
      </w:r>
      <w:bookmarkEnd w:id="0"/>
      <w:r>
        <w:rPr>
          <w:rFonts w:ascii="GHEA Mariam" w:hAnsi="GHEA Mariam" w:cs="Cambria Math"/>
          <w:sz w:val="24"/>
          <w:szCs w:val="24"/>
          <w:lang w:val="hy-AM"/>
        </w:rPr>
        <w:t>.</w:t>
      </w:r>
    </w:p>
    <w:p w:rsidR="003374E2" w:rsidRPr="003374E2" w:rsidRDefault="003374E2" w:rsidP="003374E2">
      <w:pPr>
        <w:pStyle w:val="norm"/>
        <w:spacing w:line="360" w:lineRule="auto"/>
        <w:ind w:firstLine="706"/>
        <w:rPr>
          <w:rFonts w:ascii="GHEA Mariam" w:hAnsi="GHEA Mariam" w:cs="Cambria Math"/>
          <w:sz w:val="24"/>
          <w:szCs w:val="24"/>
          <w:lang w:val="hy-AM"/>
        </w:rPr>
      </w:pPr>
      <w:r w:rsidRPr="003374E2">
        <w:rPr>
          <w:rFonts w:ascii="GHEA Mariam" w:hAnsi="GHEA Mariam" w:cs="Cambria Math"/>
          <w:sz w:val="24"/>
          <w:szCs w:val="24"/>
          <w:lang w:val="hy-AM"/>
        </w:rPr>
        <w:t>2) 4-</w:t>
      </w:r>
      <w:r w:rsidRPr="003374E2">
        <w:rPr>
          <w:rFonts w:ascii="GHEA Mariam" w:hAnsi="GHEA Mariam" w:cs="Arial"/>
          <w:sz w:val="24"/>
          <w:szCs w:val="24"/>
          <w:lang w:val="hy-AM"/>
        </w:rPr>
        <w:t>րդ</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կետի</w:t>
      </w:r>
      <w:r w:rsidRPr="003374E2">
        <w:rPr>
          <w:rFonts w:ascii="GHEA Mariam" w:hAnsi="GHEA Mariam" w:cs="Cambria Math"/>
          <w:sz w:val="24"/>
          <w:szCs w:val="24"/>
          <w:lang w:val="hy-AM"/>
        </w:rPr>
        <w:t xml:space="preserve"> </w:t>
      </w:r>
      <w:r w:rsidRPr="003374E2">
        <w:rPr>
          <w:rFonts w:ascii="GHEA Mariam" w:hAnsi="GHEA Mariam" w:cs="Arial Armenian"/>
          <w:sz w:val="24"/>
          <w:szCs w:val="24"/>
          <w:lang w:val="hy-AM"/>
        </w:rPr>
        <w:t>«</w:t>
      </w:r>
      <w:r w:rsidRPr="003374E2">
        <w:rPr>
          <w:rFonts w:ascii="GHEA Mariam" w:hAnsi="GHEA Mariam" w:cs="Arial"/>
          <w:sz w:val="24"/>
          <w:szCs w:val="24"/>
          <w:lang w:val="hy-AM"/>
        </w:rPr>
        <w:t>Տեխնիկական</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բնութագիրը</w:t>
      </w:r>
      <w:r w:rsidRPr="003374E2">
        <w:rPr>
          <w:rFonts w:ascii="GHEA Mariam" w:hAnsi="GHEA Mariam" w:cs="Arial Armenian"/>
          <w:sz w:val="24"/>
          <w:szCs w:val="24"/>
          <w:lang w:val="hy-AM"/>
        </w:rPr>
        <w:t>»</w:t>
      </w:r>
      <w:r w:rsidRPr="003374E2">
        <w:rPr>
          <w:rFonts w:ascii="GHEA Mariam" w:hAnsi="GHEA Mariam" w:cs="Cambria Math"/>
          <w:sz w:val="24"/>
          <w:szCs w:val="24"/>
          <w:lang w:val="hy-AM"/>
        </w:rPr>
        <w:t xml:space="preserve"> </w:t>
      </w:r>
      <w:r>
        <w:rPr>
          <w:rFonts w:ascii="GHEA Mariam" w:hAnsi="GHEA Mariam" w:cs="Arial"/>
          <w:sz w:val="24"/>
          <w:szCs w:val="24"/>
          <w:lang w:val="hy-AM"/>
        </w:rPr>
        <w:t>սյունակում</w:t>
      </w:r>
      <w:r w:rsidRPr="003374E2">
        <w:rPr>
          <w:rFonts w:ascii="GHEA Mariam" w:hAnsi="GHEA Mariam" w:cs="Cambria Math"/>
          <w:sz w:val="24"/>
          <w:szCs w:val="24"/>
          <w:lang w:val="hy-AM"/>
        </w:rPr>
        <w:t xml:space="preserve"> </w:t>
      </w:r>
      <w:r w:rsidRPr="003374E2">
        <w:rPr>
          <w:rFonts w:ascii="GHEA Mariam" w:hAnsi="GHEA Mariam" w:cs="Arial Armenian"/>
          <w:sz w:val="24"/>
          <w:szCs w:val="24"/>
          <w:lang w:val="hy-AM"/>
        </w:rPr>
        <w:t>«</w:t>
      </w:r>
      <w:proofErr w:type="spellStart"/>
      <w:r w:rsidRPr="003374E2">
        <w:rPr>
          <w:rFonts w:ascii="GHEA Mariam" w:hAnsi="GHEA Mariam" w:cs="Arial"/>
          <w:sz w:val="24"/>
          <w:szCs w:val="24"/>
          <w:lang w:val="hy-AM"/>
        </w:rPr>
        <w:t>Թերմոպլաստե</w:t>
      </w:r>
      <w:proofErr w:type="spellEnd"/>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մանրաթելերից</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պատրաստված</w:t>
      </w:r>
      <w:r w:rsidRPr="003374E2">
        <w:rPr>
          <w:rFonts w:ascii="GHEA Mariam" w:hAnsi="GHEA Mariam" w:cs="Cambria Math"/>
          <w:sz w:val="24"/>
          <w:szCs w:val="24"/>
          <w:lang w:val="hy-AM"/>
        </w:rPr>
        <w:t xml:space="preserve"> </w:t>
      </w:r>
      <w:proofErr w:type="spellStart"/>
      <w:r w:rsidRPr="003374E2">
        <w:rPr>
          <w:rFonts w:ascii="GHEA Mariam" w:hAnsi="GHEA Mariam" w:cs="Arial"/>
          <w:sz w:val="24"/>
          <w:szCs w:val="24"/>
          <w:lang w:val="hy-AM"/>
        </w:rPr>
        <w:t>պադոն</w:t>
      </w:r>
      <w:proofErr w:type="spellEnd"/>
      <w:r w:rsidRPr="003374E2">
        <w:rPr>
          <w:rFonts w:ascii="GHEA Mariam" w:hAnsi="GHEA Mariam" w:cs="Cambria Math"/>
          <w:sz w:val="24"/>
          <w:szCs w:val="24"/>
          <w:lang w:val="hy-AM"/>
        </w:rPr>
        <w:t>; 900-700-25</w:t>
      </w:r>
      <w:r w:rsidRPr="003374E2">
        <w:rPr>
          <w:rFonts w:ascii="GHEA Mariam" w:hAnsi="GHEA Mariam" w:cs="Arial"/>
          <w:sz w:val="24"/>
          <w:szCs w:val="24"/>
          <w:lang w:val="hy-AM"/>
        </w:rPr>
        <w:t>մմ</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և</w:t>
      </w:r>
      <w:r w:rsidRPr="003374E2">
        <w:rPr>
          <w:rFonts w:ascii="GHEA Mariam" w:hAnsi="GHEA Mariam" w:cs="Cambria Math"/>
          <w:sz w:val="24"/>
          <w:szCs w:val="24"/>
          <w:lang w:val="hy-AM"/>
        </w:rPr>
        <w:t xml:space="preserve"> 1150-600-25</w:t>
      </w:r>
      <w:r w:rsidRPr="003374E2">
        <w:rPr>
          <w:rFonts w:ascii="GHEA Mariam" w:hAnsi="GHEA Mariam" w:cs="Arial"/>
          <w:sz w:val="24"/>
          <w:szCs w:val="24"/>
          <w:lang w:val="hy-AM"/>
        </w:rPr>
        <w:t>մմ</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չափերի</w:t>
      </w:r>
      <w:r w:rsidRPr="003374E2">
        <w:rPr>
          <w:rFonts w:ascii="GHEA Mariam" w:hAnsi="GHEA Mariam" w:cs="Arial Armenian"/>
          <w:sz w:val="24"/>
          <w:szCs w:val="24"/>
          <w:lang w:val="hy-AM"/>
        </w:rPr>
        <w:t>»</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բառերը</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փոխարինել</w:t>
      </w:r>
      <w:r w:rsidRPr="003374E2">
        <w:rPr>
          <w:rFonts w:ascii="GHEA Mariam" w:hAnsi="GHEA Mariam" w:cs="Cambria Math"/>
          <w:sz w:val="24"/>
          <w:szCs w:val="24"/>
          <w:lang w:val="hy-AM"/>
        </w:rPr>
        <w:t xml:space="preserve"> </w:t>
      </w:r>
      <w:r w:rsidRPr="003374E2">
        <w:rPr>
          <w:rFonts w:ascii="GHEA Mariam" w:hAnsi="GHEA Mariam" w:cs="Arial Armenian"/>
          <w:sz w:val="24"/>
          <w:szCs w:val="24"/>
          <w:lang w:val="hy-AM"/>
        </w:rPr>
        <w:t>«</w:t>
      </w:r>
      <w:r w:rsidRPr="003374E2">
        <w:rPr>
          <w:rFonts w:ascii="GHEA Mariam" w:hAnsi="GHEA Mariam" w:cs="Arial"/>
          <w:sz w:val="24"/>
          <w:szCs w:val="24"/>
          <w:lang w:val="hy-AM"/>
        </w:rPr>
        <w:t>Պլաստմաս</w:t>
      </w:r>
      <w:r w:rsidR="00D37980">
        <w:rPr>
          <w:rFonts w:ascii="GHEA Mariam" w:hAnsi="GHEA Mariam" w:cs="Arial"/>
          <w:sz w:val="24"/>
          <w:szCs w:val="24"/>
          <w:lang w:val="hy-AM"/>
        </w:rPr>
        <w:t>սայ</w:t>
      </w:r>
      <w:bookmarkStart w:id="1" w:name="_GoBack"/>
      <w:bookmarkEnd w:id="1"/>
      <w:r w:rsidRPr="003374E2">
        <w:rPr>
          <w:rFonts w:ascii="GHEA Mariam" w:hAnsi="GHEA Mariam" w:cs="Arial"/>
          <w:sz w:val="24"/>
          <w:szCs w:val="24"/>
          <w:lang w:val="hy-AM"/>
        </w:rPr>
        <w:t>ե</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կարծր</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տակդիր</w:t>
      </w:r>
      <w:r w:rsidRPr="003374E2">
        <w:rPr>
          <w:rFonts w:ascii="GHEA Mariam" w:hAnsi="GHEA Mariam" w:cs="Cambria Math"/>
          <w:sz w:val="24"/>
          <w:szCs w:val="24"/>
          <w:lang w:val="hy-AM"/>
        </w:rPr>
        <w:t>-</w:t>
      </w:r>
      <w:r w:rsidRPr="003374E2">
        <w:rPr>
          <w:rFonts w:ascii="GHEA Mariam" w:hAnsi="GHEA Mariam" w:cs="Arial"/>
          <w:sz w:val="24"/>
          <w:szCs w:val="24"/>
          <w:lang w:val="hy-AM"/>
        </w:rPr>
        <w:t>սալեր՝</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բետոնի</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բլոկների</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արտադրության</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համար</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օգտագործվող՝</w:t>
      </w:r>
      <w:r w:rsidRPr="003374E2">
        <w:rPr>
          <w:rFonts w:ascii="GHEA Mariam" w:hAnsi="GHEA Mariam" w:cs="Cambria Math"/>
          <w:sz w:val="24"/>
          <w:szCs w:val="24"/>
          <w:lang w:val="hy-AM"/>
        </w:rPr>
        <w:t xml:space="preserve"> </w:t>
      </w:r>
      <w:proofErr w:type="spellStart"/>
      <w:r w:rsidRPr="003374E2">
        <w:rPr>
          <w:rFonts w:ascii="GHEA Mariam" w:hAnsi="GHEA Mariam" w:cs="Arial"/>
          <w:sz w:val="24"/>
          <w:szCs w:val="24"/>
          <w:lang w:val="hy-AM"/>
        </w:rPr>
        <w:t>ապակեմանրաթելի</w:t>
      </w:r>
      <w:proofErr w:type="spellEnd"/>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համադրությամբ</w:t>
      </w:r>
      <w:r w:rsidRPr="003374E2">
        <w:rPr>
          <w:rFonts w:ascii="GHEA Mariam" w:hAnsi="GHEA Mariam" w:cs="Cambria Math"/>
          <w:sz w:val="24"/>
          <w:szCs w:val="24"/>
          <w:lang w:val="hy-AM"/>
        </w:rPr>
        <w:t xml:space="preserve"> </w:t>
      </w:r>
      <w:r>
        <w:rPr>
          <w:rFonts w:ascii="GHEA Mariam" w:hAnsi="GHEA Mariam" w:cs="Cambria Math"/>
          <w:sz w:val="24"/>
          <w:szCs w:val="24"/>
          <w:lang w:val="hy-AM"/>
        </w:rPr>
        <w:br/>
      </w:r>
      <w:r w:rsidRPr="003374E2">
        <w:rPr>
          <w:rFonts w:ascii="GHEA Mariam" w:hAnsi="GHEA Mariam" w:cs="Cambria Math"/>
          <w:sz w:val="24"/>
          <w:szCs w:val="24"/>
          <w:lang w:val="hy-AM"/>
        </w:rPr>
        <w:t>900-700-25</w:t>
      </w:r>
      <w:r w:rsidRPr="003374E2">
        <w:rPr>
          <w:rFonts w:ascii="GHEA Mariam" w:hAnsi="GHEA Mariam" w:cs="Arial"/>
          <w:sz w:val="24"/>
          <w:szCs w:val="24"/>
          <w:lang w:val="hy-AM"/>
        </w:rPr>
        <w:t>մմ</w:t>
      </w:r>
      <w:r w:rsidRPr="003374E2">
        <w:rPr>
          <w:rFonts w:ascii="GHEA Mariam" w:hAnsi="GHEA Mariam" w:cs="Cambria Math"/>
          <w:sz w:val="24"/>
          <w:szCs w:val="24"/>
          <w:lang w:val="hy-AM"/>
        </w:rPr>
        <w:t xml:space="preserve"> 1100 </w:t>
      </w:r>
      <w:r w:rsidRPr="003374E2">
        <w:rPr>
          <w:rFonts w:ascii="GHEA Mariam" w:hAnsi="GHEA Mariam" w:cs="Arial"/>
          <w:sz w:val="24"/>
          <w:szCs w:val="24"/>
          <w:lang w:val="hy-AM"/>
        </w:rPr>
        <w:t>հատ</w:t>
      </w:r>
      <w:r w:rsidRPr="003374E2">
        <w:rPr>
          <w:rFonts w:ascii="GHEA Mariam" w:hAnsi="GHEA Mariam" w:cs="Cambria Math"/>
          <w:sz w:val="24"/>
          <w:szCs w:val="24"/>
          <w:lang w:val="hy-AM"/>
        </w:rPr>
        <w:t>, 1150-600-25</w:t>
      </w:r>
      <w:r w:rsidRPr="003374E2">
        <w:rPr>
          <w:rFonts w:ascii="GHEA Mariam" w:hAnsi="GHEA Mariam" w:cs="Arial"/>
          <w:sz w:val="24"/>
          <w:szCs w:val="24"/>
          <w:lang w:val="hy-AM"/>
        </w:rPr>
        <w:t>մմ</w:t>
      </w:r>
      <w:r w:rsidRPr="003374E2">
        <w:rPr>
          <w:rFonts w:ascii="GHEA Mariam" w:hAnsi="GHEA Mariam" w:cs="Cambria Math"/>
          <w:sz w:val="24"/>
          <w:szCs w:val="24"/>
          <w:lang w:val="hy-AM"/>
        </w:rPr>
        <w:t xml:space="preserve"> 300 </w:t>
      </w:r>
      <w:r w:rsidRPr="003374E2">
        <w:rPr>
          <w:rFonts w:ascii="GHEA Mariam" w:hAnsi="GHEA Mariam" w:cs="Arial"/>
          <w:sz w:val="24"/>
          <w:szCs w:val="24"/>
          <w:lang w:val="hy-AM"/>
        </w:rPr>
        <w:t>հատ</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առանց</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ապրանքանիշ</w:t>
      </w:r>
      <w:r w:rsidRPr="003374E2">
        <w:rPr>
          <w:rFonts w:ascii="GHEA Mariam" w:hAnsi="GHEA Mariam" w:cs="Arial Armenian"/>
          <w:sz w:val="24"/>
          <w:szCs w:val="24"/>
          <w:lang w:val="hy-AM"/>
        </w:rPr>
        <w:t>»</w:t>
      </w:r>
      <w:r w:rsidRPr="003374E2">
        <w:rPr>
          <w:rFonts w:ascii="GHEA Mariam" w:hAnsi="GHEA Mariam" w:cs="Cambria Math"/>
          <w:sz w:val="24"/>
          <w:szCs w:val="24"/>
          <w:lang w:val="hy-AM"/>
        </w:rPr>
        <w:t xml:space="preserve"> </w:t>
      </w:r>
      <w:r w:rsidRPr="003374E2">
        <w:rPr>
          <w:rFonts w:ascii="GHEA Mariam" w:hAnsi="GHEA Mariam" w:cs="Arial"/>
          <w:sz w:val="24"/>
          <w:szCs w:val="24"/>
          <w:lang w:val="hy-AM"/>
        </w:rPr>
        <w:t>բառերով։</w:t>
      </w:r>
    </w:p>
    <w:p w:rsidR="00592C2B" w:rsidRPr="003374E2" w:rsidRDefault="00592C2B" w:rsidP="00165C80">
      <w:pPr>
        <w:pStyle w:val="norm"/>
        <w:spacing w:line="360" w:lineRule="auto"/>
        <w:ind w:firstLine="706"/>
        <w:rPr>
          <w:rFonts w:ascii="GHEA Mariam" w:hAnsi="GHEA Mariam"/>
          <w:sz w:val="18"/>
          <w:szCs w:val="24"/>
          <w:lang w:val="hy-AM"/>
        </w:rPr>
      </w:pPr>
    </w:p>
    <w:p w:rsidR="00592C2B" w:rsidRPr="00A330B7" w:rsidRDefault="00592C2B" w:rsidP="002B323B">
      <w:pPr>
        <w:jc w:val="center"/>
        <w:rPr>
          <w:rFonts w:ascii="GHEA Mariam" w:hAnsi="GHEA Mariam"/>
          <w:sz w:val="24"/>
          <w:szCs w:val="24"/>
          <w:lang w:val="hy-AM"/>
        </w:rPr>
      </w:pPr>
    </w:p>
    <w:p w:rsidR="00592C2B" w:rsidRPr="00A330B7" w:rsidRDefault="00592C2B" w:rsidP="002B323B">
      <w:pPr>
        <w:pStyle w:val="mechtex"/>
        <w:ind w:firstLine="720"/>
        <w:jc w:val="left"/>
        <w:rPr>
          <w:rFonts w:ascii="GHEA Mariam" w:hAnsi="GHEA Mariam" w:cs="Arial Armenian"/>
          <w:sz w:val="24"/>
          <w:szCs w:val="24"/>
          <w:lang w:val="hy-AM"/>
        </w:rPr>
      </w:pPr>
      <w:r w:rsidRPr="00A330B7">
        <w:rPr>
          <w:rFonts w:ascii="GHEA Mariam" w:hAnsi="GHEA Mariam" w:cs="Sylfaen"/>
          <w:sz w:val="24"/>
          <w:szCs w:val="24"/>
          <w:lang w:val="hy-AM"/>
        </w:rPr>
        <w:t>ՀԱՅԱՍՏԱՆԻ</w:t>
      </w:r>
      <w:r w:rsidRPr="00A330B7">
        <w:rPr>
          <w:rFonts w:ascii="GHEA Mariam" w:hAnsi="GHEA Mariam" w:cs="Arial Armenian"/>
          <w:sz w:val="24"/>
          <w:szCs w:val="24"/>
          <w:lang w:val="hy-AM"/>
        </w:rPr>
        <w:t xml:space="preserve">  </w:t>
      </w:r>
      <w:r w:rsidRPr="00A330B7">
        <w:rPr>
          <w:rFonts w:ascii="GHEA Mariam" w:hAnsi="GHEA Mariam" w:cs="Sylfaen"/>
          <w:sz w:val="24"/>
          <w:szCs w:val="24"/>
          <w:lang w:val="hy-AM"/>
        </w:rPr>
        <w:t>ՀԱՆՐԱՊԵՏՈՒԹՅԱՆ</w:t>
      </w:r>
    </w:p>
    <w:p w:rsidR="00592C2B" w:rsidRPr="00A330B7" w:rsidRDefault="00592C2B" w:rsidP="002B323B">
      <w:pPr>
        <w:pStyle w:val="norm"/>
        <w:spacing w:line="240" w:lineRule="auto"/>
        <w:rPr>
          <w:rFonts w:ascii="GHEA Mariam" w:hAnsi="GHEA Mariam" w:cs="Sylfaen"/>
          <w:sz w:val="24"/>
          <w:szCs w:val="24"/>
          <w:lang w:val="hy-AM"/>
        </w:rPr>
      </w:pPr>
      <w:r w:rsidRPr="00A330B7">
        <w:rPr>
          <w:rFonts w:ascii="GHEA Mariam" w:hAnsi="GHEA Mariam"/>
          <w:sz w:val="24"/>
          <w:szCs w:val="24"/>
          <w:lang w:val="hy-AM"/>
        </w:rPr>
        <w:t xml:space="preserve">                </w:t>
      </w:r>
      <w:r w:rsidRPr="00A330B7">
        <w:rPr>
          <w:rFonts w:ascii="GHEA Mariam" w:hAnsi="GHEA Mariam" w:cs="Sylfaen"/>
          <w:sz w:val="24"/>
          <w:szCs w:val="24"/>
          <w:lang w:val="hy-AM"/>
        </w:rPr>
        <w:t>ՎԱՐՉԱՊԵՏ</w:t>
      </w:r>
      <w:r w:rsidRPr="00A330B7">
        <w:rPr>
          <w:rFonts w:ascii="GHEA Mariam" w:hAnsi="GHEA Mariam" w:cs="Arial Armenian"/>
          <w:sz w:val="24"/>
          <w:szCs w:val="24"/>
          <w:lang w:val="hy-AM"/>
        </w:rPr>
        <w:tab/>
      </w:r>
      <w:r w:rsidRPr="00A330B7">
        <w:rPr>
          <w:rFonts w:ascii="GHEA Mariam" w:hAnsi="GHEA Mariam" w:cs="Arial Armenian"/>
          <w:sz w:val="24"/>
          <w:szCs w:val="24"/>
          <w:lang w:val="hy-AM"/>
        </w:rPr>
        <w:tab/>
      </w:r>
      <w:r w:rsidRPr="00A330B7">
        <w:rPr>
          <w:rFonts w:ascii="GHEA Mariam" w:hAnsi="GHEA Mariam" w:cs="Arial Armenian"/>
          <w:sz w:val="24"/>
          <w:szCs w:val="24"/>
          <w:lang w:val="hy-AM"/>
        </w:rPr>
        <w:tab/>
      </w:r>
      <w:r w:rsidRPr="00A330B7">
        <w:rPr>
          <w:rFonts w:ascii="GHEA Mariam" w:hAnsi="GHEA Mariam" w:cs="Arial Armenian"/>
          <w:sz w:val="24"/>
          <w:szCs w:val="24"/>
          <w:lang w:val="hy-AM"/>
        </w:rPr>
        <w:tab/>
      </w:r>
      <w:r w:rsidRPr="00A330B7">
        <w:rPr>
          <w:rFonts w:ascii="GHEA Mariam" w:hAnsi="GHEA Mariam" w:cs="Arial Armenian"/>
          <w:sz w:val="24"/>
          <w:szCs w:val="24"/>
          <w:lang w:val="hy-AM"/>
        </w:rPr>
        <w:tab/>
        <w:t xml:space="preserve">         Ն</w:t>
      </w:r>
      <w:r w:rsidRPr="00A330B7">
        <w:rPr>
          <w:rFonts w:ascii="GHEA Mariam" w:hAnsi="GHEA Mariam" w:cs="Sylfaen"/>
          <w:sz w:val="24"/>
          <w:szCs w:val="24"/>
          <w:lang w:val="hy-AM"/>
        </w:rPr>
        <w:t>.</w:t>
      </w:r>
      <w:r w:rsidRPr="00A330B7">
        <w:rPr>
          <w:rFonts w:ascii="GHEA Mariam" w:hAnsi="GHEA Mariam" w:cs="Arial Armenian"/>
          <w:sz w:val="24"/>
          <w:szCs w:val="24"/>
          <w:lang w:val="hy-AM"/>
        </w:rPr>
        <w:t xml:space="preserve"> ՓԱՇԻՆ</w:t>
      </w:r>
      <w:r w:rsidRPr="00A330B7">
        <w:rPr>
          <w:rFonts w:ascii="GHEA Mariam" w:hAnsi="GHEA Mariam" w:cs="Sylfaen"/>
          <w:sz w:val="24"/>
          <w:szCs w:val="24"/>
          <w:lang w:val="hy-AM"/>
        </w:rPr>
        <w:t>ՅԱՆ</w:t>
      </w:r>
    </w:p>
    <w:p w:rsidR="00592C2B" w:rsidRPr="00A330B7" w:rsidRDefault="00592C2B" w:rsidP="002B323B">
      <w:pPr>
        <w:pStyle w:val="norm"/>
        <w:spacing w:line="240" w:lineRule="auto"/>
        <w:ind w:firstLine="0"/>
        <w:rPr>
          <w:rFonts w:ascii="GHEA Mariam" w:hAnsi="GHEA Mariam" w:cs="Arial"/>
          <w:sz w:val="24"/>
          <w:szCs w:val="24"/>
          <w:lang w:val="hy-AM"/>
        </w:rPr>
      </w:pPr>
    </w:p>
    <w:p w:rsidR="001F225D" w:rsidRPr="008F6777" w:rsidRDefault="00592C2B" w:rsidP="003374E2">
      <w:pPr>
        <w:pStyle w:val="mechtex"/>
        <w:ind w:firstLine="709"/>
        <w:jc w:val="left"/>
        <w:rPr>
          <w:rFonts w:ascii="GHEA Mariam" w:hAnsi="GHEA Mariam" w:cs="Arial"/>
          <w:sz w:val="24"/>
          <w:szCs w:val="24"/>
          <w:lang w:val="hy-AM"/>
        </w:rPr>
      </w:pPr>
      <w:proofErr w:type="spellStart"/>
      <w:r w:rsidRPr="00A330B7">
        <w:rPr>
          <w:rFonts w:ascii="GHEA Mariam" w:hAnsi="GHEA Mariam" w:cs="Arial"/>
          <w:sz w:val="24"/>
          <w:szCs w:val="24"/>
          <w:lang w:val="hy-AM"/>
        </w:rPr>
        <w:t>Երևան</w:t>
      </w:r>
      <w:proofErr w:type="spellEnd"/>
    </w:p>
    <w:sectPr w:rsidR="001F225D" w:rsidRPr="008F6777"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EA4" w:rsidRDefault="00E22EA4">
      <w:r>
        <w:separator/>
      </w:r>
    </w:p>
  </w:endnote>
  <w:endnote w:type="continuationSeparator" w:id="0">
    <w:p w:rsidR="00E22EA4" w:rsidRDefault="00E22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5C3" w:rsidRDefault="00B575C3">
    <w:pPr>
      <w:pStyle w:val="Footer"/>
    </w:pPr>
    <w:r>
      <w:rPr>
        <w:sz w:val="18"/>
      </w:rPr>
      <w:fldChar w:fldCharType="begin"/>
    </w:r>
    <w:r>
      <w:rPr>
        <w:sz w:val="18"/>
      </w:rPr>
      <w:instrText xml:space="preserve"> FILENAME  \* MERGEFORMAT </w:instrText>
    </w:r>
    <w:r>
      <w:rPr>
        <w:sz w:val="18"/>
      </w:rPr>
      <w:fldChar w:fldCharType="separate"/>
    </w:r>
    <w:r w:rsidR="00B177F0">
      <w:rPr>
        <w:noProof/>
        <w:sz w:val="18"/>
      </w:rPr>
      <w:t>voroshumKK426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5C3" w:rsidRPr="00B177F0" w:rsidRDefault="00E22EA4" w:rsidP="00B177F0">
    <w:pPr>
      <w:pStyle w:val="Footer"/>
    </w:pPr>
    <w:r>
      <w:fldChar w:fldCharType="begin"/>
    </w:r>
    <w:r>
      <w:instrText xml:space="preserve"> FILENAME   \* MERGEFORMAT </w:instrText>
    </w:r>
    <w:r>
      <w:fldChar w:fldCharType="separate"/>
    </w:r>
    <w:r w:rsidR="00B177F0">
      <w:rPr>
        <w:noProof/>
      </w:rPr>
      <w:t>voroshumKK426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EA4" w:rsidRDefault="00E22EA4">
      <w:r>
        <w:separator/>
      </w:r>
    </w:p>
  </w:footnote>
  <w:footnote w:type="continuationSeparator" w:id="0">
    <w:p w:rsidR="00E22EA4" w:rsidRDefault="00E22E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5C3" w:rsidRDefault="00B575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575C3" w:rsidRDefault="00B575C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5C3" w:rsidRDefault="00B575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7980">
      <w:rPr>
        <w:rStyle w:val="PageNumber"/>
        <w:noProof/>
      </w:rPr>
      <w:t>2</w:t>
    </w:r>
    <w:r>
      <w:rPr>
        <w:rStyle w:val="PageNumber"/>
      </w:rPr>
      <w:fldChar w:fldCharType="end"/>
    </w:r>
  </w:p>
  <w:p w:rsidR="00B575C3" w:rsidRDefault="00B575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60DC0"/>
    <w:multiLevelType w:val="hybridMultilevel"/>
    <w:tmpl w:val="CAEC67DE"/>
    <w:lvl w:ilvl="0" w:tplc="2D7EBD4E">
      <w:start w:val="1"/>
      <w:numFmt w:val="decimal"/>
      <w:lvlText w:val="%1)"/>
      <w:lvlJc w:val="left"/>
      <w:pPr>
        <w:ind w:left="795" w:hanging="360"/>
      </w:pPr>
      <w:rPr>
        <w:rFonts w:ascii="GHEA Grapalat" w:hAnsi="GHEA Grapalat" w:hint="default"/>
        <w:sz w:val="24"/>
        <w:szCs w:val="24"/>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 w15:restartNumberingAfterBreak="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3B9344B0"/>
    <w:multiLevelType w:val="hybridMultilevel"/>
    <w:tmpl w:val="B23C55C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AF81534"/>
    <w:multiLevelType w:val="hybridMultilevel"/>
    <w:tmpl w:val="591275D4"/>
    <w:lvl w:ilvl="0" w:tplc="16F280B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66DF50F8"/>
    <w:multiLevelType w:val="hybridMultilevel"/>
    <w:tmpl w:val="25220A1C"/>
    <w:lvl w:ilvl="0" w:tplc="4E5C9E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C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C80"/>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1DA6"/>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C21"/>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42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8DF"/>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23B"/>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A3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4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37"/>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104"/>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C2B"/>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9B5"/>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2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05F"/>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40"/>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111"/>
    <w:rsid w:val="008378DF"/>
    <w:rsid w:val="0083792F"/>
    <w:rsid w:val="00840612"/>
    <w:rsid w:val="00840647"/>
    <w:rsid w:val="00840922"/>
    <w:rsid w:val="00840AC4"/>
    <w:rsid w:val="00840D8A"/>
    <w:rsid w:val="0084123D"/>
    <w:rsid w:val="008412D4"/>
    <w:rsid w:val="008413EC"/>
    <w:rsid w:val="00841E26"/>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77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A1B"/>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0EE1"/>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0B7"/>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3D00"/>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0B3"/>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7F0"/>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5C3"/>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0A"/>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A8"/>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980"/>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55A"/>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2EA4"/>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3FE"/>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A36"/>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EF7"/>
    <w:rsid w:val="00FE55B4"/>
    <w:rsid w:val="00FE60C5"/>
    <w:rsid w:val="00FE704A"/>
    <w:rsid w:val="00FE73D1"/>
    <w:rsid w:val="00FE7578"/>
    <w:rsid w:val="00FE75BB"/>
    <w:rsid w:val="00FE77B3"/>
    <w:rsid w:val="00FE78CF"/>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CF5EE"/>
  <w15:chartTrackingRefBased/>
  <w15:docId w15:val="{D307FCD3-6950-46C3-B13A-F8138965D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B575C3"/>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92C2B"/>
    <w:rPr>
      <w:rFonts w:ascii="Arial Armenian" w:hAnsi="Arial Armenian"/>
      <w:sz w:val="22"/>
      <w:lang w:eastAsia="ru-RU"/>
    </w:rPr>
  </w:style>
  <w:style w:type="character" w:customStyle="1" w:styleId="normChar">
    <w:name w:val="norm Char"/>
    <w:link w:val="norm"/>
    <w:rsid w:val="00592C2B"/>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
    <w:basedOn w:val="Normal"/>
    <w:link w:val="NormalWebChar"/>
    <w:uiPriority w:val="99"/>
    <w:unhideWhenUsed/>
    <w:qFormat/>
    <w:rsid w:val="00841E26"/>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uiPriority w:val="34"/>
    <w:qFormat/>
    <w:rsid w:val="00841E26"/>
    <w:pPr>
      <w:spacing w:after="160" w:line="256" w:lineRule="auto"/>
      <w:ind w:left="720"/>
      <w:contextualSpacing/>
    </w:pPr>
    <w:rPr>
      <w:rFonts w:asciiTheme="minorHAnsi" w:eastAsiaTheme="minorHAnsi" w:hAnsiTheme="minorHAnsi" w:cstheme="minorBidi"/>
      <w:sz w:val="22"/>
      <w:szCs w:val="22"/>
      <w:lang w:val="hy-AM" w:eastAsia="en-US"/>
    </w:rPr>
  </w:style>
  <w:style w:type="paragraph" w:styleId="BalloonText">
    <w:name w:val="Balloon Text"/>
    <w:basedOn w:val="Normal"/>
    <w:link w:val="BalloonTextChar"/>
    <w:rsid w:val="00A00EE1"/>
    <w:rPr>
      <w:rFonts w:ascii="Segoe UI" w:hAnsi="Segoe UI" w:cs="Segoe UI"/>
      <w:sz w:val="18"/>
      <w:szCs w:val="18"/>
    </w:rPr>
  </w:style>
  <w:style w:type="character" w:customStyle="1" w:styleId="BalloonTextChar">
    <w:name w:val="Balloon Text Char"/>
    <w:basedOn w:val="DefaultParagraphFont"/>
    <w:link w:val="BalloonText"/>
    <w:rsid w:val="00A00EE1"/>
    <w:rPr>
      <w:rFonts w:ascii="Segoe UI" w:hAnsi="Segoe UI" w:cs="Segoe UI"/>
      <w:sz w:val="18"/>
      <w:szCs w:val="18"/>
      <w:lang w:eastAsia="ru-RU"/>
    </w:rPr>
  </w:style>
  <w:style w:type="character" w:styleId="Strong">
    <w:name w:val="Strong"/>
    <w:basedOn w:val="DefaultParagraphFont"/>
    <w:uiPriority w:val="22"/>
    <w:qFormat/>
    <w:rsid w:val="00165C80"/>
    <w:rPr>
      <w:b/>
      <w:bCs/>
    </w:rPr>
  </w:style>
  <w:style w:type="character" w:styleId="Emphasis">
    <w:name w:val="Emphasis"/>
    <w:basedOn w:val="DefaultParagraphFont"/>
    <w:uiPriority w:val="20"/>
    <w:qFormat/>
    <w:rsid w:val="00165C80"/>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165C80"/>
    <w:rPr>
      <w:sz w:val="24"/>
      <w:szCs w:val="24"/>
    </w:rPr>
  </w:style>
  <w:style w:type="character" w:customStyle="1" w:styleId="Heading3Char">
    <w:name w:val="Heading 3 Char"/>
    <w:basedOn w:val="DefaultParagraphFont"/>
    <w:link w:val="Heading3"/>
    <w:uiPriority w:val="9"/>
    <w:rsid w:val="00B575C3"/>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88308">
      <w:bodyDiv w:val="1"/>
      <w:marLeft w:val="0"/>
      <w:marRight w:val="0"/>
      <w:marTop w:val="0"/>
      <w:marBottom w:val="0"/>
      <w:divBdr>
        <w:top w:val="none" w:sz="0" w:space="0" w:color="auto"/>
        <w:left w:val="none" w:sz="0" w:space="0" w:color="auto"/>
        <w:bottom w:val="none" w:sz="0" w:space="0" w:color="auto"/>
        <w:right w:val="none" w:sz="0" w:space="0" w:color="auto"/>
      </w:divBdr>
    </w:div>
    <w:div w:id="65013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https:/mul2.gov.am/tasks/843330/oneclick/voroshumMK-315.docx?token=99bfbda8c4f92ee5de6a4747a3a99891</cp:keywords>
  <dc:description/>
  <cp:lastModifiedBy>Kristina Papyan</cp:lastModifiedBy>
  <cp:revision>5</cp:revision>
  <cp:lastPrinted>2023-09-13T05:35:00Z</cp:lastPrinted>
  <dcterms:created xsi:type="dcterms:W3CDTF">2023-09-13T05:34:00Z</dcterms:created>
  <dcterms:modified xsi:type="dcterms:W3CDTF">2023-09-13T06:30:00Z</dcterms:modified>
</cp:coreProperties>
</file>