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0898" w:rsidRDefault="00EF0898" w:rsidP="00B85E8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EF0898" w:rsidRDefault="00EF0898" w:rsidP="00B85E8A">
      <w:pPr>
        <w:jc w:val="center"/>
      </w:pPr>
    </w:p>
    <w:p w:rsidR="00EF0898" w:rsidRDefault="00EF0898"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EF0898" w:rsidRDefault="00EF0898" w:rsidP="00B85E8A">
      <w:pPr>
        <w:pStyle w:val="mechtex"/>
        <w:rPr>
          <w:rFonts w:ascii="GHEA Mariam" w:hAnsi="GHEA Mariam"/>
          <w:b/>
        </w:rPr>
      </w:pPr>
    </w:p>
    <w:p w:rsidR="00EF0898" w:rsidRDefault="00EF0898" w:rsidP="00B85E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F0898" w:rsidRPr="008E1B5A" w:rsidRDefault="00EF0898" w:rsidP="00B85E8A">
      <w:pPr>
        <w:jc w:val="center"/>
        <w:rPr>
          <w:rFonts w:ascii="GHEA Mariam" w:hAnsi="GHEA Mariam"/>
          <w:sz w:val="24"/>
          <w:szCs w:val="24"/>
        </w:rPr>
      </w:pPr>
    </w:p>
    <w:p w:rsidR="00EF0898" w:rsidRPr="008E1B5A" w:rsidRDefault="00EF0898" w:rsidP="00B85E8A">
      <w:pPr>
        <w:jc w:val="center"/>
        <w:rPr>
          <w:rFonts w:ascii="GHEA Mariam" w:hAnsi="GHEA Mariam"/>
          <w:sz w:val="24"/>
          <w:szCs w:val="24"/>
        </w:rPr>
      </w:pPr>
    </w:p>
    <w:p w:rsidR="00EF0898" w:rsidRPr="00971189" w:rsidRDefault="00EF0898" w:rsidP="00B85E8A">
      <w:pPr>
        <w:jc w:val="center"/>
        <w:rPr>
          <w:rFonts w:ascii="GHEA Mariam" w:hAnsi="GHEA Mariam"/>
          <w:sz w:val="18"/>
          <w:szCs w:val="24"/>
        </w:rPr>
      </w:pPr>
    </w:p>
    <w:p w:rsidR="00EF0898" w:rsidRPr="006740E0" w:rsidRDefault="00EF0898" w:rsidP="00B85E8A">
      <w:pPr>
        <w:jc w:val="center"/>
        <w:rPr>
          <w:rFonts w:ascii="GHEA Mariam" w:hAnsi="GHEA Mariam"/>
          <w:sz w:val="24"/>
          <w:szCs w:val="24"/>
        </w:rPr>
      </w:pPr>
      <w:r>
        <w:rPr>
          <w:rFonts w:ascii="GHEA Mariam" w:hAnsi="GHEA Mariam" w:cs="Sylfaen"/>
          <w:spacing w:val="-4"/>
          <w:sz w:val="24"/>
          <w:szCs w:val="24"/>
          <w:lang w:val="fr-FR"/>
        </w:rPr>
        <w:t xml:space="preserve">14 </w:t>
      </w:r>
      <w:r w:rsidRPr="00A57E77">
        <w:rPr>
          <w:rFonts w:ascii="GHEA Mariam" w:hAnsi="GHEA Mariam" w:cs="Sylfaen"/>
          <w:spacing w:val="-4"/>
          <w:sz w:val="24"/>
          <w:szCs w:val="24"/>
          <w:lang w:val="pt-BR"/>
        </w:rPr>
        <w:t>սեպտեմբերի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sidR="009F628C">
        <w:rPr>
          <w:rFonts w:ascii="GHEA Mariam" w:hAnsi="GHEA Mariam"/>
          <w:sz w:val="24"/>
          <w:szCs w:val="24"/>
        </w:rPr>
        <w:t xml:space="preserve"> </w:t>
      </w:r>
      <w:r>
        <w:rPr>
          <w:rFonts w:ascii="GHEA Mariam" w:hAnsi="GHEA Mariam"/>
          <w:sz w:val="24"/>
          <w:szCs w:val="24"/>
        </w:rPr>
        <w:t>N              - Ա</w:t>
      </w:r>
    </w:p>
    <w:p w:rsidR="00EF0898" w:rsidRDefault="00EF0898" w:rsidP="00B85E8A">
      <w:pPr>
        <w:jc w:val="center"/>
        <w:rPr>
          <w:rFonts w:ascii="GHEA Mariam" w:hAnsi="GHEA Mariam"/>
          <w:sz w:val="24"/>
          <w:szCs w:val="24"/>
        </w:rPr>
      </w:pPr>
    </w:p>
    <w:p w:rsidR="00EF0898" w:rsidRPr="00000A81" w:rsidRDefault="00EF0898" w:rsidP="00B85E8A">
      <w:pPr>
        <w:jc w:val="center"/>
        <w:rPr>
          <w:rFonts w:ascii="GHEA Mariam" w:hAnsi="GHEA Mariam"/>
          <w:sz w:val="24"/>
          <w:szCs w:val="24"/>
        </w:rPr>
      </w:pPr>
    </w:p>
    <w:p w:rsidR="00EF0898" w:rsidRPr="00971189" w:rsidRDefault="00EF0898" w:rsidP="00B85E8A">
      <w:pPr>
        <w:jc w:val="center"/>
        <w:rPr>
          <w:rFonts w:ascii="GHEA Mariam" w:hAnsi="GHEA Mariam"/>
          <w:szCs w:val="24"/>
        </w:rPr>
      </w:pPr>
    </w:p>
    <w:p w:rsidR="009F628C" w:rsidRDefault="00EF0898" w:rsidP="00EF0898">
      <w:pPr>
        <w:pStyle w:val="mechtex"/>
        <w:rPr>
          <w:rFonts w:ascii="GHEA Mariam" w:hAnsi="GHEA Mariam"/>
          <w:spacing w:val="-6"/>
          <w:sz w:val="24"/>
        </w:rPr>
      </w:pPr>
      <w:r w:rsidRPr="009F628C">
        <w:rPr>
          <w:rFonts w:ascii="GHEA Mariam" w:hAnsi="GHEA Mariam" w:cs="Arial"/>
          <w:spacing w:val="-6"/>
          <w:sz w:val="24"/>
        </w:rPr>
        <w:t>ՀԱՅԱՍՏԱՆԻ</w:t>
      </w:r>
      <w:r w:rsidRPr="009F628C">
        <w:rPr>
          <w:rFonts w:ascii="GHEA Mariam" w:hAnsi="GHEA Mariam"/>
          <w:spacing w:val="-6"/>
          <w:sz w:val="24"/>
        </w:rPr>
        <w:t xml:space="preserve"> </w:t>
      </w:r>
      <w:r w:rsidRPr="009F628C">
        <w:rPr>
          <w:rFonts w:ascii="GHEA Mariam" w:hAnsi="GHEA Mariam" w:cs="Arial"/>
          <w:spacing w:val="-6"/>
          <w:sz w:val="24"/>
        </w:rPr>
        <w:t>ՀԱՆՐԱՊԵՏՈՒԹՅԱՆ</w:t>
      </w:r>
      <w:r w:rsidRPr="009F628C">
        <w:rPr>
          <w:rFonts w:ascii="GHEA Mariam" w:hAnsi="GHEA Mariam"/>
          <w:spacing w:val="-6"/>
          <w:sz w:val="24"/>
        </w:rPr>
        <w:t xml:space="preserve"> </w:t>
      </w:r>
      <w:r w:rsidRPr="009F628C">
        <w:rPr>
          <w:rFonts w:ascii="GHEA Mariam" w:hAnsi="GHEA Mariam" w:cs="Arial"/>
          <w:spacing w:val="-6"/>
          <w:sz w:val="24"/>
        </w:rPr>
        <w:t>ԱՇԽԱՏԱՆՔԻ</w:t>
      </w:r>
      <w:r w:rsidRPr="009F628C">
        <w:rPr>
          <w:rFonts w:ascii="GHEA Mariam" w:hAnsi="GHEA Mariam"/>
          <w:spacing w:val="-6"/>
          <w:sz w:val="24"/>
        </w:rPr>
        <w:t xml:space="preserve"> </w:t>
      </w:r>
      <w:r w:rsidRPr="009F628C">
        <w:rPr>
          <w:rFonts w:ascii="GHEA Mariam" w:hAnsi="GHEA Mariam" w:cs="Arial"/>
          <w:spacing w:val="-6"/>
          <w:sz w:val="24"/>
        </w:rPr>
        <w:t>ԵՎ ՍՈՑԻԱԼԱԿԱՆ</w:t>
      </w:r>
      <w:r w:rsidRPr="00EF0898">
        <w:rPr>
          <w:rFonts w:ascii="GHEA Mariam" w:hAnsi="GHEA Mariam"/>
          <w:sz w:val="24"/>
        </w:rPr>
        <w:t xml:space="preserve"> </w:t>
      </w:r>
      <w:r w:rsidRPr="00EF0898">
        <w:rPr>
          <w:rFonts w:ascii="GHEA Mariam" w:hAnsi="GHEA Mariam" w:cs="Arial"/>
          <w:sz w:val="24"/>
        </w:rPr>
        <w:t>ՀԱՐՑԵՐԻ</w:t>
      </w:r>
      <w:r w:rsidRPr="00EF0898">
        <w:rPr>
          <w:rFonts w:ascii="GHEA Mariam" w:hAnsi="GHEA Mariam"/>
          <w:sz w:val="24"/>
        </w:rPr>
        <w:t xml:space="preserve"> </w:t>
      </w:r>
      <w:r w:rsidRPr="00EF0898">
        <w:rPr>
          <w:rFonts w:ascii="GHEA Mariam" w:hAnsi="GHEA Mariam" w:cs="Arial"/>
          <w:sz w:val="24"/>
        </w:rPr>
        <w:t>ՆԱԽԱՐԱՐՈՒԹՅԱՆ</w:t>
      </w:r>
      <w:r w:rsidRPr="00EF0898">
        <w:rPr>
          <w:rFonts w:ascii="GHEA Mariam" w:hAnsi="GHEA Mariam"/>
          <w:sz w:val="24"/>
        </w:rPr>
        <w:t xml:space="preserve"> </w:t>
      </w:r>
      <w:r w:rsidRPr="00EF0898">
        <w:rPr>
          <w:rFonts w:ascii="GHEA Mariam" w:hAnsi="GHEA Mariam" w:cs="Arial"/>
          <w:sz w:val="24"/>
        </w:rPr>
        <w:t>ՄԻԱՍՆԱԿԱՆ</w:t>
      </w:r>
      <w:r w:rsidRPr="00EF0898">
        <w:rPr>
          <w:rFonts w:ascii="GHEA Mariam" w:hAnsi="GHEA Mariam"/>
          <w:sz w:val="24"/>
        </w:rPr>
        <w:t xml:space="preserve"> </w:t>
      </w:r>
      <w:r w:rsidRPr="00EF0898">
        <w:rPr>
          <w:rFonts w:ascii="GHEA Mariam" w:hAnsi="GHEA Mariam" w:cs="Arial"/>
          <w:sz w:val="24"/>
        </w:rPr>
        <w:t>ՍՈՑԻԱԼԱԿԱՆ</w:t>
      </w:r>
      <w:r w:rsidRPr="00EF0898">
        <w:rPr>
          <w:rFonts w:ascii="GHEA Mariam" w:hAnsi="GHEA Mariam"/>
          <w:sz w:val="24"/>
        </w:rPr>
        <w:t xml:space="preserve"> </w:t>
      </w:r>
      <w:r w:rsidRPr="00EF0898">
        <w:rPr>
          <w:rFonts w:ascii="GHEA Mariam" w:hAnsi="GHEA Mariam" w:cs="Arial"/>
          <w:sz w:val="24"/>
        </w:rPr>
        <w:t>ԾԱՌԱՅՈՒԹՅԱՆ</w:t>
      </w:r>
      <w:r>
        <w:rPr>
          <w:rFonts w:ascii="GHEA Mariam" w:hAnsi="GHEA Mariam" w:cs="Arial"/>
          <w:sz w:val="24"/>
        </w:rPr>
        <w:t xml:space="preserve"> </w:t>
      </w:r>
      <w:r w:rsidRPr="00EF0898">
        <w:rPr>
          <w:rFonts w:ascii="GHEA Mariam" w:hAnsi="GHEA Mariam" w:cs="Arial"/>
          <w:sz w:val="24"/>
        </w:rPr>
        <w:t>ՀԱՄԱՐ</w:t>
      </w:r>
      <w:r w:rsidRPr="00EF0898">
        <w:rPr>
          <w:rFonts w:ascii="GHEA Mariam" w:hAnsi="GHEA Mariam"/>
          <w:sz w:val="24"/>
        </w:rPr>
        <w:t xml:space="preserve"> </w:t>
      </w:r>
      <w:r w:rsidRPr="00EF0898">
        <w:rPr>
          <w:rFonts w:ascii="GHEA Mariam" w:hAnsi="GHEA Mariam" w:cs="Arial"/>
          <w:sz w:val="24"/>
        </w:rPr>
        <w:t>ՀԱՅԱՍՏԱՆԻ</w:t>
      </w:r>
      <w:r>
        <w:rPr>
          <w:rFonts w:ascii="GHEA Mariam" w:hAnsi="GHEA Mariam" w:cs="Arial"/>
          <w:sz w:val="24"/>
        </w:rPr>
        <w:t xml:space="preserve"> </w:t>
      </w:r>
      <w:r w:rsidRPr="00EF0898">
        <w:rPr>
          <w:rFonts w:ascii="GHEA Mariam" w:hAnsi="GHEA Mariam" w:cs="Arial"/>
          <w:sz w:val="24"/>
        </w:rPr>
        <w:t>ՀԱՆՐԱՊԵՏՈՒԹՅԱՆ</w:t>
      </w:r>
      <w:r w:rsidRPr="00EF0898">
        <w:rPr>
          <w:rFonts w:ascii="GHEA Mariam" w:hAnsi="GHEA Mariam"/>
          <w:sz w:val="24"/>
        </w:rPr>
        <w:t xml:space="preserve"> </w:t>
      </w:r>
      <w:r w:rsidRPr="009F628C">
        <w:rPr>
          <w:rFonts w:ascii="GHEA Mariam" w:hAnsi="GHEA Mariam" w:cs="Arial"/>
          <w:spacing w:val="-6"/>
          <w:sz w:val="24"/>
        </w:rPr>
        <w:t>ԿԱՌԱՎԱՐՈՒԹՅԱՆ</w:t>
      </w:r>
      <w:r w:rsidRPr="009F628C">
        <w:rPr>
          <w:rFonts w:ascii="GHEA Mariam" w:hAnsi="GHEA Mariam"/>
          <w:spacing w:val="-6"/>
          <w:sz w:val="24"/>
        </w:rPr>
        <w:t xml:space="preserve"> 2008 </w:t>
      </w:r>
      <w:r w:rsidRPr="009F628C">
        <w:rPr>
          <w:rFonts w:ascii="GHEA Mariam" w:hAnsi="GHEA Mariam" w:cs="Arial"/>
          <w:spacing w:val="-6"/>
          <w:sz w:val="24"/>
        </w:rPr>
        <w:t>ԹՎԱԿԱՆԻ</w:t>
      </w:r>
      <w:r w:rsidRPr="009F628C">
        <w:rPr>
          <w:rFonts w:ascii="GHEA Mariam" w:hAnsi="GHEA Mariam"/>
          <w:spacing w:val="-6"/>
          <w:sz w:val="24"/>
        </w:rPr>
        <w:t xml:space="preserve"> </w:t>
      </w:r>
      <w:r w:rsidRPr="009F628C">
        <w:rPr>
          <w:rFonts w:ascii="GHEA Mariam" w:hAnsi="GHEA Mariam" w:cs="Arial"/>
          <w:spacing w:val="-6"/>
          <w:sz w:val="24"/>
        </w:rPr>
        <w:t>ՀՈՒԼԻՍԻ</w:t>
      </w:r>
      <w:r w:rsidRPr="009F628C">
        <w:rPr>
          <w:rFonts w:ascii="GHEA Mariam" w:hAnsi="GHEA Mariam"/>
          <w:spacing w:val="-6"/>
          <w:sz w:val="24"/>
        </w:rPr>
        <w:t xml:space="preserve"> 24-</w:t>
      </w:r>
      <w:r w:rsidRPr="009F628C">
        <w:rPr>
          <w:rFonts w:ascii="GHEA Mariam" w:hAnsi="GHEA Mariam" w:cs="Arial"/>
          <w:spacing w:val="-6"/>
          <w:sz w:val="24"/>
        </w:rPr>
        <w:t>Ի</w:t>
      </w:r>
      <w:r w:rsidRPr="009F628C">
        <w:rPr>
          <w:rFonts w:ascii="GHEA Mariam" w:hAnsi="GHEA Mariam"/>
          <w:spacing w:val="-6"/>
          <w:sz w:val="24"/>
        </w:rPr>
        <w:t xml:space="preserve"> N 830-</w:t>
      </w:r>
      <w:r w:rsidRPr="009F628C">
        <w:rPr>
          <w:rFonts w:ascii="GHEA Mariam" w:hAnsi="GHEA Mariam" w:cs="Arial"/>
          <w:spacing w:val="-6"/>
          <w:sz w:val="24"/>
        </w:rPr>
        <w:t>Ն</w:t>
      </w:r>
      <w:r w:rsidRPr="009F628C">
        <w:rPr>
          <w:rFonts w:ascii="GHEA Mariam" w:hAnsi="GHEA Mariam"/>
          <w:spacing w:val="-6"/>
          <w:sz w:val="24"/>
        </w:rPr>
        <w:t xml:space="preserve"> </w:t>
      </w:r>
    </w:p>
    <w:p w:rsidR="009F628C" w:rsidRDefault="00EF0898" w:rsidP="00EF0898">
      <w:pPr>
        <w:pStyle w:val="mechtex"/>
        <w:rPr>
          <w:rFonts w:ascii="GHEA Mariam" w:hAnsi="GHEA Mariam"/>
          <w:sz w:val="24"/>
        </w:rPr>
      </w:pPr>
      <w:r w:rsidRPr="009F628C">
        <w:rPr>
          <w:rFonts w:ascii="GHEA Mariam" w:hAnsi="GHEA Mariam" w:cs="Arial"/>
          <w:spacing w:val="-6"/>
          <w:sz w:val="24"/>
        </w:rPr>
        <w:t>ՈՐՈՇՄԱՄԲ</w:t>
      </w:r>
      <w:r w:rsidRPr="009F628C">
        <w:rPr>
          <w:rFonts w:ascii="GHEA Mariam" w:hAnsi="GHEA Mariam"/>
          <w:spacing w:val="-6"/>
          <w:sz w:val="24"/>
        </w:rPr>
        <w:t xml:space="preserve"> </w:t>
      </w:r>
      <w:r w:rsidRPr="009F628C">
        <w:rPr>
          <w:rFonts w:ascii="GHEA Mariam" w:hAnsi="GHEA Mariam" w:cs="Arial"/>
          <w:spacing w:val="-6"/>
          <w:sz w:val="24"/>
        </w:rPr>
        <w:t>ՀԱՍՏԱՏՎԱԾ</w:t>
      </w:r>
      <w:r w:rsidRPr="009F628C">
        <w:rPr>
          <w:rFonts w:ascii="GHEA Mariam" w:hAnsi="GHEA Mariam"/>
          <w:spacing w:val="-6"/>
          <w:sz w:val="24"/>
        </w:rPr>
        <w:t xml:space="preserve"> </w:t>
      </w:r>
      <w:r w:rsidR="009F628C" w:rsidRPr="009F628C">
        <w:rPr>
          <w:rFonts w:ascii="GHEA Mariam" w:hAnsi="GHEA Mariam" w:cs="Arial"/>
          <w:spacing w:val="-6"/>
          <w:sz w:val="24"/>
        </w:rPr>
        <w:t>ՉԱՓՈ</w:t>
      </w:r>
      <w:r w:rsidRPr="009F628C">
        <w:rPr>
          <w:rFonts w:ascii="GHEA Mariam" w:hAnsi="GHEA Mariam" w:cs="Arial"/>
          <w:spacing w:val="-6"/>
          <w:sz w:val="24"/>
        </w:rPr>
        <w:t>ՐՈՇԻՉՆԵՐԻՑ</w:t>
      </w:r>
      <w:r w:rsidRPr="009F628C">
        <w:rPr>
          <w:rFonts w:ascii="GHEA Mariam" w:hAnsi="GHEA Mariam"/>
          <w:spacing w:val="-6"/>
          <w:sz w:val="24"/>
        </w:rPr>
        <w:t xml:space="preserve"> </w:t>
      </w:r>
      <w:r w:rsidRPr="009F628C">
        <w:rPr>
          <w:rFonts w:ascii="GHEA Mariam" w:hAnsi="GHEA Mariam" w:cs="Arial"/>
          <w:spacing w:val="-6"/>
          <w:sz w:val="24"/>
        </w:rPr>
        <w:t>ՏԱՐԲԵՐՎՈՂ</w:t>
      </w:r>
      <w:r w:rsidR="009F628C">
        <w:rPr>
          <w:rFonts w:ascii="GHEA Mariam" w:hAnsi="GHEA Mariam" w:cs="Arial"/>
          <w:sz w:val="24"/>
        </w:rPr>
        <w:t xml:space="preserve"> </w:t>
      </w:r>
      <w:r w:rsidRPr="00EF0898">
        <w:rPr>
          <w:rFonts w:ascii="GHEA Mariam" w:hAnsi="GHEA Mariam" w:cs="Arial"/>
          <w:sz w:val="24"/>
        </w:rPr>
        <w:t>ՉԱՓՈՐՈՇԻՉՆԵՐՈՎ</w:t>
      </w:r>
      <w:r w:rsidRPr="00EF0898">
        <w:rPr>
          <w:rFonts w:ascii="GHEA Mariam" w:hAnsi="GHEA Mariam"/>
          <w:sz w:val="24"/>
        </w:rPr>
        <w:t xml:space="preserve"> </w:t>
      </w:r>
      <w:r w:rsidRPr="00EF0898">
        <w:rPr>
          <w:rFonts w:ascii="GHEA Mariam" w:hAnsi="GHEA Mariam" w:cs="Arial"/>
          <w:sz w:val="24"/>
        </w:rPr>
        <w:t>ՏՐԱՆՍՊՈՐՏԱՅԻՆ</w:t>
      </w:r>
      <w:r w:rsidRPr="00EF0898">
        <w:rPr>
          <w:rFonts w:ascii="GHEA Mariam" w:hAnsi="GHEA Mariam"/>
          <w:sz w:val="24"/>
        </w:rPr>
        <w:t xml:space="preserve"> </w:t>
      </w:r>
      <w:r w:rsidRPr="00EF0898">
        <w:rPr>
          <w:rFonts w:ascii="GHEA Mariam" w:hAnsi="GHEA Mariam" w:cs="Arial"/>
          <w:sz w:val="24"/>
        </w:rPr>
        <w:t>ՄԻՋՈՑՆԵՐ</w:t>
      </w:r>
      <w:r w:rsidRPr="00EF0898">
        <w:rPr>
          <w:rFonts w:ascii="GHEA Mariam" w:hAnsi="GHEA Mariam"/>
          <w:sz w:val="24"/>
        </w:rPr>
        <w:t xml:space="preserve"> </w:t>
      </w:r>
    </w:p>
    <w:p w:rsidR="00EF0898" w:rsidRDefault="00EF0898" w:rsidP="00EF0898">
      <w:pPr>
        <w:pStyle w:val="mechtex"/>
        <w:rPr>
          <w:rFonts w:ascii="GHEA Mariam" w:hAnsi="GHEA Mariam" w:cs="Arial"/>
          <w:sz w:val="24"/>
        </w:rPr>
      </w:pPr>
      <w:r w:rsidRPr="00EF0898">
        <w:rPr>
          <w:rFonts w:ascii="GHEA Mariam" w:hAnsi="GHEA Mariam" w:cs="Arial"/>
          <w:sz w:val="24"/>
        </w:rPr>
        <w:t>ՁԵՌՔ</w:t>
      </w:r>
      <w:r w:rsidRPr="00EF0898">
        <w:rPr>
          <w:rFonts w:ascii="GHEA Mariam" w:hAnsi="GHEA Mariam"/>
          <w:sz w:val="24"/>
        </w:rPr>
        <w:t xml:space="preserve"> </w:t>
      </w:r>
      <w:r w:rsidRPr="00EF0898">
        <w:rPr>
          <w:rFonts w:ascii="GHEA Mariam" w:hAnsi="GHEA Mariam" w:cs="Arial"/>
          <w:sz w:val="24"/>
        </w:rPr>
        <w:t>ԲԵՐԵԼՈՒ</w:t>
      </w:r>
      <w:r w:rsidRPr="00EF0898">
        <w:rPr>
          <w:rFonts w:ascii="GHEA Mariam" w:hAnsi="GHEA Mariam"/>
          <w:sz w:val="24"/>
        </w:rPr>
        <w:t xml:space="preserve"> </w:t>
      </w:r>
      <w:r w:rsidRPr="00EF0898">
        <w:rPr>
          <w:rFonts w:ascii="GHEA Mariam" w:hAnsi="GHEA Mariam" w:cs="Arial"/>
          <w:sz w:val="24"/>
        </w:rPr>
        <w:t>ԹՈՒՅԼՏՎՈՒԹՅՈՒՆ</w:t>
      </w:r>
      <w:r w:rsidRPr="00EF0898">
        <w:rPr>
          <w:rFonts w:ascii="GHEA Mariam" w:hAnsi="GHEA Mariam"/>
          <w:sz w:val="24"/>
        </w:rPr>
        <w:t xml:space="preserve"> </w:t>
      </w:r>
      <w:r w:rsidRPr="00EF0898">
        <w:rPr>
          <w:rFonts w:ascii="GHEA Mariam" w:hAnsi="GHEA Mariam" w:cs="Arial"/>
          <w:sz w:val="24"/>
        </w:rPr>
        <w:t>ՏԱԼՈՒ</w:t>
      </w:r>
      <w:r w:rsidR="009F628C">
        <w:rPr>
          <w:rFonts w:ascii="Calibri" w:hAnsi="Calibri" w:cs="Calibri"/>
          <w:sz w:val="24"/>
        </w:rPr>
        <w:t xml:space="preserve"> </w:t>
      </w:r>
      <w:r w:rsidRPr="00EF0898">
        <w:rPr>
          <w:rFonts w:ascii="GHEA Mariam" w:hAnsi="GHEA Mariam" w:cs="Arial"/>
          <w:sz w:val="24"/>
        </w:rPr>
        <w:t>ՄԱՍԻՆ</w:t>
      </w:r>
    </w:p>
    <w:p w:rsidR="00EF0898" w:rsidRPr="000045DA" w:rsidRDefault="00EF0898" w:rsidP="000045DA">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009F628C">
        <w:rPr>
          <w:rFonts w:ascii="GHEA Mariam" w:hAnsi="GHEA Mariam"/>
          <w:spacing w:val="-8"/>
          <w:sz w:val="24"/>
          <w:lang w:val="pt-BR"/>
        </w:rPr>
        <w:t>--------</w:t>
      </w:r>
    </w:p>
    <w:p w:rsidR="00EF0898" w:rsidRDefault="00EF0898" w:rsidP="00EF0898">
      <w:pPr>
        <w:pStyle w:val="mechtex"/>
        <w:rPr>
          <w:rFonts w:ascii="GHEA Mariam" w:hAnsi="GHEA Mariam"/>
          <w:sz w:val="24"/>
          <w:lang w:val="hy-AM"/>
        </w:rPr>
      </w:pPr>
    </w:p>
    <w:p w:rsidR="00EF0898" w:rsidRPr="00EF0898" w:rsidRDefault="00EF0898" w:rsidP="00EF0898">
      <w:pPr>
        <w:pStyle w:val="mechtex"/>
        <w:rPr>
          <w:rFonts w:ascii="GHEA Mariam" w:hAnsi="GHEA Mariam"/>
          <w:sz w:val="24"/>
          <w:lang w:val="hy-AM"/>
        </w:rPr>
      </w:pPr>
    </w:p>
    <w:p w:rsidR="00EF0898" w:rsidRPr="00EF0898" w:rsidRDefault="00EF0898" w:rsidP="00EF0898">
      <w:pPr>
        <w:pStyle w:val="norm"/>
        <w:spacing w:line="360" w:lineRule="auto"/>
        <w:rPr>
          <w:rFonts w:ascii="GHEA Mariam" w:hAnsi="GHEA Mariam"/>
          <w:sz w:val="24"/>
          <w:szCs w:val="24"/>
          <w:lang w:val="de-DE"/>
        </w:rPr>
      </w:pPr>
      <w:r w:rsidRPr="00EF0898">
        <w:rPr>
          <w:rFonts w:ascii="GHEA Mariam" w:hAnsi="GHEA Mariam" w:cs="Arial"/>
          <w:spacing w:val="-8"/>
          <w:sz w:val="24"/>
          <w:szCs w:val="24"/>
          <w:lang w:val="hy-AM"/>
        </w:rPr>
        <w:t>Համաձայն</w:t>
      </w:r>
      <w:r w:rsidRPr="00EF0898">
        <w:rPr>
          <w:rFonts w:ascii="GHEA Mariam" w:hAnsi="GHEA Mariam"/>
          <w:spacing w:val="-8"/>
          <w:sz w:val="24"/>
          <w:szCs w:val="24"/>
          <w:lang w:val="hy-AM"/>
        </w:rPr>
        <w:t xml:space="preserve"> </w:t>
      </w:r>
      <w:r w:rsidRPr="00EF0898">
        <w:rPr>
          <w:rFonts w:ascii="GHEA Mariam" w:hAnsi="GHEA Mariam" w:cs="Arial"/>
          <w:spacing w:val="-8"/>
          <w:sz w:val="24"/>
          <w:szCs w:val="24"/>
          <w:lang w:val="hy-AM"/>
        </w:rPr>
        <w:t>Հայաստանի</w:t>
      </w:r>
      <w:r w:rsidRPr="00EF0898">
        <w:rPr>
          <w:rFonts w:ascii="GHEA Mariam" w:hAnsi="GHEA Mariam"/>
          <w:spacing w:val="-8"/>
          <w:sz w:val="24"/>
          <w:szCs w:val="24"/>
          <w:lang w:val="hy-AM"/>
        </w:rPr>
        <w:t xml:space="preserve"> </w:t>
      </w:r>
      <w:r w:rsidRPr="00EF0898">
        <w:rPr>
          <w:rFonts w:ascii="GHEA Mariam" w:hAnsi="GHEA Mariam" w:cs="Arial"/>
          <w:spacing w:val="-8"/>
          <w:sz w:val="24"/>
          <w:szCs w:val="24"/>
          <w:lang w:val="hy-AM"/>
        </w:rPr>
        <w:t>Հանրապետության</w:t>
      </w:r>
      <w:r w:rsidRPr="00EF0898">
        <w:rPr>
          <w:rFonts w:ascii="GHEA Mariam" w:hAnsi="GHEA Mariam"/>
          <w:spacing w:val="-8"/>
          <w:sz w:val="24"/>
          <w:szCs w:val="24"/>
          <w:lang w:val="hy-AM"/>
        </w:rPr>
        <w:t xml:space="preserve"> </w:t>
      </w:r>
      <w:r w:rsidRPr="00EF0898">
        <w:rPr>
          <w:rFonts w:ascii="GHEA Mariam" w:hAnsi="GHEA Mariam" w:cs="Arial"/>
          <w:spacing w:val="-8"/>
          <w:sz w:val="24"/>
          <w:szCs w:val="24"/>
          <w:lang w:val="hy-AM"/>
        </w:rPr>
        <w:t>կառավարության</w:t>
      </w:r>
      <w:r w:rsidRPr="00EF0898">
        <w:rPr>
          <w:rFonts w:ascii="GHEA Mariam" w:hAnsi="GHEA Mariam"/>
          <w:spacing w:val="-8"/>
          <w:sz w:val="24"/>
          <w:szCs w:val="24"/>
          <w:lang w:val="hy-AM"/>
        </w:rPr>
        <w:t xml:space="preserve"> 2008</w:t>
      </w:r>
      <w:r w:rsidRPr="00EF0898">
        <w:rPr>
          <w:rFonts w:ascii="GHEA Mariam" w:hAnsi="GHEA Mariam"/>
          <w:sz w:val="24"/>
          <w:szCs w:val="24"/>
          <w:lang w:val="hy-AM"/>
        </w:rPr>
        <w:t xml:space="preserve"> </w:t>
      </w:r>
      <w:r w:rsidRPr="00EF0898">
        <w:rPr>
          <w:rFonts w:ascii="GHEA Mariam" w:hAnsi="GHEA Mariam" w:cs="Arial"/>
          <w:sz w:val="24"/>
          <w:szCs w:val="24"/>
          <w:lang w:val="hy-AM"/>
        </w:rPr>
        <w:t>թվականի</w:t>
      </w:r>
      <w:r w:rsidRPr="00EF0898">
        <w:rPr>
          <w:rFonts w:ascii="GHEA Mariam" w:hAnsi="GHEA Mariam"/>
          <w:sz w:val="24"/>
          <w:szCs w:val="24"/>
          <w:lang w:val="hy-AM"/>
        </w:rPr>
        <w:t xml:space="preserve"> </w:t>
      </w:r>
      <w:r w:rsidRPr="00EF0898">
        <w:rPr>
          <w:rFonts w:ascii="GHEA Mariam" w:hAnsi="GHEA Mariam" w:cs="Arial"/>
          <w:sz w:val="24"/>
          <w:szCs w:val="24"/>
          <w:lang w:val="hy-AM"/>
        </w:rPr>
        <w:t>հուլիսի</w:t>
      </w:r>
      <w:r w:rsidRPr="00EF0898">
        <w:rPr>
          <w:rFonts w:ascii="GHEA Mariam" w:hAnsi="GHEA Mariam"/>
          <w:sz w:val="24"/>
          <w:szCs w:val="24"/>
          <w:lang w:val="hy-AM"/>
        </w:rPr>
        <w:t xml:space="preserve"> 24-</w:t>
      </w:r>
      <w:r w:rsidRPr="00EF0898">
        <w:rPr>
          <w:rFonts w:ascii="GHEA Mariam" w:hAnsi="GHEA Mariam" w:cs="Arial"/>
          <w:sz w:val="24"/>
          <w:szCs w:val="24"/>
          <w:lang w:val="hy-AM"/>
        </w:rPr>
        <w:t>ի</w:t>
      </w:r>
      <w:r w:rsidRPr="00EF0898">
        <w:rPr>
          <w:rFonts w:ascii="GHEA Mariam" w:hAnsi="GHEA Mariam"/>
          <w:sz w:val="24"/>
          <w:szCs w:val="24"/>
          <w:lang w:val="hy-AM"/>
        </w:rPr>
        <w:t xml:space="preserve"> N 830-</w:t>
      </w:r>
      <w:r w:rsidRPr="00EF0898">
        <w:rPr>
          <w:rFonts w:ascii="GHEA Mariam" w:hAnsi="GHEA Mariam" w:cs="Arial"/>
          <w:sz w:val="24"/>
          <w:szCs w:val="24"/>
          <w:lang w:val="hy-AM"/>
        </w:rPr>
        <w:t>Ն</w:t>
      </w:r>
      <w:r w:rsidRPr="00EF0898">
        <w:rPr>
          <w:rFonts w:ascii="GHEA Mariam" w:hAnsi="GHEA Mariam"/>
          <w:sz w:val="24"/>
          <w:szCs w:val="24"/>
          <w:lang w:val="hy-AM"/>
        </w:rPr>
        <w:t xml:space="preserve"> </w:t>
      </w:r>
      <w:r w:rsidRPr="00EF0898">
        <w:rPr>
          <w:rFonts w:ascii="GHEA Mariam" w:hAnsi="GHEA Mariam" w:cs="Arial"/>
          <w:sz w:val="24"/>
          <w:szCs w:val="24"/>
          <w:lang w:val="hy-AM"/>
        </w:rPr>
        <w:t>որոշման</w:t>
      </w:r>
      <w:r w:rsidRPr="00EF0898">
        <w:rPr>
          <w:rFonts w:ascii="GHEA Mariam" w:hAnsi="GHEA Mariam"/>
          <w:sz w:val="24"/>
          <w:szCs w:val="24"/>
          <w:lang w:val="hy-AM"/>
        </w:rPr>
        <w:t xml:space="preserve"> 2-</w:t>
      </w:r>
      <w:r w:rsidRPr="00EF0898">
        <w:rPr>
          <w:rFonts w:ascii="GHEA Mariam" w:hAnsi="GHEA Mariam" w:cs="Arial"/>
          <w:sz w:val="24"/>
          <w:szCs w:val="24"/>
          <w:lang w:val="hy-AM"/>
        </w:rPr>
        <w:t>րդ</w:t>
      </w:r>
      <w:r w:rsidRPr="00EF0898">
        <w:rPr>
          <w:rFonts w:ascii="GHEA Mariam" w:hAnsi="GHEA Mariam"/>
          <w:sz w:val="24"/>
          <w:szCs w:val="24"/>
          <w:lang w:val="hy-AM"/>
        </w:rPr>
        <w:t xml:space="preserve"> </w:t>
      </w:r>
      <w:r w:rsidRPr="00EF0898">
        <w:rPr>
          <w:rFonts w:ascii="GHEA Mariam" w:hAnsi="GHEA Mariam" w:cs="Arial"/>
          <w:sz w:val="24"/>
          <w:szCs w:val="24"/>
          <w:lang w:val="hy-AM"/>
        </w:rPr>
        <w:t>կետի</w:t>
      </w:r>
      <w:r w:rsidRPr="00EF0898">
        <w:rPr>
          <w:rFonts w:ascii="GHEA Mariam" w:hAnsi="GHEA Mariam"/>
          <w:sz w:val="24"/>
          <w:szCs w:val="24"/>
          <w:lang w:val="hy-AM"/>
        </w:rPr>
        <w:t xml:space="preserve"> 3-</w:t>
      </w:r>
      <w:r w:rsidRPr="00EF0898">
        <w:rPr>
          <w:rFonts w:ascii="GHEA Mariam" w:hAnsi="GHEA Mariam" w:cs="Arial"/>
          <w:sz w:val="24"/>
          <w:szCs w:val="24"/>
          <w:lang w:val="hy-AM"/>
        </w:rPr>
        <w:t>րդ</w:t>
      </w:r>
      <w:r w:rsidRPr="00EF0898">
        <w:rPr>
          <w:rFonts w:ascii="GHEA Mariam" w:hAnsi="GHEA Mariam"/>
          <w:sz w:val="24"/>
          <w:szCs w:val="24"/>
          <w:lang w:val="hy-AM"/>
        </w:rPr>
        <w:t xml:space="preserve"> </w:t>
      </w:r>
      <w:r w:rsidRPr="00EF0898">
        <w:rPr>
          <w:rFonts w:ascii="GHEA Mariam" w:hAnsi="GHEA Mariam" w:cs="Arial"/>
          <w:sz w:val="24"/>
          <w:szCs w:val="24"/>
          <w:lang w:val="hy-AM"/>
        </w:rPr>
        <w:t>ենթակետի՝</w:t>
      </w:r>
      <w:r w:rsidRPr="00EF0898">
        <w:rPr>
          <w:rFonts w:ascii="GHEA Mariam" w:hAnsi="GHEA Mariam"/>
          <w:sz w:val="24"/>
          <w:szCs w:val="24"/>
          <w:lang w:val="hy-AM"/>
        </w:rPr>
        <w:t xml:space="preserve"> </w:t>
      </w:r>
      <w:r w:rsidRPr="00EF0898">
        <w:rPr>
          <w:rFonts w:ascii="GHEA Mariam" w:hAnsi="GHEA Mariam" w:cs="Sylfaen"/>
          <w:sz w:val="24"/>
          <w:szCs w:val="24"/>
          <w:lang w:val="de-DE"/>
        </w:rPr>
        <w:t>Հայաստանի</w:t>
      </w:r>
      <w:r w:rsidRPr="00EF0898">
        <w:rPr>
          <w:rFonts w:ascii="GHEA Mariam" w:hAnsi="GHEA Mariam" w:cs="Arial Armenian"/>
          <w:sz w:val="24"/>
          <w:szCs w:val="24"/>
          <w:lang w:val="de-DE"/>
        </w:rPr>
        <w:t xml:space="preserve"> </w:t>
      </w:r>
      <w:r w:rsidRPr="00EF0898">
        <w:rPr>
          <w:rFonts w:ascii="GHEA Mariam" w:hAnsi="GHEA Mariam" w:cs="Sylfaen"/>
          <w:sz w:val="24"/>
          <w:szCs w:val="24"/>
          <w:lang w:val="de-DE"/>
        </w:rPr>
        <w:t>Հանրա</w:t>
      </w:r>
      <w:r>
        <w:rPr>
          <w:rFonts w:ascii="GHEA Mariam" w:hAnsi="GHEA Mariam" w:cs="Sylfaen"/>
          <w:sz w:val="24"/>
          <w:szCs w:val="24"/>
          <w:lang w:val="de-DE"/>
        </w:rPr>
        <w:softHyphen/>
      </w:r>
      <w:r w:rsidRPr="00EF0898">
        <w:rPr>
          <w:rFonts w:ascii="GHEA Mariam" w:hAnsi="GHEA Mariam" w:cs="Sylfaen"/>
          <w:sz w:val="24"/>
          <w:szCs w:val="24"/>
          <w:lang w:val="de-DE"/>
        </w:rPr>
        <w:t>պետության</w:t>
      </w:r>
      <w:r w:rsidRPr="00EF0898">
        <w:rPr>
          <w:rFonts w:ascii="GHEA Mariam" w:hAnsi="GHEA Mariam" w:cs="Arial Armenian"/>
          <w:sz w:val="24"/>
          <w:szCs w:val="24"/>
          <w:lang w:val="de-DE"/>
        </w:rPr>
        <w:t xml:space="preserve"> </w:t>
      </w:r>
      <w:r w:rsidRPr="00EF0898">
        <w:rPr>
          <w:rFonts w:ascii="GHEA Mariam" w:hAnsi="GHEA Mariam" w:cs="Sylfaen"/>
          <w:sz w:val="24"/>
          <w:szCs w:val="24"/>
          <w:lang w:val="de-DE"/>
        </w:rPr>
        <w:t>կառավարությունը</w:t>
      </w:r>
      <w:r w:rsidRPr="00EF0898">
        <w:rPr>
          <w:rFonts w:ascii="GHEA Mariam" w:hAnsi="GHEA Mariam" w:cs="Arial Armenian"/>
          <w:sz w:val="24"/>
          <w:szCs w:val="24"/>
          <w:lang w:val="de-DE"/>
        </w:rPr>
        <w:t xml:space="preserve">    </w:t>
      </w:r>
      <w:r w:rsidRPr="00EF0898">
        <w:rPr>
          <w:rFonts w:ascii="GHEA Mariam" w:hAnsi="GHEA Mariam" w:cs="Sylfaen"/>
          <w:sz w:val="24"/>
          <w:szCs w:val="24"/>
          <w:lang w:val="de-DE"/>
        </w:rPr>
        <w:t>ո</w:t>
      </w:r>
      <w:r w:rsidRPr="00EF0898">
        <w:rPr>
          <w:rFonts w:ascii="GHEA Mariam" w:hAnsi="GHEA Mariam" w:cs="Arial Armenian"/>
          <w:sz w:val="24"/>
          <w:szCs w:val="24"/>
          <w:lang w:val="de-DE"/>
        </w:rPr>
        <w:t xml:space="preserve"> </w:t>
      </w:r>
      <w:r w:rsidRPr="00EF0898">
        <w:rPr>
          <w:rFonts w:ascii="GHEA Mariam" w:hAnsi="GHEA Mariam" w:cs="Sylfaen"/>
          <w:sz w:val="24"/>
          <w:szCs w:val="24"/>
          <w:lang w:val="de-DE"/>
        </w:rPr>
        <w:t>ր</w:t>
      </w:r>
      <w:r w:rsidRPr="00EF0898">
        <w:rPr>
          <w:rFonts w:ascii="GHEA Mariam" w:hAnsi="GHEA Mariam" w:cs="Arial Armenian"/>
          <w:sz w:val="24"/>
          <w:szCs w:val="24"/>
          <w:lang w:val="de-DE"/>
        </w:rPr>
        <w:t xml:space="preserve"> </w:t>
      </w:r>
      <w:r w:rsidRPr="00EF0898">
        <w:rPr>
          <w:rFonts w:ascii="GHEA Mariam" w:hAnsi="GHEA Mariam" w:cs="Sylfaen"/>
          <w:sz w:val="24"/>
          <w:szCs w:val="24"/>
          <w:lang w:val="de-DE"/>
        </w:rPr>
        <w:t>ո</w:t>
      </w:r>
      <w:r w:rsidRPr="00EF0898">
        <w:rPr>
          <w:rFonts w:ascii="GHEA Mariam" w:hAnsi="GHEA Mariam" w:cs="Arial Armenian"/>
          <w:sz w:val="24"/>
          <w:szCs w:val="24"/>
          <w:lang w:val="de-DE"/>
        </w:rPr>
        <w:t xml:space="preserve"> </w:t>
      </w:r>
      <w:r w:rsidRPr="00EF0898">
        <w:rPr>
          <w:rFonts w:ascii="GHEA Mariam" w:hAnsi="GHEA Mariam" w:cs="Sylfaen"/>
          <w:sz w:val="24"/>
          <w:szCs w:val="24"/>
          <w:lang w:val="de-DE"/>
        </w:rPr>
        <w:t>շ</w:t>
      </w:r>
      <w:r w:rsidRPr="00EF0898">
        <w:rPr>
          <w:rFonts w:ascii="GHEA Mariam" w:hAnsi="GHEA Mariam" w:cs="Arial Armenian"/>
          <w:sz w:val="24"/>
          <w:szCs w:val="24"/>
          <w:lang w:val="de-DE"/>
        </w:rPr>
        <w:t xml:space="preserve"> </w:t>
      </w:r>
      <w:r w:rsidRPr="00EF0898">
        <w:rPr>
          <w:rFonts w:ascii="GHEA Mariam" w:hAnsi="GHEA Mariam" w:cs="Sylfaen"/>
          <w:sz w:val="24"/>
          <w:szCs w:val="24"/>
          <w:lang w:val="de-DE"/>
        </w:rPr>
        <w:t>ու</w:t>
      </w:r>
      <w:r w:rsidRPr="00EF0898">
        <w:rPr>
          <w:rFonts w:ascii="GHEA Mariam" w:hAnsi="GHEA Mariam" w:cs="Arial Armenian"/>
          <w:sz w:val="24"/>
          <w:szCs w:val="24"/>
          <w:lang w:val="de-DE"/>
        </w:rPr>
        <w:t xml:space="preserve"> </w:t>
      </w:r>
      <w:r w:rsidRPr="00EF0898">
        <w:rPr>
          <w:rFonts w:ascii="GHEA Mariam" w:hAnsi="GHEA Mariam" w:cs="Sylfaen"/>
          <w:sz w:val="24"/>
          <w:szCs w:val="24"/>
          <w:lang w:val="de-DE"/>
        </w:rPr>
        <w:t>մ</w:t>
      </w:r>
      <w:r w:rsidRPr="00EF0898">
        <w:rPr>
          <w:rFonts w:ascii="GHEA Mariam" w:hAnsi="GHEA Mariam" w:cs="Arial Armenian"/>
          <w:sz w:val="24"/>
          <w:szCs w:val="24"/>
          <w:lang w:val="de-DE"/>
        </w:rPr>
        <w:t xml:space="preserve">    </w:t>
      </w:r>
      <w:r w:rsidRPr="00EF0898">
        <w:rPr>
          <w:rFonts w:ascii="GHEA Mariam" w:hAnsi="GHEA Mariam" w:cs="Sylfaen"/>
          <w:sz w:val="24"/>
          <w:szCs w:val="24"/>
          <w:lang w:val="de-DE"/>
        </w:rPr>
        <w:t>է</w:t>
      </w:r>
      <w:r w:rsidRPr="00EF0898">
        <w:rPr>
          <w:rFonts w:ascii="GHEA Mariam" w:hAnsi="GHEA Mariam" w:cs="Arial Armenian"/>
          <w:sz w:val="24"/>
          <w:szCs w:val="24"/>
          <w:lang w:val="de-DE"/>
        </w:rPr>
        <w:t>.</w:t>
      </w:r>
    </w:p>
    <w:p w:rsidR="00EF0898" w:rsidRPr="00EF0898" w:rsidRDefault="00EF0898" w:rsidP="00EF0898">
      <w:pPr>
        <w:pStyle w:val="norm"/>
        <w:spacing w:line="360" w:lineRule="auto"/>
        <w:rPr>
          <w:rFonts w:ascii="GHEA Mariam" w:hAnsi="GHEA Mariam"/>
          <w:sz w:val="24"/>
          <w:szCs w:val="24"/>
          <w:lang w:val="hy-AM"/>
        </w:rPr>
      </w:pPr>
      <w:r w:rsidRPr="009F628C">
        <w:rPr>
          <w:rFonts w:ascii="GHEA Mariam" w:hAnsi="GHEA Mariam" w:cs="Arial"/>
          <w:spacing w:val="-8"/>
          <w:sz w:val="24"/>
          <w:szCs w:val="24"/>
          <w:lang w:val="de-DE"/>
        </w:rPr>
        <w:t xml:space="preserve">1. </w:t>
      </w:r>
      <w:r w:rsidRPr="00EF0898">
        <w:rPr>
          <w:rFonts w:ascii="GHEA Mariam" w:hAnsi="GHEA Mariam" w:cs="Arial"/>
          <w:spacing w:val="-8"/>
          <w:sz w:val="24"/>
          <w:szCs w:val="24"/>
          <w:lang w:val="hy-AM"/>
        </w:rPr>
        <w:t>Թույլատրել</w:t>
      </w:r>
      <w:r w:rsidRPr="00EF0898">
        <w:rPr>
          <w:rFonts w:ascii="GHEA Mariam" w:hAnsi="GHEA Mariam"/>
          <w:spacing w:val="-8"/>
          <w:sz w:val="24"/>
          <w:szCs w:val="24"/>
          <w:lang w:val="hy-AM"/>
        </w:rPr>
        <w:t xml:space="preserve"> </w:t>
      </w:r>
      <w:r w:rsidRPr="00EF0898">
        <w:rPr>
          <w:rFonts w:ascii="GHEA Mariam" w:hAnsi="GHEA Mariam" w:cs="Arial"/>
          <w:spacing w:val="-8"/>
          <w:sz w:val="24"/>
          <w:szCs w:val="24"/>
          <w:lang w:val="hy-AM"/>
        </w:rPr>
        <w:t>Հայաստանի</w:t>
      </w:r>
      <w:r w:rsidRPr="00EF0898">
        <w:rPr>
          <w:rFonts w:ascii="GHEA Mariam" w:hAnsi="GHEA Mariam"/>
          <w:spacing w:val="-8"/>
          <w:sz w:val="24"/>
          <w:szCs w:val="24"/>
          <w:lang w:val="hy-AM"/>
        </w:rPr>
        <w:t xml:space="preserve"> </w:t>
      </w:r>
      <w:r w:rsidRPr="00EF0898">
        <w:rPr>
          <w:rFonts w:ascii="GHEA Mariam" w:hAnsi="GHEA Mariam" w:cs="Arial"/>
          <w:spacing w:val="-8"/>
          <w:sz w:val="24"/>
          <w:szCs w:val="24"/>
          <w:lang w:val="hy-AM"/>
        </w:rPr>
        <w:t>Հանրապետության</w:t>
      </w:r>
      <w:r w:rsidRPr="00EF0898">
        <w:rPr>
          <w:rFonts w:ascii="GHEA Mariam" w:hAnsi="GHEA Mariam"/>
          <w:spacing w:val="-8"/>
          <w:sz w:val="24"/>
          <w:szCs w:val="24"/>
          <w:lang w:val="hy-AM"/>
        </w:rPr>
        <w:t xml:space="preserve"> </w:t>
      </w:r>
      <w:r w:rsidRPr="00EF0898">
        <w:rPr>
          <w:rFonts w:ascii="GHEA Mariam" w:hAnsi="GHEA Mariam" w:cs="Arial"/>
          <w:spacing w:val="-8"/>
          <w:sz w:val="24"/>
          <w:szCs w:val="24"/>
          <w:lang w:val="hy-AM"/>
        </w:rPr>
        <w:t>աշխատանքի</w:t>
      </w:r>
      <w:r w:rsidRPr="00EF0898">
        <w:rPr>
          <w:rFonts w:ascii="GHEA Mariam" w:hAnsi="GHEA Mariam"/>
          <w:spacing w:val="-8"/>
          <w:sz w:val="24"/>
          <w:szCs w:val="24"/>
          <w:lang w:val="hy-AM"/>
        </w:rPr>
        <w:t xml:space="preserve"> </w:t>
      </w:r>
      <w:r w:rsidRPr="00EF0898">
        <w:rPr>
          <w:rFonts w:ascii="GHEA Mariam" w:hAnsi="GHEA Mariam" w:cs="Arial"/>
          <w:spacing w:val="-8"/>
          <w:sz w:val="24"/>
          <w:szCs w:val="24"/>
          <w:lang w:val="hy-AM"/>
        </w:rPr>
        <w:t>և</w:t>
      </w:r>
      <w:r w:rsidRPr="00EF0898">
        <w:rPr>
          <w:rFonts w:ascii="GHEA Mariam" w:hAnsi="GHEA Mariam"/>
          <w:sz w:val="24"/>
          <w:szCs w:val="24"/>
          <w:lang w:val="hy-AM"/>
        </w:rPr>
        <w:t xml:space="preserve"> </w:t>
      </w:r>
      <w:r w:rsidRPr="00EF0898">
        <w:rPr>
          <w:rFonts w:ascii="GHEA Mariam" w:hAnsi="GHEA Mariam" w:cs="Arial"/>
          <w:sz w:val="24"/>
          <w:szCs w:val="24"/>
          <w:lang w:val="hy-AM"/>
        </w:rPr>
        <w:t>սոցիալական</w:t>
      </w:r>
      <w:r w:rsidRPr="00EF0898">
        <w:rPr>
          <w:rFonts w:ascii="GHEA Mariam" w:hAnsi="GHEA Mariam"/>
          <w:sz w:val="24"/>
          <w:szCs w:val="24"/>
          <w:lang w:val="hy-AM"/>
        </w:rPr>
        <w:t xml:space="preserve"> </w:t>
      </w:r>
      <w:r w:rsidRPr="00EF0898">
        <w:rPr>
          <w:rFonts w:ascii="GHEA Mariam" w:hAnsi="GHEA Mariam" w:cs="Arial"/>
          <w:sz w:val="24"/>
          <w:szCs w:val="24"/>
          <w:lang w:val="hy-AM"/>
        </w:rPr>
        <w:t>հարցերի</w:t>
      </w:r>
      <w:r w:rsidRPr="00EF0898">
        <w:rPr>
          <w:rFonts w:ascii="GHEA Mariam" w:hAnsi="GHEA Mariam"/>
          <w:sz w:val="24"/>
          <w:szCs w:val="24"/>
          <w:lang w:val="hy-AM"/>
        </w:rPr>
        <w:t xml:space="preserve"> </w:t>
      </w:r>
      <w:r w:rsidRPr="00EF0898">
        <w:rPr>
          <w:rFonts w:ascii="GHEA Mariam" w:hAnsi="GHEA Mariam" w:cs="Arial"/>
          <w:sz w:val="24"/>
          <w:szCs w:val="24"/>
          <w:lang w:val="hy-AM"/>
        </w:rPr>
        <w:t>նախարարությանը</w:t>
      </w:r>
      <w:r w:rsidRPr="00EF0898">
        <w:rPr>
          <w:rFonts w:ascii="GHEA Mariam" w:hAnsi="GHEA Mariam"/>
          <w:sz w:val="24"/>
          <w:szCs w:val="24"/>
          <w:lang w:val="hy-AM"/>
        </w:rPr>
        <w:t xml:space="preserve"> </w:t>
      </w:r>
      <w:r w:rsidRPr="00EF0898">
        <w:rPr>
          <w:rFonts w:ascii="GHEA Mariam" w:hAnsi="GHEA Mariam" w:cs="Arial"/>
          <w:sz w:val="24"/>
          <w:szCs w:val="24"/>
          <w:lang w:val="hy-AM"/>
        </w:rPr>
        <w:t>միասնական</w:t>
      </w:r>
      <w:r w:rsidRPr="00EF0898">
        <w:rPr>
          <w:rFonts w:ascii="GHEA Mariam" w:hAnsi="GHEA Mariam"/>
          <w:sz w:val="24"/>
          <w:szCs w:val="24"/>
          <w:lang w:val="hy-AM"/>
        </w:rPr>
        <w:t xml:space="preserve"> </w:t>
      </w:r>
      <w:r w:rsidRPr="00EF0898">
        <w:rPr>
          <w:rFonts w:ascii="GHEA Mariam" w:hAnsi="GHEA Mariam" w:cs="Arial"/>
          <w:sz w:val="24"/>
          <w:szCs w:val="24"/>
          <w:lang w:val="hy-AM"/>
        </w:rPr>
        <w:t>սոցիալական</w:t>
      </w:r>
      <w:r w:rsidRPr="00EF0898">
        <w:rPr>
          <w:rFonts w:ascii="GHEA Mariam" w:hAnsi="GHEA Mariam"/>
          <w:sz w:val="24"/>
          <w:szCs w:val="24"/>
          <w:lang w:val="hy-AM"/>
        </w:rPr>
        <w:t xml:space="preserve"> </w:t>
      </w:r>
      <w:r w:rsidRPr="00EF0898">
        <w:rPr>
          <w:rFonts w:ascii="GHEA Mariam" w:hAnsi="GHEA Mariam" w:cs="Arial"/>
          <w:sz w:val="24"/>
          <w:szCs w:val="24"/>
          <w:lang w:val="hy-AM"/>
        </w:rPr>
        <w:t>ծառայության</w:t>
      </w:r>
      <w:r w:rsidRPr="00EF0898">
        <w:rPr>
          <w:rFonts w:ascii="GHEA Mariam" w:hAnsi="GHEA Mariam"/>
          <w:sz w:val="24"/>
          <w:szCs w:val="24"/>
          <w:lang w:val="hy-AM"/>
        </w:rPr>
        <w:t xml:space="preserve"> </w:t>
      </w:r>
      <w:r w:rsidRPr="00EF0898">
        <w:rPr>
          <w:rFonts w:ascii="GHEA Mariam" w:hAnsi="GHEA Mariam" w:cs="Arial"/>
          <w:sz w:val="24"/>
          <w:szCs w:val="24"/>
          <w:lang w:val="hy-AM"/>
        </w:rPr>
        <w:t>համար</w:t>
      </w:r>
      <w:r w:rsidRPr="00EF0898">
        <w:rPr>
          <w:rFonts w:ascii="GHEA Mariam" w:hAnsi="GHEA Mariam"/>
          <w:sz w:val="24"/>
          <w:szCs w:val="24"/>
          <w:lang w:val="hy-AM"/>
        </w:rPr>
        <w:t xml:space="preserve"> </w:t>
      </w:r>
      <w:r w:rsidRPr="00EF0898">
        <w:rPr>
          <w:rFonts w:ascii="GHEA Mariam" w:hAnsi="GHEA Mariam"/>
          <w:spacing w:val="-8"/>
          <w:sz w:val="24"/>
          <w:szCs w:val="24"/>
          <w:lang w:val="hy-AM"/>
        </w:rPr>
        <w:t>(</w:t>
      </w:r>
      <w:r w:rsidRPr="00EF0898">
        <w:rPr>
          <w:rFonts w:ascii="GHEA Mariam" w:hAnsi="GHEA Mariam" w:cs="Arial"/>
          <w:spacing w:val="-8"/>
          <w:sz w:val="24"/>
          <w:szCs w:val="24"/>
          <w:lang w:val="hy-AM"/>
        </w:rPr>
        <w:t>այսուհետ՝</w:t>
      </w:r>
      <w:r w:rsidRPr="00EF0898">
        <w:rPr>
          <w:rFonts w:ascii="GHEA Mariam" w:hAnsi="GHEA Mariam"/>
          <w:spacing w:val="-8"/>
          <w:sz w:val="24"/>
          <w:szCs w:val="24"/>
          <w:lang w:val="hy-AM"/>
        </w:rPr>
        <w:t xml:space="preserve"> </w:t>
      </w:r>
      <w:r w:rsidR="009F628C">
        <w:rPr>
          <w:rFonts w:ascii="GHEA Mariam" w:hAnsi="GHEA Mariam" w:cs="Arial"/>
          <w:spacing w:val="-8"/>
          <w:sz w:val="24"/>
          <w:szCs w:val="24"/>
          <w:lang w:val="hy-AM"/>
        </w:rPr>
        <w:t>մ</w:t>
      </w:r>
      <w:r w:rsidRPr="00EF0898">
        <w:rPr>
          <w:rFonts w:ascii="GHEA Mariam" w:hAnsi="GHEA Mariam" w:cs="Arial"/>
          <w:spacing w:val="-8"/>
          <w:sz w:val="24"/>
          <w:szCs w:val="24"/>
          <w:lang w:val="hy-AM"/>
        </w:rPr>
        <w:t>իասնական</w:t>
      </w:r>
      <w:r w:rsidRPr="00EF0898">
        <w:rPr>
          <w:rFonts w:ascii="GHEA Mariam" w:hAnsi="GHEA Mariam"/>
          <w:spacing w:val="-8"/>
          <w:sz w:val="24"/>
          <w:szCs w:val="24"/>
          <w:lang w:val="hy-AM"/>
        </w:rPr>
        <w:t xml:space="preserve"> </w:t>
      </w:r>
      <w:r w:rsidRPr="00EF0898">
        <w:rPr>
          <w:rFonts w:ascii="GHEA Mariam" w:hAnsi="GHEA Mariam" w:cs="Arial"/>
          <w:spacing w:val="-8"/>
          <w:sz w:val="24"/>
          <w:szCs w:val="24"/>
          <w:lang w:val="hy-AM"/>
        </w:rPr>
        <w:t>սոցիալական</w:t>
      </w:r>
      <w:r w:rsidRPr="00EF0898">
        <w:rPr>
          <w:rFonts w:ascii="GHEA Mariam" w:hAnsi="GHEA Mariam"/>
          <w:spacing w:val="-8"/>
          <w:sz w:val="24"/>
          <w:szCs w:val="24"/>
          <w:lang w:val="hy-AM"/>
        </w:rPr>
        <w:t xml:space="preserve"> </w:t>
      </w:r>
      <w:r w:rsidRPr="00EF0898">
        <w:rPr>
          <w:rFonts w:ascii="GHEA Mariam" w:hAnsi="GHEA Mariam" w:cs="Arial"/>
          <w:spacing w:val="-8"/>
          <w:sz w:val="24"/>
          <w:szCs w:val="24"/>
          <w:lang w:val="hy-AM"/>
        </w:rPr>
        <w:t>ծառայություն</w:t>
      </w:r>
      <w:r w:rsidRPr="00EF0898">
        <w:rPr>
          <w:rFonts w:ascii="GHEA Mariam" w:hAnsi="GHEA Mariam"/>
          <w:spacing w:val="-8"/>
          <w:sz w:val="24"/>
          <w:szCs w:val="24"/>
          <w:lang w:val="hy-AM"/>
        </w:rPr>
        <w:t xml:space="preserve">) </w:t>
      </w:r>
      <w:r w:rsidRPr="00EF0898">
        <w:rPr>
          <w:rFonts w:ascii="GHEA Mariam" w:hAnsi="GHEA Mariam" w:cs="Arial"/>
          <w:spacing w:val="-8"/>
          <w:sz w:val="24"/>
          <w:szCs w:val="24"/>
          <w:lang w:val="hy-AM"/>
        </w:rPr>
        <w:t>Հայաստանի</w:t>
      </w:r>
      <w:r w:rsidRPr="00EF0898">
        <w:rPr>
          <w:rFonts w:ascii="GHEA Mariam" w:hAnsi="GHEA Mariam"/>
          <w:sz w:val="24"/>
          <w:szCs w:val="24"/>
          <w:lang w:val="hy-AM"/>
        </w:rPr>
        <w:t xml:space="preserve"> </w:t>
      </w:r>
      <w:r w:rsidRPr="00EF0898">
        <w:rPr>
          <w:rFonts w:ascii="GHEA Mariam" w:hAnsi="GHEA Mariam" w:cs="Arial"/>
          <w:sz w:val="24"/>
          <w:szCs w:val="24"/>
          <w:lang w:val="hy-AM"/>
        </w:rPr>
        <w:t>Հանրապետու</w:t>
      </w:r>
      <w:r>
        <w:rPr>
          <w:rFonts w:ascii="GHEA Mariam" w:hAnsi="GHEA Mariam" w:cs="Arial"/>
          <w:sz w:val="24"/>
          <w:szCs w:val="24"/>
          <w:lang w:val="hy-AM"/>
        </w:rPr>
        <w:softHyphen/>
      </w:r>
      <w:r w:rsidRPr="00EF0898">
        <w:rPr>
          <w:rFonts w:ascii="GHEA Mariam" w:hAnsi="GHEA Mariam" w:cs="Arial"/>
          <w:spacing w:val="-8"/>
          <w:sz w:val="24"/>
          <w:szCs w:val="24"/>
          <w:lang w:val="hy-AM"/>
        </w:rPr>
        <w:t>թյան</w:t>
      </w:r>
      <w:r w:rsidRPr="00EF0898">
        <w:rPr>
          <w:rFonts w:ascii="GHEA Mariam" w:hAnsi="GHEA Mariam"/>
          <w:spacing w:val="-8"/>
          <w:sz w:val="24"/>
          <w:szCs w:val="24"/>
          <w:lang w:val="hy-AM"/>
        </w:rPr>
        <w:t xml:space="preserve"> 2023 </w:t>
      </w:r>
      <w:r w:rsidRPr="00EF0898">
        <w:rPr>
          <w:rFonts w:ascii="GHEA Mariam" w:hAnsi="GHEA Mariam" w:cs="Arial"/>
          <w:spacing w:val="-8"/>
          <w:sz w:val="24"/>
          <w:szCs w:val="24"/>
          <w:lang w:val="hy-AM"/>
        </w:rPr>
        <w:t>թվականի</w:t>
      </w:r>
      <w:r w:rsidRPr="00EF0898">
        <w:rPr>
          <w:rFonts w:ascii="GHEA Mariam" w:hAnsi="GHEA Mariam"/>
          <w:spacing w:val="-8"/>
          <w:sz w:val="24"/>
          <w:szCs w:val="24"/>
          <w:lang w:val="hy-AM"/>
        </w:rPr>
        <w:t xml:space="preserve"> </w:t>
      </w:r>
      <w:r w:rsidRPr="00EF0898">
        <w:rPr>
          <w:rFonts w:ascii="GHEA Mariam" w:hAnsi="GHEA Mariam" w:cs="Arial"/>
          <w:spacing w:val="-8"/>
          <w:sz w:val="24"/>
          <w:szCs w:val="24"/>
          <w:lang w:val="hy-AM"/>
        </w:rPr>
        <w:t>պետական</w:t>
      </w:r>
      <w:r w:rsidRPr="00EF0898">
        <w:rPr>
          <w:rFonts w:ascii="GHEA Mariam" w:hAnsi="GHEA Mariam"/>
          <w:spacing w:val="-8"/>
          <w:sz w:val="24"/>
          <w:szCs w:val="24"/>
          <w:lang w:val="hy-AM"/>
        </w:rPr>
        <w:t xml:space="preserve"> </w:t>
      </w:r>
      <w:r w:rsidRPr="00EF0898">
        <w:rPr>
          <w:rFonts w:ascii="GHEA Mariam" w:hAnsi="GHEA Mariam" w:cs="Arial"/>
          <w:spacing w:val="-8"/>
          <w:sz w:val="24"/>
          <w:szCs w:val="24"/>
          <w:lang w:val="hy-AM"/>
        </w:rPr>
        <w:t>բյուջեով</w:t>
      </w:r>
      <w:r w:rsidRPr="00EF0898">
        <w:rPr>
          <w:rFonts w:ascii="GHEA Mariam" w:hAnsi="GHEA Mariam"/>
          <w:spacing w:val="-8"/>
          <w:sz w:val="24"/>
          <w:szCs w:val="24"/>
          <w:lang w:val="hy-AM"/>
        </w:rPr>
        <w:t xml:space="preserve"> </w:t>
      </w:r>
      <w:r w:rsidRPr="00EF0898">
        <w:rPr>
          <w:rFonts w:ascii="GHEA Mariam" w:hAnsi="GHEA Mariam" w:cs="Arial"/>
          <w:spacing w:val="-8"/>
          <w:sz w:val="24"/>
          <w:szCs w:val="24"/>
          <w:lang w:val="hy-AM"/>
        </w:rPr>
        <w:t>հաստատված՝</w:t>
      </w:r>
      <w:r w:rsidRPr="00EF0898">
        <w:rPr>
          <w:rFonts w:ascii="GHEA Mariam" w:hAnsi="GHEA Mariam"/>
          <w:spacing w:val="-8"/>
          <w:sz w:val="24"/>
          <w:szCs w:val="24"/>
          <w:lang w:val="hy-AM"/>
        </w:rPr>
        <w:t xml:space="preserve"> 1206 </w:t>
      </w:r>
      <w:r w:rsidRPr="00EF0898">
        <w:rPr>
          <w:rFonts w:ascii="GHEA Mariam" w:hAnsi="GHEA Mariam" w:cs="Arial"/>
          <w:spacing w:val="-8"/>
          <w:sz w:val="24"/>
          <w:szCs w:val="24"/>
          <w:lang w:val="hy-AM"/>
        </w:rPr>
        <w:t>ծրագրի</w:t>
      </w:r>
      <w:r w:rsidRPr="00EF0898">
        <w:rPr>
          <w:rFonts w:ascii="GHEA Mariam" w:hAnsi="GHEA Mariam"/>
          <w:sz w:val="24"/>
          <w:szCs w:val="24"/>
          <w:lang w:val="hy-AM"/>
        </w:rPr>
        <w:t xml:space="preserve"> (</w:t>
      </w:r>
      <w:r w:rsidRPr="00EF0898">
        <w:rPr>
          <w:rFonts w:ascii="GHEA Mariam" w:hAnsi="GHEA Mariam"/>
          <w:color w:val="191919"/>
          <w:sz w:val="24"/>
          <w:szCs w:val="24"/>
          <w:lang w:val="hy-AM"/>
        </w:rPr>
        <w:t>«</w:t>
      </w:r>
      <w:r w:rsidRPr="00EF0898">
        <w:rPr>
          <w:rFonts w:ascii="GHEA Mariam" w:hAnsi="GHEA Mariam" w:cs="Arial"/>
          <w:color w:val="191919"/>
          <w:sz w:val="24"/>
          <w:szCs w:val="24"/>
          <w:lang w:val="hy-AM"/>
        </w:rPr>
        <w:t>Սոցիալական</w:t>
      </w:r>
      <w:r w:rsidRPr="00EF0898">
        <w:rPr>
          <w:rFonts w:ascii="GHEA Mariam" w:hAnsi="GHEA Mariam"/>
          <w:color w:val="191919"/>
          <w:sz w:val="24"/>
          <w:szCs w:val="24"/>
          <w:lang w:val="hy-AM"/>
        </w:rPr>
        <w:t xml:space="preserve"> </w:t>
      </w:r>
      <w:r w:rsidRPr="00EF0898">
        <w:rPr>
          <w:rFonts w:ascii="GHEA Mariam" w:hAnsi="GHEA Mariam" w:cs="Arial"/>
          <w:color w:val="191919"/>
          <w:spacing w:val="-8"/>
          <w:sz w:val="24"/>
          <w:szCs w:val="24"/>
          <w:lang w:val="hy-AM"/>
        </w:rPr>
        <w:t>պաշտպանության</w:t>
      </w:r>
      <w:r w:rsidRPr="00EF0898">
        <w:rPr>
          <w:rFonts w:ascii="GHEA Mariam" w:hAnsi="GHEA Mariam"/>
          <w:color w:val="191919"/>
          <w:spacing w:val="-8"/>
          <w:sz w:val="24"/>
          <w:szCs w:val="24"/>
          <w:lang w:val="hy-AM"/>
        </w:rPr>
        <w:t xml:space="preserve"> </w:t>
      </w:r>
      <w:r w:rsidRPr="00EF0898">
        <w:rPr>
          <w:rFonts w:ascii="GHEA Mariam" w:hAnsi="GHEA Mariam" w:cs="Arial"/>
          <w:color w:val="191919"/>
          <w:spacing w:val="-8"/>
          <w:sz w:val="24"/>
          <w:szCs w:val="24"/>
          <w:lang w:val="hy-AM"/>
        </w:rPr>
        <w:t>համակարգի</w:t>
      </w:r>
      <w:r w:rsidRPr="00EF0898">
        <w:rPr>
          <w:rFonts w:ascii="GHEA Mariam" w:hAnsi="GHEA Mariam"/>
          <w:color w:val="191919"/>
          <w:spacing w:val="-8"/>
          <w:sz w:val="24"/>
          <w:szCs w:val="24"/>
          <w:lang w:val="hy-AM"/>
        </w:rPr>
        <w:t xml:space="preserve"> </w:t>
      </w:r>
      <w:r w:rsidRPr="00EF0898">
        <w:rPr>
          <w:rFonts w:ascii="GHEA Mariam" w:hAnsi="GHEA Mariam" w:cs="Arial"/>
          <w:color w:val="191919"/>
          <w:spacing w:val="-8"/>
          <w:sz w:val="24"/>
          <w:szCs w:val="24"/>
          <w:lang w:val="hy-AM"/>
        </w:rPr>
        <w:t>բարեփոխումներ</w:t>
      </w:r>
      <w:r w:rsidRPr="00EF0898">
        <w:rPr>
          <w:rFonts w:ascii="GHEA Mariam" w:hAnsi="GHEA Mariam"/>
          <w:color w:val="191919"/>
          <w:spacing w:val="-8"/>
          <w:sz w:val="24"/>
          <w:szCs w:val="24"/>
          <w:lang w:val="hy-AM"/>
        </w:rPr>
        <w:t>»)</w:t>
      </w:r>
      <w:r w:rsidRPr="00EF0898">
        <w:rPr>
          <w:rFonts w:ascii="GHEA Mariam" w:hAnsi="GHEA Mariam"/>
          <w:spacing w:val="-8"/>
          <w:sz w:val="24"/>
          <w:szCs w:val="24"/>
          <w:lang w:val="hy-AM"/>
        </w:rPr>
        <w:t xml:space="preserve"> 32002 </w:t>
      </w:r>
      <w:r w:rsidRPr="00EF0898">
        <w:rPr>
          <w:rFonts w:ascii="GHEA Mariam" w:hAnsi="GHEA Mariam" w:cs="Arial"/>
          <w:spacing w:val="-8"/>
          <w:sz w:val="24"/>
          <w:szCs w:val="24"/>
          <w:lang w:val="hy-AM"/>
        </w:rPr>
        <w:t>միջոցառմամբ</w:t>
      </w:r>
      <w:r w:rsidRPr="00EF0898">
        <w:rPr>
          <w:rFonts w:ascii="GHEA Mariam" w:hAnsi="GHEA Mariam"/>
          <w:sz w:val="24"/>
          <w:szCs w:val="24"/>
          <w:lang w:val="hy-AM"/>
        </w:rPr>
        <w:t xml:space="preserve"> (</w:t>
      </w:r>
      <w:r w:rsidRPr="00EF0898">
        <w:rPr>
          <w:rFonts w:ascii="GHEA Mariam" w:hAnsi="GHEA Mariam" w:cstheme="minorHAnsi"/>
          <w:sz w:val="24"/>
          <w:szCs w:val="24"/>
          <w:lang w:val="hy-AM"/>
        </w:rPr>
        <w:t>«</w:t>
      </w:r>
      <w:r w:rsidRPr="00971189">
        <w:rPr>
          <w:rFonts w:ascii="GHEA Mariam" w:hAnsi="GHEA Mariam" w:cs="Arial"/>
          <w:spacing w:val="-6"/>
          <w:sz w:val="24"/>
          <w:szCs w:val="24"/>
          <w:lang w:val="hy-AM"/>
        </w:rPr>
        <w:t>Համաշ</w:t>
      </w:r>
      <w:r w:rsidRPr="00971189">
        <w:rPr>
          <w:rFonts w:ascii="GHEA Mariam" w:hAnsi="GHEA Mariam" w:cs="Arial"/>
          <w:spacing w:val="-6"/>
          <w:sz w:val="24"/>
          <w:szCs w:val="24"/>
          <w:lang w:val="hy-AM"/>
        </w:rPr>
        <w:softHyphen/>
        <w:t>խար</w:t>
      </w:r>
      <w:r w:rsidRPr="00971189">
        <w:rPr>
          <w:rFonts w:ascii="GHEA Mariam" w:hAnsi="GHEA Mariam" w:cs="Arial"/>
          <w:spacing w:val="-6"/>
          <w:sz w:val="24"/>
          <w:szCs w:val="24"/>
          <w:lang w:val="hy-AM"/>
        </w:rPr>
        <w:softHyphen/>
        <w:t>հային</w:t>
      </w:r>
      <w:r w:rsidRPr="00971189">
        <w:rPr>
          <w:rFonts w:ascii="GHEA Mariam" w:hAnsi="GHEA Mariam"/>
          <w:spacing w:val="-6"/>
          <w:sz w:val="24"/>
          <w:szCs w:val="24"/>
          <w:lang w:val="hy-AM"/>
        </w:rPr>
        <w:t xml:space="preserve"> </w:t>
      </w:r>
      <w:r w:rsidRPr="00971189">
        <w:rPr>
          <w:rFonts w:ascii="GHEA Mariam" w:hAnsi="GHEA Mariam" w:cs="Arial"/>
          <w:spacing w:val="-6"/>
          <w:sz w:val="24"/>
          <w:szCs w:val="24"/>
          <w:lang w:val="hy-AM"/>
        </w:rPr>
        <w:t>բանկի</w:t>
      </w:r>
      <w:r w:rsidRPr="00971189">
        <w:rPr>
          <w:rFonts w:ascii="GHEA Mariam" w:hAnsi="GHEA Mariam"/>
          <w:spacing w:val="-6"/>
          <w:sz w:val="24"/>
          <w:szCs w:val="24"/>
          <w:lang w:val="hy-AM"/>
        </w:rPr>
        <w:t xml:space="preserve"> </w:t>
      </w:r>
      <w:r w:rsidRPr="00971189">
        <w:rPr>
          <w:rFonts w:ascii="GHEA Mariam" w:hAnsi="GHEA Mariam" w:cs="Arial"/>
          <w:spacing w:val="-6"/>
          <w:sz w:val="24"/>
          <w:szCs w:val="24"/>
          <w:lang w:val="hy-AM"/>
        </w:rPr>
        <w:t>աջակցությամբ</w:t>
      </w:r>
      <w:r w:rsidRPr="00971189">
        <w:rPr>
          <w:rFonts w:ascii="GHEA Mariam" w:hAnsi="GHEA Mariam"/>
          <w:spacing w:val="-6"/>
          <w:sz w:val="24"/>
          <w:szCs w:val="24"/>
          <w:lang w:val="hy-AM"/>
        </w:rPr>
        <w:t xml:space="preserve"> </w:t>
      </w:r>
      <w:r w:rsidRPr="00971189">
        <w:rPr>
          <w:rFonts w:ascii="GHEA Mariam" w:hAnsi="GHEA Mariam" w:cs="Arial"/>
          <w:spacing w:val="-6"/>
          <w:sz w:val="24"/>
          <w:szCs w:val="24"/>
          <w:lang w:val="hy-AM"/>
        </w:rPr>
        <w:t>իրականացվող</w:t>
      </w:r>
      <w:r w:rsidRPr="00971189">
        <w:rPr>
          <w:rFonts w:ascii="GHEA Mariam" w:hAnsi="GHEA Mariam"/>
          <w:spacing w:val="-6"/>
          <w:sz w:val="24"/>
          <w:szCs w:val="24"/>
          <w:lang w:val="hy-AM"/>
        </w:rPr>
        <w:t xml:space="preserve"> </w:t>
      </w:r>
      <w:r w:rsidRPr="00971189">
        <w:rPr>
          <w:rFonts w:ascii="GHEA Mariam" w:hAnsi="GHEA Mariam" w:cs="Arial"/>
          <w:spacing w:val="-6"/>
          <w:sz w:val="24"/>
          <w:szCs w:val="24"/>
          <w:lang w:val="hy-AM"/>
        </w:rPr>
        <w:t>Սոցիալական</w:t>
      </w:r>
      <w:r w:rsidRPr="00971189">
        <w:rPr>
          <w:rFonts w:ascii="GHEA Mariam" w:hAnsi="GHEA Mariam"/>
          <w:spacing w:val="-6"/>
          <w:sz w:val="24"/>
          <w:szCs w:val="24"/>
          <w:lang w:val="hy-AM"/>
        </w:rPr>
        <w:t xml:space="preserve"> </w:t>
      </w:r>
      <w:r w:rsidRPr="00971189">
        <w:rPr>
          <w:rFonts w:ascii="GHEA Mariam" w:hAnsi="GHEA Mariam" w:cs="Arial"/>
          <w:spacing w:val="-6"/>
          <w:sz w:val="24"/>
          <w:szCs w:val="24"/>
          <w:lang w:val="hy-AM"/>
        </w:rPr>
        <w:t>պաշտպա</w:t>
      </w:r>
      <w:r w:rsidRPr="00971189">
        <w:rPr>
          <w:rFonts w:ascii="GHEA Mariam" w:hAnsi="GHEA Mariam" w:cs="Arial"/>
          <w:spacing w:val="-6"/>
          <w:sz w:val="24"/>
          <w:szCs w:val="24"/>
          <w:lang w:val="hy-AM"/>
        </w:rPr>
        <w:softHyphen/>
        <w:t>նու</w:t>
      </w:r>
      <w:r w:rsidR="00971189" w:rsidRPr="00971189">
        <w:rPr>
          <w:rFonts w:ascii="GHEA Mariam" w:hAnsi="GHEA Mariam" w:cs="Arial"/>
          <w:spacing w:val="-6"/>
          <w:sz w:val="24"/>
          <w:szCs w:val="24"/>
          <w:lang w:val="hy-AM"/>
        </w:rPr>
        <w:softHyphen/>
      </w:r>
      <w:r w:rsidRPr="00971189">
        <w:rPr>
          <w:rFonts w:ascii="GHEA Mariam" w:hAnsi="GHEA Mariam" w:cs="Arial"/>
          <w:spacing w:val="-6"/>
          <w:sz w:val="24"/>
          <w:szCs w:val="24"/>
          <w:lang w:val="hy-AM"/>
        </w:rPr>
        <w:t>թյան</w:t>
      </w:r>
      <w:r w:rsidRPr="00971189">
        <w:rPr>
          <w:rFonts w:ascii="GHEA Mariam" w:hAnsi="GHEA Mariam"/>
          <w:spacing w:val="-6"/>
          <w:sz w:val="24"/>
          <w:szCs w:val="24"/>
          <w:lang w:val="hy-AM"/>
        </w:rPr>
        <w:t xml:space="preserve"> </w:t>
      </w:r>
      <w:r w:rsidRPr="00971189">
        <w:rPr>
          <w:rFonts w:ascii="GHEA Mariam" w:hAnsi="GHEA Mariam" w:cs="Arial"/>
          <w:spacing w:val="-6"/>
          <w:sz w:val="24"/>
          <w:szCs w:val="24"/>
          <w:lang w:val="hy-AM"/>
        </w:rPr>
        <w:t>վարչարարության</w:t>
      </w:r>
      <w:r w:rsidRPr="00971189">
        <w:rPr>
          <w:rFonts w:ascii="GHEA Mariam" w:hAnsi="GHEA Mariam"/>
          <w:spacing w:val="-6"/>
          <w:sz w:val="24"/>
          <w:szCs w:val="24"/>
          <w:lang w:val="hy-AM"/>
        </w:rPr>
        <w:t xml:space="preserve"> </w:t>
      </w:r>
      <w:r w:rsidRPr="00971189">
        <w:rPr>
          <w:rFonts w:ascii="GHEA Mariam" w:hAnsi="GHEA Mariam" w:cs="Arial"/>
          <w:spacing w:val="-6"/>
          <w:sz w:val="24"/>
          <w:szCs w:val="24"/>
          <w:lang w:val="hy-AM"/>
        </w:rPr>
        <w:t>երկրորդ</w:t>
      </w:r>
      <w:r w:rsidRPr="00971189">
        <w:rPr>
          <w:rFonts w:ascii="GHEA Mariam" w:hAnsi="GHEA Mariam"/>
          <w:spacing w:val="-6"/>
          <w:sz w:val="24"/>
          <w:szCs w:val="24"/>
          <w:lang w:val="hy-AM"/>
        </w:rPr>
        <w:t xml:space="preserve"> </w:t>
      </w:r>
      <w:r w:rsidRPr="00971189">
        <w:rPr>
          <w:rFonts w:ascii="GHEA Mariam" w:hAnsi="GHEA Mariam" w:cs="Arial"/>
          <w:spacing w:val="-6"/>
          <w:sz w:val="24"/>
          <w:szCs w:val="24"/>
          <w:lang w:val="hy-AM"/>
        </w:rPr>
        <w:t>ծրագրի</w:t>
      </w:r>
      <w:r w:rsidRPr="00971189">
        <w:rPr>
          <w:rFonts w:ascii="GHEA Mariam" w:hAnsi="GHEA Mariam"/>
          <w:spacing w:val="-6"/>
          <w:sz w:val="24"/>
          <w:szCs w:val="24"/>
          <w:lang w:val="hy-AM"/>
        </w:rPr>
        <w:t xml:space="preserve"> </w:t>
      </w:r>
      <w:r w:rsidRPr="00971189">
        <w:rPr>
          <w:rFonts w:ascii="GHEA Mariam" w:hAnsi="GHEA Mariam" w:cs="Arial"/>
          <w:spacing w:val="-6"/>
          <w:sz w:val="24"/>
          <w:szCs w:val="24"/>
          <w:lang w:val="hy-AM"/>
        </w:rPr>
        <w:t>շրջանակներում</w:t>
      </w:r>
      <w:r w:rsidRPr="00971189">
        <w:rPr>
          <w:rFonts w:ascii="GHEA Mariam" w:hAnsi="GHEA Mariam"/>
          <w:spacing w:val="-6"/>
          <w:sz w:val="24"/>
          <w:szCs w:val="24"/>
          <w:lang w:val="hy-AM"/>
        </w:rPr>
        <w:t xml:space="preserve"> </w:t>
      </w:r>
      <w:r w:rsidRPr="00971189">
        <w:rPr>
          <w:rFonts w:ascii="GHEA Mariam" w:hAnsi="GHEA Mariam" w:cs="Arial"/>
          <w:spacing w:val="-6"/>
          <w:sz w:val="24"/>
          <w:szCs w:val="24"/>
          <w:lang w:val="hy-AM"/>
        </w:rPr>
        <w:t>սարքավորումների</w:t>
      </w:r>
      <w:r w:rsidRPr="00971189">
        <w:rPr>
          <w:rFonts w:ascii="GHEA Mariam" w:hAnsi="GHEA Mariam"/>
          <w:spacing w:val="-6"/>
          <w:sz w:val="24"/>
          <w:szCs w:val="24"/>
          <w:lang w:val="hy-AM"/>
        </w:rPr>
        <w:t xml:space="preserve">, </w:t>
      </w:r>
      <w:r w:rsidRPr="00971189">
        <w:rPr>
          <w:rFonts w:ascii="GHEA Mariam" w:hAnsi="GHEA Mariam" w:cs="Arial"/>
          <w:spacing w:val="-6"/>
          <w:sz w:val="24"/>
          <w:szCs w:val="24"/>
          <w:lang w:val="hy-AM"/>
        </w:rPr>
        <w:t>ծրագրային</w:t>
      </w:r>
      <w:r w:rsidRPr="00EF0898">
        <w:rPr>
          <w:rFonts w:ascii="GHEA Mariam" w:hAnsi="GHEA Mariam"/>
          <w:sz w:val="24"/>
          <w:szCs w:val="24"/>
          <w:lang w:val="hy-AM"/>
        </w:rPr>
        <w:t xml:space="preserve"> </w:t>
      </w:r>
      <w:r w:rsidRPr="00EF0898">
        <w:rPr>
          <w:rFonts w:ascii="GHEA Mariam" w:hAnsi="GHEA Mariam" w:cs="Arial"/>
          <w:sz w:val="24"/>
          <w:szCs w:val="24"/>
          <w:lang w:val="hy-AM"/>
        </w:rPr>
        <w:t>ապահովման</w:t>
      </w:r>
      <w:r w:rsidRPr="00EF0898">
        <w:rPr>
          <w:rFonts w:ascii="GHEA Mariam" w:hAnsi="GHEA Mariam"/>
          <w:sz w:val="24"/>
          <w:szCs w:val="24"/>
          <w:lang w:val="hy-AM"/>
        </w:rPr>
        <w:t xml:space="preserve"> </w:t>
      </w:r>
      <w:r w:rsidRPr="00EF0898">
        <w:rPr>
          <w:rFonts w:ascii="GHEA Mariam" w:hAnsi="GHEA Mariam" w:cs="Arial"/>
          <w:sz w:val="24"/>
          <w:szCs w:val="24"/>
          <w:lang w:val="hy-AM"/>
        </w:rPr>
        <w:t>և</w:t>
      </w:r>
      <w:r w:rsidRPr="00EF0898">
        <w:rPr>
          <w:rFonts w:ascii="GHEA Mariam" w:hAnsi="GHEA Mariam"/>
          <w:sz w:val="24"/>
          <w:szCs w:val="24"/>
          <w:lang w:val="hy-AM"/>
        </w:rPr>
        <w:t xml:space="preserve"> </w:t>
      </w:r>
      <w:r w:rsidRPr="00EF0898">
        <w:rPr>
          <w:rFonts w:ascii="GHEA Mariam" w:hAnsi="GHEA Mariam" w:cs="Arial"/>
          <w:sz w:val="24"/>
          <w:szCs w:val="24"/>
          <w:lang w:val="hy-AM"/>
        </w:rPr>
        <w:t>աշխատանքային</w:t>
      </w:r>
      <w:r w:rsidRPr="00EF0898">
        <w:rPr>
          <w:rFonts w:ascii="GHEA Mariam" w:hAnsi="GHEA Mariam"/>
          <w:sz w:val="24"/>
          <w:szCs w:val="24"/>
          <w:lang w:val="hy-AM"/>
        </w:rPr>
        <w:t xml:space="preserve"> </w:t>
      </w:r>
      <w:r w:rsidRPr="00EF0898">
        <w:rPr>
          <w:rFonts w:ascii="GHEA Mariam" w:hAnsi="GHEA Mariam" w:cs="Arial"/>
          <w:sz w:val="24"/>
          <w:szCs w:val="24"/>
          <w:lang w:val="hy-AM"/>
        </w:rPr>
        <w:t>միջավայրի</w:t>
      </w:r>
      <w:r w:rsidRPr="00EF0898">
        <w:rPr>
          <w:rFonts w:ascii="GHEA Mariam" w:hAnsi="GHEA Mariam"/>
          <w:sz w:val="24"/>
          <w:szCs w:val="24"/>
          <w:lang w:val="hy-AM"/>
        </w:rPr>
        <w:t xml:space="preserve"> </w:t>
      </w:r>
      <w:r w:rsidRPr="00EF0898">
        <w:rPr>
          <w:rFonts w:ascii="GHEA Mariam" w:hAnsi="GHEA Mariam" w:cs="Arial"/>
          <w:sz w:val="24"/>
          <w:szCs w:val="24"/>
          <w:lang w:val="hy-AM"/>
        </w:rPr>
        <w:t>արդիականացում</w:t>
      </w:r>
      <w:r w:rsidRPr="00EF0898">
        <w:rPr>
          <w:rFonts w:ascii="GHEA Mariam" w:hAnsi="GHEA Mariam" w:cstheme="minorHAnsi"/>
          <w:sz w:val="24"/>
          <w:szCs w:val="24"/>
          <w:lang w:val="hy-AM"/>
        </w:rPr>
        <w:t xml:space="preserve">») </w:t>
      </w:r>
      <w:r w:rsidRPr="00EF0898">
        <w:rPr>
          <w:rFonts w:ascii="GHEA Mariam" w:hAnsi="GHEA Mariam" w:cs="Arial"/>
          <w:sz w:val="24"/>
          <w:szCs w:val="24"/>
          <w:lang w:val="hy-AM"/>
        </w:rPr>
        <w:t>հատկացված</w:t>
      </w:r>
      <w:r w:rsidRPr="00EF0898">
        <w:rPr>
          <w:rFonts w:ascii="GHEA Mariam" w:hAnsi="GHEA Mariam" w:cstheme="minorHAnsi"/>
          <w:sz w:val="24"/>
          <w:szCs w:val="24"/>
          <w:lang w:val="hy-AM"/>
        </w:rPr>
        <w:t xml:space="preserve"> </w:t>
      </w:r>
      <w:r w:rsidRPr="00EF0898">
        <w:rPr>
          <w:rFonts w:ascii="GHEA Mariam" w:hAnsi="GHEA Mariam" w:cs="Arial"/>
          <w:sz w:val="24"/>
          <w:szCs w:val="24"/>
          <w:lang w:val="hy-AM"/>
        </w:rPr>
        <w:lastRenderedPageBreak/>
        <w:t>միջոցների</w:t>
      </w:r>
      <w:r w:rsidRPr="00EF0898">
        <w:rPr>
          <w:rFonts w:ascii="GHEA Mariam" w:hAnsi="GHEA Mariam" w:cstheme="minorHAnsi"/>
          <w:sz w:val="24"/>
          <w:szCs w:val="24"/>
          <w:lang w:val="hy-AM"/>
        </w:rPr>
        <w:t xml:space="preserve"> </w:t>
      </w:r>
      <w:r w:rsidRPr="00EF0898">
        <w:rPr>
          <w:rFonts w:ascii="GHEA Mariam" w:hAnsi="GHEA Mariam" w:cs="Arial"/>
          <w:sz w:val="24"/>
          <w:szCs w:val="24"/>
          <w:lang w:val="hy-AM"/>
        </w:rPr>
        <w:t>հաշվին</w:t>
      </w:r>
      <w:r w:rsidRPr="00EF0898">
        <w:rPr>
          <w:rFonts w:ascii="GHEA Mariam" w:hAnsi="GHEA Mariam" w:cstheme="minorHAnsi"/>
          <w:sz w:val="24"/>
          <w:szCs w:val="24"/>
          <w:lang w:val="hy-AM"/>
        </w:rPr>
        <w:t xml:space="preserve"> </w:t>
      </w:r>
      <w:r w:rsidRPr="00EF0898">
        <w:rPr>
          <w:rFonts w:ascii="GHEA Mariam" w:hAnsi="GHEA Mariam" w:cs="Arial"/>
          <w:sz w:val="24"/>
          <w:szCs w:val="24"/>
          <w:lang w:val="hy-AM"/>
        </w:rPr>
        <w:t>ձեռք</w:t>
      </w:r>
      <w:r w:rsidRPr="00EF0898">
        <w:rPr>
          <w:rFonts w:ascii="GHEA Mariam" w:hAnsi="GHEA Mariam"/>
          <w:sz w:val="24"/>
          <w:szCs w:val="24"/>
          <w:lang w:val="hy-AM"/>
        </w:rPr>
        <w:t xml:space="preserve"> </w:t>
      </w:r>
      <w:r w:rsidRPr="00EF0898">
        <w:rPr>
          <w:rFonts w:ascii="GHEA Mariam" w:hAnsi="GHEA Mariam" w:cs="Arial"/>
          <w:sz w:val="24"/>
          <w:szCs w:val="24"/>
          <w:lang w:val="hy-AM"/>
        </w:rPr>
        <w:t>բերել</w:t>
      </w:r>
      <w:r w:rsidRPr="00EF0898">
        <w:rPr>
          <w:rFonts w:ascii="GHEA Mariam" w:hAnsi="GHEA Mariam"/>
          <w:sz w:val="24"/>
          <w:szCs w:val="24"/>
          <w:lang w:val="hy-AM"/>
        </w:rPr>
        <w:t xml:space="preserve"> </w:t>
      </w:r>
      <w:r w:rsidRPr="00EF0898">
        <w:rPr>
          <w:rFonts w:ascii="GHEA Mariam" w:hAnsi="GHEA Mariam" w:cs="Arial"/>
          <w:sz w:val="24"/>
          <w:szCs w:val="24"/>
          <w:lang w:val="hy-AM"/>
        </w:rPr>
        <w:t>Հայաստանի</w:t>
      </w:r>
      <w:r w:rsidRPr="00EF0898">
        <w:rPr>
          <w:rFonts w:ascii="GHEA Mariam" w:hAnsi="GHEA Mariam"/>
          <w:sz w:val="24"/>
          <w:szCs w:val="24"/>
          <w:lang w:val="hy-AM"/>
        </w:rPr>
        <w:t xml:space="preserve"> </w:t>
      </w:r>
      <w:r w:rsidRPr="00EF0898">
        <w:rPr>
          <w:rFonts w:ascii="GHEA Mariam" w:hAnsi="GHEA Mariam" w:cs="Arial"/>
          <w:sz w:val="24"/>
          <w:szCs w:val="24"/>
          <w:lang w:val="hy-AM"/>
        </w:rPr>
        <w:t>Հանրապետության</w:t>
      </w:r>
      <w:r w:rsidRPr="00EF0898">
        <w:rPr>
          <w:rFonts w:ascii="GHEA Mariam" w:hAnsi="GHEA Mariam"/>
          <w:sz w:val="24"/>
          <w:szCs w:val="24"/>
          <w:lang w:val="hy-AM"/>
        </w:rPr>
        <w:t xml:space="preserve"> </w:t>
      </w:r>
      <w:r w:rsidRPr="00971189">
        <w:rPr>
          <w:rFonts w:ascii="GHEA Mariam" w:hAnsi="GHEA Mariam" w:cs="Arial"/>
          <w:spacing w:val="-6"/>
          <w:sz w:val="24"/>
          <w:szCs w:val="24"/>
          <w:lang w:val="hy-AM"/>
        </w:rPr>
        <w:t>կառավարության</w:t>
      </w:r>
      <w:r w:rsidRPr="00971189">
        <w:rPr>
          <w:rFonts w:ascii="GHEA Mariam" w:hAnsi="GHEA Mariam"/>
          <w:spacing w:val="-6"/>
          <w:sz w:val="24"/>
          <w:szCs w:val="24"/>
          <w:lang w:val="hy-AM"/>
        </w:rPr>
        <w:t xml:space="preserve"> 2008 </w:t>
      </w:r>
      <w:r w:rsidRPr="00971189">
        <w:rPr>
          <w:rFonts w:ascii="GHEA Mariam" w:hAnsi="GHEA Mariam" w:cs="Arial"/>
          <w:spacing w:val="-6"/>
          <w:sz w:val="24"/>
          <w:szCs w:val="24"/>
          <w:lang w:val="hy-AM"/>
        </w:rPr>
        <w:t>թվականի</w:t>
      </w:r>
      <w:r w:rsidRPr="00971189">
        <w:rPr>
          <w:rFonts w:ascii="GHEA Mariam" w:hAnsi="GHEA Mariam"/>
          <w:spacing w:val="-6"/>
          <w:sz w:val="24"/>
          <w:szCs w:val="24"/>
          <w:lang w:val="hy-AM"/>
        </w:rPr>
        <w:t xml:space="preserve"> </w:t>
      </w:r>
      <w:r w:rsidRPr="00971189">
        <w:rPr>
          <w:rFonts w:ascii="GHEA Mariam" w:hAnsi="GHEA Mariam" w:cs="Arial"/>
          <w:spacing w:val="-6"/>
          <w:sz w:val="24"/>
          <w:szCs w:val="24"/>
          <w:lang w:val="hy-AM"/>
        </w:rPr>
        <w:t>հուլիսի</w:t>
      </w:r>
      <w:r w:rsidRPr="00971189">
        <w:rPr>
          <w:rFonts w:ascii="GHEA Mariam" w:hAnsi="GHEA Mariam"/>
          <w:spacing w:val="-6"/>
          <w:sz w:val="24"/>
          <w:szCs w:val="24"/>
          <w:lang w:val="hy-AM"/>
        </w:rPr>
        <w:t xml:space="preserve"> 24-</w:t>
      </w:r>
      <w:r w:rsidRPr="00971189">
        <w:rPr>
          <w:rFonts w:ascii="GHEA Mariam" w:hAnsi="GHEA Mariam" w:cs="Arial"/>
          <w:spacing w:val="-6"/>
          <w:sz w:val="24"/>
          <w:szCs w:val="24"/>
          <w:lang w:val="hy-AM"/>
        </w:rPr>
        <w:t>ի</w:t>
      </w:r>
      <w:r w:rsidRPr="00971189">
        <w:rPr>
          <w:rFonts w:ascii="GHEA Mariam" w:hAnsi="GHEA Mariam"/>
          <w:spacing w:val="-6"/>
          <w:sz w:val="24"/>
          <w:szCs w:val="24"/>
          <w:lang w:val="hy-AM"/>
        </w:rPr>
        <w:t xml:space="preserve"> N 830-</w:t>
      </w:r>
      <w:r w:rsidRPr="00971189">
        <w:rPr>
          <w:rFonts w:ascii="GHEA Mariam" w:hAnsi="GHEA Mariam" w:cs="Arial"/>
          <w:spacing w:val="-6"/>
          <w:sz w:val="24"/>
          <w:szCs w:val="24"/>
          <w:lang w:val="hy-AM"/>
        </w:rPr>
        <w:t>Ն</w:t>
      </w:r>
      <w:r w:rsidRPr="00971189">
        <w:rPr>
          <w:rFonts w:ascii="GHEA Mariam" w:hAnsi="GHEA Mariam"/>
          <w:spacing w:val="-6"/>
          <w:sz w:val="24"/>
          <w:szCs w:val="24"/>
          <w:lang w:val="hy-AM"/>
        </w:rPr>
        <w:t xml:space="preserve"> </w:t>
      </w:r>
      <w:r w:rsidRPr="00971189">
        <w:rPr>
          <w:rFonts w:ascii="GHEA Mariam" w:hAnsi="GHEA Mariam" w:cs="Arial"/>
          <w:spacing w:val="-6"/>
          <w:sz w:val="24"/>
          <w:szCs w:val="24"/>
          <w:lang w:val="hy-AM"/>
        </w:rPr>
        <w:t>որոշմամբ</w:t>
      </w:r>
      <w:r w:rsidRPr="00971189">
        <w:rPr>
          <w:rFonts w:ascii="GHEA Mariam" w:hAnsi="GHEA Mariam"/>
          <w:spacing w:val="-6"/>
          <w:sz w:val="24"/>
          <w:szCs w:val="24"/>
          <w:lang w:val="hy-AM"/>
        </w:rPr>
        <w:t xml:space="preserve"> </w:t>
      </w:r>
      <w:r w:rsidRPr="00971189">
        <w:rPr>
          <w:rFonts w:ascii="GHEA Mariam" w:hAnsi="GHEA Mariam" w:cs="Arial"/>
          <w:spacing w:val="-6"/>
          <w:sz w:val="24"/>
          <w:szCs w:val="24"/>
          <w:lang w:val="hy-AM"/>
        </w:rPr>
        <w:t>հաստատված</w:t>
      </w:r>
      <w:r w:rsidRPr="00971189">
        <w:rPr>
          <w:rFonts w:ascii="GHEA Mariam" w:hAnsi="GHEA Mariam"/>
          <w:spacing w:val="-6"/>
          <w:sz w:val="24"/>
          <w:szCs w:val="24"/>
          <w:lang w:val="hy-AM"/>
        </w:rPr>
        <w:t xml:space="preserve"> </w:t>
      </w:r>
      <w:r w:rsidRPr="00971189">
        <w:rPr>
          <w:rFonts w:ascii="GHEA Mariam" w:hAnsi="GHEA Mariam" w:cs="Arial"/>
          <w:spacing w:val="-6"/>
          <w:sz w:val="24"/>
          <w:szCs w:val="24"/>
          <w:lang w:val="hy-AM"/>
        </w:rPr>
        <w:t>չափո</w:t>
      </w:r>
      <w:r w:rsidR="00971189">
        <w:rPr>
          <w:rFonts w:ascii="GHEA Mariam" w:hAnsi="GHEA Mariam" w:cs="Arial"/>
          <w:spacing w:val="-6"/>
          <w:sz w:val="24"/>
          <w:szCs w:val="24"/>
          <w:lang w:val="hy-AM"/>
        </w:rPr>
        <w:softHyphen/>
      </w:r>
      <w:r w:rsidRPr="00971189">
        <w:rPr>
          <w:rFonts w:ascii="GHEA Mariam" w:hAnsi="GHEA Mariam" w:cs="Arial"/>
          <w:spacing w:val="-6"/>
          <w:sz w:val="24"/>
          <w:szCs w:val="24"/>
          <w:lang w:val="hy-AM"/>
        </w:rPr>
        <w:t>րոշիչներից</w:t>
      </w:r>
      <w:r w:rsidRPr="00971189">
        <w:rPr>
          <w:rFonts w:ascii="GHEA Mariam" w:hAnsi="GHEA Mariam"/>
          <w:spacing w:val="-6"/>
          <w:sz w:val="24"/>
          <w:szCs w:val="24"/>
          <w:lang w:val="hy-AM"/>
        </w:rPr>
        <w:t xml:space="preserve"> </w:t>
      </w:r>
      <w:r w:rsidRPr="00971189">
        <w:rPr>
          <w:rFonts w:ascii="GHEA Mariam" w:hAnsi="GHEA Mariam" w:cs="Arial"/>
          <w:spacing w:val="-6"/>
          <w:sz w:val="24"/>
          <w:szCs w:val="24"/>
          <w:lang w:val="hy-AM"/>
        </w:rPr>
        <w:t>տար</w:t>
      </w:r>
      <w:r w:rsidR="00971189">
        <w:rPr>
          <w:rFonts w:ascii="GHEA Mariam" w:hAnsi="GHEA Mariam" w:cs="Arial"/>
          <w:spacing w:val="-6"/>
          <w:sz w:val="24"/>
          <w:szCs w:val="24"/>
          <w:lang w:val="hy-AM"/>
        </w:rPr>
        <w:softHyphen/>
      </w:r>
      <w:r w:rsidRPr="00971189">
        <w:rPr>
          <w:rFonts w:ascii="GHEA Mariam" w:hAnsi="GHEA Mariam" w:cs="Arial"/>
          <w:spacing w:val="-6"/>
          <w:sz w:val="24"/>
          <w:szCs w:val="24"/>
          <w:lang w:val="hy-AM"/>
        </w:rPr>
        <w:t>բերվող</w:t>
      </w:r>
      <w:r w:rsidRPr="00971189">
        <w:rPr>
          <w:rFonts w:ascii="GHEA Mariam" w:hAnsi="GHEA Mariam"/>
          <w:spacing w:val="-6"/>
          <w:sz w:val="24"/>
          <w:szCs w:val="24"/>
          <w:lang w:val="hy-AM"/>
        </w:rPr>
        <w:t xml:space="preserve"> </w:t>
      </w:r>
      <w:r w:rsidRPr="00971189">
        <w:rPr>
          <w:rFonts w:ascii="GHEA Mariam" w:hAnsi="GHEA Mariam" w:cs="Arial"/>
          <w:spacing w:val="-6"/>
          <w:sz w:val="24"/>
          <w:szCs w:val="24"/>
          <w:lang w:val="hy-AM"/>
        </w:rPr>
        <w:t>չափորոշիչներով</w:t>
      </w:r>
      <w:r w:rsidRPr="00971189">
        <w:rPr>
          <w:rFonts w:ascii="GHEA Mariam" w:hAnsi="GHEA Mariam"/>
          <w:spacing w:val="-6"/>
          <w:sz w:val="24"/>
          <w:szCs w:val="24"/>
          <w:lang w:val="hy-AM"/>
        </w:rPr>
        <w:t xml:space="preserve"> </w:t>
      </w:r>
      <w:r w:rsidRPr="00971189">
        <w:rPr>
          <w:rFonts w:ascii="GHEA Mariam" w:hAnsi="GHEA Mariam" w:cs="Arial"/>
          <w:spacing w:val="-6"/>
          <w:sz w:val="24"/>
          <w:szCs w:val="24"/>
          <w:lang w:val="hy-AM"/>
        </w:rPr>
        <w:t>ավտոմեքենաներ՝</w:t>
      </w:r>
      <w:r w:rsidRPr="00971189">
        <w:rPr>
          <w:rFonts w:ascii="GHEA Mariam" w:hAnsi="GHEA Mariam"/>
          <w:spacing w:val="-6"/>
          <w:sz w:val="24"/>
          <w:szCs w:val="24"/>
          <w:lang w:val="hy-AM"/>
        </w:rPr>
        <w:t xml:space="preserve"> </w:t>
      </w:r>
      <w:r w:rsidRPr="00971189">
        <w:rPr>
          <w:rFonts w:ascii="GHEA Mariam" w:hAnsi="GHEA Mariam" w:cs="Arial"/>
          <w:spacing w:val="-6"/>
          <w:sz w:val="24"/>
          <w:szCs w:val="24"/>
          <w:lang w:val="hy-AM"/>
        </w:rPr>
        <w:t>համաձայն</w:t>
      </w:r>
      <w:r w:rsidRPr="00971189">
        <w:rPr>
          <w:rFonts w:ascii="GHEA Mariam" w:hAnsi="GHEA Mariam"/>
          <w:spacing w:val="-6"/>
          <w:sz w:val="24"/>
          <w:szCs w:val="24"/>
          <w:lang w:val="hy-AM"/>
        </w:rPr>
        <w:t xml:space="preserve"> </w:t>
      </w:r>
      <w:r w:rsidRPr="00971189">
        <w:rPr>
          <w:rFonts w:ascii="GHEA Mariam" w:hAnsi="GHEA Mariam" w:cs="Arial"/>
          <w:spacing w:val="-6"/>
          <w:sz w:val="24"/>
          <w:szCs w:val="24"/>
          <w:lang w:val="hy-AM"/>
        </w:rPr>
        <w:t>հավելվածի</w:t>
      </w:r>
      <w:r w:rsidRPr="00EF0898">
        <w:rPr>
          <w:rFonts w:ascii="GHEA Mariam" w:hAnsi="GHEA Mariam"/>
          <w:sz w:val="24"/>
          <w:szCs w:val="24"/>
          <w:lang w:val="hy-AM"/>
        </w:rPr>
        <w:t>:</w:t>
      </w:r>
    </w:p>
    <w:p w:rsidR="00EF0898" w:rsidRPr="00EF0898" w:rsidRDefault="00EF0898" w:rsidP="00EF0898">
      <w:pPr>
        <w:pStyle w:val="norm"/>
        <w:spacing w:line="360" w:lineRule="auto"/>
        <w:rPr>
          <w:rFonts w:ascii="GHEA Mariam" w:hAnsi="GHEA Mariam"/>
          <w:sz w:val="24"/>
          <w:szCs w:val="24"/>
          <w:lang w:val="hy-AM"/>
        </w:rPr>
      </w:pPr>
      <w:r w:rsidRPr="009F628C">
        <w:rPr>
          <w:rFonts w:ascii="GHEA Mariam" w:hAnsi="GHEA Mariam" w:cs="Arial"/>
          <w:sz w:val="24"/>
          <w:szCs w:val="24"/>
          <w:lang w:val="hy-AM"/>
        </w:rPr>
        <w:t xml:space="preserve">2. </w:t>
      </w:r>
      <w:r w:rsidRPr="00EF0898">
        <w:rPr>
          <w:rFonts w:ascii="GHEA Mariam" w:hAnsi="GHEA Mariam" w:cs="Arial"/>
          <w:sz w:val="24"/>
          <w:szCs w:val="24"/>
          <w:lang w:val="hy-AM"/>
        </w:rPr>
        <w:t>Հայաստանի</w:t>
      </w:r>
      <w:r w:rsidRPr="00EF0898">
        <w:rPr>
          <w:rFonts w:ascii="GHEA Mariam" w:hAnsi="GHEA Mariam"/>
          <w:sz w:val="24"/>
          <w:szCs w:val="24"/>
          <w:lang w:val="hy-AM"/>
        </w:rPr>
        <w:t xml:space="preserve"> </w:t>
      </w:r>
      <w:r w:rsidRPr="00EF0898">
        <w:rPr>
          <w:rFonts w:ascii="GHEA Mariam" w:hAnsi="GHEA Mariam" w:cs="Arial"/>
          <w:sz w:val="24"/>
          <w:szCs w:val="24"/>
          <w:lang w:val="hy-AM"/>
        </w:rPr>
        <w:t>Հանրապետության</w:t>
      </w:r>
      <w:r w:rsidRPr="00EF0898">
        <w:rPr>
          <w:rFonts w:ascii="GHEA Mariam" w:hAnsi="GHEA Mariam"/>
          <w:sz w:val="24"/>
          <w:szCs w:val="24"/>
          <w:lang w:val="hy-AM"/>
        </w:rPr>
        <w:t xml:space="preserve"> </w:t>
      </w:r>
      <w:r w:rsidRPr="00EF0898">
        <w:rPr>
          <w:rFonts w:ascii="GHEA Mariam" w:hAnsi="GHEA Mariam" w:cs="Arial"/>
          <w:sz w:val="24"/>
          <w:szCs w:val="24"/>
          <w:lang w:val="hy-AM"/>
        </w:rPr>
        <w:t>աշխատանքի</w:t>
      </w:r>
      <w:r w:rsidRPr="00EF0898">
        <w:rPr>
          <w:rFonts w:ascii="GHEA Mariam" w:hAnsi="GHEA Mariam"/>
          <w:sz w:val="24"/>
          <w:szCs w:val="24"/>
          <w:lang w:val="hy-AM"/>
        </w:rPr>
        <w:t xml:space="preserve"> </w:t>
      </w:r>
      <w:r w:rsidRPr="00EF0898">
        <w:rPr>
          <w:rFonts w:ascii="GHEA Mariam" w:hAnsi="GHEA Mariam" w:cs="Arial"/>
          <w:sz w:val="24"/>
          <w:szCs w:val="24"/>
          <w:lang w:val="hy-AM"/>
        </w:rPr>
        <w:t>և</w:t>
      </w:r>
      <w:r w:rsidRPr="00EF0898">
        <w:rPr>
          <w:rFonts w:ascii="GHEA Mariam" w:hAnsi="GHEA Mariam"/>
          <w:sz w:val="24"/>
          <w:szCs w:val="24"/>
          <w:lang w:val="hy-AM"/>
        </w:rPr>
        <w:t xml:space="preserve"> </w:t>
      </w:r>
      <w:r w:rsidRPr="00EF0898">
        <w:rPr>
          <w:rFonts w:ascii="GHEA Mariam" w:hAnsi="GHEA Mariam" w:cs="Arial"/>
          <w:sz w:val="24"/>
          <w:szCs w:val="24"/>
          <w:lang w:val="hy-AM"/>
        </w:rPr>
        <w:t>սոցիալական</w:t>
      </w:r>
      <w:r w:rsidRPr="00EF0898">
        <w:rPr>
          <w:rFonts w:ascii="GHEA Mariam" w:hAnsi="GHEA Mariam"/>
          <w:sz w:val="24"/>
          <w:szCs w:val="24"/>
          <w:lang w:val="hy-AM"/>
        </w:rPr>
        <w:t xml:space="preserve"> </w:t>
      </w:r>
      <w:r w:rsidRPr="00EF0898">
        <w:rPr>
          <w:rFonts w:ascii="GHEA Mariam" w:hAnsi="GHEA Mariam" w:cs="Arial"/>
          <w:sz w:val="24"/>
          <w:szCs w:val="24"/>
          <w:lang w:val="hy-AM"/>
        </w:rPr>
        <w:t>հարցերի</w:t>
      </w:r>
      <w:r w:rsidRPr="00EF0898">
        <w:rPr>
          <w:rFonts w:ascii="GHEA Mariam" w:hAnsi="GHEA Mariam"/>
          <w:sz w:val="24"/>
          <w:szCs w:val="24"/>
          <w:lang w:val="hy-AM"/>
        </w:rPr>
        <w:t xml:space="preserve"> </w:t>
      </w:r>
      <w:r w:rsidRPr="00971189">
        <w:rPr>
          <w:rFonts w:ascii="GHEA Mariam" w:hAnsi="GHEA Mariam" w:cs="Arial"/>
          <w:spacing w:val="-4"/>
          <w:sz w:val="24"/>
          <w:szCs w:val="24"/>
          <w:lang w:val="hy-AM"/>
        </w:rPr>
        <w:t>նախարարին՝</w:t>
      </w:r>
      <w:r w:rsidRPr="00971189">
        <w:rPr>
          <w:rFonts w:ascii="GHEA Mariam" w:hAnsi="GHEA Mariam"/>
          <w:spacing w:val="-4"/>
          <w:sz w:val="24"/>
          <w:szCs w:val="24"/>
          <w:lang w:val="hy-AM"/>
        </w:rPr>
        <w:t xml:space="preserve"> </w:t>
      </w:r>
      <w:r w:rsidRPr="00971189">
        <w:rPr>
          <w:rFonts w:ascii="GHEA Mariam" w:hAnsi="GHEA Mariam" w:cs="Arial"/>
          <w:spacing w:val="-4"/>
          <w:sz w:val="24"/>
          <w:szCs w:val="24"/>
          <w:lang w:val="hy-AM"/>
        </w:rPr>
        <w:t>ավտոմեքենաները</w:t>
      </w:r>
      <w:r w:rsidRPr="00971189">
        <w:rPr>
          <w:rFonts w:ascii="GHEA Mariam" w:hAnsi="GHEA Mariam"/>
          <w:spacing w:val="-4"/>
          <w:sz w:val="24"/>
          <w:szCs w:val="24"/>
          <w:lang w:val="hy-AM"/>
        </w:rPr>
        <w:t xml:space="preserve"> </w:t>
      </w:r>
      <w:r w:rsidRPr="00971189">
        <w:rPr>
          <w:rFonts w:ascii="GHEA Mariam" w:hAnsi="GHEA Mariam" w:cs="Arial"/>
          <w:spacing w:val="-4"/>
          <w:sz w:val="24"/>
          <w:szCs w:val="24"/>
          <w:lang w:val="hy-AM"/>
        </w:rPr>
        <w:t>ձեռք</w:t>
      </w:r>
      <w:r w:rsidRPr="00971189">
        <w:rPr>
          <w:rFonts w:ascii="GHEA Mariam" w:hAnsi="GHEA Mariam"/>
          <w:spacing w:val="-4"/>
          <w:sz w:val="24"/>
          <w:szCs w:val="24"/>
          <w:lang w:val="hy-AM"/>
        </w:rPr>
        <w:t xml:space="preserve"> </w:t>
      </w:r>
      <w:r w:rsidRPr="00971189">
        <w:rPr>
          <w:rFonts w:ascii="GHEA Mariam" w:hAnsi="GHEA Mariam" w:cs="Arial"/>
          <w:spacing w:val="-4"/>
          <w:sz w:val="24"/>
          <w:szCs w:val="24"/>
          <w:lang w:val="hy-AM"/>
        </w:rPr>
        <w:t>բերելուց</w:t>
      </w:r>
      <w:r w:rsidRPr="00971189">
        <w:rPr>
          <w:rFonts w:ascii="GHEA Mariam" w:hAnsi="GHEA Mariam"/>
          <w:spacing w:val="-4"/>
          <w:sz w:val="24"/>
          <w:szCs w:val="24"/>
          <w:lang w:val="hy-AM"/>
        </w:rPr>
        <w:t xml:space="preserve"> </w:t>
      </w:r>
      <w:r w:rsidRPr="00971189">
        <w:rPr>
          <w:rFonts w:ascii="GHEA Mariam" w:hAnsi="GHEA Mariam" w:cs="Arial"/>
          <w:spacing w:val="-4"/>
          <w:sz w:val="24"/>
          <w:szCs w:val="24"/>
          <w:lang w:val="hy-AM"/>
        </w:rPr>
        <w:t>հետո</w:t>
      </w:r>
      <w:r w:rsidRPr="00971189">
        <w:rPr>
          <w:rFonts w:ascii="GHEA Mariam" w:hAnsi="GHEA Mariam"/>
          <w:spacing w:val="-4"/>
          <w:sz w:val="24"/>
          <w:szCs w:val="24"/>
          <w:lang w:val="hy-AM"/>
        </w:rPr>
        <w:t xml:space="preserve"> </w:t>
      </w:r>
      <w:r w:rsidRPr="00971189">
        <w:rPr>
          <w:rFonts w:ascii="GHEA Mariam" w:hAnsi="GHEA Mariam" w:cs="Arial"/>
          <w:spacing w:val="-4"/>
          <w:sz w:val="24"/>
          <w:szCs w:val="24"/>
          <w:lang w:val="hy-AM"/>
        </w:rPr>
        <w:t>քսանօրյա</w:t>
      </w:r>
      <w:r w:rsidRPr="00971189">
        <w:rPr>
          <w:rFonts w:ascii="GHEA Mariam" w:hAnsi="GHEA Mariam"/>
          <w:spacing w:val="-4"/>
          <w:sz w:val="24"/>
          <w:szCs w:val="24"/>
          <w:lang w:val="hy-AM"/>
        </w:rPr>
        <w:t xml:space="preserve"> </w:t>
      </w:r>
      <w:r w:rsidRPr="00971189">
        <w:rPr>
          <w:rFonts w:ascii="GHEA Mariam" w:hAnsi="GHEA Mariam" w:cs="Arial"/>
          <w:spacing w:val="-4"/>
          <w:sz w:val="24"/>
          <w:szCs w:val="24"/>
          <w:lang w:val="hy-AM"/>
        </w:rPr>
        <w:t>ժամկետում</w:t>
      </w:r>
      <w:r w:rsidRPr="00971189">
        <w:rPr>
          <w:rFonts w:ascii="GHEA Mariam" w:hAnsi="GHEA Mariam"/>
          <w:spacing w:val="-4"/>
          <w:sz w:val="24"/>
          <w:szCs w:val="24"/>
          <w:lang w:val="hy-AM"/>
        </w:rPr>
        <w:t xml:space="preserve"> </w:t>
      </w:r>
      <w:r w:rsidRPr="00971189">
        <w:rPr>
          <w:rFonts w:ascii="GHEA Mariam" w:hAnsi="GHEA Mariam" w:cs="Arial"/>
          <w:spacing w:val="-4"/>
          <w:sz w:val="24"/>
          <w:szCs w:val="24"/>
          <w:lang w:val="hy-AM"/>
        </w:rPr>
        <w:t>Հայաս</w:t>
      </w:r>
      <w:r w:rsidR="00971189" w:rsidRPr="00971189">
        <w:rPr>
          <w:rFonts w:ascii="GHEA Mariam" w:hAnsi="GHEA Mariam" w:cs="Arial"/>
          <w:spacing w:val="-4"/>
          <w:sz w:val="24"/>
          <w:szCs w:val="24"/>
          <w:lang w:val="hy-AM"/>
        </w:rPr>
        <w:softHyphen/>
      </w:r>
      <w:r w:rsidR="00971189" w:rsidRPr="00971189">
        <w:rPr>
          <w:rFonts w:ascii="GHEA Mariam" w:hAnsi="GHEA Mariam" w:cs="Arial"/>
          <w:spacing w:val="-4"/>
          <w:sz w:val="24"/>
          <w:szCs w:val="24"/>
          <w:lang w:val="hy-AM"/>
        </w:rPr>
        <w:softHyphen/>
      </w:r>
      <w:r w:rsidRPr="00971189">
        <w:rPr>
          <w:rFonts w:ascii="GHEA Mariam" w:hAnsi="GHEA Mariam" w:cs="Arial"/>
          <w:spacing w:val="-4"/>
          <w:sz w:val="24"/>
          <w:szCs w:val="24"/>
          <w:lang w:val="hy-AM"/>
        </w:rPr>
        <w:t>տա</w:t>
      </w:r>
      <w:r w:rsidRPr="00EF0898">
        <w:rPr>
          <w:rFonts w:ascii="GHEA Mariam" w:hAnsi="GHEA Mariam" w:cs="Arial"/>
          <w:spacing w:val="-8"/>
          <w:sz w:val="24"/>
          <w:szCs w:val="24"/>
          <w:lang w:val="hy-AM"/>
        </w:rPr>
        <w:t>նի</w:t>
      </w:r>
      <w:r w:rsidRPr="00EF0898">
        <w:rPr>
          <w:rFonts w:ascii="GHEA Mariam" w:hAnsi="GHEA Mariam"/>
          <w:spacing w:val="-8"/>
          <w:sz w:val="24"/>
          <w:szCs w:val="24"/>
          <w:lang w:val="hy-AM"/>
        </w:rPr>
        <w:t xml:space="preserve"> </w:t>
      </w:r>
      <w:r w:rsidRPr="00971189">
        <w:rPr>
          <w:rFonts w:ascii="GHEA Mariam" w:hAnsi="GHEA Mariam" w:cs="Arial"/>
          <w:spacing w:val="-6"/>
          <w:sz w:val="24"/>
          <w:szCs w:val="24"/>
          <w:lang w:val="hy-AM"/>
        </w:rPr>
        <w:t>Հանրապետության</w:t>
      </w:r>
      <w:r w:rsidRPr="00971189">
        <w:rPr>
          <w:rFonts w:ascii="GHEA Mariam" w:hAnsi="GHEA Mariam"/>
          <w:spacing w:val="-6"/>
          <w:sz w:val="24"/>
          <w:szCs w:val="24"/>
          <w:lang w:val="hy-AM"/>
        </w:rPr>
        <w:t xml:space="preserve"> </w:t>
      </w:r>
      <w:r w:rsidRPr="00971189">
        <w:rPr>
          <w:rFonts w:ascii="GHEA Mariam" w:hAnsi="GHEA Mariam" w:cs="Arial"/>
          <w:spacing w:val="-6"/>
          <w:sz w:val="24"/>
          <w:szCs w:val="24"/>
          <w:lang w:val="hy-AM"/>
        </w:rPr>
        <w:t>վարչապետի</w:t>
      </w:r>
      <w:r w:rsidRPr="00971189">
        <w:rPr>
          <w:rFonts w:ascii="GHEA Mariam" w:hAnsi="GHEA Mariam"/>
          <w:spacing w:val="-6"/>
          <w:sz w:val="24"/>
          <w:szCs w:val="24"/>
          <w:lang w:val="hy-AM"/>
        </w:rPr>
        <w:t xml:space="preserve"> </w:t>
      </w:r>
      <w:r w:rsidRPr="00971189">
        <w:rPr>
          <w:rFonts w:ascii="GHEA Mariam" w:hAnsi="GHEA Mariam" w:cs="Arial"/>
          <w:spacing w:val="-6"/>
          <w:sz w:val="24"/>
          <w:szCs w:val="24"/>
          <w:lang w:val="hy-AM"/>
        </w:rPr>
        <w:t>աշխատակազմ</w:t>
      </w:r>
      <w:r w:rsidRPr="00971189">
        <w:rPr>
          <w:rFonts w:ascii="GHEA Mariam" w:hAnsi="GHEA Mariam"/>
          <w:spacing w:val="-6"/>
          <w:sz w:val="24"/>
          <w:szCs w:val="24"/>
          <w:lang w:val="hy-AM"/>
        </w:rPr>
        <w:t xml:space="preserve"> </w:t>
      </w:r>
      <w:r w:rsidRPr="00971189">
        <w:rPr>
          <w:rFonts w:ascii="GHEA Mariam" w:hAnsi="GHEA Mariam" w:cs="Arial"/>
          <w:spacing w:val="-6"/>
          <w:sz w:val="24"/>
          <w:szCs w:val="24"/>
          <w:lang w:val="hy-AM"/>
        </w:rPr>
        <w:t>ներկայացնել</w:t>
      </w:r>
      <w:r w:rsidRPr="00971189">
        <w:rPr>
          <w:rFonts w:ascii="GHEA Mariam" w:hAnsi="GHEA Mariam"/>
          <w:spacing w:val="-6"/>
          <w:sz w:val="24"/>
          <w:szCs w:val="24"/>
          <w:lang w:val="hy-AM"/>
        </w:rPr>
        <w:t xml:space="preserve"> </w:t>
      </w:r>
      <w:r w:rsidRPr="00971189">
        <w:rPr>
          <w:rFonts w:ascii="GHEA Mariam" w:hAnsi="GHEA Mariam" w:cs="Arial"/>
          <w:spacing w:val="-6"/>
          <w:sz w:val="24"/>
          <w:szCs w:val="24"/>
          <w:lang w:val="hy-AM"/>
        </w:rPr>
        <w:t>դրանք</w:t>
      </w:r>
      <w:r w:rsidRPr="00971189">
        <w:rPr>
          <w:rFonts w:ascii="GHEA Mariam" w:hAnsi="GHEA Mariam"/>
          <w:spacing w:val="-6"/>
          <w:sz w:val="24"/>
          <w:szCs w:val="24"/>
          <w:lang w:val="hy-AM"/>
        </w:rPr>
        <w:t xml:space="preserve"> </w:t>
      </w:r>
      <w:r w:rsidR="00971189" w:rsidRPr="00971189">
        <w:rPr>
          <w:rFonts w:ascii="GHEA Mariam" w:hAnsi="GHEA Mariam" w:cs="Arial"/>
          <w:spacing w:val="-6"/>
          <w:sz w:val="24"/>
          <w:szCs w:val="24"/>
          <w:lang w:val="hy-AM"/>
        </w:rPr>
        <w:t>մ</w:t>
      </w:r>
      <w:r w:rsidRPr="00971189">
        <w:rPr>
          <w:rFonts w:ascii="GHEA Mariam" w:hAnsi="GHEA Mariam" w:cs="Arial"/>
          <w:spacing w:val="-6"/>
          <w:sz w:val="24"/>
          <w:szCs w:val="24"/>
          <w:lang w:val="hy-AM"/>
        </w:rPr>
        <w:t>իաս</w:t>
      </w:r>
      <w:r w:rsidR="00971189" w:rsidRPr="00971189">
        <w:rPr>
          <w:rFonts w:ascii="GHEA Mariam" w:hAnsi="GHEA Mariam" w:cs="Arial"/>
          <w:spacing w:val="-6"/>
          <w:sz w:val="24"/>
          <w:szCs w:val="24"/>
          <w:lang w:val="hy-AM"/>
        </w:rPr>
        <w:softHyphen/>
      </w:r>
      <w:r w:rsidRPr="00971189">
        <w:rPr>
          <w:rFonts w:ascii="GHEA Mariam" w:hAnsi="GHEA Mariam" w:cs="Arial"/>
          <w:spacing w:val="-6"/>
          <w:sz w:val="24"/>
          <w:szCs w:val="24"/>
          <w:lang w:val="hy-AM"/>
        </w:rPr>
        <w:t>նա</w:t>
      </w:r>
      <w:r w:rsidR="00971189" w:rsidRPr="00971189">
        <w:rPr>
          <w:rFonts w:ascii="GHEA Mariam" w:hAnsi="GHEA Mariam" w:cs="Arial"/>
          <w:spacing w:val="-6"/>
          <w:sz w:val="24"/>
          <w:szCs w:val="24"/>
          <w:lang w:val="hy-AM"/>
        </w:rPr>
        <w:softHyphen/>
      </w:r>
      <w:r w:rsidRPr="00971189">
        <w:rPr>
          <w:rFonts w:ascii="GHEA Mariam" w:hAnsi="GHEA Mariam" w:cs="Arial"/>
          <w:spacing w:val="-6"/>
          <w:sz w:val="24"/>
          <w:szCs w:val="24"/>
          <w:lang w:val="hy-AM"/>
        </w:rPr>
        <w:t>կան</w:t>
      </w:r>
      <w:r w:rsidRPr="00971189">
        <w:rPr>
          <w:rFonts w:ascii="GHEA Mariam" w:hAnsi="GHEA Mariam"/>
          <w:spacing w:val="-6"/>
          <w:sz w:val="24"/>
          <w:szCs w:val="24"/>
          <w:lang w:val="hy-AM"/>
        </w:rPr>
        <w:t xml:space="preserve"> </w:t>
      </w:r>
      <w:r w:rsidRPr="00971189">
        <w:rPr>
          <w:rFonts w:ascii="GHEA Mariam" w:hAnsi="GHEA Mariam" w:cs="Arial"/>
          <w:spacing w:val="-6"/>
          <w:sz w:val="24"/>
          <w:szCs w:val="24"/>
          <w:lang w:val="hy-AM"/>
        </w:rPr>
        <w:t>սոցիալական</w:t>
      </w:r>
      <w:r w:rsidRPr="00971189">
        <w:rPr>
          <w:rFonts w:ascii="GHEA Mariam" w:hAnsi="GHEA Mariam"/>
          <w:spacing w:val="-6"/>
          <w:sz w:val="24"/>
          <w:szCs w:val="24"/>
          <w:lang w:val="hy-AM"/>
        </w:rPr>
        <w:t xml:space="preserve"> </w:t>
      </w:r>
      <w:r w:rsidRPr="00971189">
        <w:rPr>
          <w:rFonts w:ascii="GHEA Mariam" w:hAnsi="GHEA Mariam" w:cs="Arial"/>
          <w:spacing w:val="-6"/>
          <w:sz w:val="24"/>
          <w:szCs w:val="24"/>
          <w:lang w:val="hy-AM"/>
        </w:rPr>
        <w:t>ծառայության</w:t>
      </w:r>
      <w:r w:rsidR="00971189" w:rsidRPr="00971189">
        <w:rPr>
          <w:rFonts w:ascii="GHEA Mariam" w:hAnsi="GHEA Mariam" w:cs="Arial"/>
          <w:spacing w:val="-6"/>
          <w:sz w:val="24"/>
          <w:szCs w:val="24"/>
          <w:lang w:val="hy-AM"/>
        </w:rPr>
        <w:t>ն</w:t>
      </w:r>
      <w:r w:rsidRPr="00971189">
        <w:rPr>
          <w:rFonts w:ascii="GHEA Mariam" w:hAnsi="GHEA Mariam"/>
          <w:spacing w:val="-6"/>
          <w:sz w:val="24"/>
          <w:szCs w:val="24"/>
          <w:lang w:val="hy-AM"/>
        </w:rPr>
        <w:t xml:space="preserve"> </w:t>
      </w:r>
      <w:r w:rsidRPr="00971189">
        <w:rPr>
          <w:rFonts w:ascii="GHEA Mariam" w:hAnsi="GHEA Mariam" w:cs="Arial"/>
          <w:spacing w:val="-6"/>
          <w:sz w:val="24"/>
          <w:szCs w:val="24"/>
          <w:lang w:val="hy-AM"/>
        </w:rPr>
        <w:t>ամրացնելու</w:t>
      </w:r>
      <w:r w:rsidRPr="00971189">
        <w:rPr>
          <w:rFonts w:ascii="GHEA Mariam" w:hAnsi="GHEA Mariam"/>
          <w:spacing w:val="-6"/>
          <w:sz w:val="24"/>
          <w:szCs w:val="24"/>
          <w:lang w:val="hy-AM"/>
        </w:rPr>
        <w:t xml:space="preserve"> </w:t>
      </w:r>
      <w:r w:rsidRPr="00971189">
        <w:rPr>
          <w:rFonts w:ascii="GHEA Mariam" w:hAnsi="GHEA Mariam" w:cs="Arial"/>
          <w:spacing w:val="-6"/>
          <w:sz w:val="24"/>
          <w:szCs w:val="24"/>
          <w:lang w:val="hy-AM"/>
        </w:rPr>
        <w:t>մասին</w:t>
      </w:r>
      <w:r w:rsidRPr="00971189">
        <w:rPr>
          <w:rFonts w:ascii="GHEA Mariam" w:hAnsi="GHEA Mariam"/>
          <w:spacing w:val="-6"/>
          <w:sz w:val="24"/>
          <w:szCs w:val="24"/>
          <w:lang w:val="hy-AM"/>
        </w:rPr>
        <w:t xml:space="preserve"> </w:t>
      </w:r>
      <w:r w:rsidRPr="00971189">
        <w:rPr>
          <w:rFonts w:ascii="GHEA Mariam" w:hAnsi="GHEA Mariam" w:cs="Arial"/>
          <w:spacing w:val="-6"/>
          <w:sz w:val="24"/>
          <w:szCs w:val="24"/>
          <w:lang w:val="hy-AM"/>
        </w:rPr>
        <w:t>Հայաստանի</w:t>
      </w:r>
      <w:r w:rsidRPr="00971189">
        <w:rPr>
          <w:rFonts w:ascii="GHEA Mariam" w:hAnsi="GHEA Mariam"/>
          <w:spacing w:val="-6"/>
          <w:sz w:val="24"/>
          <w:szCs w:val="24"/>
          <w:lang w:val="hy-AM"/>
        </w:rPr>
        <w:t xml:space="preserve"> </w:t>
      </w:r>
      <w:r w:rsidRPr="00971189">
        <w:rPr>
          <w:rFonts w:ascii="GHEA Mariam" w:hAnsi="GHEA Mariam" w:cs="Arial"/>
          <w:spacing w:val="-6"/>
          <w:sz w:val="24"/>
          <w:szCs w:val="24"/>
          <w:lang w:val="hy-AM"/>
        </w:rPr>
        <w:t>Հան</w:t>
      </w:r>
      <w:r w:rsidR="00971189" w:rsidRPr="00971189">
        <w:rPr>
          <w:rFonts w:ascii="GHEA Mariam" w:hAnsi="GHEA Mariam" w:cs="Arial"/>
          <w:spacing w:val="-6"/>
          <w:sz w:val="24"/>
          <w:szCs w:val="24"/>
          <w:lang w:val="hy-AM"/>
        </w:rPr>
        <w:softHyphen/>
      </w:r>
      <w:r w:rsidRPr="00971189">
        <w:rPr>
          <w:rFonts w:ascii="GHEA Mariam" w:hAnsi="GHEA Mariam" w:cs="Arial"/>
          <w:spacing w:val="-6"/>
          <w:sz w:val="24"/>
          <w:szCs w:val="24"/>
          <w:lang w:val="hy-AM"/>
        </w:rPr>
        <w:t>րապե</w:t>
      </w:r>
      <w:r w:rsidR="00971189">
        <w:rPr>
          <w:rFonts w:ascii="GHEA Mariam" w:hAnsi="GHEA Mariam" w:cs="Arial"/>
          <w:spacing w:val="-6"/>
          <w:sz w:val="24"/>
          <w:szCs w:val="24"/>
          <w:lang w:val="hy-AM"/>
        </w:rPr>
        <w:softHyphen/>
      </w:r>
      <w:r w:rsidRPr="00971189">
        <w:rPr>
          <w:rFonts w:ascii="GHEA Mariam" w:hAnsi="GHEA Mariam" w:cs="Arial"/>
          <w:spacing w:val="-6"/>
          <w:sz w:val="24"/>
          <w:szCs w:val="24"/>
          <w:lang w:val="hy-AM"/>
        </w:rPr>
        <w:t>տ</w:t>
      </w:r>
      <w:r w:rsidRPr="00EF0898">
        <w:rPr>
          <w:rFonts w:ascii="GHEA Mariam" w:hAnsi="GHEA Mariam" w:cs="Arial"/>
          <w:sz w:val="24"/>
          <w:szCs w:val="24"/>
          <w:lang w:val="hy-AM"/>
        </w:rPr>
        <w:t>ու</w:t>
      </w:r>
      <w:r w:rsidR="00971189">
        <w:rPr>
          <w:rFonts w:ascii="GHEA Mariam" w:hAnsi="GHEA Mariam" w:cs="Arial"/>
          <w:sz w:val="24"/>
          <w:szCs w:val="24"/>
          <w:lang w:val="hy-AM"/>
        </w:rPr>
        <w:softHyphen/>
      </w:r>
      <w:r w:rsidRPr="00EF0898">
        <w:rPr>
          <w:rFonts w:ascii="GHEA Mariam" w:hAnsi="GHEA Mariam" w:cs="Arial"/>
          <w:sz w:val="24"/>
          <w:szCs w:val="24"/>
          <w:lang w:val="hy-AM"/>
        </w:rPr>
        <w:t>թյան</w:t>
      </w:r>
      <w:r w:rsidRPr="00EF0898">
        <w:rPr>
          <w:rFonts w:ascii="GHEA Mariam" w:hAnsi="GHEA Mariam"/>
          <w:sz w:val="24"/>
          <w:szCs w:val="24"/>
          <w:lang w:val="hy-AM"/>
        </w:rPr>
        <w:t xml:space="preserve"> </w:t>
      </w:r>
      <w:r w:rsidRPr="00EF0898">
        <w:rPr>
          <w:rFonts w:ascii="GHEA Mariam" w:hAnsi="GHEA Mariam" w:cs="Arial"/>
          <w:sz w:val="24"/>
          <w:szCs w:val="24"/>
          <w:lang w:val="hy-AM"/>
        </w:rPr>
        <w:t>կառավարության</w:t>
      </w:r>
      <w:r w:rsidRPr="00EF0898">
        <w:rPr>
          <w:rFonts w:ascii="GHEA Mariam" w:hAnsi="GHEA Mariam"/>
          <w:sz w:val="24"/>
          <w:szCs w:val="24"/>
          <w:lang w:val="hy-AM"/>
        </w:rPr>
        <w:t xml:space="preserve"> </w:t>
      </w:r>
      <w:r w:rsidRPr="00EF0898">
        <w:rPr>
          <w:rFonts w:ascii="GHEA Mariam" w:hAnsi="GHEA Mariam" w:cs="Arial"/>
          <w:sz w:val="24"/>
          <w:szCs w:val="24"/>
          <w:lang w:val="hy-AM"/>
        </w:rPr>
        <w:t>որոշման</w:t>
      </w:r>
      <w:r w:rsidRPr="00EF0898">
        <w:rPr>
          <w:rFonts w:ascii="GHEA Mariam" w:hAnsi="GHEA Mariam"/>
          <w:sz w:val="24"/>
          <w:szCs w:val="24"/>
          <w:lang w:val="hy-AM"/>
        </w:rPr>
        <w:t xml:space="preserve"> </w:t>
      </w:r>
      <w:r w:rsidRPr="00EF0898">
        <w:rPr>
          <w:rFonts w:ascii="GHEA Mariam" w:hAnsi="GHEA Mariam" w:cs="Arial"/>
          <w:sz w:val="24"/>
          <w:szCs w:val="24"/>
          <w:lang w:val="hy-AM"/>
        </w:rPr>
        <w:t>նախագիծ</w:t>
      </w:r>
      <w:r w:rsidRPr="00EF0898">
        <w:rPr>
          <w:rFonts w:ascii="GHEA Mariam" w:hAnsi="GHEA Mariam"/>
          <w:sz w:val="24"/>
          <w:szCs w:val="24"/>
          <w:lang w:val="hy-AM"/>
        </w:rPr>
        <w:t>:</w:t>
      </w:r>
    </w:p>
    <w:p w:rsidR="00EF0898" w:rsidRPr="009F628C" w:rsidRDefault="00EF0898" w:rsidP="00315C37">
      <w:pPr>
        <w:pStyle w:val="norm"/>
        <w:spacing w:line="360" w:lineRule="auto"/>
        <w:rPr>
          <w:rFonts w:ascii="GHEA Mariam" w:hAnsi="GHEA Mariam"/>
          <w:sz w:val="28"/>
          <w:szCs w:val="24"/>
          <w:lang w:val="hy-AM"/>
        </w:rPr>
      </w:pPr>
    </w:p>
    <w:p w:rsidR="00EF0898" w:rsidRPr="009F628C" w:rsidRDefault="00EF0898" w:rsidP="00B85E8A">
      <w:pPr>
        <w:jc w:val="center"/>
        <w:rPr>
          <w:rFonts w:ascii="GHEA Mariam" w:hAnsi="GHEA Mariam"/>
          <w:sz w:val="24"/>
          <w:szCs w:val="24"/>
          <w:lang w:val="hy-AM"/>
        </w:rPr>
      </w:pPr>
    </w:p>
    <w:p w:rsidR="00971189" w:rsidRPr="000D5CEE" w:rsidRDefault="0097118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71189" w:rsidRPr="000D5CEE" w:rsidRDefault="00971189" w:rsidP="00B46EE8">
      <w:pPr>
        <w:pStyle w:val="NormalWeb"/>
        <w:tabs>
          <w:tab w:val="left" w:pos="993"/>
          <w:tab w:val="left" w:pos="1260"/>
        </w:tabs>
        <w:spacing w:after="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71189" w:rsidRPr="00EF7ACC" w:rsidRDefault="00971189" w:rsidP="00B46EE8">
      <w:pPr>
        <w:pStyle w:val="mechtex"/>
        <w:jc w:val="left"/>
        <w:rPr>
          <w:rFonts w:ascii="GHEA Mariam" w:hAnsi="GHEA Mariam" w:cs="Sylfaen"/>
          <w:sz w:val="24"/>
          <w:szCs w:val="24"/>
          <w:lang w:val="hy-AM"/>
        </w:rPr>
      </w:pPr>
    </w:p>
    <w:p w:rsidR="00971189" w:rsidRPr="001531E2" w:rsidRDefault="00971189"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02AFF" w:rsidRPr="009F628C" w:rsidRDefault="00F02AFF" w:rsidP="00EF0898">
      <w:pPr>
        <w:pStyle w:val="mechtex"/>
        <w:ind w:firstLine="709"/>
        <w:jc w:val="left"/>
        <w:rPr>
          <w:rFonts w:ascii="GHEA Mariam" w:hAnsi="GHEA Mariam" w:cs="Arial"/>
          <w:sz w:val="24"/>
          <w:szCs w:val="24"/>
          <w:lang w:val="hy-AM"/>
        </w:rPr>
        <w:sectPr w:rsidR="00F02AFF" w:rsidRPr="009F628C" w:rsidSect="00971189">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F02AFF" w:rsidRPr="009F628C" w:rsidRDefault="00F02AFF">
      <w:pPr>
        <w:pStyle w:val="mechtex"/>
        <w:ind w:left="5760"/>
        <w:jc w:val="left"/>
        <w:rPr>
          <w:rFonts w:ascii="GHEA Mariam" w:hAnsi="GHEA Mariam"/>
          <w:spacing w:val="-8"/>
          <w:sz w:val="24"/>
          <w:szCs w:val="24"/>
          <w:lang w:val="hy-AM"/>
        </w:rPr>
      </w:pPr>
      <w:r w:rsidRPr="009F628C">
        <w:rPr>
          <w:rFonts w:ascii="GHEA Mariam" w:hAnsi="GHEA Mariam"/>
          <w:spacing w:val="-8"/>
          <w:sz w:val="24"/>
          <w:szCs w:val="24"/>
          <w:lang w:val="hy-AM"/>
        </w:rPr>
        <w:lastRenderedPageBreak/>
        <w:t xml:space="preserve">     </w:t>
      </w:r>
      <w:r w:rsidR="0055282A">
        <w:rPr>
          <w:rFonts w:ascii="GHEA Mariam" w:hAnsi="GHEA Mariam"/>
          <w:spacing w:val="-8"/>
          <w:sz w:val="24"/>
          <w:szCs w:val="24"/>
          <w:lang w:val="hy-AM"/>
        </w:rPr>
        <w:t xml:space="preserve"> </w:t>
      </w:r>
      <w:r w:rsidRPr="009F628C">
        <w:rPr>
          <w:rFonts w:ascii="GHEA Mariam" w:hAnsi="GHEA Mariam"/>
          <w:spacing w:val="-8"/>
          <w:sz w:val="24"/>
          <w:szCs w:val="24"/>
          <w:lang w:val="hy-AM"/>
        </w:rPr>
        <w:t xml:space="preserve"> </w:t>
      </w:r>
      <w:r w:rsidR="0055282A">
        <w:rPr>
          <w:rFonts w:ascii="GHEA Mariam" w:hAnsi="GHEA Mariam"/>
          <w:spacing w:val="-8"/>
          <w:sz w:val="24"/>
          <w:szCs w:val="24"/>
          <w:lang w:val="hy-AM"/>
        </w:rPr>
        <w:t xml:space="preserve"> </w:t>
      </w:r>
      <w:r w:rsidRPr="009F628C">
        <w:rPr>
          <w:rFonts w:ascii="GHEA Mariam" w:hAnsi="GHEA Mariam"/>
          <w:spacing w:val="-8"/>
          <w:sz w:val="24"/>
          <w:szCs w:val="24"/>
          <w:lang w:val="hy-AM"/>
        </w:rPr>
        <w:t xml:space="preserve">Հավելված  </w:t>
      </w:r>
    </w:p>
    <w:p w:rsidR="00F02AFF" w:rsidRPr="009F628C" w:rsidRDefault="00F02AFF">
      <w:pPr>
        <w:pStyle w:val="mechtex"/>
        <w:ind w:left="3600" w:firstLine="720"/>
        <w:jc w:val="left"/>
        <w:rPr>
          <w:rFonts w:ascii="GHEA Mariam" w:hAnsi="GHEA Mariam"/>
          <w:spacing w:val="-6"/>
          <w:sz w:val="24"/>
          <w:szCs w:val="24"/>
          <w:lang w:val="hy-AM"/>
        </w:rPr>
      </w:pPr>
      <w:r w:rsidRPr="009F628C">
        <w:rPr>
          <w:rFonts w:ascii="GHEA Mariam" w:hAnsi="GHEA Mariam"/>
          <w:spacing w:val="-6"/>
          <w:sz w:val="24"/>
          <w:szCs w:val="24"/>
          <w:lang w:val="hy-AM"/>
        </w:rPr>
        <w:t xml:space="preserve">           ՀՀ կառավարության 2023 թվականի</w:t>
      </w:r>
    </w:p>
    <w:p w:rsidR="00F02AFF" w:rsidRPr="009F628C" w:rsidRDefault="00F02AFF">
      <w:pPr>
        <w:pStyle w:val="mechtex"/>
        <w:jc w:val="left"/>
        <w:rPr>
          <w:rFonts w:ascii="GHEA Mariam" w:hAnsi="GHEA Mariam" w:cs="Sylfaen"/>
          <w:sz w:val="24"/>
          <w:szCs w:val="24"/>
          <w:lang w:val="hy-AM"/>
        </w:rPr>
      </w:pPr>
      <w:r w:rsidRPr="009F628C">
        <w:rPr>
          <w:rFonts w:ascii="GHEA Mariam" w:hAnsi="GHEA Mariam"/>
          <w:spacing w:val="-2"/>
          <w:sz w:val="24"/>
          <w:szCs w:val="24"/>
          <w:lang w:val="hy-AM"/>
        </w:rPr>
        <w:tab/>
      </w:r>
      <w:r w:rsidRPr="009F628C">
        <w:rPr>
          <w:rFonts w:ascii="GHEA Mariam" w:hAnsi="GHEA Mariam"/>
          <w:spacing w:val="-2"/>
          <w:sz w:val="24"/>
          <w:szCs w:val="24"/>
          <w:lang w:val="hy-AM"/>
        </w:rPr>
        <w:tab/>
      </w:r>
      <w:r w:rsidRPr="009F628C">
        <w:rPr>
          <w:rFonts w:ascii="GHEA Mariam" w:hAnsi="GHEA Mariam"/>
          <w:spacing w:val="-2"/>
          <w:sz w:val="24"/>
          <w:szCs w:val="24"/>
          <w:lang w:val="hy-AM"/>
        </w:rPr>
        <w:tab/>
      </w:r>
      <w:r w:rsidRPr="009F628C">
        <w:rPr>
          <w:rFonts w:ascii="GHEA Mariam" w:hAnsi="GHEA Mariam"/>
          <w:spacing w:val="-2"/>
          <w:sz w:val="24"/>
          <w:szCs w:val="24"/>
          <w:lang w:val="hy-AM"/>
        </w:rPr>
        <w:tab/>
      </w:r>
      <w:r w:rsidRPr="009F628C">
        <w:rPr>
          <w:rFonts w:ascii="GHEA Mariam" w:hAnsi="GHEA Mariam"/>
          <w:spacing w:val="-2"/>
          <w:sz w:val="24"/>
          <w:szCs w:val="24"/>
          <w:lang w:val="hy-AM"/>
        </w:rPr>
        <w:tab/>
      </w:r>
      <w:r w:rsidRPr="009F628C">
        <w:rPr>
          <w:rFonts w:ascii="GHEA Mariam" w:hAnsi="GHEA Mariam"/>
          <w:spacing w:val="-2"/>
          <w:sz w:val="24"/>
          <w:szCs w:val="24"/>
          <w:lang w:val="hy-AM"/>
        </w:rPr>
        <w:tab/>
        <w:t xml:space="preserve">          </w:t>
      </w:r>
      <w:r w:rsidRPr="00E62356">
        <w:rPr>
          <w:rFonts w:ascii="GHEA Mariam" w:hAnsi="GHEA Mariam" w:cs="Sylfaen"/>
          <w:spacing w:val="-4"/>
          <w:sz w:val="24"/>
          <w:szCs w:val="22"/>
          <w:lang w:val="pt-BR"/>
        </w:rPr>
        <w:t>սեպտեմբերի</w:t>
      </w:r>
      <w:r>
        <w:rPr>
          <w:rFonts w:ascii="GHEA Mariam" w:hAnsi="GHEA Mariam" w:cs="Sylfaen"/>
          <w:spacing w:val="-4"/>
          <w:sz w:val="24"/>
          <w:szCs w:val="24"/>
          <w:lang w:val="pt-BR"/>
        </w:rPr>
        <w:t xml:space="preserve"> 14</w:t>
      </w:r>
      <w:r w:rsidRPr="008005B3">
        <w:rPr>
          <w:rFonts w:ascii="GHEA Mariam" w:hAnsi="GHEA Mariam" w:cs="Sylfaen"/>
          <w:spacing w:val="-2"/>
          <w:sz w:val="24"/>
          <w:szCs w:val="24"/>
          <w:lang w:val="pt-BR"/>
        </w:rPr>
        <w:t>-</w:t>
      </w:r>
      <w:r w:rsidRPr="009F628C">
        <w:rPr>
          <w:rFonts w:ascii="GHEA Mariam" w:hAnsi="GHEA Mariam"/>
          <w:spacing w:val="-2"/>
          <w:sz w:val="24"/>
          <w:szCs w:val="24"/>
          <w:lang w:val="hy-AM"/>
        </w:rPr>
        <w:t>ի N       - Ա  որոշման</w:t>
      </w:r>
    </w:p>
    <w:p w:rsidR="00F02AFF" w:rsidRPr="009F628C" w:rsidRDefault="00F02AFF" w:rsidP="000D4CB0">
      <w:pPr>
        <w:pStyle w:val="norm"/>
        <w:spacing w:line="240" w:lineRule="auto"/>
        <w:ind w:firstLine="0"/>
        <w:rPr>
          <w:rFonts w:ascii="GHEA Mariam" w:hAnsi="GHEA Mariam" w:cs="Arial"/>
          <w:sz w:val="24"/>
          <w:szCs w:val="24"/>
          <w:lang w:val="hy-AM"/>
        </w:rPr>
      </w:pPr>
    </w:p>
    <w:p w:rsidR="00F02AFF" w:rsidRPr="009F628C" w:rsidRDefault="00F02AFF" w:rsidP="000D4CB0">
      <w:pPr>
        <w:shd w:val="clear" w:color="auto" w:fill="FFFFFF"/>
        <w:spacing w:line="360" w:lineRule="auto"/>
        <w:ind w:firstLine="375"/>
        <w:jc w:val="both"/>
        <w:rPr>
          <w:rFonts w:ascii="Calibri" w:hAnsi="Calibri" w:cs="Calibri"/>
          <w:color w:val="000000"/>
          <w:sz w:val="24"/>
          <w:szCs w:val="24"/>
          <w:lang w:val="hy-AM"/>
        </w:rPr>
      </w:pPr>
      <w:r w:rsidRPr="009F628C">
        <w:rPr>
          <w:rFonts w:ascii="Calibri" w:hAnsi="Calibri" w:cs="Calibri"/>
          <w:color w:val="000000"/>
          <w:sz w:val="24"/>
          <w:szCs w:val="24"/>
          <w:lang w:val="hy-AM"/>
        </w:rPr>
        <w:t> </w:t>
      </w:r>
    </w:p>
    <w:p w:rsidR="0055282A" w:rsidRDefault="00F02AFF" w:rsidP="0055282A">
      <w:pPr>
        <w:pStyle w:val="mechtex"/>
        <w:rPr>
          <w:rFonts w:ascii="GHEA Mariam" w:hAnsi="GHEA Mariam" w:cs="Arial"/>
          <w:sz w:val="24"/>
          <w:szCs w:val="24"/>
          <w:lang w:val="hy-AM"/>
        </w:rPr>
      </w:pPr>
      <w:r w:rsidRPr="0055282A">
        <w:rPr>
          <w:rFonts w:ascii="GHEA Mariam" w:hAnsi="GHEA Mariam" w:cs="Arial"/>
          <w:sz w:val="24"/>
          <w:szCs w:val="24"/>
          <w:lang w:val="hy-AM"/>
        </w:rPr>
        <w:t>Տ</w:t>
      </w:r>
      <w:r w:rsidR="0055282A">
        <w:rPr>
          <w:rFonts w:ascii="GHEA Mariam" w:hAnsi="GHEA Mariam" w:cs="Arial"/>
          <w:sz w:val="24"/>
          <w:szCs w:val="24"/>
          <w:lang w:val="hy-AM"/>
        </w:rPr>
        <w:t xml:space="preserve"> </w:t>
      </w:r>
      <w:r w:rsidRPr="0055282A">
        <w:rPr>
          <w:rFonts w:ascii="GHEA Mariam" w:hAnsi="GHEA Mariam" w:cs="Arial"/>
          <w:sz w:val="24"/>
          <w:szCs w:val="24"/>
          <w:lang w:val="hy-AM"/>
        </w:rPr>
        <w:t>Ե</w:t>
      </w:r>
      <w:r w:rsidR="0055282A">
        <w:rPr>
          <w:rFonts w:ascii="GHEA Mariam" w:hAnsi="GHEA Mariam" w:cs="Arial"/>
          <w:sz w:val="24"/>
          <w:szCs w:val="24"/>
          <w:lang w:val="hy-AM"/>
        </w:rPr>
        <w:t xml:space="preserve"> </w:t>
      </w:r>
      <w:r w:rsidRPr="0055282A">
        <w:rPr>
          <w:rFonts w:ascii="GHEA Mariam" w:hAnsi="GHEA Mariam" w:cs="Arial"/>
          <w:sz w:val="24"/>
          <w:szCs w:val="24"/>
          <w:lang w:val="hy-AM"/>
        </w:rPr>
        <w:t>Խ</w:t>
      </w:r>
      <w:r w:rsidR="0055282A">
        <w:rPr>
          <w:rFonts w:ascii="GHEA Mariam" w:hAnsi="GHEA Mariam" w:cs="Arial"/>
          <w:sz w:val="24"/>
          <w:szCs w:val="24"/>
          <w:lang w:val="hy-AM"/>
        </w:rPr>
        <w:t xml:space="preserve"> </w:t>
      </w:r>
      <w:r w:rsidRPr="0055282A">
        <w:rPr>
          <w:rFonts w:ascii="GHEA Mariam" w:hAnsi="GHEA Mariam" w:cs="Arial"/>
          <w:sz w:val="24"/>
          <w:szCs w:val="24"/>
          <w:lang w:val="hy-AM"/>
        </w:rPr>
        <w:t>Ն</w:t>
      </w:r>
      <w:r w:rsidR="0055282A">
        <w:rPr>
          <w:rFonts w:ascii="GHEA Mariam" w:hAnsi="GHEA Mariam" w:cs="Arial"/>
          <w:sz w:val="24"/>
          <w:szCs w:val="24"/>
          <w:lang w:val="hy-AM"/>
        </w:rPr>
        <w:t xml:space="preserve"> </w:t>
      </w:r>
      <w:r w:rsidRPr="0055282A">
        <w:rPr>
          <w:rFonts w:ascii="GHEA Mariam" w:hAnsi="GHEA Mariam" w:cs="Arial"/>
          <w:sz w:val="24"/>
          <w:szCs w:val="24"/>
          <w:lang w:val="hy-AM"/>
        </w:rPr>
        <w:t>Ի</w:t>
      </w:r>
      <w:r w:rsidR="0055282A">
        <w:rPr>
          <w:rFonts w:ascii="GHEA Mariam" w:hAnsi="GHEA Mariam" w:cs="Arial"/>
          <w:sz w:val="24"/>
          <w:szCs w:val="24"/>
          <w:lang w:val="hy-AM"/>
        </w:rPr>
        <w:t xml:space="preserve"> </w:t>
      </w:r>
      <w:r w:rsidRPr="0055282A">
        <w:rPr>
          <w:rFonts w:ascii="GHEA Mariam" w:hAnsi="GHEA Mariam" w:cs="Arial"/>
          <w:sz w:val="24"/>
          <w:szCs w:val="24"/>
          <w:lang w:val="hy-AM"/>
        </w:rPr>
        <w:t>Կ</w:t>
      </w:r>
      <w:r w:rsidR="0055282A">
        <w:rPr>
          <w:rFonts w:ascii="GHEA Mariam" w:hAnsi="GHEA Mariam" w:cs="Arial"/>
          <w:sz w:val="24"/>
          <w:szCs w:val="24"/>
          <w:lang w:val="hy-AM"/>
        </w:rPr>
        <w:t xml:space="preserve"> </w:t>
      </w:r>
      <w:r w:rsidRPr="0055282A">
        <w:rPr>
          <w:rFonts w:ascii="GHEA Mariam" w:hAnsi="GHEA Mariam" w:cs="Arial"/>
          <w:sz w:val="24"/>
          <w:szCs w:val="24"/>
          <w:lang w:val="hy-AM"/>
        </w:rPr>
        <w:t>Ա</w:t>
      </w:r>
      <w:r w:rsidR="0055282A">
        <w:rPr>
          <w:rFonts w:ascii="GHEA Mariam" w:hAnsi="GHEA Mariam" w:cs="Arial"/>
          <w:sz w:val="24"/>
          <w:szCs w:val="24"/>
          <w:lang w:val="hy-AM"/>
        </w:rPr>
        <w:t xml:space="preserve"> </w:t>
      </w:r>
      <w:r w:rsidRPr="0055282A">
        <w:rPr>
          <w:rFonts w:ascii="GHEA Mariam" w:hAnsi="GHEA Mariam" w:cs="Arial"/>
          <w:sz w:val="24"/>
          <w:szCs w:val="24"/>
          <w:lang w:val="hy-AM"/>
        </w:rPr>
        <w:t>Կ</w:t>
      </w:r>
      <w:r w:rsidR="0055282A">
        <w:rPr>
          <w:rFonts w:ascii="GHEA Mariam" w:hAnsi="GHEA Mariam" w:cs="Arial"/>
          <w:sz w:val="24"/>
          <w:szCs w:val="24"/>
          <w:lang w:val="hy-AM"/>
        </w:rPr>
        <w:t xml:space="preserve"> </w:t>
      </w:r>
      <w:r w:rsidRPr="0055282A">
        <w:rPr>
          <w:rFonts w:ascii="GHEA Mariam" w:hAnsi="GHEA Mariam" w:cs="Arial"/>
          <w:sz w:val="24"/>
          <w:szCs w:val="24"/>
          <w:lang w:val="hy-AM"/>
        </w:rPr>
        <w:t>Ա</w:t>
      </w:r>
      <w:r w:rsidR="0055282A">
        <w:rPr>
          <w:rFonts w:ascii="GHEA Mariam" w:hAnsi="GHEA Mariam" w:cs="Arial"/>
          <w:sz w:val="24"/>
          <w:szCs w:val="24"/>
          <w:lang w:val="hy-AM"/>
        </w:rPr>
        <w:t xml:space="preserve"> </w:t>
      </w:r>
      <w:r w:rsidRPr="0055282A">
        <w:rPr>
          <w:rFonts w:ascii="GHEA Mariam" w:hAnsi="GHEA Mariam" w:cs="Arial"/>
          <w:sz w:val="24"/>
          <w:szCs w:val="24"/>
          <w:lang w:val="hy-AM"/>
        </w:rPr>
        <w:t>Ն</w:t>
      </w:r>
      <w:r w:rsidR="0055282A">
        <w:rPr>
          <w:rFonts w:ascii="GHEA Mariam" w:hAnsi="GHEA Mariam" w:cs="Arial"/>
          <w:sz w:val="24"/>
          <w:szCs w:val="24"/>
          <w:lang w:val="hy-AM"/>
        </w:rPr>
        <w:t xml:space="preserve"> </w:t>
      </w:r>
      <w:r w:rsidRPr="0055282A">
        <w:rPr>
          <w:rFonts w:ascii="GHEA Mariam" w:hAnsi="GHEA Mariam"/>
          <w:sz w:val="24"/>
          <w:szCs w:val="24"/>
          <w:lang w:val="hy-AM"/>
        </w:rPr>
        <w:t xml:space="preserve"> </w:t>
      </w:r>
      <w:r w:rsidRPr="0055282A">
        <w:rPr>
          <w:rFonts w:ascii="GHEA Mariam" w:hAnsi="GHEA Mariam" w:cs="Arial"/>
          <w:sz w:val="24"/>
          <w:szCs w:val="24"/>
          <w:lang w:val="hy-AM"/>
        </w:rPr>
        <w:t>Մ</w:t>
      </w:r>
      <w:r w:rsidR="0055282A">
        <w:rPr>
          <w:rFonts w:ascii="GHEA Mariam" w:hAnsi="GHEA Mariam" w:cs="Arial"/>
          <w:sz w:val="24"/>
          <w:szCs w:val="24"/>
          <w:lang w:val="hy-AM"/>
        </w:rPr>
        <w:t xml:space="preserve"> </w:t>
      </w:r>
      <w:r w:rsidRPr="0055282A">
        <w:rPr>
          <w:rFonts w:ascii="GHEA Mariam" w:hAnsi="GHEA Mariam" w:cs="Arial"/>
          <w:sz w:val="24"/>
          <w:szCs w:val="24"/>
          <w:lang w:val="hy-AM"/>
        </w:rPr>
        <w:t>Ա</w:t>
      </w:r>
      <w:r w:rsidR="0055282A">
        <w:rPr>
          <w:rFonts w:ascii="GHEA Mariam" w:hAnsi="GHEA Mariam" w:cs="Arial"/>
          <w:sz w:val="24"/>
          <w:szCs w:val="24"/>
          <w:lang w:val="hy-AM"/>
        </w:rPr>
        <w:t xml:space="preserve"> </w:t>
      </w:r>
      <w:r w:rsidRPr="0055282A">
        <w:rPr>
          <w:rFonts w:ascii="GHEA Mariam" w:hAnsi="GHEA Mariam" w:cs="Arial"/>
          <w:sz w:val="24"/>
          <w:szCs w:val="24"/>
          <w:lang w:val="hy-AM"/>
        </w:rPr>
        <w:t>Ս</w:t>
      </w:r>
      <w:r w:rsidR="0055282A">
        <w:rPr>
          <w:rFonts w:ascii="GHEA Mariam" w:hAnsi="GHEA Mariam" w:cs="Arial"/>
          <w:sz w:val="24"/>
          <w:szCs w:val="24"/>
          <w:lang w:val="hy-AM"/>
        </w:rPr>
        <w:t xml:space="preserve"> </w:t>
      </w:r>
      <w:r w:rsidRPr="0055282A">
        <w:rPr>
          <w:rFonts w:ascii="GHEA Mariam" w:hAnsi="GHEA Mariam" w:cs="Arial"/>
          <w:sz w:val="24"/>
          <w:szCs w:val="24"/>
          <w:lang w:val="hy-AM"/>
        </w:rPr>
        <w:t>Ն</w:t>
      </w:r>
      <w:r w:rsidR="0055282A">
        <w:rPr>
          <w:rFonts w:ascii="GHEA Mariam" w:hAnsi="GHEA Mariam" w:cs="Arial"/>
          <w:sz w:val="24"/>
          <w:szCs w:val="24"/>
          <w:lang w:val="hy-AM"/>
        </w:rPr>
        <w:t xml:space="preserve"> </w:t>
      </w:r>
      <w:r w:rsidRPr="0055282A">
        <w:rPr>
          <w:rFonts w:ascii="GHEA Mariam" w:hAnsi="GHEA Mariam" w:cs="Arial"/>
          <w:sz w:val="24"/>
          <w:szCs w:val="24"/>
          <w:lang w:val="hy-AM"/>
        </w:rPr>
        <w:t>Ա</w:t>
      </w:r>
      <w:r w:rsidR="0055282A">
        <w:rPr>
          <w:rFonts w:ascii="GHEA Mariam" w:hAnsi="GHEA Mariam" w:cs="Arial"/>
          <w:sz w:val="24"/>
          <w:szCs w:val="24"/>
          <w:lang w:val="hy-AM"/>
        </w:rPr>
        <w:t xml:space="preserve"> </w:t>
      </w:r>
      <w:r w:rsidRPr="0055282A">
        <w:rPr>
          <w:rFonts w:ascii="GHEA Mariam" w:hAnsi="GHEA Mariam" w:cs="Arial"/>
          <w:sz w:val="24"/>
          <w:szCs w:val="24"/>
          <w:lang w:val="hy-AM"/>
        </w:rPr>
        <w:t>Գ</w:t>
      </w:r>
      <w:r w:rsidR="0055282A">
        <w:rPr>
          <w:rFonts w:ascii="GHEA Mariam" w:hAnsi="GHEA Mariam" w:cs="Arial"/>
          <w:sz w:val="24"/>
          <w:szCs w:val="24"/>
          <w:lang w:val="hy-AM"/>
        </w:rPr>
        <w:t xml:space="preserve"> </w:t>
      </w:r>
      <w:r w:rsidRPr="0055282A">
        <w:rPr>
          <w:rFonts w:ascii="GHEA Mariam" w:hAnsi="GHEA Mariam" w:cs="Arial"/>
          <w:sz w:val="24"/>
          <w:szCs w:val="24"/>
          <w:lang w:val="hy-AM"/>
        </w:rPr>
        <w:t>Ր</w:t>
      </w:r>
      <w:r w:rsidR="0055282A">
        <w:rPr>
          <w:rFonts w:ascii="GHEA Mariam" w:hAnsi="GHEA Mariam" w:cs="Arial"/>
          <w:sz w:val="24"/>
          <w:szCs w:val="24"/>
          <w:lang w:val="hy-AM"/>
        </w:rPr>
        <w:t xml:space="preserve"> </w:t>
      </w:r>
      <w:r w:rsidRPr="0055282A">
        <w:rPr>
          <w:rFonts w:ascii="GHEA Mariam" w:hAnsi="GHEA Mariam" w:cs="Arial"/>
          <w:sz w:val="24"/>
          <w:szCs w:val="24"/>
          <w:lang w:val="hy-AM"/>
        </w:rPr>
        <w:t>Ե</w:t>
      </w:r>
      <w:r w:rsidR="0055282A">
        <w:rPr>
          <w:rFonts w:ascii="GHEA Mariam" w:hAnsi="GHEA Mariam" w:cs="Arial"/>
          <w:sz w:val="24"/>
          <w:szCs w:val="24"/>
          <w:lang w:val="hy-AM"/>
        </w:rPr>
        <w:t xml:space="preserve"> </w:t>
      </w:r>
      <w:r w:rsidRPr="0055282A">
        <w:rPr>
          <w:rFonts w:ascii="GHEA Mariam" w:hAnsi="GHEA Mariam" w:cs="Arial"/>
          <w:sz w:val="24"/>
          <w:szCs w:val="24"/>
          <w:lang w:val="hy-AM"/>
        </w:rPr>
        <w:t>Ր</w:t>
      </w:r>
    </w:p>
    <w:p w:rsidR="0055282A" w:rsidRPr="0055282A" w:rsidRDefault="0055282A" w:rsidP="0055282A">
      <w:pPr>
        <w:pStyle w:val="mechtex"/>
        <w:rPr>
          <w:rFonts w:ascii="GHEA Mariam" w:hAnsi="GHEA Mariam"/>
          <w:b/>
          <w:sz w:val="24"/>
          <w:szCs w:val="24"/>
          <w:lang w:val="hy-AM"/>
        </w:rPr>
      </w:pPr>
    </w:p>
    <w:p w:rsidR="00F02AFF" w:rsidRPr="0055282A" w:rsidRDefault="00F02AFF" w:rsidP="0055282A">
      <w:pPr>
        <w:pStyle w:val="mechtex"/>
        <w:ind w:right="-185"/>
        <w:rPr>
          <w:rFonts w:ascii="GHEA Mariam" w:hAnsi="GHEA Mariam"/>
          <w:bCs/>
          <w:color w:val="000000"/>
          <w:sz w:val="24"/>
          <w:szCs w:val="24"/>
          <w:lang w:val="hy-AM"/>
        </w:rPr>
      </w:pPr>
      <w:r w:rsidRPr="0055282A">
        <w:rPr>
          <w:rFonts w:ascii="GHEA Mariam" w:hAnsi="GHEA Mariam" w:cs="Arial"/>
          <w:bCs/>
          <w:color w:val="000000"/>
          <w:spacing w:val="-6"/>
          <w:sz w:val="24"/>
          <w:szCs w:val="24"/>
          <w:lang w:val="hy-AM"/>
        </w:rPr>
        <w:t>ՀԱՅԱՍՏԱՆԻ</w:t>
      </w:r>
      <w:r w:rsidRPr="0055282A">
        <w:rPr>
          <w:rFonts w:ascii="GHEA Mariam" w:hAnsi="GHEA Mariam"/>
          <w:bCs/>
          <w:color w:val="000000"/>
          <w:spacing w:val="-6"/>
          <w:sz w:val="24"/>
          <w:szCs w:val="24"/>
          <w:lang w:val="hy-AM"/>
        </w:rPr>
        <w:t xml:space="preserve"> </w:t>
      </w:r>
      <w:r w:rsidRPr="0055282A">
        <w:rPr>
          <w:rFonts w:ascii="GHEA Mariam" w:hAnsi="GHEA Mariam" w:cs="Arial"/>
          <w:bCs/>
          <w:color w:val="000000"/>
          <w:spacing w:val="-6"/>
          <w:sz w:val="24"/>
          <w:szCs w:val="24"/>
          <w:lang w:val="hy-AM"/>
        </w:rPr>
        <w:t>ՀԱՆՐԱՊԵՏՈՒԹՅԱՆ</w:t>
      </w:r>
      <w:r w:rsidRPr="0055282A">
        <w:rPr>
          <w:rFonts w:ascii="GHEA Mariam" w:hAnsi="GHEA Mariam"/>
          <w:bCs/>
          <w:color w:val="000000"/>
          <w:spacing w:val="-6"/>
          <w:sz w:val="24"/>
          <w:szCs w:val="24"/>
          <w:lang w:val="hy-AM"/>
        </w:rPr>
        <w:t xml:space="preserve"> </w:t>
      </w:r>
      <w:r w:rsidRPr="0055282A">
        <w:rPr>
          <w:rFonts w:ascii="GHEA Mariam" w:hAnsi="GHEA Mariam" w:cs="Arial"/>
          <w:bCs/>
          <w:color w:val="000000"/>
          <w:spacing w:val="-6"/>
          <w:sz w:val="24"/>
          <w:szCs w:val="24"/>
          <w:lang w:val="hy-AM"/>
        </w:rPr>
        <w:t>ԱՇԽԱՏԱՆՔԻ</w:t>
      </w:r>
      <w:r w:rsidRPr="0055282A">
        <w:rPr>
          <w:rFonts w:ascii="GHEA Mariam" w:hAnsi="GHEA Mariam"/>
          <w:bCs/>
          <w:color w:val="000000"/>
          <w:spacing w:val="-6"/>
          <w:sz w:val="24"/>
          <w:szCs w:val="24"/>
          <w:lang w:val="hy-AM"/>
        </w:rPr>
        <w:t xml:space="preserve"> </w:t>
      </w:r>
      <w:r w:rsidRPr="0055282A">
        <w:rPr>
          <w:rFonts w:ascii="GHEA Mariam" w:hAnsi="GHEA Mariam" w:cs="Arial"/>
          <w:bCs/>
          <w:color w:val="000000"/>
          <w:spacing w:val="-6"/>
          <w:sz w:val="24"/>
          <w:szCs w:val="24"/>
          <w:lang w:val="hy-AM"/>
        </w:rPr>
        <w:t>ԵՎ</w:t>
      </w:r>
      <w:r w:rsidRPr="0055282A">
        <w:rPr>
          <w:rFonts w:ascii="GHEA Mariam" w:hAnsi="GHEA Mariam"/>
          <w:bCs/>
          <w:color w:val="000000"/>
          <w:spacing w:val="-6"/>
          <w:sz w:val="24"/>
          <w:szCs w:val="24"/>
          <w:lang w:val="hy-AM"/>
        </w:rPr>
        <w:t xml:space="preserve"> </w:t>
      </w:r>
      <w:r w:rsidRPr="0055282A">
        <w:rPr>
          <w:rFonts w:ascii="GHEA Mariam" w:hAnsi="GHEA Mariam" w:cs="Arial"/>
          <w:bCs/>
          <w:color w:val="000000"/>
          <w:spacing w:val="-6"/>
          <w:sz w:val="24"/>
          <w:szCs w:val="24"/>
          <w:lang w:val="hy-AM"/>
        </w:rPr>
        <w:t>ՍՈՑԻԱԼԱԿԱՆ</w:t>
      </w:r>
      <w:r w:rsidRPr="0055282A">
        <w:rPr>
          <w:rFonts w:ascii="GHEA Mariam" w:hAnsi="GHEA Mariam"/>
          <w:bCs/>
          <w:color w:val="000000"/>
          <w:spacing w:val="-6"/>
          <w:sz w:val="24"/>
          <w:szCs w:val="24"/>
          <w:lang w:val="hy-AM"/>
        </w:rPr>
        <w:t xml:space="preserve"> </w:t>
      </w:r>
      <w:r w:rsidRPr="0055282A">
        <w:rPr>
          <w:rFonts w:ascii="GHEA Mariam" w:hAnsi="GHEA Mariam" w:cs="Arial"/>
          <w:bCs/>
          <w:color w:val="000000"/>
          <w:spacing w:val="-6"/>
          <w:sz w:val="24"/>
          <w:szCs w:val="24"/>
          <w:lang w:val="hy-AM"/>
        </w:rPr>
        <w:t>ՀԱՐՑԵՐԻ</w:t>
      </w:r>
      <w:r w:rsidRPr="0055282A">
        <w:rPr>
          <w:rFonts w:ascii="GHEA Mariam" w:hAnsi="GHEA Mariam"/>
          <w:bCs/>
          <w:color w:val="000000"/>
          <w:spacing w:val="-4"/>
          <w:sz w:val="24"/>
          <w:szCs w:val="24"/>
          <w:lang w:val="hy-AM"/>
        </w:rPr>
        <w:t xml:space="preserve"> </w:t>
      </w:r>
      <w:r w:rsidRPr="0055282A">
        <w:rPr>
          <w:rFonts w:ascii="GHEA Mariam" w:hAnsi="GHEA Mariam" w:cs="Arial"/>
          <w:bCs/>
          <w:color w:val="000000"/>
          <w:spacing w:val="-4"/>
          <w:sz w:val="24"/>
          <w:szCs w:val="24"/>
          <w:lang w:val="hy-AM"/>
        </w:rPr>
        <w:t>ՆԱԽԱՐԱՐՈՒԹՅԱՆ</w:t>
      </w:r>
      <w:r w:rsidRPr="0055282A">
        <w:rPr>
          <w:rFonts w:ascii="GHEA Mariam" w:hAnsi="GHEA Mariam"/>
          <w:bCs/>
          <w:color w:val="000000"/>
          <w:spacing w:val="-4"/>
          <w:sz w:val="24"/>
          <w:szCs w:val="24"/>
          <w:lang w:val="hy-AM"/>
        </w:rPr>
        <w:t xml:space="preserve"> </w:t>
      </w:r>
      <w:r w:rsidRPr="0055282A">
        <w:rPr>
          <w:rFonts w:ascii="GHEA Mariam" w:hAnsi="GHEA Mariam" w:cs="Arial"/>
          <w:bCs/>
          <w:color w:val="000000"/>
          <w:spacing w:val="-4"/>
          <w:sz w:val="24"/>
          <w:szCs w:val="24"/>
          <w:lang w:val="hy-AM"/>
        </w:rPr>
        <w:t>ՄԻԱՍՆԱԿԱՆ</w:t>
      </w:r>
      <w:r w:rsidRPr="0055282A">
        <w:rPr>
          <w:rFonts w:ascii="GHEA Mariam" w:hAnsi="GHEA Mariam"/>
          <w:bCs/>
          <w:color w:val="000000"/>
          <w:spacing w:val="-4"/>
          <w:sz w:val="24"/>
          <w:szCs w:val="24"/>
          <w:lang w:val="hy-AM"/>
        </w:rPr>
        <w:t xml:space="preserve"> </w:t>
      </w:r>
      <w:r w:rsidRPr="0055282A">
        <w:rPr>
          <w:rFonts w:ascii="GHEA Mariam" w:hAnsi="GHEA Mariam" w:cs="Arial"/>
          <w:bCs/>
          <w:color w:val="000000"/>
          <w:spacing w:val="-4"/>
          <w:sz w:val="24"/>
          <w:szCs w:val="24"/>
          <w:lang w:val="hy-AM"/>
        </w:rPr>
        <w:t>ՍՈՑԻԱԼԱԿԱՆ</w:t>
      </w:r>
      <w:r w:rsidRPr="0055282A">
        <w:rPr>
          <w:rFonts w:ascii="GHEA Mariam" w:hAnsi="GHEA Mariam"/>
          <w:bCs/>
          <w:color w:val="000000"/>
          <w:spacing w:val="-4"/>
          <w:sz w:val="24"/>
          <w:szCs w:val="24"/>
          <w:lang w:val="hy-AM"/>
        </w:rPr>
        <w:t xml:space="preserve"> </w:t>
      </w:r>
      <w:r w:rsidRPr="0055282A">
        <w:rPr>
          <w:rFonts w:ascii="GHEA Mariam" w:hAnsi="GHEA Mariam" w:cs="Arial"/>
          <w:bCs/>
          <w:color w:val="000000"/>
          <w:spacing w:val="-4"/>
          <w:sz w:val="24"/>
          <w:szCs w:val="24"/>
          <w:lang w:val="hy-AM"/>
        </w:rPr>
        <w:t>ԾԱՌԱՅՈՒԹՅԱՆ</w:t>
      </w:r>
      <w:r w:rsidRPr="0055282A">
        <w:rPr>
          <w:rFonts w:ascii="GHEA Mariam" w:hAnsi="GHEA Mariam"/>
          <w:bCs/>
          <w:color w:val="000000"/>
          <w:spacing w:val="-4"/>
          <w:sz w:val="24"/>
          <w:szCs w:val="24"/>
          <w:lang w:val="hy-AM"/>
        </w:rPr>
        <w:t xml:space="preserve"> </w:t>
      </w:r>
      <w:r w:rsidRPr="0055282A">
        <w:rPr>
          <w:rFonts w:ascii="GHEA Mariam" w:hAnsi="GHEA Mariam" w:cs="Arial"/>
          <w:bCs/>
          <w:color w:val="000000"/>
          <w:spacing w:val="-4"/>
          <w:sz w:val="24"/>
          <w:szCs w:val="24"/>
          <w:lang w:val="hy-AM"/>
        </w:rPr>
        <w:t>ՀԱՄԱՐ</w:t>
      </w:r>
      <w:r w:rsidRPr="0055282A">
        <w:rPr>
          <w:rFonts w:ascii="GHEA Mariam" w:hAnsi="GHEA Mariam"/>
          <w:bCs/>
          <w:color w:val="000000"/>
          <w:spacing w:val="-4"/>
          <w:sz w:val="24"/>
          <w:szCs w:val="24"/>
          <w:lang w:val="hy-AM"/>
        </w:rPr>
        <w:t xml:space="preserve"> </w:t>
      </w:r>
      <w:r w:rsidRPr="0055282A">
        <w:rPr>
          <w:rFonts w:ascii="GHEA Mariam" w:hAnsi="GHEA Mariam" w:cs="Arial"/>
          <w:bCs/>
          <w:color w:val="000000"/>
          <w:spacing w:val="-4"/>
          <w:sz w:val="24"/>
          <w:szCs w:val="24"/>
          <w:lang w:val="hy-AM"/>
        </w:rPr>
        <w:t>ՀԱՅԱՍՏԱՆԻ</w:t>
      </w:r>
      <w:r w:rsidRPr="0055282A">
        <w:rPr>
          <w:rFonts w:ascii="GHEA Mariam" w:hAnsi="GHEA Mariam"/>
          <w:bCs/>
          <w:color w:val="000000"/>
          <w:spacing w:val="-4"/>
          <w:sz w:val="24"/>
          <w:szCs w:val="24"/>
          <w:lang w:val="hy-AM"/>
        </w:rPr>
        <w:t xml:space="preserve"> </w:t>
      </w:r>
      <w:r w:rsidRPr="0055282A">
        <w:rPr>
          <w:rFonts w:ascii="GHEA Mariam" w:hAnsi="GHEA Mariam" w:cs="Arial"/>
          <w:bCs/>
          <w:color w:val="000000"/>
          <w:spacing w:val="-4"/>
          <w:sz w:val="24"/>
          <w:szCs w:val="24"/>
          <w:lang w:val="hy-AM"/>
        </w:rPr>
        <w:t>ՀԱՆՐԱՊԵՏՈՒԹՅԱՆ</w:t>
      </w:r>
      <w:r w:rsidRPr="0055282A">
        <w:rPr>
          <w:rFonts w:ascii="GHEA Mariam" w:hAnsi="GHEA Mariam"/>
          <w:bCs/>
          <w:color w:val="000000"/>
          <w:spacing w:val="-4"/>
          <w:sz w:val="24"/>
          <w:szCs w:val="24"/>
          <w:lang w:val="hy-AM"/>
        </w:rPr>
        <w:t xml:space="preserve"> </w:t>
      </w:r>
      <w:r w:rsidRPr="0055282A">
        <w:rPr>
          <w:rFonts w:ascii="GHEA Mariam" w:hAnsi="GHEA Mariam" w:cs="Arial"/>
          <w:bCs/>
          <w:color w:val="000000"/>
          <w:spacing w:val="-4"/>
          <w:sz w:val="24"/>
          <w:szCs w:val="24"/>
          <w:lang w:val="hy-AM"/>
        </w:rPr>
        <w:t>ԿԱՌԱՎԱՐՈՒԹՅԱՆ</w:t>
      </w:r>
      <w:r w:rsidRPr="0055282A">
        <w:rPr>
          <w:rFonts w:ascii="GHEA Mariam" w:hAnsi="GHEA Mariam"/>
          <w:bCs/>
          <w:color w:val="000000"/>
          <w:sz w:val="24"/>
          <w:szCs w:val="24"/>
          <w:lang w:val="hy-AM"/>
        </w:rPr>
        <w:t xml:space="preserve"> 2008 </w:t>
      </w:r>
      <w:r w:rsidRPr="0055282A">
        <w:rPr>
          <w:rFonts w:ascii="GHEA Mariam" w:hAnsi="GHEA Mariam" w:cs="Arial"/>
          <w:bCs/>
          <w:color w:val="000000"/>
          <w:sz w:val="24"/>
          <w:szCs w:val="24"/>
          <w:lang w:val="hy-AM"/>
        </w:rPr>
        <w:t>ԹՎԱԿԱՆԻ</w:t>
      </w:r>
      <w:r w:rsidRPr="0055282A">
        <w:rPr>
          <w:rFonts w:ascii="GHEA Mariam" w:hAnsi="GHEA Mariam"/>
          <w:bCs/>
          <w:color w:val="000000"/>
          <w:sz w:val="24"/>
          <w:szCs w:val="24"/>
          <w:lang w:val="hy-AM"/>
        </w:rPr>
        <w:t xml:space="preserve"> </w:t>
      </w:r>
      <w:r w:rsidRPr="0055282A">
        <w:rPr>
          <w:rFonts w:ascii="GHEA Mariam" w:hAnsi="GHEA Mariam" w:cs="Arial"/>
          <w:bCs/>
          <w:color w:val="000000"/>
          <w:sz w:val="24"/>
          <w:szCs w:val="24"/>
          <w:lang w:val="hy-AM"/>
        </w:rPr>
        <w:t>ՀՈՒԼԻՍԻ</w:t>
      </w:r>
      <w:r w:rsidRPr="0055282A">
        <w:rPr>
          <w:rFonts w:ascii="GHEA Mariam" w:hAnsi="GHEA Mariam"/>
          <w:bCs/>
          <w:color w:val="000000"/>
          <w:sz w:val="24"/>
          <w:szCs w:val="24"/>
          <w:lang w:val="hy-AM"/>
        </w:rPr>
        <w:t xml:space="preserve"> 24-</w:t>
      </w:r>
      <w:r w:rsidRPr="0055282A">
        <w:rPr>
          <w:rFonts w:ascii="GHEA Mariam" w:hAnsi="GHEA Mariam" w:cs="Arial"/>
          <w:bCs/>
          <w:color w:val="000000"/>
          <w:sz w:val="24"/>
          <w:szCs w:val="24"/>
          <w:lang w:val="hy-AM"/>
        </w:rPr>
        <w:t>Ի</w:t>
      </w:r>
      <w:r w:rsidRPr="0055282A">
        <w:rPr>
          <w:rFonts w:ascii="GHEA Mariam" w:hAnsi="GHEA Mariam"/>
          <w:bCs/>
          <w:color w:val="000000"/>
          <w:sz w:val="24"/>
          <w:szCs w:val="24"/>
          <w:lang w:val="hy-AM"/>
        </w:rPr>
        <w:t xml:space="preserve"> N 830-</w:t>
      </w:r>
      <w:r w:rsidRPr="0055282A">
        <w:rPr>
          <w:rFonts w:ascii="GHEA Mariam" w:hAnsi="GHEA Mariam" w:cs="Arial"/>
          <w:bCs/>
          <w:color w:val="000000"/>
          <w:sz w:val="24"/>
          <w:szCs w:val="24"/>
          <w:lang w:val="hy-AM"/>
        </w:rPr>
        <w:t>Ն</w:t>
      </w:r>
      <w:r w:rsidRPr="0055282A">
        <w:rPr>
          <w:rFonts w:ascii="GHEA Mariam" w:hAnsi="GHEA Mariam"/>
          <w:bCs/>
          <w:color w:val="000000"/>
          <w:sz w:val="24"/>
          <w:szCs w:val="24"/>
          <w:lang w:val="hy-AM"/>
        </w:rPr>
        <w:t xml:space="preserve"> </w:t>
      </w:r>
      <w:r w:rsidRPr="0055282A">
        <w:rPr>
          <w:rFonts w:ascii="GHEA Mariam" w:hAnsi="GHEA Mariam" w:cs="Arial"/>
          <w:bCs/>
          <w:color w:val="000000"/>
          <w:sz w:val="24"/>
          <w:szCs w:val="24"/>
          <w:lang w:val="hy-AM"/>
        </w:rPr>
        <w:t>ՈՐՈՇՄԱՄԲ</w:t>
      </w:r>
      <w:r w:rsidRPr="0055282A">
        <w:rPr>
          <w:rFonts w:ascii="GHEA Mariam" w:hAnsi="GHEA Mariam"/>
          <w:bCs/>
          <w:color w:val="000000"/>
          <w:sz w:val="24"/>
          <w:szCs w:val="24"/>
          <w:lang w:val="hy-AM"/>
        </w:rPr>
        <w:t xml:space="preserve"> </w:t>
      </w:r>
      <w:r w:rsidRPr="0055282A">
        <w:rPr>
          <w:rFonts w:ascii="GHEA Mariam" w:hAnsi="GHEA Mariam" w:cs="Arial"/>
          <w:bCs/>
          <w:color w:val="000000"/>
          <w:sz w:val="24"/>
          <w:szCs w:val="24"/>
          <w:lang w:val="hy-AM"/>
        </w:rPr>
        <w:t>ՀԱՍՏԱՏՎԱԾ</w:t>
      </w:r>
      <w:r w:rsidRPr="0055282A">
        <w:rPr>
          <w:rFonts w:ascii="GHEA Mariam" w:hAnsi="GHEA Mariam"/>
          <w:bCs/>
          <w:color w:val="000000"/>
          <w:sz w:val="24"/>
          <w:szCs w:val="24"/>
          <w:lang w:val="hy-AM"/>
        </w:rPr>
        <w:t xml:space="preserve"> </w:t>
      </w:r>
      <w:r w:rsidRPr="0055282A">
        <w:rPr>
          <w:rFonts w:ascii="GHEA Mariam" w:hAnsi="GHEA Mariam" w:cs="Arial"/>
          <w:bCs/>
          <w:color w:val="000000"/>
          <w:spacing w:val="-6"/>
          <w:sz w:val="24"/>
          <w:szCs w:val="24"/>
          <w:lang w:val="hy-AM"/>
        </w:rPr>
        <w:t>ՉԱՓՈՐՈՇԻՉՆԵՐԻՑ</w:t>
      </w:r>
      <w:r w:rsidRPr="0055282A">
        <w:rPr>
          <w:rFonts w:ascii="GHEA Mariam" w:hAnsi="GHEA Mariam"/>
          <w:bCs/>
          <w:color w:val="000000"/>
          <w:spacing w:val="-6"/>
          <w:sz w:val="24"/>
          <w:szCs w:val="24"/>
          <w:lang w:val="hy-AM"/>
        </w:rPr>
        <w:t xml:space="preserve"> </w:t>
      </w:r>
      <w:r w:rsidRPr="0055282A">
        <w:rPr>
          <w:rFonts w:ascii="GHEA Mariam" w:hAnsi="GHEA Mariam" w:cs="Arial"/>
          <w:bCs/>
          <w:color w:val="000000"/>
          <w:spacing w:val="-6"/>
          <w:sz w:val="24"/>
          <w:szCs w:val="24"/>
          <w:lang w:val="hy-AM"/>
        </w:rPr>
        <w:t>ՏԱՐԲԵՐՎՈՂ</w:t>
      </w:r>
      <w:r w:rsidRPr="0055282A">
        <w:rPr>
          <w:rFonts w:ascii="GHEA Mariam" w:hAnsi="GHEA Mariam"/>
          <w:bCs/>
          <w:color w:val="000000"/>
          <w:spacing w:val="-6"/>
          <w:sz w:val="24"/>
          <w:szCs w:val="24"/>
          <w:lang w:val="hy-AM"/>
        </w:rPr>
        <w:t xml:space="preserve"> </w:t>
      </w:r>
      <w:r w:rsidRPr="0055282A">
        <w:rPr>
          <w:rFonts w:ascii="GHEA Mariam" w:hAnsi="GHEA Mariam" w:cs="Arial"/>
          <w:bCs/>
          <w:color w:val="000000"/>
          <w:spacing w:val="-6"/>
          <w:sz w:val="24"/>
          <w:szCs w:val="24"/>
          <w:lang w:val="hy-AM"/>
        </w:rPr>
        <w:t>ՉԱՓՈՐՈՇԻՉՆԵՐՈՎ</w:t>
      </w:r>
      <w:r w:rsidRPr="0055282A">
        <w:rPr>
          <w:rFonts w:ascii="GHEA Mariam" w:hAnsi="GHEA Mariam"/>
          <w:bCs/>
          <w:color w:val="000000"/>
          <w:spacing w:val="-6"/>
          <w:sz w:val="24"/>
          <w:szCs w:val="24"/>
          <w:lang w:val="hy-AM"/>
        </w:rPr>
        <w:t xml:space="preserve"> </w:t>
      </w:r>
      <w:r w:rsidRPr="0055282A">
        <w:rPr>
          <w:rFonts w:ascii="GHEA Mariam" w:hAnsi="GHEA Mariam" w:cs="Arial"/>
          <w:bCs/>
          <w:color w:val="000000"/>
          <w:spacing w:val="-6"/>
          <w:sz w:val="24"/>
          <w:szCs w:val="24"/>
          <w:lang w:val="hy-AM"/>
        </w:rPr>
        <w:t>ՁԵՌՔ</w:t>
      </w:r>
      <w:r w:rsidR="0055282A" w:rsidRPr="0055282A">
        <w:rPr>
          <w:rFonts w:ascii="GHEA Mariam" w:hAnsi="GHEA Mariam"/>
          <w:bCs/>
          <w:color w:val="000000"/>
          <w:spacing w:val="-6"/>
          <w:sz w:val="24"/>
          <w:szCs w:val="24"/>
          <w:lang w:val="hy-AM"/>
        </w:rPr>
        <w:t xml:space="preserve"> </w:t>
      </w:r>
      <w:r w:rsidRPr="0055282A">
        <w:rPr>
          <w:rFonts w:ascii="GHEA Mariam" w:hAnsi="GHEA Mariam" w:cs="Arial"/>
          <w:bCs/>
          <w:color w:val="000000"/>
          <w:spacing w:val="-6"/>
          <w:sz w:val="24"/>
          <w:szCs w:val="24"/>
          <w:lang w:val="hy-AM"/>
        </w:rPr>
        <w:t>ԲԵՐՎՈՂ</w:t>
      </w:r>
      <w:r w:rsidRPr="0055282A">
        <w:rPr>
          <w:rFonts w:ascii="GHEA Mariam" w:hAnsi="GHEA Mariam"/>
          <w:bCs/>
          <w:color w:val="000000"/>
          <w:sz w:val="24"/>
          <w:szCs w:val="24"/>
          <w:lang w:val="hy-AM"/>
        </w:rPr>
        <w:t xml:space="preserve"> </w:t>
      </w:r>
      <w:r w:rsidRPr="0055282A">
        <w:rPr>
          <w:rFonts w:ascii="GHEA Mariam" w:hAnsi="GHEA Mariam" w:cs="Arial"/>
          <w:bCs/>
          <w:color w:val="000000"/>
          <w:sz w:val="24"/>
          <w:szCs w:val="24"/>
          <w:lang w:val="hy-AM"/>
        </w:rPr>
        <w:t>ՏՐԱՆՍՊՈՐՏԱՅԻՆ</w:t>
      </w:r>
      <w:r w:rsidRPr="0055282A">
        <w:rPr>
          <w:rFonts w:ascii="GHEA Mariam" w:hAnsi="GHEA Mariam"/>
          <w:bCs/>
          <w:color w:val="000000"/>
          <w:sz w:val="24"/>
          <w:szCs w:val="24"/>
          <w:lang w:val="hy-AM"/>
        </w:rPr>
        <w:t xml:space="preserve"> </w:t>
      </w:r>
      <w:r w:rsidRPr="0055282A">
        <w:rPr>
          <w:rFonts w:ascii="GHEA Mariam" w:hAnsi="GHEA Mariam" w:cs="Arial"/>
          <w:bCs/>
          <w:color w:val="000000"/>
          <w:sz w:val="24"/>
          <w:szCs w:val="24"/>
          <w:lang w:val="hy-AM"/>
        </w:rPr>
        <w:t>ՄԻՋՈՑՆԵՐԻ</w:t>
      </w:r>
    </w:p>
    <w:p w:rsidR="00F02AFF" w:rsidRDefault="00F02AFF" w:rsidP="0055282A">
      <w:pPr>
        <w:pStyle w:val="NormalWeb"/>
        <w:spacing w:after="0" w:line="240" w:lineRule="auto"/>
        <w:ind w:left="360" w:right="-185"/>
        <w:contextualSpacing/>
        <w:jc w:val="center"/>
        <w:rPr>
          <w:rFonts w:ascii="GHEA Mariam" w:hAnsi="GHEA Mariam"/>
          <w:sz w:val="30"/>
          <w:lang w:val="hy-AM"/>
        </w:rPr>
      </w:pPr>
    </w:p>
    <w:p w:rsidR="0055282A" w:rsidRPr="00F02AFF" w:rsidRDefault="0055282A" w:rsidP="0055282A">
      <w:pPr>
        <w:pStyle w:val="NormalWeb"/>
        <w:spacing w:after="0" w:line="240" w:lineRule="auto"/>
        <w:ind w:left="360" w:right="-185"/>
        <w:contextualSpacing/>
        <w:jc w:val="center"/>
        <w:rPr>
          <w:rFonts w:ascii="GHEA Mariam" w:hAnsi="GHEA Mariam"/>
          <w:sz w:val="30"/>
          <w:lang w:val="hy-AM"/>
        </w:rPr>
      </w:pPr>
    </w:p>
    <w:p w:rsidR="00F02AFF" w:rsidRPr="0055282A" w:rsidRDefault="00F02AFF" w:rsidP="0055282A">
      <w:pPr>
        <w:pStyle w:val="ListParagraph"/>
        <w:numPr>
          <w:ilvl w:val="0"/>
          <w:numId w:val="2"/>
        </w:numPr>
        <w:spacing w:after="0" w:line="240" w:lineRule="auto"/>
        <w:ind w:right="-163"/>
        <w:jc w:val="center"/>
        <w:rPr>
          <w:rFonts w:ascii="GHEA Mariam" w:hAnsi="GHEA Mariam"/>
          <w:sz w:val="24"/>
          <w:szCs w:val="24"/>
          <w:lang w:val="hy-AM"/>
        </w:rPr>
      </w:pPr>
      <w:r w:rsidRPr="0055282A">
        <w:rPr>
          <w:rFonts w:ascii="GHEA Mariam" w:hAnsi="GHEA Mariam" w:cs="Cambria Math"/>
          <w:sz w:val="24"/>
          <w:szCs w:val="24"/>
        </w:rPr>
        <w:t>ԸՆԴՀԱՆՈՒՐ ՆԿԱՐԱԳԻՐ</w:t>
      </w:r>
    </w:p>
    <w:p w:rsidR="00F02AFF" w:rsidRPr="0055282A" w:rsidRDefault="00F02AFF" w:rsidP="0055282A">
      <w:pPr>
        <w:ind w:right="-163"/>
        <w:jc w:val="center"/>
        <w:rPr>
          <w:rFonts w:ascii="GHEA Mariam" w:hAnsi="GHEA Mariam"/>
          <w:sz w:val="32"/>
          <w:szCs w:val="24"/>
        </w:rPr>
      </w:pPr>
    </w:p>
    <w:p w:rsidR="00F02AFF" w:rsidRPr="00F02AFF" w:rsidRDefault="00F02AFF" w:rsidP="0055282A">
      <w:pPr>
        <w:pStyle w:val="ListParagraph"/>
        <w:numPr>
          <w:ilvl w:val="0"/>
          <w:numId w:val="3"/>
        </w:numPr>
        <w:tabs>
          <w:tab w:val="left" w:pos="720"/>
          <w:tab w:val="left" w:pos="900"/>
          <w:tab w:val="left" w:pos="1080"/>
        </w:tabs>
        <w:spacing w:after="0" w:line="360" w:lineRule="auto"/>
        <w:ind w:left="0" w:right="-163" w:firstLine="720"/>
        <w:jc w:val="both"/>
        <w:rPr>
          <w:rFonts w:ascii="GHEA Mariam" w:hAnsi="GHEA Mariam" w:cs="Sylfaen"/>
          <w:sz w:val="24"/>
          <w:szCs w:val="24"/>
          <w:shd w:val="clear" w:color="auto" w:fill="FFFFFF"/>
          <w:lang w:val="hy-AM"/>
        </w:rPr>
      </w:pPr>
      <w:r>
        <w:rPr>
          <w:rFonts w:ascii="GHEA Mariam" w:hAnsi="GHEA Mariam" w:cs="Sylfaen"/>
          <w:sz w:val="24"/>
          <w:szCs w:val="24"/>
          <w:shd w:val="clear" w:color="auto" w:fill="FFFFFF"/>
        </w:rPr>
        <w:t xml:space="preserve"> </w:t>
      </w:r>
      <w:r w:rsidRPr="00F02AFF">
        <w:rPr>
          <w:rFonts w:ascii="GHEA Mariam" w:hAnsi="GHEA Mariam" w:cs="Sylfaen"/>
          <w:sz w:val="24"/>
          <w:szCs w:val="24"/>
          <w:shd w:val="clear" w:color="auto" w:fill="FFFFFF"/>
          <w:lang w:val="hy-AM"/>
        </w:rPr>
        <w:t xml:space="preserve">Առաջարկվող ավտոմեքենաները պետք է լինեն նոր, արտադրված մայր </w:t>
      </w:r>
      <w:r w:rsidRPr="00F02AFF">
        <w:rPr>
          <w:rFonts w:ascii="GHEA Mariam" w:hAnsi="GHEA Mariam" w:cs="Sylfaen"/>
          <w:spacing w:val="-8"/>
          <w:sz w:val="24"/>
          <w:szCs w:val="24"/>
          <w:shd w:val="clear" w:color="auto" w:fill="FFFFFF"/>
          <w:lang w:val="hy-AM"/>
        </w:rPr>
        <w:t>գործարանում, որը հնարավորինս կհամապատասխանի տեխնիկական</w:t>
      </w:r>
      <w:r w:rsidRPr="00F02AFF">
        <w:rPr>
          <w:rFonts w:ascii="GHEA Mariam" w:hAnsi="GHEA Mariam" w:cs="Sylfaen"/>
          <w:sz w:val="24"/>
          <w:szCs w:val="24"/>
          <w:shd w:val="clear" w:color="auto" w:fill="FFFFFF"/>
          <w:lang w:val="hy-AM"/>
        </w:rPr>
        <w:t xml:space="preserve"> մասնա</w:t>
      </w:r>
      <w:r>
        <w:rPr>
          <w:rFonts w:ascii="GHEA Mariam" w:hAnsi="GHEA Mariam" w:cs="Sylfaen"/>
          <w:sz w:val="24"/>
          <w:szCs w:val="24"/>
          <w:shd w:val="clear" w:color="auto" w:fill="FFFFFF"/>
          <w:lang w:val="hy-AM"/>
        </w:rPr>
        <w:softHyphen/>
      </w:r>
      <w:r w:rsidRPr="00F02AFF">
        <w:rPr>
          <w:rFonts w:ascii="GHEA Mariam" w:hAnsi="GHEA Mariam" w:cs="Sylfaen"/>
          <w:sz w:val="24"/>
          <w:szCs w:val="24"/>
          <w:shd w:val="clear" w:color="auto" w:fill="FFFFFF"/>
          <w:lang w:val="hy-AM"/>
        </w:rPr>
        <w:t xml:space="preserve">գրերում նշված </w:t>
      </w:r>
      <w:r w:rsidRPr="0055282A">
        <w:rPr>
          <w:rFonts w:ascii="GHEA Mariam" w:hAnsi="GHEA Mariam" w:cs="Sylfaen"/>
          <w:spacing w:val="-6"/>
          <w:sz w:val="24"/>
          <w:szCs w:val="24"/>
          <w:shd w:val="clear" w:color="auto" w:fill="FFFFFF"/>
          <w:lang w:val="hy-AM"/>
        </w:rPr>
        <w:t xml:space="preserve">ստանդարտներին, չպետք է </w:t>
      </w:r>
      <w:r w:rsidR="0055282A" w:rsidRPr="0055282A">
        <w:rPr>
          <w:rFonts w:ascii="GHEA Mariam" w:hAnsi="GHEA Mariam" w:cs="Sylfaen"/>
          <w:spacing w:val="-6"/>
          <w:sz w:val="24"/>
          <w:szCs w:val="24"/>
          <w:shd w:val="clear" w:color="auto" w:fill="FFFFFF"/>
          <w:lang w:val="hy-AM"/>
        </w:rPr>
        <w:t>լինեն</w:t>
      </w:r>
      <w:r w:rsidRPr="0055282A">
        <w:rPr>
          <w:rFonts w:ascii="GHEA Mariam" w:hAnsi="GHEA Mariam" w:cs="Sylfaen"/>
          <w:spacing w:val="-6"/>
          <w:sz w:val="24"/>
          <w:szCs w:val="24"/>
          <w:shd w:val="clear" w:color="auto" w:fill="FFFFFF"/>
          <w:lang w:val="hy-AM"/>
        </w:rPr>
        <w:t xml:space="preserve"> նախկինում օգտագործված: Փոխադրամիջոցը</w:t>
      </w:r>
      <w:r w:rsidRPr="00F02AFF">
        <w:rPr>
          <w:rFonts w:ascii="GHEA Mariam" w:hAnsi="GHEA Mariam" w:cs="Sylfaen"/>
          <w:sz w:val="24"/>
          <w:szCs w:val="24"/>
          <w:shd w:val="clear" w:color="auto" w:fill="FFFFFF"/>
          <w:lang w:val="hy-AM"/>
        </w:rPr>
        <w:t xml:space="preserve"> պետք է հարմար լինի բոլոր կլիմայական պայմաններին՝ ծովի մակերևույթից մինչև 3000 մետր բարձրության վրա շահագործելու համար:  </w:t>
      </w:r>
    </w:p>
    <w:p w:rsidR="00F02AFF" w:rsidRPr="00F02AFF" w:rsidRDefault="00F02AFF" w:rsidP="0055282A">
      <w:pPr>
        <w:pStyle w:val="ListParagraph"/>
        <w:numPr>
          <w:ilvl w:val="0"/>
          <w:numId w:val="3"/>
        </w:numPr>
        <w:tabs>
          <w:tab w:val="left" w:pos="720"/>
          <w:tab w:val="left" w:pos="900"/>
          <w:tab w:val="left" w:pos="1080"/>
        </w:tabs>
        <w:spacing w:after="0" w:line="360" w:lineRule="auto"/>
        <w:ind w:left="0" w:right="-163" w:firstLine="720"/>
        <w:jc w:val="both"/>
        <w:rPr>
          <w:rFonts w:ascii="GHEA Mariam" w:hAnsi="GHEA Mariam" w:cs="Sylfaen"/>
          <w:sz w:val="24"/>
          <w:szCs w:val="24"/>
          <w:shd w:val="clear" w:color="auto" w:fill="FFFFFF"/>
          <w:lang w:val="hy-AM"/>
        </w:rPr>
      </w:pPr>
      <w:r w:rsidRPr="0055282A">
        <w:rPr>
          <w:rFonts w:ascii="GHEA Mariam" w:hAnsi="GHEA Mariam" w:cs="Sylfaen"/>
          <w:spacing w:val="-6"/>
          <w:sz w:val="24"/>
          <w:szCs w:val="24"/>
          <w:shd w:val="clear" w:color="auto" w:fill="FFFFFF"/>
          <w:lang w:val="hy-AM"/>
        </w:rPr>
        <w:t>Մատակարարի կողմից առաջարկվող ավտոմեքենան պետք է համա</w:t>
      </w:r>
      <w:r w:rsidRPr="0055282A">
        <w:rPr>
          <w:rFonts w:ascii="GHEA Mariam" w:hAnsi="GHEA Mariam" w:cs="Sylfaen"/>
          <w:spacing w:val="-6"/>
          <w:sz w:val="24"/>
          <w:szCs w:val="24"/>
          <w:shd w:val="clear" w:color="auto" w:fill="FFFFFF"/>
          <w:lang w:val="hy-AM"/>
        </w:rPr>
        <w:softHyphen/>
        <w:t>պատաս</w:t>
      </w:r>
      <w:r w:rsidR="0055282A" w:rsidRPr="0055282A">
        <w:rPr>
          <w:rFonts w:ascii="GHEA Mariam" w:hAnsi="GHEA Mariam" w:cs="Sylfaen"/>
          <w:spacing w:val="-6"/>
          <w:sz w:val="24"/>
          <w:szCs w:val="24"/>
          <w:shd w:val="clear" w:color="auto" w:fill="FFFFFF"/>
          <w:lang w:val="hy-AM"/>
        </w:rPr>
        <w:softHyphen/>
      </w:r>
      <w:r w:rsidRPr="0055282A">
        <w:rPr>
          <w:rFonts w:ascii="GHEA Mariam" w:hAnsi="GHEA Mariam" w:cs="Sylfaen"/>
          <w:spacing w:val="-6"/>
          <w:sz w:val="24"/>
          <w:szCs w:val="24"/>
          <w:shd w:val="clear" w:color="auto" w:fill="FFFFFF"/>
          <w:lang w:val="hy-AM"/>
        </w:rPr>
        <w:t>խանի</w:t>
      </w:r>
      <w:r w:rsidRPr="00F02AFF">
        <w:rPr>
          <w:rFonts w:ascii="GHEA Mariam" w:hAnsi="GHEA Mariam" w:cs="Sylfaen"/>
          <w:sz w:val="24"/>
          <w:szCs w:val="24"/>
          <w:shd w:val="clear" w:color="auto" w:fill="FFFFFF"/>
          <w:lang w:val="hy-AM"/>
        </w:rPr>
        <w:t xml:space="preserve"> </w:t>
      </w:r>
      <w:r w:rsidRPr="0055282A">
        <w:rPr>
          <w:rFonts w:ascii="GHEA Mariam" w:hAnsi="GHEA Mariam" w:cs="Sylfaen"/>
          <w:spacing w:val="-2"/>
          <w:sz w:val="24"/>
          <w:szCs w:val="24"/>
          <w:shd w:val="clear" w:color="auto" w:fill="FFFFFF"/>
          <w:lang w:val="hy-AM"/>
        </w:rPr>
        <w:t>ավտոմեքենաների շահագործման հետ կապված հարաբերություն</w:t>
      </w:r>
      <w:r w:rsidRPr="0055282A">
        <w:rPr>
          <w:rFonts w:ascii="GHEA Mariam" w:hAnsi="GHEA Mariam" w:cs="Sylfaen"/>
          <w:spacing w:val="-2"/>
          <w:sz w:val="24"/>
          <w:szCs w:val="24"/>
          <w:shd w:val="clear" w:color="auto" w:fill="FFFFFF"/>
          <w:lang w:val="hy-AM"/>
        </w:rPr>
        <w:softHyphen/>
        <w:t>ները կարգա</w:t>
      </w:r>
      <w:r w:rsidR="0055282A" w:rsidRPr="0055282A">
        <w:rPr>
          <w:rFonts w:ascii="GHEA Mariam" w:hAnsi="GHEA Mariam" w:cs="Sylfaen"/>
          <w:spacing w:val="-2"/>
          <w:sz w:val="24"/>
          <w:szCs w:val="24"/>
          <w:shd w:val="clear" w:color="auto" w:fill="FFFFFF"/>
          <w:lang w:val="hy-AM"/>
        </w:rPr>
        <w:softHyphen/>
      </w:r>
      <w:r w:rsidRPr="0055282A">
        <w:rPr>
          <w:rFonts w:ascii="GHEA Mariam" w:hAnsi="GHEA Mariam" w:cs="Sylfaen"/>
          <w:spacing w:val="-2"/>
          <w:sz w:val="24"/>
          <w:szCs w:val="24"/>
          <w:shd w:val="clear" w:color="auto" w:fill="FFFFFF"/>
          <w:lang w:val="hy-AM"/>
        </w:rPr>
        <w:t>վորո</w:t>
      </w:r>
      <w:r w:rsidRPr="00F02AFF">
        <w:rPr>
          <w:rFonts w:ascii="GHEA Mariam" w:hAnsi="GHEA Mariam" w:cs="Sylfaen"/>
          <w:sz w:val="24"/>
          <w:szCs w:val="24"/>
          <w:shd w:val="clear" w:color="auto" w:fill="FFFFFF"/>
          <w:lang w:val="hy-AM"/>
        </w:rPr>
        <w:t xml:space="preserve">ղ </w:t>
      </w:r>
      <w:r w:rsidRPr="0055282A">
        <w:rPr>
          <w:rFonts w:ascii="GHEA Mariam" w:hAnsi="GHEA Mariam" w:cs="Sylfaen"/>
          <w:spacing w:val="-4"/>
          <w:sz w:val="24"/>
          <w:szCs w:val="24"/>
          <w:shd w:val="clear" w:color="auto" w:fill="FFFFFF"/>
          <w:lang w:val="hy-AM"/>
        </w:rPr>
        <w:t>ներպետական օրենսդրությամբ նախատեսված, այդ թվում՝ Մաքսային միությա</w:t>
      </w:r>
      <w:r w:rsidRPr="00F02AFF">
        <w:rPr>
          <w:rFonts w:ascii="GHEA Mariam" w:hAnsi="GHEA Mariam" w:cs="Sylfaen"/>
          <w:sz w:val="24"/>
          <w:szCs w:val="24"/>
          <w:shd w:val="clear" w:color="auto" w:fill="FFFFFF"/>
          <w:lang w:val="hy-AM"/>
        </w:rPr>
        <w:t xml:space="preserve">ն </w:t>
      </w:r>
      <w:r w:rsidRPr="0055282A">
        <w:rPr>
          <w:rFonts w:ascii="GHEA Mariam" w:hAnsi="GHEA Mariam" w:cs="Sylfaen"/>
          <w:spacing w:val="-6"/>
          <w:sz w:val="24"/>
          <w:szCs w:val="24"/>
          <w:shd w:val="clear" w:color="auto" w:fill="FFFFFF"/>
          <w:lang w:val="hy-AM"/>
        </w:rPr>
        <w:t>հանձնաժողովի 2011 թվականի դեկտեմբերի 9-ի N 877 որոշմամբ հաստատված «Անվավոր տր</w:t>
      </w:r>
      <w:r w:rsidRPr="00F02AFF">
        <w:rPr>
          <w:rFonts w:ascii="GHEA Mariam" w:hAnsi="GHEA Mariam" w:cs="Sylfaen"/>
          <w:spacing w:val="-8"/>
          <w:sz w:val="24"/>
          <w:szCs w:val="24"/>
          <w:shd w:val="clear" w:color="auto" w:fill="FFFFFF"/>
          <w:lang w:val="hy-AM"/>
        </w:rPr>
        <w:t>անսպորտային միջոցների</w:t>
      </w:r>
      <w:r w:rsidRPr="00F02AFF">
        <w:rPr>
          <w:rFonts w:ascii="GHEA Mariam" w:hAnsi="GHEA Mariam" w:cs="Sylfaen"/>
          <w:sz w:val="24"/>
          <w:szCs w:val="24"/>
          <w:shd w:val="clear" w:color="auto" w:fill="FFFFFF"/>
          <w:lang w:val="hy-AM"/>
        </w:rPr>
        <w:t xml:space="preserve"> անվտանգության մասին» (ՄՄ ՏԿ 018/2011) Մաքսային միության տեխնիկական կանոնակարգի պահանջներին կամ դրանցում կատարված ցանկացած փոփոխությանը՝ հայտը ներկայացնելու պահին: </w:t>
      </w:r>
      <w:r w:rsidRPr="00F02AFF">
        <w:rPr>
          <w:rFonts w:ascii="Calibri" w:hAnsi="Calibri" w:cs="Calibri"/>
          <w:sz w:val="24"/>
          <w:szCs w:val="24"/>
          <w:shd w:val="clear" w:color="auto" w:fill="FFFFFF"/>
          <w:lang w:val="hy-AM"/>
        </w:rPr>
        <w:t> </w:t>
      </w:r>
    </w:p>
    <w:p w:rsidR="00F02AFF" w:rsidRPr="00F02AFF" w:rsidRDefault="00F02AFF" w:rsidP="0055282A">
      <w:pPr>
        <w:pStyle w:val="ListParagraph"/>
        <w:numPr>
          <w:ilvl w:val="0"/>
          <w:numId w:val="3"/>
        </w:numPr>
        <w:tabs>
          <w:tab w:val="left" w:pos="720"/>
          <w:tab w:val="left" w:pos="900"/>
          <w:tab w:val="left" w:pos="1080"/>
        </w:tabs>
        <w:spacing w:after="0" w:line="360" w:lineRule="auto"/>
        <w:ind w:left="0" w:right="-163" w:firstLine="720"/>
        <w:jc w:val="both"/>
        <w:rPr>
          <w:rFonts w:ascii="GHEA Mariam" w:hAnsi="GHEA Mariam" w:cs="Sylfaen"/>
          <w:sz w:val="24"/>
          <w:szCs w:val="24"/>
          <w:shd w:val="clear" w:color="auto" w:fill="FFFFFF"/>
          <w:lang w:val="hy-AM"/>
        </w:rPr>
      </w:pPr>
      <w:r w:rsidRPr="009F628C">
        <w:rPr>
          <w:rFonts w:ascii="GHEA Mariam" w:hAnsi="GHEA Mariam" w:cs="Sylfaen"/>
          <w:sz w:val="24"/>
          <w:szCs w:val="24"/>
          <w:shd w:val="clear" w:color="auto" w:fill="FFFFFF"/>
          <w:lang w:val="hy-AM"/>
        </w:rPr>
        <w:t xml:space="preserve"> </w:t>
      </w:r>
      <w:r w:rsidRPr="0055282A">
        <w:rPr>
          <w:rFonts w:ascii="GHEA Mariam" w:hAnsi="GHEA Mariam" w:cs="Sylfaen"/>
          <w:spacing w:val="-6"/>
          <w:sz w:val="24"/>
          <w:szCs w:val="24"/>
          <w:shd w:val="clear" w:color="auto" w:fill="FFFFFF"/>
          <w:lang w:val="hy-AM"/>
        </w:rPr>
        <w:t xml:space="preserve">Երաշխիքային սպասարկումը պետք է իրականացվի </w:t>
      </w:r>
      <w:r w:rsidR="000B5DD7">
        <w:rPr>
          <w:rFonts w:ascii="GHEA Mariam" w:hAnsi="GHEA Mariam" w:cs="Sylfaen"/>
          <w:spacing w:val="-6"/>
          <w:sz w:val="24"/>
          <w:szCs w:val="24"/>
          <w:shd w:val="clear" w:color="auto" w:fill="FFFFFF"/>
          <w:lang w:val="hy-AM"/>
        </w:rPr>
        <w:t>մ</w:t>
      </w:r>
      <w:r w:rsidRPr="0055282A">
        <w:rPr>
          <w:rFonts w:ascii="GHEA Mariam" w:hAnsi="GHEA Mariam" w:cs="Sylfaen"/>
          <w:spacing w:val="-6"/>
          <w:sz w:val="24"/>
          <w:szCs w:val="24"/>
          <w:shd w:val="clear" w:color="auto" w:fill="FFFFFF"/>
          <w:lang w:val="hy-AM"/>
        </w:rPr>
        <w:t>ատակարարի ցանկա</w:t>
      </w:r>
      <w:r w:rsidR="0055282A">
        <w:rPr>
          <w:rFonts w:ascii="GHEA Mariam" w:hAnsi="GHEA Mariam" w:cs="Sylfaen"/>
          <w:spacing w:val="-6"/>
          <w:sz w:val="24"/>
          <w:szCs w:val="24"/>
          <w:shd w:val="clear" w:color="auto" w:fill="FFFFFF"/>
          <w:lang w:val="hy-AM"/>
        </w:rPr>
        <w:softHyphen/>
      </w:r>
      <w:r w:rsidRPr="0055282A">
        <w:rPr>
          <w:rFonts w:ascii="GHEA Mariam" w:hAnsi="GHEA Mariam" w:cs="Sylfaen"/>
          <w:spacing w:val="-6"/>
          <w:sz w:val="24"/>
          <w:szCs w:val="24"/>
          <w:shd w:val="clear" w:color="auto" w:fill="FFFFFF"/>
          <w:lang w:val="hy-AM"/>
        </w:rPr>
        <w:t>ցած սպ</w:t>
      </w:r>
      <w:r w:rsidRPr="00F02AFF">
        <w:rPr>
          <w:rFonts w:ascii="GHEA Mariam" w:hAnsi="GHEA Mariam" w:cs="Sylfaen"/>
          <w:sz w:val="24"/>
          <w:szCs w:val="24"/>
          <w:shd w:val="clear" w:color="auto" w:fill="FFFFFF"/>
          <w:lang w:val="hy-AM"/>
        </w:rPr>
        <w:t>ասարկման տարածքում: Փոխադրամիջոցի կամ սարքավորման տեղափո</w:t>
      </w:r>
      <w:r w:rsidR="0055282A">
        <w:rPr>
          <w:rFonts w:ascii="GHEA Mariam" w:hAnsi="GHEA Mariam" w:cs="Sylfaen"/>
          <w:sz w:val="24"/>
          <w:szCs w:val="24"/>
          <w:shd w:val="clear" w:color="auto" w:fill="FFFFFF"/>
          <w:lang w:val="hy-AM"/>
        </w:rPr>
        <w:softHyphen/>
      </w:r>
      <w:r w:rsidRPr="00F02AFF">
        <w:rPr>
          <w:rFonts w:ascii="GHEA Mariam" w:hAnsi="GHEA Mariam" w:cs="Sylfaen"/>
          <w:sz w:val="24"/>
          <w:szCs w:val="24"/>
          <w:shd w:val="clear" w:color="auto" w:fill="FFFFFF"/>
          <w:lang w:val="hy-AM"/>
        </w:rPr>
        <w:t xml:space="preserve">խումն իրականացվում է </w:t>
      </w:r>
      <w:r w:rsidR="000B5DD7">
        <w:rPr>
          <w:rFonts w:ascii="GHEA Mariam" w:hAnsi="GHEA Mariam" w:cs="Sylfaen"/>
          <w:sz w:val="24"/>
          <w:szCs w:val="24"/>
          <w:shd w:val="clear" w:color="auto" w:fill="FFFFFF"/>
          <w:lang w:val="hy-AM"/>
        </w:rPr>
        <w:t>մ</w:t>
      </w:r>
      <w:r w:rsidRPr="00F02AFF">
        <w:rPr>
          <w:rFonts w:ascii="GHEA Mariam" w:hAnsi="GHEA Mariam" w:cs="Sylfaen"/>
          <w:sz w:val="24"/>
          <w:szCs w:val="24"/>
          <w:shd w:val="clear" w:color="auto" w:fill="FFFFFF"/>
          <w:lang w:val="hy-AM"/>
        </w:rPr>
        <w:t>ատակարարի կողմից՝ իր միջոցների հաշվին:</w:t>
      </w:r>
    </w:p>
    <w:p w:rsidR="00F02AFF" w:rsidRDefault="00F02AFF" w:rsidP="0055282A">
      <w:pPr>
        <w:suppressAutoHyphens/>
        <w:ind w:right="-163"/>
        <w:jc w:val="both"/>
        <w:rPr>
          <w:rFonts w:ascii="GHEA Mariam" w:hAnsi="GHEA Mariam"/>
          <w:sz w:val="24"/>
          <w:szCs w:val="24"/>
          <w:lang w:val="hy-AM"/>
        </w:rPr>
      </w:pPr>
    </w:p>
    <w:p w:rsidR="00F02AFF" w:rsidRPr="00F02AFF" w:rsidRDefault="00F02AFF" w:rsidP="00F02AFF">
      <w:pPr>
        <w:suppressAutoHyphens/>
        <w:ind w:left="66"/>
        <w:jc w:val="both"/>
        <w:rPr>
          <w:rFonts w:ascii="GHEA Mariam" w:hAnsi="GHEA Mariam"/>
          <w:sz w:val="24"/>
          <w:szCs w:val="24"/>
          <w:lang w:val="hy-AM"/>
        </w:rPr>
      </w:pPr>
    </w:p>
    <w:p w:rsidR="00F02AFF" w:rsidRPr="00F02AFF" w:rsidRDefault="00F02AFF" w:rsidP="00F02AFF">
      <w:pPr>
        <w:suppressAutoHyphens/>
        <w:ind w:left="66"/>
        <w:jc w:val="both"/>
        <w:rPr>
          <w:rFonts w:ascii="GHEA Mariam" w:hAnsi="GHEA Mariam"/>
          <w:sz w:val="24"/>
          <w:szCs w:val="24"/>
        </w:rPr>
      </w:pPr>
      <w:r w:rsidRPr="00F02AFF">
        <w:rPr>
          <w:rFonts w:ascii="GHEA Mariam" w:hAnsi="GHEA Mariam"/>
          <w:sz w:val="24"/>
          <w:szCs w:val="24"/>
        </w:rPr>
        <w:lastRenderedPageBreak/>
        <w:t>Չափաբաժին 1*</w:t>
      </w:r>
      <w:r w:rsidRPr="00F02AFF">
        <w:rPr>
          <w:rFonts w:ascii="GHEA Mariam" w:hAnsi="GHEA Mariam"/>
          <w:sz w:val="24"/>
          <w:szCs w:val="24"/>
        </w:rPr>
        <w:tab/>
      </w:r>
      <w:r w:rsidRPr="00F02AFF">
        <w:rPr>
          <w:rFonts w:ascii="GHEA Mariam" w:hAnsi="GHEA Mariam"/>
          <w:sz w:val="24"/>
          <w:szCs w:val="24"/>
        </w:rPr>
        <w:tab/>
      </w:r>
      <w:r w:rsidRPr="00F02AFF">
        <w:rPr>
          <w:rFonts w:ascii="GHEA Mariam" w:hAnsi="GHEA Mariam"/>
          <w:sz w:val="24"/>
          <w:szCs w:val="24"/>
        </w:rPr>
        <w:tab/>
      </w:r>
      <w:r w:rsidRPr="00F02AFF">
        <w:rPr>
          <w:rFonts w:ascii="GHEA Mariam" w:hAnsi="GHEA Mariam"/>
          <w:sz w:val="24"/>
          <w:szCs w:val="24"/>
        </w:rPr>
        <w:tab/>
      </w:r>
      <w:r w:rsidRPr="00F02AFF">
        <w:rPr>
          <w:rFonts w:ascii="GHEA Mariam" w:hAnsi="GHEA Mariam"/>
          <w:sz w:val="24"/>
          <w:szCs w:val="24"/>
        </w:rPr>
        <w:tab/>
      </w:r>
      <w:r w:rsidRPr="00F02AFF">
        <w:rPr>
          <w:rFonts w:ascii="GHEA Mariam" w:hAnsi="GHEA Mariam"/>
          <w:sz w:val="24"/>
          <w:szCs w:val="24"/>
        </w:rPr>
        <w:tab/>
      </w:r>
      <w:r w:rsidRPr="00F02AFF">
        <w:rPr>
          <w:rFonts w:ascii="GHEA Mariam" w:hAnsi="GHEA Mariam"/>
          <w:sz w:val="24"/>
          <w:szCs w:val="24"/>
        </w:rPr>
        <w:tab/>
        <w:t>Քանակ 5</w:t>
      </w:r>
      <w:r w:rsidRPr="00F02AFF">
        <w:rPr>
          <w:rFonts w:ascii="GHEA Mariam" w:hAnsi="GHEA Mariam"/>
          <w:sz w:val="24"/>
          <w:szCs w:val="24"/>
        </w:rPr>
        <w:tab/>
      </w:r>
      <w:r w:rsidRPr="00F02AFF">
        <w:rPr>
          <w:rFonts w:ascii="GHEA Mariam" w:hAnsi="GHEA Mariam"/>
          <w:sz w:val="24"/>
          <w:szCs w:val="24"/>
        </w:rPr>
        <w:tab/>
      </w:r>
      <w:r w:rsidRPr="00F02AFF">
        <w:rPr>
          <w:rFonts w:ascii="GHEA Mariam" w:hAnsi="GHEA Mariam"/>
          <w:sz w:val="24"/>
          <w:szCs w:val="24"/>
        </w:rPr>
        <w:tab/>
      </w:r>
    </w:p>
    <w:tbl>
      <w:tblPr>
        <w:tblStyle w:val="TableGrid"/>
        <w:tblpPr w:leftFromText="180" w:rightFromText="180" w:vertAnchor="text" w:tblpX="-90" w:tblpY="1"/>
        <w:tblOverlap w:val="never"/>
        <w:tblW w:w="9265" w:type="dxa"/>
        <w:tblLayout w:type="fixed"/>
        <w:tblLook w:val="04A0" w:firstRow="1" w:lastRow="0" w:firstColumn="1" w:lastColumn="0" w:noHBand="0" w:noVBand="1"/>
      </w:tblPr>
      <w:tblGrid>
        <w:gridCol w:w="4955"/>
        <w:gridCol w:w="4310"/>
      </w:tblGrid>
      <w:tr w:rsidR="00F02AFF" w:rsidRPr="00F02AFF" w:rsidTr="009E48F8">
        <w:trPr>
          <w:trHeight w:val="703"/>
        </w:trPr>
        <w:tc>
          <w:tcPr>
            <w:tcW w:w="4955" w:type="dxa"/>
            <w:tcBorders>
              <w:top w:val="single" w:sz="4" w:space="0" w:color="auto"/>
              <w:left w:val="single" w:sz="4" w:space="0" w:color="auto"/>
              <w:bottom w:val="single" w:sz="4" w:space="0" w:color="auto"/>
              <w:right w:val="single" w:sz="4" w:space="0" w:color="auto"/>
            </w:tcBorders>
            <w:shd w:val="clear" w:color="auto" w:fill="B4C6E7" w:themeFill="accent5" w:themeFillTint="66"/>
            <w:vAlign w:val="center"/>
            <w:hideMark/>
          </w:tcPr>
          <w:p w:rsidR="00F02AFF" w:rsidRPr="00F02AFF" w:rsidRDefault="00F02AFF" w:rsidP="009E48F8">
            <w:pPr>
              <w:jc w:val="center"/>
              <w:rPr>
                <w:rFonts w:ascii="GHEA Mariam" w:hAnsi="GHEA Mariam"/>
                <w:b/>
                <w:bCs/>
                <w:lang w:val="hy-AM"/>
              </w:rPr>
            </w:pPr>
            <w:r w:rsidRPr="00F02AFF">
              <w:rPr>
                <w:rFonts w:ascii="GHEA Mariam" w:hAnsi="GHEA Mariam"/>
                <w:b/>
                <w:bCs/>
                <w:lang w:val="hy-AM"/>
              </w:rPr>
              <w:t>Տեխնիկական մասնագրեր ՏՄ</w:t>
            </w:r>
          </w:p>
        </w:tc>
        <w:tc>
          <w:tcPr>
            <w:tcW w:w="4310" w:type="dxa"/>
            <w:tcBorders>
              <w:top w:val="single" w:sz="4" w:space="0" w:color="auto"/>
              <w:left w:val="single" w:sz="4" w:space="0" w:color="auto"/>
              <w:bottom w:val="single" w:sz="4" w:space="0" w:color="auto"/>
              <w:right w:val="single" w:sz="4" w:space="0" w:color="auto"/>
            </w:tcBorders>
            <w:shd w:val="clear" w:color="auto" w:fill="B4C6E7" w:themeFill="accent5" w:themeFillTint="66"/>
            <w:vAlign w:val="center"/>
            <w:hideMark/>
          </w:tcPr>
          <w:p w:rsidR="00F02AFF" w:rsidRPr="00F02AFF" w:rsidRDefault="00F02AFF" w:rsidP="009E48F8">
            <w:pPr>
              <w:jc w:val="center"/>
              <w:rPr>
                <w:rFonts w:ascii="GHEA Mariam" w:hAnsi="GHEA Mariam"/>
                <w:b/>
                <w:bCs/>
                <w:lang w:val="hy-AM"/>
              </w:rPr>
            </w:pPr>
            <w:r w:rsidRPr="00F02AFF">
              <w:rPr>
                <w:rFonts w:ascii="GHEA Mariam" w:hAnsi="GHEA Mariam"/>
                <w:b/>
                <w:bCs/>
                <w:lang w:val="hy-AM"/>
              </w:rPr>
              <w:t>Պահանջվող ՏՄ</w:t>
            </w:r>
          </w:p>
        </w:tc>
      </w:tr>
      <w:tr w:rsidR="00F02AFF" w:rsidRPr="00F02AFF" w:rsidTr="009E48F8">
        <w:trPr>
          <w:trHeight w:val="60"/>
        </w:trPr>
        <w:tc>
          <w:tcPr>
            <w:tcW w:w="4955" w:type="dxa"/>
            <w:tcBorders>
              <w:top w:val="single" w:sz="4" w:space="0" w:color="auto"/>
              <w:left w:val="single" w:sz="4" w:space="0" w:color="auto"/>
              <w:bottom w:val="single" w:sz="4" w:space="0" w:color="auto"/>
              <w:right w:val="single" w:sz="4" w:space="0" w:color="auto"/>
            </w:tcBorders>
            <w:hideMark/>
          </w:tcPr>
          <w:p w:rsidR="00F02AFF" w:rsidRPr="00F02AFF" w:rsidRDefault="00F02AFF" w:rsidP="009E48F8">
            <w:pPr>
              <w:rPr>
                <w:rFonts w:ascii="GHEA Mariam" w:hAnsi="GHEA Mariam" w:cs="Sylfaen"/>
              </w:rPr>
            </w:pPr>
            <w:r w:rsidRPr="00F02AFF">
              <w:rPr>
                <w:rFonts w:ascii="GHEA Mariam" w:hAnsi="GHEA Mariam" w:cs="Sylfaen"/>
              </w:rPr>
              <w:t>Արտադրման տարեթիվը</w:t>
            </w:r>
          </w:p>
        </w:tc>
        <w:tc>
          <w:tcPr>
            <w:tcW w:w="4310" w:type="dxa"/>
            <w:tcBorders>
              <w:top w:val="single" w:sz="4" w:space="0" w:color="auto"/>
              <w:left w:val="single" w:sz="4" w:space="0" w:color="auto"/>
              <w:bottom w:val="single" w:sz="4" w:space="0" w:color="auto"/>
              <w:right w:val="single" w:sz="4" w:space="0" w:color="auto"/>
            </w:tcBorders>
            <w:hideMark/>
          </w:tcPr>
          <w:p w:rsidR="00F02AFF" w:rsidRPr="00F02AFF" w:rsidRDefault="00F02AFF" w:rsidP="009E48F8">
            <w:pPr>
              <w:jc w:val="center"/>
              <w:rPr>
                <w:rFonts w:ascii="GHEA Mariam" w:hAnsi="GHEA Mariam" w:cs="Sylfaen"/>
              </w:rPr>
            </w:pPr>
            <w:r w:rsidRPr="00F02AFF">
              <w:rPr>
                <w:rFonts w:ascii="GHEA Mariam" w:hAnsi="GHEA Mariam" w:cs="Sylfaen"/>
              </w:rPr>
              <w:t>2022/2023</w:t>
            </w:r>
          </w:p>
        </w:tc>
      </w:tr>
      <w:tr w:rsidR="00F02AFF" w:rsidRPr="00F02AFF" w:rsidTr="009E48F8">
        <w:trPr>
          <w:trHeight w:val="60"/>
        </w:trPr>
        <w:tc>
          <w:tcPr>
            <w:tcW w:w="4955" w:type="dxa"/>
            <w:tcBorders>
              <w:top w:val="single" w:sz="4" w:space="0" w:color="auto"/>
              <w:left w:val="single" w:sz="4" w:space="0" w:color="auto"/>
              <w:bottom w:val="single" w:sz="4" w:space="0" w:color="auto"/>
              <w:right w:val="single" w:sz="4" w:space="0" w:color="auto"/>
            </w:tcBorders>
          </w:tcPr>
          <w:p w:rsidR="00F02AFF" w:rsidRPr="00F02AFF" w:rsidRDefault="00F02AFF" w:rsidP="009E48F8">
            <w:pPr>
              <w:rPr>
                <w:rFonts w:ascii="GHEA Mariam" w:hAnsi="GHEA Mariam" w:cs="Sylfaen"/>
              </w:rPr>
            </w:pPr>
            <w:r w:rsidRPr="00F02AFF">
              <w:rPr>
                <w:rFonts w:ascii="GHEA Mariam" w:hAnsi="GHEA Mariam" w:cs="Sylfaen"/>
              </w:rPr>
              <w:t>Թափքի տեսակը</w:t>
            </w:r>
          </w:p>
        </w:tc>
        <w:tc>
          <w:tcPr>
            <w:tcW w:w="4310" w:type="dxa"/>
            <w:tcBorders>
              <w:top w:val="single" w:sz="4" w:space="0" w:color="auto"/>
              <w:left w:val="single" w:sz="4" w:space="0" w:color="auto"/>
              <w:bottom w:val="single" w:sz="4" w:space="0" w:color="auto"/>
              <w:right w:val="single" w:sz="4" w:space="0" w:color="auto"/>
            </w:tcBorders>
          </w:tcPr>
          <w:p w:rsidR="00F02AFF" w:rsidRPr="00F02AFF" w:rsidRDefault="00F02AFF" w:rsidP="009E48F8">
            <w:pPr>
              <w:jc w:val="center"/>
              <w:rPr>
                <w:rFonts w:ascii="GHEA Mariam" w:hAnsi="GHEA Mariam" w:cs="Sylfaen"/>
              </w:rPr>
            </w:pPr>
            <w:r w:rsidRPr="00F02AFF">
              <w:rPr>
                <w:rFonts w:ascii="GHEA Mariam" w:hAnsi="GHEA Mariam" w:cs="Sylfaen"/>
              </w:rPr>
              <w:t>ՈՒՆԻՎԵՐՍԱԼ</w:t>
            </w:r>
          </w:p>
        </w:tc>
      </w:tr>
      <w:tr w:rsidR="00F02AFF" w:rsidRPr="00F02AFF" w:rsidTr="009E48F8">
        <w:trPr>
          <w:trHeight w:val="60"/>
        </w:trPr>
        <w:tc>
          <w:tcPr>
            <w:tcW w:w="4955" w:type="dxa"/>
            <w:tcBorders>
              <w:top w:val="single" w:sz="4" w:space="0" w:color="auto"/>
              <w:left w:val="single" w:sz="4" w:space="0" w:color="auto"/>
              <w:bottom w:val="single" w:sz="4" w:space="0" w:color="auto"/>
              <w:right w:val="single" w:sz="4" w:space="0" w:color="auto"/>
            </w:tcBorders>
            <w:hideMark/>
          </w:tcPr>
          <w:p w:rsidR="00F02AFF" w:rsidRPr="00F02AFF" w:rsidRDefault="00F02AFF" w:rsidP="009E48F8">
            <w:pPr>
              <w:rPr>
                <w:rFonts w:ascii="GHEA Mariam" w:hAnsi="GHEA Mariam" w:cs="Sylfaen"/>
                <w:lang w:val="hy-AM"/>
              </w:rPr>
            </w:pPr>
            <w:r w:rsidRPr="00F02AFF">
              <w:rPr>
                <w:rFonts w:ascii="GHEA Mariam" w:hAnsi="GHEA Mariam" w:cs="Sylfaen"/>
                <w:lang w:val="hy-AM"/>
              </w:rPr>
              <w:t>Անիվային ֆորմուլան</w:t>
            </w:r>
          </w:p>
        </w:tc>
        <w:tc>
          <w:tcPr>
            <w:tcW w:w="4310" w:type="dxa"/>
            <w:tcBorders>
              <w:top w:val="single" w:sz="4" w:space="0" w:color="auto"/>
              <w:left w:val="single" w:sz="4" w:space="0" w:color="auto"/>
              <w:bottom w:val="single" w:sz="4" w:space="0" w:color="auto"/>
              <w:right w:val="single" w:sz="4" w:space="0" w:color="auto"/>
            </w:tcBorders>
            <w:hideMark/>
          </w:tcPr>
          <w:p w:rsidR="00F02AFF" w:rsidRPr="00F02AFF" w:rsidRDefault="00F02AFF" w:rsidP="009E48F8">
            <w:pPr>
              <w:jc w:val="center"/>
              <w:rPr>
                <w:rFonts w:ascii="GHEA Mariam" w:hAnsi="GHEA Mariam" w:cs="Sylfaen"/>
              </w:rPr>
            </w:pPr>
            <w:r w:rsidRPr="00F02AFF">
              <w:rPr>
                <w:rFonts w:ascii="GHEA Mariam" w:hAnsi="GHEA Mariam" w:cs="Sylfaen"/>
              </w:rPr>
              <w:t xml:space="preserve">Լիաքարշակ 4WD </w:t>
            </w:r>
          </w:p>
        </w:tc>
      </w:tr>
      <w:tr w:rsidR="00F02AFF" w:rsidRPr="00F02AFF" w:rsidTr="009E48F8">
        <w:trPr>
          <w:trHeight w:val="60"/>
        </w:trPr>
        <w:tc>
          <w:tcPr>
            <w:tcW w:w="4955" w:type="dxa"/>
            <w:tcBorders>
              <w:top w:val="single" w:sz="4" w:space="0" w:color="auto"/>
              <w:left w:val="single" w:sz="4" w:space="0" w:color="auto"/>
              <w:bottom w:val="single" w:sz="4" w:space="0" w:color="auto"/>
              <w:right w:val="single" w:sz="4" w:space="0" w:color="auto"/>
            </w:tcBorders>
            <w:hideMark/>
          </w:tcPr>
          <w:p w:rsidR="00F02AFF" w:rsidRPr="00F02AFF" w:rsidRDefault="00F02AFF" w:rsidP="009E48F8">
            <w:pPr>
              <w:rPr>
                <w:rFonts w:ascii="GHEA Mariam" w:hAnsi="GHEA Mariam" w:cs="Sylfaen"/>
                <w:lang w:val="hy-AM"/>
              </w:rPr>
            </w:pPr>
            <w:r w:rsidRPr="00F02AFF">
              <w:rPr>
                <w:rFonts w:ascii="GHEA Mariam" w:hAnsi="GHEA Mariam" w:cs="Sylfaen"/>
                <w:lang w:val="hy-AM"/>
              </w:rPr>
              <w:t>Անիվային բազա, մմ</w:t>
            </w:r>
          </w:p>
        </w:tc>
        <w:tc>
          <w:tcPr>
            <w:tcW w:w="4310" w:type="dxa"/>
            <w:tcBorders>
              <w:top w:val="single" w:sz="4" w:space="0" w:color="auto"/>
              <w:left w:val="single" w:sz="4" w:space="0" w:color="auto"/>
              <w:bottom w:val="single" w:sz="4" w:space="0" w:color="auto"/>
              <w:right w:val="single" w:sz="4" w:space="0" w:color="auto"/>
            </w:tcBorders>
            <w:hideMark/>
          </w:tcPr>
          <w:p w:rsidR="00F02AFF" w:rsidRPr="00F02AFF" w:rsidRDefault="00F02AFF" w:rsidP="009E48F8">
            <w:pPr>
              <w:jc w:val="center"/>
              <w:rPr>
                <w:rFonts w:ascii="GHEA Mariam" w:hAnsi="GHEA Mariam" w:cs="Sylfaen"/>
              </w:rPr>
            </w:pPr>
            <w:r w:rsidRPr="00F02AFF">
              <w:rPr>
                <w:rFonts w:ascii="GHEA Mariam" w:hAnsi="GHEA Mariam" w:cs="Sylfaen"/>
                <w:lang w:val="hy-AM"/>
              </w:rPr>
              <w:t>2</w:t>
            </w:r>
            <w:r w:rsidRPr="00F02AFF">
              <w:rPr>
                <w:rFonts w:ascii="GHEA Mariam" w:hAnsi="GHEA Mariam" w:cs="Sylfaen"/>
              </w:rPr>
              <w:t>6</w:t>
            </w:r>
            <w:r w:rsidRPr="00F02AFF">
              <w:rPr>
                <w:rFonts w:ascii="GHEA Mariam" w:hAnsi="GHEA Mariam" w:cs="Sylfaen"/>
                <w:lang w:val="hy-AM"/>
              </w:rPr>
              <w:t>00-2</w:t>
            </w:r>
            <w:r w:rsidRPr="00F02AFF">
              <w:rPr>
                <w:rFonts w:ascii="GHEA Mariam" w:hAnsi="GHEA Mariam" w:cs="Sylfaen"/>
              </w:rPr>
              <w:t>755</w:t>
            </w:r>
          </w:p>
        </w:tc>
      </w:tr>
      <w:tr w:rsidR="00F02AFF" w:rsidRPr="00F02AFF" w:rsidTr="009E48F8">
        <w:trPr>
          <w:trHeight w:val="241"/>
        </w:trPr>
        <w:tc>
          <w:tcPr>
            <w:tcW w:w="4955" w:type="dxa"/>
            <w:tcBorders>
              <w:top w:val="single" w:sz="4" w:space="0" w:color="auto"/>
              <w:left w:val="single" w:sz="4" w:space="0" w:color="auto"/>
              <w:bottom w:val="single" w:sz="4" w:space="0" w:color="auto"/>
              <w:right w:val="single" w:sz="4" w:space="0" w:color="auto"/>
            </w:tcBorders>
            <w:hideMark/>
          </w:tcPr>
          <w:p w:rsidR="00F02AFF" w:rsidRPr="00F02AFF" w:rsidRDefault="00F02AFF" w:rsidP="009E48F8">
            <w:pPr>
              <w:rPr>
                <w:rFonts w:ascii="GHEA Mariam" w:hAnsi="GHEA Mariam" w:cs="Sylfaen"/>
                <w:lang w:val="hy-AM"/>
              </w:rPr>
            </w:pPr>
            <w:r w:rsidRPr="00F02AFF">
              <w:rPr>
                <w:rFonts w:ascii="GHEA Mariam" w:hAnsi="GHEA Mariam" w:cs="Sylfaen"/>
                <w:lang w:val="hy-AM"/>
              </w:rPr>
              <w:t>Նստատեղեր</w:t>
            </w:r>
          </w:p>
        </w:tc>
        <w:tc>
          <w:tcPr>
            <w:tcW w:w="4310" w:type="dxa"/>
            <w:tcBorders>
              <w:top w:val="single" w:sz="4" w:space="0" w:color="auto"/>
              <w:left w:val="single" w:sz="4" w:space="0" w:color="auto"/>
              <w:bottom w:val="single" w:sz="4" w:space="0" w:color="auto"/>
              <w:right w:val="single" w:sz="4" w:space="0" w:color="auto"/>
            </w:tcBorders>
            <w:vAlign w:val="center"/>
            <w:hideMark/>
          </w:tcPr>
          <w:p w:rsidR="00F02AFF" w:rsidRPr="00F02AFF" w:rsidRDefault="00F02AFF" w:rsidP="009E48F8">
            <w:pPr>
              <w:jc w:val="center"/>
              <w:rPr>
                <w:rFonts w:ascii="GHEA Mariam" w:hAnsi="GHEA Mariam" w:cs="Sylfaen"/>
                <w:lang w:val="hy-AM"/>
              </w:rPr>
            </w:pPr>
            <w:r w:rsidRPr="00F02AFF">
              <w:rPr>
                <w:rFonts w:ascii="GHEA Mariam" w:hAnsi="GHEA Mariam" w:cs="Sylfaen"/>
                <w:lang w:val="hy-AM"/>
              </w:rPr>
              <w:t>5</w:t>
            </w:r>
          </w:p>
        </w:tc>
      </w:tr>
      <w:tr w:rsidR="00F02AFF" w:rsidRPr="00F02AFF" w:rsidTr="009E48F8">
        <w:trPr>
          <w:trHeight w:val="60"/>
        </w:trPr>
        <w:tc>
          <w:tcPr>
            <w:tcW w:w="4955" w:type="dxa"/>
            <w:tcBorders>
              <w:top w:val="single" w:sz="4" w:space="0" w:color="auto"/>
              <w:left w:val="single" w:sz="4" w:space="0" w:color="auto"/>
              <w:bottom w:val="single" w:sz="4" w:space="0" w:color="auto"/>
              <w:right w:val="single" w:sz="4" w:space="0" w:color="auto"/>
            </w:tcBorders>
            <w:hideMark/>
          </w:tcPr>
          <w:p w:rsidR="00F02AFF" w:rsidRPr="00F02AFF" w:rsidRDefault="00F02AFF" w:rsidP="009E48F8">
            <w:pPr>
              <w:rPr>
                <w:rFonts w:ascii="GHEA Mariam" w:hAnsi="GHEA Mariam" w:cs="Sylfaen"/>
                <w:lang w:val="hy-AM"/>
              </w:rPr>
            </w:pPr>
            <w:r w:rsidRPr="00F02AFF">
              <w:rPr>
                <w:rFonts w:ascii="GHEA Mariam" w:hAnsi="GHEA Mariam" w:cs="Sylfaen"/>
                <w:lang w:val="hy-AM"/>
              </w:rPr>
              <w:t>Շարժիչի մխոցներ/փականները</w:t>
            </w:r>
          </w:p>
        </w:tc>
        <w:tc>
          <w:tcPr>
            <w:tcW w:w="4310" w:type="dxa"/>
            <w:tcBorders>
              <w:top w:val="single" w:sz="4" w:space="0" w:color="auto"/>
              <w:left w:val="single" w:sz="4" w:space="0" w:color="auto"/>
              <w:bottom w:val="single" w:sz="4" w:space="0" w:color="auto"/>
              <w:right w:val="single" w:sz="4" w:space="0" w:color="auto"/>
            </w:tcBorders>
            <w:vAlign w:val="center"/>
            <w:hideMark/>
          </w:tcPr>
          <w:p w:rsidR="00F02AFF" w:rsidRPr="00F02AFF" w:rsidRDefault="00F02AFF" w:rsidP="009E48F8">
            <w:pPr>
              <w:jc w:val="center"/>
              <w:rPr>
                <w:rFonts w:ascii="GHEA Mariam" w:hAnsi="GHEA Mariam" w:cs="Sylfaen"/>
              </w:rPr>
            </w:pPr>
            <w:r w:rsidRPr="00F02AFF">
              <w:rPr>
                <w:rFonts w:ascii="GHEA Mariam" w:hAnsi="GHEA Mariam" w:cs="Sylfaen"/>
                <w:lang w:val="hy-AM"/>
              </w:rPr>
              <w:t>4</w:t>
            </w:r>
            <w:r w:rsidRPr="00F02AFF">
              <w:rPr>
                <w:rFonts w:ascii="GHEA Mariam" w:hAnsi="GHEA Mariam" w:cs="Sylfaen"/>
              </w:rPr>
              <w:t>-6/16-20</w:t>
            </w:r>
          </w:p>
        </w:tc>
      </w:tr>
      <w:tr w:rsidR="00F02AFF" w:rsidRPr="00F02AFF" w:rsidTr="009E48F8">
        <w:trPr>
          <w:trHeight w:val="252"/>
        </w:trPr>
        <w:tc>
          <w:tcPr>
            <w:tcW w:w="4955" w:type="dxa"/>
            <w:tcBorders>
              <w:top w:val="single" w:sz="4" w:space="0" w:color="auto"/>
              <w:left w:val="single" w:sz="4" w:space="0" w:color="auto"/>
              <w:bottom w:val="single" w:sz="4" w:space="0" w:color="auto"/>
              <w:right w:val="single" w:sz="4" w:space="0" w:color="auto"/>
            </w:tcBorders>
            <w:hideMark/>
          </w:tcPr>
          <w:p w:rsidR="00F02AFF" w:rsidRPr="00F02AFF" w:rsidRDefault="00F02AFF" w:rsidP="009E48F8">
            <w:pPr>
              <w:rPr>
                <w:rFonts w:ascii="GHEA Mariam" w:hAnsi="GHEA Mariam" w:cs="Sylfaen"/>
                <w:lang w:val="hy-AM"/>
              </w:rPr>
            </w:pPr>
            <w:r w:rsidRPr="00F02AFF">
              <w:rPr>
                <w:rFonts w:ascii="GHEA Mariam" w:hAnsi="GHEA Mariam" w:cs="Sylfaen"/>
                <w:lang w:val="hy-AM"/>
              </w:rPr>
              <w:t>Շարժիչի հզորությունը՝ ձ/ուժ</w:t>
            </w:r>
          </w:p>
        </w:tc>
        <w:tc>
          <w:tcPr>
            <w:tcW w:w="4310" w:type="dxa"/>
            <w:tcBorders>
              <w:top w:val="single" w:sz="4" w:space="0" w:color="auto"/>
              <w:left w:val="single" w:sz="4" w:space="0" w:color="auto"/>
              <w:bottom w:val="single" w:sz="4" w:space="0" w:color="auto"/>
              <w:right w:val="single" w:sz="4" w:space="0" w:color="auto"/>
            </w:tcBorders>
            <w:hideMark/>
          </w:tcPr>
          <w:p w:rsidR="00F02AFF" w:rsidRPr="00F02AFF" w:rsidRDefault="00F02AFF" w:rsidP="009E48F8">
            <w:pPr>
              <w:jc w:val="center"/>
              <w:rPr>
                <w:rFonts w:ascii="GHEA Mariam" w:hAnsi="GHEA Mariam" w:cs="Sylfaen"/>
              </w:rPr>
            </w:pPr>
            <w:r w:rsidRPr="00F02AFF">
              <w:rPr>
                <w:rFonts w:ascii="GHEA Mariam" w:hAnsi="GHEA Mariam" w:cs="Sylfaen"/>
                <w:lang w:val="hy-AM"/>
              </w:rPr>
              <w:t>1</w:t>
            </w:r>
            <w:r w:rsidRPr="00F02AFF">
              <w:rPr>
                <w:rFonts w:ascii="GHEA Mariam" w:hAnsi="GHEA Mariam" w:cs="Sylfaen"/>
              </w:rPr>
              <w:t>50</w:t>
            </w:r>
            <w:r w:rsidRPr="00F02AFF">
              <w:rPr>
                <w:rFonts w:ascii="GHEA Mariam" w:hAnsi="GHEA Mariam" w:cs="Sylfaen"/>
                <w:lang w:val="hy-AM"/>
              </w:rPr>
              <w:t>-</w:t>
            </w:r>
            <w:r w:rsidRPr="00F02AFF">
              <w:rPr>
                <w:rFonts w:ascii="GHEA Mariam" w:hAnsi="GHEA Mariam" w:cs="Sylfaen"/>
              </w:rPr>
              <w:t>200</w:t>
            </w:r>
          </w:p>
        </w:tc>
      </w:tr>
      <w:tr w:rsidR="00F02AFF" w:rsidRPr="00F02AFF" w:rsidTr="009E48F8">
        <w:trPr>
          <w:trHeight w:val="60"/>
        </w:trPr>
        <w:tc>
          <w:tcPr>
            <w:tcW w:w="4955" w:type="dxa"/>
            <w:tcBorders>
              <w:top w:val="single" w:sz="4" w:space="0" w:color="auto"/>
              <w:left w:val="single" w:sz="4" w:space="0" w:color="auto"/>
              <w:bottom w:val="single" w:sz="4" w:space="0" w:color="auto"/>
              <w:right w:val="single" w:sz="4" w:space="0" w:color="auto"/>
            </w:tcBorders>
          </w:tcPr>
          <w:p w:rsidR="00F02AFF" w:rsidRPr="00F02AFF" w:rsidRDefault="00F02AFF" w:rsidP="009E48F8">
            <w:pPr>
              <w:rPr>
                <w:rFonts w:ascii="GHEA Mariam" w:hAnsi="GHEA Mariam" w:cs="Sylfaen"/>
              </w:rPr>
            </w:pPr>
            <w:r w:rsidRPr="00F02AFF">
              <w:rPr>
                <w:rFonts w:ascii="GHEA Mariam" w:hAnsi="GHEA Mariam" w:cs="Sylfaen"/>
              </w:rPr>
              <w:t>Շարժիչի ծավալը, լիտր</w:t>
            </w:r>
          </w:p>
        </w:tc>
        <w:tc>
          <w:tcPr>
            <w:tcW w:w="4310" w:type="dxa"/>
            <w:tcBorders>
              <w:top w:val="single" w:sz="4" w:space="0" w:color="auto"/>
              <w:left w:val="single" w:sz="4" w:space="0" w:color="auto"/>
              <w:bottom w:val="single" w:sz="4" w:space="0" w:color="auto"/>
              <w:right w:val="single" w:sz="4" w:space="0" w:color="auto"/>
            </w:tcBorders>
            <w:vAlign w:val="center"/>
          </w:tcPr>
          <w:p w:rsidR="00F02AFF" w:rsidRPr="00F02AFF" w:rsidRDefault="00F02AFF" w:rsidP="009E48F8">
            <w:pPr>
              <w:jc w:val="center"/>
              <w:rPr>
                <w:rFonts w:ascii="GHEA Mariam" w:hAnsi="GHEA Mariam" w:cs="Sylfaen"/>
              </w:rPr>
            </w:pPr>
            <w:r w:rsidRPr="00F02AFF">
              <w:rPr>
                <w:rFonts w:ascii="GHEA Mariam" w:hAnsi="GHEA Mariam" w:cs="Sylfaen"/>
              </w:rPr>
              <w:t>2-2.5</w:t>
            </w:r>
          </w:p>
        </w:tc>
      </w:tr>
      <w:tr w:rsidR="00F02AFF" w:rsidRPr="00F02AFF" w:rsidTr="009E48F8">
        <w:trPr>
          <w:trHeight w:val="60"/>
        </w:trPr>
        <w:tc>
          <w:tcPr>
            <w:tcW w:w="4955" w:type="dxa"/>
            <w:tcBorders>
              <w:top w:val="single" w:sz="4" w:space="0" w:color="auto"/>
              <w:left w:val="single" w:sz="4" w:space="0" w:color="auto"/>
              <w:bottom w:val="single" w:sz="4" w:space="0" w:color="auto"/>
              <w:right w:val="single" w:sz="4" w:space="0" w:color="auto"/>
            </w:tcBorders>
            <w:hideMark/>
          </w:tcPr>
          <w:p w:rsidR="00F02AFF" w:rsidRPr="00F02AFF" w:rsidRDefault="00F02AFF" w:rsidP="009E48F8">
            <w:pPr>
              <w:rPr>
                <w:rFonts w:ascii="GHEA Mariam" w:hAnsi="GHEA Mariam" w:cs="Sylfaen"/>
                <w:lang w:val="hy-AM"/>
              </w:rPr>
            </w:pPr>
            <w:r w:rsidRPr="00F02AFF">
              <w:rPr>
                <w:rFonts w:ascii="GHEA Mariam" w:hAnsi="GHEA Mariam" w:cs="Sylfaen"/>
                <w:lang w:val="hy-AM"/>
              </w:rPr>
              <w:t>Շարժիչի տեսակը</w:t>
            </w:r>
          </w:p>
        </w:tc>
        <w:tc>
          <w:tcPr>
            <w:tcW w:w="4310" w:type="dxa"/>
            <w:tcBorders>
              <w:top w:val="single" w:sz="4" w:space="0" w:color="auto"/>
              <w:left w:val="single" w:sz="4" w:space="0" w:color="auto"/>
              <w:bottom w:val="single" w:sz="4" w:space="0" w:color="auto"/>
              <w:right w:val="single" w:sz="4" w:space="0" w:color="auto"/>
            </w:tcBorders>
            <w:vAlign w:val="center"/>
            <w:hideMark/>
          </w:tcPr>
          <w:p w:rsidR="00F02AFF" w:rsidRPr="00F02AFF" w:rsidRDefault="00F02AFF" w:rsidP="009E48F8">
            <w:pPr>
              <w:jc w:val="center"/>
              <w:rPr>
                <w:rFonts w:ascii="GHEA Mariam" w:hAnsi="GHEA Mariam" w:cs="Sylfaen"/>
                <w:lang w:val="hy-AM"/>
              </w:rPr>
            </w:pPr>
            <w:r w:rsidRPr="00F02AFF">
              <w:rPr>
                <w:rFonts w:ascii="GHEA Mariam" w:hAnsi="GHEA Mariam" w:cs="Sylfaen"/>
                <w:lang w:val="hy-AM"/>
              </w:rPr>
              <w:t>Բենզինային</w:t>
            </w:r>
          </w:p>
        </w:tc>
      </w:tr>
      <w:tr w:rsidR="00F02AFF" w:rsidRPr="00F02AFF" w:rsidTr="009E48F8">
        <w:trPr>
          <w:trHeight w:val="101"/>
        </w:trPr>
        <w:tc>
          <w:tcPr>
            <w:tcW w:w="4955" w:type="dxa"/>
            <w:tcBorders>
              <w:top w:val="single" w:sz="4" w:space="0" w:color="auto"/>
              <w:left w:val="single" w:sz="4" w:space="0" w:color="auto"/>
              <w:bottom w:val="single" w:sz="4" w:space="0" w:color="auto"/>
              <w:right w:val="single" w:sz="4" w:space="0" w:color="auto"/>
            </w:tcBorders>
            <w:hideMark/>
          </w:tcPr>
          <w:p w:rsidR="00F02AFF" w:rsidRPr="00F02AFF" w:rsidRDefault="00F02AFF" w:rsidP="009E48F8">
            <w:pPr>
              <w:rPr>
                <w:rFonts w:ascii="GHEA Mariam" w:hAnsi="GHEA Mariam" w:cs="Sylfaen"/>
                <w:lang w:val="hy-AM"/>
              </w:rPr>
            </w:pPr>
            <w:r w:rsidRPr="00F02AFF">
              <w:rPr>
                <w:rFonts w:ascii="GHEA Mariam" w:hAnsi="GHEA Mariam" w:cs="Sylfaen"/>
                <w:lang w:val="hy-AM"/>
              </w:rPr>
              <w:t>Բնապահպանական չափորոշիչ</w:t>
            </w:r>
          </w:p>
        </w:tc>
        <w:tc>
          <w:tcPr>
            <w:tcW w:w="4310" w:type="dxa"/>
            <w:tcBorders>
              <w:top w:val="single" w:sz="4" w:space="0" w:color="auto"/>
              <w:left w:val="single" w:sz="4" w:space="0" w:color="auto"/>
              <w:bottom w:val="single" w:sz="4" w:space="0" w:color="auto"/>
              <w:right w:val="single" w:sz="4" w:space="0" w:color="auto"/>
            </w:tcBorders>
            <w:hideMark/>
          </w:tcPr>
          <w:p w:rsidR="00F02AFF" w:rsidRPr="00F02AFF" w:rsidRDefault="00F02AFF" w:rsidP="009E48F8">
            <w:pPr>
              <w:jc w:val="center"/>
              <w:rPr>
                <w:rFonts w:ascii="GHEA Mariam" w:hAnsi="GHEA Mariam" w:cs="Sylfaen"/>
                <w:lang w:val="hy-AM"/>
              </w:rPr>
            </w:pPr>
            <w:r w:rsidRPr="00F02AFF">
              <w:rPr>
                <w:rFonts w:ascii="GHEA Mariam" w:hAnsi="GHEA Mariam" w:cs="Sylfaen"/>
                <w:lang w:val="hy-AM"/>
              </w:rPr>
              <w:t>Բնապահպանական դաս 5</w:t>
            </w:r>
          </w:p>
        </w:tc>
      </w:tr>
      <w:tr w:rsidR="00F02AFF" w:rsidRPr="00F02AFF" w:rsidTr="009E48F8">
        <w:trPr>
          <w:trHeight w:val="72"/>
        </w:trPr>
        <w:tc>
          <w:tcPr>
            <w:tcW w:w="4955" w:type="dxa"/>
            <w:tcBorders>
              <w:top w:val="single" w:sz="4" w:space="0" w:color="auto"/>
              <w:left w:val="single" w:sz="4" w:space="0" w:color="auto"/>
              <w:bottom w:val="single" w:sz="4" w:space="0" w:color="auto"/>
              <w:right w:val="single" w:sz="4" w:space="0" w:color="auto"/>
            </w:tcBorders>
            <w:hideMark/>
          </w:tcPr>
          <w:p w:rsidR="00F02AFF" w:rsidRPr="00F02AFF" w:rsidRDefault="00F02AFF" w:rsidP="009E48F8">
            <w:pPr>
              <w:rPr>
                <w:rFonts w:ascii="GHEA Mariam" w:hAnsi="GHEA Mariam" w:cs="Sylfaen"/>
                <w:lang w:val="hy-AM"/>
              </w:rPr>
            </w:pPr>
            <w:r w:rsidRPr="00F02AFF">
              <w:rPr>
                <w:rFonts w:ascii="GHEA Mariam" w:hAnsi="GHEA Mariam" w:cs="Sylfaen"/>
                <w:lang w:val="hy-AM"/>
              </w:rPr>
              <w:t>Փոխանցման տուփը</w:t>
            </w:r>
          </w:p>
        </w:tc>
        <w:tc>
          <w:tcPr>
            <w:tcW w:w="4310" w:type="dxa"/>
            <w:tcBorders>
              <w:top w:val="single" w:sz="4" w:space="0" w:color="auto"/>
              <w:left w:val="single" w:sz="4" w:space="0" w:color="auto"/>
              <w:bottom w:val="single" w:sz="4" w:space="0" w:color="auto"/>
              <w:right w:val="single" w:sz="4" w:space="0" w:color="auto"/>
            </w:tcBorders>
            <w:hideMark/>
          </w:tcPr>
          <w:p w:rsidR="00F02AFF" w:rsidRPr="00F02AFF" w:rsidRDefault="00F02AFF" w:rsidP="009E48F8">
            <w:pPr>
              <w:jc w:val="center"/>
              <w:rPr>
                <w:rFonts w:ascii="GHEA Mariam" w:hAnsi="GHEA Mariam" w:cs="Sylfaen"/>
                <w:lang w:val="hy-AM"/>
              </w:rPr>
            </w:pPr>
            <w:r w:rsidRPr="00F02AFF">
              <w:rPr>
                <w:rFonts w:ascii="GHEA Mariam" w:hAnsi="GHEA Mariam" w:cs="Sylfaen"/>
                <w:lang w:val="hy-AM"/>
              </w:rPr>
              <w:t>Ավտոմատ</w:t>
            </w:r>
          </w:p>
        </w:tc>
      </w:tr>
      <w:tr w:rsidR="00F02AFF" w:rsidRPr="00F02AFF" w:rsidTr="009E48F8">
        <w:trPr>
          <w:trHeight w:val="60"/>
        </w:trPr>
        <w:tc>
          <w:tcPr>
            <w:tcW w:w="4955" w:type="dxa"/>
            <w:tcBorders>
              <w:top w:val="single" w:sz="4" w:space="0" w:color="auto"/>
              <w:left w:val="single" w:sz="4" w:space="0" w:color="auto"/>
              <w:bottom w:val="single" w:sz="4" w:space="0" w:color="auto"/>
              <w:right w:val="single" w:sz="4" w:space="0" w:color="auto"/>
            </w:tcBorders>
            <w:vAlign w:val="center"/>
            <w:hideMark/>
          </w:tcPr>
          <w:p w:rsidR="00F02AFF" w:rsidRPr="00F02AFF" w:rsidRDefault="00F02AFF" w:rsidP="009E48F8">
            <w:pPr>
              <w:jc w:val="both"/>
              <w:rPr>
                <w:rFonts w:ascii="GHEA Mariam" w:hAnsi="GHEA Mariam" w:cs="Sylfaen"/>
                <w:highlight w:val="yellow"/>
                <w:lang w:val="hy-AM"/>
              </w:rPr>
            </w:pPr>
            <w:r w:rsidRPr="00F02AFF">
              <w:rPr>
                <w:rFonts w:ascii="GHEA Mariam" w:hAnsi="GHEA Mariam" w:cs="Sylfaen"/>
                <w:lang w:val="hy-AM"/>
              </w:rPr>
              <w:t>Ղեկը</w:t>
            </w:r>
          </w:p>
        </w:tc>
        <w:tc>
          <w:tcPr>
            <w:tcW w:w="4310" w:type="dxa"/>
            <w:tcBorders>
              <w:top w:val="single" w:sz="4" w:space="0" w:color="auto"/>
              <w:left w:val="single" w:sz="4" w:space="0" w:color="auto"/>
              <w:bottom w:val="single" w:sz="4" w:space="0" w:color="auto"/>
              <w:right w:val="single" w:sz="4" w:space="0" w:color="auto"/>
            </w:tcBorders>
            <w:vAlign w:val="center"/>
            <w:hideMark/>
          </w:tcPr>
          <w:p w:rsidR="00F02AFF" w:rsidRPr="00F02AFF" w:rsidRDefault="00F02AFF" w:rsidP="009E48F8">
            <w:pPr>
              <w:jc w:val="center"/>
              <w:rPr>
                <w:rFonts w:ascii="GHEA Mariam" w:hAnsi="GHEA Mariam" w:cs="Sylfaen"/>
                <w:lang w:val="hy-AM"/>
              </w:rPr>
            </w:pPr>
            <w:r w:rsidRPr="00F02AFF">
              <w:rPr>
                <w:rFonts w:ascii="GHEA Mariam" w:hAnsi="GHEA Mariam" w:cs="Sylfaen"/>
                <w:lang w:val="hy-AM"/>
              </w:rPr>
              <w:t>Հիդրավլիկ</w:t>
            </w:r>
          </w:p>
        </w:tc>
      </w:tr>
      <w:tr w:rsidR="00F02AFF" w:rsidRPr="00F02AFF" w:rsidTr="009E48F8">
        <w:trPr>
          <w:trHeight w:val="60"/>
        </w:trPr>
        <w:tc>
          <w:tcPr>
            <w:tcW w:w="4955" w:type="dxa"/>
            <w:tcBorders>
              <w:top w:val="single" w:sz="4" w:space="0" w:color="auto"/>
              <w:left w:val="single" w:sz="4" w:space="0" w:color="auto"/>
              <w:bottom w:val="single" w:sz="4" w:space="0" w:color="auto"/>
              <w:right w:val="single" w:sz="4" w:space="0" w:color="auto"/>
            </w:tcBorders>
            <w:vAlign w:val="center"/>
          </w:tcPr>
          <w:p w:rsidR="00F02AFF" w:rsidRPr="00F02AFF" w:rsidRDefault="00F02AFF" w:rsidP="009E48F8">
            <w:pPr>
              <w:jc w:val="both"/>
              <w:rPr>
                <w:rFonts w:ascii="GHEA Mariam" w:hAnsi="GHEA Mariam" w:cs="Sylfaen"/>
              </w:rPr>
            </w:pPr>
            <w:r w:rsidRPr="00F02AFF">
              <w:rPr>
                <w:rFonts w:ascii="GHEA Mariam" w:hAnsi="GHEA Mariam" w:cs="Sylfaen"/>
              </w:rPr>
              <w:t xml:space="preserve">Նախընտրելի գույներ </w:t>
            </w:r>
          </w:p>
        </w:tc>
        <w:tc>
          <w:tcPr>
            <w:tcW w:w="4310" w:type="dxa"/>
            <w:tcBorders>
              <w:top w:val="single" w:sz="4" w:space="0" w:color="auto"/>
              <w:left w:val="single" w:sz="4" w:space="0" w:color="auto"/>
              <w:bottom w:val="single" w:sz="4" w:space="0" w:color="auto"/>
              <w:right w:val="single" w:sz="4" w:space="0" w:color="auto"/>
            </w:tcBorders>
          </w:tcPr>
          <w:p w:rsidR="00F02AFF" w:rsidRPr="00F02AFF" w:rsidRDefault="00F02AFF" w:rsidP="009E48F8">
            <w:pPr>
              <w:jc w:val="center"/>
              <w:rPr>
                <w:rFonts w:ascii="GHEA Mariam" w:hAnsi="GHEA Mariam" w:cs="Sylfaen"/>
              </w:rPr>
            </w:pPr>
            <w:r w:rsidRPr="00F02AFF">
              <w:rPr>
                <w:rFonts w:ascii="GHEA Mariam" w:hAnsi="GHEA Mariam" w:cs="Sylfaen"/>
              </w:rPr>
              <w:t>Սև/սպիտակ/մոխրագույնի երանգներ</w:t>
            </w:r>
          </w:p>
        </w:tc>
      </w:tr>
      <w:tr w:rsidR="00F02AFF" w:rsidRPr="00F02AFF" w:rsidTr="009E48F8">
        <w:trPr>
          <w:trHeight w:val="108"/>
        </w:trPr>
        <w:tc>
          <w:tcPr>
            <w:tcW w:w="4955" w:type="dxa"/>
            <w:tcBorders>
              <w:top w:val="single" w:sz="4" w:space="0" w:color="auto"/>
              <w:left w:val="single" w:sz="4" w:space="0" w:color="auto"/>
              <w:bottom w:val="single" w:sz="4" w:space="0" w:color="auto"/>
              <w:right w:val="single" w:sz="4" w:space="0" w:color="auto"/>
            </w:tcBorders>
            <w:vAlign w:val="center"/>
          </w:tcPr>
          <w:p w:rsidR="00F02AFF" w:rsidRPr="00F02AFF" w:rsidRDefault="00F02AFF" w:rsidP="009E48F8">
            <w:pPr>
              <w:suppressAutoHyphens/>
              <w:rPr>
                <w:rFonts w:ascii="GHEA Mariam" w:hAnsi="GHEA Mariam" w:cs="Sylfaen"/>
              </w:rPr>
            </w:pPr>
            <w:r w:rsidRPr="00F02AFF">
              <w:rPr>
                <w:rFonts w:ascii="GHEA Mariam" w:hAnsi="GHEA Mariam" w:cs="Sylfaen"/>
              </w:rPr>
              <w:t>Երաշխիք</w:t>
            </w:r>
          </w:p>
        </w:tc>
        <w:tc>
          <w:tcPr>
            <w:tcW w:w="4310" w:type="dxa"/>
            <w:tcBorders>
              <w:top w:val="single" w:sz="4" w:space="0" w:color="auto"/>
              <w:left w:val="single" w:sz="4" w:space="0" w:color="auto"/>
              <w:bottom w:val="single" w:sz="4" w:space="0" w:color="auto"/>
              <w:right w:val="single" w:sz="4" w:space="0" w:color="auto"/>
            </w:tcBorders>
          </w:tcPr>
          <w:p w:rsidR="00F02AFF" w:rsidRPr="00F02AFF" w:rsidRDefault="00F02AFF" w:rsidP="009E48F8">
            <w:pPr>
              <w:suppressAutoHyphens/>
              <w:jc w:val="center"/>
              <w:rPr>
                <w:rFonts w:ascii="GHEA Mariam" w:hAnsi="GHEA Mariam" w:cs="Sylfaen"/>
              </w:rPr>
            </w:pPr>
            <w:r w:rsidRPr="00F02AFF">
              <w:rPr>
                <w:rFonts w:ascii="GHEA Mariam" w:hAnsi="GHEA Mariam" w:cs="Sylfaen"/>
              </w:rPr>
              <w:t>Առնվազն 3 տարի կամ 100,000 կմ</w:t>
            </w:r>
          </w:p>
        </w:tc>
      </w:tr>
      <w:tr w:rsidR="00F02AFF" w:rsidRPr="00F02AFF" w:rsidTr="005008C8">
        <w:trPr>
          <w:trHeight w:val="375"/>
        </w:trPr>
        <w:tc>
          <w:tcPr>
            <w:tcW w:w="4955" w:type="dxa"/>
            <w:tcBorders>
              <w:top w:val="single" w:sz="4" w:space="0" w:color="auto"/>
              <w:left w:val="single" w:sz="4" w:space="0" w:color="auto"/>
              <w:bottom w:val="single" w:sz="4" w:space="0" w:color="auto"/>
              <w:right w:val="single" w:sz="4" w:space="0" w:color="auto"/>
            </w:tcBorders>
            <w:vAlign w:val="center"/>
          </w:tcPr>
          <w:p w:rsidR="00F02AFF" w:rsidRPr="00F02AFF" w:rsidRDefault="00F02AFF" w:rsidP="009E48F8">
            <w:pPr>
              <w:suppressAutoHyphens/>
              <w:rPr>
                <w:rFonts w:ascii="GHEA Mariam" w:hAnsi="GHEA Mariam" w:cs="Sylfaen"/>
              </w:rPr>
            </w:pPr>
            <w:r w:rsidRPr="00F02AFF">
              <w:rPr>
                <w:rFonts w:ascii="GHEA Mariam" w:hAnsi="GHEA Mariam" w:cs="Sylfaen"/>
              </w:rPr>
              <w:t>Ավտոմեքենայի համալրվածությունը</w:t>
            </w:r>
          </w:p>
        </w:tc>
        <w:tc>
          <w:tcPr>
            <w:tcW w:w="4310" w:type="dxa"/>
            <w:tcBorders>
              <w:top w:val="single" w:sz="4" w:space="0" w:color="auto"/>
              <w:left w:val="single" w:sz="4" w:space="0" w:color="auto"/>
              <w:bottom w:val="single" w:sz="4" w:space="0" w:color="auto"/>
              <w:right w:val="single" w:sz="4" w:space="0" w:color="auto"/>
            </w:tcBorders>
          </w:tcPr>
          <w:p w:rsidR="00F02AFF" w:rsidRPr="00F02AFF" w:rsidRDefault="00F02AFF" w:rsidP="009E48F8">
            <w:pPr>
              <w:suppressAutoHyphens/>
              <w:jc w:val="center"/>
              <w:rPr>
                <w:rFonts w:ascii="GHEA Mariam" w:hAnsi="GHEA Mariam" w:cs="Sylfaen"/>
              </w:rPr>
            </w:pPr>
            <w:r w:rsidRPr="00F02AFF">
              <w:rPr>
                <w:rFonts w:ascii="GHEA Mariam" w:hAnsi="GHEA Mariam" w:cs="Sylfaen"/>
              </w:rPr>
              <w:t>Բազային</w:t>
            </w:r>
          </w:p>
        </w:tc>
      </w:tr>
    </w:tbl>
    <w:p w:rsidR="00F02AFF" w:rsidRPr="00F02AFF" w:rsidRDefault="00F02AFF" w:rsidP="00F02AFF">
      <w:pPr>
        <w:suppressAutoHyphens/>
        <w:jc w:val="center"/>
        <w:rPr>
          <w:rFonts w:ascii="GHEA Mariam" w:hAnsi="GHEA Mariam" w:cs="Sylfaen"/>
          <w:b/>
          <w:sz w:val="24"/>
          <w:szCs w:val="24"/>
          <w:lang w:val="hy-AM"/>
        </w:rPr>
      </w:pPr>
    </w:p>
    <w:p w:rsidR="00F02AFF" w:rsidRPr="009F628C" w:rsidRDefault="00F02AFF" w:rsidP="00F02AFF">
      <w:pPr>
        <w:suppressAutoHyphens/>
        <w:ind w:firstLine="720"/>
        <w:jc w:val="both"/>
        <w:rPr>
          <w:rFonts w:ascii="GHEA Mariam" w:hAnsi="GHEA Mariam" w:cs="Sylfaen"/>
          <w:b/>
          <w:sz w:val="24"/>
          <w:szCs w:val="24"/>
          <w:lang w:val="hy-AM"/>
        </w:rPr>
      </w:pPr>
      <w:r w:rsidRPr="009F628C">
        <w:rPr>
          <w:rFonts w:ascii="GHEA Mariam" w:hAnsi="GHEA Mariam" w:cs="Sylfaen"/>
          <w:b/>
          <w:spacing w:val="-8"/>
          <w:sz w:val="24"/>
          <w:szCs w:val="24"/>
          <w:lang w:val="hy-AM"/>
        </w:rPr>
        <w:t>ա. Ծանոթություն. 1-ին չափաբաժնում նշված ավտոմեքենաների</w:t>
      </w:r>
      <w:r w:rsidRPr="009F628C">
        <w:rPr>
          <w:rFonts w:ascii="GHEA Mariam" w:hAnsi="GHEA Mariam" w:cs="Sylfaen"/>
          <w:b/>
          <w:sz w:val="24"/>
          <w:szCs w:val="24"/>
          <w:lang w:val="hy-AM"/>
        </w:rPr>
        <w:t xml:space="preserve"> նախա</w:t>
      </w:r>
      <w:r w:rsidRPr="009F628C">
        <w:rPr>
          <w:rFonts w:ascii="GHEA Mariam" w:hAnsi="GHEA Mariam" w:cs="Sylfaen"/>
          <w:b/>
          <w:sz w:val="24"/>
          <w:szCs w:val="24"/>
          <w:lang w:val="hy-AM"/>
        </w:rPr>
        <w:softHyphen/>
        <w:t>հաշ</w:t>
      </w:r>
      <w:r w:rsidRPr="009F628C">
        <w:rPr>
          <w:rFonts w:ascii="GHEA Mariam" w:hAnsi="GHEA Mariam" w:cs="Sylfaen"/>
          <w:b/>
          <w:sz w:val="24"/>
          <w:szCs w:val="24"/>
          <w:lang w:val="hy-AM"/>
        </w:rPr>
        <w:softHyphen/>
        <w:t xml:space="preserve">վային ընդհանուր գումարը </w:t>
      </w:r>
      <w:r w:rsidR="000B5DD7">
        <w:rPr>
          <w:rFonts w:ascii="GHEA Mariam" w:hAnsi="GHEA Mariam" w:cs="Sylfaen"/>
          <w:b/>
          <w:sz w:val="24"/>
          <w:szCs w:val="24"/>
          <w:lang w:val="hy-AM"/>
        </w:rPr>
        <w:t xml:space="preserve">կազմում է 95 000 000 </w:t>
      </w:r>
      <w:r w:rsidRPr="009F628C">
        <w:rPr>
          <w:rFonts w:ascii="GHEA Mariam" w:hAnsi="GHEA Mariam" w:cs="Sylfaen"/>
          <w:b/>
          <w:sz w:val="24"/>
          <w:szCs w:val="24"/>
          <w:lang w:val="hy-AM"/>
        </w:rPr>
        <w:t>դրամ:</w:t>
      </w:r>
    </w:p>
    <w:p w:rsidR="00F02AFF" w:rsidRDefault="00F02AFF" w:rsidP="00F02AFF">
      <w:pPr>
        <w:suppressAutoHyphens/>
        <w:ind w:firstLine="720"/>
        <w:jc w:val="center"/>
        <w:rPr>
          <w:rFonts w:ascii="GHEA Mariam" w:hAnsi="GHEA Mariam" w:cs="Sylfaen"/>
          <w:b/>
          <w:sz w:val="24"/>
          <w:szCs w:val="24"/>
          <w:lang w:val="hy-AM"/>
        </w:rPr>
      </w:pPr>
    </w:p>
    <w:p w:rsidR="005008C8" w:rsidRPr="00F02AFF" w:rsidRDefault="005008C8" w:rsidP="00F02AFF">
      <w:pPr>
        <w:suppressAutoHyphens/>
        <w:ind w:firstLine="720"/>
        <w:jc w:val="center"/>
        <w:rPr>
          <w:rFonts w:ascii="GHEA Mariam" w:hAnsi="GHEA Mariam" w:cs="Sylfaen"/>
          <w:b/>
          <w:sz w:val="24"/>
          <w:szCs w:val="24"/>
          <w:lang w:val="hy-AM"/>
        </w:rPr>
      </w:pPr>
    </w:p>
    <w:p w:rsidR="00F02AFF" w:rsidRPr="00F02AFF" w:rsidRDefault="00F02AFF" w:rsidP="00F02AFF">
      <w:pPr>
        <w:suppressAutoHyphens/>
        <w:jc w:val="center"/>
        <w:rPr>
          <w:rFonts w:ascii="GHEA Mariam" w:hAnsi="GHEA Mariam" w:cs="Sylfaen"/>
          <w:b/>
          <w:sz w:val="12"/>
          <w:szCs w:val="24"/>
          <w:lang w:val="hy-AM"/>
        </w:rPr>
      </w:pPr>
    </w:p>
    <w:p w:rsidR="005008C8" w:rsidRDefault="00F02AFF" w:rsidP="00F02AFF">
      <w:pPr>
        <w:suppressAutoHyphens/>
        <w:ind w:left="66"/>
        <w:rPr>
          <w:rFonts w:ascii="GHEA Mariam" w:hAnsi="GHEA Mariam"/>
          <w:sz w:val="24"/>
          <w:szCs w:val="24"/>
        </w:rPr>
      </w:pPr>
      <w:r w:rsidRPr="00F02AFF">
        <w:rPr>
          <w:rFonts w:ascii="GHEA Mariam" w:hAnsi="GHEA Mariam"/>
          <w:sz w:val="24"/>
          <w:szCs w:val="24"/>
        </w:rPr>
        <w:t>Չափաբաժին 2*</w:t>
      </w:r>
      <w:r w:rsidRPr="00F02AFF">
        <w:rPr>
          <w:rFonts w:ascii="GHEA Mariam" w:hAnsi="GHEA Mariam"/>
          <w:sz w:val="24"/>
          <w:szCs w:val="24"/>
        </w:rPr>
        <w:tab/>
        <w:t xml:space="preserve">                                                               Քանակ 10</w:t>
      </w:r>
    </w:p>
    <w:p w:rsidR="00F02AFF" w:rsidRPr="00F02AFF" w:rsidRDefault="00F02AFF" w:rsidP="00F02AFF">
      <w:pPr>
        <w:suppressAutoHyphens/>
        <w:ind w:left="66"/>
        <w:rPr>
          <w:rFonts w:ascii="GHEA Mariam" w:hAnsi="GHEA Mariam"/>
          <w:sz w:val="24"/>
          <w:szCs w:val="24"/>
        </w:rPr>
      </w:pPr>
      <w:r w:rsidRPr="00F02AFF">
        <w:rPr>
          <w:rFonts w:ascii="GHEA Mariam" w:hAnsi="GHEA Mariam"/>
          <w:sz w:val="24"/>
          <w:szCs w:val="24"/>
        </w:rPr>
        <w:tab/>
      </w:r>
      <w:r w:rsidRPr="00F02AFF">
        <w:rPr>
          <w:rFonts w:ascii="GHEA Mariam" w:hAnsi="GHEA Mariam"/>
          <w:sz w:val="24"/>
          <w:szCs w:val="24"/>
        </w:rPr>
        <w:tab/>
        <w:t xml:space="preserve">                                          </w:t>
      </w:r>
    </w:p>
    <w:tbl>
      <w:tblPr>
        <w:tblStyle w:val="TableGrid"/>
        <w:tblpPr w:leftFromText="180" w:rightFromText="180" w:vertAnchor="text" w:tblpX="-90" w:tblpY="1"/>
        <w:tblOverlap w:val="never"/>
        <w:tblW w:w="9445" w:type="dxa"/>
        <w:tblLayout w:type="fixed"/>
        <w:tblLook w:val="04A0" w:firstRow="1" w:lastRow="0" w:firstColumn="1" w:lastColumn="0" w:noHBand="0" w:noVBand="1"/>
      </w:tblPr>
      <w:tblGrid>
        <w:gridCol w:w="4955"/>
        <w:gridCol w:w="4490"/>
      </w:tblGrid>
      <w:tr w:rsidR="00F02AFF" w:rsidRPr="00F02AFF" w:rsidTr="009E48F8">
        <w:trPr>
          <w:trHeight w:val="703"/>
        </w:trPr>
        <w:tc>
          <w:tcPr>
            <w:tcW w:w="4955" w:type="dxa"/>
            <w:tcBorders>
              <w:top w:val="single" w:sz="4" w:space="0" w:color="auto"/>
              <w:left w:val="single" w:sz="4" w:space="0" w:color="auto"/>
              <w:bottom w:val="single" w:sz="4" w:space="0" w:color="auto"/>
              <w:right w:val="single" w:sz="4" w:space="0" w:color="auto"/>
            </w:tcBorders>
            <w:shd w:val="clear" w:color="auto" w:fill="B4C6E7" w:themeFill="accent5" w:themeFillTint="66"/>
            <w:vAlign w:val="center"/>
            <w:hideMark/>
          </w:tcPr>
          <w:p w:rsidR="00F02AFF" w:rsidRPr="00F02AFF" w:rsidRDefault="00F02AFF" w:rsidP="009E48F8">
            <w:pPr>
              <w:jc w:val="center"/>
              <w:rPr>
                <w:rFonts w:ascii="GHEA Mariam" w:hAnsi="GHEA Mariam"/>
                <w:b/>
                <w:bCs/>
                <w:lang w:val="hy-AM"/>
              </w:rPr>
            </w:pPr>
            <w:r w:rsidRPr="00F02AFF">
              <w:rPr>
                <w:rFonts w:ascii="GHEA Mariam" w:hAnsi="GHEA Mariam"/>
                <w:b/>
                <w:bCs/>
                <w:lang w:val="hy-AM"/>
              </w:rPr>
              <w:t>Տեխնիկական մասնագրեր ՏՄ</w:t>
            </w:r>
          </w:p>
        </w:tc>
        <w:tc>
          <w:tcPr>
            <w:tcW w:w="4490" w:type="dxa"/>
            <w:tcBorders>
              <w:top w:val="single" w:sz="4" w:space="0" w:color="auto"/>
              <w:left w:val="single" w:sz="4" w:space="0" w:color="auto"/>
              <w:bottom w:val="single" w:sz="4" w:space="0" w:color="auto"/>
              <w:right w:val="single" w:sz="4" w:space="0" w:color="auto"/>
            </w:tcBorders>
            <w:shd w:val="clear" w:color="auto" w:fill="B4C6E7" w:themeFill="accent5" w:themeFillTint="66"/>
            <w:vAlign w:val="center"/>
            <w:hideMark/>
          </w:tcPr>
          <w:p w:rsidR="00F02AFF" w:rsidRPr="00F02AFF" w:rsidRDefault="00F02AFF" w:rsidP="009E48F8">
            <w:pPr>
              <w:jc w:val="center"/>
              <w:rPr>
                <w:rFonts w:ascii="GHEA Mariam" w:hAnsi="GHEA Mariam"/>
                <w:b/>
                <w:bCs/>
                <w:lang w:val="hy-AM"/>
              </w:rPr>
            </w:pPr>
            <w:r w:rsidRPr="00F02AFF">
              <w:rPr>
                <w:rFonts w:ascii="GHEA Mariam" w:hAnsi="GHEA Mariam"/>
                <w:b/>
                <w:bCs/>
                <w:lang w:val="hy-AM"/>
              </w:rPr>
              <w:t>Պահանջվող ՏՄ</w:t>
            </w:r>
          </w:p>
        </w:tc>
      </w:tr>
      <w:tr w:rsidR="00F02AFF" w:rsidRPr="00F02AFF" w:rsidTr="009E48F8">
        <w:trPr>
          <w:trHeight w:val="60"/>
        </w:trPr>
        <w:tc>
          <w:tcPr>
            <w:tcW w:w="4955" w:type="dxa"/>
            <w:tcBorders>
              <w:top w:val="single" w:sz="4" w:space="0" w:color="auto"/>
              <w:left w:val="single" w:sz="4" w:space="0" w:color="auto"/>
              <w:bottom w:val="single" w:sz="4" w:space="0" w:color="auto"/>
              <w:right w:val="single" w:sz="4" w:space="0" w:color="auto"/>
            </w:tcBorders>
            <w:hideMark/>
          </w:tcPr>
          <w:p w:rsidR="00F02AFF" w:rsidRPr="00F02AFF" w:rsidRDefault="00F02AFF" w:rsidP="009E48F8">
            <w:pPr>
              <w:rPr>
                <w:rFonts w:ascii="GHEA Mariam" w:hAnsi="GHEA Mariam" w:cs="Sylfaen"/>
              </w:rPr>
            </w:pPr>
            <w:r w:rsidRPr="00F02AFF">
              <w:rPr>
                <w:rFonts w:ascii="GHEA Mariam" w:hAnsi="GHEA Mariam" w:cs="Sylfaen"/>
              </w:rPr>
              <w:t>Արտադրման տարեթիվը</w:t>
            </w:r>
          </w:p>
        </w:tc>
        <w:tc>
          <w:tcPr>
            <w:tcW w:w="4490" w:type="dxa"/>
            <w:tcBorders>
              <w:top w:val="single" w:sz="4" w:space="0" w:color="auto"/>
              <w:left w:val="single" w:sz="4" w:space="0" w:color="auto"/>
              <w:bottom w:val="single" w:sz="4" w:space="0" w:color="auto"/>
              <w:right w:val="single" w:sz="4" w:space="0" w:color="auto"/>
            </w:tcBorders>
            <w:hideMark/>
          </w:tcPr>
          <w:p w:rsidR="00F02AFF" w:rsidRPr="00F02AFF" w:rsidRDefault="00F02AFF" w:rsidP="009E48F8">
            <w:pPr>
              <w:jc w:val="center"/>
              <w:rPr>
                <w:rFonts w:ascii="GHEA Mariam" w:hAnsi="GHEA Mariam" w:cs="Sylfaen"/>
              </w:rPr>
            </w:pPr>
            <w:r w:rsidRPr="00F02AFF">
              <w:rPr>
                <w:rFonts w:ascii="GHEA Mariam" w:hAnsi="GHEA Mariam" w:cs="Sylfaen"/>
              </w:rPr>
              <w:t>2022/2023</w:t>
            </w:r>
          </w:p>
        </w:tc>
      </w:tr>
      <w:tr w:rsidR="00F02AFF" w:rsidRPr="00F02AFF" w:rsidTr="009E48F8">
        <w:trPr>
          <w:trHeight w:val="60"/>
        </w:trPr>
        <w:tc>
          <w:tcPr>
            <w:tcW w:w="4955" w:type="dxa"/>
            <w:tcBorders>
              <w:top w:val="single" w:sz="4" w:space="0" w:color="auto"/>
              <w:left w:val="single" w:sz="4" w:space="0" w:color="auto"/>
              <w:bottom w:val="single" w:sz="4" w:space="0" w:color="auto"/>
              <w:right w:val="single" w:sz="4" w:space="0" w:color="auto"/>
            </w:tcBorders>
          </w:tcPr>
          <w:p w:rsidR="00F02AFF" w:rsidRPr="00F02AFF" w:rsidRDefault="00F02AFF" w:rsidP="009E48F8">
            <w:pPr>
              <w:rPr>
                <w:rFonts w:ascii="GHEA Mariam" w:hAnsi="GHEA Mariam" w:cs="Sylfaen"/>
              </w:rPr>
            </w:pPr>
            <w:r w:rsidRPr="00F02AFF">
              <w:rPr>
                <w:rFonts w:ascii="GHEA Mariam" w:hAnsi="GHEA Mariam" w:cs="Sylfaen"/>
              </w:rPr>
              <w:t>Թափքի տեսակը</w:t>
            </w:r>
          </w:p>
        </w:tc>
        <w:tc>
          <w:tcPr>
            <w:tcW w:w="4490" w:type="dxa"/>
            <w:tcBorders>
              <w:top w:val="single" w:sz="4" w:space="0" w:color="auto"/>
              <w:left w:val="single" w:sz="4" w:space="0" w:color="auto"/>
              <w:bottom w:val="single" w:sz="4" w:space="0" w:color="auto"/>
              <w:right w:val="single" w:sz="4" w:space="0" w:color="auto"/>
            </w:tcBorders>
          </w:tcPr>
          <w:p w:rsidR="00F02AFF" w:rsidRPr="00F02AFF" w:rsidRDefault="00F02AFF" w:rsidP="009E48F8">
            <w:pPr>
              <w:jc w:val="center"/>
              <w:rPr>
                <w:rFonts w:ascii="GHEA Mariam" w:hAnsi="GHEA Mariam" w:cs="Sylfaen"/>
              </w:rPr>
            </w:pPr>
            <w:r w:rsidRPr="00F02AFF">
              <w:rPr>
                <w:rFonts w:ascii="GHEA Mariam" w:hAnsi="GHEA Mariam" w:cs="Sylfaen"/>
              </w:rPr>
              <w:t>Սեդան</w:t>
            </w:r>
          </w:p>
        </w:tc>
      </w:tr>
      <w:tr w:rsidR="00F02AFF" w:rsidRPr="00F02AFF" w:rsidTr="009E48F8">
        <w:trPr>
          <w:trHeight w:val="60"/>
        </w:trPr>
        <w:tc>
          <w:tcPr>
            <w:tcW w:w="4955" w:type="dxa"/>
            <w:tcBorders>
              <w:top w:val="single" w:sz="4" w:space="0" w:color="auto"/>
              <w:left w:val="single" w:sz="4" w:space="0" w:color="auto"/>
              <w:bottom w:val="single" w:sz="4" w:space="0" w:color="auto"/>
              <w:right w:val="single" w:sz="4" w:space="0" w:color="auto"/>
            </w:tcBorders>
            <w:hideMark/>
          </w:tcPr>
          <w:p w:rsidR="00F02AFF" w:rsidRPr="00F02AFF" w:rsidRDefault="00F02AFF" w:rsidP="009E48F8">
            <w:pPr>
              <w:rPr>
                <w:rFonts w:ascii="GHEA Mariam" w:hAnsi="GHEA Mariam" w:cs="Sylfaen"/>
                <w:lang w:val="hy-AM"/>
              </w:rPr>
            </w:pPr>
            <w:r w:rsidRPr="00F02AFF">
              <w:rPr>
                <w:rFonts w:ascii="GHEA Mariam" w:hAnsi="GHEA Mariam" w:cs="Sylfaen"/>
                <w:lang w:val="hy-AM"/>
              </w:rPr>
              <w:t>Անիվային ֆորմուլան</w:t>
            </w:r>
          </w:p>
        </w:tc>
        <w:tc>
          <w:tcPr>
            <w:tcW w:w="4490" w:type="dxa"/>
            <w:tcBorders>
              <w:top w:val="single" w:sz="4" w:space="0" w:color="auto"/>
              <w:left w:val="single" w:sz="4" w:space="0" w:color="auto"/>
              <w:bottom w:val="single" w:sz="4" w:space="0" w:color="auto"/>
              <w:right w:val="single" w:sz="4" w:space="0" w:color="auto"/>
            </w:tcBorders>
            <w:hideMark/>
          </w:tcPr>
          <w:p w:rsidR="00F02AFF" w:rsidRPr="00F02AFF" w:rsidRDefault="00F02AFF" w:rsidP="009E48F8">
            <w:pPr>
              <w:jc w:val="center"/>
              <w:rPr>
                <w:rFonts w:ascii="GHEA Mariam" w:hAnsi="GHEA Mariam" w:cs="Sylfaen"/>
              </w:rPr>
            </w:pPr>
            <w:r w:rsidRPr="00F02AFF">
              <w:rPr>
                <w:rFonts w:ascii="GHEA Mariam" w:hAnsi="GHEA Mariam" w:cs="Sylfaen"/>
              </w:rPr>
              <w:t xml:space="preserve">Առջևի/ հետևի քաշող </w:t>
            </w:r>
          </w:p>
        </w:tc>
      </w:tr>
      <w:tr w:rsidR="00F02AFF" w:rsidRPr="00F02AFF" w:rsidTr="009E48F8">
        <w:trPr>
          <w:trHeight w:val="60"/>
        </w:trPr>
        <w:tc>
          <w:tcPr>
            <w:tcW w:w="4955" w:type="dxa"/>
            <w:tcBorders>
              <w:top w:val="single" w:sz="4" w:space="0" w:color="auto"/>
              <w:left w:val="single" w:sz="4" w:space="0" w:color="auto"/>
              <w:bottom w:val="single" w:sz="4" w:space="0" w:color="auto"/>
              <w:right w:val="single" w:sz="4" w:space="0" w:color="auto"/>
            </w:tcBorders>
            <w:hideMark/>
          </w:tcPr>
          <w:p w:rsidR="00F02AFF" w:rsidRPr="00F02AFF" w:rsidRDefault="00F02AFF" w:rsidP="009E48F8">
            <w:pPr>
              <w:rPr>
                <w:rFonts w:ascii="GHEA Mariam" w:hAnsi="GHEA Mariam" w:cs="Sylfaen"/>
                <w:lang w:val="hy-AM"/>
              </w:rPr>
            </w:pPr>
            <w:r w:rsidRPr="00F02AFF">
              <w:rPr>
                <w:rFonts w:ascii="GHEA Mariam" w:hAnsi="GHEA Mariam" w:cs="Sylfaen"/>
                <w:lang w:val="hy-AM"/>
              </w:rPr>
              <w:t>Անիվային բազա, մմ</w:t>
            </w:r>
          </w:p>
        </w:tc>
        <w:tc>
          <w:tcPr>
            <w:tcW w:w="4490" w:type="dxa"/>
            <w:tcBorders>
              <w:top w:val="single" w:sz="4" w:space="0" w:color="auto"/>
              <w:left w:val="single" w:sz="4" w:space="0" w:color="auto"/>
              <w:bottom w:val="single" w:sz="4" w:space="0" w:color="auto"/>
              <w:right w:val="single" w:sz="4" w:space="0" w:color="auto"/>
            </w:tcBorders>
            <w:hideMark/>
          </w:tcPr>
          <w:p w:rsidR="00F02AFF" w:rsidRPr="00F02AFF" w:rsidRDefault="00F02AFF" w:rsidP="009E48F8">
            <w:pPr>
              <w:jc w:val="center"/>
              <w:rPr>
                <w:rFonts w:ascii="GHEA Mariam" w:hAnsi="GHEA Mariam" w:cs="Sylfaen"/>
              </w:rPr>
            </w:pPr>
            <w:r w:rsidRPr="00F02AFF">
              <w:rPr>
                <w:rFonts w:ascii="GHEA Mariam" w:hAnsi="GHEA Mariam" w:cs="Sylfaen"/>
                <w:lang w:val="hy-AM"/>
              </w:rPr>
              <w:t>2</w:t>
            </w:r>
            <w:r w:rsidRPr="00F02AFF">
              <w:rPr>
                <w:rFonts w:ascii="GHEA Mariam" w:hAnsi="GHEA Mariam" w:cs="Sylfaen"/>
              </w:rPr>
              <w:t>5</w:t>
            </w:r>
            <w:r w:rsidRPr="00F02AFF">
              <w:rPr>
                <w:rFonts w:ascii="GHEA Mariam" w:hAnsi="GHEA Mariam" w:cs="Sylfaen"/>
                <w:lang w:val="hy-AM"/>
              </w:rPr>
              <w:t>00-2</w:t>
            </w:r>
            <w:r w:rsidRPr="00F02AFF">
              <w:rPr>
                <w:rFonts w:ascii="GHEA Mariam" w:hAnsi="GHEA Mariam" w:cs="Sylfaen"/>
              </w:rPr>
              <w:t>850</w:t>
            </w:r>
          </w:p>
        </w:tc>
      </w:tr>
      <w:tr w:rsidR="00F02AFF" w:rsidRPr="00F02AFF" w:rsidTr="009E48F8">
        <w:trPr>
          <w:trHeight w:val="241"/>
        </w:trPr>
        <w:tc>
          <w:tcPr>
            <w:tcW w:w="4955" w:type="dxa"/>
            <w:tcBorders>
              <w:top w:val="single" w:sz="4" w:space="0" w:color="auto"/>
              <w:left w:val="single" w:sz="4" w:space="0" w:color="auto"/>
              <w:bottom w:val="single" w:sz="4" w:space="0" w:color="auto"/>
              <w:right w:val="single" w:sz="4" w:space="0" w:color="auto"/>
            </w:tcBorders>
            <w:hideMark/>
          </w:tcPr>
          <w:p w:rsidR="00F02AFF" w:rsidRPr="00F02AFF" w:rsidRDefault="00F02AFF" w:rsidP="009E48F8">
            <w:pPr>
              <w:rPr>
                <w:rFonts w:ascii="GHEA Mariam" w:hAnsi="GHEA Mariam" w:cs="Sylfaen"/>
                <w:lang w:val="hy-AM"/>
              </w:rPr>
            </w:pPr>
            <w:r w:rsidRPr="00F02AFF">
              <w:rPr>
                <w:rFonts w:ascii="GHEA Mariam" w:hAnsi="GHEA Mariam" w:cs="Sylfaen"/>
                <w:lang w:val="hy-AM"/>
              </w:rPr>
              <w:t>Նստատեղեր</w:t>
            </w:r>
          </w:p>
        </w:tc>
        <w:tc>
          <w:tcPr>
            <w:tcW w:w="4490" w:type="dxa"/>
            <w:tcBorders>
              <w:top w:val="single" w:sz="4" w:space="0" w:color="auto"/>
              <w:left w:val="single" w:sz="4" w:space="0" w:color="auto"/>
              <w:bottom w:val="single" w:sz="4" w:space="0" w:color="auto"/>
              <w:right w:val="single" w:sz="4" w:space="0" w:color="auto"/>
            </w:tcBorders>
            <w:vAlign w:val="center"/>
            <w:hideMark/>
          </w:tcPr>
          <w:p w:rsidR="00F02AFF" w:rsidRPr="00F02AFF" w:rsidRDefault="00F02AFF" w:rsidP="009E48F8">
            <w:pPr>
              <w:jc w:val="center"/>
              <w:rPr>
                <w:rFonts w:ascii="GHEA Mariam" w:hAnsi="GHEA Mariam" w:cs="Sylfaen"/>
                <w:lang w:val="hy-AM"/>
              </w:rPr>
            </w:pPr>
            <w:r w:rsidRPr="00F02AFF">
              <w:rPr>
                <w:rFonts w:ascii="GHEA Mariam" w:hAnsi="GHEA Mariam" w:cs="Sylfaen"/>
                <w:lang w:val="hy-AM"/>
              </w:rPr>
              <w:t>5</w:t>
            </w:r>
          </w:p>
        </w:tc>
      </w:tr>
      <w:tr w:rsidR="00F02AFF" w:rsidRPr="00F02AFF" w:rsidTr="009E48F8">
        <w:trPr>
          <w:trHeight w:val="60"/>
        </w:trPr>
        <w:tc>
          <w:tcPr>
            <w:tcW w:w="4955" w:type="dxa"/>
            <w:tcBorders>
              <w:top w:val="single" w:sz="4" w:space="0" w:color="auto"/>
              <w:left w:val="single" w:sz="4" w:space="0" w:color="auto"/>
              <w:bottom w:val="single" w:sz="4" w:space="0" w:color="auto"/>
              <w:right w:val="single" w:sz="4" w:space="0" w:color="auto"/>
            </w:tcBorders>
            <w:hideMark/>
          </w:tcPr>
          <w:p w:rsidR="00F02AFF" w:rsidRPr="00F02AFF" w:rsidRDefault="00F02AFF" w:rsidP="009E48F8">
            <w:pPr>
              <w:rPr>
                <w:rFonts w:ascii="GHEA Mariam" w:hAnsi="GHEA Mariam" w:cs="Sylfaen"/>
                <w:lang w:val="hy-AM"/>
              </w:rPr>
            </w:pPr>
            <w:r w:rsidRPr="00F02AFF">
              <w:rPr>
                <w:rFonts w:ascii="GHEA Mariam" w:hAnsi="GHEA Mariam" w:cs="Sylfaen"/>
                <w:lang w:val="hy-AM"/>
              </w:rPr>
              <w:t>Շարժիչի մխոցներ/փականները</w:t>
            </w:r>
          </w:p>
        </w:tc>
        <w:tc>
          <w:tcPr>
            <w:tcW w:w="4490" w:type="dxa"/>
            <w:tcBorders>
              <w:top w:val="single" w:sz="4" w:space="0" w:color="auto"/>
              <w:left w:val="single" w:sz="4" w:space="0" w:color="auto"/>
              <w:bottom w:val="single" w:sz="4" w:space="0" w:color="auto"/>
              <w:right w:val="single" w:sz="4" w:space="0" w:color="auto"/>
            </w:tcBorders>
            <w:vAlign w:val="center"/>
            <w:hideMark/>
          </w:tcPr>
          <w:p w:rsidR="00F02AFF" w:rsidRPr="00F02AFF" w:rsidRDefault="00F02AFF" w:rsidP="009E48F8">
            <w:pPr>
              <w:jc w:val="center"/>
              <w:rPr>
                <w:rFonts w:ascii="GHEA Mariam" w:hAnsi="GHEA Mariam" w:cs="Sylfaen"/>
              </w:rPr>
            </w:pPr>
            <w:r w:rsidRPr="00F02AFF">
              <w:rPr>
                <w:rFonts w:ascii="GHEA Mariam" w:hAnsi="GHEA Mariam" w:cs="Sylfaen"/>
                <w:lang w:val="hy-AM"/>
              </w:rPr>
              <w:t>4</w:t>
            </w:r>
            <w:r w:rsidRPr="00F02AFF">
              <w:rPr>
                <w:rFonts w:ascii="GHEA Mariam" w:hAnsi="GHEA Mariam" w:cs="Sylfaen"/>
              </w:rPr>
              <w:t>-6/16-20</w:t>
            </w:r>
          </w:p>
        </w:tc>
      </w:tr>
      <w:tr w:rsidR="00F02AFF" w:rsidRPr="00F02AFF" w:rsidTr="009E48F8">
        <w:trPr>
          <w:trHeight w:val="252"/>
        </w:trPr>
        <w:tc>
          <w:tcPr>
            <w:tcW w:w="4955" w:type="dxa"/>
            <w:tcBorders>
              <w:top w:val="single" w:sz="4" w:space="0" w:color="auto"/>
              <w:left w:val="single" w:sz="4" w:space="0" w:color="auto"/>
              <w:bottom w:val="single" w:sz="4" w:space="0" w:color="auto"/>
              <w:right w:val="single" w:sz="4" w:space="0" w:color="auto"/>
            </w:tcBorders>
            <w:hideMark/>
          </w:tcPr>
          <w:p w:rsidR="00F02AFF" w:rsidRPr="00F02AFF" w:rsidRDefault="00F02AFF" w:rsidP="009E48F8">
            <w:pPr>
              <w:rPr>
                <w:rFonts w:ascii="GHEA Mariam" w:hAnsi="GHEA Mariam" w:cs="Sylfaen"/>
                <w:lang w:val="hy-AM"/>
              </w:rPr>
            </w:pPr>
            <w:r w:rsidRPr="00F02AFF">
              <w:rPr>
                <w:rFonts w:ascii="GHEA Mariam" w:hAnsi="GHEA Mariam" w:cs="Sylfaen"/>
                <w:lang w:val="hy-AM"/>
              </w:rPr>
              <w:t>Շարժիչի հզորությունը՝ ձ/ուժ</w:t>
            </w:r>
          </w:p>
        </w:tc>
        <w:tc>
          <w:tcPr>
            <w:tcW w:w="4490" w:type="dxa"/>
            <w:tcBorders>
              <w:top w:val="single" w:sz="4" w:space="0" w:color="auto"/>
              <w:left w:val="single" w:sz="4" w:space="0" w:color="auto"/>
              <w:bottom w:val="single" w:sz="4" w:space="0" w:color="auto"/>
              <w:right w:val="single" w:sz="4" w:space="0" w:color="auto"/>
            </w:tcBorders>
            <w:hideMark/>
          </w:tcPr>
          <w:p w:rsidR="00F02AFF" w:rsidRPr="00F02AFF" w:rsidRDefault="00F02AFF" w:rsidP="009E48F8">
            <w:pPr>
              <w:jc w:val="center"/>
              <w:rPr>
                <w:rFonts w:ascii="GHEA Mariam" w:hAnsi="GHEA Mariam" w:cs="Sylfaen"/>
              </w:rPr>
            </w:pPr>
            <w:r w:rsidRPr="00F02AFF">
              <w:rPr>
                <w:rFonts w:ascii="GHEA Mariam" w:hAnsi="GHEA Mariam" w:cs="Sylfaen"/>
                <w:lang w:val="hy-AM"/>
              </w:rPr>
              <w:t>1</w:t>
            </w:r>
            <w:r w:rsidRPr="00F02AFF">
              <w:rPr>
                <w:rFonts w:ascii="GHEA Mariam" w:hAnsi="GHEA Mariam" w:cs="Sylfaen"/>
              </w:rPr>
              <w:t>10</w:t>
            </w:r>
            <w:r w:rsidRPr="00F02AFF">
              <w:rPr>
                <w:rFonts w:ascii="GHEA Mariam" w:hAnsi="GHEA Mariam" w:cs="Sylfaen"/>
                <w:lang w:val="hy-AM"/>
              </w:rPr>
              <w:t>-</w:t>
            </w:r>
            <w:r w:rsidRPr="00F02AFF">
              <w:rPr>
                <w:rFonts w:ascii="GHEA Mariam" w:hAnsi="GHEA Mariam" w:cs="Sylfaen"/>
              </w:rPr>
              <w:t>195</w:t>
            </w:r>
          </w:p>
        </w:tc>
      </w:tr>
      <w:tr w:rsidR="00F02AFF" w:rsidRPr="00F02AFF" w:rsidTr="009E48F8">
        <w:trPr>
          <w:trHeight w:val="60"/>
        </w:trPr>
        <w:tc>
          <w:tcPr>
            <w:tcW w:w="4955" w:type="dxa"/>
            <w:tcBorders>
              <w:top w:val="single" w:sz="4" w:space="0" w:color="auto"/>
              <w:left w:val="single" w:sz="4" w:space="0" w:color="auto"/>
              <w:bottom w:val="single" w:sz="4" w:space="0" w:color="auto"/>
              <w:right w:val="single" w:sz="4" w:space="0" w:color="auto"/>
            </w:tcBorders>
          </w:tcPr>
          <w:p w:rsidR="00F02AFF" w:rsidRPr="00F02AFF" w:rsidRDefault="00F02AFF" w:rsidP="009E48F8">
            <w:pPr>
              <w:rPr>
                <w:rFonts w:ascii="GHEA Mariam" w:hAnsi="GHEA Mariam" w:cs="Sylfaen"/>
              </w:rPr>
            </w:pPr>
            <w:r w:rsidRPr="00F02AFF">
              <w:rPr>
                <w:rFonts w:ascii="GHEA Mariam" w:hAnsi="GHEA Mariam" w:cs="Sylfaen"/>
              </w:rPr>
              <w:t>Շարժիչի ծավալը, լիտր</w:t>
            </w:r>
          </w:p>
        </w:tc>
        <w:tc>
          <w:tcPr>
            <w:tcW w:w="4490" w:type="dxa"/>
            <w:tcBorders>
              <w:top w:val="single" w:sz="4" w:space="0" w:color="auto"/>
              <w:left w:val="single" w:sz="4" w:space="0" w:color="auto"/>
              <w:bottom w:val="single" w:sz="4" w:space="0" w:color="auto"/>
              <w:right w:val="single" w:sz="4" w:space="0" w:color="auto"/>
            </w:tcBorders>
            <w:vAlign w:val="center"/>
          </w:tcPr>
          <w:p w:rsidR="00F02AFF" w:rsidRPr="00F02AFF" w:rsidRDefault="00F02AFF" w:rsidP="009E48F8">
            <w:pPr>
              <w:jc w:val="center"/>
              <w:rPr>
                <w:rFonts w:ascii="GHEA Mariam" w:hAnsi="GHEA Mariam" w:cs="Sylfaen"/>
              </w:rPr>
            </w:pPr>
            <w:r w:rsidRPr="00F02AFF">
              <w:rPr>
                <w:rFonts w:ascii="GHEA Mariam" w:hAnsi="GHEA Mariam" w:cs="Sylfaen"/>
              </w:rPr>
              <w:t>1.6-2.5</w:t>
            </w:r>
          </w:p>
        </w:tc>
      </w:tr>
      <w:tr w:rsidR="00F02AFF" w:rsidRPr="00F02AFF" w:rsidTr="009E48F8">
        <w:trPr>
          <w:trHeight w:val="60"/>
        </w:trPr>
        <w:tc>
          <w:tcPr>
            <w:tcW w:w="4955" w:type="dxa"/>
            <w:tcBorders>
              <w:top w:val="single" w:sz="4" w:space="0" w:color="auto"/>
              <w:left w:val="single" w:sz="4" w:space="0" w:color="auto"/>
              <w:bottom w:val="single" w:sz="4" w:space="0" w:color="auto"/>
              <w:right w:val="single" w:sz="4" w:space="0" w:color="auto"/>
            </w:tcBorders>
            <w:hideMark/>
          </w:tcPr>
          <w:p w:rsidR="00F02AFF" w:rsidRPr="00F02AFF" w:rsidRDefault="00F02AFF" w:rsidP="009E48F8">
            <w:pPr>
              <w:rPr>
                <w:rFonts w:ascii="GHEA Mariam" w:hAnsi="GHEA Mariam" w:cs="Sylfaen"/>
                <w:lang w:val="hy-AM"/>
              </w:rPr>
            </w:pPr>
            <w:r w:rsidRPr="00F02AFF">
              <w:rPr>
                <w:rFonts w:ascii="GHEA Mariam" w:hAnsi="GHEA Mariam" w:cs="Sylfaen"/>
                <w:lang w:val="hy-AM"/>
              </w:rPr>
              <w:t>Շարժիչի տեսակը</w:t>
            </w:r>
          </w:p>
        </w:tc>
        <w:tc>
          <w:tcPr>
            <w:tcW w:w="4490" w:type="dxa"/>
            <w:tcBorders>
              <w:top w:val="single" w:sz="4" w:space="0" w:color="auto"/>
              <w:left w:val="single" w:sz="4" w:space="0" w:color="auto"/>
              <w:bottom w:val="single" w:sz="4" w:space="0" w:color="auto"/>
              <w:right w:val="single" w:sz="4" w:space="0" w:color="auto"/>
            </w:tcBorders>
            <w:vAlign w:val="center"/>
            <w:hideMark/>
          </w:tcPr>
          <w:p w:rsidR="00F02AFF" w:rsidRPr="00F02AFF" w:rsidRDefault="00F02AFF" w:rsidP="009E48F8">
            <w:pPr>
              <w:jc w:val="center"/>
              <w:rPr>
                <w:rFonts w:ascii="GHEA Mariam" w:hAnsi="GHEA Mariam" w:cs="Sylfaen"/>
                <w:lang w:val="hy-AM"/>
              </w:rPr>
            </w:pPr>
            <w:r w:rsidRPr="00F02AFF">
              <w:rPr>
                <w:rFonts w:ascii="GHEA Mariam" w:hAnsi="GHEA Mariam" w:cs="Sylfaen"/>
                <w:lang w:val="hy-AM"/>
              </w:rPr>
              <w:t>Բենզինային</w:t>
            </w:r>
          </w:p>
        </w:tc>
      </w:tr>
      <w:tr w:rsidR="00F02AFF" w:rsidRPr="00F02AFF" w:rsidTr="009E48F8">
        <w:trPr>
          <w:trHeight w:val="101"/>
        </w:trPr>
        <w:tc>
          <w:tcPr>
            <w:tcW w:w="4955" w:type="dxa"/>
            <w:tcBorders>
              <w:top w:val="single" w:sz="4" w:space="0" w:color="auto"/>
              <w:left w:val="single" w:sz="4" w:space="0" w:color="auto"/>
              <w:bottom w:val="single" w:sz="4" w:space="0" w:color="auto"/>
              <w:right w:val="single" w:sz="4" w:space="0" w:color="auto"/>
            </w:tcBorders>
            <w:hideMark/>
          </w:tcPr>
          <w:p w:rsidR="00F02AFF" w:rsidRPr="00F02AFF" w:rsidRDefault="00F02AFF" w:rsidP="009E48F8">
            <w:pPr>
              <w:rPr>
                <w:rFonts w:ascii="GHEA Mariam" w:hAnsi="GHEA Mariam" w:cs="Sylfaen"/>
                <w:lang w:val="hy-AM"/>
              </w:rPr>
            </w:pPr>
            <w:r w:rsidRPr="00F02AFF">
              <w:rPr>
                <w:rFonts w:ascii="GHEA Mariam" w:hAnsi="GHEA Mariam" w:cs="Sylfaen"/>
                <w:lang w:val="hy-AM"/>
              </w:rPr>
              <w:t>Բնապահպանական չափորոշիչ</w:t>
            </w:r>
          </w:p>
        </w:tc>
        <w:tc>
          <w:tcPr>
            <w:tcW w:w="4490" w:type="dxa"/>
            <w:tcBorders>
              <w:top w:val="single" w:sz="4" w:space="0" w:color="auto"/>
              <w:left w:val="single" w:sz="4" w:space="0" w:color="auto"/>
              <w:bottom w:val="single" w:sz="4" w:space="0" w:color="auto"/>
              <w:right w:val="single" w:sz="4" w:space="0" w:color="auto"/>
            </w:tcBorders>
            <w:hideMark/>
          </w:tcPr>
          <w:p w:rsidR="00F02AFF" w:rsidRPr="00F02AFF" w:rsidRDefault="00F02AFF" w:rsidP="009E48F8">
            <w:pPr>
              <w:jc w:val="center"/>
              <w:rPr>
                <w:rFonts w:ascii="GHEA Mariam" w:hAnsi="GHEA Mariam" w:cs="Sylfaen"/>
                <w:lang w:val="hy-AM"/>
              </w:rPr>
            </w:pPr>
            <w:r w:rsidRPr="00F02AFF">
              <w:rPr>
                <w:rFonts w:ascii="GHEA Mariam" w:hAnsi="GHEA Mariam" w:cs="Sylfaen"/>
                <w:lang w:val="hy-AM"/>
              </w:rPr>
              <w:t>Բնապահպանական դաս 5</w:t>
            </w:r>
          </w:p>
        </w:tc>
      </w:tr>
      <w:tr w:rsidR="00F02AFF" w:rsidRPr="00F02AFF" w:rsidTr="009E48F8">
        <w:trPr>
          <w:trHeight w:val="72"/>
        </w:trPr>
        <w:tc>
          <w:tcPr>
            <w:tcW w:w="4955" w:type="dxa"/>
            <w:tcBorders>
              <w:top w:val="single" w:sz="4" w:space="0" w:color="auto"/>
              <w:left w:val="single" w:sz="4" w:space="0" w:color="auto"/>
              <w:bottom w:val="single" w:sz="4" w:space="0" w:color="auto"/>
              <w:right w:val="single" w:sz="4" w:space="0" w:color="auto"/>
            </w:tcBorders>
            <w:hideMark/>
          </w:tcPr>
          <w:p w:rsidR="00F02AFF" w:rsidRPr="00F02AFF" w:rsidRDefault="00F02AFF" w:rsidP="009E48F8">
            <w:pPr>
              <w:rPr>
                <w:rFonts w:ascii="GHEA Mariam" w:hAnsi="GHEA Mariam" w:cs="Sylfaen"/>
                <w:lang w:val="hy-AM"/>
              </w:rPr>
            </w:pPr>
            <w:r w:rsidRPr="00F02AFF">
              <w:rPr>
                <w:rFonts w:ascii="GHEA Mariam" w:hAnsi="GHEA Mariam" w:cs="Sylfaen"/>
                <w:lang w:val="hy-AM"/>
              </w:rPr>
              <w:t>Փոխանցման տուփը</w:t>
            </w:r>
          </w:p>
        </w:tc>
        <w:tc>
          <w:tcPr>
            <w:tcW w:w="4490" w:type="dxa"/>
            <w:tcBorders>
              <w:top w:val="single" w:sz="4" w:space="0" w:color="auto"/>
              <w:left w:val="single" w:sz="4" w:space="0" w:color="auto"/>
              <w:bottom w:val="single" w:sz="4" w:space="0" w:color="auto"/>
              <w:right w:val="single" w:sz="4" w:space="0" w:color="auto"/>
            </w:tcBorders>
            <w:hideMark/>
          </w:tcPr>
          <w:p w:rsidR="00F02AFF" w:rsidRPr="00F02AFF" w:rsidRDefault="00F02AFF" w:rsidP="009E48F8">
            <w:pPr>
              <w:jc w:val="center"/>
              <w:rPr>
                <w:rFonts w:ascii="GHEA Mariam" w:hAnsi="GHEA Mariam" w:cs="Sylfaen"/>
              </w:rPr>
            </w:pPr>
            <w:r w:rsidRPr="00F02AFF">
              <w:rPr>
                <w:rFonts w:ascii="GHEA Mariam" w:hAnsi="GHEA Mariam" w:cs="Sylfaen"/>
                <w:lang w:val="hy-AM"/>
              </w:rPr>
              <w:t>Ավտոմատ</w:t>
            </w:r>
          </w:p>
        </w:tc>
      </w:tr>
      <w:tr w:rsidR="00F02AFF" w:rsidRPr="00F02AFF" w:rsidTr="009E48F8">
        <w:trPr>
          <w:trHeight w:val="60"/>
        </w:trPr>
        <w:tc>
          <w:tcPr>
            <w:tcW w:w="4955" w:type="dxa"/>
            <w:tcBorders>
              <w:top w:val="single" w:sz="4" w:space="0" w:color="auto"/>
              <w:left w:val="single" w:sz="4" w:space="0" w:color="auto"/>
              <w:bottom w:val="single" w:sz="4" w:space="0" w:color="auto"/>
              <w:right w:val="single" w:sz="4" w:space="0" w:color="auto"/>
            </w:tcBorders>
            <w:vAlign w:val="center"/>
            <w:hideMark/>
          </w:tcPr>
          <w:p w:rsidR="00F02AFF" w:rsidRPr="00F02AFF" w:rsidRDefault="00F02AFF" w:rsidP="009E48F8">
            <w:pPr>
              <w:jc w:val="both"/>
              <w:rPr>
                <w:rFonts w:ascii="GHEA Mariam" w:hAnsi="GHEA Mariam" w:cs="Sylfaen"/>
                <w:highlight w:val="yellow"/>
                <w:lang w:val="hy-AM"/>
              </w:rPr>
            </w:pPr>
            <w:r w:rsidRPr="00F02AFF">
              <w:rPr>
                <w:rFonts w:ascii="GHEA Mariam" w:hAnsi="GHEA Mariam" w:cs="Sylfaen"/>
                <w:lang w:val="hy-AM"/>
              </w:rPr>
              <w:t>Ղեկը</w:t>
            </w:r>
          </w:p>
        </w:tc>
        <w:tc>
          <w:tcPr>
            <w:tcW w:w="4490" w:type="dxa"/>
            <w:tcBorders>
              <w:top w:val="single" w:sz="4" w:space="0" w:color="auto"/>
              <w:left w:val="single" w:sz="4" w:space="0" w:color="auto"/>
              <w:bottom w:val="single" w:sz="4" w:space="0" w:color="auto"/>
              <w:right w:val="single" w:sz="4" w:space="0" w:color="auto"/>
            </w:tcBorders>
            <w:vAlign w:val="center"/>
            <w:hideMark/>
          </w:tcPr>
          <w:p w:rsidR="00F02AFF" w:rsidRPr="00F02AFF" w:rsidRDefault="00F02AFF" w:rsidP="009E48F8">
            <w:pPr>
              <w:jc w:val="center"/>
              <w:rPr>
                <w:rFonts w:ascii="GHEA Mariam" w:hAnsi="GHEA Mariam" w:cs="Sylfaen"/>
                <w:lang w:val="hy-AM"/>
              </w:rPr>
            </w:pPr>
            <w:r w:rsidRPr="00F02AFF">
              <w:rPr>
                <w:rFonts w:ascii="GHEA Mariam" w:hAnsi="GHEA Mariam" w:cs="Sylfaen"/>
                <w:lang w:val="hy-AM"/>
              </w:rPr>
              <w:t>Հիդրավլիկ</w:t>
            </w:r>
          </w:p>
        </w:tc>
      </w:tr>
      <w:tr w:rsidR="00F02AFF" w:rsidRPr="00F02AFF" w:rsidTr="009E48F8">
        <w:trPr>
          <w:trHeight w:val="60"/>
        </w:trPr>
        <w:tc>
          <w:tcPr>
            <w:tcW w:w="4955" w:type="dxa"/>
            <w:tcBorders>
              <w:top w:val="single" w:sz="4" w:space="0" w:color="auto"/>
              <w:left w:val="single" w:sz="4" w:space="0" w:color="auto"/>
              <w:bottom w:val="single" w:sz="4" w:space="0" w:color="auto"/>
              <w:right w:val="single" w:sz="4" w:space="0" w:color="auto"/>
            </w:tcBorders>
            <w:vAlign w:val="center"/>
          </w:tcPr>
          <w:p w:rsidR="00F02AFF" w:rsidRPr="00F02AFF" w:rsidRDefault="00F02AFF" w:rsidP="009E48F8">
            <w:pPr>
              <w:jc w:val="both"/>
              <w:rPr>
                <w:rFonts w:ascii="GHEA Mariam" w:hAnsi="GHEA Mariam" w:cs="Sylfaen"/>
              </w:rPr>
            </w:pPr>
            <w:r w:rsidRPr="00F02AFF">
              <w:rPr>
                <w:rFonts w:ascii="GHEA Mariam" w:hAnsi="GHEA Mariam" w:cs="Sylfaen"/>
              </w:rPr>
              <w:lastRenderedPageBreak/>
              <w:t xml:space="preserve">Նախընտրելի գույնը </w:t>
            </w:r>
          </w:p>
        </w:tc>
        <w:tc>
          <w:tcPr>
            <w:tcW w:w="4490" w:type="dxa"/>
            <w:tcBorders>
              <w:top w:val="single" w:sz="4" w:space="0" w:color="auto"/>
              <w:left w:val="single" w:sz="4" w:space="0" w:color="auto"/>
              <w:bottom w:val="single" w:sz="4" w:space="0" w:color="auto"/>
              <w:right w:val="single" w:sz="4" w:space="0" w:color="auto"/>
            </w:tcBorders>
          </w:tcPr>
          <w:p w:rsidR="00F02AFF" w:rsidRPr="00F02AFF" w:rsidRDefault="00F02AFF" w:rsidP="009E48F8">
            <w:pPr>
              <w:jc w:val="center"/>
              <w:rPr>
                <w:rFonts w:ascii="GHEA Mariam" w:hAnsi="GHEA Mariam" w:cs="Sylfaen"/>
              </w:rPr>
            </w:pPr>
            <w:r w:rsidRPr="00F02AFF">
              <w:rPr>
                <w:rFonts w:ascii="GHEA Mariam" w:hAnsi="GHEA Mariam" w:cs="Sylfaen"/>
              </w:rPr>
              <w:t>Սպիտակ/մոխրագույնի երանգներ</w:t>
            </w:r>
          </w:p>
        </w:tc>
      </w:tr>
      <w:tr w:rsidR="00F02AFF" w:rsidRPr="00F02AFF" w:rsidTr="009E48F8">
        <w:trPr>
          <w:trHeight w:val="108"/>
        </w:trPr>
        <w:tc>
          <w:tcPr>
            <w:tcW w:w="4955" w:type="dxa"/>
            <w:tcBorders>
              <w:top w:val="single" w:sz="4" w:space="0" w:color="auto"/>
              <w:left w:val="single" w:sz="4" w:space="0" w:color="auto"/>
              <w:bottom w:val="single" w:sz="4" w:space="0" w:color="auto"/>
              <w:right w:val="single" w:sz="4" w:space="0" w:color="auto"/>
            </w:tcBorders>
            <w:vAlign w:val="center"/>
          </w:tcPr>
          <w:p w:rsidR="00F02AFF" w:rsidRPr="00F02AFF" w:rsidRDefault="00F02AFF" w:rsidP="009E48F8">
            <w:pPr>
              <w:suppressAutoHyphens/>
              <w:rPr>
                <w:rFonts w:ascii="GHEA Mariam" w:hAnsi="GHEA Mariam" w:cs="Sylfaen"/>
              </w:rPr>
            </w:pPr>
            <w:r w:rsidRPr="00F02AFF">
              <w:rPr>
                <w:rFonts w:ascii="GHEA Mariam" w:hAnsi="GHEA Mariam" w:cs="Sylfaen"/>
              </w:rPr>
              <w:t>Երաշխիք</w:t>
            </w:r>
          </w:p>
        </w:tc>
        <w:tc>
          <w:tcPr>
            <w:tcW w:w="4490" w:type="dxa"/>
            <w:tcBorders>
              <w:top w:val="single" w:sz="4" w:space="0" w:color="auto"/>
              <w:left w:val="single" w:sz="4" w:space="0" w:color="auto"/>
              <w:bottom w:val="single" w:sz="4" w:space="0" w:color="auto"/>
              <w:right w:val="single" w:sz="4" w:space="0" w:color="auto"/>
            </w:tcBorders>
          </w:tcPr>
          <w:p w:rsidR="00F02AFF" w:rsidRPr="00F02AFF" w:rsidRDefault="00F02AFF" w:rsidP="009E48F8">
            <w:pPr>
              <w:suppressAutoHyphens/>
              <w:jc w:val="center"/>
              <w:rPr>
                <w:rFonts w:ascii="GHEA Mariam" w:hAnsi="GHEA Mariam" w:cs="Sylfaen"/>
              </w:rPr>
            </w:pPr>
            <w:r w:rsidRPr="00F02AFF">
              <w:rPr>
                <w:rFonts w:ascii="GHEA Mariam" w:hAnsi="GHEA Mariam" w:cs="Sylfaen"/>
              </w:rPr>
              <w:t>Առնվազն 3 տարի կամ 100,000 կմ</w:t>
            </w:r>
          </w:p>
        </w:tc>
      </w:tr>
      <w:tr w:rsidR="00F02AFF" w:rsidRPr="00F02AFF" w:rsidTr="009E48F8">
        <w:trPr>
          <w:trHeight w:val="108"/>
        </w:trPr>
        <w:tc>
          <w:tcPr>
            <w:tcW w:w="4955" w:type="dxa"/>
            <w:tcBorders>
              <w:top w:val="single" w:sz="4" w:space="0" w:color="auto"/>
              <w:left w:val="single" w:sz="4" w:space="0" w:color="auto"/>
              <w:bottom w:val="single" w:sz="4" w:space="0" w:color="auto"/>
              <w:right w:val="single" w:sz="4" w:space="0" w:color="auto"/>
            </w:tcBorders>
            <w:vAlign w:val="center"/>
          </w:tcPr>
          <w:p w:rsidR="00F02AFF" w:rsidRPr="00F02AFF" w:rsidRDefault="00F02AFF" w:rsidP="009E48F8">
            <w:pPr>
              <w:suppressAutoHyphens/>
              <w:rPr>
                <w:rFonts w:ascii="GHEA Mariam" w:hAnsi="GHEA Mariam" w:cs="Sylfaen"/>
              </w:rPr>
            </w:pPr>
            <w:r w:rsidRPr="00F02AFF">
              <w:rPr>
                <w:rFonts w:ascii="GHEA Mariam" w:hAnsi="GHEA Mariam" w:cs="Sylfaen"/>
              </w:rPr>
              <w:t>Ավտոմեքենայի համալրվածությունը</w:t>
            </w:r>
          </w:p>
        </w:tc>
        <w:tc>
          <w:tcPr>
            <w:tcW w:w="4490" w:type="dxa"/>
            <w:tcBorders>
              <w:top w:val="single" w:sz="4" w:space="0" w:color="auto"/>
              <w:left w:val="single" w:sz="4" w:space="0" w:color="auto"/>
              <w:bottom w:val="single" w:sz="4" w:space="0" w:color="auto"/>
              <w:right w:val="single" w:sz="4" w:space="0" w:color="auto"/>
            </w:tcBorders>
          </w:tcPr>
          <w:p w:rsidR="00F02AFF" w:rsidRPr="00F02AFF" w:rsidRDefault="00F02AFF" w:rsidP="009E48F8">
            <w:pPr>
              <w:suppressAutoHyphens/>
              <w:jc w:val="center"/>
              <w:rPr>
                <w:rFonts w:ascii="GHEA Mariam" w:hAnsi="GHEA Mariam" w:cs="Sylfaen"/>
              </w:rPr>
            </w:pPr>
            <w:r w:rsidRPr="00F02AFF">
              <w:rPr>
                <w:rFonts w:ascii="GHEA Mariam" w:hAnsi="GHEA Mariam" w:cs="Sylfaen"/>
              </w:rPr>
              <w:t>Բազային</w:t>
            </w:r>
          </w:p>
        </w:tc>
      </w:tr>
    </w:tbl>
    <w:p w:rsidR="00F02AFF" w:rsidRPr="007F0FA4" w:rsidRDefault="00F02AFF" w:rsidP="00F02AFF">
      <w:pPr>
        <w:suppressAutoHyphens/>
        <w:jc w:val="center"/>
        <w:rPr>
          <w:rFonts w:ascii="GHEA Mariam" w:hAnsi="GHEA Mariam" w:cs="Sylfaen"/>
          <w:b/>
          <w:sz w:val="32"/>
          <w:szCs w:val="24"/>
          <w:lang w:val="hy-AM"/>
        </w:rPr>
      </w:pPr>
      <w:bookmarkStart w:id="0" w:name="_GoBack"/>
      <w:bookmarkEnd w:id="0"/>
    </w:p>
    <w:p w:rsidR="00F02AFF" w:rsidRPr="005008C8" w:rsidRDefault="00F02AFF" w:rsidP="0055282A">
      <w:pPr>
        <w:suppressAutoHyphens/>
        <w:ind w:right="-163" w:firstLine="720"/>
        <w:jc w:val="both"/>
        <w:rPr>
          <w:rFonts w:ascii="GHEA Mariam" w:hAnsi="GHEA Mariam" w:cs="Sylfaen"/>
          <w:b/>
          <w:sz w:val="24"/>
          <w:szCs w:val="24"/>
          <w:lang w:val="hy-AM"/>
        </w:rPr>
      </w:pPr>
      <w:r w:rsidRPr="009F628C">
        <w:rPr>
          <w:rFonts w:ascii="GHEA Mariam" w:hAnsi="GHEA Mariam" w:cs="Sylfaen"/>
          <w:b/>
          <w:spacing w:val="-8"/>
          <w:sz w:val="24"/>
          <w:szCs w:val="24"/>
          <w:lang w:val="hy-AM"/>
        </w:rPr>
        <w:t xml:space="preserve">բ. Ծանոթություն. </w:t>
      </w:r>
      <w:r w:rsidRPr="005008C8">
        <w:rPr>
          <w:rFonts w:ascii="GHEA Mariam" w:hAnsi="GHEA Mariam" w:cs="Sylfaen"/>
          <w:b/>
          <w:spacing w:val="-8"/>
          <w:sz w:val="24"/>
          <w:szCs w:val="24"/>
          <w:lang w:val="hy-AM"/>
        </w:rPr>
        <w:t>2-րդ չափաբաժնում նշված ավտոմեքենաների</w:t>
      </w:r>
      <w:r w:rsidRPr="005008C8">
        <w:rPr>
          <w:rFonts w:ascii="GHEA Mariam" w:hAnsi="GHEA Mariam" w:cs="Sylfaen"/>
          <w:b/>
          <w:sz w:val="24"/>
          <w:szCs w:val="24"/>
          <w:lang w:val="hy-AM"/>
        </w:rPr>
        <w:t xml:space="preserve"> նախա</w:t>
      </w:r>
      <w:r w:rsidRPr="005008C8">
        <w:rPr>
          <w:rFonts w:ascii="GHEA Mariam" w:hAnsi="GHEA Mariam" w:cs="Sylfaen"/>
          <w:b/>
          <w:sz w:val="24"/>
          <w:szCs w:val="24"/>
          <w:lang w:val="hy-AM"/>
        </w:rPr>
        <w:softHyphen/>
        <w:t>հաշ</w:t>
      </w:r>
      <w:r w:rsidRPr="005008C8">
        <w:rPr>
          <w:rFonts w:ascii="GHEA Mariam" w:hAnsi="GHEA Mariam" w:cs="Sylfaen"/>
          <w:b/>
          <w:sz w:val="24"/>
          <w:szCs w:val="24"/>
          <w:lang w:val="hy-AM"/>
        </w:rPr>
        <w:softHyphen/>
        <w:t>վային ընդհանուր գ</w:t>
      </w:r>
      <w:r w:rsidR="000B5DD7" w:rsidRPr="005008C8">
        <w:rPr>
          <w:rFonts w:ascii="GHEA Mariam" w:hAnsi="GHEA Mariam" w:cs="Sylfaen"/>
          <w:b/>
          <w:sz w:val="24"/>
          <w:szCs w:val="24"/>
          <w:lang w:val="hy-AM"/>
        </w:rPr>
        <w:t xml:space="preserve">ումարը կազմում է 120 000 000 </w:t>
      </w:r>
      <w:r w:rsidRPr="005008C8">
        <w:rPr>
          <w:rFonts w:ascii="GHEA Mariam" w:hAnsi="GHEA Mariam" w:cs="Sylfaen"/>
          <w:b/>
          <w:sz w:val="24"/>
          <w:szCs w:val="24"/>
          <w:lang w:val="hy-AM"/>
        </w:rPr>
        <w:t>դրամ:</w:t>
      </w:r>
    </w:p>
    <w:p w:rsidR="00F02AFF" w:rsidRPr="00352540" w:rsidRDefault="00F02AFF" w:rsidP="0055282A">
      <w:pPr>
        <w:suppressAutoHyphens/>
        <w:ind w:right="-163"/>
        <w:jc w:val="center"/>
        <w:rPr>
          <w:rFonts w:ascii="GHEA Grapalat" w:hAnsi="GHEA Grapalat" w:cs="Sylfaen"/>
          <w:b/>
          <w:lang w:val="hy-AM"/>
        </w:rPr>
      </w:pPr>
    </w:p>
    <w:p w:rsidR="00F02AFF" w:rsidRPr="009F628C" w:rsidRDefault="00F02AFF" w:rsidP="0055282A">
      <w:pPr>
        <w:suppressAutoHyphens/>
        <w:ind w:right="-163"/>
        <w:rPr>
          <w:rFonts w:ascii="GHEA Grapalat" w:hAnsi="GHEA Grapalat"/>
          <w:lang w:val="hy-AM"/>
        </w:rPr>
      </w:pPr>
    </w:p>
    <w:p w:rsidR="00F02AFF" w:rsidRPr="009F628C" w:rsidRDefault="00F02AFF" w:rsidP="000D4CB0">
      <w:pPr>
        <w:shd w:val="clear" w:color="auto" w:fill="FFFFFF"/>
        <w:spacing w:line="360" w:lineRule="auto"/>
        <w:ind w:firstLine="375"/>
        <w:jc w:val="both"/>
        <w:rPr>
          <w:rFonts w:ascii="GHEA Mariam" w:hAnsi="GHEA Mariam"/>
          <w:color w:val="000000"/>
          <w:sz w:val="24"/>
          <w:szCs w:val="24"/>
          <w:lang w:val="hy-AM"/>
        </w:rPr>
      </w:pPr>
    </w:p>
    <w:p w:rsidR="00F02AFF" w:rsidRPr="009F628C" w:rsidRDefault="00F02AFF" w:rsidP="000D4CB0">
      <w:pPr>
        <w:pStyle w:val="norm"/>
        <w:spacing w:line="240" w:lineRule="auto"/>
        <w:ind w:firstLine="0"/>
        <w:rPr>
          <w:rFonts w:ascii="GHEA Mariam" w:hAnsi="GHEA Mariam" w:cs="Arial"/>
          <w:sz w:val="24"/>
          <w:szCs w:val="24"/>
          <w:lang w:val="hy-AM"/>
        </w:rPr>
      </w:pPr>
    </w:p>
    <w:p w:rsidR="009F628C" w:rsidRPr="00574F02" w:rsidRDefault="009F628C"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F628C" w:rsidRPr="00574F02" w:rsidRDefault="009F628C"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F628C" w:rsidRPr="005350B3" w:rsidRDefault="009F628C"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9F628C" w:rsidRPr="00A90C09" w:rsidRDefault="009F628C">
      <w:pPr>
        <w:jc w:val="center"/>
        <w:rPr>
          <w:rFonts w:ascii="GHEA Mariam" w:hAnsi="GHEA Mariam"/>
          <w:sz w:val="22"/>
          <w:szCs w:val="22"/>
          <w:lang w:val="hy-AM"/>
        </w:rPr>
      </w:pPr>
    </w:p>
    <w:p w:rsidR="001F225D" w:rsidRPr="009F628C" w:rsidRDefault="001F225D" w:rsidP="00EF0898">
      <w:pPr>
        <w:pStyle w:val="mechtex"/>
        <w:ind w:firstLine="709"/>
        <w:jc w:val="left"/>
        <w:rPr>
          <w:rFonts w:ascii="Arial" w:hAnsi="Arial" w:cs="Arial"/>
          <w:lang w:val="hy-AM"/>
        </w:rPr>
      </w:pPr>
    </w:p>
    <w:sectPr w:rsidR="001F225D" w:rsidRPr="009F628C" w:rsidSect="005008C8">
      <w:pgSz w:w="11909" w:h="16834" w:code="9"/>
      <w:pgMar w:top="1440" w:right="1440" w:bottom="1276"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38DD" w:rsidRDefault="005338DD">
      <w:r>
        <w:separator/>
      </w:r>
    </w:p>
  </w:endnote>
  <w:endnote w:type="continuationSeparator" w:id="0">
    <w:p w:rsidR="005338DD" w:rsidRDefault="00533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38DD" w:rsidRDefault="005338DD">
      <w:r>
        <w:separator/>
      </w:r>
    </w:p>
  </w:footnote>
  <w:footnote w:type="continuationSeparator" w:id="0">
    <w:p w:rsidR="005338DD" w:rsidRDefault="005338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F0FA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EA71E2"/>
    <w:multiLevelType w:val="hybridMultilevel"/>
    <w:tmpl w:val="569650B8"/>
    <w:lvl w:ilvl="0" w:tplc="00565100">
      <w:start w:val="1"/>
      <w:numFmt w:val="decimal"/>
      <w:lvlText w:val="%1."/>
      <w:lvlJc w:val="left"/>
      <w:pPr>
        <w:ind w:left="1080" w:hanging="360"/>
      </w:pPr>
      <w:rPr>
        <w:rFonts w:ascii="GHEA Mariam" w:eastAsia="Times New Roman" w:hAnsi="GHEA Mariam"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D115212"/>
    <w:multiLevelType w:val="hybridMultilevel"/>
    <w:tmpl w:val="1B3C2D82"/>
    <w:lvl w:ilvl="0" w:tplc="45E00166">
      <w:start w:val="1"/>
      <w:numFmt w:val="decimal"/>
      <w:lvlText w:val="%1."/>
      <w:lvlJc w:val="left"/>
      <w:pPr>
        <w:ind w:left="720" w:hanging="360"/>
      </w:pPr>
      <w:rPr>
        <w:rFonts w:cs="Cambria Math"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9F7035"/>
    <w:multiLevelType w:val="hybridMultilevel"/>
    <w:tmpl w:val="BD585B0A"/>
    <w:lvl w:ilvl="0" w:tplc="02EA0B84">
      <w:start w:val="1"/>
      <w:numFmt w:val="decimal"/>
      <w:lvlText w:val="%1."/>
      <w:lvlJc w:val="left"/>
      <w:pPr>
        <w:ind w:left="735" w:hanging="360"/>
      </w:pPr>
      <w:rPr>
        <w:rFonts w:hint="default"/>
        <w:b/>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89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DD7"/>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DE"/>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5FF"/>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08C8"/>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8DD"/>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82A"/>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79E"/>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0FA4"/>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189"/>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28C"/>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42C"/>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898"/>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AFF"/>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A11DCD7-BF43-4627-9F68-E3062A58C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EF0898"/>
    <w:rPr>
      <w:rFonts w:ascii="Arial Armenian" w:hAnsi="Arial Armenian"/>
      <w:sz w:val="22"/>
      <w:lang w:eastAsia="ru-RU"/>
    </w:rPr>
  </w:style>
  <w:style w:type="character" w:customStyle="1" w:styleId="normChar">
    <w:name w:val="norm Char"/>
    <w:link w:val="norm"/>
    <w:rsid w:val="00EF0898"/>
    <w:rPr>
      <w:rFonts w:ascii="Arial Armenian" w:hAnsi="Arial Armenian"/>
      <w:sz w:val="22"/>
      <w:lang w:eastAsia="ru-RU"/>
    </w:rPr>
  </w:style>
  <w:style w:type="character" w:customStyle="1" w:styleId="FooterChar">
    <w:name w:val="Footer Char"/>
    <w:link w:val="Footer"/>
    <w:locked/>
    <w:rsid w:val="00EF0898"/>
    <w:rPr>
      <w:rFonts w:ascii="Arial Armenian" w:hAnsi="Arial Armenian"/>
      <w:lang w:eastAsia="ru-RU"/>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List Paragraph-ExecSummary,Liste"/>
    <w:basedOn w:val="Normal"/>
    <w:link w:val="ListParagraphChar"/>
    <w:uiPriority w:val="34"/>
    <w:qFormat/>
    <w:rsid w:val="00EF0898"/>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Liste Char"/>
    <w:link w:val="ListParagraph"/>
    <w:uiPriority w:val="34"/>
    <w:qFormat/>
    <w:locked/>
    <w:rsid w:val="00EF0898"/>
    <w:rPr>
      <w:rFonts w:asciiTheme="minorHAnsi" w:eastAsiaTheme="minorHAnsi" w:hAnsiTheme="minorHAnsi" w:cstheme="minorBidi"/>
      <w:sz w:val="22"/>
      <w:szCs w:val="22"/>
    </w:rPr>
  </w:style>
  <w:style w:type="paragraph" w:customStyle="1" w:styleId="SectionVIHeader">
    <w:name w:val="Section VI. Header"/>
    <w:basedOn w:val="Normal"/>
    <w:uiPriority w:val="99"/>
    <w:rsid w:val="00F02AFF"/>
    <w:pPr>
      <w:spacing w:before="120" w:after="240"/>
      <w:jc w:val="center"/>
    </w:pPr>
    <w:rPr>
      <w:rFonts w:ascii="Times New Roman" w:hAnsi="Times New Roman"/>
      <w:b/>
      <w:sz w:val="32"/>
      <w:szCs w:val="24"/>
      <w:lang w:eastAsia="en-US"/>
    </w:rPr>
  </w:style>
  <w:style w:type="table" w:styleId="TableGrid">
    <w:name w:val="Table Grid"/>
    <w:basedOn w:val="TableNormal"/>
    <w:uiPriority w:val="39"/>
    <w:rsid w:val="00F02AFF"/>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F02AFF"/>
    <w:pPr>
      <w:spacing w:after="160" w:line="259" w:lineRule="auto"/>
    </w:pPr>
    <w:rPr>
      <w:rFonts w:ascii="Times New Roman" w:eastAsiaTheme="minorHAnsi" w:hAnsi="Times New Roman"/>
      <w:sz w:val="24"/>
      <w:szCs w:val="24"/>
      <w:lang w:eastAsia="en-US"/>
    </w:rPr>
  </w:style>
  <w:style w:type="character" w:customStyle="1" w:styleId="mechtex0">
    <w:name w:val="mechtex Знак"/>
    <w:locked/>
    <w:rsid w:val="009F628C"/>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71189"/>
    <w:rPr>
      <w:rFonts w:eastAsiaTheme="minorHAns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5</Pages>
  <Words>725</Words>
  <Characters>4136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https:/mul2.gov.am/tasks/846852/oneclick/voroshumMK-320.docx?token=5e1ad72432b3b5684fdc1fbdafc558b6</cp:keywords>
  <dc:description/>
  <cp:lastModifiedBy>Lianna Harutyunyan</cp:lastModifiedBy>
  <cp:revision>7</cp:revision>
  <dcterms:created xsi:type="dcterms:W3CDTF">2023-09-12T10:07:00Z</dcterms:created>
  <dcterms:modified xsi:type="dcterms:W3CDTF">2023-09-12T10:44:00Z</dcterms:modified>
</cp:coreProperties>
</file>