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C2B" w:rsidRDefault="00592C2B" w:rsidP="002B323B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C2B" w:rsidRDefault="00592C2B" w:rsidP="002B323B">
      <w:pPr>
        <w:jc w:val="center"/>
      </w:pPr>
    </w:p>
    <w:p w:rsidR="00592C2B" w:rsidRDefault="00592C2B" w:rsidP="002B323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92C2B" w:rsidRDefault="00592C2B" w:rsidP="002B323B">
      <w:pPr>
        <w:pStyle w:val="mechtex"/>
        <w:rPr>
          <w:rFonts w:ascii="GHEA Mariam" w:hAnsi="GHEA Mariam"/>
          <w:b/>
        </w:rPr>
      </w:pPr>
    </w:p>
    <w:p w:rsidR="00592C2B" w:rsidRDefault="00592C2B" w:rsidP="002B323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41E26" w:rsidRDefault="00841E26" w:rsidP="002B323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14</w:t>
      </w:r>
      <w:r w:rsidR="00592C2B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592C2B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="00592C2B" w:rsidRPr="006740E0">
        <w:rPr>
          <w:rFonts w:ascii="GHEA Mariam" w:hAnsi="GHEA Mariam"/>
          <w:sz w:val="24"/>
          <w:szCs w:val="24"/>
        </w:rPr>
        <w:t xml:space="preserve"> 202</w:t>
      </w:r>
      <w:r w:rsidR="00592C2B">
        <w:rPr>
          <w:rFonts w:ascii="GHEA Mariam" w:hAnsi="GHEA Mariam"/>
          <w:sz w:val="24"/>
          <w:szCs w:val="24"/>
        </w:rPr>
        <w:t>3</w:t>
      </w:r>
      <w:r w:rsidR="00592C2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592C2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592C2B">
        <w:rPr>
          <w:rFonts w:ascii="GHEA Mariam" w:hAnsi="GHEA Mariam"/>
          <w:sz w:val="24"/>
          <w:szCs w:val="24"/>
        </w:rPr>
        <w:t xml:space="preserve">  N</w:t>
      </w:r>
      <w:proofErr w:type="gramEnd"/>
      <w:r w:rsidR="00592C2B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592C2B" w:rsidRDefault="00592C2B" w:rsidP="00165C80">
      <w:pPr>
        <w:pStyle w:val="mechtex"/>
      </w:pPr>
    </w:p>
    <w:p w:rsidR="00592C2B" w:rsidRPr="00000A81" w:rsidRDefault="00592C2B" w:rsidP="00165C80">
      <w:pPr>
        <w:pStyle w:val="mechtex"/>
      </w:pPr>
    </w:p>
    <w:p w:rsidR="00592C2B" w:rsidRDefault="00592C2B" w:rsidP="00165C80">
      <w:pPr>
        <w:pStyle w:val="mechtex"/>
      </w:pPr>
    </w:p>
    <w:p w:rsidR="00165C80" w:rsidRPr="00165C80" w:rsidRDefault="00165C80" w:rsidP="00165C80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165C8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2010 ԹՎԱԿԱՆԻ ՀՈԿՏԵՄԲԵՐԻ 21-Ի N 1422-Ն ՈՐՈՇՄԱՆ ՄԵՋ ՓՈՓՈԽՈՒԹՅՈՒՆՆԵՐ ԿԱՏԱՐԵԼՈՒ ՄԱՍԻՆ</w:t>
      </w:r>
    </w:p>
    <w:p w:rsidR="00165C80" w:rsidRPr="00165C80" w:rsidRDefault="00165C80" w:rsidP="00165C80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165C80" w:rsidRDefault="00165C80" w:rsidP="00165C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65C8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65C80" w:rsidRPr="008E1B5A" w:rsidRDefault="00165C8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65C80">
        <w:rPr>
          <w:rFonts w:ascii="GHEA Mariam" w:hAnsi="GHEA Mariam" w:cs="Arial"/>
          <w:sz w:val="24"/>
          <w:szCs w:val="24"/>
          <w:lang w:val="hy-AM"/>
        </w:rPr>
        <w:t>Հիմք</w:t>
      </w:r>
      <w:r w:rsidRPr="00165C80">
        <w:rPr>
          <w:rFonts w:ascii="GHEA Mariam" w:hAnsi="GHEA Mariam"/>
          <w:sz w:val="24"/>
          <w:szCs w:val="24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65C80">
        <w:rPr>
          <w:rFonts w:ascii="GHEA Mariam" w:hAnsi="GHEA Mariam"/>
          <w:sz w:val="24"/>
          <w:szCs w:val="24"/>
          <w:lang w:val="hy-AM"/>
        </w:rPr>
        <w:t xml:space="preserve"> «</w:t>
      </w:r>
      <w:r w:rsidRPr="00165C80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165C80">
        <w:rPr>
          <w:rFonts w:ascii="GHEA Mariam" w:hAnsi="GHEA Mariam"/>
          <w:sz w:val="24"/>
          <w:szCs w:val="24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165C80">
        <w:rPr>
          <w:rFonts w:ascii="GHEA Mariam" w:hAnsi="GHEA Mariam"/>
          <w:sz w:val="24"/>
          <w:szCs w:val="24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lang w:val="hy-AM"/>
        </w:rPr>
        <w:t>ակտերի</w:t>
      </w:r>
      <w:r w:rsidRPr="00165C80">
        <w:rPr>
          <w:rFonts w:ascii="GHEA Mariam" w:hAnsi="GHEA Mariam"/>
          <w:sz w:val="24"/>
          <w:szCs w:val="24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lang w:val="hy-AM"/>
        </w:rPr>
        <w:t>մասին</w:t>
      </w:r>
      <w:r w:rsidRPr="00165C80">
        <w:rPr>
          <w:rFonts w:ascii="GHEA Mariam" w:hAnsi="GHEA Mariam" w:cs="Arial Armenian"/>
          <w:sz w:val="24"/>
          <w:szCs w:val="24"/>
          <w:lang w:val="hy-AM"/>
        </w:rPr>
        <w:t>»</w:t>
      </w:r>
      <w:r w:rsidRPr="00165C80">
        <w:rPr>
          <w:rFonts w:ascii="GHEA Mariam" w:hAnsi="GHEA Mariam"/>
          <w:sz w:val="24"/>
          <w:szCs w:val="24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lang w:val="hy-AM"/>
        </w:rPr>
        <w:t>օրենքի</w:t>
      </w:r>
      <w:r w:rsidRPr="00165C80">
        <w:rPr>
          <w:rFonts w:ascii="GHEA Mariam" w:hAnsi="GHEA Mariam"/>
          <w:sz w:val="24"/>
          <w:szCs w:val="24"/>
          <w:lang w:val="hy-AM"/>
        </w:rPr>
        <w:t xml:space="preserve"> 34-</w:t>
      </w:r>
      <w:r w:rsidRPr="00165C80">
        <w:rPr>
          <w:rFonts w:ascii="GHEA Mariam" w:hAnsi="GHEA Mariam" w:cs="Arial"/>
          <w:sz w:val="24"/>
          <w:szCs w:val="24"/>
          <w:lang w:val="hy-AM"/>
        </w:rPr>
        <w:t>րդ</w:t>
      </w:r>
      <w:r w:rsidRPr="00165C80">
        <w:rPr>
          <w:rFonts w:ascii="GHEA Mariam" w:hAnsi="GHEA Mariam"/>
          <w:sz w:val="24"/>
          <w:szCs w:val="24"/>
          <w:lang w:val="hy-AM"/>
        </w:rPr>
        <w:t xml:space="preserve"> </w:t>
      </w:r>
      <w:r w:rsidRPr="00165C80">
        <w:rPr>
          <w:rFonts w:ascii="GHEA Mariam" w:hAnsi="GHEA Mariam" w:cs="Arial"/>
          <w:spacing w:val="-10"/>
          <w:sz w:val="24"/>
          <w:szCs w:val="24"/>
          <w:lang w:val="hy-AM"/>
        </w:rPr>
        <w:t>հոդվածի</w:t>
      </w:r>
      <w:r w:rsidRPr="00165C80">
        <w:rPr>
          <w:rFonts w:ascii="GHEA Mariam" w:hAnsi="GHEA Mariam"/>
          <w:spacing w:val="-10"/>
          <w:sz w:val="24"/>
          <w:szCs w:val="24"/>
          <w:lang w:val="hy-AM"/>
        </w:rPr>
        <w:t xml:space="preserve"> 1-</w:t>
      </w:r>
      <w:r w:rsidRPr="00165C80">
        <w:rPr>
          <w:rFonts w:ascii="GHEA Mariam" w:hAnsi="GHEA Mariam" w:cs="Arial"/>
          <w:spacing w:val="-10"/>
          <w:sz w:val="24"/>
          <w:szCs w:val="24"/>
          <w:lang w:val="hy-AM"/>
        </w:rPr>
        <w:t>ին</w:t>
      </w:r>
      <w:r w:rsidRPr="00165C80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165C80">
        <w:rPr>
          <w:rFonts w:ascii="GHEA Mariam" w:hAnsi="GHEA Mariam" w:cs="Arial"/>
          <w:spacing w:val="-10"/>
          <w:sz w:val="24"/>
          <w:szCs w:val="24"/>
          <w:lang w:val="hy-AM"/>
        </w:rPr>
        <w:t>մասը՝</w:t>
      </w:r>
      <w:r w:rsidRPr="00165C80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proofErr w:type="spellStart"/>
      <w:r w:rsidRPr="00165C80">
        <w:rPr>
          <w:rFonts w:ascii="GHEA Mariam" w:hAnsi="GHEA Mariam" w:cs="Sylfaen"/>
          <w:spacing w:val="-10"/>
          <w:sz w:val="24"/>
          <w:szCs w:val="22"/>
          <w:lang w:val="de-DE"/>
        </w:rPr>
        <w:t>Հայաստանի</w:t>
      </w:r>
      <w:proofErr w:type="spellEnd"/>
      <w:r w:rsidRPr="00165C80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proofErr w:type="spellStart"/>
      <w:r w:rsidRPr="00165C80">
        <w:rPr>
          <w:rFonts w:ascii="GHEA Mariam" w:hAnsi="GHEA Mariam" w:cs="Sylfaen"/>
          <w:spacing w:val="-10"/>
          <w:sz w:val="24"/>
          <w:szCs w:val="22"/>
          <w:lang w:val="de-DE"/>
        </w:rPr>
        <w:t>Հանրապետության</w:t>
      </w:r>
      <w:proofErr w:type="spellEnd"/>
      <w:r w:rsidRPr="00165C80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proofErr w:type="spellStart"/>
      <w:r w:rsidRPr="00165C80">
        <w:rPr>
          <w:rFonts w:ascii="GHEA Mariam" w:hAnsi="GHEA Mariam" w:cs="Sylfaen"/>
          <w:spacing w:val="-10"/>
          <w:sz w:val="24"/>
          <w:szCs w:val="22"/>
          <w:lang w:val="de-DE"/>
        </w:rPr>
        <w:t>կառավարությունը</w:t>
      </w:r>
      <w:proofErr w:type="spellEnd"/>
      <w:r w:rsidRPr="00165C80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   </w:t>
      </w:r>
      <w:r w:rsidRPr="00165C80">
        <w:rPr>
          <w:rFonts w:ascii="GHEA Mariam" w:hAnsi="GHEA Mariam" w:cs="Sylfaen"/>
          <w:spacing w:val="-10"/>
          <w:sz w:val="24"/>
          <w:szCs w:val="22"/>
          <w:lang w:val="de-DE"/>
        </w:rPr>
        <w:t>ո</w:t>
      </w:r>
      <w:r w:rsidRPr="00165C80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165C80">
        <w:rPr>
          <w:rFonts w:ascii="GHEA Mariam" w:hAnsi="GHEA Mariam" w:cs="Sylfaen"/>
          <w:spacing w:val="-10"/>
          <w:sz w:val="24"/>
          <w:szCs w:val="22"/>
          <w:lang w:val="de-DE"/>
        </w:rPr>
        <w:t>ր</w:t>
      </w:r>
      <w:r w:rsidRPr="00165C80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165C80">
        <w:rPr>
          <w:rFonts w:ascii="GHEA Mariam" w:hAnsi="GHEA Mariam" w:cs="Sylfaen"/>
          <w:spacing w:val="-10"/>
          <w:sz w:val="24"/>
          <w:szCs w:val="22"/>
          <w:lang w:val="de-DE"/>
        </w:rPr>
        <w:t>ո</w:t>
      </w:r>
      <w:r w:rsidRPr="00165C80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165C80">
        <w:rPr>
          <w:rFonts w:ascii="GHEA Mariam" w:hAnsi="GHEA Mariam" w:cs="Sylfaen"/>
          <w:spacing w:val="-10"/>
          <w:sz w:val="24"/>
          <w:szCs w:val="22"/>
          <w:lang w:val="de-DE"/>
        </w:rPr>
        <w:t>շ</w:t>
      </w:r>
      <w:r w:rsidRPr="00165C80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proofErr w:type="spellStart"/>
      <w:r w:rsidRPr="00165C80">
        <w:rPr>
          <w:rFonts w:ascii="GHEA Mariam" w:hAnsi="GHEA Mariam" w:cs="Sylfaen"/>
          <w:spacing w:val="-10"/>
          <w:sz w:val="24"/>
          <w:szCs w:val="22"/>
          <w:lang w:val="de-DE"/>
        </w:rPr>
        <w:t>ու</w:t>
      </w:r>
      <w:proofErr w:type="spellEnd"/>
      <w:r w:rsidRPr="00165C80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</w:t>
      </w:r>
      <w:r w:rsidRPr="00165C80">
        <w:rPr>
          <w:rFonts w:ascii="GHEA Mariam" w:hAnsi="GHEA Mariam" w:cs="Sylfaen"/>
          <w:spacing w:val="-10"/>
          <w:sz w:val="24"/>
          <w:szCs w:val="22"/>
          <w:lang w:val="de-DE"/>
        </w:rPr>
        <w:t>մ</w:t>
      </w:r>
      <w:r w:rsidRPr="00165C80">
        <w:rPr>
          <w:rFonts w:ascii="GHEA Mariam" w:hAnsi="GHEA Mariam" w:cs="Arial Armenian"/>
          <w:spacing w:val="-10"/>
          <w:sz w:val="24"/>
          <w:szCs w:val="22"/>
          <w:lang w:val="de-DE"/>
        </w:rPr>
        <w:t xml:space="preserve">     </w:t>
      </w:r>
      <w:r w:rsidRPr="00165C80">
        <w:rPr>
          <w:rFonts w:ascii="GHEA Mariam" w:hAnsi="GHEA Mariam" w:cs="Sylfaen"/>
          <w:spacing w:val="-10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65C80" w:rsidRPr="00165C80" w:rsidRDefault="00165C80" w:rsidP="00165C80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>1.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2010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հոկ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21-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Pr="00165C8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165C8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միության երկրներ արտահանման նպատակով ձկան, ջրային կենդանիների, այլ </w:t>
      </w:r>
      <w:proofErr w:type="spellStart"/>
      <w:r w:rsidRPr="00165C8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հիդրոբիոնտների</w:t>
      </w:r>
      <w:proofErr w:type="spellEnd"/>
      <w:r w:rsidRPr="00165C8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դրանցից ստացված մթերքների մեջ վտանգավոր նյութերի առավելագույն քանակների հսկողության կանոնները </w:t>
      </w:r>
      <w:r w:rsidRPr="00165C80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սահմանելու</w:t>
      </w:r>
      <w:r w:rsidRPr="00165C80">
        <w:rPr>
          <w:rStyle w:val="Strong"/>
          <w:rFonts w:ascii="Calibri" w:hAnsi="Calibri" w:cs="Calibri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 </w:t>
      </w:r>
      <w:r w:rsidRPr="00165C80">
        <w:rPr>
          <w:rStyle w:val="Strong"/>
          <w:rFonts w:ascii="GHEA Mariam" w:hAnsi="GHEA Mariam" w:cs="Courier New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165C8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» N 1422-</w:t>
      </w:r>
      <w:r w:rsidRPr="00165C8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</w:t>
      </w:r>
      <w:r w:rsidRPr="00165C80">
        <w:rPr>
          <w:rFonts w:ascii="GHEA Mariam" w:hAnsi="GHEA Mariam"/>
          <w:b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որոշման (այսուհետ՝ որոշում) մեջ կատարել </w:t>
      </w:r>
      <w:proofErr w:type="spellStart"/>
      <w:r w:rsidRPr="00165C80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հետևյա</w:t>
      </w:r>
      <w:r w:rsidRPr="00165C8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լ</w:t>
      </w:r>
      <w:proofErr w:type="spellEnd"/>
      <w:r w:rsidRPr="00165C8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փոփոխությունները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165C80" w:rsidRPr="00165C80" w:rsidRDefault="00165C80" w:rsidP="00165C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65C8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1)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3-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կետերն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</w:t>
      </w:r>
      <w:r w:rsidRPr="00165C8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165C80" w:rsidRPr="00165C80" w:rsidRDefault="00165C80" w:rsidP="00165C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2)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6-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խմբագրությամբ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165C80" w:rsidRPr="00165C80" w:rsidRDefault="00165C80" w:rsidP="00165C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«6.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Ձկան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ջրային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կենդանիների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այլ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հիդրոբիոնտների</w:t>
      </w:r>
      <w:proofErr w:type="spellEnd"/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դրանցից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մթերքների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անասնաբուժական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դեղամիջոցների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մնացորդային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նյութերի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հսկողությունն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իրականացվում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միությունում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ընդունված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ստանդարտ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ներով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հավատարմագրված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փորձարկման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լաբորատորիաներում։</w:t>
      </w:r>
      <w:bookmarkStart w:id="0" w:name="_GoBack"/>
      <w:bookmarkEnd w:id="0"/>
      <w:r w:rsidR="0078105F">
        <w:rPr>
          <w:rFonts w:ascii="GHEA Mariam" w:hAnsi="GHEA Mariam"/>
          <w:sz w:val="24"/>
          <w:szCs w:val="24"/>
          <w:shd w:val="clear" w:color="auto" w:fill="FFFFFF"/>
          <w:lang w:val="hy-AM"/>
        </w:rPr>
        <w:t>».</w:t>
      </w:r>
    </w:p>
    <w:p w:rsidR="00165C80" w:rsidRPr="00165C80" w:rsidRDefault="00165C80" w:rsidP="00165C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 xml:space="preserve">3)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8-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խմբագրությամբ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165C80" w:rsidRPr="00165C80" w:rsidRDefault="00165C80" w:rsidP="00165C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«8.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Լաբորատոր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փորձարկումներով</w:t>
      </w:r>
      <w:proofErr w:type="spellEnd"/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անասնաբուժական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դեղամիջոցների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մնացորդային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քանակների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հսկողությունն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իրականացվում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2014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օգոստոսի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21-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898-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որոշմամբ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="0078105F">
        <w:rPr>
          <w:rFonts w:ascii="GHEA Mariam" w:hAnsi="GHEA Mariam"/>
          <w:sz w:val="24"/>
          <w:szCs w:val="24"/>
          <w:shd w:val="clear" w:color="auto" w:fill="FFFFFF"/>
          <w:lang w:val="hy-AM"/>
        </w:rPr>
        <w:t>:».</w:t>
      </w:r>
    </w:p>
    <w:p w:rsidR="00165C80" w:rsidRPr="00165C80" w:rsidRDefault="00165C80" w:rsidP="00165C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4) </w:t>
      </w:r>
      <w:r w:rsidR="0078105F"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="0078105F"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78105F"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="0078105F"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>9-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խմբագրությամբ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165C80" w:rsidRPr="00165C80" w:rsidRDefault="00165C80" w:rsidP="00165C80">
      <w:pPr>
        <w:pStyle w:val="norm"/>
        <w:spacing w:line="360" w:lineRule="auto"/>
        <w:ind w:firstLine="706"/>
        <w:rPr>
          <w:rStyle w:val="Strong"/>
          <w:rFonts w:ascii="GHEA Mariam" w:hAnsi="GHEA Mariam" w:cs="Arial"/>
          <w:b w:val="0"/>
          <w:bCs w:val="0"/>
          <w:sz w:val="24"/>
          <w:szCs w:val="24"/>
          <w:lang w:val="hy-AM"/>
        </w:rPr>
      </w:pP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«9.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Փորձարկման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լաբորատորիաները՝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վտանգավոր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նյութի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հայտնաբերման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պարտավոր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մեկօրյա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ժամկետում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գրավոր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տեղեկացնել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սննդամթերքի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անվտանգության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տեսչական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մարմնին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>:»:</w:t>
      </w:r>
    </w:p>
    <w:p w:rsidR="00165C80" w:rsidRPr="00165C80" w:rsidRDefault="00165C80" w:rsidP="00165C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65C80">
        <w:rPr>
          <w:rFonts w:ascii="GHEA Mariam" w:hAnsi="GHEA Mariam" w:cs="Arial"/>
          <w:bCs/>
          <w:sz w:val="24"/>
          <w:szCs w:val="24"/>
          <w:lang w:val="hy-AM" w:eastAsia="hy-AM" w:bidi="hy-AM"/>
        </w:rPr>
        <w:t>2.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65C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165C80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592C2B" w:rsidRPr="00165C80" w:rsidRDefault="00592C2B" w:rsidP="00165C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592C2B" w:rsidRPr="00A330B7" w:rsidRDefault="00592C2B" w:rsidP="002B323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92C2B" w:rsidRPr="00A330B7" w:rsidRDefault="00592C2B" w:rsidP="002B32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330B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330B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92C2B" w:rsidRPr="00A330B7" w:rsidRDefault="00592C2B" w:rsidP="002B323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330B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330B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330B7">
        <w:rPr>
          <w:rFonts w:ascii="GHEA Mariam" w:hAnsi="GHEA Mariam" w:cs="Sylfaen"/>
          <w:sz w:val="24"/>
          <w:szCs w:val="24"/>
          <w:lang w:val="hy-AM"/>
        </w:rPr>
        <w:t>.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330B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92C2B" w:rsidRPr="00A330B7" w:rsidRDefault="00592C2B" w:rsidP="002B32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37111" w:rsidRDefault="00592C2B" w:rsidP="00841E26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A330B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837111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55A" w:rsidRDefault="00DB555A">
      <w:r>
        <w:separator/>
      </w:r>
    </w:p>
  </w:endnote>
  <w:endnote w:type="continuationSeparator" w:id="0">
    <w:p w:rsidR="00DB555A" w:rsidRDefault="00DB5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600B3">
      <w:rPr>
        <w:noProof/>
        <w:sz w:val="18"/>
      </w:rPr>
      <w:t>voroshumKK423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EE1" w:rsidRPr="00A600B3" w:rsidRDefault="00DB555A" w:rsidP="00A600B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600B3">
      <w:rPr>
        <w:noProof/>
      </w:rPr>
      <w:t>voroshumKK423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55A" w:rsidRDefault="00DB555A">
      <w:r>
        <w:separator/>
      </w:r>
    </w:p>
  </w:footnote>
  <w:footnote w:type="continuationSeparator" w:id="0">
    <w:p w:rsidR="00DB555A" w:rsidRDefault="00DB5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B323B" w:rsidRDefault="002B32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105F">
      <w:rPr>
        <w:rStyle w:val="PageNumber"/>
        <w:noProof/>
      </w:rPr>
      <w:t>2</w:t>
    </w:r>
    <w:r>
      <w:rPr>
        <w:rStyle w:val="PageNumber"/>
      </w:rPr>
      <w:fldChar w:fldCharType="end"/>
    </w:r>
  </w:p>
  <w:p w:rsidR="002B323B" w:rsidRDefault="002B3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B9344B0"/>
    <w:multiLevelType w:val="hybridMultilevel"/>
    <w:tmpl w:val="B23C55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AF81534"/>
    <w:multiLevelType w:val="hybridMultilevel"/>
    <w:tmpl w:val="591275D4"/>
    <w:lvl w:ilvl="0" w:tplc="16F280BE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6DF50F8"/>
    <w:multiLevelType w:val="hybridMultilevel"/>
    <w:tmpl w:val="25220A1C"/>
    <w:lvl w:ilvl="0" w:tplc="4E5C9E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C2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C80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1DA6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6C21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23B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104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C2B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9B5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28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05F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340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111"/>
    <w:rsid w:val="008378DF"/>
    <w:rsid w:val="0083792F"/>
    <w:rsid w:val="00840612"/>
    <w:rsid w:val="00840647"/>
    <w:rsid w:val="00840922"/>
    <w:rsid w:val="00840AC4"/>
    <w:rsid w:val="00840D8A"/>
    <w:rsid w:val="0084123D"/>
    <w:rsid w:val="008412D4"/>
    <w:rsid w:val="008413EC"/>
    <w:rsid w:val="00841E26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A1B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0EE1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0B7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3D00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0B3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0A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A8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55A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3FE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EF7"/>
    <w:rsid w:val="00FE55B4"/>
    <w:rsid w:val="00FE60C5"/>
    <w:rsid w:val="00FE704A"/>
    <w:rsid w:val="00FE73D1"/>
    <w:rsid w:val="00FE7578"/>
    <w:rsid w:val="00FE75BB"/>
    <w:rsid w:val="00FE77B3"/>
    <w:rsid w:val="00FE78CF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847B67"/>
  <w15:chartTrackingRefBased/>
  <w15:docId w15:val="{D307FCD3-6950-46C3-B13A-F8138965D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92C2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92C2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41E2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41E2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A00E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00EE1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165C80"/>
    <w:rPr>
      <w:b/>
      <w:bCs/>
    </w:rPr>
  </w:style>
  <w:style w:type="character" w:styleId="Emphasis">
    <w:name w:val="Emphasis"/>
    <w:basedOn w:val="DefaultParagraphFont"/>
    <w:uiPriority w:val="20"/>
    <w:qFormat/>
    <w:rsid w:val="00165C80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65C8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https:/mul2.gov.am/tasks/843330/oneclick/voroshumMK-315.docx?token=99bfbda8c4f92ee5de6a4747a3a99891</cp:keywords>
  <dc:description/>
  <cp:lastModifiedBy>Kristina Papyan</cp:lastModifiedBy>
  <cp:revision>5</cp:revision>
  <cp:lastPrinted>2023-09-12T08:00:00Z</cp:lastPrinted>
  <dcterms:created xsi:type="dcterms:W3CDTF">2023-09-12T07:59:00Z</dcterms:created>
  <dcterms:modified xsi:type="dcterms:W3CDTF">2023-09-12T08:32:00Z</dcterms:modified>
</cp:coreProperties>
</file>