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015" w:rsidRPr="00916015" w:rsidRDefault="00916015" w:rsidP="00916015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>ԱՄՓՈՓԱԹԵՐԹ</w:t>
      </w:r>
    </w:p>
    <w:p w:rsidR="00916015" w:rsidRPr="00916015" w:rsidRDefault="00916015" w:rsidP="00916015">
      <w:pPr>
        <w:shd w:val="clear" w:color="auto" w:fill="FFFFFF"/>
        <w:jc w:val="center"/>
        <w:rPr>
          <w:rFonts w:ascii="GHEA Grapalat" w:hAnsi="GHEA Grapalat"/>
          <w:color w:val="000000"/>
          <w:lang w:val="hy-AM" w:eastAsia="en-US"/>
        </w:rPr>
      </w:pPr>
      <w:r w:rsidRPr="00916015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 20</w:t>
      </w:r>
      <w:r>
        <w:rPr>
          <w:rFonts w:ascii="GHEA Grapalat" w:hAnsi="GHEA Grapalat"/>
          <w:b/>
          <w:bCs/>
          <w:color w:val="000000"/>
          <w:lang w:val="hy-AM" w:eastAsia="en-US"/>
        </w:rPr>
        <w:t>23</w:t>
      </w:r>
      <w:r w:rsidRPr="00916015">
        <w:rPr>
          <w:rFonts w:ascii="GHEA Grapalat" w:hAnsi="GHEA Grapalat"/>
          <w:b/>
          <w:bCs/>
          <w:color w:val="000000"/>
          <w:lang w:val="hy-AM" w:eastAsia="en-US"/>
        </w:rPr>
        <w:t xml:space="preserve"> ԹՎԱԿԱՆԻ ՊԵՏԱԿԱՆ ԲՅՈՒՋԵՈՒՄ ՎԵՐԱԲԱՇԽՈՒՄ</w:t>
      </w:r>
      <w:r w:rsidR="000F748A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0F748A">
        <w:rPr>
          <w:rFonts w:ascii="GHEA Grapalat" w:hAnsi="GHEA Grapalat"/>
          <w:b/>
          <w:bCs/>
          <w:color w:val="000000"/>
          <w:lang w:val="hy-AM"/>
        </w:rPr>
        <w:t>ԵՎ ՓՈՓՈԽՈՒԹՅՈՒՆ</w:t>
      </w:r>
      <w:r w:rsidRPr="00916015">
        <w:rPr>
          <w:rFonts w:ascii="GHEA Grapalat" w:hAnsi="GHEA Grapalat"/>
          <w:b/>
          <w:bCs/>
          <w:color w:val="000000"/>
          <w:lang w:val="hy-AM" w:eastAsia="en-US"/>
        </w:rPr>
        <w:t>, ՀԱՅԱՍՏԱՆԻ ՀԱՆՐԱՊԵՏՈՒԹՅԱՆ ԿԱՌԱՎԱՐՈՒԹՅԱՆ 20</w:t>
      </w:r>
      <w:r>
        <w:rPr>
          <w:rFonts w:ascii="GHEA Grapalat" w:hAnsi="GHEA Grapalat"/>
          <w:b/>
          <w:bCs/>
          <w:color w:val="000000"/>
          <w:lang w:val="hy-AM" w:eastAsia="en-US"/>
        </w:rPr>
        <w:t>22</w:t>
      </w:r>
      <w:r w:rsidRPr="00916015">
        <w:rPr>
          <w:rFonts w:ascii="GHEA Grapalat" w:hAnsi="GHEA Grapalat"/>
          <w:b/>
          <w:bCs/>
          <w:color w:val="000000"/>
          <w:lang w:val="hy-AM" w:eastAsia="en-US"/>
        </w:rPr>
        <w:t xml:space="preserve"> ԹՎԱԿԱՆԻ ԴԵԿՏԵՄԲԵՐԻ </w:t>
      </w:r>
      <w:r>
        <w:rPr>
          <w:rFonts w:ascii="GHEA Grapalat" w:hAnsi="GHEA Grapalat"/>
          <w:b/>
          <w:bCs/>
          <w:color w:val="000000"/>
          <w:lang w:val="hy-AM" w:eastAsia="en-US"/>
        </w:rPr>
        <w:t>29</w:t>
      </w:r>
      <w:r w:rsidRPr="00916015">
        <w:rPr>
          <w:rFonts w:ascii="GHEA Grapalat" w:hAnsi="GHEA Grapalat"/>
          <w:b/>
          <w:bCs/>
          <w:color w:val="000000"/>
          <w:lang w:val="hy-AM" w:eastAsia="en-US"/>
        </w:rPr>
        <w:t xml:space="preserve">-Ի N </w:t>
      </w:r>
      <w:r>
        <w:rPr>
          <w:rFonts w:ascii="GHEA Grapalat" w:hAnsi="GHEA Grapalat"/>
          <w:b/>
          <w:bCs/>
          <w:color w:val="000000"/>
          <w:lang w:val="hy-AM" w:eastAsia="en-US"/>
        </w:rPr>
        <w:t>2111</w:t>
      </w:r>
      <w:r w:rsidRPr="00916015">
        <w:rPr>
          <w:rFonts w:ascii="GHEA Grapalat" w:hAnsi="GHEA Grapalat"/>
          <w:b/>
          <w:bCs/>
          <w:color w:val="000000"/>
          <w:lang w:val="hy-AM" w:eastAsia="en-US"/>
        </w:rPr>
        <w:t>-Ն ՈՐՈՇՄԱՆ ՄԵՋ ՓՈՓՈԽՈՒԹՅՈՒՆՆԵՐ ԵՎ ԼՐԱՑՈՒՄՆԵՐ ԿԱՏԱՐԵԼՈՒ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916015">
        <w:rPr>
          <w:rFonts w:ascii="GHEA Grapalat" w:hAnsi="GHEA Grapalat"/>
          <w:b/>
          <w:bCs/>
          <w:color w:val="000000"/>
          <w:lang w:val="hy-AM" w:eastAsia="en-US"/>
        </w:rPr>
        <w:t>ՄԱՍԻՆ</w:t>
      </w:r>
    </w:p>
    <w:p w:rsidR="00A062AB" w:rsidRDefault="009F6211">
      <w:pPr>
        <w:rPr>
          <w:lang w:val="hy-AM"/>
        </w:rPr>
      </w:pPr>
    </w:p>
    <w:p w:rsidR="00916015" w:rsidRPr="001308EC" w:rsidRDefault="00916015" w:rsidP="00916015">
      <w:pPr>
        <w:spacing w:line="276" w:lineRule="auto"/>
        <w:ind w:right="-284"/>
        <w:jc w:val="center"/>
        <w:rPr>
          <w:rFonts w:ascii="GHEA Grapalat" w:hAnsi="GHEA Grapalat"/>
          <w:bCs/>
          <w:lang w:val="hy-AM" w:eastAsia="en-US"/>
        </w:rPr>
      </w:pPr>
    </w:p>
    <w:tbl>
      <w:tblPr>
        <w:tblW w:w="10763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0"/>
        <w:gridCol w:w="4373"/>
      </w:tblGrid>
      <w:tr w:rsidR="00916015" w:rsidRPr="001308EC" w:rsidTr="004C42DE">
        <w:trPr>
          <w:trHeight w:val="292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916015" w:rsidRPr="001308EC" w:rsidRDefault="00916015" w:rsidP="00916015">
            <w:pPr>
              <w:pStyle w:val="ListParagraph"/>
              <w:numPr>
                <w:ilvl w:val="0"/>
                <w:numId w:val="1"/>
              </w:numPr>
              <w:spacing w:line="360" w:lineRule="auto"/>
              <w:ind w:right="975"/>
              <w:jc w:val="center"/>
              <w:rPr>
                <w:rFonts w:ascii="GHEA Grapalat" w:hAnsi="GHEA Grapalat"/>
                <w:b/>
                <w:lang w:val="hy-AM"/>
              </w:rPr>
            </w:pPr>
            <w:r w:rsidRPr="00916015">
              <w:rPr>
                <w:rFonts w:ascii="GHEA Grapalat" w:hAnsi="GHEA Grapalat"/>
                <w:b/>
                <w:lang w:val="hy-AM"/>
              </w:rPr>
              <w:t>Ֆինանսների</w:t>
            </w:r>
            <w:r w:rsidRPr="004F70C0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4373" w:type="dxa"/>
            <w:shd w:val="clear" w:color="auto" w:fill="BFBFBF" w:themeFill="background1" w:themeFillShade="BF"/>
          </w:tcPr>
          <w:p w:rsidR="00916015" w:rsidRPr="008207E2" w:rsidRDefault="00916015" w:rsidP="00A0004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207E2">
              <w:rPr>
                <w:rFonts w:ascii="GHEA Grapalat" w:hAnsi="GHEA Grapalat" w:cs="Sylfaen"/>
                <w:b/>
                <w:lang w:val="hy-AM"/>
              </w:rPr>
              <w:t>2</w:t>
            </w:r>
            <w:r w:rsidR="00A00049" w:rsidRPr="008207E2">
              <w:rPr>
                <w:rFonts w:ascii="GHEA Grapalat" w:hAnsi="GHEA Grapalat" w:cs="Sylfaen"/>
                <w:b/>
                <w:lang w:val="hy-AM"/>
              </w:rPr>
              <w:t>4</w:t>
            </w:r>
            <w:r w:rsidRPr="008207E2">
              <w:rPr>
                <w:rFonts w:ascii="GHEA Grapalat" w:hAnsi="GHEA Grapalat" w:cs="Sylfaen"/>
                <w:b/>
                <w:lang w:val="hy-AM"/>
              </w:rPr>
              <w:t>.0</w:t>
            </w:r>
            <w:r w:rsidR="00A00049" w:rsidRPr="008207E2">
              <w:rPr>
                <w:rFonts w:ascii="GHEA Grapalat" w:hAnsi="GHEA Grapalat" w:cs="Sylfaen"/>
                <w:b/>
                <w:lang w:val="hy-AM"/>
              </w:rPr>
              <w:t>8</w:t>
            </w:r>
            <w:r w:rsidRPr="008207E2">
              <w:rPr>
                <w:rFonts w:ascii="GHEA Grapalat" w:hAnsi="GHEA Grapalat" w:cs="Sylfaen"/>
                <w:b/>
                <w:lang w:val="hy-AM"/>
              </w:rPr>
              <w:t>.202</w:t>
            </w:r>
            <w:r w:rsidR="00A00049" w:rsidRPr="008207E2">
              <w:rPr>
                <w:rFonts w:ascii="GHEA Grapalat" w:hAnsi="GHEA Grapalat" w:cs="Sylfaen"/>
                <w:b/>
                <w:lang w:val="hy-AM"/>
              </w:rPr>
              <w:t>3</w:t>
            </w:r>
            <w:r w:rsidRPr="008207E2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916015" w:rsidRPr="001308EC" w:rsidTr="004C42DE">
        <w:trPr>
          <w:trHeight w:val="292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916015" w:rsidRPr="001308EC" w:rsidRDefault="00916015" w:rsidP="0048444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73" w:type="dxa"/>
            <w:shd w:val="clear" w:color="auto" w:fill="BFBFBF" w:themeFill="background1" w:themeFillShade="BF"/>
          </w:tcPr>
          <w:p w:rsidR="00916015" w:rsidRPr="008207E2" w:rsidRDefault="00916015" w:rsidP="00A00049">
            <w:pPr>
              <w:spacing w:line="360" w:lineRule="auto"/>
              <w:ind w:right="421"/>
              <w:jc w:val="center"/>
              <w:rPr>
                <w:rFonts w:ascii="GHEA Grapalat" w:hAnsi="GHEA Grapalat"/>
                <w:b/>
                <w:lang w:val="hy-AM"/>
              </w:rPr>
            </w:pPr>
            <w:r w:rsidRPr="008207E2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="00A00049" w:rsidRPr="008207E2">
              <w:rPr>
                <w:rFonts w:ascii="GHEA Grapalat" w:hAnsi="GHEA Grapalat"/>
                <w:b/>
                <w:lang w:val="hy-AM"/>
              </w:rPr>
              <w:t>034/50056-2023</w:t>
            </w:r>
            <w:r w:rsidRPr="008207E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</w:tr>
      <w:tr w:rsidR="00916015" w:rsidRPr="009F6211" w:rsidTr="004C42DE">
        <w:trPr>
          <w:trHeight w:val="530"/>
        </w:trPr>
        <w:tc>
          <w:tcPr>
            <w:tcW w:w="6390" w:type="dxa"/>
            <w:shd w:val="clear" w:color="auto" w:fill="FFFFFF" w:themeFill="background1"/>
          </w:tcPr>
          <w:p w:rsidR="00F047C6" w:rsidRPr="00E74720" w:rsidRDefault="00F047C6" w:rsidP="00F047C6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A22C9B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bCs/>
                <w:color w:val="auto"/>
                <w:sz w:val="24"/>
                <w:szCs w:val="24"/>
                <w:lang w:val="hy-AM" w:eastAsia="ru-RU"/>
              </w:rPr>
              <w:t>այտնում ենք, որ վերջինիս վերաբերյալ առարկություններ չունենք:</w:t>
            </w:r>
          </w:p>
          <w:p w:rsidR="00F047C6" w:rsidRDefault="00F047C6" w:rsidP="00F047C6">
            <w:pPr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Միաժամանակ, Նախագծի վերաբերյալ </w:t>
            </w:r>
            <w:r w:rsidRPr="00BA3E28">
              <w:rPr>
                <w:rFonts w:ascii="GHEA Grapalat" w:hAnsi="GHEA Grapalat" w:cs="Sylfaen"/>
                <w:lang w:val="hy-AM"/>
              </w:rPr>
              <w:t>ունենք</w:t>
            </w:r>
            <w:r>
              <w:rPr>
                <w:rFonts w:ascii="GHEA Grapalat" w:hAnsi="GHEA Grapalat" w:cs="Sylfaen"/>
                <w:lang w:val="hy-AM"/>
              </w:rPr>
              <w:t xml:space="preserve"> խմբագրական բնույթի դիտարկումներ</w:t>
            </w:r>
            <w:r w:rsidRPr="00BA3E28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F047C6" w:rsidRDefault="00F047C6" w:rsidP="00F047C6">
            <w:pPr>
              <w:tabs>
                <w:tab w:val="left" w:pos="567"/>
                <w:tab w:val="right" w:pos="10490"/>
              </w:tabs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002485">
              <w:rPr>
                <w:rFonts w:ascii="GHEA Grapalat" w:hAnsi="GHEA Grapalat" w:cs="Sylfaen"/>
                <w:lang w:val="hy-AM"/>
              </w:rPr>
              <w:t xml:space="preserve">- եթե 2022թ. կատարվելիք աշխատանքների՝ նվազեցված գումարի չափով </w:t>
            </w:r>
            <w:proofErr w:type="spellStart"/>
            <w:r w:rsidRPr="00002485">
              <w:rPr>
                <w:rFonts w:ascii="GHEA Grapalat" w:hAnsi="GHEA Grapalat" w:cs="Sylfaen"/>
                <w:lang w:val="hy-AM"/>
              </w:rPr>
              <w:t>չկատարումը</w:t>
            </w:r>
            <w:proofErr w:type="spellEnd"/>
            <w:r w:rsidRPr="00002485">
              <w:rPr>
                <w:rFonts w:ascii="GHEA Grapalat" w:hAnsi="GHEA Grapalat" w:cs="Sylfaen"/>
                <w:lang w:val="hy-AM"/>
              </w:rPr>
              <w:t xml:space="preserve"> հանդիսացել է կապալառուի գործողությունների </w:t>
            </w:r>
            <w:proofErr w:type="spellStart"/>
            <w:r w:rsidRPr="00002485">
              <w:rPr>
                <w:rFonts w:ascii="GHEA Grapalat" w:hAnsi="GHEA Grapalat" w:cs="Sylfaen"/>
                <w:lang w:val="hy-AM"/>
              </w:rPr>
              <w:t>հետևանք</w:t>
            </w:r>
            <w:proofErr w:type="spellEnd"/>
            <w:r w:rsidRPr="00002485">
              <w:rPr>
                <w:rFonts w:ascii="GHEA Grapalat" w:hAnsi="GHEA Grapalat" w:cs="Sylfaen"/>
                <w:lang w:val="hy-AM"/>
              </w:rPr>
              <w:t>, գտնում ենք, որ վերջինիս նկատմամբ չկատարված աշխատանքների ծավալի արժեքի մասով պետք է կիրառվեն պայմանագրով նախատեսված պատասխանատվության միջոցներ.</w:t>
            </w:r>
          </w:p>
          <w:p w:rsidR="009E1758" w:rsidRDefault="009E1758" w:rsidP="00F047C6">
            <w:pPr>
              <w:tabs>
                <w:tab w:val="left" w:pos="567"/>
                <w:tab w:val="right" w:pos="10490"/>
              </w:tabs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4221D" w:rsidRDefault="0074221D" w:rsidP="00F047C6">
            <w:pPr>
              <w:tabs>
                <w:tab w:val="left" w:pos="567"/>
                <w:tab w:val="right" w:pos="10490"/>
              </w:tabs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4221D" w:rsidRDefault="0074221D" w:rsidP="00F047C6">
            <w:pPr>
              <w:tabs>
                <w:tab w:val="left" w:pos="567"/>
                <w:tab w:val="right" w:pos="10490"/>
              </w:tabs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4221D" w:rsidRDefault="0074221D" w:rsidP="00F047C6">
            <w:pPr>
              <w:tabs>
                <w:tab w:val="left" w:pos="567"/>
                <w:tab w:val="right" w:pos="10490"/>
              </w:tabs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4221D" w:rsidRDefault="0074221D" w:rsidP="00F047C6">
            <w:pPr>
              <w:tabs>
                <w:tab w:val="left" w:pos="567"/>
                <w:tab w:val="right" w:pos="10490"/>
              </w:tabs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4221D" w:rsidRPr="00002485" w:rsidRDefault="0074221D" w:rsidP="00F047C6">
            <w:pPr>
              <w:tabs>
                <w:tab w:val="left" w:pos="567"/>
                <w:tab w:val="right" w:pos="10490"/>
              </w:tabs>
              <w:ind w:firstLine="45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C42DE" w:rsidRPr="004F70C0" w:rsidRDefault="00F047C6" w:rsidP="000F748A">
            <w:pPr>
              <w:tabs>
                <w:tab w:val="left" w:pos="567"/>
                <w:tab w:val="right" w:pos="10490"/>
              </w:tabs>
              <w:ind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 ն</w:t>
            </w:r>
            <w:r w:rsidRPr="00F1375E">
              <w:rPr>
                <w:rFonts w:ascii="GHEA Grapalat" w:hAnsi="GHEA Grapalat"/>
                <w:lang w:val="hy-AM"/>
              </w:rPr>
              <w:t xml:space="preserve">ախագծի հավելված 7-ում </w:t>
            </w:r>
            <w:r>
              <w:rPr>
                <w:rFonts w:ascii="GHEA Grapalat" w:hAnsi="GHEA Grapalat" w:cs="Sylfaen"/>
                <w:lang w:val="hy-AM"/>
              </w:rPr>
              <w:t></w:t>
            </w:r>
            <w:r w:rsidRPr="00F1375E">
              <w:rPr>
                <w:rFonts w:ascii="GHEA Grapalat" w:hAnsi="GHEA Grapalat" w:cs="Sylfaen"/>
                <w:lang w:val="hy-AM"/>
              </w:rPr>
              <w:t>Ցուցանիշների փոփոխությունը</w:t>
            </w:r>
            <w:r>
              <w:rPr>
                <w:rFonts w:ascii="GHEA Grapalat" w:hAnsi="GHEA Grapalat" w:cs="Sylfaen"/>
                <w:lang w:val="hy-AM"/>
              </w:rPr>
              <w:t></w:t>
            </w:r>
            <w:r w:rsidRPr="005B5DEA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B5DEA">
              <w:rPr>
                <w:rFonts w:ascii="GHEA Grapalat" w:hAnsi="GHEA Grapalat" w:cs="Sylfaen"/>
                <w:lang w:val="hy-AM"/>
              </w:rPr>
              <w:t>սյունակն</w:t>
            </w:r>
            <w:proofErr w:type="spellEnd"/>
            <w:r w:rsidRPr="005B5DEA">
              <w:rPr>
                <w:rFonts w:ascii="GHEA Grapalat" w:hAnsi="GHEA Grapalat" w:cs="Sylfaen"/>
                <w:lang w:val="hy-AM"/>
              </w:rPr>
              <w:t xml:space="preserve"> անհրաժեշտ է համապատասխանեցնել ՀՀ կառավարության 13</w:t>
            </w:r>
            <w:r>
              <w:rPr>
                <w:rFonts w:ascii="GHEA Grapalat" w:hAnsi="GHEA Grapalat" w:cs="Sylfaen"/>
                <w:lang w:val="hy-AM"/>
              </w:rPr>
              <w:t>.</w:t>
            </w:r>
            <w:r w:rsidRPr="005B5DEA">
              <w:rPr>
                <w:rFonts w:ascii="GHEA Grapalat" w:hAnsi="GHEA Grapalat" w:cs="Sylfaen"/>
                <w:lang w:val="hy-AM"/>
              </w:rPr>
              <w:t>04</w:t>
            </w:r>
            <w:r>
              <w:rPr>
                <w:rFonts w:ascii="GHEA Grapalat" w:hAnsi="GHEA Grapalat" w:cs="Sylfaen"/>
                <w:lang w:val="hy-AM"/>
              </w:rPr>
              <w:t>.</w:t>
            </w:r>
            <w:r w:rsidRPr="005B5DEA">
              <w:rPr>
                <w:rFonts w:ascii="GHEA Grapalat" w:hAnsi="GHEA Grapalat" w:cs="Sylfaen"/>
                <w:lang w:val="hy-AM"/>
              </w:rPr>
              <w:t>2017թ. թիվ 390-Ն որոշման հավելված 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B5DEA">
              <w:rPr>
                <w:rFonts w:ascii="GHEA Grapalat" w:hAnsi="GHEA Grapalat" w:cs="Sylfaen"/>
                <w:lang w:val="hy-AM"/>
              </w:rPr>
              <w:t xml:space="preserve">1-ով հաստատված՝ պետական բյուջեի միջոցների հաշվին կատարվելիք գնումների պլանի </w:t>
            </w:r>
            <w:proofErr w:type="spellStart"/>
            <w:r w:rsidRPr="005B5DEA">
              <w:rPr>
                <w:rFonts w:ascii="GHEA Grapalat" w:hAnsi="GHEA Grapalat" w:cs="Sylfaen"/>
                <w:lang w:val="hy-AM"/>
              </w:rPr>
              <w:t>ձևին</w:t>
            </w:r>
            <w:proofErr w:type="spellEnd"/>
            <w:r w:rsidRPr="005B5DEA">
              <w:rPr>
                <w:rFonts w:ascii="GHEA Grapalat" w:hAnsi="GHEA Grapalat" w:cs="Sylfaen"/>
                <w:lang w:val="hy-AM"/>
              </w:rPr>
              <w:t xml:space="preserve"> (սյունակը պետք է </w:t>
            </w:r>
            <w:r w:rsidRPr="00F1375E">
              <w:rPr>
                <w:rFonts w:ascii="GHEA Grapalat" w:hAnsi="GHEA Grapalat" w:cs="Sylfaen"/>
                <w:lang w:val="hy-AM"/>
              </w:rPr>
              <w:t xml:space="preserve">վերնագրել </w:t>
            </w:r>
            <w:r w:rsidRPr="005B5DE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</w:t>
            </w:r>
            <w:r w:rsidRPr="00F1375E">
              <w:rPr>
                <w:rFonts w:ascii="GHEA Grapalat" w:hAnsi="GHEA Grapalat" w:cs="Sylfaen"/>
                <w:lang w:val="hy-AM"/>
              </w:rPr>
              <w:t>Գումարը (</w:t>
            </w:r>
            <w:proofErr w:type="spellStart"/>
            <w:r w:rsidRPr="00F1375E">
              <w:rPr>
                <w:rFonts w:ascii="GHEA Grapalat" w:hAnsi="GHEA Grapalat" w:cs="Sylfaen"/>
                <w:lang w:val="hy-AM"/>
              </w:rPr>
              <w:t>հազ.դրամ</w:t>
            </w:r>
            <w:proofErr w:type="spellEnd"/>
            <w:r w:rsidRPr="00F1375E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></w:t>
            </w:r>
            <w:r w:rsidRPr="00F1375E">
              <w:rPr>
                <w:rFonts w:ascii="GHEA Grapalat" w:hAnsi="GHEA Grapalat" w:cs="Sylfaen"/>
                <w:lang w:val="hy-AM"/>
              </w:rPr>
              <w:t xml:space="preserve"> և դրանում նշված թվերը լրացնել հազար դրամներով</w:t>
            </w:r>
            <w:r w:rsidRPr="005B5DEA">
              <w:rPr>
                <w:rFonts w:ascii="GHEA Grapalat" w:hAnsi="GHEA Grapalat" w:cs="Sylfaen"/>
                <w:lang w:val="hy-AM"/>
              </w:rPr>
              <w:t>)</w:t>
            </w:r>
            <w:r w:rsidRPr="00F1375E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4373" w:type="dxa"/>
            <w:shd w:val="clear" w:color="auto" w:fill="FFFFFF" w:themeFill="background1"/>
          </w:tcPr>
          <w:p w:rsidR="00427DF2" w:rsidRDefault="00916015" w:rsidP="00427DF2">
            <w:pPr>
              <w:rPr>
                <w:rFonts w:ascii="GHEA Grapalat" w:hAnsi="GHEA Grapalat" w:cs="Sylfaen"/>
                <w:lang w:val="hy-AM"/>
              </w:rPr>
            </w:pPr>
            <w:r w:rsidRPr="001308EC">
              <w:rPr>
                <w:rFonts w:ascii="GHEA Grapalat" w:hAnsi="GHEA Grapalat"/>
                <w:b/>
                <w:lang w:val="hy-AM"/>
              </w:rPr>
              <w:t>1.</w:t>
            </w:r>
            <w:r w:rsidR="00543815">
              <w:rPr>
                <w:rFonts w:ascii="GHEA Grapalat" w:hAnsi="GHEA Grapalat"/>
                <w:b/>
                <w:lang w:val="hy-AM"/>
              </w:rPr>
              <w:t>Ը</w:t>
            </w:r>
            <w:r w:rsidRPr="001308EC">
              <w:rPr>
                <w:rFonts w:ascii="GHEA Grapalat" w:hAnsi="GHEA Grapalat"/>
                <w:b/>
                <w:lang w:val="hy-AM"/>
              </w:rPr>
              <w:t>նդունվել</w:t>
            </w:r>
            <w:r w:rsidR="00543815">
              <w:rPr>
                <w:rFonts w:ascii="GHEA Grapalat" w:hAnsi="GHEA Grapalat"/>
                <w:b/>
                <w:lang w:val="hy-AM"/>
              </w:rPr>
              <w:t xml:space="preserve"> է</w:t>
            </w:r>
            <w:r w:rsidR="00F047C6">
              <w:rPr>
                <w:rFonts w:ascii="GHEA Grapalat" w:hAnsi="GHEA Grapalat" w:cs="Sylfaen"/>
                <w:lang w:val="hy-AM"/>
              </w:rPr>
              <w:t>.</w:t>
            </w:r>
          </w:p>
          <w:p w:rsidR="00427DF2" w:rsidRDefault="00AA078B" w:rsidP="008207E2">
            <w:pPr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Նորտեքս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Էնջինիրինգ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» ՓԲԸ-ի փոխտնօրեն Վահե Պետրոսյանը 2022 թվականի նոյեմբերի 07-ին դիմել է Վարչապետի աշխատակազմ</w:t>
            </w:r>
            <w:r w:rsidR="008464BE">
              <w:rPr>
                <w:rFonts w:ascii="GHEA Grapalat" w:hAnsi="GHEA Grapalat" w:cs="Sylfaen"/>
                <w:lang w:val="hy-AM"/>
              </w:rPr>
              <w:t>՝</w:t>
            </w:r>
            <w:r>
              <w:rPr>
                <w:rFonts w:ascii="GHEA Grapalat" w:hAnsi="GHEA Grapalat" w:cs="Sylfaen"/>
                <w:lang w:val="hy-AM"/>
              </w:rPr>
              <w:t xml:space="preserve"> 2022 թվականի հուլիսի 15-ի կնքված  </w:t>
            </w:r>
            <w:r w:rsidRPr="00AA078B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ՎԱ-ԱԱՏՄ-ԲՄԱՇՁԲ-22/14-1 գնման պայմանագրով</w:t>
            </w:r>
            <w:r w:rsidR="00987435">
              <w:rPr>
                <w:rFonts w:ascii="GHEA Grapalat" w:hAnsi="GHEA Grapalat" w:cs="Sylfaen"/>
                <w:lang w:val="hy-AM"/>
              </w:rPr>
              <w:t xml:space="preserve"> 1-ին և 2-րդ փուլերով</w:t>
            </w:r>
            <w:r>
              <w:rPr>
                <w:rFonts w:ascii="GHEA Grapalat" w:hAnsi="GHEA Grapalat" w:cs="Sylfaen"/>
                <w:lang w:val="hy-AM"/>
              </w:rPr>
              <w:t xml:space="preserve"> նախատեսված աշխատանքների </w:t>
            </w:r>
            <w:proofErr w:type="spellStart"/>
            <w:r w:rsidR="00987435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="00987435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վերաբաշխ</w:t>
            </w:r>
            <w:r w:rsidR="006D16EA">
              <w:rPr>
                <w:rFonts w:ascii="GHEA Grapalat" w:hAnsi="GHEA Grapalat" w:cs="Sylfaen"/>
                <w:lang w:val="hy-AM"/>
              </w:rPr>
              <w:t>ում</w:t>
            </w:r>
            <w:r w:rsidR="00987435">
              <w:rPr>
                <w:rFonts w:ascii="GHEA Grapalat" w:hAnsi="GHEA Grapalat" w:cs="Sylfaen"/>
                <w:lang w:val="hy-AM"/>
              </w:rPr>
              <w:t xml:space="preserve"> կատարելու</w:t>
            </w:r>
            <w:r w:rsidR="0074221D">
              <w:rPr>
                <w:rFonts w:ascii="GHEA Grapalat" w:hAnsi="GHEA Grapalat" w:cs="Sylfaen"/>
                <w:lang w:val="hy-AM"/>
              </w:rPr>
              <w:t xml:space="preserve"> համար, ուստի առաջարկությունը ենթակա է գնահատման Վարչապետի աշխատակազմի համապատասխան ստորաբաժանման կողմից վերոնշյալ գրության հաշվառմամբ: </w:t>
            </w:r>
          </w:p>
          <w:p w:rsidR="00427DF2" w:rsidRDefault="00427DF2" w:rsidP="00427DF2">
            <w:pPr>
              <w:rPr>
                <w:rFonts w:ascii="GHEA Grapalat" w:hAnsi="GHEA Grapalat"/>
                <w:b/>
                <w:lang w:val="hy-AM"/>
              </w:rPr>
            </w:pPr>
          </w:p>
          <w:p w:rsidR="00427DF2" w:rsidRDefault="00427DF2" w:rsidP="00427DF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1308EC">
              <w:rPr>
                <w:rFonts w:ascii="GHEA Grapalat" w:hAnsi="GHEA Grapalat"/>
                <w:b/>
                <w:lang w:val="hy-AM"/>
              </w:rPr>
              <w:t>.Ընդունվել է</w:t>
            </w:r>
            <w:r>
              <w:rPr>
                <w:rFonts w:ascii="GHEA Grapalat" w:hAnsi="GHEA Grapalat" w:cs="Sylfaen"/>
                <w:lang w:val="hy-AM"/>
              </w:rPr>
              <w:t>.</w:t>
            </w:r>
          </w:p>
          <w:p w:rsidR="00427DF2" w:rsidRDefault="00427DF2" w:rsidP="00427DF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</w:t>
            </w:r>
            <w:r w:rsidR="009F6211">
              <w:rPr>
                <w:rFonts w:ascii="GHEA Grapalat" w:hAnsi="GHEA Grapalat" w:cs="Sylfaen"/>
                <w:lang w:val="hy-AM"/>
              </w:rPr>
              <w:t>ում</w:t>
            </w:r>
            <w:r>
              <w:rPr>
                <w:rFonts w:ascii="GHEA Grapalat" w:hAnsi="GHEA Grapalat" w:cs="Sylfaen"/>
                <w:lang w:val="hy-AM"/>
              </w:rPr>
              <w:t xml:space="preserve"> կատարվել է համապատասխան փոփոխությունները:</w:t>
            </w:r>
          </w:p>
          <w:p w:rsidR="00916015" w:rsidRPr="001308EC" w:rsidRDefault="00916015" w:rsidP="00484447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C42DE" w:rsidRPr="004C42DE" w:rsidTr="004C42DE">
        <w:trPr>
          <w:trHeight w:val="530"/>
        </w:trPr>
        <w:tc>
          <w:tcPr>
            <w:tcW w:w="6390" w:type="dxa"/>
            <w:shd w:val="clear" w:color="auto" w:fill="BFBFBF" w:themeFill="background1" w:themeFillShade="BF"/>
          </w:tcPr>
          <w:p w:rsidR="004C42DE" w:rsidRPr="004C42DE" w:rsidRDefault="004C42DE" w:rsidP="004C42DE">
            <w:pPr>
              <w:ind w:right="436"/>
              <w:jc w:val="center"/>
              <w:rPr>
                <w:rFonts w:ascii="GHEA Grapalat" w:hAnsi="GHEA Grapalat"/>
                <w:bCs/>
                <w:lang w:val="hy-AM"/>
              </w:rPr>
            </w:pPr>
            <w:r w:rsidRPr="004C42DE">
              <w:rPr>
                <w:rFonts w:ascii="GHEA Grapalat" w:hAnsi="GHEA Grapalat"/>
                <w:b/>
                <w:lang w:val="hy-AM"/>
              </w:rPr>
              <w:t xml:space="preserve">Վարչապետի աշխատակազմի </w:t>
            </w:r>
            <w:r>
              <w:rPr>
                <w:rFonts w:ascii="GHEA Grapalat" w:hAnsi="GHEA Grapalat"/>
                <w:b/>
                <w:lang w:val="hy-AM"/>
              </w:rPr>
              <w:t>ֆ</w:t>
            </w:r>
            <w:r w:rsidRPr="004C42DE">
              <w:rPr>
                <w:rFonts w:ascii="GHEA Grapalat" w:hAnsi="GHEA Grapalat"/>
                <w:b/>
                <w:lang w:val="hy-AM"/>
              </w:rPr>
              <w:t xml:space="preserve">ինանսական և հաշվապահական հաշվառման </w:t>
            </w:r>
            <w:r>
              <w:rPr>
                <w:rFonts w:ascii="GHEA Grapalat" w:hAnsi="GHEA Grapalat"/>
                <w:b/>
                <w:lang w:val="hy-AM"/>
              </w:rPr>
              <w:t>վ</w:t>
            </w:r>
            <w:r w:rsidRPr="004C42DE">
              <w:rPr>
                <w:rFonts w:ascii="GHEA Grapalat" w:hAnsi="GHEA Grapalat"/>
                <w:b/>
                <w:lang w:val="hy-AM"/>
              </w:rPr>
              <w:t>արչությ</w:t>
            </w:r>
            <w:r>
              <w:rPr>
                <w:rFonts w:ascii="GHEA Grapalat" w:hAnsi="GHEA Grapalat"/>
                <w:b/>
                <w:lang w:val="hy-AM"/>
              </w:rPr>
              <w:t>ու</w:t>
            </w:r>
            <w:r w:rsidRPr="004C42DE">
              <w:rPr>
                <w:rFonts w:ascii="GHEA Grapalat" w:hAnsi="GHEA Grapalat"/>
                <w:b/>
                <w:lang w:val="hy-AM"/>
              </w:rPr>
              <w:t>ն</w:t>
            </w:r>
          </w:p>
        </w:tc>
        <w:tc>
          <w:tcPr>
            <w:tcW w:w="4373" w:type="dxa"/>
            <w:shd w:val="clear" w:color="auto" w:fill="BFBFBF" w:themeFill="background1" w:themeFillShade="BF"/>
          </w:tcPr>
          <w:p w:rsidR="004C42DE" w:rsidRPr="001308EC" w:rsidRDefault="004C42DE" w:rsidP="004C42D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04</w:t>
            </w:r>
            <w:r w:rsidRPr="004C42DE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4C42DE">
              <w:rPr>
                <w:rFonts w:ascii="GHEA Grapalat" w:hAnsi="GHEA Grapalat"/>
                <w:b/>
                <w:lang w:val="hy-AM"/>
              </w:rPr>
              <w:t>.2023թ.</w:t>
            </w:r>
          </w:p>
        </w:tc>
      </w:tr>
      <w:tr w:rsidR="004C42DE" w:rsidRPr="009F6211" w:rsidTr="004C42DE">
        <w:trPr>
          <w:trHeight w:val="530"/>
        </w:trPr>
        <w:tc>
          <w:tcPr>
            <w:tcW w:w="6390" w:type="dxa"/>
            <w:shd w:val="clear" w:color="auto" w:fill="FFFFFF" w:themeFill="background1"/>
          </w:tcPr>
          <w:p w:rsidR="004C42DE" w:rsidRPr="004C42DE" w:rsidRDefault="004C42DE" w:rsidP="004C42DE">
            <w:pPr>
              <w:spacing w:after="160" w:line="259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4C42DE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1</w:t>
            </w:r>
            <w:r w:rsidRPr="004C42DE">
              <w:rPr>
                <w:rFonts w:ascii="GHEA Grapalat" w:eastAsiaTheme="minorHAnsi" w:hAnsi="GHEA Grapalat" w:cstheme="minorBidi"/>
                <w:lang w:val="hy-AM" w:eastAsia="en-US"/>
              </w:rPr>
              <w:t xml:space="preserve">. Նախագծին կից ներկայացված 5 և 6 </w:t>
            </w:r>
            <w:proofErr w:type="spellStart"/>
            <w:r w:rsidRPr="004C42DE">
              <w:rPr>
                <w:rFonts w:ascii="GHEA Grapalat" w:eastAsiaTheme="minorHAnsi" w:hAnsi="GHEA Grapalat" w:cstheme="minorBidi"/>
                <w:lang w:val="hy-AM" w:eastAsia="en-US"/>
              </w:rPr>
              <w:t>հավելվածներն</w:t>
            </w:r>
            <w:proofErr w:type="spellEnd"/>
            <w:r w:rsidRPr="004C42DE">
              <w:rPr>
                <w:rFonts w:ascii="GHEA Grapalat" w:eastAsiaTheme="minorHAnsi" w:hAnsi="GHEA Grapalat" w:cstheme="minorBidi"/>
                <w:lang w:val="hy-AM" w:eastAsia="en-US"/>
              </w:rPr>
              <w:t xml:space="preserve"> ունեն պարզաբանման և խմբագրման անհրաժեշտություն՝ արդյունքային (ոչ ֆինանսական) ցուցանիշների մասով, ինչպես նաև անհրաժեշտ է խմբագրել վերոնշյալ հավելվածները՝ Մաս1, Մաս2 համապատասխան վերնագրերով,</w:t>
            </w:r>
          </w:p>
          <w:p w:rsidR="004C42DE" w:rsidRPr="00A22C9B" w:rsidRDefault="004C42DE" w:rsidP="004C42DE">
            <w:pPr>
              <w:spacing w:after="160" w:line="259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4C42DE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2. Նախագծին կից ներկայացված հիմնավորմամբ հիշատակվող</w:t>
            </w:r>
            <w:r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4C42DE">
              <w:rPr>
                <w:rFonts w:ascii="GHEA Grapalat" w:eastAsiaTheme="minorHAnsi" w:hAnsi="GHEA Grapalat" w:cstheme="minorBidi"/>
                <w:lang w:val="hy-AM" w:eastAsia="en-US"/>
              </w:rPr>
              <w:t xml:space="preserve">մանրամասն հաշվարկները ներկայացված չեն, ուստի պահանջվող ֆինանսական միջոցի՝ 28,387.3 հազար դրամի </w:t>
            </w:r>
            <w:proofErr w:type="spellStart"/>
            <w:r w:rsidRPr="004C42DE">
              <w:rPr>
                <w:rFonts w:ascii="GHEA Grapalat" w:eastAsiaTheme="minorHAnsi" w:hAnsi="GHEA Grapalat" w:cstheme="minorBidi"/>
                <w:lang w:val="hy-AM" w:eastAsia="en-US"/>
              </w:rPr>
              <w:t>ձևավորումը</w:t>
            </w:r>
            <w:proofErr w:type="spellEnd"/>
            <w:r w:rsidRPr="004C42DE">
              <w:rPr>
                <w:rFonts w:ascii="GHEA Grapalat" w:eastAsiaTheme="minorHAnsi" w:hAnsi="GHEA Grapalat" w:cstheme="minorBidi"/>
                <w:lang w:val="hy-AM" w:eastAsia="en-US"/>
              </w:rPr>
              <w:t xml:space="preserve"> հասկանալի չէ:</w:t>
            </w:r>
          </w:p>
        </w:tc>
        <w:tc>
          <w:tcPr>
            <w:tcW w:w="4373" w:type="dxa"/>
            <w:shd w:val="clear" w:color="auto" w:fill="FFFFFF" w:themeFill="background1"/>
          </w:tcPr>
          <w:p w:rsidR="004C42DE" w:rsidRDefault="004C42DE" w:rsidP="004C42D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1.</w:t>
            </w:r>
            <w:r w:rsidR="002C7D33">
              <w:rPr>
                <w:rFonts w:ascii="GHEA Grapalat" w:hAnsi="GHEA Grapalat"/>
                <w:b/>
                <w:lang w:val="hy-AM"/>
              </w:rPr>
              <w:t xml:space="preserve"> Ընդունվել է.</w:t>
            </w:r>
          </w:p>
          <w:p w:rsidR="002C7D33" w:rsidRDefault="002C7D33" w:rsidP="002C7D33">
            <w:pPr>
              <w:jc w:val="both"/>
              <w:rPr>
                <w:rFonts w:ascii="GHEA Grapalat" w:hAnsi="GHEA Grapalat"/>
                <w:lang w:val="hy-AM"/>
              </w:rPr>
            </w:pPr>
            <w:r w:rsidRPr="002C7D33">
              <w:rPr>
                <w:rFonts w:ascii="GHEA Grapalat" w:hAnsi="GHEA Grapalat"/>
                <w:lang w:val="hy-AM"/>
              </w:rPr>
              <w:t>Նախագծի</w:t>
            </w:r>
            <w:r w:rsidR="009F6211">
              <w:rPr>
                <w:rFonts w:ascii="GHEA Grapalat" w:hAnsi="GHEA Grapalat"/>
                <w:lang w:val="hy-AM"/>
              </w:rPr>
              <w:t>ն</w:t>
            </w:r>
            <w:r w:rsidRPr="002C7D33">
              <w:rPr>
                <w:rFonts w:ascii="GHEA Grapalat" w:hAnsi="GHEA Grapalat"/>
                <w:lang w:val="hy-AM"/>
              </w:rPr>
              <w:t xml:space="preserve"> կից հավելվածներում կատարվել է համապատասխան փոփոխությունները: </w:t>
            </w:r>
          </w:p>
          <w:p w:rsidR="002C7D33" w:rsidRDefault="002C7D33" w:rsidP="002C7D3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C7D33" w:rsidRDefault="002C7D33" w:rsidP="002C7D3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C7D33" w:rsidRDefault="002C7D33" w:rsidP="002C7D3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C7D33" w:rsidRDefault="002C7D33" w:rsidP="002C7D33">
            <w:pPr>
              <w:jc w:val="both"/>
              <w:rPr>
                <w:rFonts w:ascii="GHEA Grapalat" w:hAnsi="GHEA Grapalat"/>
                <w:lang w:val="hy-AM"/>
              </w:rPr>
            </w:pPr>
            <w:r w:rsidRPr="002B6003">
              <w:rPr>
                <w:rFonts w:ascii="GHEA Grapalat" w:hAnsi="GHEA Grapalat"/>
                <w:b/>
                <w:lang w:val="hy-AM"/>
              </w:rPr>
              <w:lastRenderedPageBreak/>
              <w:t>2.Ընդունվել է</w:t>
            </w:r>
            <w:r>
              <w:rPr>
                <w:rFonts w:ascii="GHEA Grapalat" w:hAnsi="GHEA Grapalat"/>
                <w:lang w:val="hy-AM"/>
              </w:rPr>
              <w:t>.</w:t>
            </w:r>
          </w:p>
          <w:p w:rsidR="002C7D33" w:rsidRPr="002C7D33" w:rsidRDefault="009F6211" w:rsidP="009F6211">
            <w:pPr>
              <w:jc w:val="both"/>
              <w:rPr>
                <w:rFonts w:ascii="GHEA Grapalat" w:hAnsi="GHEA Grapalat"/>
                <w:lang w:val="hy-AM"/>
              </w:rPr>
            </w:pPr>
            <w:r w:rsidRPr="004C42DE">
              <w:rPr>
                <w:rFonts w:ascii="GHEA Grapalat" w:eastAsiaTheme="minorHAnsi" w:hAnsi="GHEA Grapalat" w:cstheme="minorBidi"/>
                <w:lang w:val="hy-AM" w:eastAsia="en-US"/>
              </w:rPr>
              <w:t xml:space="preserve">Նախագծին կից </w:t>
            </w:r>
            <w:r>
              <w:rPr>
                <w:rFonts w:ascii="GHEA Grapalat" w:eastAsiaTheme="minorHAnsi" w:hAnsi="GHEA Grapalat" w:cstheme="minorBidi"/>
                <w:lang w:val="hy-AM" w:eastAsia="en-US"/>
              </w:rPr>
              <w:t>հ</w:t>
            </w:r>
            <w:r w:rsidR="002C7D33">
              <w:rPr>
                <w:rFonts w:ascii="GHEA Grapalat" w:hAnsi="GHEA Grapalat"/>
                <w:lang w:val="hy-AM"/>
              </w:rPr>
              <w:t xml:space="preserve">իմնավորման մեջ </w:t>
            </w:r>
            <w:r w:rsidR="00FE23A4">
              <w:rPr>
                <w:rFonts w:ascii="GHEA Grapalat" w:hAnsi="GHEA Grapalat"/>
                <w:lang w:val="hy-AM"/>
              </w:rPr>
              <w:t>լրացվ</w:t>
            </w:r>
            <w:r w:rsidR="002C7D33">
              <w:rPr>
                <w:rFonts w:ascii="GHEA Grapalat" w:hAnsi="GHEA Grapalat"/>
                <w:lang w:val="hy-AM"/>
              </w:rPr>
              <w:t>ել է համապատասխան հաշվարկների մասին տեղեկատվությունը</w:t>
            </w:r>
            <w:r w:rsidR="002B6003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2C7D33" w:rsidRPr="004C42DE" w:rsidTr="002B6003">
        <w:trPr>
          <w:trHeight w:val="530"/>
        </w:trPr>
        <w:tc>
          <w:tcPr>
            <w:tcW w:w="6390" w:type="dxa"/>
            <w:shd w:val="clear" w:color="auto" w:fill="BFBFBF" w:themeFill="background1" w:themeFillShade="BF"/>
          </w:tcPr>
          <w:p w:rsidR="002C7D33" w:rsidRPr="002C7D33" w:rsidRDefault="002D2B0B" w:rsidP="002D2B0B">
            <w:pPr>
              <w:spacing w:after="160" w:line="259" w:lineRule="auto"/>
              <w:jc w:val="center"/>
              <w:rPr>
                <w:rFonts w:ascii="GHEA Grapalat" w:eastAsiaTheme="minorHAnsi" w:hAnsi="GHEA Grapalat" w:cstheme="minorBidi"/>
                <w:b/>
                <w:lang w:val="hy-AM" w:eastAsia="en-US"/>
              </w:rPr>
            </w:pPr>
            <w:r w:rsidRPr="004C42DE">
              <w:rPr>
                <w:rFonts w:ascii="GHEA Grapalat" w:hAnsi="GHEA Grapalat"/>
                <w:b/>
                <w:lang w:val="hy-AM"/>
              </w:rPr>
              <w:lastRenderedPageBreak/>
              <w:t xml:space="preserve">Վարչապետի աշխատակազմի </w:t>
            </w:r>
            <w:r>
              <w:rPr>
                <w:rFonts w:ascii="GHEA Grapalat" w:hAnsi="GHEA Grapalat"/>
                <w:b/>
                <w:lang w:val="hy-AM"/>
              </w:rPr>
              <w:t>գ</w:t>
            </w:r>
            <w:r w:rsidR="002C7D33" w:rsidRPr="002C7D33">
              <w:rPr>
                <w:rFonts w:ascii="GHEA Grapalat" w:eastAsiaTheme="minorHAnsi" w:hAnsi="GHEA Grapalat" w:cstheme="minorBidi"/>
                <w:b/>
                <w:lang w:val="hy-AM" w:eastAsia="en-US"/>
              </w:rPr>
              <w:t>ործերի կառավարչություն</w:t>
            </w:r>
          </w:p>
        </w:tc>
        <w:tc>
          <w:tcPr>
            <w:tcW w:w="4373" w:type="dxa"/>
            <w:shd w:val="clear" w:color="auto" w:fill="BFBFBF" w:themeFill="background1" w:themeFillShade="BF"/>
          </w:tcPr>
          <w:p w:rsidR="002C7D33" w:rsidRDefault="002C7D33" w:rsidP="002C7D3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06.09.2023թ.</w:t>
            </w:r>
          </w:p>
        </w:tc>
      </w:tr>
      <w:tr w:rsidR="002C7D33" w:rsidRPr="009F6211" w:rsidTr="004C42DE">
        <w:trPr>
          <w:trHeight w:val="530"/>
        </w:trPr>
        <w:tc>
          <w:tcPr>
            <w:tcW w:w="6390" w:type="dxa"/>
            <w:shd w:val="clear" w:color="auto" w:fill="FFFFFF" w:themeFill="background1"/>
          </w:tcPr>
          <w:p w:rsidR="002C7D33" w:rsidRPr="004C42DE" w:rsidRDefault="002B6003" w:rsidP="004C42DE">
            <w:pPr>
              <w:spacing w:after="160" w:line="259" w:lineRule="auto"/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lang w:val="hy-AM" w:eastAsia="en-US"/>
              </w:rPr>
              <w:t>Խ</w:t>
            </w:r>
            <w:r w:rsidR="002C7D33" w:rsidRPr="002C7D33">
              <w:rPr>
                <w:rFonts w:ascii="GHEA Grapalat" w:eastAsiaTheme="minorHAnsi" w:hAnsi="GHEA Grapalat" w:cstheme="minorBidi"/>
                <w:lang w:val="hy-AM" w:eastAsia="en-US"/>
              </w:rPr>
              <w:t xml:space="preserve">նդրում եմ հաշվի առնել, քանի որ, </w:t>
            </w:r>
            <w:proofErr w:type="spellStart"/>
            <w:r w:rsidR="002C7D33" w:rsidRPr="002C7D33">
              <w:rPr>
                <w:rFonts w:ascii="GHEA Grapalat" w:eastAsiaTheme="minorHAnsi" w:hAnsi="GHEA Grapalat" w:cstheme="minorBidi"/>
                <w:lang w:val="hy-AM" w:eastAsia="en-US"/>
              </w:rPr>
              <w:t>լաբարատորիական</w:t>
            </w:r>
            <w:proofErr w:type="spellEnd"/>
            <w:r w:rsidR="002C7D33" w:rsidRPr="002C7D33">
              <w:rPr>
                <w:rFonts w:ascii="GHEA Grapalat" w:eastAsiaTheme="minorHAnsi" w:hAnsi="GHEA Grapalat" w:cstheme="minorBidi"/>
                <w:lang w:val="hy-AM" w:eastAsia="en-US"/>
              </w:rPr>
              <w:t xml:space="preserve"> ծառայությունների ձեռքբերման նպատակով «Գնումների մասին» օրենքի 15-րդ հոդվածի 6-րդ կետի համաձայն կազմակերպվել է գնման ընթացակարգ և կնքվել</w:t>
            </w:r>
            <w:r w:rsidR="002C7D33" w:rsidRPr="002C7D33">
              <w:rPr>
                <w:rFonts w:ascii="Calibri" w:eastAsiaTheme="minorHAnsi" w:hAnsi="Calibri" w:cs="Calibri"/>
                <w:lang w:val="hy-AM" w:eastAsia="en-US"/>
              </w:rPr>
              <w:t> </w:t>
            </w:r>
            <w:r w:rsidR="002C7D33" w:rsidRPr="002C7D33">
              <w:rPr>
                <w:rFonts w:ascii="GHEA Grapalat" w:eastAsiaTheme="minorHAnsi" w:hAnsi="GHEA Grapalat" w:cstheme="minorBidi"/>
                <w:lang w:val="hy-AM" w:eastAsia="en-US"/>
              </w:rPr>
              <w:t xml:space="preserve"> պայմանագիր, առաջարկում եմ նախագծի հավելված 7-ում CPV կոդերը խմբագրել համաձայն կնքված պայմանագրի:</w:t>
            </w:r>
          </w:p>
        </w:tc>
        <w:tc>
          <w:tcPr>
            <w:tcW w:w="4373" w:type="dxa"/>
            <w:shd w:val="clear" w:color="auto" w:fill="FFFFFF" w:themeFill="background1"/>
          </w:tcPr>
          <w:p w:rsidR="002C7D33" w:rsidRPr="00C659CB" w:rsidRDefault="00B41E9B" w:rsidP="004C42D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C659CB">
              <w:rPr>
                <w:rFonts w:ascii="GHEA Grapalat" w:hAnsi="GHEA Grapalat"/>
                <w:b/>
                <w:lang w:val="hy-AM"/>
              </w:rPr>
              <w:t>1.Ընդունվել է.</w:t>
            </w:r>
          </w:p>
          <w:p w:rsidR="000F748A" w:rsidRPr="000F748A" w:rsidRDefault="000F748A" w:rsidP="009F6211">
            <w:pPr>
              <w:jc w:val="both"/>
              <w:rPr>
                <w:rFonts w:ascii="GHEA Grapalat" w:hAnsi="GHEA Grapalat"/>
                <w:lang w:val="hy-AM"/>
              </w:rPr>
            </w:pPr>
            <w:r w:rsidRPr="000F748A"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  <w:r w:rsidR="009F6211">
              <w:rPr>
                <w:rFonts w:ascii="GHEA Grapalat" w:hAnsi="GHEA Grapalat"/>
                <w:lang w:val="hy-AM"/>
              </w:rPr>
              <w:t>ները</w:t>
            </w:r>
            <w:bookmarkStart w:id="0" w:name="_GoBack"/>
            <w:bookmarkEnd w:id="0"/>
            <w:r w:rsidRPr="000F748A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2C7D33" w:rsidRPr="004C42DE" w:rsidTr="002B6003">
        <w:trPr>
          <w:trHeight w:val="530"/>
        </w:trPr>
        <w:tc>
          <w:tcPr>
            <w:tcW w:w="6390" w:type="dxa"/>
            <w:shd w:val="clear" w:color="auto" w:fill="BFBFBF" w:themeFill="background1" w:themeFillShade="BF"/>
          </w:tcPr>
          <w:p w:rsidR="002C7D33" w:rsidRDefault="002D2B0B" w:rsidP="002D2B0B">
            <w:pPr>
              <w:spacing w:after="160" w:line="259" w:lineRule="auto"/>
              <w:jc w:val="center"/>
              <w:rPr>
                <w:rFonts w:ascii="Verdana" w:hAnsi="Verdana"/>
                <w:color w:val="191919"/>
                <w:sz w:val="18"/>
                <w:szCs w:val="18"/>
                <w:shd w:val="clear" w:color="auto" w:fill="FFFFFF"/>
              </w:rPr>
            </w:pPr>
            <w:r w:rsidRPr="004C42DE">
              <w:rPr>
                <w:rFonts w:ascii="GHEA Grapalat" w:hAnsi="GHEA Grapalat"/>
                <w:b/>
                <w:lang w:val="hy-AM"/>
              </w:rPr>
              <w:t xml:space="preserve">Վարչապետի աշխատակազմի </w:t>
            </w:r>
            <w:r>
              <w:rPr>
                <w:rFonts w:ascii="GHEA Grapalat" w:hAnsi="GHEA Grapalat"/>
                <w:b/>
                <w:lang w:val="hy-AM"/>
              </w:rPr>
              <w:t>ֆ</w:t>
            </w:r>
            <w:r w:rsidR="002C7D33" w:rsidRPr="002C7D33">
              <w:rPr>
                <w:rFonts w:ascii="GHEA Grapalat" w:eastAsiaTheme="minorHAnsi" w:hAnsi="GHEA Grapalat" w:cstheme="minorBidi"/>
                <w:b/>
                <w:lang w:val="hy-AM" w:eastAsia="en-US"/>
              </w:rPr>
              <w:t>ինանսատնտեսագիտական վարչությ</w:t>
            </w:r>
            <w:r>
              <w:rPr>
                <w:rFonts w:ascii="GHEA Grapalat" w:eastAsiaTheme="minorHAnsi" w:hAnsi="GHEA Grapalat" w:cstheme="minorBidi"/>
                <w:b/>
                <w:lang w:val="hy-AM" w:eastAsia="en-US"/>
              </w:rPr>
              <w:t>ուն</w:t>
            </w:r>
          </w:p>
        </w:tc>
        <w:tc>
          <w:tcPr>
            <w:tcW w:w="4373" w:type="dxa"/>
            <w:shd w:val="clear" w:color="auto" w:fill="BFBFBF" w:themeFill="background1" w:themeFillShade="BF"/>
          </w:tcPr>
          <w:p w:rsidR="002C7D33" w:rsidRDefault="002C7D33" w:rsidP="002C7D3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05.09.2023թ.</w:t>
            </w:r>
          </w:p>
        </w:tc>
      </w:tr>
      <w:tr w:rsidR="002C7D33" w:rsidRPr="009F6211" w:rsidTr="004C42DE">
        <w:trPr>
          <w:trHeight w:val="530"/>
        </w:trPr>
        <w:tc>
          <w:tcPr>
            <w:tcW w:w="6390" w:type="dxa"/>
            <w:shd w:val="clear" w:color="auto" w:fill="FFFFFF" w:themeFill="background1"/>
          </w:tcPr>
          <w:p w:rsidR="002C7D33" w:rsidRPr="002C7D33" w:rsidRDefault="002C7D33" w:rsidP="002C7D33">
            <w:pPr>
              <w:spacing w:after="160" w:line="259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2C7D33">
              <w:rPr>
                <w:rFonts w:ascii="GHEA Grapalat" w:eastAsiaTheme="minorHAnsi" w:hAnsi="GHEA Grapalat" w:cstheme="minorBidi"/>
                <w:lang w:val="hy-AM" w:eastAsia="en-US"/>
              </w:rPr>
              <w:t>1) նախագծի վերնագրում «ՎԵՐԱԲԱՇԽՈՒՄ» բառից հետո լրացնել « և փոփոխություն» բառերը.</w:t>
            </w:r>
          </w:p>
          <w:p w:rsidR="002C7D33" w:rsidRPr="002C7D33" w:rsidRDefault="002C7D33" w:rsidP="002C7D33">
            <w:pPr>
              <w:spacing w:after="160" w:line="259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2C7D33">
              <w:rPr>
                <w:rFonts w:ascii="Calibri" w:eastAsiaTheme="minorHAnsi" w:hAnsi="Calibri" w:cs="Calibri"/>
                <w:lang w:val="hy-AM" w:eastAsia="en-US"/>
              </w:rPr>
              <w:t> </w:t>
            </w:r>
            <w:r w:rsidRPr="002C7D33">
              <w:rPr>
                <w:rFonts w:ascii="GHEA Grapalat" w:eastAsiaTheme="minorHAnsi" w:hAnsi="GHEA Grapalat" w:cstheme="minorBidi"/>
                <w:lang w:val="hy-AM" w:eastAsia="en-US"/>
              </w:rPr>
              <w:t xml:space="preserve">2) նախագծի 1-ին </w:t>
            </w:r>
            <w:proofErr w:type="spellStart"/>
            <w:r w:rsidRPr="002C7D33">
              <w:rPr>
                <w:rFonts w:ascii="GHEA Grapalat" w:eastAsiaTheme="minorHAnsi" w:hAnsi="GHEA Grapalat" w:cstheme="minorBidi"/>
                <w:lang w:val="hy-AM" w:eastAsia="en-US"/>
              </w:rPr>
              <w:t>կետում</w:t>
            </w:r>
            <w:proofErr w:type="spellEnd"/>
            <w:r w:rsidRPr="002C7D33">
              <w:rPr>
                <w:rFonts w:ascii="GHEA Grapalat" w:eastAsiaTheme="minorHAnsi" w:hAnsi="GHEA Grapalat" w:cstheme="minorBidi"/>
                <w:lang w:val="hy-AM" w:eastAsia="en-US"/>
              </w:rPr>
              <w:t xml:space="preserve"> «NN 1 և 3 հավելվածների N 2 աղյուսակներում կատարել վերաբաշխում» բառերի փոխարեն նշել «N 1 հավելվածի N 2 աղյուսակում կատարել վերաբաշխում, նույն հավելվածի N 3</w:t>
            </w:r>
            <w:r w:rsidRPr="002C7D33">
              <w:rPr>
                <w:rFonts w:ascii="Calibri" w:eastAsiaTheme="minorHAnsi" w:hAnsi="Calibri" w:cs="Calibri"/>
                <w:lang w:val="hy-AM" w:eastAsia="en-US"/>
              </w:rPr>
              <w:t> </w:t>
            </w:r>
            <w:r w:rsidRPr="002C7D33">
              <w:rPr>
                <w:rFonts w:ascii="GHEA Grapalat" w:eastAsiaTheme="minorHAnsi" w:hAnsi="GHEA Grapalat" w:cstheme="minorBidi"/>
                <w:lang w:val="hy-AM" w:eastAsia="en-US"/>
              </w:rPr>
              <w:t xml:space="preserve"> աղյուսակում կատարել փոփոխութուն» բառերով,</w:t>
            </w:r>
            <w:r w:rsidRPr="002C7D33">
              <w:rPr>
                <w:rFonts w:ascii="Calibri" w:eastAsiaTheme="minorHAnsi" w:hAnsi="Calibri" w:cs="Calibri"/>
                <w:lang w:val="hy-AM" w:eastAsia="en-US"/>
              </w:rPr>
              <w:t> </w:t>
            </w:r>
          </w:p>
          <w:p w:rsidR="002C7D33" w:rsidRPr="002D2B0B" w:rsidRDefault="002C7D33" w:rsidP="00C659CB">
            <w:pPr>
              <w:spacing w:after="160" w:line="259" w:lineRule="auto"/>
              <w:jc w:val="both"/>
              <w:rPr>
                <w:rFonts w:ascii="Verdana" w:hAnsi="Verdana"/>
                <w:color w:val="191919"/>
                <w:sz w:val="18"/>
                <w:szCs w:val="18"/>
                <w:shd w:val="clear" w:color="auto" w:fill="FFFFFF"/>
                <w:lang w:val="hy-AM"/>
              </w:rPr>
            </w:pPr>
            <w:r w:rsidRPr="002C7D33">
              <w:rPr>
                <w:rFonts w:ascii="GHEA Grapalat" w:eastAsiaTheme="minorHAnsi" w:hAnsi="GHEA Grapalat" w:cstheme="minorBidi"/>
                <w:lang w:val="hy-AM" w:eastAsia="en-US"/>
              </w:rPr>
              <w:t>3) N 2 հավելվածի վերնագրում «N 3 ՀԱՎԵԼՎԱԾԻ N 2 ԱՂՅՈՒՍԱԿՈՒՄ ԿԱՏԱՐՎՈՂ ՎԵՐԱԲԱՇԽՈՒՄԸ» բառերը փոխարինել «N 1 ՀԱՎԵԼՎԱԾԻ N 3 ԱՂՅՈՒՍԱԿՈՒՄ ԿԱՏԱՐՎՈՂ ՓՈՓՈԽՈՒԹՅՈՒՆԸ» բառերով:</w:t>
            </w:r>
            <w:r w:rsidRPr="002C7D33">
              <w:rPr>
                <w:rFonts w:ascii="Calibri" w:eastAsiaTheme="minorHAnsi" w:hAnsi="Calibri" w:cs="Calibri"/>
                <w:lang w:val="hy-AM" w:eastAsia="en-US"/>
              </w:rPr>
              <w:t> </w:t>
            </w:r>
          </w:p>
        </w:tc>
        <w:tc>
          <w:tcPr>
            <w:tcW w:w="4373" w:type="dxa"/>
            <w:shd w:val="clear" w:color="auto" w:fill="FFFFFF" w:themeFill="background1"/>
          </w:tcPr>
          <w:p w:rsidR="002C7D33" w:rsidRPr="00C659CB" w:rsidRDefault="00B41E9B" w:rsidP="004C42D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C659CB">
              <w:rPr>
                <w:rFonts w:ascii="GHEA Grapalat" w:hAnsi="GHEA Grapalat"/>
                <w:b/>
                <w:lang w:val="hy-AM"/>
              </w:rPr>
              <w:t>1.Ընդունվել է.</w:t>
            </w:r>
          </w:p>
          <w:p w:rsidR="000F748A" w:rsidRPr="00C659CB" w:rsidRDefault="000F748A" w:rsidP="00C659CB">
            <w:pPr>
              <w:jc w:val="both"/>
              <w:rPr>
                <w:rFonts w:ascii="GHEA Grapalat" w:hAnsi="GHEA Grapalat"/>
                <w:lang w:val="hy-AM"/>
              </w:rPr>
            </w:pPr>
            <w:r w:rsidRPr="00C659CB">
              <w:rPr>
                <w:rFonts w:ascii="GHEA Grapalat" w:hAnsi="GHEA Grapalat"/>
                <w:lang w:val="hy-AM"/>
              </w:rPr>
              <w:t>Ն</w:t>
            </w:r>
            <w:r w:rsidR="005E60F5" w:rsidRPr="00C659CB">
              <w:rPr>
                <w:rFonts w:ascii="GHEA Grapalat" w:hAnsi="GHEA Grapalat"/>
                <w:lang w:val="hy-AM"/>
              </w:rPr>
              <w:t xml:space="preserve">ախագծում կատարվել է </w:t>
            </w:r>
            <w:r w:rsidR="00C659CB" w:rsidRPr="00C659CB">
              <w:rPr>
                <w:rFonts w:ascii="GHEA Grapalat" w:hAnsi="GHEA Grapalat"/>
                <w:lang w:val="hy-AM"/>
              </w:rPr>
              <w:t>առաջարկությ</w:t>
            </w:r>
            <w:r w:rsidR="00C659CB">
              <w:rPr>
                <w:rFonts w:ascii="GHEA Grapalat" w:hAnsi="GHEA Grapalat"/>
                <w:lang w:val="hy-AM"/>
              </w:rPr>
              <w:t>ուններով</w:t>
            </w:r>
            <w:r w:rsidR="00C659CB" w:rsidRPr="00C659CB">
              <w:rPr>
                <w:rFonts w:ascii="GHEA Grapalat" w:hAnsi="GHEA Grapalat"/>
                <w:lang w:val="hy-AM"/>
              </w:rPr>
              <w:t xml:space="preserve"> ներկայացված փոփոխությունները:</w:t>
            </w:r>
          </w:p>
        </w:tc>
      </w:tr>
      <w:tr w:rsidR="00A66846" w:rsidRPr="00C659CB" w:rsidTr="004C42DE">
        <w:trPr>
          <w:trHeight w:val="530"/>
        </w:trPr>
        <w:tc>
          <w:tcPr>
            <w:tcW w:w="6390" w:type="dxa"/>
            <w:shd w:val="clear" w:color="auto" w:fill="FFFFFF" w:themeFill="background1"/>
          </w:tcPr>
          <w:p w:rsidR="00A66846" w:rsidRPr="002C7D33" w:rsidRDefault="00A66846" w:rsidP="00A66846">
            <w:pPr>
              <w:spacing w:after="160" w:line="259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4C42DE">
              <w:rPr>
                <w:rFonts w:ascii="GHEA Grapalat" w:hAnsi="GHEA Grapalat"/>
                <w:b/>
                <w:lang w:val="hy-AM"/>
              </w:rPr>
              <w:t>Վարչապետի աշխատակազմի</w:t>
            </w:r>
            <w:r>
              <w:rPr>
                <w:rFonts w:ascii="GHEA Grapalat" w:hAnsi="GHEA Grapalat"/>
                <w:b/>
                <w:lang w:val="hy-AM"/>
              </w:rPr>
              <w:t xml:space="preserve"> իրավաբանական վարչություն</w:t>
            </w:r>
          </w:p>
        </w:tc>
        <w:tc>
          <w:tcPr>
            <w:tcW w:w="4373" w:type="dxa"/>
            <w:shd w:val="clear" w:color="auto" w:fill="FFFFFF" w:themeFill="background1"/>
          </w:tcPr>
          <w:p w:rsidR="00A66846" w:rsidRPr="00C659CB" w:rsidRDefault="00A66846" w:rsidP="009A636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</w:t>
            </w:r>
            <w:r w:rsidR="009A636F">
              <w:rPr>
                <w:rFonts w:ascii="GHEA Grapalat" w:hAnsi="GHEA Grapalat"/>
                <w:b/>
                <w:lang w:val="hy-AM"/>
              </w:rPr>
              <w:t>7</w:t>
            </w:r>
            <w:r>
              <w:rPr>
                <w:rFonts w:ascii="GHEA Grapalat" w:hAnsi="GHEA Grapalat"/>
                <w:b/>
                <w:lang w:val="hy-AM"/>
              </w:rPr>
              <w:t>.09.2023թ.</w:t>
            </w:r>
          </w:p>
        </w:tc>
      </w:tr>
      <w:tr w:rsidR="00A66846" w:rsidRPr="00C659CB" w:rsidTr="004C42DE">
        <w:trPr>
          <w:trHeight w:val="530"/>
        </w:trPr>
        <w:tc>
          <w:tcPr>
            <w:tcW w:w="6390" w:type="dxa"/>
            <w:shd w:val="clear" w:color="auto" w:fill="FFFFFF" w:themeFill="background1"/>
          </w:tcPr>
          <w:p w:rsidR="00A66846" w:rsidRPr="009A636F" w:rsidRDefault="00A66846" w:rsidP="002C7D33">
            <w:pPr>
              <w:spacing w:after="160" w:line="259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9A636F">
              <w:rPr>
                <w:rFonts w:ascii="GHEA Grapalat" w:eastAsiaTheme="minorHAnsi" w:hAnsi="GHEA Grapalat" w:cstheme="minorBidi"/>
                <w:lang w:val="hy-AM" w:eastAsia="en-US"/>
              </w:rPr>
              <w:t>Առաջարկություն</w:t>
            </w:r>
            <w:r w:rsidR="00FE23A4">
              <w:rPr>
                <w:rFonts w:ascii="GHEA Grapalat" w:eastAsiaTheme="minorHAnsi" w:hAnsi="GHEA Grapalat" w:cstheme="minorBidi"/>
                <w:lang w:val="hy-AM" w:eastAsia="en-US"/>
              </w:rPr>
              <w:t>ներ</w:t>
            </w:r>
            <w:r w:rsidRPr="009A636F">
              <w:rPr>
                <w:rFonts w:ascii="GHEA Grapalat" w:eastAsiaTheme="minorHAnsi" w:hAnsi="GHEA Grapalat" w:cstheme="minorBidi"/>
                <w:lang w:val="hy-AM" w:eastAsia="en-US"/>
              </w:rPr>
              <w:t xml:space="preserve"> և դիտողություններ չունի:</w:t>
            </w:r>
          </w:p>
        </w:tc>
        <w:tc>
          <w:tcPr>
            <w:tcW w:w="4373" w:type="dxa"/>
            <w:shd w:val="clear" w:color="auto" w:fill="FFFFFF" w:themeFill="background1"/>
          </w:tcPr>
          <w:p w:rsidR="00A66846" w:rsidRPr="009A636F" w:rsidRDefault="00A66846" w:rsidP="00A66846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9A636F">
              <w:rPr>
                <w:rFonts w:ascii="GHEA Grapalat" w:hAnsi="GHEA Grapalat"/>
                <w:b/>
                <w:lang w:val="hy-AM"/>
              </w:rPr>
              <w:t>1.Ընդունվել է.</w:t>
            </w:r>
          </w:p>
        </w:tc>
      </w:tr>
    </w:tbl>
    <w:p w:rsidR="00916015" w:rsidRPr="00916015" w:rsidRDefault="00916015">
      <w:pPr>
        <w:rPr>
          <w:lang w:val="hy-AM"/>
        </w:rPr>
      </w:pPr>
    </w:p>
    <w:sectPr w:rsidR="00916015" w:rsidRPr="00916015" w:rsidSect="00916015">
      <w:pgSz w:w="11906" w:h="16838"/>
      <w:pgMar w:top="810" w:right="137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E2F02"/>
    <w:multiLevelType w:val="hybridMultilevel"/>
    <w:tmpl w:val="922C396E"/>
    <w:lvl w:ilvl="0" w:tplc="ADF89604">
      <w:start w:val="1"/>
      <w:numFmt w:val="decimal"/>
      <w:lvlText w:val="%1."/>
      <w:lvlJc w:val="left"/>
      <w:pPr>
        <w:ind w:left="8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48" w:hanging="360"/>
      </w:pPr>
    </w:lvl>
    <w:lvl w:ilvl="2" w:tplc="0809001B" w:tentative="1">
      <w:start w:val="1"/>
      <w:numFmt w:val="lowerRoman"/>
      <w:lvlText w:val="%3."/>
      <w:lvlJc w:val="right"/>
      <w:pPr>
        <w:ind w:left="2268" w:hanging="180"/>
      </w:pPr>
    </w:lvl>
    <w:lvl w:ilvl="3" w:tplc="0809000F" w:tentative="1">
      <w:start w:val="1"/>
      <w:numFmt w:val="decimal"/>
      <w:lvlText w:val="%4."/>
      <w:lvlJc w:val="left"/>
      <w:pPr>
        <w:ind w:left="2988" w:hanging="360"/>
      </w:pPr>
    </w:lvl>
    <w:lvl w:ilvl="4" w:tplc="08090019" w:tentative="1">
      <w:start w:val="1"/>
      <w:numFmt w:val="lowerLetter"/>
      <w:lvlText w:val="%5."/>
      <w:lvlJc w:val="left"/>
      <w:pPr>
        <w:ind w:left="3708" w:hanging="360"/>
      </w:pPr>
    </w:lvl>
    <w:lvl w:ilvl="5" w:tplc="0809001B" w:tentative="1">
      <w:start w:val="1"/>
      <w:numFmt w:val="lowerRoman"/>
      <w:lvlText w:val="%6."/>
      <w:lvlJc w:val="right"/>
      <w:pPr>
        <w:ind w:left="4428" w:hanging="180"/>
      </w:pPr>
    </w:lvl>
    <w:lvl w:ilvl="6" w:tplc="0809000F" w:tentative="1">
      <w:start w:val="1"/>
      <w:numFmt w:val="decimal"/>
      <w:lvlText w:val="%7."/>
      <w:lvlJc w:val="left"/>
      <w:pPr>
        <w:ind w:left="5148" w:hanging="360"/>
      </w:pPr>
    </w:lvl>
    <w:lvl w:ilvl="7" w:tplc="08090019" w:tentative="1">
      <w:start w:val="1"/>
      <w:numFmt w:val="lowerLetter"/>
      <w:lvlText w:val="%8."/>
      <w:lvlJc w:val="left"/>
      <w:pPr>
        <w:ind w:left="5868" w:hanging="360"/>
      </w:pPr>
    </w:lvl>
    <w:lvl w:ilvl="8" w:tplc="08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" w15:restartNumberingAfterBreak="0">
    <w:nsid w:val="67A277E9"/>
    <w:multiLevelType w:val="hybridMultilevel"/>
    <w:tmpl w:val="DD467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A3"/>
    <w:rsid w:val="00002C4B"/>
    <w:rsid w:val="000A5F5F"/>
    <w:rsid w:val="000E0AEC"/>
    <w:rsid w:val="000F748A"/>
    <w:rsid w:val="00150524"/>
    <w:rsid w:val="001B2D5A"/>
    <w:rsid w:val="002043A3"/>
    <w:rsid w:val="002B6003"/>
    <w:rsid w:val="002C7D33"/>
    <w:rsid w:val="002D2B0B"/>
    <w:rsid w:val="00427DF2"/>
    <w:rsid w:val="004C42DE"/>
    <w:rsid w:val="00543815"/>
    <w:rsid w:val="005E60F5"/>
    <w:rsid w:val="00655BA0"/>
    <w:rsid w:val="006D16EA"/>
    <w:rsid w:val="0070729C"/>
    <w:rsid w:val="0074221D"/>
    <w:rsid w:val="00812B51"/>
    <w:rsid w:val="008207E2"/>
    <w:rsid w:val="008464BE"/>
    <w:rsid w:val="00916015"/>
    <w:rsid w:val="00987435"/>
    <w:rsid w:val="009A636F"/>
    <w:rsid w:val="009C2537"/>
    <w:rsid w:val="009E1758"/>
    <w:rsid w:val="009F6211"/>
    <w:rsid w:val="00A00049"/>
    <w:rsid w:val="00A66846"/>
    <w:rsid w:val="00AA078B"/>
    <w:rsid w:val="00B41E9B"/>
    <w:rsid w:val="00C42435"/>
    <w:rsid w:val="00C659CB"/>
    <w:rsid w:val="00F047C6"/>
    <w:rsid w:val="00FC472C"/>
    <w:rsid w:val="00FE2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77817"/>
  <w15:chartTrackingRefBased/>
  <w15:docId w15:val="{EAE56E60-660A-4A4C-99A3-11E0507C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015"/>
    <w:pPr>
      <w:ind w:left="720"/>
      <w:contextualSpacing/>
    </w:pPr>
    <w:rPr>
      <w:rFonts w:eastAsia="MS Mincho"/>
    </w:rPr>
  </w:style>
  <w:style w:type="paragraph" w:styleId="BodyText">
    <w:name w:val="Body Text"/>
    <w:basedOn w:val="Normal"/>
    <w:link w:val="BodyTextChar"/>
    <w:rsid w:val="00F047C6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F047C6"/>
    <w:rPr>
      <w:rFonts w:ascii="Calibri" w:eastAsia="Calibri" w:hAnsi="Calibri"/>
      <w:color w:val="00000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7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75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4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>https:/mul2.gov.am/tasks/844069/oneclick/Ampopatert.docx?token=7af3b465bd45e8f78a6575f379a9e67e</cp:keywords>
  <dc:description/>
  <cp:lastModifiedBy>Vera Zurnachyan</cp:lastModifiedBy>
  <cp:revision>15</cp:revision>
  <cp:lastPrinted>2023-08-29T07:24:00Z</cp:lastPrinted>
  <dcterms:created xsi:type="dcterms:W3CDTF">2023-08-30T08:28:00Z</dcterms:created>
  <dcterms:modified xsi:type="dcterms:W3CDTF">2023-09-07T13:09:00Z</dcterms:modified>
</cp:coreProperties>
</file>