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493" w:rsidRPr="008866A4" w:rsidRDefault="00114493" w:rsidP="0075208B">
      <w:pPr>
        <w:spacing w:after="0" w:line="240" w:lineRule="auto"/>
        <w:ind w:right="283" w:firstLine="567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866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ՆԱԽԱԳԻԾ</w:t>
      </w:r>
    </w:p>
    <w:p w:rsidR="00834FC6" w:rsidRPr="008866A4" w:rsidRDefault="00834FC6" w:rsidP="0075208B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114493" w:rsidRPr="008866A4" w:rsidRDefault="00114493" w:rsidP="0075208B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66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114493" w:rsidRPr="008866A4" w:rsidRDefault="00114493" w:rsidP="0075208B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866A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9376A" w:rsidRDefault="0079376A" w:rsidP="0079376A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9A75F3">
        <w:rPr>
          <w:rFonts w:ascii="GHEA Grapalat" w:hAnsi="GHEA Grapalat"/>
          <w:b/>
          <w:sz w:val="24"/>
          <w:szCs w:val="24"/>
          <w:lang w:val="fr-FR"/>
        </w:rPr>
        <w:t>Ո Ր Ո Շ ՈՒ Մ</w:t>
      </w:r>
    </w:p>
    <w:p w:rsidR="0079376A" w:rsidRPr="009A75F3" w:rsidRDefault="0079376A" w:rsidP="0079376A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i/>
          <w:sz w:val="24"/>
          <w:szCs w:val="24"/>
          <w:lang w:val="fr-FR"/>
        </w:rPr>
      </w:pPr>
    </w:p>
    <w:p w:rsidR="0079376A" w:rsidRPr="009A75F3" w:rsidRDefault="0079376A" w:rsidP="0079376A">
      <w:pPr>
        <w:tabs>
          <w:tab w:val="left" w:pos="10260"/>
        </w:tabs>
        <w:spacing w:after="0" w:line="240" w:lineRule="auto"/>
        <w:ind w:left="-90" w:right="-1" w:firstLine="657"/>
        <w:jc w:val="center"/>
        <w:rPr>
          <w:rFonts w:ascii="GHEA Grapalat" w:hAnsi="GHEA Grapalat"/>
          <w:b/>
          <w:i/>
          <w:lang w:val="fr-FR"/>
        </w:rPr>
      </w:pPr>
      <w:r>
        <w:rPr>
          <w:rFonts w:ascii="GHEA Grapalat" w:hAnsi="GHEA Grapalat"/>
          <w:b/>
          <w:sz w:val="24"/>
          <w:szCs w:val="24"/>
          <w:lang w:val="fr-FR"/>
        </w:rPr>
        <w:t>«______»_________________  20</w:t>
      </w:r>
      <w:r w:rsidRPr="009A75F3">
        <w:rPr>
          <w:rFonts w:ascii="GHEA Grapalat" w:hAnsi="GHEA Grapalat"/>
          <w:b/>
          <w:sz w:val="24"/>
          <w:szCs w:val="24"/>
          <w:lang w:val="fr-FR"/>
        </w:rPr>
        <w:t>2</w:t>
      </w:r>
      <w:r>
        <w:rPr>
          <w:rFonts w:ascii="GHEA Grapalat" w:hAnsi="GHEA Grapalat"/>
          <w:b/>
          <w:sz w:val="24"/>
          <w:szCs w:val="24"/>
          <w:lang w:val="fr-FR"/>
        </w:rPr>
        <w:t>3</w:t>
      </w:r>
      <w:r w:rsidRPr="009A75F3">
        <w:rPr>
          <w:rFonts w:ascii="GHEA Grapalat" w:hAnsi="GHEA Grapalat"/>
          <w:b/>
          <w:sz w:val="24"/>
          <w:szCs w:val="24"/>
          <w:lang w:val="fr-FR"/>
        </w:rPr>
        <w:t>թ. N_______ Ա</w:t>
      </w:r>
    </w:p>
    <w:p w:rsidR="00BC3B63" w:rsidRDefault="00114493" w:rsidP="0075208B">
      <w:pPr>
        <w:shd w:val="clear" w:color="auto" w:fill="FFFFFF"/>
        <w:spacing w:after="0" w:line="240" w:lineRule="auto"/>
        <w:ind w:right="283" w:firstLine="567"/>
        <w:rPr>
          <w:rFonts w:ascii="Sylfaen" w:eastAsia="Times New Roman" w:hAnsi="Sylfaen" w:cs="Calibri"/>
          <w:color w:val="000000"/>
          <w:sz w:val="24"/>
          <w:szCs w:val="24"/>
          <w:lang w:val="hy-AM"/>
        </w:rPr>
      </w:pPr>
      <w:r w:rsidRPr="008866A4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75208B" w:rsidRPr="0075208B" w:rsidRDefault="0075208B" w:rsidP="0075208B">
      <w:pPr>
        <w:shd w:val="clear" w:color="auto" w:fill="FFFFFF"/>
        <w:spacing w:after="0" w:line="240" w:lineRule="auto"/>
        <w:ind w:right="283" w:firstLine="567"/>
        <w:rPr>
          <w:rFonts w:ascii="Sylfaen" w:eastAsia="Times New Roman" w:hAnsi="Sylfaen" w:cs="Times New Roman"/>
          <w:b/>
          <w:bCs/>
          <w:color w:val="000000"/>
          <w:sz w:val="24"/>
          <w:szCs w:val="24"/>
          <w:lang w:val="hy-AM"/>
        </w:rPr>
      </w:pPr>
    </w:p>
    <w:p w:rsidR="008866A4" w:rsidRPr="008866A4" w:rsidRDefault="008866A4" w:rsidP="00E84E06">
      <w:pPr>
        <w:shd w:val="clear" w:color="auto" w:fill="FFFFFF"/>
        <w:spacing w:after="0" w:line="240" w:lineRule="auto"/>
        <w:ind w:right="283"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8866A4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Pr="008866A4">
        <w:rPr>
          <w:rFonts w:ascii="GHEA Grapalat" w:hAnsi="GHEA Grapalat"/>
          <w:b/>
          <w:sz w:val="24"/>
          <w:szCs w:val="24"/>
          <w:lang w:val="hy-AM"/>
        </w:rPr>
        <w:t xml:space="preserve"> ԸՆ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>ԴՈՒՆԵԼՈՒ</w:t>
      </w:r>
      <w:r w:rsidR="001D25F0" w:rsidRPr="001D25F0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1D25F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866A4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8866A4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ՊԵՏԱԿԱՆ ԳՈՒՅՔԻ ԿԱՌԱՎԱՐՄԱՆ ԿՈՄԻՏԵԻՆ ԱՄՐԱՑՆԵԼՈՒ ՄԱՍԻՆ</w:t>
      </w:r>
    </w:p>
    <w:p w:rsidR="008866A4" w:rsidRPr="008866A4" w:rsidRDefault="008866A4" w:rsidP="008866A4">
      <w:pPr>
        <w:shd w:val="clear" w:color="auto" w:fill="FFFFFF"/>
        <w:spacing w:after="0"/>
        <w:ind w:right="283" w:firstLine="567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B52847" w:rsidRDefault="008866A4" w:rsidP="0079376A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F24FB">
        <w:rPr>
          <w:rFonts w:ascii="GHEA Grapalat" w:hAnsi="GHEA Grapalat" w:cs="Sylfaen"/>
          <w:spacing w:val="-8"/>
          <w:sz w:val="24"/>
          <w:szCs w:val="24"/>
          <w:lang w:val="hy-AM"/>
        </w:rPr>
        <w:t>Ղեկավարվելով Հայաստանի</w:t>
      </w:r>
      <w:r w:rsidR="00630CEA">
        <w:rPr>
          <w:rFonts w:ascii="GHEA Grapalat" w:hAnsi="GHEA Grapalat" w:cs="Sylfaen"/>
          <w:spacing w:val="-8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pacing w:val="-8"/>
          <w:sz w:val="24"/>
          <w:szCs w:val="24"/>
          <w:lang w:val="hy-AM"/>
        </w:rPr>
        <w:t>Հանրապետության քաղաքացիական օրենսգրքի</w:t>
      </w:r>
      <w:r w:rsidRPr="009F24FB">
        <w:rPr>
          <w:rFonts w:ascii="GHEA Grapalat" w:hAnsi="GHEA Grapalat" w:cs="Sylfaen"/>
          <w:sz w:val="24"/>
          <w:szCs w:val="24"/>
          <w:lang w:val="hy-AM"/>
        </w:rPr>
        <w:t xml:space="preserve"> 594-րդ հոդվածով և</w:t>
      </w:r>
      <w:r w:rsidR="00630C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«Կառավարչական իրավահարաբերությունների</w:t>
      </w:r>
      <w:r w:rsidR="00630CE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pacing w:val="-6"/>
          <w:sz w:val="24"/>
          <w:szCs w:val="24"/>
          <w:lang w:val="hy-AM"/>
        </w:rPr>
        <w:t>կարգավոր</w:t>
      </w:r>
      <w:r w:rsidRPr="009F24FB">
        <w:rPr>
          <w:rFonts w:ascii="GHEA Grapalat" w:hAnsi="GHEA Grapalat" w:cs="Sylfaen"/>
          <w:spacing w:val="-6"/>
          <w:sz w:val="24"/>
          <w:szCs w:val="24"/>
          <w:lang w:val="hy-AM"/>
        </w:rPr>
        <w:softHyphen/>
        <w:t>ման մասին»</w:t>
      </w:r>
      <w:r w:rsidRPr="009F24FB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pacing w:val="-6"/>
          <w:sz w:val="24"/>
          <w:szCs w:val="24"/>
          <w:lang w:val="hy-AM"/>
        </w:rPr>
        <w:t>օրենքի</w:t>
      </w:r>
      <w:r w:rsidRPr="009F24FB">
        <w:rPr>
          <w:rFonts w:ascii="GHEA Grapalat" w:hAnsi="GHEA Grapalat"/>
          <w:spacing w:val="-6"/>
          <w:sz w:val="24"/>
          <w:szCs w:val="24"/>
          <w:lang w:val="hy-AM"/>
        </w:rPr>
        <w:t xml:space="preserve"> 5-</w:t>
      </w:r>
      <w:r w:rsidRPr="009F24FB">
        <w:rPr>
          <w:rFonts w:ascii="GHEA Grapalat" w:hAnsi="GHEA Grapalat" w:cs="Sylfaen"/>
          <w:spacing w:val="-6"/>
          <w:sz w:val="24"/>
          <w:szCs w:val="24"/>
          <w:lang w:val="hy-AM"/>
        </w:rPr>
        <w:t>րդ</w:t>
      </w:r>
      <w:r w:rsidRPr="009F24FB">
        <w:rPr>
          <w:rFonts w:ascii="GHEA Grapalat" w:hAnsi="GHEA Grapalat"/>
          <w:spacing w:val="-6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pacing w:val="-6"/>
          <w:sz w:val="24"/>
          <w:szCs w:val="24"/>
          <w:lang w:val="hy-AM"/>
        </w:rPr>
        <w:t>հոդվածի</w:t>
      </w:r>
      <w:r w:rsidRPr="009F24FB">
        <w:rPr>
          <w:rFonts w:ascii="GHEA Grapalat" w:hAnsi="GHEA Grapalat"/>
          <w:spacing w:val="-6"/>
          <w:sz w:val="24"/>
          <w:szCs w:val="24"/>
          <w:lang w:val="hy-AM"/>
        </w:rPr>
        <w:t xml:space="preserve"> 5-</w:t>
      </w:r>
      <w:r w:rsidRPr="009F24FB">
        <w:rPr>
          <w:rFonts w:ascii="GHEA Grapalat" w:hAnsi="GHEA Grapalat" w:cs="Sylfaen"/>
          <w:sz w:val="24"/>
          <w:szCs w:val="24"/>
          <w:lang w:val="hy-AM"/>
        </w:rPr>
        <w:t>րդ</w:t>
      </w:r>
      <w:r w:rsidRPr="009F24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և</w:t>
      </w:r>
      <w:r w:rsidRPr="009F24FB">
        <w:rPr>
          <w:rFonts w:ascii="GHEA Grapalat" w:hAnsi="GHEA Grapalat"/>
          <w:sz w:val="24"/>
          <w:szCs w:val="24"/>
          <w:lang w:val="hy-AM"/>
        </w:rPr>
        <w:t xml:space="preserve"> 8-</w:t>
      </w:r>
      <w:r w:rsidRPr="009F24FB">
        <w:rPr>
          <w:rFonts w:ascii="GHEA Grapalat" w:hAnsi="GHEA Grapalat" w:cs="Sylfaen"/>
          <w:sz w:val="24"/>
          <w:szCs w:val="24"/>
          <w:lang w:val="hy-AM"/>
        </w:rPr>
        <w:t>րդ</w:t>
      </w:r>
      <w:r w:rsidRPr="009F24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մասերի</w:t>
      </w:r>
      <w:r w:rsidRPr="009F24FB">
        <w:rPr>
          <w:rFonts w:ascii="GHEA Grapalat" w:hAnsi="GHEA Grapalat"/>
          <w:sz w:val="24"/>
          <w:szCs w:val="24"/>
          <w:lang w:val="hy-AM"/>
        </w:rPr>
        <w:t>, 9-</w:t>
      </w:r>
      <w:r w:rsidRPr="009F24FB">
        <w:rPr>
          <w:rFonts w:ascii="GHEA Grapalat" w:hAnsi="GHEA Grapalat" w:cs="Sylfaen"/>
          <w:sz w:val="24"/>
          <w:szCs w:val="24"/>
          <w:lang w:val="hy-AM"/>
        </w:rPr>
        <w:t>րդ</w:t>
      </w:r>
      <w:r w:rsidRPr="009F24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Pr="009F24FB">
        <w:rPr>
          <w:rFonts w:ascii="GHEA Grapalat" w:hAnsi="GHEA Grapalat"/>
          <w:sz w:val="24"/>
          <w:szCs w:val="24"/>
          <w:lang w:val="hy-AM"/>
        </w:rPr>
        <w:t xml:space="preserve"> 5-</w:t>
      </w:r>
      <w:r w:rsidRPr="009F24FB">
        <w:rPr>
          <w:rFonts w:ascii="GHEA Grapalat" w:hAnsi="GHEA Grapalat" w:cs="Sylfaen"/>
          <w:sz w:val="24"/>
          <w:szCs w:val="24"/>
          <w:lang w:val="hy-AM"/>
        </w:rPr>
        <w:t>րդ</w:t>
      </w:r>
      <w:r w:rsidRPr="009F24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մասի</w:t>
      </w:r>
      <w:r w:rsidRPr="009F24F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պահանջներով` Հայաստանի</w:t>
      </w:r>
      <w:r w:rsidRPr="009F24F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Հանրապետու</w:t>
      </w:r>
      <w:r w:rsidRPr="009F24FB">
        <w:rPr>
          <w:rFonts w:ascii="GHEA Grapalat" w:hAnsi="GHEA Grapalat" w:cs="Sylfaen"/>
          <w:sz w:val="24"/>
          <w:szCs w:val="24"/>
          <w:lang w:val="hy-AM"/>
        </w:rPr>
        <w:softHyphen/>
        <w:t>թյան</w:t>
      </w:r>
      <w:r w:rsidRPr="009F24FB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կառավարությունը</w:t>
      </w:r>
      <w:r w:rsidR="00630CEA">
        <w:rPr>
          <w:rFonts w:ascii="GHEA Grapalat" w:hAnsi="GHEA Grapalat" w:cs="Arial Armenian"/>
          <w:sz w:val="24"/>
          <w:szCs w:val="24"/>
          <w:lang w:val="hy-AM"/>
        </w:rPr>
        <w:t xml:space="preserve"> </w:t>
      </w:r>
      <w:r w:rsidRPr="009F24FB">
        <w:rPr>
          <w:rFonts w:ascii="GHEA Grapalat" w:hAnsi="GHEA Grapalat" w:cs="Sylfaen"/>
          <w:sz w:val="24"/>
          <w:szCs w:val="24"/>
          <w:lang w:val="hy-AM"/>
        </w:rPr>
        <w:t>որոշում է՝</w:t>
      </w:r>
    </w:p>
    <w:p w:rsidR="00BE3DBB" w:rsidRPr="00BA1D3B" w:rsidRDefault="00BE3DBB" w:rsidP="00BE3DBB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eastAsiaTheme="minorEastAsia" w:hAnsi="GHEA Grapalat" w:cs="Sylfaen"/>
          <w:lang w:val="hy-AM"/>
        </w:rPr>
      </w:pPr>
      <w:r w:rsidRPr="00BA1D3B">
        <w:rPr>
          <w:rFonts w:ascii="GHEA Grapalat" w:eastAsiaTheme="minorEastAsia" w:hAnsi="GHEA Grapalat" w:cs="Sylfaen"/>
          <w:lang w:val="hy-AM"/>
        </w:rPr>
        <w:t xml:space="preserve">1. </w:t>
      </w:r>
      <w:r w:rsidR="001D25F0">
        <w:rPr>
          <w:rFonts w:ascii="GHEA Grapalat" w:eastAsiaTheme="minorEastAsia" w:hAnsi="GHEA Grapalat" w:cs="Sylfaen"/>
          <w:lang w:val="hy-AM"/>
        </w:rPr>
        <w:t xml:space="preserve">Որպես նվիրատվություն Հայաստանի Հանրապետությանը՝ ընդունել </w:t>
      </w:r>
      <w:r w:rsidR="006C727B" w:rsidRPr="006C727B">
        <w:rPr>
          <w:rFonts w:ascii="GHEA Grapalat" w:eastAsiaTheme="minorEastAsia" w:hAnsi="GHEA Grapalat" w:cs="Sylfaen"/>
          <w:lang w:val="hy-AM"/>
        </w:rPr>
        <w:t>Հայաստանի Հանրապետության շրջակա միջավայրի նախարարության անտառային կոմիտեի</w:t>
      </w:r>
      <w:r w:rsidR="006C727B" w:rsidRPr="00BA1D3B">
        <w:rPr>
          <w:rFonts w:ascii="GHEA Grapalat" w:eastAsiaTheme="minorEastAsia" w:hAnsi="GHEA Grapalat" w:cs="Sylfaen"/>
          <w:lang w:val="hy-AM"/>
        </w:rPr>
        <w:t xml:space="preserve"> </w:t>
      </w:r>
      <w:r w:rsidRPr="00BA1D3B">
        <w:rPr>
          <w:rFonts w:ascii="GHEA Grapalat" w:eastAsiaTheme="minorEastAsia" w:hAnsi="GHEA Grapalat" w:cs="Sylfaen"/>
          <w:lang w:val="hy-AM"/>
        </w:rPr>
        <w:t>«</w:t>
      </w:r>
      <w:r w:rsidR="001D25F0" w:rsidRPr="001D25F0">
        <w:rPr>
          <w:rFonts w:ascii="GHEA Grapalat" w:eastAsiaTheme="minorEastAsia" w:hAnsi="GHEA Grapalat" w:cs="Sylfaen"/>
          <w:lang w:val="hy-AM"/>
        </w:rPr>
        <w:t>Հայանտառ</w:t>
      </w:r>
      <w:r w:rsidRPr="00BA1D3B">
        <w:rPr>
          <w:rFonts w:ascii="GHEA Grapalat" w:eastAsiaTheme="minorEastAsia" w:hAnsi="GHEA Grapalat" w:cs="Sylfaen"/>
          <w:lang w:val="hy-AM"/>
        </w:rPr>
        <w:t xml:space="preserve">» </w:t>
      </w:r>
      <w:r w:rsidR="001D25F0">
        <w:rPr>
          <w:rFonts w:ascii="GHEA Grapalat" w:eastAsiaTheme="minorEastAsia" w:hAnsi="GHEA Grapalat" w:cs="Sylfaen"/>
          <w:lang w:val="hy-AM"/>
        </w:rPr>
        <w:t>պետական ոչ առևտրային կազմակերպությանը</w:t>
      </w:r>
      <w:r w:rsidRPr="00BA1D3B">
        <w:rPr>
          <w:rFonts w:ascii="GHEA Grapalat" w:eastAsiaTheme="minorEastAsia" w:hAnsi="GHEA Grapalat" w:cs="Sylfaen"/>
          <w:lang w:val="hy-AM"/>
        </w:rPr>
        <w:t xml:space="preserve"> (այսուհետ՝ </w:t>
      </w:r>
      <w:r w:rsidR="001D25F0">
        <w:rPr>
          <w:rFonts w:ascii="GHEA Grapalat" w:eastAsiaTheme="minorEastAsia" w:hAnsi="GHEA Grapalat" w:cs="Sylfaen"/>
          <w:lang w:val="hy-AM"/>
        </w:rPr>
        <w:t>Կազմակերպ</w:t>
      </w:r>
      <w:r w:rsidRPr="00BA1D3B">
        <w:rPr>
          <w:rFonts w:ascii="GHEA Grapalat" w:eastAsiaTheme="minorEastAsia" w:hAnsi="GHEA Grapalat" w:cs="Sylfaen"/>
          <w:lang w:val="hy-AM"/>
        </w:rPr>
        <w:t xml:space="preserve">ություն) </w:t>
      </w:r>
      <w:r w:rsidRPr="006C727B">
        <w:rPr>
          <w:rFonts w:ascii="GHEA Grapalat" w:hAnsi="GHEA Grapalat"/>
          <w:lang w:val="hy-AM"/>
        </w:rPr>
        <w:t xml:space="preserve">սեփականության իրավունքով պատկանող </w:t>
      </w:r>
      <w:r w:rsidR="001D25F0" w:rsidRPr="006C727B">
        <w:rPr>
          <w:rFonts w:ascii="GHEA Grapalat" w:hAnsi="GHEA Grapalat"/>
          <w:lang w:val="hy-AM"/>
        </w:rPr>
        <w:t>Հայաստանի Հանրապետության Տավուշի մարզ,  համայնք Իջևան գյուղ Աճարկուտ 1-ին</w:t>
      </w:r>
      <w:r w:rsidR="001D25F0" w:rsidRPr="001D25F0">
        <w:rPr>
          <w:rFonts w:ascii="GHEA Grapalat" w:hAnsi="GHEA Grapalat"/>
          <w:lang w:val="hy-AM"/>
        </w:rPr>
        <w:t xml:space="preserve"> փողոցի 13 հասցեում </w:t>
      </w:r>
      <w:r w:rsidR="005F6177">
        <w:rPr>
          <w:rFonts w:ascii="GHEA Grapalat" w:hAnsi="GHEA Grapalat"/>
          <w:lang w:val="hy-AM"/>
        </w:rPr>
        <w:t xml:space="preserve">գտնվող </w:t>
      </w:r>
      <w:r w:rsidR="001D25F0">
        <w:rPr>
          <w:rFonts w:ascii="GHEA Grapalat" w:hAnsi="GHEA Grapalat"/>
          <w:lang w:val="hy-AM"/>
        </w:rPr>
        <w:t xml:space="preserve">679.95 քառ. մետր մակերեսով </w:t>
      </w:r>
      <w:r w:rsidR="00793FE9">
        <w:rPr>
          <w:rFonts w:ascii="GHEA Grapalat" w:hAnsi="GHEA Grapalat"/>
          <w:lang w:val="hy-AM"/>
        </w:rPr>
        <w:t xml:space="preserve">շենքը և դրա օգտագործման ու սպասարկման համար </w:t>
      </w:r>
      <w:r w:rsidR="005F6177">
        <w:rPr>
          <w:rFonts w:ascii="GHEA Grapalat" w:hAnsi="GHEA Grapalat"/>
          <w:lang w:val="hy-AM"/>
        </w:rPr>
        <w:t>հ</w:t>
      </w:r>
      <w:r w:rsidR="00793FE9">
        <w:rPr>
          <w:rFonts w:ascii="GHEA Grapalat" w:hAnsi="GHEA Grapalat"/>
          <w:lang w:val="hy-AM"/>
        </w:rPr>
        <w:t>ատկացված 0.0649 հեկտար մակերեսով հողամասը (</w:t>
      </w:r>
      <w:r w:rsidR="008C53E3" w:rsidRPr="006C727B">
        <w:rPr>
          <w:rFonts w:ascii="GHEA Grapalat" w:hAnsi="GHEA Grapalat"/>
          <w:lang w:val="hy-AM"/>
        </w:rPr>
        <w:t xml:space="preserve">անշարժ գույքի </w:t>
      </w:r>
      <w:r w:rsidR="00793FE9" w:rsidRPr="006C727B">
        <w:rPr>
          <w:rFonts w:ascii="GHEA Grapalat" w:hAnsi="GHEA Grapalat"/>
          <w:lang w:val="hy-AM"/>
        </w:rPr>
        <w:t>նկատմամբ</w:t>
      </w:r>
      <w:r w:rsidR="008C53E3" w:rsidRPr="006C727B">
        <w:rPr>
          <w:rFonts w:ascii="GHEA Grapalat" w:hAnsi="GHEA Grapalat"/>
          <w:lang w:val="hy-AM"/>
        </w:rPr>
        <w:t xml:space="preserve"> իրավունքի</w:t>
      </w:r>
      <w:r w:rsidR="00793FE9" w:rsidRPr="006C727B">
        <w:rPr>
          <w:rFonts w:ascii="GHEA Grapalat" w:hAnsi="GHEA Grapalat"/>
          <w:lang w:val="hy-AM"/>
        </w:rPr>
        <w:t xml:space="preserve"> պետական</w:t>
      </w:r>
      <w:r w:rsidR="008C53E3" w:rsidRPr="006C727B">
        <w:rPr>
          <w:rFonts w:ascii="GHEA Grapalat" w:hAnsi="GHEA Grapalat"/>
          <w:lang w:val="hy-AM"/>
        </w:rPr>
        <w:t xml:space="preserve"> գրանցման </w:t>
      </w:r>
      <w:r w:rsidR="00793FE9" w:rsidRPr="006C727B">
        <w:rPr>
          <w:rFonts w:ascii="GHEA Grapalat" w:hAnsi="GHEA Grapalat"/>
          <w:lang w:val="hy-AM"/>
        </w:rPr>
        <w:t>վկայական 10072023-11-0002, այսուհետ՝ Գույք</w:t>
      </w:r>
      <w:r w:rsidR="008C53E3" w:rsidRPr="006C727B">
        <w:rPr>
          <w:rFonts w:ascii="GHEA Grapalat" w:hAnsi="GHEA Grapalat"/>
          <w:lang w:val="hy-AM"/>
        </w:rPr>
        <w:t xml:space="preserve">) </w:t>
      </w:r>
      <w:r w:rsidR="00793FE9" w:rsidRPr="006C727B">
        <w:rPr>
          <w:rFonts w:ascii="GHEA Grapalat" w:hAnsi="GHEA Grapalat"/>
          <w:lang w:val="hy-AM"/>
        </w:rPr>
        <w:t>և ամրացնել</w:t>
      </w:r>
      <w:r w:rsidRPr="006C727B">
        <w:rPr>
          <w:rFonts w:ascii="GHEA Grapalat" w:hAnsi="GHEA Grapalat"/>
          <w:lang w:val="hy-AM"/>
        </w:rPr>
        <w:t xml:space="preserve"> Հայաստանի Հանրապետության տարածքային կառավարման</w:t>
      </w:r>
      <w:r w:rsidRPr="00BA1D3B">
        <w:rPr>
          <w:rFonts w:ascii="GHEA Grapalat" w:eastAsiaTheme="minorEastAsia" w:hAnsi="GHEA Grapalat" w:cs="Sylfaen"/>
          <w:lang w:val="hy-AM"/>
        </w:rPr>
        <w:t xml:space="preserve"> և ենթակառուցվածքների նախարարության պետական գույքի կառավարման կոմիտեի</w:t>
      </w:r>
      <w:r w:rsidR="008C53E3" w:rsidRPr="00BA1D3B">
        <w:rPr>
          <w:rFonts w:ascii="GHEA Grapalat" w:eastAsiaTheme="minorEastAsia" w:hAnsi="GHEA Grapalat" w:cs="Sylfaen"/>
          <w:lang w:val="hy-AM"/>
        </w:rPr>
        <w:t>ն</w:t>
      </w:r>
      <w:r w:rsidRPr="00BA1D3B">
        <w:rPr>
          <w:rFonts w:ascii="GHEA Grapalat" w:eastAsiaTheme="minorEastAsia" w:hAnsi="GHEA Grapalat" w:cs="Sylfaen"/>
          <w:lang w:val="hy-AM"/>
        </w:rPr>
        <w:t xml:space="preserve"> (այսուհետ՝ Կոմիտե): </w:t>
      </w:r>
    </w:p>
    <w:p w:rsidR="00BE3DBB" w:rsidRPr="00BA1D3B" w:rsidRDefault="00BE3DBB" w:rsidP="00BE3DBB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eastAsiaTheme="minorEastAsia" w:hAnsi="GHEA Grapalat" w:cs="Sylfaen"/>
          <w:lang w:val="hy-AM"/>
        </w:rPr>
      </w:pPr>
      <w:r w:rsidRPr="00BA1D3B">
        <w:rPr>
          <w:rFonts w:ascii="GHEA Grapalat" w:eastAsiaTheme="minorEastAsia" w:hAnsi="GHEA Grapalat" w:cs="Sylfaen"/>
          <w:lang w:val="hy-AM"/>
        </w:rPr>
        <w:t xml:space="preserve">2. Կոմիտեի նախագահին՝ </w:t>
      </w:r>
    </w:p>
    <w:p w:rsidR="00BE3DBB" w:rsidRPr="00BA1D3B" w:rsidRDefault="00BE3DBB" w:rsidP="00BE3DBB">
      <w:pPr>
        <w:pStyle w:val="a3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rFonts w:ascii="GHEA Grapalat" w:eastAsiaTheme="minorEastAsia" w:hAnsi="GHEA Grapalat" w:cs="Sylfaen"/>
          <w:lang w:val="hy-AM"/>
        </w:rPr>
      </w:pPr>
      <w:r w:rsidRPr="00BA1D3B">
        <w:rPr>
          <w:rFonts w:ascii="GHEA Grapalat" w:eastAsiaTheme="minorEastAsia" w:hAnsi="GHEA Grapalat" w:cs="Sylfaen"/>
          <w:lang w:val="hy-AM"/>
        </w:rPr>
        <w:t xml:space="preserve">1) սույն որոշումն ուժի մեջ մտնելուց </w:t>
      </w:r>
      <w:r w:rsidR="00793FE9">
        <w:rPr>
          <w:rFonts w:ascii="GHEA Grapalat" w:eastAsiaTheme="minorEastAsia" w:hAnsi="GHEA Grapalat" w:cs="Sylfaen"/>
          <w:lang w:val="hy-AM"/>
        </w:rPr>
        <w:t>մեկամսյա</w:t>
      </w:r>
      <w:r w:rsidRPr="00BA1D3B">
        <w:rPr>
          <w:rFonts w:ascii="GHEA Grapalat" w:eastAsiaTheme="minorEastAsia" w:hAnsi="GHEA Grapalat" w:cs="Sylfaen"/>
          <w:lang w:val="hy-AM"/>
        </w:rPr>
        <w:t xml:space="preserve"> ժամկետում </w:t>
      </w:r>
      <w:r w:rsidR="00793FE9">
        <w:rPr>
          <w:rFonts w:ascii="GHEA Grapalat" w:eastAsiaTheme="minorEastAsia" w:hAnsi="GHEA Grapalat" w:cs="Sylfaen"/>
          <w:lang w:val="hy-AM"/>
        </w:rPr>
        <w:t xml:space="preserve">Կազմակերպության հետ կնքել սույն որոշման 1-ին կետից բխող նվիրատվության պայմանագիր՝ </w:t>
      </w:r>
      <w:r w:rsidRPr="00BA1D3B">
        <w:rPr>
          <w:rFonts w:ascii="GHEA Grapalat" w:eastAsiaTheme="minorEastAsia" w:hAnsi="GHEA Grapalat" w:cs="Sylfaen"/>
          <w:lang w:val="hy-AM"/>
        </w:rPr>
        <w:t>սահմանել</w:t>
      </w:r>
      <w:r w:rsidR="00793FE9">
        <w:rPr>
          <w:rFonts w:ascii="GHEA Grapalat" w:eastAsiaTheme="minorEastAsia" w:hAnsi="GHEA Grapalat" w:cs="Sylfaen"/>
          <w:lang w:val="hy-AM"/>
        </w:rPr>
        <w:t>ով</w:t>
      </w:r>
      <w:r w:rsidRPr="00BA1D3B">
        <w:rPr>
          <w:rFonts w:ascii="GHEA Grapalat" w:eastAsiaTheme="minorEastAsia" w:hAnsi="GHEA Grapalat" w:cs="Sylfaen"/>
          <w:lang w:val="hy-AM"/>
        </w:rPr>
        <w:t xml:space="preserve">, որ պայմանագրի նոտարական վավերացման և գույքային իրավունքների պետական գրանցման ծախսերը կիրականացվեն </w:t>
      </w:r>
      <w:r w:rsidR="00D21F96">
        <w:rPr>
          <w:rFonts w:ascii="GHEA Grapalat" w:eastAsiaTheme="minorEastAsia" w:hAnsi="GHEA Grapalat" w:cs="Sylfaen"/>
          <w:lang w:val="hy-AM"/>
        </w:rPr>
        <w:t>Կոմիտեի</w:t>
      </w:r>
      <w:bookmarkStart w:id="0" w:name="_GoBack"/>
      <w:bookmarkEnd w:id="0"/>
      <w:r w:rsidRPr="00BA1D3B">
        <w:rPr>
          <w:rFonts w:ascii="GHEA Grapalat" w:eastAsiaTheme="minorEastAsia" w:hAnsi="GHEA Grapalat" w:cs="Sylfaen"/>
          <w:lang w:val="hy-AM"/>
        </w:rPr>
        <w:t xml:space="preserve"> միջոցների հաշվին։</w:t>
      </w:r>
    </w:p>
    <w:p w:rsidR="00593862" w:rsidRPr="00BA1D3B" w:rsidRDefault="00793FE9" w:rsidP="00D3420C">
      <w:pPr>
        <w:spacing w:after="0" w:line="360" w:lineRule="auto"/>
        <w:ind w:right="-22" w:firstLine="426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lastRenderedPageBreak/>
        <w:t>2</w:t>
      </w:r>
      <w:r w:rsidR="00D3420C" w:rsidRPr="00BA1D3B">
        <w:rPr>
          <w:rFonts w:ascii="GHEA Grapalat" w:hAnsi="GHEA Grapalat" w:cs="Sylfaen"/>
          <w:sz w:val="24"/>
          <w:szCs w:val="24"/>
          <w:lang w:val="hy-AM"/>
        </w:rPr>
        <w:t xml:space="preserve">) սույն կետի </w:t>
      </w:r>
      <w:r>
        <w:rPr>
          <w:rFonts w:ascii="GHEA Grapalat" w:hAnsi="GHEA Grapalat" w:cs="Sylfaen"/>
          <w:sz w:val="24"/>
          <w:szCs w:val="24"/>
          <w:lang w:val="hy-AM"/>
        </w:rPr>
        <w:t>1</w:t>
      </w:r>
      <w:r w:rsidR="00D3420C" w:rsidRPr="00BA1D3B">
        <w:rPr>
          <w:rFonts w:ascii="GHEA Grapalat" w:hAnsi="GHEA Grapalat" w:cs="Sylfaen"/>
          <w:sz w:val="24"/>
          <w:szCs w:val="24"/>
          <w:lang w:val="hy-AM"/>
        </w:rPr>
        <w:t>)-</w:t>
      </w:r>
      <w:r>
        <w:rPr>
          <w:rFonts w:ascii="GHEA Grapalat" w:hAnsi="GHEA Grapalat" w:cs="Sylfaen"/>
          <w:sz w:val="24"/>
          <w:szCs w:val="24"/>
          <w:lang w:val="hy-AM"/>
        </w:rPr>
        <w:t>ին</w:t>
      </w:r>
      <w:r w:rsidR="00D3420C" w:rsidRPr="00BA1D3B">
        <w:rPr>
          <w:rFonts w:ascii="GHEA Grapalat" w:hAnsi="GHEA Grapalat" w:cs="Sylfaen"/>
          <w:sz w:val="24"/>
          <w:szCs w:val="24"/>
          <w:lang w:val="hy-AM"/>
        </w:rPr>
        <w:t xml:space="preserve"> ենթակետով սահմանված պայմանագրի կնքման աշխատանքների ավարտից հետո մեկամսյա ժամկետում </w:t>
      </w:r>
      <w:r>
        <w:rPr>
          <w:rFonts w:ascii="GHEA Grapalat" w:hAnsi="GHEA Grapalat" w:cs="Sylfaen"/>
          <w:sz w:val="24"/>
          <w:szCs w:val="24"/>
          <w:lang w:val="hy-AM"/>
        </w:rPr>
        <w:t>Կազմակերպության</w:t>
      </w:r>
      <w:r w:rsidR="00D3420C" w:rsidRPr="00BA1D3B">
        <w:rPr>
          <w:rFonts w:ascii="GHEA Grapalat" w:hAnsi="GHEA Grapalat" w:cs="Sylfaen"/>
          <w:sz w:val="24"/>
          <w:szCs w:val="24"/>
          <w:lang w:val="hy-AM"/>
        </w:rPr>
        <w:t xml:space="preserve"> հետ ապահովել </w:t>
      </w:r>
      <w:r>
        <w:rPr>
          <w:rFonts w:ascii="GHEA Grapalat" w:hAnsi="GHEA Grapalat" w:cs="Sylfaen"/>
          <w:sz w:val="24"/>
          <w:szCs w:val="24"/>
          <w:lang w:val="hy-AM"/>
        </w:rPr>
        <w:t>Գույքի</w:t>
      </w:r>
      <w:r w:rsidR="00D3420C" w:rsidRPr="00BA1D3B">
        <w:rPr>
          <w:rFonts w:ascii="GHEA Grapalat" w:hAnsi="GHEA Grapalat" w:cs="Sylfaen"/>
          <w:sz w:val="24"/>
          <w:szCs w:val="24"/>
          <w:lang w:val="hy-AM"/>
        </w:rPr>
        <w:t xml:space="preserve"> հանձնման-ընդունման աշխատանք</w:t>
      </w:r>
      <w:r w:rsidR="00D3420C" w:rsidRPr="00BA1D3B">
        <w:rPr>
          <w:rFonts w:ascii="GHEA Grapalat" w:hAnsi="GHEA Grapalat" w:cs="Sylfaen"/>
          <w:sz w:val="24"/>
          <w:szCs w:val="24"/>
          <w:lang w:val="hy-AM"/>
        </w:rPr>
        <w:softHyphen/>
        <w:t>ների կատարումը։</w:t>
      </w:r>
    </w:p>
    <w:p w:rsidR="005943FF" w:rsidRPr="00D46F52" w:rsidRDefault="005943FF" w:rsidP="008866A4">
      <w:pPr>
        <w:shd w:val="clear" w:color="auto" w:fill="FFFFFF"/>
        <w:spacing w:after="0"/>
        <w:ind w:right="283" w:firstLine="567"/>
        <w:rPr>
          <w:rFonts w:ascii="Sylfaen" w:hAnsi="Sylfaen"/>
          <w:sz w:val="24"/>
          <w:szCs w:val="24"/>
          <w:lang w:val="hy-AM"/>
        </w:rPr>
      </w:pPr>
    </w:p>
    <w:p w:rsidR="00793FE9" w:rsidRDefault="00793FE9" w:rsidP="00D46F52">
      <w:pPr>
        <w:pStyle w:val="mechtex"/>
        <w:spacing w:line="276" w:lineRule="auto"/>
        <w:ind w:right="283"/>
        <w:jc w:val="left"/>
        <w:rPr>
          <w:rFonts w:ascii="GHEA Grapalat" w:hAnsi="GHEA Grapalat" w:cs="Sylfaen"/>
          <w:sz w:val="24"/>
          <w:szCs w:val="24"/>
          <w:lang w:val="hy-AM"/>
        </w:rPr>
      </w:pPr>
    </w:p>
    <w:p w:rsidR="00C0265F" w:rsidRPr="008866A4" w:rsidRDefault="00C0265F" w:rsidP="00D46F52">
      <w:pPr>
        <w:pStyle w:val="mechtex"/>
        <w:spacing w:line="276" w:lineRule="auto"/>
        <w:ind w:right="283"/>
        <w:jc w:val="left"/>
        <w:rPr>
          <w:rFonts w:ascii="GHEA Grapalat" w:hAnsi="GHEA Grapalat" w:cs="Arial Armenian"/>
          <w:sz w:val="24"/>
          <w:szCs w:val="24"/>
          <w:lang w:val="hy-AM"/>
        </w:rPr>
      </w:pPr>
      <w:r w:rsidRPr="008866A4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C0265F" w:rsidRPr="008866A4" w:rsidRDefault="00C0265F" w:rsidP="00D46F52">
      <w:pPr>
        <w:pStyle w:val="mechtex"/>
        <w:spacing w:line="276" w:lineRule="auto"/>
        <w:jc w:val="left"/>
        <w:rPr>
          <w:rFonts w:ascii="GHEA Grapalat" w:hAnsi="GHEA Grapalat" w:cs="Sylfaen"/>
          <w:sz w:val="24"/>
          <w:szCs w:val="24"/>
          <w:lang w:val="hy-AM"/>
        </w:rPr>
      </w:pPr>
      <w:r w:rsidRPr="008866A4">
        <w:rPr>
          <w:rFonts w:ascii="GHEA Grapalat" w:hAnsi="GHEA Grapalat" w:cs="Sylfaen"/>
          <w:sz w:val="24"/>
          <w:szCs w:val="24"/>
          <w:lang w:val="hy-AM"/>
        </w:rPr>
        <w:t xml:space="preserve">                     ՎԱՐՉԱՊԵՏ</w:t>
      </w:r>
      <w:r w:rsidR="006C727B">
        <w:rPr>
          <w:rFonts w:ascii="GHEA Grapalat" w:hAnsi="GHEA Grapalat" w:cs="Sylfaen"/>
          <w:sz w:val="24"/>
          <w:szCs w:val="24"/>
          <w:lang w:val="hy-AM"/>
        </w:rPr>
        <w:t>՝</w:t>
      </w:r>
      <w:r w:rsidRPr="008866A4">
        <w:rPr>
          <w:rFonts w:ascii="GHEA Grapalat" w:hAnsi="GHEA Grapalat" w:cs="Arial Armenian"/>
          <w:sz w:val="24"/>
          <w:szCs w:val="24"/>
          <w:lang w:val="hy-AM"/>
        </w:rPr>
        <w:tab/>
      </w:r>
      <w:r w:rsidRPr="008866A4">
        <w:rPr>
          <w:rFonts w:ascii="GHEA Grapalat" w:hAnsi="GHEA Grapalat" w:cs="Arial Armenian"/>
          <w:sz w:val="24"/>
          <w:szCs w:val="24"/>
          <w:lang w:val="hy-AM"/>
        </w:rPr>
        <w:tab/>
      </w:r>
      <w:r w:rsidRPr="008866A4">
        <w:rPr>
          <w:rFonts w:ascii="GHEA Grapalat" w:hAnsi="GHEA Grapalat" w:cs="Arial Armenian"/>
          <w:sz w:val="24"/>
          <w:szCs w:val="24"/>
          <w:lang w:val="hy-AM"/>
        </w:rPr>
        <w:tab/>
        <w:t xml:space="preserve">                      </w:t>
      </w:r>
      <w:r w:rsidR="00CE577A">
        <w:rPr>
          <w:rFonts w:ascii="GHEA Grapalat" w:hAnsi="GHEA Grapalat" w:cs="Arial Armenian"/>
          <w:sz w:val="24"/>
          <w:szCs w:val="24"/>
          <w:lang w:val="hy-AM"/>
        </w:rPr>
        <w:t xml:space="preserve">                     </w:t>
      </w:r>
      <w:r w:rsidRPr="008866A4">
        <w:rPr>
          <w:rFonts w:ascii="GHEA Grapalat" w:hAnsi="GHEA Grapalat" w:cs="Sylfaen"/>
          <w:sz w:val="24"/>
          <w:szCs w:val="24"/>
          <w:lang w:val="hy-AM"/>
        </w:rPr>
        <w:t>Ն. ՓԱՇԻՆՅԱՆ</w:t>
      </w:r>
    </w:p>
    <w:p w:rsidR="00834FC6" w:rsidRPr="008866A4" w:rsidRDefault="00834FC6" w:rsidP="008866A4">
      <w:pPr>
        <w:shd w:val="clear" w:color="auto" w:fill="FFFFFF"/>
        <w:spacing w:after="0"/>
        <w:ind w:right="283" w:firstLine="567"/>
        <w:rPr>
          <w:rFonts w:ascii="GHEA Grapalat" w:hAnsi="GHEA Grapalat"/>
          <w:sz w:val="24"/>
          <w:szCs w:val="24"/>
          <w:lang w:val="hy-AM"/>
        </w:rPr>
      </w:pPr>
    </w:p>
    <w:sectPr w:rsidR="00834FC6" w:rsidRPr="008866A4" w:rsidSect="00793FE9">
      <w:pgSz w:w="12240" w:h="15840"/>
      <w:pgMar w:top="993" w:right="758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666881"/>
    <w:multiLevelType w:val="hybridMultilevel"/>
    <w:tmpl w:val="2062921E"/>
    <w:lvl w:ilvl="0" w:tplc="04090011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 w15:restartNumberingAfterBreak="0">
    <w:nsid w:val="72F57D3B"/>
    <w:multiLevelType w:val="hybridMultilevel"/>
    <w:tmpl w:val="378C7856"/>
    <w:lvl w:ilvl="0" w:tplc="0ADE62F2">
      <w:start w:val="1"/>
      <w:numFmt w:val="decimal"/>
      <w:lvlText w:val="%1."/>
      <w:lvlJc w:val="left"/>
      <w:pPr>
        <w:ind w:left="1110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B930DE6"/>
    <w:multiLevelType w:val="hybridMultilevel"/>
    <w:tmpl w:val="CB481B24"/>
    <w:lvl w:ilvl="0" w:tplc="DFEE598C">
      <w:start w:val="1"/>
      <w:numFmt w:val="decimal"/>
      <w:lvlText w:val="%1."/>
      <w:lvlJc w:val="left"/>
      <w:pPr>
        <w:ind w:left="10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9" w:hanging="360"/>
      </w:pPr>
    </w:lvl>
    <w:lvl w:ilvl="2" w:tplc="0409001B" w:tentative="1">
      <w:start w:val="1"/>
      <w:numFmt w:val="lowerRoman"/>
      <w:lvlText w:val="%3."/>
      <w:lvlJc w:val="right"/>
      <w:pPr>
        <w:ind w:left="2519" w:hanging="180"/>
      </w:pPr>
    </w:lvl>
    <w:lvl w:ilvl="3" w:tplc="0409000F" w:tentative="1">
      <w:start w:val="1"/>
      <w:numFmt w:val="decimal"/>
      <w:lvlText w:val="%4."/>
      <w:lvlJc w:val="left"/>
      <w:pPr>
        <w:ind w:left="3239" w:hanging="360"/>
      </w:pPr>
    </w:lvl>
    <w:lvl w:ilvl="4" w:tplc="04090019" w:tentative="1">
      <w:start w:val="1"/>
      <w:numFmt w:val="lowerLetter"/>
      <w:lvlText w:val="%5."/>
      <w:lvlJc w:val="left"/>
      <w:pPr>
        <w:ind w:left="3959" w:hanging="360"/>
      </w:pPr>
    </w:lvl>
    <w:lvl w:ilvl="5" w:tplc="0409001B" w:tentative="1">
      <w:start w:val="1"/>
      <w:numFmt w:val="lowerRoman"/>
      <w:lvlText w:val="%6."/>
      <w:lvlJc w:val="right"/>
      <w:pPr>
        <w:ind w:left="4679" w:hanging="180"/>
      </w:pPr>
    </w:lvl>
    <w:lvl w:ilvl="6" w:tplc="0409000F" w:tentative="1">
      <w:start w:val="1"/>
      <w:numFmt w:val="decimal"/>
      <w:lvlText w:val="%7."/>
      <w:lvlJc w:val="left"/>
      <w:pPr>
        <w:ind w:left="5399" w:hanging="360"/>
      </w:pPr>
    </w:lvl>
    <w:lvl w:ilvl="7" w:tplc="04090019" w:tentative="1">
      <w:start w:val="1"/>
      <w:numFmt w:val="lowerLetter"/>
      <w:lvlText w:val="%8."/>
      <w:lvlJc w:val="left"/>
      <w:pPr>
        <w:ind w:left="6119" w:hanging="360"/>
      </w:pPr>
    </w:lvl>
    <w:lvl w:ilvl="8" w:tplc="0409001B" w:tentative="1">
      <w:start w:val="1"/>
      <w:numFmt w:val="lowerRoman"/>
      <w:lvlText w:val="%9."/>
      <w:lvlJc w:val="right"/>
      <w:pPr>
        <w:ind w:left="683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0B0"/>
    <w:rsid w:val="00030D8B"/>
    <w:rsid w:val="000345E0"/>
    <w:rsid w:val="0005697F"/>
    <w:rsid w:val="000729F0"/>
    <w:rsid w:val="000A30C1"/>
    <w:rsid w:val="000C1637"/>
    <w:rsid w:val="000C21D4"/>
    <w:rsid w:val="000C41C2"/>
    <w:rsid w:val="000C5B50"/>
    <w:rsid w:val="000E074F"/>
    <w:rsid w:val="00114493"/>
    <w:rsid w:val="00146D74"/>
    <w:rsid w:val="00157DE1"/>
    <w:rsid w:val="001A02A4"/>
    <w:rsid w:val="001A2185"/>
    <w:rsid w:val="001A4F22"/>
    <w:rsid w:val="001A6D66"/>
    <w:rsid w:val="001A7EF4"/>
    <w:rsid w:val="001C58ED"/>
    <w:rsid w:val="001D042F"/>
    <w:rsid w:val="001D25F0"/>
    <w:rsid w:val="001D3636"/>
    <w:rsid w:val="001E7667"/>
    <w:rsid w:val="001F25A0"/>
    <w:rsid w:val="001F2FF4"/>
    <w:rsid w:val="001F53C5"/>
    <w:rsid w:val="002317D7"/>
    <w:rsid w:val="00232340"/>
    <w:rsid w:val="00240737"/>
    <w:rsid w:val="002435B2"/>
    <w:rsid w:val="00263757"/>
    <w:rsid w:val="002729F4"/>
    <w:rsid w:val="0028121D"/>
    <w:rsid w:val="00285558"/>
    <w:rsid w:val="002922CB"/>
    <w:rsid w:val="00295103"/>
    <w:rsid w:val="002A06C3"/>
    <w:rsid w:val="002B52C0"/>
    <w:rsid w:val="002C5D0A"/>
    <w:rsid w:val="002D3176"/>
    <w:rsid w:val="002D5DD8"/>
    <w:rsid w:val="002E0283"/>
    <w:rsid w:val="002E6B01"/>
    <w:rsid w:val="002F30B0"/>
    <w:rsid w:val="00301512"/>
    <w:rsid w:val="00312455"/>
    <w:rsid w:val="00313C69"/>
    <w:rsid w:val="00340CFD"/>
    <w:rsid w:val="00345BE6"/>
    <w:rsid w:val="0036422F"/>
    <w:rsid w:val="00373FFE"/>
    <w:rsid w:val="00396561"/>
    <w:rsid w:val="003D23B7"/>
    <w:rsid w:val="003E2B06"/>
    <w:rsid w:val="003E747D"/>
    <w:rsid w:val="003F6EC0"/>
    <w:rsid w:val="003F7DA1"/>
    <w:rsid w:val="0041074A"/>
    <w:rsid w:val="00414266"/>
    <w:rsid w:val="004167BD"/>
    <w:rsid w:val="00416ED9"/>
    <w:rsid w:val="004173AB"/>
    <w:rsid w:val="00455E8F"/>
    <w:rsid w:val="004A3175"/>
    <w:rsid w:val="004A464B"/>
    <w:rsid w:val="004A7A78"/>
    <w:rsid w:val="004A7AA1"/>
    <w:rsid w:val="004B25A1"/>
    <w:rsid w:val="004E06DC"/>
    <w:rsid w:val="004E5D3D"/>
    <w:rsid w:val="004F3993"/>
    <w:rsid w:val="00525969"/>
    <w:rsid w:val="00530AEE"/>
    <w:rsid w:val="00541AEA"/>
    <w:rsid w:val="00552DDE"/>
    <w:rsid w:val="0056129E"/>
    <w:rsid w:val="00565B46"/>
    <w:rsid w:val="00575926"/>
    <w:rsid w:val="00580DBC"/>
    <w:rsid w:val="00593862"/>
    <w:rsid w:val="005943FF"/>
    <w:rsid w:val="005A4F75"/>
    <w:rsid w:val="005C5661"/>
    <w:rsid w:val="005F0D96"/>
    <w:rsid w:val="005F6177"/>
    <w:rsid w:val="00601CDF"/>
    <w:rsid w:val="00601DF7"/>
    <w:rsid w:val="00602867"/>
    <w:rsid w:val="00630CEA"/>
    <w:rsid w:val="00636DA4"/>
    <w:rsid w:val="0066442B"/>
    <w:rsid w:val="00672452"/>
    <w:rsid w:val="006811DE"/>
    <w:rsid w:val="006A0D19"/>
    <w:rsid w:val="006A4894"/>
    <w:rsid w:val="006A6437"/>
    <w:rsid w:val="006B4DA4"/>
    <w:rsid w:val="006C1F80"/>
    <w:rsid w:val="006C27C9"/>
    <w:rsid w:val="006C727B"/>
    <w:rsid w:val="006D408E"/>
    <w:rsid w:val="006E2953"/>
    <w:rsid w:val="006E306D"/>
    <w:rsid w:val="007028DE"/>
    <w:rsid w:val="00702A42"/>
    <w:rsid w:val="0071367F"/>
    <w:rsid w:val="00713F87"/>
    <w:rsid w:val="00730CA0"/>
    <w:rsid w:val="00731862"/>
    <w:rsid w:val="00751260"/>
    <w:rsid w:val="0075208B"/>
    <w:rsid w:val="00774784"/>
    <w:rsid w:val="00783EBC"/>
    <w:rsid w:val="00787ADC"/>
    <w:rsid w:val="0079376A"/>
    <w:rsid w:val="00793FE9"/>
    <w:rsid w:val="007977B7"/>
    <w:rsid w:val="007978F9"/>
    <w:rsid w:val="007A3AE6"/>
    <w:rsid w:val="007B1E90"/>
    <w:rsid w:val="007B5359"/>
    <w:rsid w:val="007B6E9A"/>
    <w:rsid w:val="007C70C3"/>
    <w:rsid w:val="007F4016"/>
    <w:rsid w:val="008175FE"/>
    <w:rsid w:val="00832F6C"/>
    <w:rsid w:val="00834FC6"/>
    <w:rsid w:val="0084790D"/>
    <w:rsid w:val="00880876"/>
    <w:rsid w:val="00880DEA"/>
    <w:rsid w:val="008866A4"/>
    <w:rsid w:val="008925B7"/>
    <w:rsid w:val="008A170B"/>
    <w:rsid w:val="008A4087"/>
    <w:rsid w:val="008B5413"/>
    <w:rsid w:val="008C53E3"/>
    <w:rsid w:val="008D4096"/>
    <w:rsid w:val="008D4E34"/>
    <w:rsid w:val="008E2448"/>
    <w:rsid w:val="008F00F1"/>
    <w:rsid w:val="00906A27"/>
    <w:rsid w:val="0092404A"/>
    <w:rsid w:val="0092719D"/>
    <w:rsid w:val="009407CF"/>
    <w:rsid w:val="00940F15"/>
    <w:rsid w:val="009542E0"/>
    <w:rsid w:val="00956E70"/>
    <w:rsid w:val="00985363"/>
    <w:rsid w:val="00990154"/>
    <w:rsid w:val="009D148E"/>
    <w:rsid w:val="009D23C2"/>
    <w:rsid w:val="009E32B0"/>
    <w:rsid w:val="009F24FB"/>
    <w:rsid w:val="00A02886"/>
    <w:rsid w:val="00A02FCC"/>
    <w:rsid w:val="00A06372"/>
    <w:rsid w:val="00A07587"/>
    <w:rsid w:val="00A31608"/>
    <w:rsid w:val="00A3356B"/>
    <w:rsid w:val="00A4625E"/>
    <w:rsid w:val="00A570AD"/>
    <w:rsid w:val="00A816CE"/>
    <w:rsid w:val="00A97A4D"/>
    <w:rsid w:val="00AB3EBF"/>
    <w:rsid w:val="00AE0DB8"/>
    <w:rsid w:val="00AF475F"/>
    <w:rsid w:val="00B01479"/>
    <w:rsid w:val="00B029A7"/>
    <w:rsid w:val="00B17514"/>
    <w:rsid w:val="00B225A7"/>
    <w:rsid w:val="00B272BA"/>
    <w:rsid w:val="00B455E1"/>
    <w:rsid w:val="00B51ECF"/>
    <w:rsid w:val="00B52847"/>
    <w:rsid w:val="00B55C2B"/>
    <w:rsid w:val="00B56046"/>
    <w:rsid w:val="00B6264F"/>
    <w:rsid w:val="00BA1D3B"/>
    <w:rsid w:val="00BC3B63"/>
    <w:rsid w:val="00BC4124"/>
    <w:rsid w:val="00BD1807"/>
    <w:rsid w:val="00BD7CB6"/>
    <w:rsid w:val="00BE3DBB"/>
    <w:rsid w:val="00BF1DB1"/>
    <w:rsid w:val="00BF4AC6"/>
    <w:rsid w:val="00C0265F"/>
    <w:rsid w:val="00C045BD"/>
    <w:rsid w:val="00C23FDE"/>
    <w:rsid w:val="00C31721"/>
    <w:rsid w:val="00C438AA"/>
    <w:rsid w:val="00C44B98"/>
    <w:rsid w:val="00C65BDF"/>
    <w:rsid w:val="00C707F0"/>
    <w:rsid w:val="00CA7E43"/>
    <w:rsid w:val="00CB593C"/>
    <w:rsid w:val="00CB7484"/>
    <w:rsid w:val="00CD0BC4"/>
    <w:rsid w:val="00CE20F0"/>
    <w:rsid w:val="00CE577A"/>
    <w:rsid w:val="00CF63B5"/>
    <w:rsid w:val="00CF7B45"/>
    <w:rsid w:val="00D04833"/>
    <w:rsid w:val="00D21F96"/>
    <w:rsid w:val="00D25E8A"/>
    <w:rsid w:val="00D3420C"/>
    <w:rsid w:val="00D36C40"/>
    <w:rsid w:val="00D37CD1"/>
    <w:rsid w:val="00D41118"/>
    <w:rsid w:val="00D461BA"/>
    <w:rsid w:val="00D46F52"/>
    <w:rsid w:val="00D540E9"/>
    <w:rsid w:val="00D57CA5"/>
    <w:rsid w:val="00D74CCE"/>
    <w:rsid w:val="00D774D0"/>
    <w:rsid w:val="00D8201B"/>
    <w:rsid w:val="00D836E7"/>
    <w:rsid w:val="00D85DBC"/>
    <w:rsid w:val="00D87ED8"/>
    <w:rsid w:val="00D90A6B"/>
    <w:rsid w:val="00D91F82"/>
    <w:rsid w:val="00D94CCB"/>
    <w:rsid w:val="00DA79EF"/>
    <w:rsid w:val="00E2648E"/>
    <w:rsid w:val="00E37598"/>
    <w:rsid w:val="00E37AE1"/>
    <w:rsid w:val="00E40F23"/>
    <w:rsid w:val="00E53445"/>
    <w:rsid w:val="00E61112"/>
    <w:rsid w:val="00E643F0"/>
    <w:rsid w:val="00E65C86"/>
    <w:rsid w:val="00E66541"/>
    <w:rsid w:val="00E713BE"/>
    <w:rsid w:val="00E73192"/>
    <w:rsid w:val="00E73BBE"/>
    <w:rsid w:val="00E767DB"/>
    <w:rsid w:val="00E84E06"/>
    <w:rsid w:val="00EB31F2"/>
    <w:rsid w:val="00EB4C4F"/>
    <w:rsid w:val="00EB4E86"/>
    <w:rsid w:val="00ED11AA"/>
    <w:rsid w:val="00F2139F"/>
    <w:rsid w:val="00F26FA5"/>
    <w:rsid w:val="00F27ED1"/>
    <w:rsid w:val="00F570B6"/>
    <w:rsid w:val="00F60C14"/>
    <w:rsid w:val="00F806C3"/>
    <w:rsid w:val="00F81AE2"/>
    <w:rsid w:val="00F91D5A"/>
    <w:rsid w:val="00F95FEB"/>
    <w:rsid w:val="00F97D04"/>
    <w:rsid w:val="00FA0A4D"/>
    <w:rsid w:val="00FB0DBA"/>
    <w:rsid w:val="00FD2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3295BF"/>
  <w15:docId w15:val="{CA367C59-669F-4B53-AE02-9C233F43D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53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qFormat/>
    <w:rsid w:val="001144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114493"/>
    <w:rPr>
      <w:b/>
      <w:bCs/>
    </w:rPr>
  </w:style>
  <w:style w:type="character" w:styleId="a5">
    <w:name w:val="Emphasis"/>
    <w:basedOn w:val="a0"/>
    <w:uiPriority w:val="20"/>
    <w:qFormat/>
    <w:rsid w:val="00114493"/>
    <w:rPr>
      <w:i/>
      <w:iCs/>
    </w:rPr>
  </w:style>
  <w:style w:type="paragraph" w:customStyle="1" w:styleId="dec-name">
    <w:name w:val="dec-name"/>
    <w:basedOn w:val="a"/>
    <w:rsid w:val="002E6B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7B53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B5359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4173AB"/>
    <w:pPr>
      <w:ind w:left="720"/>
      <w:contextualSpacing/>
    </w:pPr>
  </w:style>
  <w:style w:type="paragraph" w:customStyle="1" w:styleId="mechtex">
    <w:name w:val="mechtex"/>
    <w:basedOn w:val="a"/>
    <w:link w:val="mechtex0"/>
    <w:rsid w:val="008A170B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0">
    <w:name w:val="mechtex Знак"/>
    <w:link w:val="mechtex"/>
    <w:locked/>
    <w:rsid w:val="008A170B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02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5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0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276</Words>
  <Characters>1579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https://mul2.gov.am/tasks/847934/oneclick/naxagic.docx?token=69967f528bdcadacca8e5ed5336b8336</cp:keywords>
  <cp:lastModifiedBy>Пользователь Windows</cp:lastModifiedBy>
  <cp:revision>15</cp:revision>
  <cp:lastPrinted>2022-11-16T05:38:00Z</cp:lastPrinted>
  <dcterms:created xsi:type="dcterms:W3CDTF">2023-01-16T09:04:00Z</dcterms:created>
  <dcterms:modified xsi:type="dcterms:W3CDTF">2023-09-05T12:06:00Z</dcterms:modified>
</cp:coreProperties>
</file>