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3CE7" w:rsidRPr="00DD29AA" w:rsidRDefault="00AE1B82" w:rsidP="00AD12D7">
      <w:pPr>
        <w:spacing w:line="360" w:lineRule="auto"/>
        <w:jc w:val="center"/>
        <w:rPr>
          <w:rFonts w:ascii="GHEA Grapalat" w:hAnsi="GHEA Grapalat"/>
          <w:sz w:val="24"/>
          <w:szCs w:val="24"/>
          <w:lang w:val="hy-AM"/>
        </w:rPr>
      </w:pPr>
      <w:r w:rsidRPr="00DD29AA">
        <w:rPr>
          <w:rFonts w:ascii="GHEA Grapalat" w:hAnsi="GHEA Grapalat"/>
          <w:sz w:val="24"/>
          <w:szCs w:val="24"/>
          <w:lang w:val="hy-AM"/>
        </w:rPr>
        <w:t>ՀԻՄՆԱՎՈՐՈՒՄ</w:t>
      </w:r>
    </w:p>
    <w:p w:rsidR="00642C7D" w:rsidRPr="00DD29AA" w:rsidRDefault="00AE1B82" w:rsidP="00642C7D">
      <w:pPr>
        <w:spacing w:after="0" w:line="360" w:lineRule="auto"/>
        <w:jc w:val="center"/>
        <w:rPr>
          <w:rFonts w:ascii="GHEA Grapalat" w:hAnsi="GHEA Grapalat"/>
          <w:sz w:val="24"/>
          <w:szCs w:val="24"/>
          <w:lang w:val="fr-FR"/>
        </w:rPr>
      </w:pPr>
      <w:r w:rsidRPr="00DD29AA">
        <w:rPr>
          <w:rFonts w:ascii="GHEA Grapalat" w:hAnsi="GHEA Grapalat"/>
          <w:sz w:val="24"/>
          <w:szCs w:val="24"/>
          <w:lang w:val="hy-AM"/>
        </w:rPr>
        <w:t>«</w:t>
      </w:r>
      <w:r w:rsidR="00642C7D" w:rsidRPr="00DD29AA">
        <w:rPr>
          <w:rFonts w:ascii="GHEA Grapalat" w:hAnsi="GHEA Grapalat" w:cs="Sylfaen"/>
          <w:sz w:val="24"/>
          <w:szCs w:val="24"/>
          <w:lang w:val="hy-AM"/>
        </w:rPr>
        <w:t>ՀԱՅԱՍՏԱՆԻ</w:t>
      </w:r>
      <w:r w:rsidR="00642C7D" w:rsidRPr="00DD29AA">
        <w:rPr>
          <w:rFonts w:ascii="GHEA Grapalat" w:hAnsi="GHEA Grapalat"/>
          <w:sz w:val="24"/>
          <w:szCs w:val="24"/>
          <w:lang w:val="fr-FR"/>
        </w:rPr>
        <w:t xml:space="preserve"> </w:t>
      </w:r>
      <w:r w:rsidR="00642C7D" w:rsidRPr="00DD29AA">
        <w:rPr>
          <w:rFonts w:ascii="GHEA Grapalat" w:hAnsi="GHEA Grapalat" w:cs="Sylfaen"/>
          <w:sz w:val="24"/>
          <w:szCs w:val="24"/>
          <w:lang w:val="hy-AM"/>
        </w:rPr>
        <w:t>ՀԱՆՐԱՊԵՏՈՒԹՅԱՆ</w:t>
      </w:r>
      <w:r w:rsidR="00642C7D" w:rsidRPr="00DD29AA">
        <w:rPr>
          <w:rFonts w:ascii="GHEA Grapalat" w:hAnsi="GHEA Grapalat"/>
          <w:sz w:val="24"/>
          <w:szCs w:val="24"/>
          <w:lang w:val="fr-FR"/>
        </w:rPr>
        <w:t xml:space="preserve"> </w:t>
      </w:r>
      <w:r w:rsidR="00642C7D" w:rsidRPr="00DD29AA">
        <w:rPr>
          <w:rFonts w:ascii="GHEA Grapalat" w:hAnsi="GHEA Grapalat" w:cs="Sylfaen"/>
          <w:sz w:val="24"/>
          <w:szCs w:val="24"/>
          <w:lang w:val="hy-AM"/>
        </w:rPr>
        <w:t>ԿԱՌԱՎԱՐՈՒԹՅԱՆ</w:t>
      </w:r>
      <w:r w:rsidR="00642C7D" w:rsidRPr="00DD29AA">
        <w:rPr>
          <w:rFonts w:ascii="GHEA Grapalat" w:hAnsi="GHEA Grapalat"/>
          <w:sz w:val="24"/>
          <w:szCs w:val="24"/>
          <w:lang w:val="fr-FR"/>
        </w:rPr>
        <w:t xml:space="preserve"> 202</w:t>
      </w:r>
      <w:r w:rsidR="00642C7D" w:rsidRPr="00DD29AA">
        <w:rPr>
          <w:rFonts w:ascii="GHEA Grapalat" w:hAnsi="GHEA Grapalat"/>
          <w:sz w:val="24"/>
          <w:szCs w:val="24"/>
          <w:lang w:val="hy-AM"/>
        </w:rPr>
        <w:t>3</w:t>
      </w:r>
      <w:r w:rsidR="00642C7D" w:rsidRPr="00DD29AA">
        <w:rPr>
          <w:rFonts w:ascii="GHEA Grapalat" w:hAnsi="GHEA Grapalat"/>
          <w:sz w:val="24"/>
          <w:szCs w:val="24"/>
          <w:lang w:val="fr-FR"/>
        </w:rPr>
        <w:t xml:space="preserve"> </w:t>
      </w:r>
      <w:r w:rsidR="00642C7D" w:rsidRPr="00DD29AA">
        <w:rPr>
          <w:rFonts w:ascii="GHEA Grapalat" w:hAnsi="GHEA Grapalat" w:cs="Sylfaen"/>
          <w:sz w:val="24"/>
          <w:szCs w:val="24"/>
          <w:lang w:val="hy-AM"/>
        </w:rPr>
        <w:t>ԹՎԱԿԱՆԻ</w:t>
      </w:r>
    </w:p>
    <w:p w:rsidR="00642C7D" w:rsidRPr="00CC1087" w:rsidRDefault="00642C7D" w:rsidP="00642C7D">
      <w:pPr>
        <w:spacing w:after="0" w:line="360" w:lineRule="auto"/>
        <w:jc w:val="center"/>
        <w:rPr>
          <w:rFonts w:ascii="GHEA Grapalat" w:hAnsi="GHEA Grapalat"/>
          <w:sz w:val="24"/>
          <w:szCs w:val="24"/>
          <w:lang w:val="hy-AM"/>
        </w:rPr>
      </w:pPr>
      <w:r w:rsidRPr="00DD29AA">
        <w:rPr>
          <w:rFonts w:ascii="GHEA Grapalat" w:hAnsi="GHEA Grapalat"/>
          <w:sz w:val="24"/>
          <w:szCs w:val="24"/>
          <w:lang w:val="hy-AM"/>
        </w:rPr>
        <w:t>ՄԱՅԻՍԻ 11</w:t>
      </w:r>
      <w:r w:rsidRPr="00DD29AA">
        <w:rPr>
          <w:rFonts w:ascii="GHEA Grapalat" w:hAnsi="GHEA Grapalat"/>
          <w:sz w:val="24"/>
          <w:szCs w:val="24"/>
          <w:lang w:val="fr-FR"/>
        </w:rPr>
        <w:t>-</w:t>
      </w:r>
      <w:r w:rsidRPr="00DD29AA">
        <w:rPr>
          <w:rFonts w:ascii="GHEA Grapalat" w:hAnsi="GHEA Grapalat" w:cs="Sylfaen"/>
          <w:sz w:val="24"/>
          <w:szCs w:val="24"/>
          <w:lang w:val="hy-AM"/>
        </w:rPr>
        <w:t>Ի</w:t>
      </w:r>
      <w:r w:rsidRPr="00DD29AA">
        <w:rPr>
          <w:rFonts w:ascii="GHEA Grapalat" w:hAnsi="GHEA Grapalat"/>
          <w:sz w:val="24"/>
          <w:szCs w:val="24"/>
          <w:lang w:val="fr-FR"/>
        </w:rPr>
        <w:t xml:space="preserve"> № 734-</w:t>
      </w:r>
      <w:r w:rsidRPr="00DD29AA">
        <w:rPr>
          <w:rFonts w:ascii="GHEA Grapalat" w:hAnsi="GHEA Grapalat" w:cs="Sylfaen"/>
          <w:sz w:val="24"/>
          <w:szCs w:val="24"/>
          <w:lang w:val="fr-FR"/>
        </w:rPr>
        <w:t>Լ</w:t>
      </w:r>
      <w:r w:rsidRPr="00DD29AA">
        <w:rPr>
          <w:rFonts w:ascii="GHEA Grapalat" w:hAnsi="GHEA Grapalat"/>
          <w:sz w:val="24"/>
          <w:szCs w:val="24"/>
          <w:lang w:val="fr-FR"/>
        </w:rPr>
        <w:t xml:space="preserve"> </w:t>
      </w:r>
      <w:r w:rsidRPr="00DD29AA">
        <w:rPr>
          <w:rFonts w:ascii="GHEA Grapalat" w:hAnsi="GHEA Grapalat" w:cs="Sylfaen"/>
          <w:sz w:val="24"/>
          <w:szCs w:val="24"/>
          <w:lang w:val="fr-FR"/>
        </w:rPr>
        <w:t xml:space="preserve">ՈՐՈՇՄԱՆ </w:t>
      </w:r>
      <w:r w:rsidRPr="00CC1087">
        <w:rPr>
          <w:rFonts w:ascii="GHEA Grapalat" w:hAnsi="GHEA Grapalat" w:cs="Sylfaen"/>
          <w:sz w:val="24"/>
          <w:szCs w:val="24"/>
          <w:lang w:val="fr-FR"/>
        </w:rPr>
        <w:t xml:space="preserve">ՄԵՋ </w:t>
      </w:r>
      <w:r w:rsidR="00F92820" w:rsidRPr="00CC1087">
        <w:rPr>
          <w:rFonts w:ascii="GHEA Grapalat" w:hAnsi="GHEA Grapalat" w:cs="Sylfaen"/>
          <w:sz w:val="24"/>
          <w:szCs w:val="24"/>
          <w:lang w:val="hy-AM"/>
        </w:rPr>
        <w:t>ՓՈՓՈԽՈՒԹՅՈՒՆ</w:t>
      </w:r>
      <w:r w:rsidRPr="00CC1087">
        <w:rPr>
          <w:rFonts w:ascii="GHEA Grapalat" w:hAnsi="GHEA Grapalat" w:cs="Sylfaen"/>
          <w:sz w:val="24"/>
          <w:szCs w:val="24"/>
          <w:lang w:val="hy-AM"/>
        </w:rPr>
        <w:t xml:space="preserve"> ԵՎ ԼՐԱՑՈՒՄ</w:t>
      </w:r>
      <w:r w:rsidR="00F92820" w:rsidRPr="00CC1087">
        <w:rPr>
          <w:rFonts w:ascii="GHEA Grapalat" w:hAnsi="GHEA Grapalat" w:cs="Sylfaen"/>
          <w:sz w:val="24"/>
          <w:szCs w:val="24"/>
          <w:lang w:val="hy-AM"/>
        </w:rPr>
        <w:t>ՆԵՐ</w:t>
      </w:r>
    </w:p>
    <w:p w:rsidR="00087614" w:rsidRPr="00CC1087" w:rsidRDefault="00642C7D" w:rsidP="00F92820">
      <w:pPr>
        <w:spacing w:after="0" w:line="360" w:lineRule="auto"/>
        <w:jc w:val="center"/>
        <w:rPr>
          <w:rFonts w:ascii="GHEA Grapalat" w:hAnsi="GHEA Grapalat"/>
          <w:sz w:val="24"/>
          <w:szCs w:val="24"/>
          <w:lang w:val="fr-FR"/>
        </w:rPr>
      </w:pPr>
      <w:r w:rsidRPr="00CC1087">
        <w:rPr>
          <w:rFonts w:ascii="GHEA Grapalat" w:hAnsi="GHEA Grapalat" w:cs="Sylfaen"/>
          <w:sz w:val="24"/>
          <w:szCs w:val="24"/>
          <w:lang w:val="hy-AM"/>
        </w:rPr>
        <w:t>ԿԱՏԱՐԵԼՈՒ</w:t>
      </w:r>
      <w:r w:rsidRPr="00CC1087">
        <w:rPr>
          <w:rFonts w:ascii="GHEA Grapalat" w:hAnsi="GHEA Grapalat"/>
          <w:sz w:val="24"/>
          <w:szCs w:val="24"/>
          <w:lang w:val="fr-FR"/>
        </w:rPr>
        <w:t xml:space="preserve"> </w:t>
      </w:r>
      <w:r w:rsidRPr="00CC1087">
        <w:rPr>
          <w:rFonts w:ascii="GHEA Grapalat" w:hAnsi="GHEA Grapalat" w:cs="Sylfaen"/>
          <w:sz w:val="24"/>
          <w:szCs w:val="24"/>
          <w:lang w:val="fr-FR"/>
        </w:rPr>
        <w:t>ՄԱՍԻՆ</w:t>
      </w:r>
      <w:r w:rsidR="00AE1B82" w:rsidRPr="00CC1087">
        <w:rPr>
          <w:rFonts w:ascii="GHEA Grapalat" w:hAnsi="GHEA Grapalat"/>
          <w:sz w:val="24"/>
          <w:szCs w:val="24"/>
          <w:lang w:val="hy-AM"/>
        </w:rPr>
        <w:t xml:space="preserve">» ՀԱՅԱՍՏԱՆԻ ՀԱՆՐԱՊԵՏՈՒԹՅԱՆ ԿԱՌԱՎԱՐՈՒԹՅԱՆ </w:t>
      </w:r>
    </w:p>
    <w:p w:rsidR="00AE1B82" w:rsidRPr="00DD29AA" w:rsidRDefault="00AE1B82" w:rsidP="00AD12D7">
      <w:pPr>
        <w:spacing w:line="360" w:lineRule="auto"/>
        <w:jc w:val="center"/>
        <w:rPr>
          <w:rFonts w:ascii="GHEA Grapalat" w:hAnsi="GHEA Grapalat"/>
          <w:sz w:val="24"/>
          <w:szCs w:val="24"/>
          <w:lang w:val="hy-AM"/>
        </w:rPr>
      </w:pPr>
      <w:r w:rsidRPr="00CC1087">
        <w:rPr>
          <w:rFonts w:ascii="GHEA Grapalat" w:hAnsi="GHEA Grapalat"/>
          <w:sz w:val="24"/>
          <w:szCs w:val="24"/>
          <w:lang w:val="hy-AM"/>
        </w:rPr>
        <w:t xml:space="preserve">ՈՐՈՇՄԱՆ </w:t>
      </w:r>
      <w:r w:rsidR="00FE4525">
        <w:rPr>
          <w:rFonts w:ascii="GHEA Grapalat" w:hAnsi="GHEA Grapalat"/>
          <w:sz w:val="24"/>
          <w:szCs w:val="24"/>
          <w:lang w:val="hy-AM"/>
        </w:rPr>
        <w:t xml:space="preserve">ԼՐԱՄՇԱԿՎԱԾ </w:t>
      </w:r>
      <w:r w:rsidRPr="00CC1087">
        <w:rPr>
          <w:rFonts w:ascii="GHEA Grapalat" w:hAnsi="GHEA Grapalat"/>
          <w:sz w:val="24"/>
          <w:szCs w:val="24"/>
          <w:lang w:val="hy-AM"/>
        </w:rPr>
        <w:t>ՆԱԽԱԳԾԻ</w:t>
      </w:r>
    </w:p>
    <w:p w:rsidR="000C28A5" w:rsidRPr="00DD29AA" w:rsidRDefault="000C28A5" w:rsidP="00AD12D7">
      <w:pPr>
        <w:spacing w:line="360" w:lineRule="auto"/>
        <w:rPr>
          <w:rFonts w:ascii="GHEA Grapalat" w:hAnsi="GHEA Grapalat"/>
          <w:sz w:val="24"/>
          <w:szCs w:val="24"/>
          <w:lang w:val="hy-AM"/>
        </w:rPr>
      </w:pPr>
    </w:p>
    <w:p w:rsidR="00A350C7" w:rsidRPr="00CC1087" w:rsidRDefault="00642C7D" w:rsidP="00A350C7">
      <w:pPr>
        <w:spacing w:line="360" w:lineRule="auto"/>
        <w:ind w:firstLine="708"/>
        <w:jc w:val="both"/>
        <w:rPr>
          <w:rFonts w:ascii="GHEA Grapalat" w:hAnsi="GHEA Grapalat"/>
          <w:sz w:val="24"/>
          <w:szCs w:val="24"/>
          <w:lang w:val="hy-AM"/>
        </w:rPr>
      </w:pPr>
      <w:r w:rsidRPr="00DD29AA">
        <w:rPr>
          <w:rFonts w:ascii="GHEA Grapalat" w:hAnsi="GHEA Grapalat"/>
          <w:sz w:val="24"/>
          <w:szCs w:val="24"/>
          <w:lang w:val="hy-AM"/>
        </w:rPr>
        <w:t>Հայաստանի Հանրապետության կառավարության 2023 թվականի մայիսի</w:t>
      </w:r>
      <w:r w:rsidR="004F29EF">
        <w:rPr>
          <w:rFonts w:ascii="GHEA Grapalat" w:hAnsi="GHEA Grapalat"/>
          <w:sz w:val="24"/>
          <w:szCs w:val="24"/>
          <w:lang w:val="hy-AM"/>
        </w:rPr>
        <w:t xml:space="preserve"> 11-</w:t>
      </w:r>
      <w:r w:rsidRPr="00DD29AA">
        <w:rPr>
          <w:rFonts w:ascii="GHEA Grapalat" w:hAnsi="GHEA Grapalat"/>
          <w:sz w:val="24"/>
          <w:szCs w:val="24"/>
          <w:lang w:val="hy-AM"/>
        </w:rPr>
        <w:t>ի</w:t>
      </w:r>
      <w:r w:rsidR="00764725" w:rsidRPr="00764725">
        <w:rPr>
          <w:rFonts w:ascii="GHEA Grapalat" w:hAnsi="GHEA Grapalat"/>
          <w:sz w:val="24"/>
          <w:szCs w:val="24"/>
          <w:lang w:val="hy-AM"/>
        </w:rPr>
        <w:t>`</w:t>
      </w:r>
      <w:r w:rsidRPr="00DD29AA">
        <w:rPr>
          <w:rFonts w:ascii="GHEA Grapalat" w:hAnsi="GHEA Grapalat"/>
          <w:sz w:val="24"/>
          <w:szCs w:val="24"/>
          <w:lang w:val="hy-AM"/>
        </w:rPr>
        <w:t xml:space="preserve"> «</w:t>
      </w:r>
      <w:r w:rsidRPr="00DD29AA">
        <w:rPr>
          <w:rFonts w:ascii="GHEA Grapalat" w:hAnsi="GHEA Grapalat" w:cs="Arial"/>
          <w:spacing w:val="-6"/>
          <w:sz w:val="24"/>
          <w:szCs w:val="24"/>
          <w:lang w:val="hy-AM"/>
        </w:rPr>
        <w:t>Հայաստանի Հանրապետության վարչապետի հովանու ներքո ուժային կառույցների միջև անցկացվող ռազմամարզական խաղերի</w:t>
      </w:r>
      <w:r w:rsidR="00CC1087">
        <w:rPr>
          <w:rFonts w:ascii="GHEA Grapalat" w:hAnsi="GHEA Grapalat" w:cs="Arial"/>
          <w:spacing w:val="-6"/>
          <w:sz w:val="24"/>
          <w:szCs w:val="24"/>
          <w:lang w:val="hy-AM"/>
        </w:rPr>
        <w:t xml:space="preserve"> </w:t>
      </w:r>
      <w:r w:rsidRPr="00DD29AA">
        <w:rPr>
          <w:rFonts w:ascii="GHEA Grapalat" w:hAnsi="GHEA Grapalat" w:cs="Arial"/>
          <w:spacing w:val="-6"/>
          <w:sz w:val="24"/>
          <w:szCs w:val="24"/>
          <w:lang w:val="hy-AM"/>
        </w:rPr>
        <w:t>կանոնակարգը</w:t>
      </w:r>
      <w:r w:rsidR="00CC1087">
        <w:rPr>
          <w:rFonts w:ascii="GHEA Grapalat" w:hAnsi="GHEA Grapalat" w:cs="Arial"/>
          <w:spacing w:val="-6"/>
          <w:sz w:val="24"/>
          <w:szCs w:val="24"/>
          <w:lang w:val="hy-AM"/>
        </w:rPr>
        <w:t xml:space="preserve">, </w:t>
      </w:r>
      <w:r w:rsidRPr="00DD29AA">
        <w:rPr>
          <w:rFonts w:ascii="GHEA Grapalat" w:hAnsi="GHEA Grapalat" w:cs="Arial"/>
          <w:spacing w:val="-6"/>
          <w:sz w:val="24"/>
          <w:szCs w:val="24"/>
          <w:lang w:val="hy-AM"/>
        </w:rPr>
        <w:t>կազմակերպման և անցկացման կազմկոմիտեի կազմը, մասնակցության հայտի օրինակելի ձևը, ստուգողական կետի նկարագրի սյունակներում կիրառվող նշանների օրինակելի ձևը</w:t>
      </w:r>
      <w:r w:rsidR="00CC1087">
        <w:rPr>
          <w:rFonts w:ascii="GHEA Grapalat" w:hAnsi="GHEA Grapalat" w:cs="Arial"/>
          <w:spacing w:val="-6"/>
          <w:sz w:val="24"/>
          <w:szCs w:val="24"/>
          <w:lang w:val="hy-AM"/>
        </w:rPr>
        <w:t xml:space="preserve">, </w:t>
      </w:r>
      <w:r w:rsidRPr="00DD29AA">
        <w:rPr>
          <w:rFonts w:ascii="GHEA Grapalat" w:hAnsi="GHEA Grapalat" w:cs="Arial"/>
          <w:spacing w:val="-6"/>
          <w:sz w:val="24"/>
          <w:szCs w:val="24"/>
          <w:lang w:val="hy-AM"/>
        </w:rPr>
        <w:t>նախահաշիվը և ժամանակացույցը հաստատելու մասին</w:t>
      </w:r>
      <w:r w:rsidRPr="00DD29AA">
        <w:rPr>
          <w:rFonts w:ascii="GHEA Grapalat" w:hAnsi="GHEA Grapalat"/>
          <w:sz w:val="24"/>
          <w:szCs w:val="24"/>
          <w:lang w:val="hy-AM"/>
        </w:rPr>
        <w:t xml:space="preserve">» № 734--Լ որոշման </w:t>
      </w:r>
      <w:r w:rsidR="00D91576" w:rsidRPr="00DD29AA">
        <w:rPr>
          <w:rFonts w:ascii="GHEA Grapalat" w:hAnsi="GHEA Grapalat"/>
          <w:sz w:val="24"/>
          <w:szCs w:val="24"/>
          <w:lang w:val="hy-AM"/>
        </w:rPr>
        <w:t xml:space="preserve">(այսուհետ՝ Որոշում) </w:t>
      </w:r>
      <w:r w:rsidR="007571E6" w:rsidRPr="00DD29AA">
        <w:rPr>
          <w:rFonts w:ascii="GHEA Grapalat" w:hAnsi="GHEA Grapalat"/>
          <w:sz w:val="24"/>
          <w:szCs w:val="24"/>
          <w:lang w:val="hy-AM"/>
        </w:rPr>
        <w:t xml:space="preserve">մեջ </w:t>
      </w:r>
      <w:r w:rsidR="007571E6" w:rsidRPr="00CC1087">
        <w:rPr>
          <w:rFonts w:ascii="GHEA Grapalat" w:hAnsi="GHEA Grapalat"/>
          <w:sz w:val="24"/>
          <w:szCs w:val="24"/>
          <w:lang w:val="hy-AM"/>
        </w:rPr>
        <w:t>փոփոխություն</w:t>
      </w:r>
      <w:r w:rsidR="00430C58" w:rsidRPr="00CC1087">
        <w:rPr>
          <w:rFonts w:ascii="GHEA Grapalat" w:hAnsi="GHEA Grapalat"/>
          <w:sz w:val="24"/>
          <w:szCs w:val="24"/>
          <w:lang w:val="hy-AM"/>
        </w:rPr>
        <w:t xml:space="preserve"> և լրացում</w:t>
      </w:r>
      <w:r w:rsidR="00F92820" w:rsidRPr="00CC1087">
        <w:rPr>
          <w:rFonts w:ascii="GHEA Grapalat" w:hAnsi="GHEA Grapalat"/>
          <w:sz w:val="24"/>
          <w:szCs w:val="24"/>
          <w:lang w:val="hy-AM"/>
        </w:rPr>
        <w:t>ներ</w:t>
      </w:r>
      <w:r w:rsidR="00E063A1" w:rsidRPr="00CC1087">
        <w:rPr>
          <w:rFonts w:ascii="GHEA Grapalat" w:hAnsi="GHEA Grapalat"/>
          <w:sz w:val="24"/>
          <w:szCs w:val="24"/>
          <w:lang w:val="hy-AM"/>
        </w:rPr>
        <w:t xml:space="preserve"> կատարելու անհրաժեշտություն:</w:t>
      </w:r>
    </w:p>
    <w:p w:rsidR="002C5F6F" w:rsidRPr="00CC1087" w:rsidRDefault="002C5F6F" w:rsidP="002C5F6F">
      <w:pPr>
        <w:autoSpaceDE w:val="0"/>
        <w:autoSpaceDN w:val="0"/>
        <w:adjustRightInd w:val="0"/>
        <w:spacing w:line="360" w:lineRule="auto"/>
        <w:ind w:firstLine="500"/>
        <w:jc w:val="both"/>
        <w:rPr>
          <w:rFonts w:ascii="GHEA Grapalat" w:hAnsi="GHEA Grapalat" w:cs="Sylfaen"/>
          <w:b/>
          <w:sz w:val="24"/>
          <w:szCs w:val="24"/>
          <w:lang w:val="hy-AM"/>
        </w:rPr>
      </w:pPr>
      <w:r w:rsidRPr="00CC1087">
        <w:rPr>
          <w:rFonts w:ascii="GHEA Grapalat" w:hAnsi="GHEA Grapalat" w:cs="Sylfaen"/>
          <w:b/>
          <w:sz w:val="24"/>
          <w:szCs w:val="24"/>
          <w:lang w:val="hy-AM"/>
        </w:rPr>
        <w:t>Ընթացիկ իրավիճակը և խնդիրները.</w:t>
      </w:r>
    </w:p>
    <w:p w:rsidR="00642C7D" w:rsidRPr="00DD29AA" w:rsidRDefault="00314917" w:rsidP="00101292">
      <w:pPr>
        <w:spacing w:before="240" w:line="360" w:lineRule="auto"/>
        <w:ind w:firstLine="708"/>
        <w:jc w:val="both"/>
        <w:rPr>
          <w:rFonts w:ascii="GHEA Grapalat" w:hAnsi="GHEA Grapalat"/>
          <w:sz w:val="24"/>
          <w:szCs w:val="24"/>
          <w:lang w:val="hy-AM"/>
        </w:rPr>
      </w:pPr>
      <w:r w:rsidRPr="00DD29AA">
        <w:rPr>
          <w:rFonts w:ascii="GHEA Grapalat" w:hAnsi="GHEA Grapalat"/>
          <w:sz w:val="24"/>
          <w:szCs w:val="24"/>
          <w:lang w:val="hy-AM"/>
        </w:rPr>
        <w:t xml:space="preserve">Գործող </w:t>
      </w:r>
      <w:r w:rsidR="00B061FD">
        <w:rPr>
          <w:rFonts w:ascii="GHEA Grapalat" w:hAnsi="GHEA Grapalat"/>
          <w:sz w:val="24"/>
          <w:szCs w:val="24"/>
          <w:lang w:val="hy-AM"/>
        </w:rPr>
        <w:t>Որոշման</w:t>
      </w:r>
      <w:r w:rsidR="00642C7D" w:rsidRPr="00DD29AA">
        <w:rPr>
          <w:rFonts w:ascii="GHEA Grapalat" w:hAnsi="GHEA Grapalat"/>
          <w:sz w:val="24"/>
          <w:szCs w:val="24"/>
          <w:lang w:val="hy-AM"/>
        </w:rPr>
        <w:t xml:space="preserve"> մեջ </w:t>
      </w:r>
      <w:r w:rsidR="004B03A3" w:rsidRPr="00DD29AA">
        <w:rPr>
          <w:rFonts w:ascii="GHEA Grapalat" w:hAnsi="GHEA Grapalat"/>
          <w:sz w:val="24"/>
          <w:szCs w:val="24"/>
          <w:lang w:val="hy-AM"/>
        </w:rPr>
        <w:t>թույլ է տրվել վրիպակ</w:t>
      </w:r>
      <w:r w:rsidR="00101292" w:rsidRPr="00DD29AA">
        <w:rPr>
          <w:rFonts w:ascii="GHEA Grapalat" w:hAnsi="GHEA Grapalat"/>
          <w:sz w:val="24"/>
          <w:szCs w:val="24"/>
          <w:lang w:val="hy-AM"/>
        </w:rPr>
        <w:t>՝</w:t>
      </w:r>
      <w:r w:rsidR="004B03A3" w:rsidRPr="00DD29AA">
        <w:rPr>
          <w:rFonts w:ascii="GHEA Grapalat" w:hAnsi="GHEA Grapalat"/>
          <w:sz w:val="24"/>
          <w:szCs w:val="24"/>
          <w:lang w:val="hy-AM"/>
        </w:rPr>
        <w:t xml:space="preserve"> </w:t>
      </w:r>
      <w:r w:rsidR="00101292" w:rsidRPr="00DD29AA">
        <w:rPr>
          <w:rFonts w:ascii="GHEA Grapalat" w:hAnsi="GHEA Grapalat"/>
          <w:sz w:val="24"/>
          <w:szCs w:val="24"/>
          <w:lang w:val="hy-AM"/>
        </w:rPr>
        <w:t xml:space="preserve">Որոշման N 1 հավելվածի 4-րդ կետի 2-րդ ենթակետում բաց </w:t>
      </w:r>
      <w:r w:rsidR="004F29EF">
        <w:rPr>
          <w:rFonts w:ascii="GHEA Grapalat" w:hAnsi="GHEA Grapalat"/>
          <w:sz w:val="24"/>
          <w:szCs w:val="24"/>
          <w:lang w:val="hy-AM"/>
        </w:rPr>
        <w:t>են</w:t>
      </w:r>
      <w:r w:rsidR="00101292" w:rsidRPr="00DD29AA">
        <w:rPr>
          <w:rFonts w:ascii="GHEA Grapalat" w:hAnsi="GHEA Grapalat"/>
          <w:sz w:val="24"/>
          <w:szCs w:val="24"/>
          <w:lang w:val="hy-AM"/>
        </w:rPr>
        <w:t xml:space="preserve"> թողնվել «ռազմականացված կրոսավազքի փոխանցումավազք» բառերը</w:t>
      </w:r>
      <w:r w:rsidR="00A350C7" w:rsidRPr="00DD29AA">
        <w:rPr>
          <w:rFonts w:ascii="GHEA Grapalat" w:hAnsi="GHEA Grapalat"/>
          <w:sz w:val="24"/>
          <w:szCs w:val="24"/>
          <w:lang w:val="hy-AM"/>
        </w:rPr>
        <w:t>)</w:t>
      </w:r>
      <w:r w:rsidR="00101292" w:rsidRPr="00DD29AA">
        <w:rPr>
          <w:rFonts w:ascii="GHEA Grapalat" w:hAnsi="GHEA Grapalat"/>
          <w:sz w:val="24"/>
          <w:szCs w:val="24"/>
          <w:lang w:val="hy-AM"/>
        </w:rPr>
        <w:t>, որի հետևանքով</w:t>
      </w:r>
      <w:r w:rsidR="00CC1087">
        <w:rPr>
          <w:rFonts w:ascii="GHEA Grapalat" w:hAnsi="GHEA Grapalat"/>
          <w:sz w:val="24"/>
          <w:szCs w:val="24"/>
          <w:lang w:val="hy-AM"/>
        </w:rPr>
        <w:t xml:space="preserve"> </w:t>
      </w:r>
      <w:r w:rsidR="00101292" w:rsidRPr="00DD29AA">
        <w:rPr>
          <w:rFonts w:ascii="GHEA Grapalat" w:hAnsi="GHEA Grapalat"/>
          <w:sz w:val="24"/>
          <w:szCs w:val="24"/>
          <w:lang w:val="hy-AM"/>
        </w:rPr>
        <w:t xml:space="preserve">1 մրցաձևի պարգևատրման գումար </w:t>
      </w:r>
      <w:r w:rsidR="004B03A3" w:rsidRPr="00DD29AA">
        <w:rPr>
          <w:rFonts w:ascii="GHEA Grapalat" w:hAnsi="GHEA Grapalat"/>
          <w:sz w:val="24"/>
          <w:szCs w:val="24"/>
          <w:lang w:val="hy-AM"/>
        </w:rPr>
        <w:t>նախահաշվում</w:t>
      </w:r>
      <w:r w:rsidR="00101292" w:rsidRPr="00DD29AA">
        <w:rPr>
          <w:rFonts w:ascii="GHEA Grapalat" w:hAnsi="GHEA Grapalat"/>
          <w:sz w:val="24"/>
          <w:szCs w:val="24"/>
          <w:lang w:val="hy-AM"/>
        </w:rPr>
        <w:t xml:space="preserve"> (N 5 հավելված)</w:t>
      </w:r>
      <w:r w:rsidR="004B03A3" w:rsidRPr="00DD29AA">
        <w:rPr>
          <w:rFonts w:ascii="GHEA Grapalat" w:hAnsi="GHEA Grapalat"/>
          <w:sz w:val="24"/>
          <w:szCs w:val="24"/>
          <w:lang w:val="hy-AM"/>
        </w:rPr>
        <w:t xml:space="preserve"> չի հաշվարկվել:</w:t>
      </w:r>
    </w:p>
    <w:p w:rsidR="002C5F6F" w:rsidRPr="00DD29AA" w:rsidRDefault="002C5F6F" w:rsidP="002C5F6F">
      <w:pPr>
        <w:spacing w:line="360" w:lineRule="auto"/>
        <w:ind w:firstLine="567"/>
        <w:jc w:val="both"/>
        <w:rPr>
          <w:rFonts w:ascii="GHEA Grapalat" w:eastAsia="Calibri" w:hAnsi="GHEA Grapalat" w:cs="Sylfaen"/>
          <w:b/>
          <w:color w:val="000000"/>
          <w:sz w:val="24"/>
          <w:szCs w:val="24"/>
          <w:lang w:val="fr-FR"/>
        </w:rPr>
      </w:pPr>
      <w:r w:rsidRPr="00DD29AA">
        <w:rPr>
          <w:rFonts w:ascii="GHEA Grapalat" w:eastAsia="Calibri" w:hAnsi="GHEA Grapalat" w:cs="Sylfaen"/>
          <w:b/>
          <w:color w:val="000000"/>
          <w:sz w:val="24"/>
          <w:szCs w:val="24"/>
          <w:lang w:val="hy-AM"/>
        </w:rPr>
        <w:t>Կարգավորման</w:t>
      </w:r>
      <w:r w:rsidRPr="00DD29AA">
        <w:rPr>
          <w:rFonts w:ascii="GHEA Grapalat" w:eastAsia="Calibri" w:hAnsi="GHEA Grapalat" w:cs="Sylfaen"/>
          <w:b/>
          <w:color w:val="000000"/>
          <w:sz w:val="24"/>
          <w:szCs w:val="24"/>
          <w:lang w:val="fr-FR"/>
        </w:rPr>
        <w:t xml:space="preserve"> </w:t>
      </w:r>
      <w:r w:rsidRPr="00DD29AA">
        <w:rPr>
          <w:rFonts w:ascii="GHEA Grapalat" w:eastAsia="Calibri" w:hAnsi="GHEA Grapalat" w:cs="Sylfaen"/>
          <w:b/>
          <w:color w:val="000000"/>
          <w:sz w:val="24"/>
          <w:szCs w:val="24"/>
          <w:lang w:val="hy-AM"/>
        </w:rPr>
        <w:t>նպատակը</w:t>
      </w:r>
      <w:r w:rsidRPr="00DD29AA">
        <w:rPr>
          <w:rFonts w:ascii="GHEA Grapalat" w:eastAsia="Calibri" w:hAnsi="GHEA Grapalat" w:cs="Sylfaen"/>
          <w:b/>
          <w:color w:val="000000"/>
          <w:sz w:val="24"/>
          <w:szCs w:val="24"/>
          <w:lang w:val="fr-FR"/>
        </w:rPr>
        <w:t xml:space="preserve"> </w:t>
      </w:r>
      <w:r w:rsidRPr="00DD29AA">
        <w:rPr>
          <w:rFonts w:ascii="GHEA Grapalat" w:eastAsia="Calibri" w:hAnsi="GHEA Grapalat" w:cs="Sylfaen"/>
          <w:b/>
          <w:color w:val="000000"/>
          <w:sz w:val="24"/>
          <w:szCs w:val="24"/>
          <w:lang w:val="hy-AM"/>
        </w:rPr>
        <w:t>և</w:t>
      </w:r>
      <w:r w:rsidRPr="00DD29AA">
        <w:rPr>
          <w:rFonts w:ascii="GHEA Grapalat" w:eastAsia="Calibri" w:hAnsi="GHEA Grapalat" w:cs="Sylfaen"/>
          <w:b/>
          <w:color w:val="000000"/>
          <w:sz w:val="24"/>
          <w:szCs w:val="24"/>
          <w:lang w:val="fr-FR"/>
        </w:rPr>
        <w:t xml:space="preserve"> </w:t>
      </w:r>
      <w:r w:rsidRPr="00DD29AA">
        <w:rPr>
          <w:rFonts w:ascii="GHEA Grapalat" w:eastAsia="Calibri" w:hAnsi="GHEA Grapalat" w:cs="Sylfaen"/>
          <w:b/>
          <w:color w:val="000000"/>
          <w:sz w:val="24"/>
          <w:szCs w:val="24"/>
          <w:lang w:val="hy-AM"/>
        </w:rPr>
        <w:t>բնույթը</w:t>
      </w:r>
      <w:r w:rsidRPr="00DD29AA">
        <w:rPr>
          <w:rFonts w:ascii="GHEA Grapalat" w:eastAsia="Calibri" w:hAnsi="GHEA Grapalat" w:cs="Sylfaen"/>
          <w:b/>
          <w:color w:val="000000"/>
          <w:sz w:val="24"/>
          <w:szCs w:val="24"/>
          <w:lang w:val="fr-FR"/>
        </w:rPr>
        <w:t>.</w:t>
      </w:r>
    </w:p>
    <w:p w:rsidR="002C5F6F" w:rsidRPr="00DD29AA" w:rsidRDefault="002C5F6F" w:rsidP="002C5F6F">
      <w:pPr>
        <w:pStyle w:val="ListParagraph"/>
        <w:tabs>
          <w:tab w:val="left" w:pos="0"/>
          <w:tab w:val="left" w:pos="1134"/>
        </w:tabs>
        <w:spacing w:line="360" w:lineRule="auto"/>
        <w:ind w:left="0" w:firstLine="567"/>
        <w:contextualSpacing w:val="0"/>
        <w:jc w:val="both"/>
        <w:rPr>
          <w:rFonts w:ascii="GHEA Grapalat" w:hAnsi="GHEA Grapalat"/>
          <w:bCs/>
          <w:sz w:val="24"/>
          <w:szCs w:val="24"/>
          <w:lang w:val="hy-AM"/>
        </w:rPr>
      </w:pPr>
      <w:proofErr w:type="spellStart"/>
      <w:r w:rsidRPr="00DD29AA">
        <w:rPr>
          <w:rFonts w:ascii="GHEA Grapalat" w:hAnsi="GHEA Grapalat"/>
          <w:bCs/>
          <w:sz w:val="24"/>
          <w:szCs w:val="24"/>
          <w:lang w:val="fr-FR"/>
        </w:rPr>
        <w:t>Որոշման</w:t>
      </w:r>
      <w:proofErr w:type="spellEnd"/>
      <w:r w:rsidRPr="00DD29AA">
        <w:rPr>
          <w:rFonts w:ascii="GHEA Grapalat" w:hAnsi="GHEA Grapalat"/>
          <w:bCs/>
          <w:sz w:val="24"/>
          <w:szCs w:val="24"/>
          <w:lang w:val="fr-FR"/>
        </w:rPr>
        <w:t xml:space="preserve"> </w:t>
      </w:r>
      <w:proofErr w:type="spellStart"/>
      <w:r w:rsidRPr="00DD29AA">
        <w:rPr>
          <w:rFonts w:ascii="GHEA Grapalat" w:hAnsi="GHEA Grapalat"/>
          <w:bCs/>
          <w:sz w:val="24"/>
          <w:szCs w:val="24"/>
          <w:lang w:val="fr-FR"/>
        </w:rPr>
        <w:t>նախագծի</w:t>
      </w:r>
      <w:proofErr w:type="spellEnd"/>
      <w:r w:rsidRPr="00DD29AA">
        <w:rPr>
          <w:rFonts w:ascii="GHEA Grapalat" w:hAnsi="GHEA Grapalat"/>
          <w:bCs/>
          <w:sz w:val="24"/>
          <w:szCs w:val="24"/>
          <w:lang w:val="fr-FR"/>
        </w:rPr>
        <w:t xml:space="preserve"> </w:t>
      </w:r>
      <w:proofErr w:type="spellStart"/>
      <w:r w:rsidRPr="00DD29AA">
        <w:rPr>
          <w:rFonts w:ascii="GHEA Grapalat" w:hAnsi="GHEA Grapalat"/>
          <w:bCs/>
          <w:sz w:val="24"/>
          <w:szCs w:val="24"/>
          <w:lang w:val="fr-FR"/>
        </w:rPr>
        <w:t>ընդունմամբ</w:t>
      </w:r>
      <w:proofErr w:type="spellEnd"/>
      <w:r w:rsidR="0072405C">
        <w:rPr>
          <w:rFonts w:ascii="GHEA Grapalat" w:hAnsi="GHEA Grapalat"/>
          <w:bCs/>
          <w:sz w:val="24"/>
          <w:szCs w:val="24"/>
          <w:lang w:val="hy-AM"/>
        </w:rPr>
        <w:t xml:space="preserve"> կուղ</w:t>
      </w:r>
      <w:r w:rsidR="004F29EF">
        <w:rPr>
          <w:rFonts w:ascii="GHEA Grapalat" w:hAnsi="GHEA Grapalat"/>
          <w:bCs/>
          <w:sz w:val="24"/>
          <w:szCs w:val="24"/>
          <w:lang w:val="hy-AM"/>
        </w:rPr>
        <w:t>ղ</w:t>
      </w:r>
      <w:r w:rsidR="0072405C">
        <w:rPr>
          <w:rFonts w:ascii="GHEA Grapalat" w:hAnsi="GHEA Grapalat"/>
          <w:bCs/>
          <w:sz w:val="24"/>
          <w:szCs w:val="24"/>
          <w:lang w:val="hy-AM"/>
        </w:rPr>
        <w:t>վի վրիպակը, որի արդյունքում</w:t>
      </w:r>
      <w:r w:rsidRPr="00DD29AA">
        <w:rPr>
          <w:rFonts w:ascii="GHEA Grapalat" w:hAnsi="GHEA Grapalat"/>
          <w:bCs/>
          <w:sz w:val="24"/>
          <w:szCs w:val="24"/>
          <w:lang w:val="fr-FR"/>
        </w:rPr>
        <w:t xml:space="preserve"> </w:t>
      </w:r>
      <w:r w:rsidRPr="00DD29AA">
        <w:rPr>
          <w:rFonts w:ascii="GHEA Grapalat" w:hAnsi="GHEA Grapalat"/>
          <w:bCs/>
          <w:sz w:val="24"/>
          <w:szCs w:val="24"/>
          <w:lang w:val="hy-AM"/>
        </w:rPr>
        <w:t>ռազմ</w:t>
      </w:r>
      <w:r w:rsidR="00DD29AA" w:rsidRPr="00DD29AA">
        <w:rPr>
          <w:rFonts w:ascii="GHEA Grapalat" w:hAnsi="GHEA Grapalat"/>
          <w:bCs/>
          <w:sz w:val="24"/>
          <w:szCs w:val="24"/>
          <w:lang w:val="hy-AM"/>
        </w:rPr>
        <w:t>ական խա</w:t>
      </w:r>
      <w:r w:rsidR="0072405C">
        <w:rPr>
          <w:rFonts w:ascii="GHEA Grapalat" w:hAnsi="GHEA Grapalat"/>
          <w:bCs/>
          <w:sz w:val="24"/>
          <w:szCs w:val="24"/>
          <w:lang w:val="hy-AM"/>
        </w:rPr>
        <w:t>ղերի բոլոր մրցանակակ</w:t>
      </w:r>
      <w:r w:rsidRPr="00DD29AA">
        <w:rPr>
          <w:rFonts w:ascii="GHEA Grapalat" w:hAnsi="GHEA Grapalat"/>
          <w:bCs/>
          <w:sz w:val="24"/>
          <w:szCs w:val="24"/>
          <w:lang w:val="hy-AM"/>
        </w:rPr>
        <w:t xml:space="preserve">իրների և հաղթողների համար </w:t>
      </w:r>
      <w:proofErr w:type="spellStart"/>
      <w:r w:rsidRPr="00DD29AA">
        <w:rPr>
          <w:rFonts w:ascii="GHEA Grapalat" w:hAnsi="GHEA Grapalat"/>
          <w:bCs/>
          <w:sz w:val="24"/>
          <w:szCs w:val="24"/>
          <w:lang w:val="fr-FR"/>
        </w:rPr>
        <w:t>կապահովվի</w:t>
      </w:r>
      <w:proofErr w:type="spellEnd"/>
      <w:r w:rsidRPr="00DD29AA">
        <w:rPr>
          <w:rFonts w:ascii="GHEA Grapalat" w:hAnsi="GHEA Grapalat"/>
          <w:bCs/>
          <w:sz w:val="24"/>
          <w:szCs w:val="24"/>
          <w:lang w:val="hy-AM"/>
        </w:rPr>
        <w:t xml:space="preserve"> պարգ</w:t>
      </w:r>
      <w:r w:rsidR="00CC1087">
        <w:rPr>
          <w:rFonts w:ascii="GHEA Grapalat" w:hAnsi="GHEA Grapalat"/>
          <w:bCs/>
          <w:sz w:val="24"/>
          <w:szCs w:val="24"/>
          <w:lang w:val="hy-AM"/>
        </w:rPr>
        <w:t xml:space="preserve">ևատրման համար հավասար </w:t>
      </w:r>
      <w:proofErr w:type="gramStart"/>
      <w:r w:rsidR="00CC1087">
        <w:rPr>
          <w:rFonts w:ascii="GHEA Grapalat" w:hAnsi="GHEA Grapalat"/>
          <w:bCs/>
          <w:sz w:val="24"/>
          <w:szCs w:val="24"/>
          <w:lang w:val="hy-AM"/>
        </w:rPr>
        <w:t>պայմաններ</w:t>
      </w:r>
      <w:r w:rsidRPr="00DD29AA">
        <w:rPr>
          <w:rFonts w:ascii="GHEA Grapalat" w:hAnsi="GHEA Grapalat"/>
          <w:bCs/>
          <w:sz w:val="24"/>
          <w:szCs w:val="24"/>
          <w:lang w:val="hy-AM"/>
        </w:rPr>
        <w:t>:</w:t>
      </w:r>
      <w:proofErr w:type="gramEnd"/>
    </w:p>
    <w:p w:rsidR="002C5F6F" w:rsidRPr="00DD29AA" w:rsidRDefault="002C5F6F" w:rsidP="002C5F6F">
      <w:pPr>
        <w:spacing w:line="360" w:lineRule="auto"/>
        <w:ind w:right="175" w:firstLine="720"/>
        <w:jc w:val="both"/>
        <w:rPr>
          <w:rFonts w:ascii="GHEA Grapalat" w:hAnsi="GHEA Grapalat" w:cs="Sylfaen"/>
          <w:b/>
          <w:sz w:val="24"/>
          <w:szCs w:val="24"/>
          <w:lang w:val="hy-AM"/>
        </w:rPr>
      </w:pPr>
      <w:r w:rsidRPr="00DD29AA">
        <w:rPr>
          <w:rFonts w:ascii="GHEA Grapalat" w:hAnsi="GHEA Grapalat" w:cs="Sylfaen"/>
          <w:b/>
          <w:sz w:val="24"/>
          <w:szCs w:val="24"/>
          <w:lang w:val="hy-AM"/>
        </w:rPr>
        <w:t>Նախագծի մշակման գործընթացում ներգրավված ինստիտուտները և անձինք.</w:t>
      </w:r>
    </w:p>
    <w:p w:rsidR="002C5F6F" w:rsidRPr="00DD29AA" w:rsidRDefault="002C5F6F" w:rsidP="002C5F6F">
      <w:pPr>
        <w:spacing w:line="360" w:lineRule="auto"/>
        <w:ind w:right="175" w:firstLine="720"/>
        <w:jc w:val="both"/>
        <w:rPr>
          <w:rFonts w:ascii="GHEA Grapalat" w:hAnsi="GHEA Grapalat" w:cs="Sylfaen"/>
          <w:b/>
          <w:sz w:val="24"/>
          <w:szCs w:val="24"/>
          <w:lang w:val="hy-AM"/>
        </w:rPr>
      </w:pPr>
      <w:r w:rsidRPr="00DD29AA">
        <w:rPr>
          <w:rFonts w:ascii="GHEA Grapalat" w:hAnsi="GHEA Grapalat"/>
          <w:sz w:val="24"/>
          <w:szCs w:val="24"/>
          <w:lang w:val="hy-AM"/>
        </w:rPr>
        <w:t>Հայաստանի Հանրապետության կրթության, գիտության, մշակույթի և սպորտի և Հայաստանի Հանրապետության պաշտպանության նախարարությունների</w:t>
      </w:r>
      <w:r w:rsidR="00CC1087">
        <w:rPr>
          <w:rFonts w:ascii="GHEA Grapalat" w:hAnsi="GHEA Grapalat"/>
          <w:sz w:val="24"/>
          <w:szCs w:val="24"/>
          <w:lang w:val="hy-AM"/>
        </w:rPr>
        <w:t xml:space="preserve"> </w:t>
      </w:r>
      <w:r w:rsidRPr="00DD29AA">
        <w:rPr>
          <w:rFonts w:ascii="GHEA Grapalat" w:hAnsi="GHEA Grapalat"/>
          <w:sz w:val="24"/>
          <w:szCs w:val="24"/>
          <w:lang w:val="hy-AM"/>
        </w:rPr>
        <w:t>մասնագետներ</w:t>
      </w:r>
      <w:r w:rsidR="00CC1087">
        <w:rPr>
          <w:rFonts w:ascii="GHEA Grapalat" w:hAnsi="GHEA Grapalat"/>
          <w:sz w:val="24"/>
          <w:szCs w:val="24"/>
          <w:lang w:val="hy-AM"/>
        </w:rPr>
        <w:t>:</w:t>
      </w:r>
    </w:p>
    <w:p w:rsidR="00CC1087" w:rsidRDefault="002C5F6F" w:rsidP="00CC1087">
      <w:pPr>
        <w:spacing w:line="360" w:lineRule="auto"/>
        <w:ind w:right="175" w:firstLine="720"/>
        <w:jc w:val="both"/>
        <w:rPr>
          <w:rFonts w:ascii="GHEA Grapalat" w:hAnsi="GHEA Grapalat" w:cs="Sylfaen"/>
          <w:b/>
          <w:sz w:val="24"/>
          <w:szCs w:val="24"/>
          <w:lang w:val="hy-AM"/>
        </w:rPr>
      </w:pPr>
      <w:r w:rsidRPr="00DD29AA">
        <w:rPr>
          <w:rFonts w:ascii="GHEA Grapalat" w:hAnsi="GHEA Grapalat" w:cs="Sylfaen"/>
          <w:b/>
          <w:sz w:val="24"/>
          <w:szCs w:val="24"/>
          <w:lang w:val="hy-AM"/>
        </w:rPr>
        <w:lastRenderedPageBreak/>
        <w:t>Իրավական ակտի կիրարկման դեպքում ակնկալվող արդյունքը</w:t>
      </w:r>
      <w:r w:rsidR="00CC1087">
        <w:rPr>
          <w:rFonts w:ascii="GHEA Grapalat" w:hAnsi="GHEA Grapalat" w:cs="Sylfaen"/>
          <w:b/>
          <w:sz w:val="24"/>
          <w:szCs w:val="24"/>
          <w:lang w:val="hy-AM"/>
        </w:rPr>
        <w:t>.</w:t>
      </w:r>
    </w:p>
    <w:p w:rsidR="002C5F6F" w:rsidRPr="00CC1087" w:rsidRDefault="002C5F6F" w:rsidP="00CC1087">
      <w:pPr>
        <w:spacing w:line="360" w:lineRule="auto"/>
        <w:ind w:right="175" w:firstLine="720"/>
        <w:jc w:val="both"/>
        <w:rPr>
          <w:rFonts w:ascii="GHEA Grapalat" w:hAnsi="GHEA Grapalat" w:cs="Sylfaen"/>
          <w:b/>
          <w:sz w:val="24"/>
          <w:szCs w:val="24"/>
          <w:lang w:val="hy-AM"/>
        </w:rPr>
      </w:pPr>
      <w:proofErr w:type="spellStart"/>
      <w:r w:rsidRPr="00DD29AA">
        <w:rPr>
          <w:rFonts w:ascii="GHEA Grapalat" w:hAnsi="GHEA Grapalat"/>
          <w:bCs/>
          <w:sz w:val="24"/>
          <w:szCs w:val="24"/>
          <w:lang w:val="fr-FR"/>
        </w:rPr>
        <w:t>Որոշման</w:t>
      </w:r>
      <w:proofErr w:type="spellEnd"/>
      <w:r w:rsidRPr="00DD29AA">
        <w:rPr>
          <w:rFonts w:ascii="GHEA Grapalat" w:hAnsi="GHEA Grapalat"/>
          <w:bCs/>
          <w:sz w:val="24"/>
          <w:szCs w:val="24"/>
          <w:lang w:val="fr-FR"/>
        </w:rPr>
        <w:t xml:space="preserve"> </w:t>
      </w:r>
      <w:proofErr w:type="spellStart"/>
      <w:r w:rsidRPr="00DD29AA">
        <w:rPr>
          <w:rFonts w:ascii="GHEA Grapalat" w:hAnsi="GHEA Grapalat"/>
          <w:bCs/>
          <w:sz w:val="24"/>
          <w:szCs w:val="24"/>
          <w:lang w:val="fr-FR"/>
        </w:rPr>
        <w:t>ընդունման</w:t>
      </w:r>
      <w:proofErr w:type="spellEnd"/>
      <w:r w:rsidRPr="00DD29AA">
        <w:rPr>
          <w:rFonts w:ascii="GHEA Grapalat" w:hAnsi="GHEA Grapalat"/>
          <w:bCs/>
          <w:sz w:val="24"/>
          <w:szCs w:val="24"/>
          <w:lang w:val="fr-FR"/>
        </w:rPr>
        <w:t xml:space="preserve"> </w:t>
      </w:r>
      <w:proofErr w:type="spellStart"/>
      <w:r w:rsidRPr="00DD29AA">
        <w:rPr>
          <w:rFonts w:ascii="GHEA Grapalat" w:hAnsi="GHEA Grapalat"/>
          <w:bCs/>
          <w:sz w:val="24"/>
          <w:szCs w:val="24"/>
          <w:lang w:val="fr-FR"/>
        </w:rPr>
        <w:t>դեպքում</w:t>
      </w:r>
      <w:proofErr w:type="spellEnd"/>
      <w:r w:rsidRPr="00DD29AA">
        <w:rPr>
          <w:rFonts w:ascii="GHEA Grapalat" w:hAnsi="GHEA Grapalat"/>
          <w:bCs/>
          <w:sz w:val="24"/>
          <w:szCs w:val="24"/>
          <w:lang w:val="fr-FR"/>
        </w:rPr>
        <w:t xml:space="preserve"> </w:t>
      </w:r>
      <w:proofErr w:type="spellStart"/>
      <w:r w:rsidRPr="00DD29AA">
        <w:rPr>
          <w:rFonts w:ascii="GHEA Grapalat" w:hAnsi="GHEA Grapalat"/>
          <w:bCs/>
          <w:sz w:val="24"/>
          <w:szCs w:val="24"/>
          <w:lang w:val="fr-FR"/>
        </w:rPr>
        <w:t>ակնկալվում</w:t>
      </w:r>
      <w:proofErr w:type="spellEnd"/>
      <w:r w:rsidRPr="00DD29AA">
        <w:rPr>
          <w:rFonts w:ascii="GHEA Grapalat" w:hAnsi="GHEA Grapalat"/>
          <w:bCs/>
          <w:sz w:val="24"/>
          <w:szCs w:val="24"/>
          <w:lang w:val="fr-FR"/>
        </w:rPr>
        <w:t xml:space="preserve"> է </w:t>
      </w:r>
      <w:r w:rsidRPr="00DD29AA">
        <w:rPr>
          <w:rFonts w:ascii="GHEA Grapalat" w:hAnsi="GHEA Grapalat"/>
          <w:bCs/>
          <w:sz w:val="24"/>
          <w:szCs w:val="24"/>
          <w:lang w:val="hy-AM"/>
        </w:rPr>
        <w:t xml:space="preserve">բանակային խաղերի բոլոր մրցանակակիրների և հաղթողների համար պարգևատրման հավասար </w:t>
      </w:r>
      <w:r w:rsidR="00DD29AA" w:rsidRPr="00DD29AA">
        <w:rPr>
          <w:rFonts w:ascii="GHEA Grapalat" w:hAnsi="GHEA Grapalat"/>
          <w:bCs/>
          <w:sz w:val="24"/>
          <w:szCs w:val="24"/>
          <w:lang w:val="hy-AM"/>
        </w:rPr>
        <w:t xml:space="preserve">պայմանների և </w:t>
      </w:r>
      <w:r w:rsidRPr="00DD29AA">
        <w:rPr>
          <w:rFonts w:ascii="GHEA Grapalat" w:hAnsi="GHEA Grapalat"/>
          <w:bCs/>
          <w:sz w:val="24"/>
          <w:szCs w:val="24"/>
          <w:lang w:val="fr-FR"/>
        </w:rPr>
        <w:t>մարզական առողջ մթնոլորտ</w:t>
      </w:r>
      <w:r w:rsidRPr="00DD29AA">
        <w:rPr>
          <w:rFonts w:ascii="GHEA Grapalat" w:hAnsi="GHEA Grapalat"/>
          <w:bCs/>
          <w:sz w:val="24"/>
          <w:szCs w:val="24"/>
          <w:lang w:val="hy-AM"/>
        </w:rPr>
        <w:t xml:space="preserve">ի </w:t>
      </w:r>
      <w:proofErr w:type="gramStart"/>
      <w:r w:rsidRPr="00DD29AA">
        <w:rPr>
          <w:rFonts w:ascii="GHEA Grapalat" w:hAnsi="GHEA Grapalat"/>
          <w:bCs/>
          <w:sz w:val="24"/>
          <w:szCs w:val="24"/>
          <w:lang w:val="hy-AM"/>
        </w:rPr>
        <w:t>ստեղծում</w:t>
      </w:r>
      <w:r w:rsidRPr="00DD29AA">
        <w:rPr>
          <w:rFonts w:ascii="GHEA Grapalat" w:hAnsi="GHEA Grapalat"/>
          <w:bCs/>
          <w:sz w:val="24"/>
          <w:szCs w:val="24"/>
          <w:lang w:val="fr-FR"/>
        </w:rPr>
        <w:t>:</w:t>
      </w:r>
      <w:proofErr w:type="gramEnd"/>
    </w:p>
    <w:p w:rsidR="00DD29AA" w:rsidRPr="00DD29AA" w:rsidRDefault="00DD29AA" w:rsidP="00DD29AA">
      <w:pPr>
        <w:spacing w:line="360" w:lineRule="auto"/>
        <w:ind w:firstLine="567"/>
        <w:jc w:val="both"/>
        <w:rPr>
          <w:rFonts w:ascii="GHEA Grapalat" w:hAnsi="GHEA Grapalat" w:cs="Sylfaen"/>
          <w:b/>
          <w:sz w:val="24"/>
          <w:szCs w:val="24"/>
          <w:lang w:val="hy-AM"/>
        </w:rPr>
      </w:pPr>
      <w:r w:rsidRPr="00DD29AA">
        <w:rPr>
          <w:rFonts w:ascii="GHEA Grapalat" w:hAnsi="GHEA Grapalat" w:cs="Sylfaen"/>
          <w:b/>
          <w:sz w:val="24"/>
          <w:szCs w:val="24"/>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DD29AA" w:rsidRPr="00DD29AA" w:rsidRDefault="00DD29AA" w:rsidP="00DD29AA">
      <w:pPr>
        <w:spacing w:line="360" w:lineRule="auto"/>
        <w:ind w:firstLine="567"/>
        <w:jc w:val="both"/>
        <w:rPr>
          <w:rFonts w:ascii="GHEA Grapalat" w:hAnsi="GHEA Grapalat"/>
          <w:sz w:val="24"/>
          <w:szCs w:val="24"/>
          <w:lang w:val="hy-AM"/>
        </w:rPr>
      </w:pPr>
      <w:r w:rsidRPr="00DD29AA">
        <w:rPr>
          <w:rFonts w:ascii="GHEA Grapalat" w:hAnsi="GHEA Grapalat" w:cs="Sylfaen"/>
          <w:sz w:val="24"/>
          <w:szCs w:val="24"/>
          <w:lang w:val="hy-AM"/>
        </w:rPr>
        <w:t xml:space="preserve">Հայաստանի Հանրապետության կառավարության որոշման ընդունման կապակցությամբ </w:t>
      </w:r>
      <w:r w:rsidR="00136610">
        <w:rPr>
          <w:rFonts w:ascii="GHEA Grapalat" w:hAnsi="GHEA Grapalat" w:cs="Sylfaen"/>
          <w:sz w:val="24"/>
          <w:szCs w:val="24"/>
          <w:lang w:val="hy-AM"/>
        </w:rPr>
        <w:t xml:space="preserve">2023 թվականի </w:t>
      </w:r>
      <w:r w:rsidRPr="00DD29AA">
        <w:rPr>
          <w:rFonts w:ascii="GHEA Grapalat" w:hAnsi="GHEA Grapalat" w:cs="Sylfaen"/>
          <w:sz w:val="24"/>
          <w:szCs w:val="24"/>
          <w:lang w:val="hy-AM"/>
        </w:rPr>
        <w:t xml:space="preserve">Հայաստանի Հանրապետության պետական կամ տեղական ինքնակառավարման </w:t>
      </w:r>
      <w:r w:rsidR="004F29EF">
        <w:rPr>
          <w:rFonts w:ascii="GHEA Grapalat" w:hAnsi="GHEA Grapalat" w:cs="Sylfaen"/>
          <w:sz w:val="24"/>
          <w:szCs w:val="24"/>
          <w:lang w:val="hy-AM"/>
        </w:rPr>
        <w:t>մարմինների</w:t>
      </w:r>
      <w:r w:rsidRPr="00DD29AA">
        <w:rPr>
          <w:rFonts w:ascii="GHEA Grapalat" w:hAnsi="GHEA Grapalat" w:cs="Sylfaen"/>
          <w:sz w:val="24"/>
          <w:szCs w:val="24"/>
          <w:lang w:val="hy-AM"/>
        </w:rPr>
        <w:t xml:space="preserve"> բյուջեում եկամուտների ավելացում կամ նվազեցում չի առաջանում, իսկ ծախսերն ավելանում են </w:t>
      </w:r>
      <w:r w:rsidR="00136610" w:rsidRPr="00136610">
        <w:rPr>
          <w:rFonts w:ascii="GHEA Grapalat" w:hAnsi="GHEA Grapalat" w:cs="Calibri"/>
          <w:b/>
          <w:bCs/>
          <w:sz w:val="24"/>
          <w:szCs w:val="24"/>
          <w:lang w:val="hy-AM"/>
        </w:rPr>
        <w:t>2.436.795</w:t>
      </w:r>
      <w:bookmarkStart w:id="0" w:name="_GoBack"/>
      <w:bookmarkEnd w:id="0"/>
      <w:r w:rsidRPr="00DD29AA">
        <w:rPr>
          <w:rFonts w:ascii="GHEA Grapalat" w:hAnsi="GHEA Grapalat"/>
          <w:sz w:val="24"/>
          <w:szCs w:val="24"/>
          <w:lang w:val="hy-AM"/>
        </w:rPr>
        <w:t xml:space="preserve"> </w:t>
      </w:r>
      <w:r w:rsidRPr="00CC1087">
        <w:rPr>
          <w:rFonts w:ascii="GHEA Grapalat" w:hAnsi="GHEA Grapalat"/>
          <w:sz w:val="24"/>
          <w:szCs w:val="24"/>
          <w:lang w:val="hy-AM"/>
        </w:rPr>
        <w:t>դրամով:</w:t>
      </w:r>
      <w:r w:rsidR="00CC1087" w:rsidRPr="00CC1087">
        <w:rPr>
          <w:rFonts w:ascii="GHEA Grapalat" w:hAnsi="GHEA Grapalat"/>
          <w:sz w:val="24"/>
          <w:szCs w:val="24"/>
          <w:lang w:val="hy-AM"/>
        </w:rPr>
        <w:t xml:space="preserve"> </w:t>
      </w:r>
      <w:r w:rsidRPr="00DD29AA">
        <w:rPr>
          <w:rFonts w:ascii="GHEA Grapalat" w:hAnsi="GHEA Grapalat"/>
          <w:sz w:val="24"/>
          <w:szCs w:val="24"/>
          <w:lang w:val="hy-AM"/>
        </w:rPr>
        <w:t>Ծախսերը նախատեսվում է իրականացնել ՀՀ պետական բյուջեի միջոցների հաշվին:</w:t>
      </w:r>
    </w:p>
    <w:p w:rsidR="00DD29AA" w:rsidRPr="004F29EF" w:rsidRDefault="00DD29AA" w:rsidP="00DD29AA">
      <w:pPr>
        <w:pStyle w:val="NormalWeb"/>
        <w:spacing w:before="0" w:beforeAutospacing="0" w:after="0" w:afterAutospacing="0" w:line="360" w:lineRule="auto"/>
        <w:ind w:firstLine="720"/>
        <w:jc w:val="both"/>
        <w:rPr>
          <w:rFonts w:ascii="GHEA Grapalat" w:hAnsi="GHEA Grapalat" w:cs="Sylfaen"/>
          <w:b/>
          <w:lang w:val="hy-AM"/>
        </w:rPr>
      </w:pPr>
      <w:r w:rsidRPr="00DD29AA">
        <w:rPr>
          <w:rFonts w:ascii="GHEA Grapalat" w:hAnsi="GHEA Grapalat" w:cs="Sylfaen"/>
          <w:b/>
          <w:lang w:val="hy-AM"/>
        </w:rPr>
        <w:t>«Կապը ռազմավարական փաստաթղթերի հետ. Հայաստանի վերափոխման ռազմավարություն 2050, Կառավարության 2021-2026 թթ. Ծրագիր, ոլորտ</w:t>
      </w:r>
      <w:r w:rsidR="00CC1087">
        <w:rPr>
          <w:rFonts w:ascii="GHEA Grapalat" w:hAnsi="GHEA Grapalat" w:cs="Sylfaen"/>
          <w:b/>
          <w:lang w:val="hy-AM"/>
        </w:rPr>
        <w:t>ային և/կամ այլ ռազմավարություն»</w:t>
      </w:r>
      <w:r w:rsidR="00432547" w:rsidRPr="004F29EF">
        <w:rPr>
          <w:rFonts w:ascii="GHEA Grapalat" w:hAnsi="GHEA Grapalat" w:cs="Sylfaen"/>
          <w:b/>
          <w:lang w:val="hy-AM"/>
        </w:rPr>
        <w:t>.</w:t>
      </w:r>
    </w:p>
    <w:p w:rsidR="00DD29AA" w:rsidRPr="00DD29AA" w:rsidRDefault="00DD29AA" w:rsidP="004F29EF">
      <w:pPr>
        <w:pStyle w:val="ListParagraph"/>
        <w:autoSpaceDE w:val="0"/>
        <w:autoSpaceDN w:val="0"/>
        <w:adjustRightInd w:val="0"/>
        <w:spacing w:line="360" w:lineRule="auto"/>
        <w:ind w:left="0" w:right="52" w:firstLine="851"/>
        <w:jc w:val="both"/>
        <w:rPr>
          <w:rFonts w:ascii="GHEA Grapalat" w:hAnsi="GHEA Grapalat"/>
          <w:sz w:val="24"/>
          <w:szCs w:val="24"/>
          <w:lang w:val="fr-FR"/>
        </w:rPr>
      </w:pPr>
      <w:proofErr w:type="spellStart"/>
      <w:r w:rsidRPr="00DD29AA">
        <w:rPr>
          <w:rFonts w:ascii="GHEA Grapalat" w:hAnsi="GHEA Grapalat"/>
          <w:sz w:val="24"/>
          <w:szCs w:val="24"/>
          <w:lang w:val="fr-FR"/>
        </w:rPr>
        <w:t>Նախագիծը</w:t>
      </w:r>
      <w:proofErr w:type="spellEnd"/>
      <w:r w:rsidRPr="00DD29AA">
        <w:rPr>
          <w:rFonts w:ascii="GHEA Grapalat" w:hAnsi="GHEA Grapalat"/>
          <w:sz w:val="24"/>
          <w:szCs w:val="24"/>
          <w:lang w:val="fr-FR"/>
        </w:rPr>
        <w:t xml:space="preserve"> </w:t>
      </w:r>
      <w:proofErr w:type="spellStart"/>
      <w:r w:rsidRPr="00DD29AA">
        <w:rPr>
          <w:rFonts w:ascii="GHEA Grapalat" w:hAnsi="GHEA Grapalat"/>
          <w:sz w:val="24"/>
          <w:szCs w:val="24"/>
          <w:lang w:val="fr-FR"/>
        </w:rPr>
        <w:t>բխում</w:t>
      </w:r>
      <w:proofErr w:type="spellEnd"/>
      <w:r w:rsidRPr="00DD29AA">
        <w:rPr>
          <w:rFonts w:ascii="GHEA Grapalat" w:hAnsi="GHEA Grapalat"/>
          <w:sz w:val="24"/>
          <w:szCs w:val="24"/>
          <w:lang w:val="fr-FR"/>
        </w:rPr>
        <w:t xml:space="preserve"> է 2021 </w:t>
      </w:r>
      <w:r w:rsidRPr="00DD29AA">
        <w:rPr>
          <w:rFonts w:ascii="GHEA Grapalat" w:hAnsi="GHEA Grapalat"/>
          <w:sz w:val="24"/>
          <w:szCs w:val="24"/>
          <w:lang w:val="hy-AM"/>
        </w:rPr>
        <w:t>թվականի</w:t>
      </w:r>
      <w:r w:rsidRPr="00DD29AA">
        <w:rPr>
          <w:rFonts w:ascii="GHEA Grapalat" w:hAnsi="GHEA Grapalat"/>
          <w:sz w:val="24"/>
          <w:szCs w:val="24"/>
          <w:lang w:val="fr-FR"/>
        </w:rPr>
        <w:t xml:space="preserve"> </w:t>
      </w:r>
      <w:r w:rsidRPr="00DD29AA">
        <w:rPr>
          <w:rFonts w:ascii="GHEA Grapalat" w:hAnsi="GHEA Grapalat"/>
          <w:sz w:val="24"/>
          <w:szCs w:val="24"/>
          <w:lang w:val="hy-AM"/>
        </w:rPr>
        <w:t>օգոստոսի</w:t>
      </w:r>
      <w:r w:rsidRPr="00DD29AA">
        <w:rPr>
          <w:rFonts w:ascii="GHEA Grapalat" w:hAnsi="GHEA Grapalat"/>
          <w:sz w:val="24"/>
          <w:szCs w:val="24"/>
          <w:lang w:val="fr-FR"/>
        </w:rPr>
        <w:t xml:space="preserve"> 18-</w:t>
      </w:r>
      <w:r w:rsidRPr="00DD29AA">
        <w:rPr>
          <w:rFonts w:ascii="GHEA Grapalat" w:hAnsi="GHEA Grapalat"/>
          <w:sz w:val="24"/>
          <w:szCs w:val="24"/>
          <w:lang w:val="hy-AM"/>
        </w:rPr>
        <w:t>ի</w:t>
      </w:r>
      <w:r w:rsidR="004F29EF">
        <w:rPr>
          <w:rFonts w:ascii="GHEA Grapalat" w:hAnsi="GHEA Grapalat"/>
          <w:sz w:val="24"/>
          <w:szCs w:val="24"/>
          <w:lang w:val="hy-AM"/>
        </w:rPr>
        <w:t>՝</w:t>
      </w:r>
      <w:r w:rsidRPr="00DD29AA">
        <w:rPr>
          <w:rFonts w:ascii="GHEA Grapalat" w:hAnsi="GHEA Grapalat"/>
          <w:sz w:val="24"/>
          <w:szCs w:val="24"/>
          <w:lang w:val="fr-FR"/>
        </w:rPr>
        <w:t xml:space="preserve"> «ՀՀ </w:t>
      </w:r>
      <w:proofErr w:type="spellStart"/>
      <w:r w:rsidRPr="00DD29AA">
        <w:rPr>
          <w:rFonts w:ascii="GHEA Grapalat" w:hAnsi="GHEA Grapalat"/>
          <w:sz w:val="24"/>
          <w:szCs w:val="24"/>
          <w:lang w:val="fr-FR"/>
        </w:rPr>
        <w:t>կառավարության</w:t>
      </w:r>
      <w:proofErr w:type="spellEnd"/>
      <w:r w:rsidRPr="00DD29AA">
        <w:rPr>
          <w:rFonts w:ascii="GHEA Grapalat" w:hAnsi="GHEA Grapalat"/>
          <w:sz w:val="24"/>
          <w:szCs w:val="24"/>
          <w:lang w:val="fr-FR"/>
        </w:rPr>
        <w:t xml:space="preserve"> </w:t>
      </w:r>
      <w:proofErr w:type="spellStart"/>
      <w:r w:rsidRPr="00DD29AA">
        <w:rPr>
          <w:rFonts w:ascii="GHEA Grapalat" w:hAnsi="GHEA Grapalat"/>
          <w:sz w:val="24"/>
          <w:szCs w:val="24"/>
          <w:lang w:val="fr-FR"/>
        </w:rPr>
        <w:t>ծրագրի</w:t>
      </w:r>
      <w:proofErr w:type="spellEnd"/>
      <w:r w:rsidRPr="00DD29AA">
        <w:rPr>
          <w:rFonts w:ascii="GHEA Grapalat" w:hAnsi="GHEA Grapalat"/>
          <w:sz w:val="24"/>
          <w:szCs w:val="24"/>
          <w:lang w:val="fr-FR"/>
        </w:rPr>
        <w:t xml:space="preserve"> </w:t>
      </w:r>
      <w:proofErr w:type="spellStart"/>
      <w:r w:rsidRPr="00DD29AA">
        <w:rPr>
          <w:rFonts w:ascii="GHEA Grapalat" w:hAnsi="GHEA Grapalat"/>
          <w:sz w:val="24"/>
          <w:szCs w:val="24"/>
          <w:lang w:val="fr-FR"/>
        </w:rPr>
        <w:t>մասին</w:t>
      </w:r>
      <w:proofErr w:type="spellEnd"/>
      <w:r w:rsidRPr="00DD29AA">
        <w:rPr>
          <w:rFonts w:ascii="GHEA Grapalat" w:hAnsi="GHEA Grapalat"/>
          <w:sz w:val="24"/>
          <w:szCs w:val="24"/>
          <w:lang w:val="fr-FR"/>
        </w:rPr>
        <w:t xml:space="preserve">» </w:t>
      </w:r>
      <w:r w:rsidRPr="00DD29AA">
        <w:rPr>
          <w:rFonts w:ascii="GHEA Grapalat" w:hAnsi="GHEA Grapalat"/>
          <w:sz w:val="24"/>
          <w:szCs w:val="24"/>
          <w:lang w:val="hy-AM"/>
        </w:rPr>
        <w:t>ՀՀ</w:t>
      </w:r>
      <w:r w:rsidRPr="00DD29AA">
        <w:rPr>
          <w:rFonts w:ascii="GHEA Grapalat" w:hAnsi="GHEA Grapalat"/>
          <w:sz w:val="24"/>
          <w:szCs w:val="24"/>
          <w:lang w:val="fr-FR"/>
        </w:rPr>
        <w:t xml:space="preserve"> </w:t>
      </w:r>
      <w:r w:rsidRPr="00DD29AA">
        <w:rPr>
          <w:rFonts w:ascii="GHEA Grapalat" w:hAnsi="GHEA Grapalat"/>
          <w:sz w:val="24"/>
          <w:szCs w:val="24"/>
          <w:lang w:val="hy-AM"/>
        </w:rPr>
        <w:t>կառավարության</w:t>
      </w:r>
      <w:r w:rsidRPr="00DD29AA">
        <w:rPr>
          <w:rFonts w:ascii="GHEA Grapalat" w:hAnsi="GHEA Grapalat"/>
          <w:sz w:val="24"/>
          <w:szCs w:val="24"/>
          <w:lang w:val="fr-FR"/>
        </w:rPr>
        <w:t xml:space="preserve"> № 1363-</w:t>
      </w:r>
      <w:r w:rsidRPr="00DD29AA">
        <w:rPr>
          <w:rFonts w:ascii="GHEA Grapalat" w:hAnsi="GHEA Grapalat"/>
          <w:sz w:val="24"/>
          <w:szCs w:val="24"/>
          <w:lang w:val="hy-AM"/>
        </w:rPr>
        <w:t>Ա</w:t>
      </w:r>
      <w:r w:rsidRPr="00DD29AA">
        <w:rPr>
          <w:rFonts w:ascii="GHEA Grapalat" w:hAnsi="GHEA Grapalat"/>
          <w:sz w:val="24"/>
          <w:szCs w:val="24"/>
          <w:lang w:val="fr-FR"/>
        </w:rPr>
        <w:t xml:space="preserve"> </w:t>
      </w:r>
      <w:r w:rsidRPr="00DD29AA">
        <w:rPr>
          <w:rFonts w:ascii="GHEA Grapalat" w:hAnsi="GHEA Grapalat"/>
          <w:sz w:val="24"/>
          <w:szCs w:val="24"/>
          <w:lang w:val="hy-AM"/>
        </w:rPr>
        <w:t xml:space="preserve">որոշման </w:t>
      </w:r>
      <w:r w:rsidR="00CC1087">
        <w:rPr>
          <w:rFonts w:ascii="GHEA Grapalat" w:hAnsi="GHEA Grapalat"/>
          <w:sz w:val="24"/>
          <w:szCs w:val="24"/>
          <w:lang w:val="fr-FR"/>
        </w:rPr>
        <w:t xml:space="preserve">4.8-րդ </w:t>
      </w:r>
      <w:proofErr w:type="spellStart"/>
      <w:r w:rsidR="00CC1087">
        <w:rPr>
          <w:rFonts w:ascii="GHEA Grapalat" w:hAnsi="GHEA Grapalat"/>
          <w:sz w:val="24"/>
          <w:szCs w:val="24"/>
          <w:lang w:val="fr-FR"/>
        </w:rPr>
        <w:t>կետի</w:t>
      </w:r>
      <w:proofErr w:type="spellEnd"/>
      <w:r w:rsidRPr="00DD29AA">
        <w:rPr>
          <w:rFonts w:ascii="GHEA Grapalat" w:hAnsi="GHEA Grapalat"/>
          <w:sz w:val="24"/>
          <w:szCs w:val="24"/>
          <w:lang w:val="fr-FR"/>
        </w:rPr>
        <w:t xml:space="preserve"> </w:t>
      </w:r>
      <w:r w:rsidR="004F29EF">
        <w:rPr>
          <w:rFonts w:ascii="GHEA Grapalat" w:hAnsi="GHEA Grapalat"/>
          <w:sz w:val="24"/>
          <w:szCs w:val="24"/>
          <w:lang w:val="hy-AM"/>
        </w:rPr>
        <w:t>դրույթներից,</w:t>
      </w:r>
      <w:r w:rsidRPr="00DD29AA">
        <w:rPr>
          <w:rFonts w:ascii="GHEA Grapalat" w:hAnsi="GHEA Grapalat"/>
          <w:sz w:val="24"/>
          <w:szCs w:val="24"/>
          <w:lang w:val="fr-FR"/>
        </w:rPr>
        <w:t xml:space="preserve"> </w:t>
      </w:r>
      <w:r w:rsidRPr="00DD29AA">
        <w:rPr>
          <w:rFonts w:ascii="GHEA Grapalat" w:hAnsi="GHEA Grapalat"/>
          <w:sz w:val="24"/>
          <w:szCs w:val="24"/>
          <w:lang w:val="hy-AM"/>
        </w:rPr>
        <w:t>մասնավորապես</w:t>
      </w:r>
      <w:r w:rsidR="004F29EF">
        <w:rPr>
          <w:rFonts w:ascii="GHEA Grapalat" w:hAnsi="GHEA Grapalat"/>
          <w:sz w:val="24"/>
          <w:szCs w:val="24"/>
          <w:lang w:val="fr-FR"/>
        </w:rPr>
        <w:t>՝</w:t>
      </w:r>
      <w:r w:rsidR="004F29EF">
        <w:rPr>
          <w:rFonts w:ascii="GHEA Grapalat" w:hAnsi="GHEA Grapalat"/>
          <w:sz w:val="24"/>
          <w:szCs w:val="24"/>
          <w:lang w:val="hy-AM"/>
        </w:rPr>
        <w:t xml:space="preserve"> կ</w:t>
      </w:r>
      <w:r w:rsidRPr="004F29EF">
        <w:rPr>
          <w:rFonts w:ascii="GHEA Grapalat" w:hAnsi="GHEA Grapalat"/>
          <w:sz w:val="24"/>
          <w:szCs w:val="24"/>
          <w:lang w:val="hy-AM"/>
        </w:rPr>
        <w:t>առավարությունը</w:t>
      </w:r>
      <w:r w:rsidRPr="00DD29AA">
        <w:rPr>
          <w:rFonts w:ascii="GHEA Grapalat" w:hAnsi="GHEA Grapalat"/>
          <w:sz w:val="24"/>
          <w:szCs w:val="24"/>
          <w:lang w:val="fr-FR"/>
        </w:rPr>
        <w:t xml:space="preserve"> </w:t>
      </w:r>
      <w:r w:rsidRPr="004F29EF">
        <w:rPr>
          <w:rFonts w:ascii="GHEA Grapalat" w:hAnsi="GHEA Grapalat"/>
          <w:sz w:val="24"/>
          <w:szCs w:val="24"/>
          <w:lang w:val="hy-AM"/>
        </w:rPr>
        <w:t>Հայաստանի</w:t>
      </w:r>
      <w:r w:rsidRPr="00DD29AA">
        <w:rPr>
          <w:rFonts w:ascii="GHEA Grapalat" w:hAnsi="GHEA Grapalat"/>
          <w:sz w:val="24"/>
          <w:szCs w:val="24"/>
          <w:lang w:val="fr-FR"/>
        </w:rPr>
        <w:t xml:space="preserve"> </w:t>
      </w:r>
      <w:r w:rsidRPr="004F29EF">
        <w:rPr>
          <w:rFonts w:ascii="GHEA Grapalat" w:hAnsi="GHEA Grapalat"/>
          <w:sz w:val="24"/>
          <w:szCs w:val="24"/>
          <w:lang w:val="hy-AM"/>
        </w:rPr>
        <w:t>Հանրապետությունում</w:t>
      </w:r>
      <w:r w:rsidRPr="00DD29AA">
        <w:rPr>
          <w:rFonts w:ascii="GHEA Grapalat" w:hAnsi="GHEA Grapalat"/>
          <w:sz w:val="24"/>
          <w:szCs w:val="24"/>
          <w:lang w:val="fr-FR"/>
        </w:rPr>
        <w:t xml:space="preserve"> </w:t>
      </w:r>
      <w:r w:rsidRPr="004F29EF">
        <w:rPr>
          <w:rFonts w:ascii="GHEA Grapalat" w:hAnsi="GHEA Grapalat"/>
          <w:sz w:val="24"/>
          <w:szCs w:val="24"/>
          <w:lang w:val="hy-AM"/>
        </w:rPr>
        <w:t>ֆիզիկական</w:t>
      </w:r>
      <w:r w:rsidRPr="00DD29AA">
        <w:rPr>
          <w:rFonts w:ascii="GHEA Grapalat" w:hAnsi="GHEA Grapalat"/>
          <w:sz w:val="24"/>
          <w:szCs w:val="24"/>
          <w:lang w:val="fr-FR"/>
        </w:rPr>
        <w:t xml:space="preserve"> </w:t>
      </w:r>
      <w:r w:rsidR="00CC1087" w:rsidRPr="004F29EF">
        <w:rPr>
          <w:rFonts w:ascii="GHEA Grapalat" w:hAnsi="GHEA Grapalat"/>
          <w:sz w:val="24"/>
          <w:szCs w:val="24"/>
          <w:lang w:val="hy-AM"/>
        </w:rPr>
        <w:t>կու</w:t>
      </w:r>
      <w:r w:rsidR="00CC1087">
        <w:rPr>
          <w:rFonts w:ascii="GHEA Grapalat" w:hAnsi="GHEA Grapalat"/>
          <w:sz w:val="24"/>
          <w:szCs w:val="24"/>
          <w:lang w:val="hy-AM"/>
        </w:rPr>
        <w:t>լ</w:t>
      </w:r>
      <w:r w:rsidRPr="004F29EF">
        <w:rPr>
          <w:rFonts w:ascii="GHEA Grapalat" w:hAnsi="GHEA Grapalat"/>
          <w:sz w:val="24"/>
          <w:szCs w:val="24"/>
          <w:lang w:val="hy-AM"/>
        </w:rPr>
        <w:t>տուրայի</w:t>
      </w:r>
      <w:r w:rsidRPr="00DD29AA">
        <w:rPr>
          <w:rFonts w:ascii="GHEA Grapalat" w:hAnsi="GHEA Grapalat"/>
          <w:sz w:val="24"/>
          <w:szCs w:val="24"/>
          <w:lang w:val="fr-FR"/>
        </w:rPr>
        <w:t xml:space="preserve"> </w:t>
      </w:r>
      <w:r w:rsidRPr="004F29EF">
        <w:rPr>
          <w:rFonts w:ascii="GHEA Grapalat" w:hAnsi="GHEA Grapalat"/>
          <w:sz w:val="24"/>
          <w:szCs w:val="24"/>
          <w:lang w:val="hy-AM"/>
        </w:rPr>
        <w:t>և</w:t>
      </w:r>
      <w:r w:rsidRPr="00DD29AA">
        <w:rPr>
          <w:rFonts w:ascii="GHEA Grapalat" w:hAnsi="GHEA Grapalat"/>
          <w:sz w:val="24"/>
          <w:szCs w:val="24"/>
          <w:lang w:val="fr-FR"/>
        </w:rPr>
        <w:t xml:space="preserve"> </w:t>
      </w:r>
      <w:r w:rsidRPr="004F29EF">
        <w:rPr>
          <w:rFonts w:ascii="GHEA Grapalat" w:hAnsi="GHEA Grapalat"/>
          <w:sz w:val="24"/>
          <w:szCs w:val="24"/>
          <w:lang w:val="hy-AM"/>
        </w:rPr>
        <w:t>սպորտի</w:t>
      </w:r>
      <w:r w:rsidRPr="00DD29AA">
        <w:rPr>
          <w:rFonts w:ascii="GHEA Grapalat" w:hAnsi="GHEA Grapalat"/>
          <w:sz w:val="24"/>
          <w:szCs w:val="24"/>
          <w:lang w:val="fr-FR"/>
        </w:rPr>
        <w:t xml:space="preserve"> </w:t>
      </w:r>
      <w:r w:rsidR="004F29EF">
        <w:rPr>
          <w:rFonts w:ascii="GHEA Grapalat" w:hAnsi="GHEA Grapalat"/>
          <w:sz w:val="24"/>
          <w:szCs w:val="24"/>
          <w:lang w:val="hy-AM"/>
        </w:rPr>
        <w:t>միջոցով</w:t>
      </w:r>
      <w:r w:rsidR="004F29EF" w:rsidRPr="004F29EF">
        <w:rPr>
          <w:rFonts w:ascii="GHEA Grapalat" w:hAnsi="GHEA Grapalat"/>
          <w:sz w:val="24"/>
          <w:szCs w:val="24"/>
          <w:lang w:val="hy-AM"/>
        </w:rPr>
        <w:t xml:space="preserve"> խթանելու</w:t>
      </w:r>
      <w:r w:rsidR="004F29EF" w:rsidRPr="00DD29AA">
        <w:rPr>
          <w:rFonts w:ascii="GHEA Grapalat" w:hAnsi="GHEA Grapalat"/>
          <w:sz w:val="24"/>
          <w:szCs w:val="24"/>
          <w:lang w:val="fr-FR"/>
        </w:rPr>
        <w:t xml:space="preserve"> </w:t>
      </w:r>
      <w:r w:rsidR="004F29EF" w:rsidRPr="004F29EF">
        <w:rPr>
          <w:rFonts w:ascii="GHEA Grapalat" w:hAnsi="GHEA Grapalat"/>
          <w:sz w:val="24"/>
          <w:szCs w:val="24"/>
          <w:lang w:val="hy-AM"/>
        </w:rPr>
        <w:t>է</w:t>
      </w:r>
      <w:r w:rsidRPr="00DD29AA">
        <w:rPr>
          <w:rFonts w:ascii="GHEA Grapalat" w:hAnsi="GHEA Grapalat"/>
          <w:sz w:val="24"/>
          <w:szCs w:val="24"/>
          <w:lang w:val="fr-FR"/>
        </w:rPr>
        <w:t xml:space="preserve"> </w:t>
      </w:r>
      <w:r w:rsidRPr="004F29EF">
        <w:rPr>
          <w:rFonts w:ascii="GHEA Grapalat" w:hAnsi="GHEA Grapalat"/>
          <w:sz w:val="24"/>
          <w:szCs w:val="24"/>
          <w:lang w:val="hy-AM"/>
        </w:rPr>
        <w:t>բնակչության</w:t>
      </w:r>
      <w:r w:rsidRPr="00DD29AA">
        <w:rPr>
          <w:rFonts w:ascii="GHEA Grapalat" w:hAnsi="GHEA Grapalat"/>
          <w:sz w:val="24"/>
          <w:szCs w:val="24"/>
          <w:lang w:val="fr-FR"/>
        </w:rPr>
        <w:t xml:space="preserve"> </w:t>
      </w:r>
      <w:proofErr w:type="spellStart"/>
      <w:r w:rsidRPr="00DD29AA">
        <w:rPr>
          <w:rFonts w:ascii="GHEA Grapalat" w:hAnsi="GHEA Grapalat"/>
          <w:sz w:val="24"/>
          <w:szCs w:val="24"/>
          <w:lang w:val="fr-FR"/>
        </w:rPr>
        <w:t>շրջանում</w:t>
      </w:r>
      <w:proofErr w:type="spellEnd"/>
      <w:r w:rsidRPr="00DD29AA">
        <w:rPr>
          <w:rFonts w:ascii="GHEA Grapalat" w:hAnsi="GHEA Grapalat"/>
          <w:sz w:val="24"/>
          <w:szCs w:val="24"/>
          <w:lang w:val="fr-FR"/>
        </w:rPr>
        <w:t xml:space="preserve"> </w:t>
      </w:r>
      <w:proofErr w:type="spellStart"/>
      <w:r w:rsidRPr="00DD29AA">
        <w:rPr>
          <w:rFonts w:ascii="GHEA Grapalat" w:hAnsi="GHEA Grapalat"/>
          <w:sz w:val="24"/>
          <w:szCs w:val="24"/>
          <w:lang w:val="fr-FR"/>
        </w:rPr>
        <w:t>առողջ</w:t>
      </w:r>
      <w:proofErr w:type="spellEnd"/>
      <w:r w:rsidRPr="00DD29AA">
        <w:rPr>
          <w:rFonts w:ascii="GHEA Grapalat" w:hAnsi="GHEA Grapalat"/>
          <w:sz w:val="24"/>
          <w:szCs w:val="24"/>
          <w:lang w:val="fr-FR"/>
        </w:rPr>
        <w:t xml:space="preserve"> </w:t>
      </w:r>
      <w:proofErr w:type="spellStart"/>
      <w:r w:rsidRPr="00DD29AA">
        <w:rPr>
          <w:rFonts w:ascii="GHEA Grapalat" w:hAnsi="GHEA Grapalat"/>
          <w:sz w:val="24"/>
          <w:szCs w:val="24"/>
          <w:lang w:val="fr-FR"/>
        </w:rPr>
        <w:t>ապրելակերպի</w:t>
      </w:r>
      <w:proofErr w:type="spellEnd"/>
      <w:r w:rsidRPr="00DD29AA">
        <w:rPr>
          <w:rFonts w:ascii="GHEA Grapalat" w:hAnsi="GHEA Grapalat"/>
          <w:sz w:val="24"/>
          <w:szCs w:val="24"/>
          <w:lang w:val="fr-FR"/>
        </w:rPr>
        <w:t xml:space="preserve"> և </w:t>
      </w:r>
      <w:proofErr w:type="spellStart"/>
      <w:r w:rsidRPr="00DD29AA">
        <w:rPr>
          <w:rFonts w:ascii="GHEA Grapalat" w:hAnsi="GHEA Grapalat"/>
          <w:sz w:val="24"/>
          <w:szCs w:val="24"/>
          <w:lang w:val="fr-FR"/>
        </w:rPr>
        <w:t>ակտիվ</w:t>
      </w:r>
      <w:proofErr w:type="spellEnd"/>
      <w:r w:rsidRPr="00DD29AA">
        <w:rPr>
          <w:rFonts w:ascii="GHEA Grapalat" w:hAnsi="GHEA Grapalat"/>
          <w:sz w:val="24"/>
          <w:szCs w:val="24"/>
          <w:lang w:val="fr-FR"/>
        </w:rPr>
        <w:t xml:space="preserve"> </w:t>
      </w:r>
      <w:proofErr w:type="spellStart"/>
      <w:r w:rsidRPr="00DD29AA">
        <w:rPr>
          <w:rFonts w:ascii="GHEA Grapalat" w:hAnsi="GHEA Grapalat"/>
          <w:sz w:val="24"/>
          <w:szCs w:val="24"/>
          <w:lang w:val="fr-FR"/>
        </w:rPr>
        <w:t>հանգստի</w:t>
      </w:r>
      <w:proofErr w:type="spellEnd"/>
      <w:r w:rsidRPr="00DD29AA">
        <w:rPr>
          <w:rFonts w:ascii="GHEA Grapalat" w:hAnsi="GHEA Grapalat"/>
          <w:sz w:val="24"/>
          <w:szCs w:val="24"/>
          <w:lang w:val="fr-FR"/>
        </w:rPr>
        <w:t xml:space="preserve"> </w:t>
      </w:r>
      <w:proofErr w:type="spellStart"/>
      <w:r w:rsidRPr="00DD29AA">
        <w:rPr>
          <w:rFonts w:ascii="GHEA Grapalat" w:hAnsi="GHEA Grapalat"/>
          <w:sz w:val="24"/>
          <w:szCs w:val="24"/>
          <w:lang w:val="fr-FR"/>
        </w:rPr>
        <w:t>արմատավորումը</w:t>
      </w:r>
      <w:proofErr w:type="spellEnd"/>
      <w:r w:rsidRPr="00DD29AA">
        <w:rPr>
          <w:rFonts w:ascii="GHEA Grapalat" w:hAnsi="GHEA Grapalat"/>
          <w:sz w:val="24"/>
          <w:szCs w:val="24"/>
          <w:lang w:val="fr-FR"/>
        </w:rPr>
        <w:t xml:space="preserve">, </w:t>
      </w:r>
      <w:proofErr w:type="spellStart"/>
      <w:r w:rsidRPr="00DD29AA">
        <w:rPr>
          <w:rFonts w:ascii="GHEA Grapalat" w:hAnsi="GHEA Grapalat"/>
          <w:sz w:val="24"/>
          <w:szCs w:val="24"/>
          <w:lang w:val="fr-FR"/>
        </w:rPr>
        <w:t>բնակչության</w:t>
      </w:r>
      <w:proofErr w:type="spellEnd"/>
      <w:r w:rsidRPr="00DD29AA">
        <w:rPr>
          <w:rFonts w:ascii="GHEA Grapalat" w:hAnsi="GHEA Grapalat"/>
          <w:sz w:val="24"/>
          <w:szCs w:val="24"/>
          <w:lang w:val="fr-FR"/>
        </w:rPr>
        <w:t xml:space="preserve"> </w:t>
      </w:r>
      <w:r w:rsidRPr="004F29EF">
        <w:rPr>
          <w:rFonts w:ascii="GHEA Grapalat" w:hAnsi="GHEA Grapalat"/>
          <w:sz w:val="24"/>
          <w:szCs w:val="24"/>
          <w:lang w:val="hy-AM"/>
        </w:rPr>
        <w:t>առողջության</w:t>
      </w:r>
      <w:r w:rsidRPr="00DD29AA">
        <w:rPr>
          <w:rFonts w:ascii="GHEA Grapalat" w:hAnsi="GHEA Grapalat"/>
          <w:sz w:val="24"/>
          <w:szCs w:val="24"/>
          <w:lang w:val="fr-FR"/>
        </w:rPr>
        <w:t xml:space="preserve"> </w:t>
      </w:r>
      <w:r w:rsidRPr="004F29EF">
        <w:rPr>
          <w:rFonts w:ascii="GHEA Grapalat" w:hAnsi="GHEA Grapalat"/>
          <w:sz w:val="24"/>
          <w:szCs w:val="24"/>
          <w:lang w:val="hy-AM"/>
        </w:rPr>
        <w:t>ամրապնդումը</w:t>
      </w:r>
      <w:r w:rsidRPr="00DD29AA">
        <w:rPr>
          <w:rFonts w:ascii="GHEA Grapalat" w:hAnsi="GHEA Grapalat"/>
          <w:sz w:val="24"/>
          <w:szCs w:val="24"/>
          <w:lang w:val="fr-FR"/>
        </w:rPr>
        <w:t xml:space="preserve">, </w:t>
      </w:r>
      <w:r w:rsidRPr="004F29EF">
        <w:rPr>
          <w:rFonts w:ascii="GHEA Grapalat" w:hAnsi="GHEA Grapalat"/>
          <w:sz w:val="24"/>
          <w:szCs w:val="24"/>
          <w:lang w:val="hy-AM"/>
        </w:rPr>
        <w:t>երկարակեցությունը</w:t>
      </w:r>
      <w:r w:rsidRPr="00DD29AA">
        <w:rPr>
          <w:rFonts w:ascii="GHEA Grapalat" w:hAnsi="GHEA Grapalat"/>
          <w:sz w:val="24"/>
          <w:szCs w:val="24"/>
          <w:lang w:val="fr-FR"/>
        </w:rPr>
        <w:t xml:space="preserve">, </w:t>
      </w:r>
      <w:r w:rsidRPr="004F29EF">
        <w:rPr>
          <w:rFonts w:ascii="GHEA Grapalat" w:hAnsi="GHEA Grapalat"/>
          <w:sz w:val="24"/>
          <w:szCs w:val="24"/>
          <w:lang w:val="hy-AM"/>
        </w:rPr>
        <w:t>հայրենիքի</w:t>
      </w:r>
      <w:r w:rsidRPr="00DD29AA">
        <w:rPr>
          <w:rFonts w:ascii="GHEA Grapalat" w:hAnsi="GHEA Grapalat"/>
          <w:sz w:val="24"/>
          <w:szCs w:val="24"/>
          <w:lang w:val="fr-FR"/>
        </w:rPr>
        <w:t xml:space="preserve"> </w:t>
      </w:r>
      <w:r w:rsidRPr="004F29EF">
        <w:rPr>
          <w:rFonts w:ascii="GHEA Grapalat" w:hAnsi="GHEA Grapalat"/>
          <w:sz w:val="24"/>
          <w:szCs w:val="24"/>
          <w:lang w:val="hy-AM"/>
        </w:rPr>
        <w:t>պաշտպանությանը</w:t>
      </w:r>
      <w:r w:rsidRPr="00DD29AA">
        <w:rPr>
          <w:rFonts w:ascii="GHEA Grapalat" w:hAnsi="GHEA Grapalat"/>
          <w:sz w:val="24"/>
          <w:szCs w:val="24"/>
          <w:lang w:val="fr-FR"/>
        </w:rPr>
        <w:t xml:space="preserve"> </w:t>
      </w:r>
      <w:r w:rsidRPr="004F29EF">
        <w:rPr>
          <w:rFonts w:ascii="GHEA Grapalat" w:hAnsi="GHEA Grapalat"/>
          <w:sz w:val="24"/>
          <w:szCs w:val="24"/>
          <w:lang w:val="hy-AM"/>
        </w:rPr>
        <w:t>պատրաստ</w:t>
      </w:r>
      <w:r w:rsidRPr="00DD29AA">
        <w:rPr>
          <w:rFonts w:ascii="GHEA Grapalat" w:hAnsi="GHEA Grapalat"/>
          <w:sz w:val="24"/>
          <w:szCs w:val="24"/>
          <w:lang w:val="fr-FR"/>
        </w:rPr>
        <w:t xml:space="preserve"> </w:t>
      </w:r>
      <w:r w:rsidRPr="004F29EF">
        <w:rPr>
          <w:rFonts w:ascii="GHEA Grapalat" w:hAnsi="GHEA Grapalat"/>
          <w:sz w:val="24"/>
          <w:szCs w:val="24"/>
          <w:lang w:val="hy-AM"/>
        </w:rPr>
        <w:t>սերունդների</w:t>
      </w:r>
      <w:r w:rsidRPr="00DD29AA">
        <w:rPr>
          <w:rFonts w:ascii="GHEA Grapalat" w:hAnsi="GHEA Grapalat"/>
          <w:sz w:val="24"/>
          <w:szCs w:val="24"/>
          <w:lang w:val="fr-FR"/>
        </w:rPr>
        <w:t xml:space="preserve"> </w:t>
      </w:r>
      <w:r w:rsidRPr="004F29EF">
        <w:rPr>
          <w:rFonts w:ascii="GHEA Grapalat" w:hAnsi="GHEA Grapalat"/>
          <w:sz w:val="24"/>
          <w:szCs w:val="24"/>
          <w:lang w:val="hy-AM"/>
        </w:rPr>
        <w:t>դաստիարակումը</w:t>
      </w:r>
      <w:r w:rsidRPr="00DD29AA">
        <w:rPr>
          <w:rFonts w:ascii="GHEA Grapalat" w:hAnsi="GHEA Grapalat"/>
          <w:sz w:val="24"/>
          <w:szCs w:val="24"/>
          <w:lang w:val="fr-FR"/>
        </w:rPr>
        <w:t>:</w:t>
      </w:r>
    </w:p>
    <w:p w:rsidR="00DD29AA" w:rsidRPr="00DD29AA" w:rsidRDefault="00DD29AA" w:rsidP="00DD29AA">
      <w:pPr>
        <w:pStyle w:val="NormalWeb"/>
        <w:spacing w:before="0" w:beforeAutospacing="0" w:after="0" w:afterAutospacing="0" w:line="360" w:lineRule="auto"/>
        <w:ind w:firstLine="720"/>
        <w:jc w:val="both"/>
        <w:rPr>
          <w:rFonts w:ascii="GHEA Grapalat" w:hAnsi="GHEA Grapalat" w:cs="Sylfaen"/>
          <w:b/>
          <w:lang w:val="hy-AM"/>
        </w:rPr>
      </w:pPr>
      <w:r w:rsidRPr="00DD29AA">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DD29AA" w:rsidRPr="00DD29AA" w:rsidRDefault="00DD29AA" w:rsidP="00DD29AA">
      <w:pPr>
        <w:spacing w:line="360" w:lineRule="auto"/>
        <w:ind w:firstLine="720"/>
        <w:jc w:val="both"/>
        <w:rPr>
          <w:rFonts w:ascii="GHEA Grapalat" w:hAnsi="GHEA Grapalat" w:cs="Sylfaen"/>
          <w:sz w:val="24"/>
          <w:szCs w:val="24"/>
          <w:lang w:val="ro-RO"/>
        </w:rPr>
      </w:pPr>
      <w:r w:rsidRPr="00DD29AA">
        <w:rPr>
          <w:rFonts w:ascii="GHEA Grapalat" w:hAnsi="GHEA Grapalat" w:cs="Sylfaen"/>
          <w:sz w:val="24"/>
          <w:szCs w:val="24"/>
          <w:lang w:val="ro-RO"/>
        </w:rPr>
        <w:t>1. Այլ իրավական ակտերում փոփոխությունների և/կամ լրացումների անհրաժեշտությունը.</w:t>
      </w:r>
    </w:p>
    <w:p w:rsidR="00DD29AA" w:rsidRPr="00DD29AA" w:rsidRDefault="00DD29AA" w:rsidP="00DD29AA">
      <w:pPr>
        <w:spacing w:line="360" w:lineRule="auto"/>
        <w:ind w:firstLine="720"/>
        <w:jc w:val="both"/>
        <w:rPr>
          <w:rFonts w:ascii="GHEA Grapalat" w:hAnsi="GHEA Grapalat" w:cs="Sylfaen"/>
          <w:sz w:val="24"/>
          <w:szCs w:val="24"/>
          <w:u w:val="single"/>
          <w:lang w:val="ro-RO"/>
        </w:rPr>
      </w:pPr>
      <w:r w:rsidRPr="00DD29AA">
        <w:rPr>
          <w:rFonts w:ascii="GHEA Grapalat" w:hAnsi="GHEA Grapalat" w:cs="Sylfaen"/>
          <w:sz w:val="24"/>
          <w:szCs w:val="24"/>
          <w:u w:val="single"/>
          <w:lang w:val="ro-RO"/>
        </w:rPr>
        <w:t>Չի առաջացնում:</w:t>
      </w:r>
    </w:p>
    <w:p w:rsidR="00DD29AA" w:rsidRPr="00DD29AA" w:rsidRDefault="00DD29AA" w:rsidP="00DD29AA">
      <w:pPr>
        <w:spacing w:line="360" w:lineRule="auto"/>
        <w:jc w:val="both"/>
        <w:rPr>
          <w:rFonts w:ascii="GHEA Grapalat" w:hAnsi="GHEA Grapalat"/>
          <w:sz w:val="24"/>
          <w:szCs w:val="24"/>
          <w:lang w:val="hy-AM"/>
        </w:rPr>
      </w:pPr>
      <w:r w:rsidRPr="00DD29AA">
        <w:rPr>
          <w:rFonts w:ascii="GHEA Grapalat" w:hAnsi="GHEA Grapalat"/>
          <w:sz w:val="24"/>
          <w:szCs w:val="24"/>
          <w:lang w:val="ro-RO"/>
        </w:rPr>
        <w:lastRenderedPageBreak/>
        <w:t>2</w:t>
      </w:r>
      <w:r w:rsidRPr="00DD29AA">
        <w:rPr>
          <w:rFonts w:ascii="GHEA Grapalat" w:hAnsi="GHEA Grapalat"/>
          <w:sz w:val="24"/>
          <w:szCs w:val="24"/>
          <w:lang w:val="hy-AM"/>
        </w:rPr>
        <w:t xml:space="preserve">. </w:t>
      </w:r>
      <w:r w:rsidRPr="00DD29AA">
        <w:rPr>
          <w:rFonts w:ascii="GHEA Grapalat" w:hAnsi="GHEA Grapalat"/>
          <w:sz w:val="24"/>
          <w:szCs w:val="24"/>
          <w:lang w:val="ro-RO"/>
        </w:rPr>
        <w:t>Միջազգային պայմանագրերով ստանձնած պարտավորությունների հետ համապատասխանությունը.</w:t>
      </w:r>
    </w:p>
    <w:p w:rsidR="00DD29AA" w:rsidRPr="00DD29AA" w:rsidRDefault="00DD29AA" w:rsidP="00DD29AA">
      <w:pPr>
        <w:spacing w:line="360" w:lineRule="auto"/>
        <w:jc w:val="both"/>
        <w:rPr>
          <w:rFonts w:ascii="GHEA Grapalat" w:hAnsi="GHEA Grapalat"/>
          <w:sz w:val="24"/>
          <w:szCs w:val="24"/>
          <w:lang w:val="ro-RO"/>
        </w:rPr>
      </w:pPr>
      <w:r w:rsidRPr="00DD29AA">
        <w:rPr>
          <w:rFonts w:ascii="GHEA Grapalat" w:hAnsi="GHEA Grapalat"/>
          <w:sz w:val="24"/>
          <w:szCs w:val="24"/>
          <w:u w:val="single"/>
          <w:lang w:val="ro-RO"/>
        </w:rPr>
        <w:t>Համապատասխանում է</w:t>
      </w:r>
      <w:r w:rsidRPr="00DD29AA">
        <w:rPr>
          <w:rFonts w:ascii="GHEA Grapalat" w:hAnsi="GHEA Grapalat" w:cs="Times Armenian"/>
          <w:sz w:val="24"/>
          <w:szCs w:val="24"/>
          <w:u w:val="single"/>
          <w:lang w:val="ro-RO"/>
        </w:rPr>
        <w:t>:</w:t>
      </w:r>
    </w:p>
    <w:p w:rsidR="00CC1087" w:rsidRDefault="00DD29AA" w:rsidP="00CC1087">
      <w:pPr>
        <w:spacing w:line="360" w:lineRule="auto"/>
        <w:ind w:firstLine="720"/>
        <w:jc w:val="both"/>
        <w:rPr>
          <w:rFonts w:ascii="GHEA Grapalat" w:hAnsi="GHEA Grapalat" w:cs="Sylfaen"/>
          <w:b/>
          <w:sz w:val="24"/>
          <w:szCs w:val="24"/>
          <w:lang w:val="hy-AM"/>
        </w:rPr>
      </w:pPr>
      <w:r w:rsidRPr="00DD29AA">
        <w:rPr>
          <w:rFonts w:ascii="GHEA Grapalat" w:hAnsi="GHEA Grapalat" w:cs="Sylfaen"/>
          <w:b/>
          <w:sz w:val="24"/>
          <w:szCs w:val="24"/>
          <w:lang w:val="hy-AM"/>
        </w:rPr>
        <w:t>Այլ տեղեկություններ.</w:t>
      </w:r>
    </w:p>
    <w:p w:rsidR="00CE1534" w:rsidRPr="00CC1087" w:rsidRDefault="00DD29AA" w:rsidP="00CC1087">
      <w:pPr>
        <w:spacing w:line="360" w:lineRule="auto"/>
        <w:ind w:left="696" w:firstLine="24"/>
        <w:jc w:val="both"/>
        <w:rPr>
          <w:rFonts w:ascii="GHEA Grapalat" w:hAnsi="GHEA Grapalat" w:cs="Sylfaen"/>
          <w:b/>
          <w:sz w:val="24"/>
          <w:szCs w:val="24"/>
          <w:lang w:val="hy-AM"/>
        </w:rPr>
      </w:pPr>
      <w:r w:rsidRPr="00DD29AA">
        <w:rPr>
          <w:rFonts w:ascii="GHEA Grapalat" w:hAnsi="GHEA Grapalat" w:cs="Sylfaen"/>
          <w:sz w:val="24"/>
          <w:szCs w:val="24"/>
          <w:lang w:val="hy-AM"/>
        </w:rPr>
        <w:t>Չկան:</w:t>
      </w:r>
    </w:p>
    <w:sectPr w:rsidR="00CE1534" w:rsidRPr="00CC1087" w:rsidSect="00716989">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02FF" w:usb1="4000ACFF" w:usb2="00000001"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04B3F97"/>
    <w:multiLevelType w:val="hybridMultilevel"/>
    <w:tmpl w:val="C7A0DD84"/>
    <w:lvl w:ilvl="0" w:tplc="59186E66">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F45"/>
    <w:rsid w:val="00023A57"/>
    <w:rsid w:val="00045D2D"/>
    <w:rsid w:val="00087614"/>
    <w:rsid w:val="000B448A"/>
    <w:rsid w:val="000C28A5"/>
    <w:rsid w:val="000D65D1"/>
    <w:rsid w:val="000E2803"/>
    <w:rsid w:val="000F3CE7"/>
    <w:rsid w:val="00101292"/>
    <w:rsid w:val="00136610"/>
    <w:rsid w:val="0017060B"/>
    <w:rsid w:val="00194F57"/>
    <w:rsid w:val="002218C4"/>
    <w:rsid w:val="00281254"/>
    <w:rsid w:val="002C5F6F"/>
    <w:rsid w:val="00314917"/>
    <w:rsid w:val="00430C58"/>
    <w:rsid w:val="00432547"/>
    <w:rsid w:val="00467568"/>
    <w:rsid w:val="00487F4B"/>
    <w:rsid w:val="004B03A3"/>
    <w:rsid w:val="004F29EF"/>
    <w:rsid w:val="00551BF1"/>
    <w:rsid w:val="005F48B0"/>
    <w:rsid w:val="00642C7D"/>
    <w:rsid w:val="00652251"/>
    <w:rsid w:val="006717E8"/>
    <w:rsid w:val="006805C1"/>
    <w:rsid w:val="006B16BF"/>
    <w:rsid w:val="006B3507"/>
    <w:rsid w:val="00715F7F"/>
    <w:rsid w:val="00716989"/>
    <w:rsid w:val="0072405C"/>
    <w:rsid w:val="00747FF5"/>
    <w:rsid w:val="0075038E"/>
    <w:rsid w:val="007571E6"/>
    <w:rsid w:val="0076274C"/>
    <w:rsid w:val="00764725"/>
    <w:rsid w:val="0087342D"/>
    <w:rsid w:val="008A46A5"/>
    <w:rsid w:val="009043EB"/>
    <w:rsid w:val="009479FA"/>
    <w:rsid w:val="00964E5C"/>
    <w:rsid w:val="00A31F45"/>
    <w:rsid w:val="00A350C7"/>
    <w:rsid w:val="00AA540A"/>
    <w:rsid w:val="00AD12D7"/>
    <w:rsid w:val="00AE1B82"/>
    <w:rsid w:val="00AE2069"/>
    <w:rsid w:val="00B061FD"/>
    <w:rsid w:val="00B472CE"/>
    <w:rsid w:val="00B548FC"/>
    <w:rsid w:val="00BD242A"/>
    <w:rsid w:val="00C118CC"/>
    <w:rsid w:val="00CC1087"/>
    <w:rsid w:val="00CE1534"/>
    <w:rsid w:val="00D91576"/>
    <w:rsid w:val="00DD29AA"/>
    <w:rsid w:val="00E063A1"/>
    <w:rsid w:val="00EB7043"/>
    <w:rsid w:val="00F50E71"/>
    <w:rsid w:val="00F92820"/>
    <w:rsid w:val="00FC6CF4"/>
    <w:rsid w:val="00FE45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FC0A6E-3652-49D9-BA82-9CDF0AA55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2C5F6F"/>
    <w:pPr>
      <w:spacing w:after="0" w:line="240" w:lineRule="auto"/>
      <w:ind w:left="720"/>
      <w:contextualSpacing/>
    </w:pPr>
    <w:rPr>
      <w:rFonts w:ascii="Times New Roman" w:eastAsia="Times New Roman" w:hAnsi="Times New Roman" w:cs="Times New Roman"/>
      <w:sz w:val="20"/>
      <w:szCs w:val="20"/>
      <w:lang w:val="en-GB"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2C5F6F"/>
    <w:rPr>
      <w:rFonts w:ascii="Times New Roman" w:eastAsia="Times New Roman" w:hAnsi="Times New Roman" w:cs="Times New Roman"/>
      <w:sz w:val="20"/>
      <w:szCs w:val="20"/>
      <w:lang w:val="en-GB"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DD29A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DD29AA"/>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3</Pages>
  <Words>441</Words>
  <Characters>2519</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61</cp:revision>
  <dcterms:created xsi:type="dcterms:W3CDTF">2022-08-17T12:22:00Z</dcterms:created>
  <dcterms:modified xsi:type="dcterms:W3CDTF">2023-09-05T10:04:00Z</dcterms:modified>
</cp:coreProperties>
</file>