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35C8" w:rsidRDefault="00AC35C8" w:rsidP="00AC35C8">
      <w:pPr>
        <w:jc w:val="center"/>
      </w:pPr>
      <w:r>
        <w:rPr>
          <w:noProof/>
          <w:lang w:eastAsia="en-US"/>
        </w:rPr>
        <w:drawing>
          <wp:inline distT="0" distB="0" distL="0" distR="0" wp14:anchorId="51D8FAB3" wp14:editId="0C169041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35C8" w:rsidRDefault="00AC35C8" w:rsidP="00AC35C8">
      <w:pPr>
        <w:jc w:val="center"/>
      </w:pPr>
    </w:p>
    <w:p w:rsidR="00AC35C8" w:rsidRDefault="00AC35C8" w:rsidP="00AC35C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C35C8" w:rsidRDefault="00AC35C8" w:rsidP="00AC35C8">
      <w:pPr>
        <w:pStyle w:val="mechtex"/>
        <w:rPr>
          <w:rFonts w:ascii="GHEA Mariam" w:hAnsi="GHEA Mariam"/>
          <w:b/>
        </w:rPr>
      </w:pPr>
    </w:p>
    <w:p w:rsidR="00AC35C8" w:rsidRDefault="00AC35C8" w:rsidP="00AC35C8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C35C8" w:rsidRPr="008E1B5A" w:rsidRDefault="00AC35C8" w:rsidP="00AC35C8">
      <w:pPr>
        <w:jc w:val="center"/>
        <w:rPr>
          <w:rFonts w:ascii="GHEA Mariam" w:hAnsi="GHEA Mariam"/>
          <w:sz w:val="24"/>
          <w:szCs w:val="24"/>
        </w:rPr>
      </w:pPr>
    </w:p>
    <w:p w:rsidR="00AC35C8" w:rsidRPr="00AC35C8" w:rsidRDefault="00AC35C8">
      <w:pPr>
        <w:jc w:val="center"/>
        <w:rPr>
          <w:rFonts w:ascii="GHEA Mariam" w:hAnsi="GHEA Mariam"/>
          <w:sz w:val="24"/>
          <w:szCs w:val="24"/>
        </w:rPr>
      </w:pPr>
    </w:p>
    <w:p w:rsidR="00AC35C8" w:rsidRPr="00AC35C8" w:rsidRDefault="00AC35C8">
      <w:pPr>
        <w:jc w:val="center"/>
        <w:rPr>
          <w:rFonts w:ascii="GHEA Mariam" w:hAnsi="GHEA Mariam"/>
          <w:sz w:val="24"/>
          <w:szCs w:val="24"/>
        </w:rPr>
      </w:pPr>
      <w:r w:rsidRPr="00AC35C8">
        <w:rPr>
          <w:rFonts w:ascii="GHEA Mariam" w:hAnsi="GHEA Mariam"/>
          <w:sz w:val="24"/>
          <w:szCs w:val="24"/>
          <w:lang w:val="hy-AM"/>
        </w:rPr>
        <w:t>7</w:t>
      </w:r>
      <w:r w:rsidRPr="00AC35C8">
        <w:rPr>
          <w:rFonts w:ascii="GHEA Mariam" w:hAnsi="GHEA Mariam"/>
          <w:sz w:val="24"/>
          <w:szCs w:val="24"/>
        </w:rPr>
        <w:t xml:space="preserve"> </w:t>
      </w:r>
      <w:r w:rsidRPr="00AC35C8">
        <w:rPr>
          <w:rFonts w:ascii="GHEA Mariam" w:hAnsi="GHEA Mariam"/>
          <w:sz w:val="24"/>
          <w:szCs w:val="24"/>
          <w:lang w:val="hy-AM"/>
        </w:rPr>
        <w:t>սեպտեմբերի</w:t>
      </w:r>
      <w:r w:rsidRPr="00AC35C8">
        <w:rPr>
          <w:rFonts w:ascii="GHEA Mariam" w:hAnsi="GHEA Mariam"/>
          <w:sz w:val="24"/>
          <w:szCs w:val="24"/>
        </w:rPr>
        <w:t xml:space="preserve"> 202</w:t>
      </w:r>
      <w:r w:rsidRPr="00AC35C8">
        <w:rPr>
          <w:rFonts w:ascii="GHEA Mariam" w:hAnsi="GHEA Mariam"/>
          <w:sz w:val="24"/>
          <w:szCs w:val="24"/>
          <w:lang w:val="hy-AM"/>
        </w:rPr>
        <w:t>3</w:t>
      </w:r>
      <w:r w:rsidRPr="00AC35C8">
        <w:rPr>
          <w:rFonts w:ascii="GHEA Mariam" w:hAnsi="GHEA Mariam"/>
          <w:sz w:val="24"/>
          <w:szCs w:val="24"/>
        </w:rPr>
        <w:t xml:space="preserve"> </w:t>
      </w:r>
      <w:r w:rsidRPr="00AC35C8">
        <w:rPr>
          <w:rFonts w:ascii="GHEA Mariam" w:hAnsi="GHEA Mariam" w:cs="Sylfaen"/>
          <w:sz w:val="24"/>
          <w:szCs w:val="24"/>
        </w:rPr>
        <w:t>թվականի</w:t>
      </w:r>
      <w:r w:rsidRPr="00AC35C8">
        <w:rPr>
          <w:rFonts w:ascii="GHEA Mariam" w:hAnsi="GHEA Mariam"/>
          <w:sz w:val="24"/>
          <w:szCs w:val="24"/>
        </w:rPr>
        <w:t xml:space="preserve">  N              - Ն</w:t>
      </w:r>
    </w:p>
    <w:p w:rsidR="00AC35C8" w:rsidRPr="00AC35C8" w:rsidRDefault="00AC35C8">
      <w:pPr>
        <w:jc w:val="center"/>
        <w:rPr>
          <w:rFonts w:ascii="GHEA Mariam" w:hAnsi="GHEA Mariam"/>
          <w:sz w:val="24"/>
          <w:szCs w:val="24"/>
        </w:rPr>
      </w:pPr>
    </w:p>
    <w:p w:rsidR="00AC35C8" w:rsidRPr="00AC35C8" w:rsidRDefault="00AC35C8">
      <w:pPr>
        <w:jc w:val="center"/>
        <w:rPr>
          <w:rFonts w:ascii="GHEA Mariam" w:hAnsi="GHEA Mariam"/>
          <w:sz w:val="24"/>
          <w:szCs w:val="24"/>
        </w:rPr>
      </w:pPr>
    </w:p>
    <w:p w:rsidR="00AC35C8" w:rsidRPr="00AC35C8" w:rsidRDefault="00AC35C8">
      <w:pPr>
        <w:jc w:val="center"/>
        <w:rPr>
          <w:rFonts w:ascii="GHEA Mariam" w:hAnsi="GHEA Mariam"/>
          <w:sz w:val="24"/>
          <w:szCs w:val="24"/>
        </w:rPr>
      </w:pPr>
    </w:p>
    <w:p w:rsidR="00AC35C8" w:rsidRDefault="00AC35C8" w:rsidP="00AC35C8">
      <w:pPr>
        <w:pStyle w:val="mechtex"/>
        <w:rPr>
          <w:rFonts w:ascii="GHEA Mariam" w:hAnsi="GHEA Mariam"/>
          <w:sz w:val="24"/>
          <w:szCs w:val="24"/>
        </w:rPr>
      </w:pPr>
      <w:r w:rsidRPr="00AC35C8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AC35C8">
        <w:rPr>
          <w:rFonts w:ascii="GHEA Mariam" w:hAnsi="GHEA Mariam"/>
          <w:spacing w:val="-8"/>
          <w:sz w:val="24"/>
          <w:szCs w:val="24"/>
        </w:rPr>
        <w:t xml:space="preserve"> </w:t>
      </w:r>
      <w:r w:rsidRPr="00AC35C8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AC35C8">
        <w:rPr>
          <w:rFonts w:ascii="GHEA Mariam" w:hAnsi="GHEA Mariam"/>
          <w:spacing w:val="-8"/>
          <w:sz w:val="24"/>
          <w:szCs w:val="24"/>
        </w:rPr>
        <w:t xml:space="preserve"> </w:t>
      </w:r>
      <w:r w:rsidRPr="00AC35C8">
        <w:rPr>
          <w:rFonts w:ascii="GHEA Mariam" w:hAnsi="GHEA Mariam" w:cs="Arial"/>
          <w:spacing w:val="-8"/>
          <w:sz w:val="24"/>
          <w:szCs w:val="24"/>
        </w:rPr>
        <w:t>ԿԱՌԱՎԱՐՈՒԹՅԱՆ</w:t>
      </w:r>
      <w:r w:rsidRPr="00AC35C8">
        <w:rPr>
          <w:rFonts w:ascii="GHEA Mariam" w:hAnsi="GHEA Mariam"/>
          <w:spacing w:val="-8"/>
          <w:sz w:val="24"/>
          <w:szCs w:val="24"/>
        </w:rPr>
        <w:t xml:space="preserve"> 2017 </w:t>
      </w:r>
      <w:r w:rsidRPr="00AC35C8">
        <w:rPr>
          <w:rFonts w:ascii="GHEA Mariam" w:hAnsi="GHEA Mariam" w:cs="Arial"/>
          <w:spacing w:val="-8"/>
          <w:sz w:val="24"/>
          <w:szCs w:val="24"/>
        </w:rPr>
        <w:t>ԹՎԱԿԱՆԻ</w:t>
      </w:r>
      <w:r w:rsidRPr="00AC35C8">
        <w:rPr>
          <w:rFonts w:ascii="GHEA Mariam" w:hAnsi="GHEA Mariam"/>
          <w:spacing w:val="-8"/>
          <w:sz w:val="24"/>
          <w:szCs w:val="24"/>
        </w:rPr>
        <w:t xml:space="preserve"> </w:t>
      </w:r>
      <w:r w:rsidRPr="00AC35C8">
        <w:rPr>
          <w:rFonts w:ascii="GHEA Mariam" w:hAnsi="GHEA Mariam" w:cs="Arial"/>
          <w:sz w:val="24"/>
          <w:szCs w:val="24"/>
          <w:lang w:val="hy-AM"/>
        </w:rPr>
        <w:t>ԱՊՐԻԼԻ</w:t>
      </w:r>
      <w:r w:rsidRPr="00AC35C8">
        <w:rPr>
          <w:rFonts w:ascii="GHEA Mariam" w:hAnsi="GHEA Mariam"/>
          <w:sz w:val="24"/>
          <w:szCs w:val="24"/>
          <w:lang w:val="hy-AM"/>
        </w:rPr>
        <w:t xml:space="preserve"> </w:t>
      </w:r>
      <w:r w:rsidRPr="00AC35C8">
        <w:rPr>
          <w:rFonts w:ascii="GHEA Mariam" w:hAnsi="GHEA Mariam"/>
          <w:sz w:val="24"/>
          <w:szCs w:val="24"/>
        </w:rPr>
        <w:t>6-</w:t>
      </w:r>
      <w:r w:rsidRPr="00AC35C8">
        <w:rPr>
          <w:rFonts w:ascii="GHEA Mariam" w:hAnsi="GHEA Mariam" w:cs="Arial"/>
          <w:sz w:val="24"/>
          <w:szCs w:val="24"/>
        </w:rPr>
        <w:t>Ի</w:t>
      </w:r>
      <w:r w:rsidRPr="00AC35C8">
        <w:rPr>
          <w:rFonts w:ascii="GHEA Mariam" w:hAnsi="GHEA Mariam"/>
          <w:sz w:val="24"/>
          <w:szCs w:val="24"/>
        </w:rPr>
        <w:t xml:space="preserve"> </w:t>
      </w:r>
      <w:r w:rsidRPr="00AC35C8">
        <w:rPr>
          <w:rFonts w:ascii="GHEA Mariam" w:hAnsi="GHEA Mariam"/>
          <w:sz w:val="24"/>
          <w:szCs w:val="24"/>
          <w:lang w:val="hy-AM"/>
        </w:rPr>
        <w:t>N 38</w:t>
      </w:r>
      <w:r w:rsidRPr="00AC35C8">
        <w:rPr>
          <w:rFonts w:ascii="GHEA Mariam" w:hAnsi="GHEA Mariam"/>
          <w:sz w:val="24"/>
          <w:szCs w:val="24"/>
        </w:rPr>
        <w:t>6</w:t>
      </w:r>
      <w:r w:rsidRPr="00AC35C8">
        <w:rPr>
          <w:rFonts w:ascii="GHEA Mariam" w:hAnsi="GHEA Mariam"/>
          <w:sz w:val="24"/>
          <w:szCs w:val="24"/>
          <w:lang w:val="hy-AM"/>
        </w:rPr>
        <w:t>-</w:t>
      </w:r>
      <w:r w:rsidRPr="00AC35C8">
        <w:rPr>
          <w:rFonts w:ascii="GHEA Mariam" w:hAnsi="GHEA Mariam" w:cs="Arial"/>
          <w:sz w:val="24"/>
          <w:szCs w:val="24"/>
        </w:rPr>
        <w:t>Ն</w:t>
      </w:r>
      <w:r w:rsidRPr="00AC35C8">
        <w:rPr>
          <w:rFonts w:ascii="GHEA Mariam" w:hAnsi="GHEA Mariam"/>
          <w:sz w:val="24"/>
          <w:szCs w:val="24"/>
        </w:rPr>
        <w:t xml:space="preserve"> </w:t>
      </w:r>
      <w:r w:rsidRPr="00AC35C8">
        <w:rPr>
          <w:rFonts w:ascii="GHEA Mariam" w:hAnsi="GHEA Mariam" w:cs="Arial"/>
          <w:sz w:val="24"/>
          <w:szCs w:val="24"/>
        </w:rPr>
        <w:t>ՈՐՈՇՄԱՆ</w:t>
      </w:r>
      <w:r w:rsidRPr="00AC35C8">
        <w:rPr>
          <w:rFonts w:ascii="GHEA Mariam" w:hAnsi="GHEA Mariam"/>
          <w:sz w:val="24"/>
          <w:szCs w:val="24"/>
        </w:rPr>
        <w:t xml:space="preserve"> </w:t>
      </w:r>
      <w:r w:rsidRPr="00AC35C8">
        <w:rPr>
          <w:rFonts w:ascii="GHEA Mariam" w:hAnsi="GHEA Mariam" w:cs="Arial"/>
          <w:sz w:val="24"/>
          <w:szCs w:val="24"/>
        </w:rPr>
        <w:t>ՄԵՋ</w:t>
      </w:r>
      <w:r w:rsidRPr="00AC35C8">
        <w:rPr>
          <w:rFonts w:ascii="GHEA Mariam" w:hAnsi="GHEA Mariam"/>
          <w:sz w:val="24"/>
          <w:szCs w:val="24"/>
        </w:rPr>
        <w:t xml:space="preserve">  </w:t>
      </w:r>
      <w:r w:rsidRPr="00AC35C8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AC35C8">
        <w:rPr>
          <w:rFonts w:ascii="GHEA Mariam" w:hAnsi="GHEA Mariam"/>
          <w:sz w:val="24"/>
          <w:szCs w:val="24"/>
        </w:rPr>
        <w:t xml:space="preserve"> </w:t>
      </w:r>
    </w:p>
    <w:p w:rsidR="00AC35C8" w:rsidRDefault="00AC35C8" w:rsidP="00AC35C8">
      <w:pPr>
        <w:pStyle w:val="mechtex"/>
        <w:rPr>
          <w:rFonts w:ascii="GHEA Mariam" w:hAnsi="GHEA Mariam" w:cs="Arial"/>
          <w:sz w:val="24"/>
          <w:szCs w:val="24"/>
        </w:rPr>
      </w:pPr>
      <w:r w:rsidRPr="00AC35C8">
        <w:rPr>
          <w:rFonts w:ascii="GHEA Mariam" w:hAnsi="GHEA Mariam" w:cs="Arial"/>
          <w:sz w:val="24"/>
          <w:szCs w:val="24"/>
        </w:rPr>
        <w:t>ԿԱՏԱՐԵԼՈՒ</w:t>
      </w:r>
      <w:r w:rsidRPr="00AC35C8">
        <w:rPr>
          <w:rFonts w:ascii="GHEA Mariam" w:hAnsi="GHEA Mariam"/>
          <w:sz w:val="24"/>
          <w:szCs w:val="24"/>
        </w:rPr>
        <w:t xml:space="preserve"> </w:t>
      </w:r>
      <w:r w:rsidRPr="00AC35C8">
        <w:rPr>
          <w:rFonts w:ascii="GHEA Mariam" w:hAnsi="GHEA Mariam" w:cs="Arial"/>
          <w:sz w:val="24"/>
          <w:szCs w:val="24"/>
        </w:rPr>
        <w:t>ՄԱՍԻՆ</w:t>
      </w:r>
    </w:p>
    <w:p w:rsidR="00AC35C8" w:rsidRDefault="00AC35C8" w:rsidP="00AC35C8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AC35C8" w:rsidRPr="00AC35C8" w:rsidRDefault="00AC35C8" w:rsidP="00AC35C8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AC35C8" w:rsidRPr="00AC35C8" w:rsidRDefault="00AC35C8" w:rsidP="00AC35C8">
      <w:pPr>
        <w:pStyle w:val="mechtex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</w:p>
    <w:p w:rsidR="00AC35C8" w:rsidRPr="00AC35C8" w:rsidRDefault="00AC35C8" w:rsidP="00AC35C8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AC35C8">
        <w:rPr>
          <w:rFonts w:ascii="GHEA Mariam" w:hAnsi="GHEA Mariam"/>
          <w:sz w:val="24"/>
          <w:szCs w:val="24"/>
          <w:shd w:val="clear" w:color="auto" w:fill="FFFFFF"/>
        </w:rPr>
        <w:tab/>
      </w:r>
      <w:r w:rsidRPr="00AC35C8">
        <w:rPr>
          <w:rFonts w:ascii="GHEA Mariam" w:hAnsi="GHEA Mariam" w:cs="Arial"/>
          <w:sz w:val="24"/>
          <w:szCs w:val="24"/>
          <w:shd w:val="clear" w:color="auto" w:fill="FFFFFF"/>
        </w:rPr>
        <w:t>Ղեկավարվելով</w:t>
      </w:r>
      <w:r w:rsidRPr="00AC35C8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AC35C8">
        <w:rPr>
          <w:rFonts w:ascii="GHEA Mariam" w:hAnsi="GHEA Mariam" w:cs="Arial Armenian"/>
          <w:sz w:val="24"/>
          <w:szCs w:val="24"/>
          <w:shd w:val="clear" w:color="auto" w:fill="FFFFFF"/>
        </w:rPr>
        <w:t>«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</w:rPr>
        <w:t>Նորմատիվ</w:t>
      </w:r>
      <w:r w:rsidRPr="00AC35C8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</w:rPr>
        <w:t>իրավական</w:t>
      </w:r>
      <w:r w:rsidRPr="00AC35C8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</w:rPr>
        <w:t>ակտերի</w:t>
      </w:r>
      <w:r w:rsidRPr="00AC35C8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</w:rPr>
        <w:t>մասին</w:t>
      </w:r>
      <w:r w:rsidRPr="00AC35C8">
        <w:rPr>
          <w:rFonts w:ascii="GHEA Mariam" w:hAnsi="GHEA Mariam" w:cs="Arial Armenian"/>
          <w:sz w:val="24"/>
          <w:szCs w:val="24"/>
          <w:shd w:val="clear" w:color="auto" w:fill="FFFFFF"/>
        </w:rPr>
        <w:t>»</w:t>
      </w:r>
      <w:r w:rsidRPr="00AC35C8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</w:rPr>
        <w:t>Հայաստանի</w:t>
      </w:r>
      <w:r w:rsidRPr="00AC35C8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</w:rPr>
        <w:t>Հանրապետության</w:t>
      </w:r>
      <w:r w:rsidRPr="00AC35C8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</w:rPr>
        <w:t>օրենքի</w:t>
      </w:r>
      <w:r w:rsidRPr="00AC35C8">
        <w:rPr>
          <w:rFonts w:ascii="GHEA Mariam" w:hAnsi="GHEA Mariam"/>
          <w:sz w:val="24"/>
          <w:szCs w:val="24"/>
          <w:shd w:val="clear" w:color="auto" w:fill="FFFFFF"/>
        </w:rPr>
        <w:t xml:space="preserve"> 33-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</w:rPr>
        <w:t>րդ</w:t>
      </w:r>
      <w:r w:rsidRPr="00AC35C8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</w:rPr>
        <w:t>հոդվածով</w:t>
      </w:r>
      <w:r w:rsidRPr="00AC35C8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</w:rPr>
        <w:t>և</w:t>
      </w:r>
      <w:r w:rsidRPr="00AC35C8">
        <w:rPr>
          <w:rFonts w:ascii="GHEA Mariam" w:hAnsi="GHEA Mariam"/>
          <w:sz w:val="24"/>
          <w:szCs w:val="24"/>
          <w:shd w:val="clear" w:color="auto" w:fill="FFFFFF"/>
        </w:rPr>
        <w:t xml:space="preserve"> 34-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</w:rPr>
        <w:t>րդ</w:t>
      </w:r>
      <w:r w:rsidRPr="00AC35C8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</w:rPr>
        <w:t>հոդվածի</w:t>
      </w:r>
      <w:r w:rsidRPr="00AC35C8">
        <w:rPr>
          <w:rFonts w:ascii="GHEA Mariam" w:hAnsi="GHEA Mariam"/>
          <w:sz w:val="24"/>
          <w:szCs w:val="24"/>
          <w:shd w:val="clear" w:color="auto" w:fill="FFFFFF"/>
        </w:rPr>
        <w:t xml:space="preserve"> 1-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</w:rPr>
        <w:t>ին</w:t>
      </w:r>
      <w:r w:rsidRPr="00AC35C8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</w:rPr>
        <w:t>մասով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՝</w:t>
      </w:r>
      <w:r w:rsidRPr="00AC35C8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AC35C8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Հայաստանի</w:t>
      </w:r>
      <w:r w:rsidRPr="00AC35C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AC35C8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Հանրապետության</w:t>
      </w:r>
      <w:r w:rsidRPr="00AC35C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AC35C8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կառավարությունը</w:t>
      </w:r>
      <w:r w:rsidRPr="00AC35C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   </w:t>
      </w:r>
      <w:r w:rsidRPr="00AC35C8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</w:t>
      </w:r>
      <w:r w:rsidRPr="00AC35C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AC35C8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ր</w:t>
      </w:r>
      <w:r w:rsidRPr="00AC35C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AC35C8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</w:t>
      </w:r>
      <w:r w:rsidRPr="00AC35C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AC35C8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շ</w:t>
      </w:r>
      <w:r w:rsidRPr="00AC35C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AC35C8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ու</w:t>
      </w:r>
      <w:r w:rsidRPr="00AC35C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AC35C8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մ</w:t>
      </w:r>
      <w:r w:rsidRPr="00AC35C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    </w:t>
      </w:r>
      <w:r w:rsidRPr="00AC35C8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է</w:t>
      </w:r>
      <w:r w:rsidRPr="00AC35C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.</w:t>
      </w:r>
    </w:p>
    <w:p w:rsidR="00AC35C8" w:rsidRPr="00F23C1C" w:rsidRDefault="00AC35C8" w:rsidP="00AC35C8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F23C1C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1. </w:t>
      </w:r>
      <w:r w:rsidRPr="00F23C1C">
        <w:rPr>
          <w:rFonts w:ascii="Calibri" w:hAnsi="Calibri" w:cs="Calibri"/>
          <w:spacing w:val="-4"/>
          <w:sz w:val="24"/>
          <w:szCs w:val="24"/>
          <w:shd w:val="clear" w:color="auto" w:fill="FFFFFF"/>
          <w:lang w:val="hy-AM"/>
        </w:rPr>
        <w:t> </w:t>
      </w:r>
      <w:r w:rsidRPr="00F23C1C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Հայաստանի</w:t>
      </w:r>
      <w:r w:rsidRPr="00F23C1C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F23C1C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Հանրապետության</w:t>
      </w:r>
      <w:r w:rsidRPr="00F23C1C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F23C1C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կառավարության</w:t>
      </w:r>
      <w:r w:rsidRPr="00F23C1C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2017 </w:t>
      </w:r>
      <w:r w:rsidRPr="00F23C1C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թվականի</w:t>
      </w:r>
      <w:r w:rsidRPr="00F23C1C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F23C1C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ապրիլ</w:t>
      </w:r>
      <w:r w:rsidRPr="00F23C1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F23C1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6-</w:t>
      </w:r>
      <w:r w:rsidRPr="00F23C1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F23C1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23C1C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F23C1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Էլեկտրոնային</w:t>
      </w:r>
      <w:r w:rsidRPr="00F23C1C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F23C1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ձևով</w:t>
      </w:r>
      <w:r w:rsidRPr="00F23C1C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F23C1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գնումների</w:t>
      </w:r>
      <w:r w:rsidRPr="00F23C1C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F23C1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կատարման</w:t>
      </w:r>
      <w:r w:rsidRPr="00F23C1C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F23C1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կարգը</w:t>
      </w:r>
      <w:r w:rsidRPr="00F23C1C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F23C1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հաստատելու</w:t>
      </w:r>
      <w:r w:rsidRPr="00F23C1C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F23C1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և</w:t>
      </w:r>
      <w:r w:rsidRPr="00F23C1C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F23C1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Հայաս</w:t>
      </w:r>
      <w:r w:rsidRPr="00F23C1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softHyphen/>
        <w:t>տան</w:t>
      </w:r>
      <w:r w:rsidRPr="00F23C1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F23C1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23C1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F23C1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23C1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F23C1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2013 </w:t>
      </w:r>
      <w:r w:rsidRPr="00F23C1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F23C1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23C1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դեկտեմբերի</w:t>
      </w:r>
      <w:r w:rsidRPr="00F23C1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5-</w:t>
      </w:r>
      <w:r w:rsidRPr="00F23C1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F23C1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1370-</w:t>
      </w:r>
      <w:r w:rsidRPr="00F23C1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F23C1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23C1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որոշումն</w:t>
      </w:r>
      <w:r w:rsidRPr="00F23C1C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F23C1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ուժը</w:t>
      </w:r>
      <w:r w:rsidRPr="00F23C1C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F23C1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կորցրած</w:t>
      </w:r>
      <w:r w:rsidRPr="00F23C1C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F23C1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ճանաչելու</w:t>
      </w:r>
      <w:r w:rsidRPr="00F23C1C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F23C1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մասին</w:t>
      </w:r>
      <w:r w:rsidRPr="00F23C1C">
        <w:rPr>
          <w:rFonts w:ascii="GHEA Mariam" w:hAnsi="GHEA Mariam" w:cs="Arial Armenian"/>
          <w:spacing w:val="-6"/>
          <w:sz w:val="24"/>
          <w:szCs w:val="24"/>
          <w:shd w:val="clear" w:color="auto" w:fill="FFFFFF"/>
          <w:lang w:val="hy-AM"/>
        </w:rPr>
        <w:t>»</w:t>
      </w:r>
      <w:r w:rsidRPr="00F23C1C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N 386-</w:t>
      </w:r>
      <w:r w:rsidRPr="00F23C1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Ն</w:t>
      </w:r>
      <w:r w:rsidRPr="00F23C1C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F23C1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որոշման</w:t>
      </w:r>
      <w:r w:rsidRPr="00F23C1C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2-</w:t>
      </w:r>
      <w:r w:rsidRPr="00F23C1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րդ</w:t>
      </w:r>
      <w:r w:rsidRPr="00F23C1C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F23C1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կետի</w:t>
      </w:r>
      <w:r w:rsidRPr="00F23C1C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1-</w:t>
      </w:r>
      <w:r w:rsidRPr="00F23C1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ին</w:t>
      </w:r>
      <w:r w:rsidRPr="00F23C1C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F23C1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ենթա</w:t>
      </w:r>
      <w:r w:rsidRPr="00F23C1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  <w:t>կետի</w:t>
      </w:r>
      <w:r w:rsidRPr="00F23C1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«</w:t>
      </w:r>
      <w:r w:rsidRPr="00F23C1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</w:t>
      </w:r>
      <w:r w:rsidRPr="00F23C1C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F23C1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23C1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պարբերությունը</w:t>
      </w:r>
      <w:r w:rsidRPr="00F23C1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</w:t>
      </w:r>
      <w:r w:rsidRPr="00F23C1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շարադրել</w:t>
      </w:r>
      <w:r w:rsidRPr="00F23C1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23C1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հետևյալ</w:t>
      </w:r>
      <w:r w:rsidRPr="00F23C1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23C1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խմբագրությամբ</w:t>
      </w:r>
      <w:r w:rsidRPr="00F23C1C"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</w:p>
    <w:p w:rsidR="00AC35C8" w:rsidRPr="00AC35C8" w:rsidRDefault="00AC35C8" w:rsidP="00AC35C8">
      <w:pPr>
        <w:pStyle w:val="norm"/>
        <w:spacing w:line="360" w:lineRule="auto"/>
        <w:rPr>
          <w:rFonts w:ascii="GHEA Mariam" w:eastAsiaTheme="minorHAnsi" w:hAnsi="GHEA Mariam" w:cstheme="minorBidi"/>
          <w:sz w:val="24"/>
          <w:szCs w:val="24"/>
          <w:shd w:val="clear" w:color="auto" w:fill="FFFFFF"/>
          <w:lang w:val="hy-AM"/>
        </w:rPr>
      </w:pPr>
      <w:r w:rsidRPr="00F23C1C">
        <w:rPr>
          <w:rFonts w:ascii="GHEA Mariam" w:eastAsiaTheme="minorHAnsi" w:hAnsi="GHEA Mariam" w:cstheme="minorBidi"/>
          <w:sz w:val="24"/>
          <w:szCs w:val="24"/>
          <w:shd w:val="clear" w:color="auto" w:fill="FFFFFF"/>
          <w:lang w:val="hy-AM"/>
        </w:rPr>
        <w:t>«</w:t>
      </w:r>
      <w:r w:rsidRPr="00F23C1C">
        <w:rPr>
          <w:rFonts w:ascii="GHEA Mariam" w:eastAsiaTheme="minorHAnsi" w:hAnsi="GHEA Mariam" w:cs="Arial"/>
          <w:sz w:val="24"/>
          <w:szCs w:val="24"/>
          <w:shd w:val="clear" w:color="auto" w:fill="FFFFFF"/>
          <w:lang w:val="hy-AM"/>
        </w:rPr>
        <w:t>գ</w:t>
      </w:r>
      <w:r w:rsidRPr="00F23C1C">
        <w:rPr>
          <w:rFonts w:ascii="Cambria Math" w:eastAsiaTheme="minorHAnsi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F23C1C">
        <w:rPr>
          <w:rFonts w:ascii="GHEA Mariam" w:eastAsiaTheme="minorHAnsi" w:hAnsi="GHEA Mariam" w:cstheme="minorBidi"/>
          <w:sz w:val="24"/>
          <w:szCs w:val="24"/>
          <w:shd w:val="clear" w:color="auto" w:fill="FFFFFF"/>
          <w:lang w:val="hy-AM"/>
        </w:rPr>
        <w:t xml:space="preserve"> </w:t>
      </w:r>
      <w:r w:rsidRPr="00AC35C8">
        <w:rPr>
          <w:rFonts w:ascii="GHEA Mariam" w:eastAsiaTheme="minorHAnsi" w:hAnsi="GHEA Mariam" w:cs="Arial"/>
          <w:sz w:val="24"/>
          <w:szCs w:val="24"/>
          <w:shd w:val="clear" w:color="auto" w:fill="FFFFFF"/>
          <w:lang w:val="hy-AM"/>
        </w:rPr>
        <w:t>պ</w:t>
      </w:r>
      <w:r w:rsidRPr="00F23C1C">
        <w:rPr>
          <w:rFonts w:ascii="GHEA Mariam" w:eastAsiaTheme="minorHAnsi" w:hAnsi="GHEA Mariam" w:cs="Arial"/>
          <w:sz w:val="24"/>
          <w:szCs w:val="24"/>
          <w:shd w:val="clear" w:color="auto" w:fill="FFFFFF"/>
          <w:lang w:val="hy-AM"/>
        </w:rPr>
        <w:t>ետության՝</w:t>
      </w:r>
      <w:r w:rsidRPr="00F23C1C">
        <w:rPr>
          <w:rFonts w:ascii="GHEA Mariam" w:eastAsiaTheme="minorHAnsi" w:hAnsi="GHEA Mariam" w:cstheme="minorBidi"/>
          <w:sz w:val="24"/>
          <w:szCs w:val="24"/>
          <w:shd w:val="clear" w:color="auto" w:fill="FFFFFF"/>
          <w:lang w:val="hy-AM"/>
        </w:rPr>
        <w:t xml:space="preserve"> </w:t>
      </w:r>
      <w:r w:rsidRPr="00F23C1C">
        <w:rPr>
          <w:rFonts w:ascii="GHEA Mariam" w:eastAsiaTheme="minorHAnsi" w:hAnsi="GHEA Mariam" w:cs="Arial"/>
          <w:sz w:val="24"/>
          <w:szCs w:val="24"/>
          <w:shd w:val="clear" w:color="auto" w:fill="FFFFFF"/>
          <w:lang w:val="hy-AM"/>
        </w:rPr>
        <w:t>հիսուն</w:t>
      </w:r>
      <w:r w:rsidRPr="00F23C1C">
        <w:rPr>
          <w:rFonts w:ascii="GHEA Mariam" w:eastAsiaTheme="minorHAnsi" w:hAnsi="GHEA Mariam" w:cstheme="minorBidi"/>
          <w:sz w:val="24"/>
          <w:szCs w:val="24"/>
          <w:shd w:val="clear" w:color="auto" w:fill="FFFFFF"/>
          <w:lang w:val="hy-AM"/>
        </w:rPr>
        <w:t xml:space="preserve"> </w:t>
      </w:r>
      <w:r w:rsidRPr="00F23C1C">
        <w:rPr>
          <w:rFonts w:ascii="GHEA Mariam" w:eastAsiaTheme="minorHAnsi" w:hAnsi="GHEA Mariam" w:cs="Arial"/>
          <w:sz w:val="24"/>
          <w:szCs w:val="24"/>
          <w:shd w:val="clear" w:color="auto" w:fill="FFFFFF"/>
          <w:lang w:val="hy-AM"/>
        </w:rPr>
        <w:t>տոկոսից</w:t>
      </w:r>
      <w:r w:rsidRPr="00F23C1C">
        <w:rPr>
          <w:rFonts w:ascii="GHEA Mariam" w:eastAsiaTheme="minorHAnsi" w:hAnsi="GHEA Mariam" w:cstheme="minorBidi"/>
          <w:sz w:val="24"/>
          <w:szCs w:val="24"/>
          <w:shd w:val="clear" w:color="auto" w:fill="FFFFFF"/>
          <w:lang w:val="hy-AM"/>
        </w:rPr>
        <w:t xml:space="preserve"> </w:t>
      </w:r>
      <w:r w:rsidRPr="00F23C1C">
        <w:rPr>
          <w:rFonts w:ascii="GHEA Mariam" w:eastAsiaTheme="minorHAnsi" w:hAnsi="GHEA Mariam" w:cs="Arial"/>
          <w:sz w:val="24"/>
          <w:szCs w:val="24"/>
          <w:shd w:val="clear" w:color="auto" w:fill="FFFFFF"/>
          <w:lang w:val="hy-AM"/>
        </w:rPr>
        <w:t>ավելի</w:t>
      </w:r>
      <w:r w:rsidRPr="00F23C1C">
        <w:rPr>
          <w:rFonts w:ascii="GHEA Mariam" w:eastAsiaTheme="minorHAnsi" w:hAnsi="GHEA Mariam" w:cstheme="minorBidi"/>
          <w:sz w:val="24"/>
          <w:szCs w:val="24"/>
          <w:shd w:val="clear" w:color="auto" w:fill="FFFFFF"/>
          <w:lang w:val="hy-AM"/>
        </w:rPr>
        <w:t xml:space="preserve"> </w:t>
      </w:r>
      <w:r w:rsidRPr="00F23C1C">
        <w:rPr>
          <w:rFonts w:ascii="GHEA Mariam" w:eastAsiaTheme="minorHAnsi" w:hAnsi="GHEA Mariam" w:cs="Arial"/>
          <w:sz w:val="24"/>
          <w:szCs w:val="24"/>
          <w:shd w:val="clear" w:color="auto" w:fill="FFFFFF"/>
          <w:lang w:val="hy-AM"/>
        </w:rPr>
        <w:t>բաժնեմաս</w:t>
      </w:r>
      <w:r w:rsidRPr="00F23C1C">
        <w:rPr>
          <w:rFonts w:ascii="GHEA Mariam" w:eastAsiaTheme="minorHAnsi" w:hAnsi="GHEA Mariam" w:cstheme="minorBidi"/>
          <w:sz w:val="24"/>
          <w:szCs w:val="24"/>
          <w:shd w:val="clear" w:color="auto" w:fill="FFFFFF"/>
          <w:lang w:val="hy-AM"/>
        </w:rPr>
        <w:t xml:space="preserve"> </w:t>
      </w:r>
      <w:r w:rsidRPr="00F23C1C">
        <w:rPr>
          <w:rFonts w:ascii="GHEA Mariam" w:eastAsiaTheme="minorHAnsi" w:hAnsi="GHEA Mariam" w:cs="Arial"/>
          <w:sz w:val="24"/>
          <w:szCs w:val="24"/>
          <w:shd w:val="clear" w:color="auto" w:fill="FFFFFF"/>
          <w:lang w:val="hy-AM"/>
        </w:rPr>
        <w:t>ունեցող</w:t>
      </w:r>
      <w:r w:rsidRPr="00F23C1C">
        <w:rPr>
          <w:rFonts w:ascii="GHEA Mariam" w:eastAsiaTheme="minorHAnsi" w:hAnsi="GHEA Mariam" w:cstheme="minorBidi"/>
          <w:sz w:val="24"/>
          <w:szCs w:val="24"/>
          <w:shd w:val="clear" w:color="auto" w:fill="FFFFFF"/>
          <w:lang w:val="hy-AM"/>
        </w:rPr>
        <w:t xml:space="preserve"> </w:t>
      </w:r>
      <w:r w:rsidRPr="00F23C1C">
        <w:rPr>
          <w:rFonts w:ascii="GHEA Mariam" w:eastAsiaTheme="minorHAnsi" w:hAnsi="GHEA Mariam" w:cs="Arial"/>
          <w:sz w:val="24"/>
          <w:szCs w:val="24"/>
          <w:shd w:val="clear" w:color="auto" w:fill="FFFFFF"/>
          <w:lang w:val="hy-AM"/>
        </w:rPr>
        <w:t>կազմակեր</w:t>
      </w:r>
      <w:r w:rsidRPr="00F23C1C">
        <w:rPr>
          <w:rFonts w:ascii="GHEA Mariam" w:eastAsiaTheme="minorHAnsi" w:hAnsi="GHEA Mariam" w:cs="Arial"/>
          <w:sz w:val="24"/>
          <w:szCs w:val="24"/>
          <w:shd w:val="clear" w:color="auto" w:fill="FFFFFF"/>
          <w:lang w:val="hy-AM"/>
        </w:rPr>
        <w:softHyphen/>
        <w:t>պու</w:t>
      </w:r>
      <w:r w:rsidRPr="00F23C1C">
        <w:rPr>
          <w:rFonts w:ascii="GHEA Mariam" w:eastAsiaTheme="minorHAnsi" w:hAnsi="GHEA Mariam" w:cs="Arial"/>
          <w:sz w:val="24"/>
          <w:szCs w:val="24"/>
          <w:shd w:val="clear" w:color="auto" w:fill="FFFFFF"/>
          <w:lang w:val="hy-AM"/>
        </w:rPr>
        <w:softHyphen/>
        <w:t>թյուններ</w:t>
      </w:r>
      <w:r w:rsidRPr="00F23C1C">
        <w:rPr>
          <w:rFonts w:ascii="GHEA Mariam" w:eastAsiaTheme="minorHAnsi" w:hAnsi="GHEA Mariam" w:cstheme="minorBidi"/>
          <w:sz w:val="24"/>
          <w:szCs w:val="24"/>
          <w:shd w:val="clear" w:color="auto" w:fill="FFFFFF"/>
          <w:lang w:val="hy-AM"/>
        </w:rPr>
        <w:t>, «</w:t>
      </w:r>
      <w:r w:rsidRPr="00F23C1C">
        <w:rPr>
          <w:rFonts w:ascii="GHEA Mariam" w:eastAsiaTheme="minorHAnsi" w:hAnsi="GHEA Mariam" w:cs="Arial"/>
          <w:sz w:val="24"/>
          <w:szCs w:val="24"/>
          <w:shd w:val="clear" w:color="auto" w:fill="FFFFFF"/>
          <w:lang w:val="hy-AM"/>
        </w:rPr>
        <w:t>Երևանի</w:t>
      </w:r>
      <w:r w:rsidRPr="00F23C1C">
        <w:rPr>
          <w:rFonts w:ascii="GHEA Mariam" w:eastAsiaTheme="minorHAnsi" w:hAnsi="GHEA Mariam" w:cstheme="minorBidi"/>
          <w:sz w:val="24"/>
          <w:szCs w:val="24"/>
          <w:shd w:val="clear" w:color="auto" w:fill="FFFFFF"/>
          <w:lang w:val="hy-AM"/>
        </w:rPr>
        <w:t xml:space="preserve"> </w:t>
      </w:r>
      <w:r w:rsidRPr="00F23C1C">
        <w:rPr>
          <w:rFonts w:ascii="GHEA Mariam" w:eastAsiaTheme="minorHAnsi" w:hAnsi="GHEA Mariam" w:cs="Arial"/>
          <w:sz w:val="24"/>
          <w:szCs w:val="24"/>
          <w:shd w:val="clear" w:color="auto" w:fill="FFFFFF"/>
          <w:lang w:val="hy-AM"/>
        </w:rPr>
        <w:t>ավտոբուս</w:t>
      </w:r>
      <w:r w:rsidRPr="00F23C1C">
        <w:rPr>
          <w:rFonts w:ascii="GHEA Mariam" w:eastAsiaTheme="minorHAnsi" w:hAnsi="GHEA Mariam" w:cstheme="minorBidi"/>
          <w:sz w:val="24"/>
          <w:szCs w:val="24"/>
          <w:shd w:val="clear" w:color="auto" w:fill="FFFFFF"/>
          <w:lang w:val="hy-AM"/>
        </w:rPr>
        <w:t>»</w:t>
      </w:r>
      <w:r w:rsidRPr="00AC35C8">
        <w:rPr>
          <w:rFonts w:ascii="GHEA Mariam" w:eastAsiaTheme="minorHAnsi" w:hAnsi="GHEA Mariam" w:cstheme="minorBidi"/>
          <w:sz w:val="24"/>
          <w:szCs w:val="24"/>
          <w:shd w:val="clear" w:color="auto" w:fill="FFFFFF"/>
          <w:lang w:val="hy-AM"/>
        </w:rPr>
        <w:t>,</w:t>
      </w:r>
      <w:r w:rsidRPr="00F23C1C">
        <w:rPr>
          <w:rFonts w:ascii="GHEA Mariam" w:eastAsiaTheme="minorHAnsi" w:hAnsi="GHEA Mariam" w:cstheme="minorBidi"/>
          <w:sz w:val="24"/>
          <w:szCs w:val="24"/>
          <w:shd w:val="clear" w:color="auto" w:fill="FFFFFF"/>
          <w:lang w:val="hy-AM"/>
        </w:rPr>
        <w:t xml:space="preserve"> «</w:t>
      </w:r>
      <w:r w:rsidRPr="00F23C1C">
        <w:rPr>
          <w:rFonts w:ascii="GHEA Mariam" w:eastAsiaTheme="minorHAnsi" w:hAnsi="GHEA Mariam" w:cs="Arial"/>
          <w:sz w:val="24"/>
          <w:szCs w:val="24"/>
          <w:shd w:val="clear" w:color="auto" w:fill="FFFFFF"/>
          <w:lang w:val="hy-AM"/>
        </w:rPr>
        <w:t>Երևանտրանս</w:t>
      </w:r>
      <w:r w:rsidRPr="00F23C1C">
        <w:rPr>
          <w:rFonts w:ascii="GHEA Mariam" w:eastAsiaTheme="minorHAnsi" w:hAnsi="GHEA Mariam" w:cstheme="minorBidi"/>
          <w:sz w:val="24"/>
          <w:szCs w:val="24"/>
          <w:shd w:val="clear" w:color="auto" w:fill="FFFFFF"/>
          <w:lang w:val="hy-AM"/>
        </w:rPr>
        <w:t xml:space="preserve">», </w:t>
      </w:r>
      <w:r w:rsidRPr="00AC35C8">
        <w:rPr>
          <w:rFonts w:ascii="GHEA Mariam" w:eastAsiaTheme="minorHAnsi" w:hAnsi="GHEA Mariam" w:cstheme="minorBidi"/>
          <w:sz w:val="24"/>
          <w:szCs w:val="24"/>
          <w:shd w:val="clear" w:color="auto" w:fill="FFFFFF"/>
          <w:lang w:val="hy-AM"/>
        </w:rPr>
        <w:t>«</w:t>
      </w:r>
      <w:r w:rsidRPr="00AC35C8">
        <w:rPr>
          <w:rFonts w:ascii="GHEA Mariam" w:eastAsiaTheme="minorHAnsi" w:hAnsi="GHEA Mariam" w:cs="Arial"/>
          <w:sz w:val="24"/>
          <w:szCs w:val="24"/>
          <w:shd w:val="clear" w:color="auto" w:fill="FFFFFF"/>
          <w:lang w:val="hy-AM"/>
        </w:rPr>
        <w:t>Նորք</w:t>
      </w:r>
      <w:r w:rsidRPr="00AC35C8">
        <w:rPr>
          <w:rFonts w:ascii="GHEA Mariam" w:eastAsiaTheme="minorHAnsi" w:hAnsi="GHEA Mariam" w:cstheme="minorBidi"/>
          <w:sz w:val="24"/>
          <w:szCs w:val="24"/>
          <w:shd w:val="clear" w:color="auto" w:fill="FFFFFF"/>
          <w:lang w:val="hy-AM"/>
        </w:rPr>
        <w:t xml:space="preserve"> </w:t>
      </w:r>
      <w:r w:rsidRPr="00AC35C8">
        <w:rPr>
          <w:rFonts w:ascii="GHEA Mariam" w:eastAsiaTheme="minorHAnsi" w:hAnsi="GHEA Mariam" w:cs="Arial"/>
          <w:sz w:val="24"/>
          <w:szCs w:val="24"/>
          <w:shd w:val="clear" w:color="auto" w:fill="FFFFFF"/>
          <w:lang w:val="hy-AM"/>
        </w:rPr>
        <w:t>Մարաշ</w:t>
      </w:r>
      <w:r w:rsidRPr="00AC35C8">
        <w:rPr>
          <w:rFonts w:ascii="GHEA Mariam" w:eastAsiaTheme="minorHAnsi" w:hAnsi="GHEA Mariam" w:cstheme="minorBidi"/>
          <w:sz w:val="24"/>
          <w:szCs w:val="24"/>
          <w:shd w:val="clear" w:color="auto" w:fill="FFFFFF"/>
          <w:lang w:val="hy-AM"/>
        </w:rPr>
        <w:t xml:space="preserve">» </w:t>
      </w:r>
      <w:r w:rsidRPr="00AC35C8">
        <w:rPr>
          <w:rFonts w:ascii="GHEA Mariam" w:eastAsiaTheme="minorHAnsi" w:hAnsi="GHEA Mariam" w:cs="Arial"/>
          <w:sz w:val="24"/>
          <w:szCs w:val="24"/>
          <w:shd w:val="clear" w:color="auto" w:fill="FFFFFF"/>
          <w:lang w:val="hy-AM"/>
        </w:rPr>
        <w:t>բժշկական</w:t>
      </w:r>
      <w:r w:rsidRPr="00AC35C8">
        <w:rPr>
          <w:rFonts w:ascii="GHEA Mariam" w:eastAsiaTheme="minorHAnsi" w:hAnsi="GHEA Mariam" w:cstheme="minorBidi"/>
          <w:sz w:val="24"/>
          <w:szCs w:val="24"/>
          <w:shd w:val="clear" w:color="auto" w:fill="FFFFFF"/>
          <w:lang w:val="hy-AM"/>
        </w:rPr>
        <w:t xml:space="preserve"> </w:t>
      </w:r>
      <w:r w:rsidRPr="00AC35C8">
        <w:rPr>
          <w:rFonts w:ascii="GHEA Mariam" w:eastAsiaTheme="minorHAnsi" w:hAnsi="GHEA Mariam" w:cs="Arial"/>
          <w:sz w:val="24"/>
          <w:szCs w:val="24"/>
          <w:shd w:val="clear" w:color="auto" w:fill="FFFFFF"/>
          <w:lang w:val="hy-AM"/>
        </w:rPr>
        <w:t>կենտրոն</w:t>
      </w:r>
      <w:r w:rsidRPr="00AC35C8">
        <w:rPr>
          <w:rFonts w:ascii="GHEA Mariam" w:eastAsiaTheme="minorHAnsi" w:hAnsi="GHEA Mariam" w:cstheme="minorBidi"/>
          <w:sz w:val="24"/>
          <w:szCs w:val="24"/>
          <w:shd w:val="clear" w:color="auto" w:fill="FFFFFF"/>
          <w:lang w:val="hy-AM"/>
        </w:rPr>
        <w:t xml:space="preserve">», </w:t>
      </w:r>
      <w:r w:rsidRPr="00AC35C8">
        <w:rPr>
          <w:rFonts w:ascii="GHEA Mariam" w:eastAsia="Calibri" w:hAnsi="GHEA Mariam"/>
          <w:sz w:val="24"/>
          <w:szCs w:val="24"/>
          <w:lang w:val="hy-AM"/>
        </w:rPr>
        <w:t>«</w:t>
      </w:r>
      <w:r w:rsidRPr="00AC35C8">
        <w:rPr>
          <w:rFonts w:ascii="GHEA Mariam" w:eastAsia="Calibri" w:hAnsi="GHEA Mariam" w:cs="Arial"/>
          <w:sz w:val="24"/>
          <w:szCs w:val="24"/>
          <w:lang w:val="hy-AM"/>
        </w:rPr>
        <w:t>Սուրբ</w:t>
      </w:r>
      <w:r w:rsidRPr="00AC35C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AC35C8">
        <w:rPr>
          <w:rFonts w:ascii="GHEA Mariam" w:eastAsia="Calibri" w:hAnsi="GHEA Mariam" w:cs="Arial"/>
          <w:sz w:val="24"/>
          <w:szCs w:val="24"/>
          <w:lang w:val="hy-AM"/>
        </w:rPr>
        <w:t>Աստվածամայր</w:t>
      </w:r>
      <w:r w:rsidRPr="00AC35C8">
        <w:rPr>
          <w:rFonts w:ascii="GHEA Mariam" w:eastAsiaTheme="minorHAnsi" w:hAnsi="GHEA Mariam" w:cstheme="minorBidi"/>
          <w:sz w:val="24"/>
          <w:szCs w:val="24"/>
          <w:shd w:val="clear" w:color="auto" w:fill="FFFFFF"/>
          <w:lang w:val="hy-AM"/>
        </w:rPr>
        <w:t xml:space="preserve">» </w:t>
      </w:r>
      <w:r w:rsidRPr="00AC35C8">
        <w:rPr>
          <w:rFonts w:ascii="GHEA Mariam" w:eastAsiaTheme="minorHAnsi" w:hAnsi="GHEA Mariam" w:cs="Arial"/>
          <w:sz w:val="24"/>
          <w:szCs w:val="24"/>
          <w:shd w:val="clear" w:color="auto" w:fill="FFFFFF"/>
          <w:lang w:val="hy-AM"/>
        </w:rPr>
        <w:t>բժշկական</w:t>
      </w:r>
      <w:r w:rsidRPr="00AC35C8">
        <w:rPr>
          <w:rFonts w:ascii="GHEA Mariam" w:eastAsiaTheme="minorHAnsi" w:hAnsi="GHEA Mariam" w:cstheme="minorBidi"/>
          <w:sz w:val="24"/>
          <w:szCs w:val="24"/>
          <w:shd w:val="clear" w:color="auto" w:fill="FFFFFF"/>
          <w:lang w:val="hy-AM"/>
        </w:rPr>
        <w:t xml:space="preserve"> </w:t>
      </w:r>
      <w:r w:rsidRPr="00AC35C8">
        <w:rPr>
          <w:rFonts w:ascii="GHEA Mariam" w:eastAsiaTheme="minorHAnsi" w:hAnsi="GHEA Mariam" w:cs="Arial"/>
          <w:sz w:val="24"/>
          <w:szCs w:val="24"/>
          <w:shd w:val="clear" w:color="auto" w:fill="FFFFFF"/>
          <w:lang w:val="hy-AM"/>
        </w:rPr>
        <w:t>կենտրոն</w:t>
      </w:r>
      <w:r w:rsidRPr="00AC35C8">
        <w:rPr>
          <w:rFonts w:ascii="GHEA Mariam" w:eastAsiaTheme="minorHAnsi" w:hAnsi="GHEA Mariam" w:cstheme="minorBidi"/>
          <w:sz w:val="24"/>
          <w:szCs w:val="24"/>
          <w:shd w:val="clear" w:color="auto" w:fill="FFFFFF"/>
          <w:lang w:val="hy-AM"/>
        </w:rPr>
        <w:t xml:space="preserve">» </w:t>
      </w:r>
      <w:r w:rsidRPr="00AC35C8">
        <w:rPr>
          <w:rFonts w:ascii="GHEA Mariam" w:eastAsiaTheme="minorHAnsi" w:hAnsi="GHEA Mariam" w:cs="Arial"/>
          <w:sz w:val="24"/>
          <w:szCs w:val="24"/>
          <w:shd w:val="clear" w:color="auto" w:fill="FFFFFF"/>
          <w:lang w:val="hy-AM"/>
        </w:rPr>
        <w:t>և</w:t>
      </w:r>
      <w:r w:rsidRPr="00AC35C8">
        <w:rPr>
          <w:rFonts w:ascii="GHEA Mariam" w:eastAsiaTheme="minorHAnsi" w:hAnsi="GHEA Mariam" w:cstheme="minorBidi"/>
          <w:sz w:val="24"/>
          <w:szCs w:val="24"/>
          <w:shd w:val="clear" w:color="auto" w:fill="FFFFFF"/>
          <w:lang w:val="hy-AM"/>
        </w:rPr>
        <w:t xml:space="preserve"> </w:t>
      </w:r>
      <w:r w:rsidRPr="00AC35C8">
        <w:rPr>
          <w:rFonts w:ascii="GHEA Mariam" w:hAnsi="GHEA Mariam"/>
          <w:sz w:val="24"/>
          <w:szCs w:val="24"/>
          <w:lang w:val="hy-AM"/>
        </w:rPr>
        <w:t>«</w:t>
      </w:r>
      <w:r w:rsidRPr="00AC35C8">
        <w:rPr>
          <w:rFonts w:ascii="GHEA Mariam" w:hAnsi="GHEA Mariam" w:cs="Arial"/>
          <w:sz w:val="24"/>
          <w:szCs w:val="24"/>
          <w:lang w:val="hy-AM"/>
        </w:rPr>
        <w:t>Երևան</w:t>
      </w:r>
      <w:r w:rsidRPr="00AC35C8">
        <w:rPr>
          <w:rFonts w:ascii="GHEA Mariam" w:hAnsi="GHEA Mariam"/>
          <w:sz w:val="24"/>
          <w:szCs w:val="24"/>
          <w:lang w:val="hy-AM"/>
        </w:rPr>
        <w:t xml:space="preserve">» </w:t>
      </w:r>
      <w:r w:rsidRPr="00AC35C8">
        <w:rPr>
          <w:rFonts w:ascii="GHEA Mariam" w:hAnsi="GHEA Mariam" w:cs="Arial"/>
          <w:sz w:val="24"/>
          <w:szCs w:val="24"/>
          <w:lang w:val="hy-AM"/>
        </w:rPr>
        <w:t>բժշկա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C35C8">
        <w:rPr>
          <w:rFonts w:ascii="GHEA Mariam" w:hAnsi="GHEA Mariam" w:cs="Arial"/>
          <w:sz w:val="24"/>
          <w:szCs w:val="24"/>
          <w:lang w:val="hy-AM"/>
        </w:rPr>
        <w:t>գիտական</w:t>
      </w:r>
      <w:r w:rsidRPr="00AC35C8">
        <w:rPr>
          <w:rFonts w:ascii="GHEA Mariam" w:hAnsi="GHEA Mariam"/>
          <w:sz w:val="24"/>
          <w:szCs w:val="24"/>
          <w:lang w:val="hy-AM"/>
        </w:rPr>
        <w:t xml:space="preserve"> </w:t>
      </w:r>
      <w:r w:rsidRPr="00AC35C8">
        <w:rPr>
          <w:rFonts w:ascii="GHEA Mariam" w:hAnsi="GHEA Mariam" w:cs="Arial"/>
          <w:sz w:val="24"/>
          <w:szCs w:val="24"/>
          <w:lang w:val="hy-AM"/>
        </w:rPr>
        <w:t>կենտրոն</w:t>
      </w:r>
      <w:r w:rsidRPr="00AC35C8">
        <w:rPr>
          <w:rFonts w:ascii="GHEA Mariam" w:eastAsiaTheme="minorHAnsi" w:hAnsi="GHEA Mariam" w:cstheme="minorBidi"/>
          <w:sz w:val="24"/>
          <w:szCs w:val="24"/>
          <w:shd w:val="clear" w:color="auto" w:fill="FFFFFF"/>
          <w:lang w:val="hy-AM"/>
        </w:rPr>
        <w:t xml:space="preserve">» </w:t>
      </w:r>
      <w:r w:rsidRPr="00F23C1C">
        <w:rPr>
          <w:rFonts w:ascii="GHEA Mariam" w:eastAsiaTheme="minorHAnsi" w:hAnsi="GHEA Mariam" w:cs="Arial"/>
          <w:sz w:val="24"/>
          <w:szCs w:val="24"/>
          <w:shd w:val="clear" w:color="auto" w:fill="FFFFFF"/>
          <w:lang w:val="hy-AM"/>
        </w:rPr>
        <w:t>փակ</w:t>
      </w:r>
      <w:r w:rsidRPr="00F23C1C">
        <w:rPr>
          <w:rFonts w:ascii="GHEA Mariam" w:eastAsiaTheme="minorHAnsi" w:hAnsi="GHEA Mariam" w:cstheme="minorBidi"/>
          <w:sz w:val="24"/>
          <w:szCs w:val="24"/>
          <w:shd w:val="clear" w:color="auto" w:fill="FFFFFF"/>
          <w:lang w:val="hy-AM"/>
        </w:rPr>
        <w:t xml:space="preserve"> </w:t>
      </w:r>
      <w:r w:rsidRPr="00F23C1C">
        <w:rPr>
          <w:rFonts w:ascii="GHEA Mariam" w:eastAsiaTheme="minorHAnsi" w:hAnsi="GHEA Mariam" w:cs="Arial"/>
          <w:sz w:val="24"/>
          <w:szCs w:val="24"/>
          <w:shd w:val="clear" w:color="auto" w:fill="FFFFFF"/>
          <w:lang w:val="hy-AM"/>
        </w:rPr>
        <w:t>բաժնետիրական</w:t>
      </w:r>
      <w:r w:rsidRPr="00F23C1C">
        <w:rPr>
          <w:rFonts w:ascii="GHEA Mariam" w:eastAsiaTheme="minorHAnsi" w:hAnsi="GHEA Mariam" w:cstheme="minorBidi"/>
          <w:sz w:val="24"/>
          <w:szCs w:val="24"/>
          <w:shd w:val="clear" w:color="auto" w:fill="FFFFFF"/>
          <w:lang w:val="hy-AM"/>
        </w:rPr>
        <w:t xml:space="preserve"> </w:t>
      </w:r>
      <w:r w:rsidRPr="00F23C1C">
        <w:rPr>
          <w:rFonts w:ascii="GHEA Mariam" w:eastAsiaTheme="minorHAnsi" w:hAnsi="GHEA Mariam" w:cs="Arial"/>
          <w:sz w:val="24"/>
          <w:szCs w:val="24"/>
          <w:shd w:val="clear" w:color="auto" w:fill="FFFFFF"/>
          <w:lang w:val="hy-AM"/>
        </w:rPr>
        <w:t>ընկերություններ</w:t>
      </w:r>
      <w:r w:rsidRPr="00F23C1C">
        <w:rPr>
          <w:rFonts w:ascii="Cambria Math" w:eastAsiaTheme="minorHAnsi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F23C1C">
        <w:rPr>
          <w:rFonts w:ascii="GHEA Mariam" w:eastAsiaTheme="minorHAnsi" w:hAnsi="GHEA Mariam" w:cstheme="minorBidi"/>
          <w:sz w:val="24"/>
          <w:szCs w:val="24"/>
          <w:shd w:val="clear" w:color="auto" w:fill="FFFFFF"/>
          <w:lang w:val="hy-AM"/>
        </w:rPr>
        <w:t>»</w:t>
      </w:r>
      <w:r w:rsidRPr="00AC35C8">
        <w:rPr>
          <w:rFonts w:ascii="GHEA Mariam" w:eastAsiaTheme="minorHAnsi" w:hAnsi="GHEA Mariam" w:cstheme="minorBidi"/>
          <w:sz w:val="24"/>
          <w:szCs w:val="24"/>
          <w:shd w:val="clear" w:color="auto" w:fill="FFFFFF"/>
          <w:lang w:val="hy-AM"/>
        </w:rPr>
        <w:t>:</w:t>
      </w:r>
    </w:p>
    <w:p w:rsidR="00AC35C8" w:rsidRPr="00AC35C8" w:rsidRDefault="00AC35C8" w:rsidP="00AC35C8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AC35C8">
        <w:rPr>
          <w:rFonts w:ascii="GHEA Mariam" w:hAnsi="GHEA Mariam"/>
          <w:sz w:val="24"/>
          <w:szCs w:val="24"/>
          <w:shd w:val="clear" w:color="auto" w:fill="FFFFFF"/>
          <w:lang w:val="hy-AM"/>
        </w:rPr>
        <w:lastRenderedPageBreak/>
        <w:t>2</w:t>
      </w:r>
      <w:r w:rsidRPr="00AC35C8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AC3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Սահմանել</w:t>
      </w:r>
      <w:r w:rsidRPr="00AC3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</w:t>
      </w:r>
      <w:r w:rsidRPr="00AC3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սույն</w:t>
      </w:r>
      <w:r w:rsidRPr="00AC3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AC3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պահանջ</w:t>
      </w:r>
      <w:r w:rsidRPr="00AC35C8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AC3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ները</w:t>
      </w:r>
      <w:r w:rsidRPr="00AC3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չեն</w:t>
      </w:r>
      <w:r w:rsidRPr="00AC3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տարածվում</w:t>
      </w:r>
      <w:r w:rsidRPr="00AC3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մինչև</w:t>
      </w:r>
      <w:r w:rsidRPr="00AC3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սույն</w:t>
      </w:r>
      <w:r w:rsidRPr="00AC3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որոշումն</w:t>
      </w:r>
      <w:r w:rsidRPr="00AC3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ուժի</w:t>
      </w:r>
      <w:r w:rsidRPr="00AC3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AC3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մտնել</w:t>
      </w:r>
      <w:r w:rsidR="00F23C1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bookmarkStart w:id="0" w:name="_GoBack"/>
      <w:bookmarkEnd w:id="0"/>
      <w:r w:rsidRPr="00AC3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սկսած</w:t>
      </w:r>
      <w:r w:rsidRPr="00AC3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AC3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դեռևս</w:t>
      </w:r>
      <w:r w:rsidRPr="00AC3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չավարտված</w:t>
      </w:r>
      <w:r w:rsidRPr="00AC3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այն</w:t>
      </w:r>
      <w:r w:rsidRPr="00AC3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գնման</w:t>
      </w:r>
      <w:r w:rsidRPr="00AC3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գործընթաց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AC3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ների</w:t>
      </w:r>
      <w:r w:rsidRPr="00AC3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վրա</w:t>
      </w:r>
      <w:r w:rsidRPr="00AC3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որոնց</w:t>
      </w:r>
      <w:r w:rsidRPr="00AC3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հայտարարություններն</w:t>
      </w:r>
      <w:r w:rsidRPr="00AC3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</w:t>
      </w:r>
      <w:r w:rsidRPr="00AC3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հրավերները</w:t>
      </w:r>
      <w:r w:rsidRPr="00AC3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հրապարակվել</w:t>
      </w:r>
      <w:r w:rsidRPr="00AC3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</w:t>
      </w:r>
      <w:r w:rsidRPr="00AC3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մինչև</w:t>
      </w:r>
      <w:r w:rsidRPr="00AC3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սույն</w:t>
      </w:r>
      <w:r w:rsidRPr="00AC3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որոշումն</w:t>
      </w:r>
      <w:r w:rsidRPr="00AC3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ուժի</w:t>
      </w:r>
      <w:r w:rsidRPr="00AC3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AC3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մտնելը։</w:t>
      </w:r>
    </w:p>
    <w:p w:rsidR="00AC35C8" w:rsidRPr="00AC35C8" w:rsidRDefault="00AC35C8" w:rsidP="00AC35C8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AC3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3. 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Սույն</w:t>
      </w:r>
      <w:r w:rsidRPr="00AC3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որոշումն</w:t>
      </w:r>
      <w:r w:rsidRPr="00AC3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ուժի</w:t>
      </w:r>
      <w:r w:rsidRPr="00AC3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AC3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AC3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մտնում</w:t>
      </w:r>
      <w:r w:rsidRPr="00AC3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պաշտոնական</w:t>
      </w:r>
      <w:r w:rsidRPr="00AC3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հրապարակման</w:t>
      </w:r>
      <w:r w:rsidRPr="00AC3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օրվան</w:t>
      </w:r>
      <w:r w:rsidRPr="00AC3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հաջորդող</w:t>
      </w:r>
      <w:r w:rsidRPr="00AC3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տասներորդ</w:t>
      </w:r>
      <w:r w:rsidRPr="00AC35C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C35C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օրը</w:t>
      </w:r>
      <w:r w:rsidRPr="00AC35C8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1F225D" w:rsidRDefault="001F225D" w:rsidP="00AC35C8">
      <w:pPr>
        <w:pStyle w:val="mechtex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AC35C8" w:rsidRDefault="00AC35C8" w:rsidP="00AC35C8">
      <w:pPr>
        <w:pStyle w:val="mechtex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AC35C8" w:rsidRPr="00210A78" w:rsidRDefault="00AC35C8" w:rsidP="00AC35C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pt-BR"/>
        </w:rPr>
      </w:pPr>
      <w:r w:rsidRPr="001C50C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10A78">
        <w:rPr>
          <w:rFonts w:ascii="GHEA Mariam" w:hAnsi="GHEA Mariam" w:cs="Arial Armenian"/>
          <w:sz w:val="24"/>
          <w:szCs w:val="24"/>
          <w:lang w:val="pt-BR"/>
        </w:rPr>
        <w:t xml:space="preserve">  </w:t>
      </w:r>
      <w:r w:rsidRPr="001C50C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C35C8" w:rsidRPr="00210A78" w:rsidRDefault="00AC35C8" w:rsidP="00AC35C8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pt-BR"/>
        </w:rPr>
      </w:pPr>
      <w:r w:rsidRPr="00210A78">
        <w:rPr>
          <w:rFonts w:ascii="GHEA Mariam" w:hAnsi="GHEA Mariam"/>
          <w:sz w:val="24"/>
          <w:szCs w:val="24"/>
          <w:lang w:val="pt-BR"/>
        </w:rPr>
        <w:t xml:space="preserve">                </w:t>
      </w:r>
      <w:r w:rsidRPr="001C50C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210A78">
        <w:rPr>
          <w:rFonts w:ascii="GHEA Mariam" w:hAnsi="GHEA Mariam" w:cs="Arial Armenian"/>
          <w:sz w:val="24"/>
          <w:szCs w:val="24"/>
          <w:lang w:val="pt-BR"/>
        </w:rPr>
        <w:tab/>
      </w:r>
      <w:r w:rsidRPr="00210A78">
        <w:rPr>
          <w:rFonts w:ascii="GHEA Mariam" w:hAnsi="GHEA Mariam" w:cs="Arial Armenian"/>
          <w:sz w:val="24"/>
          <w:szCs w:val="24"/>
          <w:lang w:val="pt-BR"/>
        </w:rPr>
        <w:tab/>
      </w:r>
      <w:r w:rsidRPr="00210A78">
        <w:rPr>
          <w:rFonts w:ascii="GHEA Mariam" w:hAnsi="GHEA Mariam" w:cs="Arial Armenian"/>
          <w:sz w:val="24"/>
          <w:szCs w:val="24"/>
          <w:lang w:val="pt-BR"/>
        </w:rPr>
        <w:tab/>
      </w:r>
      <w:r w:rsidRPr="00210A78">
        <w:rPr>
          <w:rFonts w:ascii="GHEA Mariam" w:hAnsi="GHEA Mariam" w:cs="Arial Armenian"/>
          <w:sz w:val="24"/>
          <w:szCs w:val="24"/>
          <w:lang w:val="pt-BR"/>
        </w:rPr>
        <w:tab/>
      </w:r>
      <w:r w:rsidRPr="00210A78">
        <w:rPr>
          <w:rFonts w:ascii="GHEA Mariam" w:hAnsi="GHEA Mariam" w:cs="Arial Armenian"/>
          <w:sz w:val="24"/>
          <w:szCs w:val="24"/>
          <w:lang w:val="pt-BR"/>
        </w:rPr>
        <w:tab/>
        <w:t xml:space="preserve">         </w:t>
      </w:r>
      <w:r w:rsidRPr="001C50C2">
        <w:rPr>
          <w:rFonts w:ascii="GHEA Mariam" w:hAnsi="GHEA Mariam" w:cs="Arial Armenian"/>
          <w:sz w:val="24"/>
          <w:szCs w:val="24"/>
          <w:lang w:val="hy-AM"/>
        </w:rPr>
        <w:t>Ն</w:t>
      </w:r>
      <w:r w:rsidRPr="00210A78">
        <w:rPr>
          <w:rFonts w:ascii="GHEA Mariam" w:hAnsi="GHEA Mariam" w:cs="Sylfaen"/>
          <w:sz w:val="24"/>
          <w:szCs w:val="24"/>
          <w:lang w:val="pt-BR"/>
        </w:rPr>
        <w:t>.</w:t>
      </w:r>
      <w:r w:rsidRPr="00210A78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Pr="001C50C2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1C50C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C35C8" w:rsidRPr="00210A78" w:rsidRDefault="00AC35C8" w:rsidP="00AC35C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pt-BR"/>
        </w:rPr>
      </w:pPr>
    </w:p>
    <w:p w:rsidR="00AC35C8" w:rsidRPr="00AC35C8" w:rsidRDefault="00AC35C8" w:rsidP="00AC35C8">
      <w:pPr>
        <w:pStyle w:val="mechtex"/>
        <w:spacing w:line="360" w:lineRule="auto"/>
        <w:jc w:val="left"/>
        <w:rPr>
          <w:rFonts w:ascii="GHEA Mariam" w:hAnsi="GHEA Mariam"/>
          <w:sz w:val="24"/>
          <w:szCs w:val="24"/>
          <w:lang w:val="hy-AM"/>
        </w:rPr>
      </w:pPr>
      <w:r w:rsidRPr="001C50C2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AC35C8" w:rsidRPr="00AC35C8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6522" w:rsidRDefault="00366522">
      <w:r>
        <w:separator/>
      </w:r>
    </w:p>
  </w:endnote>
  <w:endnote w:type="continuationSeparator" w:id="0">
    <w:p w:rsidR="00366522" w:rsidRDefault="003665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66522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1C50C2">
      <w:rPr>
        <w:noProof/>
      </w:rPr>
      <w:t>voroshumTK162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6522" w:rsidRDefault="00366522">
      <w:r>
        <w:separator/>
      </w:r>
    </w:p>
  </w:footnote>
  <w:footnote w:type="continuationSeparator" w:id="0">
    <w:p w:rsidR="00366522" w:rsidRDefault="003665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23C1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5C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0C2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22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0C5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5C8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1C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67DA87"/>
  <w15:chartTrackingRefBased/>
  <w15:docId w15:val="{D7BF7980-37B1-42E5-8234-AC59B04C1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AC35C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Char">
    <w:name w:val="norm Char"/>
    <w:link w:val="norm"/>
    <w:rsid w:val="00AC35C8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rsid w:val="00AC35C8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226</Words>
  <Characters>1290</Characters>
  <Application>Microsoft Office Word</Application>
  <DocSecurity>0</DocSecurity>
  <Lines>10</Lines>
  <Paragraphs>3</Paragraphs>
  <ScaleCrop>false</ScaleCrop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2023-09-05T13:47:00Z</dcterms:created>
  <dcterms:modified xsi:type="dcterms:W3CDTF">2023-09-06T06:10:00Z</dcterms:modified>
</cp:coreProperties>
</file>