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7A0" w:rsidRDefault="009D57A0" w:rsidP="009D57A0">
      <w:pPr>
        <w:spacing w:after="200" w:line="360" w:lineRule="auto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  <w:lang w:val="hy-AM"/>
        </w:rPr>
        <w:t>ՀԻՄՆԱՎՈՐՈՒՄ</w:t>
      </w:r>
    </w:p>
    <w:p w:rsidR="009D57A0" w:rsidRDefault="009D57A0" w:rsidP="009D57A0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</w:rPr>
      </w:pPr>
      <w:r>
        <w:rPr>
          <w:rFonts w:ascii="GHEA Mariam" w:hAnsi="GHEA Mariam"/>
          <w:b/>
          <w:bCs/>
          <w:color w:val="000000"/>
        </w:rPr>
        <w:t>«ՀԱՅԱՍՏԱՆԻ ՀԱՆՐԱՊԵՏՈՒԹՅԱՆ ԼԵՌՆԱՅԻՆ ԵՎ ԲԱՐՁՐԼԵՌՆԱՅԻՆ ԲՆԱԿԱՎԱՅՐԵՐԻ ՑԱՆԿԸ ՀԱՍՏԱՏԵԼՈՒ ՄԱՍԻՆ»</w:t>
      </w:r>
    </w:p>
    <w:p w:rsidR="009D57A0" w:rsidRDefault="009D57A0" w:rsidP="009D57A0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 w:cs="Sylfaen"/>
          <w:b/>
          <w:lang w:val="hy-AM"/>
        </w:rPr>
        <w:t>ՀԱՅԱՍՏԱՆԻ</w:t>
      </w:r>
      <w:r>
        <w:rPr>
          <w:rFonts w:ascii="GHEA Mariam" w:hAnsi="GHEA Mariam"/>
          <w:b/>
          <w:lang w:val="hy-AM"/>
        </w:rPr>
        <w:t xml:space="preserve"> </w:t>
      </w:r>
      <w:r>
        <w:rPr>
          <w:rFonts w:ascii="GHEA Mariam" w:hAnsi="GHEA Mariam" w:cs="Sylfaen"/>
          <w:b/>
          <w:lang w:val="hy-AM"/>
        </w:rPr>
        <w:t>ՀԱՆՐԱՊԵՏՈՒԹՅԱՆ</w:t>
      </w:r>
      <w:r>
        <w:rPr>
          <w:rFonts w:ascii="GHEA Mariam" w:hAnsi="GHEA Mariam"/>
          <w:b/>
          <w:lang w:val="hy-AM"/>
        </w:rPr>
        <w:t xml:space="preserve"> </w:t>
      </w:r>
      <w:r>
        <w:rPr>
          <w:rFonts w:ascii="GHEA Mariam" w:hAnsi="GHEA Mariam"/>
          <w:b/>
        </w:rPr>
        <w:t>ԿԱՌԱՎԱՐՈՒԹՅԱՆ</w:t>
      </w:r>
      <w:r>
        <w:rPr>
          <w:rFonts w:ascii="GHEA Mariam" w:hAnsi="GHEA Mariam"/>
          <w:b/>
          <w:lang w:val="hy-AM"/>
        </w:rPr>
        <w:t xml:space="preserve"> </w:t>
      </w:r>
      <w:r>
        <w:rPr>
          <w:rFonts w:ascii="GHEA Mariam" w:hAnsi="GHEA Mariam" w:cs="Sylfaen"/>
          <w:b/>
          <w:lang w:val="hy-AM"/>
        </w:rPr>
        <w:t>ՈՐՈՇՄ</w:t>
      </w:r>
      <w:r>
        <w:rPr>
          <w:rFonts w:ascii="GHEA Mariam" w:hAnsi="GHEA Mariam" w:cs="Sylfaen"/>
          <w:b/>
        </w:rPr>
        <w:t>Ա</w:t>
      </w:r>
      <w:r>
        <w:rPr>
          <w:rFonts w:ascii="GHEA Mariam" w:hAnsi="GHEA Mariam" w:cs="Sylfaen"/>
          <w:b/>
          <w:lang w:val="hy-AM"/>
        </w:rPr>
        <w:t>Ն ՆԱԽԱԳԾԻ</w:t>
      </w:r>
      <w:r>
        <w:rPr>
          <w:rFonts w:ascii="GHEA Mariam" w:hAnsi="GHEA Mariam"/>
          <w:b/>
          <w:lang w:val="hy-AM"/>
        </w:rPr>
        <w:t xml:space="preserve"> </w:t>
      </w:r>
      <w:r>
        <w:rPr>
          <w:rFonts w:ascii="GHEA Mariam" w:hAnsi="GHEA Mariam" w:cs="Sylfaen"/>
          <w:b/>
          <w:lang w:val="hy-AM"/>
        </w:rPr>
        <w:t>ՎԵՐԱԲԵՐՅԱԼ</w:t>
      </w:r>
    </w:p>
    <w:p w:rsidR="009D57A0" w:rsidRDefault="009D57A0" w:rsidP="009D57A0">
      <w:pPr>
        <w:spacing w:line="360" w:lineRule="auto"/>
        <w:rPr>
          <w:rFonts w:ascii="GHEA Mariam" w:hAnsi="GHEA Mariam" w:cs="Sylfaen"/>
          <w:i/>
          <w:lang w:val="hy-AM"/>
        </w:rPr>
      </w:pPr>
    </w:p>
    <w:p w:rsidR="009D57A0" w:rsidRPr="003E0ED6" w:rsidRDefault="009D57A0" w:rsidP="009D57A0">
      <w:pPr>
        <w:spacing w:line="360" w:lineRule="auto"/>
        <w:jc w:val="both"/>
        <w:rPr>
          <w:rFonts w:ascii="GHEA Mariam" w:hAnsi="GHEA Mariam"/>
          <w:lang w:val="fr-FR" w:eastAsia="ru-RU"/>
        </w:rPr>
      </w:pPr>
      <w:r>
        <w:rPr>
          <w:rFonts w:ascii="GHEA Mariam" w:hAnsi="GHEA Mariam" w:cs="Sylfaen"/>
          <w:b/>
          <w:lang w:val="fr-FR"/>
        </w:rPr>
        <w:t xml:space="preserve">   1. </w:t>
      </w:r>
      <w:proofErr w:type="spellStart"/>
      <w:r>
        <w:rPr>
          <w:rFonts w:ascii="GHEA Mariam" w:hAnsi="GHEA Mariam" w:cs="Sylfaen"/>
          <w:b/>
          <w:lang w:val="fr-FR"/>
        </w:rPr>
        <w:t>Իրավական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ակտի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>
        <w:rPr>
          <w:rFonts w:ascii="GHEA Mariam" w:hAnsi="GHEA Mariam" w:cs="Sylfaen"/>
          <w:b/>
          <w:lang w:val="fr-FR"/>
        </w:rPr>
        <w:t xml:space="preserve"> (</w:t>
      </w:r>
      <w:proofErr w:type="spellStart"/>
      <w:r>
        <w:rPr>
          <w:rFonts w:ascii="GHEA Mariam" w:hAnsi="GHEA Mariam" w:cs="Sylfaen"/>
          <w:b/>
          <w:lang w:val="fr-FR"/>
        </w:rPr>
        <w:t>նպատակը</w:t>
      </w:r>
      <w:proofErr w:type="spellEnd"/>
      <w:r>
        <w:rPr>
          <w:rFonts w:ascii="GHEA Mariam" w:hAnsi="GHEA Mariam" w:cs="Sylfaen"/>
          <w:b/>
          <w:lang w:val="fr-FR"/>
        </w:rPr>
        <w:t xml:space="preserve">). </w:t>
      </w:r>
      <w:r>
        <w:rPr>
          <w:rFonts w:ascii="GHEA Mariam" w:hAnsi="GHEA Mariam"/>
          <w:lang w:val="hy-AM" w:eastAsia="ru-RU"/>
        </w:rPr>
        <w:t xml:space="preserve">Սույն իրավական ակտը մշակվել է </w:t>
      </w:r>
      <w:r>
        <w:rPr>
          <w:rFonts w:ascii="GHEA Mariam" w:hAnsi="GHEA Mariam"/>
          <w:lang w:eastAsia="ru-RU"/>
        </w:rPr>
        <w:t>ՀՀ</w:t>
      </w:r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վարչապետի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աշխատակազմի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ղեկավարի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2023 </w:t>
      </w:r>
      <w:proofErr w:type="spellStart"/>
      <w:r>
        <w:rPr>
          <w:rFonts w:ascii="GHEA Mariam" w:hAnsi="GHEA Mariam"/>
          <w:lang w:eastAsia="ru-RU"/>
        </w:rPr>
        <w:t>թվականի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փետրվարի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10-</w:t>
      </w:r>
      <w:r>
        <w:rPr>
          <w:rFonts w:ascii="GHEA Mariam" w:hAnsi="GHEA Mariam"/>
          <w:lang w:eastAsia="ru-RU"/>
        </w:rPr>
        <w:t>ի</w:t>
      </w:r>
      <w:r w:rsidRPr="003E0ED6">
        <w:rPr>
          <w:rFonts w:ascii="GHEA Mariam" w:hAnsi="GHEA Mariam"/>
          <w:lang w:val="fr-FR" w:eastAsia="ru-RU"/>
        </w:rPr>
        <w:t xml:space="preserve"> N 02/12.21/4822-2023 </w:t>
      </w:r>
      <w:proofErr w:type="spellStart"/>
      <w:r>
        <w:rPr>
          <w:rFonts w:ascii="GHEA Mariam" w:hAnsi="GHEA Mariam"/>
          <w:lang w:eastAsia="ru-RU"/>
        </w:rPr>
        <w:t>գրության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պահանջների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համաձայն</w:t>
      </w:r>
      <w:proofErr w:type="spellEnd"/>
      <w:r w:rsidRPr="003E0ED6">
        <w:rPr>
          <w:rFonts w:ascii="GHEA Mariam" w:hAnsi="GHEA Mariam"/>
          <w:lang w:val="fr-FR" w:eastAsia="ru-RU"/>
        </w:rPr>
        <w:t xml:space="preserve">, </w:t>
      </w:r>
      <w:proofErr w:type="spellStart"/>
      <w:r>
        <w:rPr>
          <w:rFonts w:ascii="GHEA Mariam" w:hAnsi="GHEA Mariam"/>
          <w:lang w:eastAsia="ru-RU"/>
        </w:rPr>
        <w:t>ըստ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որի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r>
        <w:rPr>
          <w:rFonts w:ascii="GHEA Mariam" w:hAnsi="GHEA Mariam"/>
          <w:lang w:eastAsia="ru-RU"/>
        </w:rPr>
        <w:t>ՀՀ</w:t>
      </w:r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արդարադատության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նախարարությունը</w:t>
      </w:r>
      <w:proofErr w:type="spellEnd"/>
      <w:r w:rsidRPr="003E0ED6">
        <w:rPr>
          <w:rFonts w:ascii="GHEA Mariam" w:hAnsi="GHEA Mariam"/>
          <w:lang w:val="fr-FR" w:eastAsia="ru-RU"/>
        </w:rPr>
        <w:t xml:space="preserve"> 2023 </w:t>
      </w:r>
      <w:proofErr w:type="spellStart"/>
      <w:r>
        <w:rPr>
          <w:rFonts w:ascii="GHEA Mariam" w:hAnsi="GHEA Mariam"/>
          <w:lang w:eastAsia="ru-RU"/>
        </w:rPr>
        <w:t>թվականի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փետրվարի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8-</w:t>
      </w:r>
      <w:r>
        <w:rPr>
          <w:rFonts w:ascii="GHEA Mariam" w:hAnsi="GHEA Mariam"/>
          <w:lang w:eastAsia="ru-RU"/>
        </w:rPr>
        <w:t>ի</w:t>
      </w:r>
      <w:r w:rsidRPr="003E0ED6">
        <w:rPr>
          <w:rFonts w:ascii="GHEA Mariam" w:hAnsi="GHEA Mariam"/>
          <w:lang w:val="fr-FR" w:eastAsia="ru-RU"/>
        </w:rPr>
        <w:t xml:space="preserve"> N /27.0.1/6535-2023 </w:t>
      </w:r>
      <w:proofErr w:type="spellStart"/>
      <w:r>
        <w:rPr>
          <w:rFonts w:ascii="GHEA Mariam" w:hAnsi="GHEA Mariam"/>
          <w:lang w:eastAsia="ru-RU"/>
        </w:rPr>
        <w:t>գրությամբ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առաջարկել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r>
        <w:rPr>
          <w:rFonts w:ascii="GHEA Mariam" w:hAnsi="GHEA Mariam"/>
          <w:lang w:eastAsia="ru-RU"/>
        </w:rPr>
        <w:t>է</w:t>
      </w:r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ուժը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կորցրած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ճանաչել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r>
        <w:rPr>
          <w:rFonts w:ascii="GHEA Mariam" w:hAnsi="GHEA Mariam"/>
          <w:lang w:eastAsia="ru-RU"/>
        </w:rPr>
        <w:t>ՀՀ</w:t>
      </w:r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կառավարության</w:t>
      </w:r>
      <w:proofErr w:type="spellEnd"/>
      <w:r w:rsidRPr="003E0ED6">
        <w:rPr>
          <w:rFonts w:ascii="GHEA Mariam" w:hAnsi="GHEA Mariam"/>
          <w:lang w:val="fr-FR" w:eastAsia="ru-RU"/>
        </w:rPr>
        <w:t xml:space="preserve"> 1998 </w:t>
      </w:r>
      <w:proofErr w:type="spellStart"/>
      <w:r>
        <w:rPr>
          <w:rFonts w:ascii="GHEA Mariam" w:hAnsi="GHEA Mariam"/>
          <w:lang w:eastAsia="ru-RU"/>
        </w:rPr>
        <w:t>թվականի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նոյեմբերի</w:t>
      </w:r>
      <w:proofErr w:type="spellEnd"/>
      <w:r w:rsidRPr="003E0ED6">
        <w:rPr>
          <w:rFonts w:ascii="GHEA Mariam" w:hAnsi="GHEA Mariam"/>
          <w:lang w:val="fr-FR" w:eastAsia="ru-RU"/>
        </w:rPr>
        <w:t xml:space="preserve"> 27-</w:t>
      </w:r>
      <w:r>
        <w:rPr>
          <w:rFonts w:ascii="GHEA Mariam" w:hAnsi="GHEA Mariam"/>
          <w:lang w:eastAsia="ru-RU"/>
        </w:rPr>
        <w:t>ի</w:t>
      </w:r>
      <w:r w:rsidRPr="003E0ED6">
        <w:rPr>
          <w:rFonts w:ascii="GHEA Mariam" w:hAnsi="GHEA Mariam"/>
          <w:lang w:val="fr-FR" w:eastAsia="ru-RU"/>
        </w:rPr>
        <w:t xml:space="preserve"> N 756 </w:t>
      </w:r>
      <w:proofErr w:type="spellStart"/>
      <w:r>
        <w:rPr>
          <w:rFonts w:ascii="GHEA Mariam" w:hAnsi="GHEA Mariam"/>
          <w:lang w:eastAsia="ru-RU"/>
        </w:rPr>
        <w:t>որոշումը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r>
        <w:rPr>
          <w:rFonts w:ascii="GHEA Mariam" w:hAnsi="GHEA Mariam"/>
          <w:lang w:eastAsia="ru-RU"/>
        </w:rPr>
        <w:t>և</w:t>
      </w:r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ընդունել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համապատասխան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բովանդակությամբ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նոր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իրավական</w:t>
      </w:r>
      <w:proofErr w:type="spellEnd"/>
      <w:r w:rsidRPr="003E0ED6">
        <w:rPr>
          <w:rFonts w:ascii="GHEA Mariam" w:hAnsi="GHEA Mariam"/>
          <w:lang w:val="fr-FR"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ակտ</w:t>
      </w:r>
      <w:proofErr w:type="spellEnd"/>
      <w:r w:rsidRPr="003E0ED6">
        <w:rPr>
          <w:rFonts w:ascii="GHEA Mariam" w:hAnsi="GHEA Mariam"/>
          <w:lang w:val="fr-FR" w:eastAsia="ru-RU"/>
        </w:rPr>
        <w:t xml:space="preserve">: </w:t>
      </w:r>
    </w:p>
    <w:p w:rsidR="009D57A0" w:rsidRDefault="009D57A0" w:rsidP="009D57A0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2. </w:t>
      </w:r>
      <w:proofErr w:type="spellStart"/>
      <w:r>
        <w:rPr>
          <w:rFonts w:ascii="GHEA Mariam" w:hAnsi="GHEA Mariam" w:cs="Sylfaen"/>
          <w:b/>
          <w:lang w:val="fr-FR"/>
        </w:rPr>
        <w:t>Կարգավորման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ներկա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վիճակը</w:t>
      </w:r>
      <w:proofErr w:type="spellEnd"/>
      <w:r>
        <w:rPr>
          <w:rFonts w:ascii="GHEA Mariam" w:hAnsi="GHEA Mariam" w:cs="Sylfaen"/>
          <w:b/>
          <w:lang w:val="fr-FR"/>
        </w:rPr>
        <w:t xml:space="preserve"> և </w:t>
      </w:r>
      <w:proofErr w:type="spellStart"/>
      <w:r>
        <w:rPr>
          <w:rFonts w:ascii="GHEA Mariam" w:hAnsi="GHEA Mariam" w:cs="Sylfaen"/>
          <w:b/>
          <w:lang w:val="fr-FR"/>
        </w:rPr>
        <w:t>առկա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խնդիրները</w:t>
      </w:r>
      <w:proofErr w:type="spellEnd"/>
      <w:r>
        <w:rPr>
          <w:rFonts w:ascii="GHEA Mariam" w:hAnsi="GHEA Mariam" w:cs="Sylfaen"/>
          <w:b/>
          <w:lang w:val="fr-FR"/>
        </w:rPr>
        <w:t xml:space="preserve">.      </w:t>
      </w:r>
    </w:p>
    <w:p w:rsidR="009D57A0" w:rsidRDefault="009D57A0" w:rsidP="009D57A0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Calibri"/>
          <w:lang w:val="fr-FR"/>
        </w:rPr>
      </w:pPr>
      <w:r>
        <w:rPr>
          <w:rFonts w:ascii="GHEA Mariam" w:hAnsi="GHEA Mariam" w:cs="Sylfaen"/>
          <w:lang w:val="fr-FR"/>
        </w:rPr>
        <w:t xml:space="preserve">   ՀՀ </w:t>
      </w:r>
      <w:proofErr w:type="spellStart"/>
      <w:r>
        <w:rPr>
          <w:rFonts w:ascii="GHEA Mariam" w:hAnsi="GHEA Mariam" w:cs="Sylfaen"/>
          <w:lang w:val="fr-FR"/>
        </w:rPr>
        <w:t>կառավարության</w:t>
      </w:r>
      <w:proofErr w:type="spellEnd"/>
      <w:r>
        <w:rPr>
          <w:rFonts w:ascii="GHEA Mariam" w:hAnsi="GHEA Mariam" w:cs="Sylfaen"/>
          <w:lang w:val="fr-FR"/>
        </w:rPr>
        <w:t xml:space="preserve"> 1998 </w:t>
      </w:r>
      <w:proofErr w:type="spellStart"/>
      <w:r>
        <w:rPr>
          <w:rFonts w:ascii="GHEA Mariam" w:hAnsi="GHEA Mariam" w:cs="Sylfaen"/>
          <w:lang w:val="fr-FR"/>
        </w:rPr>
        <w:t>թվականի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նոյեմբերի</w:t>
      </w:r>
      <w:proofErr w:type="spellEnd"/>
      <w:r>
        <w:rPr>
          <w:rFonts w:ascii="GHEA Mariam" w:hAnsi="GHEA Mariam" w:cs="Sylfaen"/>
          <w:lang w:val="fr-FR"/>
        </w:rPr>
        <w:t xml:space="preserve"> 27-ի «ՀՀ </w:t>
      </w:r>
      <w:proofErr w:type="spellStart"/>
      <w:r>
        <w:rPr>
          <w:rFonts w:ascii="GHEA Mariam" w:hAnsi="GHEA Mariam" w:cs="Sylfaen"/>
          <w:lang w:val="fr-FR"/>
        </w:rPr>
        <w:t>լեռնային</w:t>
      </w:r>
      <w:proofErr w:type="spellEnd"/>
      <w:r>
        <w:rPr>
          <w:rFonts w:ascii="GHEA Mariam" w:hAnsi="GHEA Mariam" w:cs="Sylfaen"/>
          <w:lang w:val="fr-FR"/>
        </w:rPr>
        <w:t xml:space="preserve"> և </w:t>
      </w:r>
      <w:proofErr w:type="spellStart"/>
      <w:r>
        <w:rPr>
          <w:rFonts w:ascii="GHEA Mariam" w:hAnsi="GHEA Mariam" w:cs="Sylfaen"/>
          <w:lang w:val="fr-FR"/>
        </w:rPr>
        <w:t>բարձրլեռնային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բնակավայրերի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ցանկը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հաստատելու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մասին</w:t>
      </w:r>
      <w:proofErr w:type="spellEnd"/>
      <w:r>
        <w:rPr>
          <w:rFonts w:ascii="GHEA Mariam" w:hAnsi="GHEA Mariam" w:cs="Sylfaen"/>
          <w:lang w:val="fr-FR"/>
        </w:rPr>
        <w:t xml:space="preserve">» N 756 </w:t>
      </w:r>
      <w:proofErr w:type="spellStart"/>
      <w:r>
        <w:rPr>
          <w:rFonts w:ascii="GHEA Mariam" w:hAnsi="GHEA Mariam" w:cs="Sylfaen"/>
          <w:lang w:val="fr-FR"/>
        </w:rPr>
        <w:t>որոշման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մեջ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հիմնական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ակտի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տեքստում</w:t>
      </w:r>
      <w:proofErr w:type="spellEnd"/>
      <w:r>
        <w:rPr>
          <w:rFonts w:ascii="GHEA Mariam" w:hAnsi="GHEA Mariam" w:cs="Sylfaen"/>
          <w:lang w:val="fr-FR"/>
        </w:rPr>
        <w:t xml:space="preserve"> ՀՀ </w:t>
      </w:r>
      <w:proofErr w:type="spellStart"/>
      <w:r>
        <w:rPr>
          <w:rFonts w:ascii="GHEA Mariam" w:hAnsi="GHEA Mariam" w:cs="Sylfaen"/>
          <w:lang w:val="fr-FR"/>
        </w:rPr>
        <w:t>կառավարության</w:t>
      </w:r>
      <w:proofErr w:type="spellEnd"/>
      <w:r>
        <w:rPr>
          <w:rFonts w:ascii="GHEA Mariam" w:hAnsi="GHEA Mariam" w:cs="Sylfaen"/>
          <w:lang w:val="fr-FR"/>
        </w:rPr>
        <w:t xml:space="preserve"> 2020 </w:t>
      </w:r>
      <w:proofErr w:type="spellStart"/>
      <w:r>
        <w:rPr>
          <w:rFonts w:ascii="GHEA Mariam" w:hAnsi="GHEA Mariam" w:cs="Sylfaen"/>
          <w:lang w:val="fr-FR"/>
        </w:rPr>
        <w:t>թվականի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մայիսի</w:t>
      </w:r>
      <w:proofErr w:type="spellEnd"/>
      <w:r>
        <w:rPr>
          <w:rFonts w:ascii="GHEA Mariam" w:hAnsi="GHEA Mariam" w:cs="Sylfaen"/>
          <w:lang w:val="fr-FR"/>
        </w:rPr>
        <w:t xml:space="preserve"> 27-ի </w:t>
      </w:r>
      <w:r>
        <w:rPr>
          <w:rFonts w:ascii="GHEA Mariam" w:hAnsi="GHEA Mariam" w:cs="Sylfaen"/>
          <w:lang w:val="fr-FR"/>
        </w:rPr>
        <w:br/>
        <w:t xml:space="preserve">N 874-Ն </w:t>
      </w:r>
      <w:proofErr w:type="spellStart"/>
      <w:r>
        <w:rPr>
          <w:rFonts w:ascii="GHEA Mariam" w:hAnsi="GHEA Mariam" w:cs="Sylfaen"/>
          <w:lang w:val="fr-FR"/>
        </w:rPr>
        <w:t>որոշման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հիման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վրա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կատարվել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են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ծավալուն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փոփոխություններ</w:t>
      </w:r>
      <w:proofErr w:type="spellEnd"/>
      <w:r>
        <w:rPr>
          <w:rFonts w:ascii="GHEA Mariam" w:hAnsi="GHEA Mariam" w:cs="Sylfaen"/>
          <w:lang w:val="fr-FR"/>
        </w:rPr>
        <w:t xml:space="preserve"> (</w:t>
      </w:r>
      <w:proofErr w:type="spellStart"/>
      <w:r>
        <w:rPr>
          <w:rFonts w:ascii="GHEA Mariam" w:hAnsi="GHEA Mariam" w:cs="Sylfaen"/>
          <w:lang w:val="fr-FR"/>
        </w:rPr>
        <w:t>ինկորպորացիա</w:t>
      </w:r>
      <w:proofErr w:type="spellEnd"/>
      <w:r>
        <w:rPr>
          <w:rFonts w:ascii="GHEA Mariam" w:hAnsi="GHEA Mariam" w:cs="Sylfaen"/>
          <w:lang w:val="fr-FR"/>
        </w:rPr>
        <w:t xml:space="preserve">), </w:t>
      </w:r>
      <w:proofErr w:type="spellStart"/>
      <w:r>
        <w:rPr>
          <w:rFonts w:ascii="GHEA Mariam" w:hAnsi="GHEA Mariam" w:cs="Sylfaen"/>
          <w:lang w:val="fr-FR"/>
        </w:rPr>
        <w:t>որոշումը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շարադրվել</w:t>
      </w:r>
      <w:proofErr w:type="spellEnd"/>
      <w:r>
        <w:rPr>
          <w:rFonts w:ascii="GHEA Mariam" w:hAnsi="GHEA Mariam" w:cs="Sylfaen"/>
          <w:lang w:val="fr-FR"/>
        </w:rPr>
        <w:t xml:space="preserve"> է </w:t>
      </w:r>
      <w:proofErr w:type="spellStart"/>
      <w:r>
        <w:rPr>
          <w:rFonts w:ascii="GHEA Mariam" w:hAnsi="GHEA Mariam" w:cs="Sylfaen"/>
          <w:lang w:val="fr-FR"/>
        </w:rPr>
        <w:t>նոր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խմբագրությամբ</w:t>
      </w:r>
      <w:proofErr w:type="spellEnd"/>
      <w:r>
        <w:rPr>
          <w:rFonts w:ascii="GHEA Mariam" w:hAnsi="GHEA Mariam" w:cs="Sylfaen"/>
          <w:lang w:val="fr-FR"/>
        </w:rPr>
        <w:t xml:space="preserve">, </w:t>
      </w:r>
      <w:proofErr w:type="spellStart"/>
      <w:r>
        <w:rPr>
          <w:rFonts w:ascii="GHEA Mariam" w:hAnsi="GHEA Mariam" w:cs="Sylfaen"/>
          <w:lang w:val="fr-FR"/>
        </w:rPr>
        <w:t>որը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պրակտիկայում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տարընկալումների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տեղիք</w:t>
      </w:r>
      <w:proofErr w:type="spellEnd"/>
      <w:r>
        <w:rPr>
          <w:rFonts w:ascii="GHEA Mariam" w:hAnsi="GHEA Mariam" w:cs="Sylfaen"/>
          <w:lang w:val="fr-FR"/>
        </w:rPr>
        <w:t xml:space="preserve"> է </w:t>
      </w:r>
      <w:proofErr w:type="spellStart"/>
      <w:r>
        <w:rPr>
          <w:rFonts w:ascii="GHEA Mariam" w:hAnsi="GHEA Mariam" w:cs="Sylfaen"/>
          <w:lang w:val="fr-FR"/>
        </w:rPr>
        <w:t>տվել</w:t>
      </w:r>
      <w:proofErr w:type="spellEnd"/>
      <w:r>
        <w:rPr>
          <w:rFonts w:ascii="GHEA Mariam" w:hAnsi="GHEA Mariam" w:cs="Sylfaen"/>
          <w:lang w:val="fr-FR"/>
        </w:rPr>
        <w:t>:</w:t>
      </w:r>
    </w:p>
    <w:p w:rsidR="009D57A0" w:rsidRPr="003E0ED6" w:rsidRDefault="009D57A0" w:rsidP="009D57A0">
      <w:pPr>
        <w:spacing w:line="360" w:lineRule="auto"/>
        <w:jc w:val="both"/>
        <w:rPr>
          <w:rFonts w:ascii="GHEA Mariam" w:hAnsi="GHEA Mariam"/>
          <w:lang w:val="fr-FR"/>
        </w:rPr>
      </w:pPr>
      <w:r>
        <w:rPr>
          <w:rFonts w:ascii="GHEA Mariam" w:hAnsi="GHEA Mariam" w:cs="Calibri"/>
          <w:lang w:val="fr-FR"/>
        </w:rPr>
        <w:t xml:space="preserve">   </w:t>
      </w:r>
      <w:proofErr w:type="spellStart"/>
      <w:r>
        <w:rPr>
          <w:rFonts w:ascii="GHEA Mariam" w:hAnsi="GHEA Mariam" w:cs="Calibri"/>
          <w:lang w:val="fr-FR"/>
        </w:rPr>
        <w:t>Հաշվի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առնելով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տվյալ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հանգամանքը</w:t>
      </w:r>
      <w:proofErr w:type="spellEnd"/>
      <w:r>
        <w:rPr>
          <w:rFonts w:ascii="GHEA Mariam" w:hAnsi="GHEA Mariam" w:cs="Calibri"/>
          <w:lang w:val="fr-FR"/>
        </w:rPr>
        <w:t xml:space="preserve">՝ </w:t>
      </w:r>
      <w:proofErr w:type="spellStart"/>
      <w:r>
        <w:rPr>
          <w:rFonts w:ascii="GHEA Mariam" w:hAnsi="GHEA Mariam" w:cs="Calibri"/>
          <w:lang w:val="fr-FR"/>
        </w:rPr>
        <w:t>Նախագիծը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նոր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խմբագրությամբ</w:t>
      </w:r>
      <w:proofErr w:type="spellEnd"/>
      <w:r>
        <w:rPr>
          <w:rFonts w:ascii="GHEA Mariam" w:hAnsi="GHEA Mariam" w:cs="Calibri"/>
          <w:lang w:val="fr-FR"/>
        </w:rPr>
        <w:t xml:space="preserve"> է </w:t>
      </w:r>
      <w:proofErr w:type="spellStart"/>
      <w:r>
        <w:rPr>
          <w:rFonts w:ascii="GHEA Mariam" w:hAnsi="GHEA Mariam" w:cs="Calibri"/>
          <w:lang w:val="fr-FR"/>
        </w:rPr>
        <w:t>շարադրվել</w:t>
      </w:r>
      <w:proofErr w:type="spellEnd"/>
      <w:r>
        <w:rPr>
          <w:rFonts w:ascii="GHEA Mariam" w:hAnsi="GHEA Mariam" w:cs="Calibri"/>
          <w:lang w:val="fr-FR"/>
        </w:rPr>
        <w:t xml:space="preserve">, </w:t>
      </w:r>
      <w:proofErr w:type="spellStart"/>
      <w:r>
        <w:rPr>
          <w:rFonts w:ascii="GHEA Mariam" w:hAnsi="GHEA Mariam" w:cs="Calibri"/>
          <w:lang w:val="fr-FR"/>
        </w:rPr>
        <w:t>որով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առավել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հստակեցվում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են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լեռնային</w:t>
      </w:r>
      <w:proofErr w:type="spellEnd"/>
      <w:r>
        <w:rPr>
          <w:rFonts w:ascii="GHEA Mariam" w:hAnsi="GHEA Mariam" w:cs="Calibri"/>
          <w:lang w:val="fr-FR"/>
        </w:rPr>
        <w:t xml:space="preserve"> և </w:t>
      </w:r>
      <w:proofErr w:type="spellStart"/>
      <w:r>
        <w:rPr>
          <w:rFonts w:ascii="GHEA Mariam" w:hAnsi="GHEA Mariam" w:cs="Calibri"/>
          <w:lang w:val="fr-FR"/>
        </w:rPr>
        <w:t>բարձրլեռնային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բնակավայրերի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ցանկերը</w:t>
      </w:r>
      <w:proofErr w:type="spellEnd"/>
      <w:r>
        <w:rPr>
          <w:rFonts w:ascii="GHEA Mariam" w:hAnsi="GHEA Mariam" w:cs="Calibri"/>
          <w:lang w:val="fr-FR"/>
        </w:rPr>
        <w:t xml:space="preserve">: </w:t>
      </w:r>
      <w:r>
        <w:rPr>
          <w:rFonts w:ascii="GHEA Mariam" w:hAnsi="GHEA Mariam"/>
          <w:lang w:val="hy-AM"/>
        </w:rPr>
        <w:t xml:space="preserve">Ներկայացված Նախագծի բովանդակությունը ամբողջությամբ </w:t>
      </w:r>
      <w:proofErr w:type="spellStart"/>
      <w:r>
        <w:rPr>
          <w:rFonts w:ascii="GHEA Mariam" w:hAnsi="GHEA Mariam"/>
          <w:lang w:val="hy-AM"/>
        </w:rPr>
        <w:t>համապատասխանեցված</w:t>
      </w:r>
      <w:proofErr w:type="spellEnd"/>
      <w:r>
        <w:rPr>
          <w:rFonts w:ascii="GHEA Mariam" w:hAnsi="GHEA Mariam"/>
          <w:lang w:val="hy-AM"/>
        </w:rPr>
        <w:t xml:space="preserve"> է ՀՀ կառավարության 1998 թվականի նոյեմբերի 27-ի N 756 որոշման մեջ </w:t>
      </w:r>
      <w:proofErr w:type="spellStart"/>
      <w:r>
        <w:rPr>
          <w:rFonts w:ascii="GHEA Mariam" w:hAnsi="GHEA Mariam"/>
          <w:lang w:val="hy-AM"/>
        </w:rPr>
        <w:t>մինչև</w:t>
      </w:r>
      <w:proofErr w:type="spellEnd"/>
      <w:r>
        <w:rPr>
          <w:rFonts w:ascii="GHEA Mariam" w:hAnsi="GHEA Mariam"/>
          <w:lang w:val="hy-AM"/>
        </w:rPr>
        <w:t xml:space="preserve"> 2020 թվականը գործող </w:t>
      </w:r>
      <w:proofErr w:type="spellStart"/>
      <w:r>
        <w:rPr>
          <w:rFonts w:ascii="GHEA Mariam" w:hAnsi="GHEA Mariam"/>
          <w:lang w:val="hy-AM"/>
        </w:rPr>
        <w:t>ցանկերին</w:t>
      </w:r>
      <w:proofErr w:type="spellEnd"/>
      <w:r>
        <w:rPr>
          <w:rFonts w:ascii="GHEA Mariam" w:hAnsi="GHEA Mariam"/>
          <w:lang w:val="hy-AM"/>
        </w:rPr>
        <w:t xml:space="preserve">, կատարվել են միայն </w:t>
      </w:r>
      <w:proofErr w:type="spellStart"/>
      <w:r>
        <w:rPr>
          <w:rFonts w:ascii="GHEA Mariam" w:hAnsi="GHEA Mariam"/>
        </w:rPr>
        <w:t>ցանկերում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առկա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բնակավայրերի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անվանումների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փոփոխություններ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հիմք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ընդունելով</w:t>
      </w:r>
      <w:proofErr w:type="spellEnd"/>
      <w:r w:rsidRPr="003E0ED6">
        <w:rPr>
          <w:rFonts w:ascii="GHEA Mariam" w:hAnsi="GHEA Mariam"/>
          <w:lang w:val="fr-FR"/>
        </w:rPr>
        <w:t xml:space="preserve"> «</w:t>
      </w:r>
      <w:r>
        <w:rPr>
          <w:rFonts w:ascii="GHEA Mariam" w:hAnsi="GHEA Mariam"/>
        </w:rPr>
        <w:t>ՀՀ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վարչատարածքային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բաժանման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մասին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r>
        <w:rPr>
          <w:rFonts w:ascii="GHEA Mariam" w:hAnsi="GHEA Mariam"/>
        </w:rPr>
        <w:t>ՀՀ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օրենքում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գործող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խմբագրությամբ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սահմանված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անվանումները</w:t>
      </w:r>
      <w:proofErr w:type="spellEnd"/>
      <w:r w:rsidRPr="003E0ED6">
        <w:rPr>
          <w:rFonts w:ascii="GHEA Mariam" w:hAnsi="GHEA Mariam"/>
          <w:lang w:val="fr-FR"/>
        </w:rPr>
        <w:t xml:space="preserve">: </w:t>
      </w:r>
      <w:proofErr w:type="spellStart"/>
      <w:r>
        <w:rPr>
          <w:rFonts w:ascii="GHEA Mariam" w:hAnsi="GHEA Mariam"/>
        </w:rPr>
        <w:t>Մասնավորապես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Նախագծի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Հավելված</w:t>
      </w:r>
      <w:proofErr w:type="spellEnd"/>
      <w:r w:rsidRPr="003E0ED6">
        <w:rPr>
          <w:rFonts w:ascii="GHEA Mariam" w:hAnsi="GHEA Mariam"/>
          <w:lang w:val="fr-FR"/>
        </w:rPr>
        <w:t xml:space="preserve"> 1-</w:t>
      </w:r>
      <w:proofErr w:type="spellStart"/>
      <w:r>
        <w:rPr>
          <w:rFonts w:ascii="GHEA Mariam" w:hAnsi="GHEA Mariam"/>
        </w:rPr>
        <w:t>ում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Արագածոտնի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մարզի</w:t>
      </w:r>
      <w:proofErr w:type="spellEnd"/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Արա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գյուղը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փոխարինվել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է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ներկայիս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Արայի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անվանմամբ</w:t>
      </w:r>
      <w:proofErr w:type="spellEnd"/>
      <w:r w:rsidRPr="003E0ED6">
        <w:rPr>
          <w:rFonts w:ascii="GHEA Mariam" w:hAnsi="GHEA Mariam"/>
          <w:lang w:val="fr-FR"/>
        </w:rPr>
        <w:t>, «</w:t>
      </w:r>
      <w:proofErr w:type="spellStart"/>
      <w:r>
        <w:rPr>
          <w:rFonts w:ascii="GHEA Mariam" w:hAnsi="GHEA Mariam"/>
        </w:rPr>
        <w:t>Բայսզ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գյուղը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դարձել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է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Օթևան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Ներքին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Սասունաշեն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Ներքին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Սասնաշեն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Վերին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Սասունաշեն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Վերին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Սասնաշեն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Ջիվիխլու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Ճապկուտ</w:t>
      </w:r>
      <w:proofErr w:type="spellEnd"/>
      <w:r w:rsidRPr="003E0ED6">
        <w:rPr>
          <w:rFonts w:ascii="GHEA Mariam" w:hAnsi="GHEA Mariam"/>
          <w:lang w:val="fr-FR"/>
        </w:rPr>
        <w:t xml:space="preserve">», </w:t>
      </w:r>
      <w:proofErr w:type="spellStart"/>
      <w:r>
        <w:rPr>
          <w:rFonts w:ascii="GHEA Mariam" w:hAnsi="GHEA Mariam"/>
        </w:rPr>
        <w:t>Լոռու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մարզի</w:t>
      </w:r>
      <w:proofErr w:type="spellEnd"/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Գազանաբուծական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պետ</w:t>
      </w:r>
      <w:proofErr w:type="spellEnd"/>
      <w:r w:rsidRPr="003E0ED6">
        <w:rPr>
          <w:rFonts w:ascii="GHEA Mariam" w:hAnsi="GHEA Mariam"/>
          <w:lang w:val="fr-FR"/>
        </w:rPr>
        <w:t xml:space="preserve">. </w:t>
      </w:r>
      <w:proofErr w:type="spellStart"/>
      <w:r>
        <w:rPr>
          <w:rFonts w:ascii="GHEA Mariam" w:hAnsi="GHEA Mariam"/>
        </w:rPr>
        <w:t>Տնտեսությանը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կից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գյուղը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Անտառաշեն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Գյուլլուդարա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Գուշար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Քիլիսա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Ժամատուն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Լերմոնտով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Լերմոնտովո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Հալավար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Լեռնաջուր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Մեծ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Պառնի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Մեծ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Պարնի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Կորչլու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Գոռգոչ</w:t>
      </w:r>
      <w:proofErr w:type="spellEnd"/>
      <w:r w:rsidRPr="003E0ED6">
        <w:rPr>
          <w:rFonts w:ascii="GHEA Mariam" w:hAnsi="GHEA Mariam"/>
          <w:lang w:val="fr-FR"/>
        </w:rPr>
        <w:t xml:space="preserve">», </w:t>
      </w:r>
      <w:proofErr w:type="spellStart"/>
      <w:r>
        <w:rPr>
          <w:rFonts w:ascii="GHEA Mariam" w:hAnsi="GHEA Mariam"/>
        </w:rPr>
        <w:t>Շիրակի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մարզի</w:t>
      </w:r>
      <w:proofErr w:type="spellEnd"/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Արձենիկ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գյուղը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Արփենի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Գյուլլիբուլաղ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Բյուրակն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Թորոս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գյուղը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Թորոսգյուղ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Ջաջուռ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կայարանին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կից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գյուղը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Ջաջուռավան</w:t>
      </w:r>
      <w:proofErr w:type="spellEnd"/>
      <w:r w:rsidRPr="003E0ED6">
        <w:rPr>
          <w:rFonts w:ascii="GHEA Mariam" w:hAnsi="GHEA Mariam"/>
          <w:lang w:val="fr-FR"/>
        </w:rPr>
        <w:t xml:space="preserve">», </w:t>
      </w:r>
      <w:proofErr w:type="spellStart"/>
      <w:r>
        <w:rPr>
          <w:rFonts w:ascii="GHEA Mariam" w:hAnsi="GHEA Mariam"/>
        </w:rPr>
        <w:t>Սյունիքի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մարզի</w:t>
      </w:r>
      <w:proofErr w:type="spellEnd"/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Փայահան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գյուղը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Նոր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Աստղաբերդ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Հաջաթին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Ոչեթի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Ղզլջուղ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Իշխանասար</w:t>
      </w:r>
      <w:proofErr w:type="spellEnd"/>
      <w:r w:rsidRPr="003E0ED6">
        <w:rPr>
          <w:rFonts w:ascii="GHEA Mariam" w:hAnsi="GHEA Mariam"/>
          <w:lang w:val="fr-FR"/>
        </w:rPr>
        <w:t>, «</w:t>
      </w:r>
      <w:proofErr w:type="spellStart"/>
      <w:r>
        <w:rPr>
          <w:rFonts w:ascii="GHEA Mariam" w:hAnsi="GHEA Mariam"/>
        </w:rPr>
        <w:t>Բռուն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Ակներ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Չայքենդ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Գետիշեն</w:t>
      </w:r>
      <w:proofErr w:type="spellEnd"/>
      <w:r w:rsidRPr="003E0ED6">
        <w:rPr>
          <w:rFonts w:ascii="GHEA Mariam" w:hAnsi="GHEA Mariam"/>
          <w:lang w:val="fr-FR"/>
        </w:rPr>
        <w:t xml:space="preserve">»: </w:t>
      </w:r>
      <w:proofErr w:type="spellStart"/>
      <w:r>
        <w:rPr>
          <w:rFonts w:ascii="GHEA Mariam" w:hAnsi="GHEA Mariam"/>
        </w:rPr>
        <w:t>Հավելված</w:t>
      </w:r>
      <w:proofErr w:type="spellEnd"/>
      <w:r w:rsidRPr="003E0ED6">
        <w:rPr>
          <w:rFonts w:ascii="GHEA Mariam" w:hAnsi="GHEA Mariam"/>
          <w:lang w:val="fr-FR"/>
        </w:rPr>
        <w:t xml:space="preserve"> 2-</w:t>
      </w:r>
      <w:proofErr w:type="spellStart"/>
      <w:r>
        <w:rPr>
          <w:rFonts w:ascii="GHEA Mariam" w:hAnsi="GHEA Mariam"/>
        </w:rPr>
        <w:t>ում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Ամրե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թազա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անվանումը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դարձել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է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Սադունց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Ավթոնա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Մեծաձոր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Մուլքի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Կայք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Արագած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 xml:space="preserve"> (</w:t>
      </w:r>
      <w:proofErr w:type="spellStart"/>
      <w:r>
        <w:rPr>
          <w:rFonts w:ascii="GHEA Mariam" w:hAnsi="GHEA Mariam"/>
        </w:rPr>
        <w:t>Ապարանի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շրջ</w:t>
      </w:r>
      <w:proofErr w:type="spellEnd"/>
      <w:r w:rsidRPr="003E0ED6">
        <w:rPr>
          <w:rFonts w:ascii="GHEA Mariam" w:hAnsi="GHEA Mariam"/>
          <w:lang w:val="fr-FR"/>
        </w:rPr>
        <w:t xml:space="preserve">.)» </w:t>
      </w:r>
      <w:r>
        <w:rPr>
          <w:rFonts w:ascii="GHEA Mariam" w:hAnsi="GHEA Mariam"/>
        </w:rPr>
        <w:t>և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Նորաշեն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 xml:space="preserve"> (</w:t>
      </w:r>
      <w:proofErr w:type="spellStart"/>
      <w:r>
        <w:rPr>
          <w:rFonts w:ascii="GHEA Mariam" w:hAnsi="GHEA Mariam"/>
        </w:rPr>
        <w:t>Ապարանի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շրջ</w:t>
      </w:r>
      <w:proofErr w:type="spellEnd"/>
      <w:r w:rsidRPr="003E0ED6">
        <w:rPr>
          <w:rFonts w:ascii="GHEA Mariam" w:hAnsi="GHEA Mariam"/>
          <w:lang w:val="fr-FR"/>
        </w:rPr>
        <w:t xml:space="preserve">.)» </w:t>
      </w:r>
      <w:proofErr w:type="spellStart"/>
      <w:r>
        <w:rPr>
          <w:rFonts w:ascii="GHEA Mariam" w:hAnsi="GHEA Mariam"/>
        </w:rPr>
        <w:t>անվանումներից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հանվել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է</w:t>
      </w:r>
      <w:r w:rsidRPr="003E0ED6">
        <w:rPr>
          <w:rFonts w:ascii="GHEA Mariam" w:hAnsi="GHEA Mariam"/>
          <w:lang w:val="fr-FR"/>
        </w:rPr>
        <w:t xml:space="preserve"> «(</w:t>
      </w:r>
      <w:proofErr w:type="spellStart"/>
      <w:r>
        <w:rPr>
          <w:rFonts w:ascii="GHEA Mariam" w:hAnsi="GHEA Mariam"/>
        </w:rPr>
        <w:t>Ապարանի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շրջ</w:t>
      </w:r>
      <w:proofErr w:type="spellEnd"/>
      <w:r w:rsidRPr="003E0ED6">
        <w:rPr>
          <w:rFonts w:ascii="GHEA Mariam" w:hAnsi="GHEA Mariam"/>
          <w:lang w:val="fr-FR"/>
        </w:rPr>
        <w:t xml:space="preserve">.)» </w:t>
      </w:r>
      <w:proofErr w:type="spellStart"/>
      <w:r>
        <w:rPr>
          <w:rFonts w:ascii="GHEA Mariam" w:hAnsi="GHEA Mariam"/>
        </w:rPr>
        <w:t>բառերը</w:t>
      </w:r>
      <w:proofErr w:type="spellEnd"/>
      <w:r w:rsidRPr="003E0ED6">
        <w:rPr>
          <w:rFonts w:ascii="GHEA Mariam" w:hAnsi="GHEA Mariam"/>
          <w:lang w:val="fr-FR"/>
        </w:rPr>
        <w:t>, «</w:t>
      </w:r>
      <w:proofErr w:type="spellStart"/>
      <w:r>
        <w:rPr>
          <w:rFonts w:ascii="GHEA Mariam" w:hAnsi="GHEA Mariam"/>
        </w:rPr>
        <w:t>Դերեկ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Ճարճակիս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Լառմապատ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Լեռնապար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Սանգյառ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Կանիաշիր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Օրթաճյա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Միջնատուն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Նորաշեն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 xml:space="preserve"> (</w:t>
      </w:r>
      <w:proofErr w:type="spellStart"/>
      <w:r>
        <w:rPr>
          <w:rFonts w:ascii="GHEA Mariam" w:hAnsi="GHEA Mariam"/>
        </w:rPr>
        <w:t>Ապարանի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շրջ</w:t>
      </w:r>
      <w:proofErr w:type="spellEnd"/>
      <w:r w:rsidRPr="003E0ED6">
        <w:rPr>
          <w:rFonts w:ascii="GHEA Mariam" w:hAnsi="GHEA Mariam"/>
          <w:lang w:val="fr-FR"/>
        </w:rPr>
        <w:t>.)»</w:t>
      </w:r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Շողակն</w:t>
      </w:r>
      <w:proofErr w:type="spellEnd"/>
      <w:r w:rsidRPr="003E0ED6">
        <w:rPr>
          <w:rFonts w:ascii="GHEA Mariam" w:hAnsi="GHEA Mariam"/>
          <w:lang w:val="fr-FR"/>
        </w:rPr>
        <w:t xml:space="preserve">», </w:t>
      </w:r>
      <w:proofErr w:type="spellStart"/>
      <w:r>
        <w:rPr>
          <w:rFonts w:ascii="GHEA Mariam" w:hAnsi="GHEA Mariam"/>
        </w:rPr>
        <w:t>Գեղարքունիքի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մարզի</w:t>
      </w:r>
      <w:proofErr w:type="spellEnd"/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Գավառ</w:t>
      </w:r>
      <w:proofErr w:type="spellEnd"/>
      <w:r w:rsidRPr="003E0ED6">
        <w:rPr>
          <w:rFonts w:ascii="GHEA Mariam" w:hAnsi="GHEA Mariam"/>
          <w:lang w:val="fr-FR"/>
        </w:rPr>
        <w:t xml:space="preserve"> (</w:t>
      </w:r>
      <w:proofErr w:type="spellStart"/>
      <w:r>
        <w:rPr>
          <w:rFonts w:ascii="GHEA Mariam" w:hAnsi="GHEA Mariam"/>
        </w:rPr>
        <w:t>Կամո</w:t>
      </w:r>
      <w:proofErr w:type="spellEnd"/>
      <w:r w:rsidRPr="003E0ED6">
        <w:rPr>
          <w:rFonts w:ascii="GHEA Mariam" w:hAnsi="GHEA Mariam"/>
          <w:lang w:val="fr-FR"/>
        </w:rPr>
        <w:t xml:space="preserve">) </w:t>
      </w:r>
      <w:proofErr w:type="spellStart"/>
      <w:r>
        <w:rPr>
          <w:rFonts w:ascii="GHEA Mariam" w:hAnsi="GHEA Mariam"/>
        </w:rPr>
        <w:t>քաղաք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Քավառ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քաղաք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Աղյոխուշ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Զառիվեր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Յանըղ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Նշխարք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Թազագյուղ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Ծովասար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Լեռնահովիտ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Լեռնակերտ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Շորժա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Շողակաթ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Սեմյոնովկա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ն՝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Վանեվան</w:t>
      </w:r>
      <w:proofErr w:type="spellEnd"/>
      <w:r w:rsidRPr="003E0ED6">
        <w:rPr>
          <w:rFonts w:ascii="GHEA Mariam" w:hAnsi="GHEA Mariam"/>
          <w:lang w:val="fr-FR"/>
        </w:rPr>
        <w:t xml:space="preserve">», </w:t>
      </w:r>
      <w:proofErr w:type="spellStart"/>
      <w:r>
        <w:rPr>
          <w:rFonts w:ascii="GHEA Mariam" w:hAnsi="GHEA Mariam"/>
        </w:rPr>
        <w:t>Շիրակի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մարզի</w:t>
      </w:r>
      <w:proofErr w:type="spellEnd"/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Մուսայելյան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 xml:space="preserve"> (</w:t>
      </w:r>
      <w:proofErr w:type="spellStart"/>
      <w:r>
        <w:rPr>
          <w:rFonts w:ascii="GHEA Mariam" w:hAnsi="GHEA Mariam"/>
        </w:rPr>
        <w:t>Աշոցքի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շրջ</w:t>
      </w:r>
      <w:proofErr w:type="spellEnd"/>
      <w:r w:rsidRPr="003E0ED6">
        <w:rPr>
          <w:rFonts w:ascii="GHEA Mariam" w:hAnsi="GHEA Mariam"/>
          <w:lang w:val="fr-FR"/>
        </w:rPr>
        <w:t>.)»</w:t>
      </w:r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Մուսայելյան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 xml:space="preserve">», </w:t>
      </w:r>
      <w:proofErr w:type="spellStart"/>
      <w:r>
        <w:rPr>
          <w:rFonts w:ascii="GHEA Mariam" w:hAnsi="GHEA Mariam"/>
        </w:rPr>
        <w:t>Սյունիքի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մարզի</w:t>
      </w:r>
      <w:proofErr w:type="spellEnd"/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Սոֆլու</w:t>
      </w:r>
      <w:proofErr w:type="spellEnd"/>
      <w:r w:rsidRPr="003E0ED6">
        <w:rPr>
          <w:rFonts w:ascii="GHEA Mariam" w:hAnsi="GHEA Mariam"/>
          <w:lang w:val="fr-FR"/>
        </w:rPr>
        <w:t xml:space="preserve">» </w:t>
      </w:r>
      <w:proofErr w:type="spellStart"/>
      <w:r>
        <w:rPr>
          <w:rFonts w:ascii="GHEA Mariam" w:hAnsi="GHEA Mariam"/>
        </w:rPr>
        <w:t>գյուղը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Նժդեհ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Քյուրուտ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Քարուտ</w:t>
      </w:r>
      <w:proofErr w:type="spellEnd"/>
      <w:r w:rsidRPr="003E0ED6">
        <w:rPr>
          <w:rFonts w:ascii="GHEA Mariam" w:hAnsi="GHEA Mariam"/>
          <w:lang w:val="fr-FR"/>
        </w:rPr>
        <w:t>», «</w:t>
      </w:r>
      <w:proofErr w:type="spellStart"/>
      <w:r>
        <w:rPr>
          <w:rFonts w:ascii="GHEA Mariam" w:hAnsi="GHEA Mariam"/>
        </w:rPr>
        <w:t>Քիրս</w:t>
      </w:r>
      <w:proofErr w:type="spellEnd"/>
      <w:r w:rsidRPr="003E0ED6">
        <w:rPr>
          <w:rFonts w:ascii="GHEA Mariam" w:hAnsi="GHEA Mariam"/>
          <w:lang w:val="fr-FR"/>
        </w:rPr>
        <w:t>»-</w:t>
      </w:r>
      <w:r>
        <w:rPr>
          <w:rFonts w:ascii="GHEA Mariam" w:hAnsi="GHEA Mariam"/>
        </w:rPr>
        <w:t>ը՝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Կիցք</w:t>
      </w:r>
      <w:proofErr w:type="spellEnd"/>
      <w:r w:rsidRPr="003E0ED6">
        <w:rPr>
          <w:rFonts w:ascii="GHEA Mariam" w:hAnsi="GHEA Mariam"/>
          <w:lang w:val="fr-FR"/>
        </w:rPr>
        <w:t xml:space="preserve">»: </w:t>
      </w:r>
      <w:proofErr w:type="spellStart"/>
      <w:r>
        <w:rPr>
          <w:rFonts w:ascii="GHEA Mariam" w:hAnsi="GHEA Mariam"/>
        </w:rPr>
        <w:t>Հստակեցնենք</w:t>
      </w:r>
      <w:proofErr w:type="spellEnd"/>
      <w:r w:rsidRPr="003E0ED6">
        <w:rPr>
          <w:rFonts w:ascii="GHEA Mariam" w:hAnsi="GHEA Mariam"/>
          <w:lang w:val="fr-FR"/>
        </w:rPr>
        <w:t xml:space="preserve">, </w:t>
      </w:r>
      <w:proofErr w:type="spellStart"/>
      <w:r>
        <w:rPr>
          <w:rFonts w:ascii="GHEA Mariam" w:hAnsi="GHEA Mariam"/>
        </w:rPr>
        <w:t>որ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նախկինում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Sylfaen"/>
          <w:lang w:val="fr-FR"/>
        </w:rPr>
        <w:t xml:space="preserve">ՀՀ </w:t>
      </w:r>
      <w:proofErr w:type="spellStart"/>
      <w:r>
        <w:rPr>
          <w:rFonts w:ascii="GHEA Mariam" w:hAnsi="GHEA Mariam" w:cs="Sylfaen"/>
          <w:lang w:val="fr-FR"/>
        </w:rPr>
        <w:t>կառավարության</w:t>
      </w:r>
      <w:proofErr w:type="spellEnd"/>
      <w:r>
        <w:rPr>
          <w:rFonts w:ascii="GHEA Mariam" w:hAnsi="GHEA Mariam" w:cs="Sylfaen"/>
          <w:lang w:val="fr-FR"/>
        </w:rPr>
        <w:t xml:space="preserve"> 1998 </w:t>
      </w:r>
      <w:proofErr w:type="spellStart"/>
      <w:r>
        <w:rPr>
          <w:rFonts w:ascii="GHEA Mariam" w:hAnsi="GHEA Mariam" w:cs="Sylfaen"/>
          <w:lang w:val="fr-FR"/>
        </w:rPr>
        <w:t>թվականի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նոյեմբերի</w:t>
      </w:r>
      <w:proofErr w:type="spellEnd"/>
      <w:r>
        <w:rPr>
          <w:rFonts w:ascii="GHEA Mariam" w:hAnsi="GHEA Mariam" w:cs="Sylfaen"/>
          <w:lang w:val="fr-FR"/>
        </w:rPr>
        <w:t xml:space="preserve"> 27-ի «ՀՀ </w:t>
      </w:r>
      <w:proofErr w:type="spellStart"/>
      <w:r>
        <w:rPr>
          <w:rFonts w:ascii="GHEA Mariam" w:hAnsi="GHEA Mariam" w:cs="Sylfaen"/>
          <w:lang w:val="fr-FR"/>
        </w:rPr>
        <w:t>լեռնային</w:t>
      </w:r>
      <w:proofErr w:type="spellEnd"/>
      <w:r>
        <w:rPr>
          <w:rFonts w:ascii="GHEA Mariam" w:hAnsi="GHEA Mariam" w:cs="Sylfaen"/>
          <w:lang w:val="fr-FR"/>
        </w:rPr>
        <w:t xml:space="preserve"> և </w:t>
      </w:r>
      <w:proofErr w:type="spellStart"/>
      <w:r>
        <w:rPr>
          <w:rFonts w:ascii="GHEA Mariam" w:hAnsi="GHEA Mariam" w:cs="Sylfaen"/>
          <w:lang w:val="fr-FR"/>
        </w:rPr>
        <w:t>բարձրլեռնային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բնակավայրերի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ցանկը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հաստատելու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մասին</w:t>
      </w:r>
      <w:proofErr w:type="spellEnd"/>
      <w:r>
        <w:rPr>
          <w:rFonts w:ascii="GHEA Mariam" w:hAnsi="GHEA Mariam" w:cs="Sylfaen"/>
          <w:lang w:val="fr-FR"/>
        </w:rPr>
        <w:t xml:space="preserve">» N 756 </w:t>
      </w:r>
      <w:proofErr w:type="spellStart"/>
      <w:r>
        <w:rPr>
          <w:rFonts w:ascii="GHEA Mariam" w:hAnsi="GHEA Mariam" w:cs="Sylfaen"/>
          <w:lang w:val="fr-FR"/>
        </w:rPr>
        <w:t>որոշմամբ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հաստատված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բարձրլեռնային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բնականավայրերի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ցանկում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Արագածոտնի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մարզի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բնակավայարերի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շարքում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կար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կրկնվող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երկու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r w:rsidRPr="003E0ED6">
        <w:rPr>
          <w:rFonts w:ascii="GHEA Mariam" w:hAnsi="GHEA Mariam"/>
          <w:lang w:val="fr-FR"/>
        </w:rPr>
        <w:t>«</w:t>
      </w:r>
      <w:proofErr w:type="spellStart"/>
      <w:r>
        <w:rPr>
          <w:rFonts w:ascii="GHEA Mariam" w:hAnsi="GHEA Mariam"/>
        </w:rPr>
        <w:t>Նորաշեն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 xml:space="preserve"> (</w:t>
      </w:r>
      <w:proofErr w:type="spellStart"/>
      <w:r>
        <w:rPr>
          <w:rFonts w:ascii="GHEA Mariam" w:hAnsi="GHEA Mariam"/>
        </w:rPr>
        <w:t>Ապարանի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շրջ</w:t>
      </w:r>
      <w:proofErr w:type="spellEnd"/>
      <w:r w:rsidRPr="003E0ED6">
        <w:rPr>
          <w:rFonts w:ascii="GHEA Mariam" w:hAnsi="GHEA Mariam"/>
          <w:lang w:val="fr-FR"/>
        </w:rPr>
        <w:t xml:space="preserve">.)» </w:t>
      </w:r>
      <w:proofErr w:type="spellStart"/>
      <w:r>
        <w:rPr>
          <w:rFonts w:ascii="GHEA Mariam" w:hAnsi="GHEA Mariam"/>
        </w:rPr>
        <w:t>բնակավայրը</w:t>
      </w:r>
      <w:proofErr w:type="spellEnd"/>
      <w:r w:rsidRPr="003E0ED6">
        <w:rPr>
          <w:rFonts w:ascii="GHEA Mariam" w:hAnsi="GHEA Mariam"/>
          <w:lang w:val="fr-FR"/>
        </w:rPr>
        <w:t xml:space="preserve">, </w:t>
      </w:r>
      <w:proofErr w:type="spellStart"/>
      <w:r>
        <w:rPr>
          <w:rFonts w:ascii="GHEA Mariam" w:hAnsi="GHEA Mariam"/>
        </w:rPr>
        <w:t>որոնցից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մեկը</w:t>
      </w:r>
      <w:proofErr w:type="spellEnd"/>
      <w:r w:rsidRPr="003E0ED6">
        <w:rPr>
          <w:rFonts w:ascii="GHEA Mariam" w:hAnsi="GHEA Mariam"/>
          <w:lang w:val="fr-FR"/>
        </w:rPr>
        <w:t xml:space="preserve">, </w:t>
      </w:r>
      <w:proofErr w:type="spellStart"/>
      <w:r>
        <w:rPr>
          <w:rFonts w:ascii="GHEA Mariam" w:hAnsi="GHEA Mariam"/>
        </w:rPr>
        <w:t>ըստ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ակտի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ընդունման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պահին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գործող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վարչատարածքային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բաժանման</w:t>
      </w:r>
      <w:proofErr w:type="spellEnd"/>
      <w:r w:rsidRPr="003E0ED6">
        <w:rPr>
          <w:rFonts w:ascii="GHEA Mariam" w:hAnsi="GHEA Mariam"/>
          <w:lang w:val="fr-FR"/>
        </w:rPr>
        <w:t xml:space="preserve">, </w:t>
      </w:r>
      <w:proofErr w:type="spellStart"/>
      <w:r>
        <w:rPr>
          <w:rFonts w:ascii="GHEA Mariam" w:hAnsi="GHEA Mariam"/>
        </w:rPr>
        <w:t>պետք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է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լիներ</w:t>
      </w:r>
      <w:proofErr w:type="spellEnd"/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Նորաշեն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 xml:space="preserve"> (</w:t>
      </w:r>
      <w:proofErr w:type="spellStart"/>
      <w:r>
        <w:rPr>
          <w:rFonts w:ascii="GHEA Mariam" w:hAnsi="GHEA Mariam"/>
        </w:rPr>
        <w:t>Արագածի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շրջ</w:t>
      </w:r>
      <w:proofErr w:type="spellEnd"/>
      <w:r w:rsidRPr="003E0ED6">
        <w:rPr>
          <w:rFonts w:ascii="GHEA Mariam" w:hAnsi="GHEA Mariam"/>
          <w:lang w:val="fr-FR"/>
        </w:rPr>
        <w:t xml:space="preserve">.)»: </w:t>
      </w:r>
      <w:proofErr w:type="spellStart"/>
      <w:r>
        <w:rPr>
          <w:rFonts w:ascii="GHEA Mariam" w:hAnsi="GHEA Mariam"/>
        </w:rPr>
        <w:t>Նախագծով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արտացոլվել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են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համապատասխան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փոփոխությունները</w:t>
      </w:r>
      <w:proofErr w:type="spellEnd"/>
      <w:r w:rsidRPr="003E0ED6">
        <w:rPr>
          <w:rFonts w:ascii="GHEA Mariam" w:hAnsi="GHEA Mariam"/>
          <w:lang w:val="fr-FR"/>
        </w:rPr>
        <w:t xml:space="preserve">, </w:t>
      </w:r>
      <w:r>
        <w:rPr>
          <w:rFonts w:ascii="GHEA Mariam" w:hAnsi="GHEA Mariam"/>
        </w:rPr>
        <w:t>և</w:t>
      </w:r>
      <w:r w:rsidRPr="003E0ED6">
        <w:rPr>
          <w:rFonts w:ascii="GHEA Mariam" w:hAnsi="GHEA Mariam"/>
          <w:lang w:val="fr-FR"/>
        </w:rPr>
        <w:t xml:space="preserve"> «</w:t>
      </w:r>
      <w:proofErr w:type="spellStart"/>
      <w:r>
        <w:rPr>
          <w:rFonts w:ascii="GHEA Mariam" w:hAnsi="GHEA Mariam"/>
        </w:rPr>
        <w:t>Նորաշեն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 xml:space="preserve"> (</w:t>
      </w:r>
      <w:proofErr w:type="spellStart"/>
      <w:r>
        <w:rPr>
          <w:rFonts w:ascii="GHEA Mariam" w:hAnsi="GHEA Mariam"/>
        </w:rPr>
        <w:t>Ապարանի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շրջ</w:t>
      </w:r>
      <w:proofErr w:type="spellEnd"/>
      <w:r w:rsidRPr="003E0ED6">
        <w:rPr>
          <w:rFonts w:ascii="GHEA Mariam" w:hAnsi="GHEA Mariam"/>
          <w:lang w:val="fr-FR"/>
        </w:rPr>
        <w:t xml:space="preserve">.)» </w:t>
      </w:r>
      <w:proofErr w:type="spellStart"/>
      <w:r>
        <w:rPr>
          <w:rFonts w:ascii="GHEA Mariam" w:hAnsi="GHEA Mariam"/>
        </w:rPr>
        <w:t>բնակավայրը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նշվել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է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որպես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Շողակն</w:t>
      </w:r>
      <w:proofErr w:type="spellEnd"/>
      <w:r w:rsidRPr="003E0ED6">
        <w:rPr>
          <w:rFonts w:ascii="GHEA Mariam" w:hAnsi="GHEA Mariam"/>
          <w:lang w:val="fr-FR"/>
        </w:rPr>
        <w:t xml:space="preserve">, </w:t>
      </w:r>
      <w:proofErr w:type="spellStart"/>
      <w:r>
        <w:rPr>
          <w:rFonts w:ascii="GHEA Mariam" w:hAnsi="GHEA Mariam"/>
        </w:rPr>
        <w:t>իսկ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Արագածի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շրջանի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Նորաշեն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գյուղը</w:t>
      </w:r>
      <w:proofErr w:type="spellEnd"/>
      <w:r>
        <w:rPr>
          <w:rFonts w:ascii="GHEA Mariam" w:hAnsi="GHEA Mariam"/>
        </w:rPr>
        <w:t>՝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որպես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Նորաշեն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գյուղ</w:t>
      </w:r>
      <w:proofErr w:type="spellEnd"/>
      <w:r w:rsidRPr="003E0ED6">
        <w:rPr>
          <w:rFonts w:ascii="GHEA Mariam" w:hAnsi="GHEA Mariam"/>
          <w:lang w:val="fr-FR"/>
        </w:rPr>
        <w:t>:</w:t>
      </w:r>
    </w:p>
    <w:p w:rsidR="009D57A0" w:rsidRDefault="009D57A0" w:rsidP="009D57A0">
      <w:pPr>
        <w:spacing w:line="360" w:lineRule="auto"/>
        <w:jc w:val="both"/>
        <w:rPr>
          <w:rFonts w:ascii="GHEA Mariam" w:hAnsi="GHEA Mariam"/>
          <w:lang w:val="af-ZA"/>
        </w:rPr>
      </w:pPr>
      <w:r w:rsidRPr="003E0ED6">
        <w:rPr>
          <w:rFonts w:ascii="GHEA Mariam" w:hAnsi="GHEA Mariam"/>
          <w:lang w:val="fr-FR"/>
        </w:rPr>
        <w:t xml:space="preserve">   </w:t>
      </w:r>
      <w:proofErr w:type="spellStart"/>
      <w:r>
        <w:rPr>
          <w:rFonts w:ascii="GHEA Mariam" w:hAnsi="GHEA Mariam" w:cs="Calibri"/>
          <w:lang w:val="fr-FR"/>
        </w:rPr>
        <w:t>Հարկ</w:t>
      </w:r>
      <w:proofErr w:type="spellEnd"/>
      <w:r>
        <w:rPr>
          <w:rFonts w:ascii="GHEA Mariam" w:hAnsi="GHEA Mariam" w:cs="Calibri"/>
          <w:lang w:val="fr-FR"/>
        </w:rPr>
        <w:t xml:space="preserve"> է </w:t>
      </w:r>
      <w:proofErr w:type="spellStart"/>
      <w:r>
        <w:rPr>
          <w:rFonts w:ascii="GHEA Mariam" w:hAnsi="GHEA Mariam" w:cs="Calibri"/>
          <w:lang w:val="fr-FR"/>
        </w:rPr>
        <w:t>նաև</w:t>
      </w:r>
      <w:proofErr w:type="spellEnd"/>
      <w:r>
        <w:rPr>
          <w:rFonts w:ascii="GHEA Mariam" w:hAnsi="GHEA Mariam" w:cs="Calibri"/>
          <w:lang w:val="fr-FR"/>
        </w:rPr>
        <w:t xml:space="preserve"> </w:t>
      </w:r>
      <w:proofErr w:type="spellStart"/>
      <w:r>
        <w:rPr>
          <w:rFonts w:ascii="GHEA Mariam" w:hAnsi="GHEA Mariam" w:cs="Calibri"/>
          <w:lang w:val="fr-FR"/>
        </w:rPr>
        <w:t>նշել</w:t>
      </w:r>
      <w:proofErr w:type="spellEnd"/>
      <w:r>
        <w:rPr>
          <w:rFonts w:ascii="GHEA Mariam" w:hAnsi="GHEA Mariam" w:cs="Calibri"/>
          <w:lang w:val="fr-FR"/>
        </w:rPr>
        <w:t xml:space="preserve">, </w:t>
      </w:r>
      <w:proofErr w:type="spellStart"/>
      <w:r>
        <w:rPr>
          <w:rFonts w:ascii="GHEA Mariam" w:hAnsi="GHEA Mariam" w:cs="Calibri"/>
          <w:lang w:val="fr-FR"/>
        </w:rPr>
        <w:t>որ</w:t>
      </w:r>
      <w:proofErr w:type="spellEnd"/>
      <w:r>
        <w:rPr>
          <w:rFonts w:ascii="GHEA Mariam" w:hAnsi="GHEA Mariam" w:cs="Calibri"/>
          <w:lang w:val="fr-FR"/>
        </w:rPr>
        <w:t xml:space="preserve"> հ</w:t>
      </w:r>
      <w:proofErr w:type="spellStart"/>
      <w:r>
        <w:rPr>
          <w:rFonts w:ascii="GHEA Mariam" w:hAnsi="GHEA Mariam"/>
          <w:lang w:val="af-ZA"/>
        </w:rPr>
        <w:t>ետագայում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նախատեսվում</w:t>
      </w:r>
      <w:proofErr w:type="spellEnd"/>
      <w:r>
        <w:rPr>
          <w:rFonts w:ascii="GHEA Mariam" w:hAnsi="GHEA Mariam"/>
          <w:lang w:val="af-ZA"/>
        </w:rPr>
        <w:t xml:space="preserve"> է </w:t>
      </w:r>
      <w:proofErr w:type="spellStart"/>
      <w:r>
        <w:rPr>
          <w:rFonts w:ascii="GHEA Mariam" w:hAnsi="GHEA Mariam"/>
          <w:lang w:val="af-ZA"/>
        </w:rPr>
        <w:t>մշակել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բնակավայրերի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ըստ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բարձրությունների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դասակարգելու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միասնական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proofErr w:type="gramStart"/>
      <w:r>
        <w:rPr>
          <w:rFonts w:ascii="GHEA Mariam" w:hAnsi="GHEA Mariam"/>
          <w:lang w:val="af-ZA"/>
        </w:rPr>
        <w:t>մեթոդաբանություն</w:t>
      </w:r>
      <w:proofErr w:type="spellEnd"/>
      <w:r>
        <w:rPr>
          <w:rFonts w:ascii="GHEA Mariam" w:hAnsi="GHEA Mariam"/>
          <w:lang w:val="af-ZA"/>
        </w:rPr>
        <w:t>:</w:t>
      </w:r>
      <w:proofErr w:type="gramEnd"/>
    </w:p>
    <w:p w:rsidR="009D57A0" w:rsidRPr="003E0ED6" w:rsidRDefault="009D57A0" w:rsidP="009D57A0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/>
          <w:lang w:val="fr-FR"/>
        </w:rPr>
      </w:pPr>
      <w:r w:rsidRPr="003E0ED6">
        <w:rPr>
          <w:rFonts w:ascii="GHEA Mariam" w:hAnsi="GHEA Mariam" w:cs="Sylfaen"/>
          <w:b/>
          <w:lang w:val="fr-FR"/>
        </w:rPr>
        <w:t xml:space="preserve">   3. </w:t>
      </w:r>
      <w:proofErr w:type="spellStart"/>
      <w:r>
        <w:rPr>
          <w:rFonts w:ascii="GHEA Mariam" w:hAnsi="GHEA Mariam" w:cs="Sylfaen"/>
          <w:b/>
          <w:lang w:val="fr-FR"/>
        </w:rPr>
        <w:t>Իրավական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ակտի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ընդունման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արդյունքում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ակնկալվող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արդյունքը</w:t>
      </w:r>
      <w:proofErr w:type="spellEnd"/>
      <w:r>
        <w:rPr>
          <w:rFonts w:ascii="GHEA Mariam" w:hAnsi="GHEA Mariam"/>
          <w:b/>
          <w:lang w:val="fr-FR"/>
        </w:rPr>
        <w:t>.</w:t>
      </w:r>
      <w:r>
        <w:rPr>
          <w:rFonts w:ascii="GHEA Mariam" w:hAnsi="GHEA Mariam"/>
          <w:lang w:val="fr-FR"/>
        </w:rPr>
        <w:t xml:space="preserve"> ՀՀ </w:t>
      </w:r>
      <w:proofErr w:type="spellStart"/>
      <w:r>
        <w:rPr>
          <w:rFonts w:ascii="GHEA Mariam" w:hAnsi="GHEA Mariam"/>
          <w:lang w:val="fr-FR"/>
        </w:rPr>
        <w:t>կառավարության</w:t>
      </w:r>
      <w:proofErr w:type="spellEnd"/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fr-FR"/>
        </w:rPr>
        <w:t>որոշմամբ</w:t>
      </w:r>
      <w:proofErr w:type="spellEnd"/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lang w:val="fr-FR"/>
        </w:rPr>
        <w:t>կհաստատվի</w:t>
      </w:r>
      <w:proofErr w:type="spellEnd"/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  <w:bCs/>
          <w:color w:val="000000"/>
        </w:rPr>
        <w:t>լեռնային</w:t>
      </w:r>
      <w:proofErr w:type="spellEnd"/>
      <w:r w:rsidRPr="003E0ED6">
        <w:rPr>
          <w:rFonts w:ascii="GHEA Mariam" w:hAnsi="GHEA Mariam"/>
          <w:bCs/>
          <w:color w:val="000000"/>
          <w:lang w:val="fr-FR"/>
        </w:rPr>
        <w:t xml:space="preserve"> </w:t>
      </w:r>
      <w:r>
        <w:rPr>
          <w:rFonts w:ascii="GHEA Mariam" w:hAnsi="GHEA Mariam"/>
          <w:bCs/>
          <w:color w:val="000000"/>
        </w:rPr>
        <w:t>և</w:t>
      </w:r>
      <w:r w:rsidRPr="003E0ED6">
        <w:rPr>
          <w:rFonts w:ascii="GHEA Mariam" w:hAnsi="GHEA Mariam"/>
          <w:bCs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bCs/>
          <w:color w:val="000000"/>
        </w:rPr>
        <w:t>բարձրլեռնային</w:t>
      </w:r>
      <w:proofErr w:type="spellEnd"/>
      <w:r w:rsidRPr="003E0ED6">
        <w:rPr>
          <w:rFonts w:ascii="GHEA Mariam" w:hAnsi="GHEA Mariam"/>
          <w:bCs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bCs/>
          <w:color w:val="000000"/>
        </w:rPr>
        <w:t>բնակավայրերի</w:t>
      </w:r>
      <w:proofErr w:type="spellEnd"/>
      <w:r w:rsidRPr="003E0ED6">
        <w:rPr>
          <w:rFonts w:ascii="GHEA Mariam" w:hAnsi="GHEA Mariam"/>
          <w:bCs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bCs/>
          <w:color w:val="000000"/>
        </w:rPr>
        <w:t>ցանկը</w:t>
      </w:r>
      <w:proofErr w:type="spellEnd"/>
      <w:r w:rsidRPr="003E0ED6">
        <w:rPr>
          <w:rFonts w:ascii="GHEA Mariam" w:hAnsi="GHEA Mariam"/>
          <w:bCs/>
          <w:color w:val="000000"/>
          <w:lang w:val="fr-FR"/>
        </w:rPr>
        <w:t xml:space="preserve"> </w:t>
      </w:r>
      <w:r>
        <w:rPr>
          <w:rFonts w:ascii="GHEA Mariam" w:hAnsi="GHEA Mariam"/>
          <w:bCs/>
          <w:color w:val="000000"/>
        </w:rPr>
        <w:t>և</w:t>
      </w:r>
      <w:r w:rsidRPr="003E0ED6">
        <w:rPr>
          <w:rFonts w:ascii="GHEA Mariam" w:hAnsi="GHEA Mariam"/>
          <w:bCs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bCs/>
          <w:color w:val="000000"/>
        </w:rPr>
        <w:t>ուժը</w:t>
      </w:r>
      <w:proofErr w:type="spellEnd"/>
      <w:r w:rsidRPr="003E0ED6">
        <w:rPr>
          <w:rFonts w:ascii="GHEA Mariam" w:hAnsi="GHEA Mariam"/>
          <w:bCs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  <w:bCs/>
          <w:color w:val="000000"/>
        </w:rPr>
        <w:t>կորցրած</w:t>
      </w:r>
      <w:proofErr w:type="spellEnd"/>
      <w:r w:rsidRPr="003E0ED6">
        <w:rPr>
          <w:rFonts w:ascii="GHEA Mariam" w:hAnsi="GHEA Mariam"/>
          <w:bCs/>
          <w:color w:val="000000"/>
          <w:lang w:val="fr-FR"/>
        </w:rPr>
        <w:t xml:space="preserve"> </w:t>
      </w:r>
      <w:proofErr w:type="spellStart"/>
      <w:r>
        <w:rPr>
          <w:rFonts w:ascii="GHEA Mariam" w:hAnsi="GHEA Mariam"/>
        </w:rPr>
        <w:t>կճանաչվի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Sylfaen"/>
          <w:lang w:val="fr-FR"/>
        </w:rPr>
        <w:t xml:space="preserve">ՀՀ </w:t>
      </w:r>
      <w:proofErr w:type="spellStart"/>
      <w:r>
        <w:rPr>
          <w:rFonts w:ascii="GHEA Mariam" w:hAnsi="GHEA Mariam" w:cs="Sylfaen"/>
          <w:lang w:val="fr-FR"/>
        </w:rPr>
        <w:t>կառավարության</w:t>
      </w:r>
      <w:proofErr w:type="spellEnd"/>
      <w:r>
        <w:rPr>
          <w:rFonts w:ascii="GHEA Mariam" w:hAnsi="GHEA Mariam" w:cs="Sylfaen"/>
          <w:lang w:val="fr-FR"/>
        </w:rPr>
        <w:t xml:space="preserve"> 1998 </w:t>
      </w:r>
      <w:proofErr w:type="spellStart"/>
      <w:r>
        <w:rPr>
          <w:rFonts w:ascii="GHEA Mariam" w:hAnsi="GHEA Mariam" w:cs="Sylfaen"/>
          <w:lang w:val="fr-FR"/>
        </w:rPr>
        <w:t>թվականի</w:t>
      </w:r>
      <w:proofErr w:type="spellEnd"/>
      <w:r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նոյեմբերի</w:t>
      </w:r>
      <w:proofErr w:type="spellEnd"/>
      <w:r>
        <w:rPr>
          <w:rFonts w:ascii="GHEA Mariam" w:hAnsi="GHEA Mariam" w:cs="Sylfaen"/>
          <w:lang w:val="fr-FR"/>
        </w:rPr>
        <w:t xml:space="preserve"> 27-ի N 756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որոշումը</w:t>
      </w:r>
      <w:proofErr w:type="spellEnd"/>
      <w:r w:rsidRPr="003E0ED6">
        <w:rPr>
          <w:rFonts w:ascii="GHEA Mariam" w:hAnsi="GHEA Mariam"/>
          <w:lang w:val="fr-FR"/>
        </w:rPr>
        <w:t xml:space="preserve">, </w:t>
      </w:r>
      <w:proofErr w:type="spellStart"/>
      <w:r>
        <w:rPr>
          <w:rFonts w:ascii="GHEA Mariam" w:hAnsi="GHEA Mariam"/>
        </w:rPr>
        <w:t>որը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միտված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է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նշված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ցանկերի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ճշգրտմանը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</w:rPr>
        <w:t>և</w:t>
      </w:r>
      <w:r w:rsidRPr="003E0ED6">
        <w:rPr>
          <w:rFonts w:ascii="GHEA Mariam" w:hAnsi="GHEA Mariam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/>
        </w:rPr>
        <w:t>հստակեցմանը</w:t>
      </w:r>
      <w:proofErr w:type="spellEnd"/>
      <w:r w:rsidRPr="003E0ED6">
        <w:rPr>
          <w:rFonts w:ascii="GHEA Mariam" w:hAnsi="GHEA Mariam"/>
          <w:lang w:val="fr-FR"/>
        </w:rPr>
        <w:t>:</w:t>
      </w:r>
      <w:proofErr w:type="gramEnd"/>
      <w:r w:rsidRPr="003E0ED6">
        <w:rPr>
          <w:rFonts w:ascii="GHEA Mariam" w:hAnsi="GHEA Mariam"/>
          <w:lang w:val="fr-FR"/>
        </w:rPr>
        <w:t xml:space="preserve">  </w:t>
      </w:r>
    </w:p>
    <w:p w:rsidR="009D57A0" w:rsidRPr="003E0ED6" w:rsidRDefault="009D57A0" w:rsidP="009D57A0">
      <w:pPr>
        <w:spacing w:line="360" w:lineRule="auto"/>
        <w:jc w:val="both"/>
        <w:rPr>
          <w:rFonts w:ascii="GHEA Mariam" w:hAnsi="GHEA Mariam"/>
          <w:lang w:val="af-ZA"/>
        </w:rPr>
      </w:pPr>
      <w:r>
        <w:rPr>
          <w:rFonts w:ascii="GHEA Mariam" w:hAnsi="GHEA Mariam"/>
          <w:lang w:val="af-ZA"/>
        </w:rPr>
        <w:t xml:space="preserve">   </w:t>
      </w:r>
      <w:proofErr w:type="spellStart"/>
      <w:r>
        <w:rPr>
          <w:rFonts w:ascii="GHEA Mariam" w:hAnsi="GHEA Mariam"/>
          <w:lang w:val="af-ZA"/>
        </w:rPr>
        <w:t>Նախագիծը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միտված</w:t>
      </w:r>
      <w:proofErr w:type="spellEnd"/>
      <w:r>
        <w:rPr>
          <w:rFonts w:ascii="GHEA Mariam" w:hAnsi="GHEA Mariam"/>
          <w:lang w:val="af-ZA"/>
        </w:rPr>
        <w:t xml:space="preserve"> է </w:t>
      </w:r>
      <w:proofErr w:type="spellStart"/>
      <w:r>
        <w:rPr>
          <w:rFonts w:ascii="GHEA Mariam" w:hAnsi="GHEA Mariam"/>
          <w:lang w:val="af-ZA"/>
        </w:rPr>
        <w:t>իրավական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որոշակիությանը</w:t>
      </w:r>
      <w:proofErr w:type="spellEnd"/>
      <w:r>
        <w:rPr>
          <w:rFonts w:ascii="GHEA Mariam" w:hAnsi="GHEA Mariam"/>
          <w:lang w:val="af-ZA"/>
        </w:rPr>
        <w:t xml:space="preserve"> և </w:t>
      </w:r>
      <w:proofErr w:type="spellStart"/>
      <w:r>
        <w:rPr>
          <w:rFonts w:ascii="GHEA Mariam" w:hAnsi="GHEA Mariam"/>
          <w:lang w:val="af-ZA"/>
        </w:rPr>
        <w:t>իրավական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ակտով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ցանկերի</w:t>
      </w:r>
      <w:proofErr w:type="spellEnd"/>
      <w:r>
        <w:rPr>
          <w:rFonts w:ascii="GHEA Mariam" w:hAnsi="GHEA Mariam"/>
          <w:lang w:val="af-ZA"/>
        </w:rPr>
        <w:t xml:space="preserve"> </w:t>
      </w:r>
      <w:proofErr w:type="spellStart"/>
      <w:r>
        <w:rPr>
          <w:rFonts w:ascii="GHEA Mariam" w:hAnsi="GHEA Mariam"/>
          <w:lang w:val="af-ZA"/>
        </w:rPr>
        <w:t>հստակեցմանը</w:t>
      </w:r>
      <w:proofErr w:type="spellEnd"/>
      <w:r>
        <w:rPr>
          <w:rFonts w:ascii="GHEA Mariam" w:hAnsi="GHEA Mariam"/>
          <w:lang w:val="af-ZA"/>
        </w:rPr>
        <w:t>:</w:t>
      </w:r>
    </w:p>
    <w:p w:rsidR="009D57A0" w:rsidRPr="003E0ED6" w:rsidRDefault="009D57A0" w:rsidP="009D57A0">
      <w:pPr>
        <w:shd w:val="clear" w:color="auto" w:fill="FFFFFF"/>
        <w:spacing w:line="360" w:lineRule="auto"/>
        <w:jc w:val="both"/>
        <w:rPr>
          <w:rStyle w:val="Strong"/>
          <w:rFonts w:cs="Arian AMU"/>
          <w:b w:val="0"/>
          <w:bCs w:val="0"/>
          <w:bdr w:val="none" w:sz="0" w:space="0" w:color="auto" w:frame="1"/>
          <w:lang w:val="af-ZA"/>
        </w:rPr>
      </w:pPr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  4.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ընդունումը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պետական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բյուջեի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եկամուտներում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r>
        <w:rPr>
          <w:rStyle w:val="Strong"/>
          <w:rFonts w:ascii="GHEA Mariam" w:hAnsi="GHEA Mariam" w:cs="Arian AMU"/>
          <w:bdr w:val="none" w:sz="0" w:space="0" w:color="auto" w:frame="1"/>
        </w:rPr>
        <w:t>և</w:t>
      </w:r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ծախսերում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էական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փոփոխություններ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չի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առաջացնում</w:t>
      </w:r>
      <w:proofErr w:type="spellEnd"/>
      <w:r w:rsidRPr="003E0ED6">
        <w:rPr>
          <w:rStyle w:val="Strong"/>
          <w:rFonts w:ascii="GHEA Mariam" w:hAnsi="GHEA Mariam" w:cs="Arian AMU"/>
          <w:bdr w:val="none" w:sz="0" w:space="0" w:color="auto" w:frame="1"/>
          <w:lang w:val="af-ZA"/>
        </w:rPr>
        <w:t>:</w:t>
      </w:r>
    </w:p>
    <w:p w:rsidR="009D57A0" w:rsidRDefault="009D57A0" w:rsidP="009D57A0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 w:rsidRPr="003E0ED6">
        <w:rPr>
          <w:rStyle w:val="Strong"/>
          <w:rFonts w:ascii="GHEA Mariam" w:hAnsi="GHEA Mariam" w:cs="Cambria Math"/>
          <w:bdr w:val="none" w:sz="0" w:space="0" w:color="auto" w:frame="1"/>
          <w:lang w:val="af-ZA"/>
        </w:rPr>
        <w:t xml:space="preserve">   5.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9D57A0" w:rsidRPr="003E0ED6" w:rsidRDefault="009D57A0" w:rsidP="009D57A0">
      <w:pPr>
        <w:pStyle w:val="NormalWeb"/>
        <w:spacing w:after="0" w:line="360" w:lineRule="auto"/>
        <w:jc w:val="both"/>
        <w:rPr>
          <w:rFonts w:cs="Cambria Math"/>
          <w:color w:val="000000"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5. </w:t>
      </w:r>
      <w:proofErr w:type="spellStart"/>
      <w:r>
        <w:rPr>
          <w:rFonts w:ascii="GHEA Mariam" w:hAnsi="GHEA Mariam" w:cs="Sylfaen"/>
          <w:b/>
          <w:lang w:val="fr-FR"/>
        </w:rPr>
        <w:t>Կապը</w:t>
      </w:r>
      <w:proofErr w:type="spellEnd"/>
      <w:r>
        <w:rPr>
          <w:rFonts w:ascii="GHEA Mariam" w:hAnsi="GHEA Mariam"/>
          <w:b/>
          <w:color w:val="000000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Mariam" w:hAnsi="GHEA Mariam"/>
          <w:b/>
          <w:color w:val="000000"/>
          <w:lang w:val="hy-AM"/>
        </w:rPr>
        <w:t>ռազմավարություններ</w:t>
      </w:r>
      <w:proofErr w:type="spellEnd"/>
      <w:r>
        <w:rPr>
          <w:rFonts w:ascii="Cambria Math" w:hAnsi="Cambria Math" w:cs="Cambria Math"/>
          <w:b/>
          <w:color w:val="000000"/>
          <w:lang w:val="hy-AM"/>
        </w:rPr>
        <w:t>․</w:t>
      </w:r>
      <w:r>
        <w:rPr>
          <w:rFonts w:ascii="GHEA Mariam" w:hAnsi="GHEA Mariam" w:cs="Cambria Math"/>
          <w:b/>
          <w:color w:val="000000"/>
          <w:lang w:val="hy-AM"/>
        </w:rPr>
        <w:t xml:space="preserve"> </w:t>
      </w:r>
    </w:p>
    <w:p w:rsidR="009D57A0" w:rsidRPr="003E0ED6" w:rsidRDefault="009D57A0" w:rsidP="009D57A0">
      <w:pPr>
        <w:pStyle w:val="NormalWeb"/>
        <w:spacing w:after="0" w:line="360" w:lineRule="auto"/>
        <w:jc w:val="both"/>
        <w:rPr>
          <w:rFonts w:ascii="GHEA Mariam" w:hAnsi="GHEA Mariam"/>
          <w:lang w:val="fr-FR"/>
        </w:rPr>
      </w:pPr>
      <w:r w:rsidRPr="003E0ED6">
        <w:rPr>
          <w:rFonts w:ascii="GHEA Mariam" w:hAnsi="GHEA Mariam" w:cs="Cambria Math"/>
          <w:b/>
          <w:color w:val="000000"/>
          <w:lang w:val="fr-FR"/>
        </w:rPr>
        <w:t xml:space="preserve">   </w:t>
      </w:r>
      <w:proofErr w:type="spellStart"/>
      <w:r>
        <w:rPr>
          <w:rFonts w:ascii="GHEA Mariam" w:hAnsi="GHEA Mariam"/>
        </w:rPr>
        <w:t>Նախագծի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ընդունումը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պայմանավորված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չէ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ոլորտային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ռազմավարությունների</w:t>
      </w:r>
      <w:proofErr w:type="spellEnd"/>
      <w:r w:rsidRPr="003E0ED6"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/>
        </w:rPr>
        <w:t>հետ</w:t>
      </w:r>
      <w:proofErr w:type="spellEnd"/>
      <w:r w:rsidRPr="003E0ED6">
        <w:rPr>
          <w:rFonts w:ascii="GHEA Mariam" w:hAnsi="GHEA Mariam"/>
          <w:lang w:val="fr-FR"/>
        </w:rPr>
        <w:t>:</w:t>
      </w:r>
    </w:p>
    <w:p w:rsidR="009D57A0" w:rsidRPr="003E0ED6" w:rsidRDefault="009D57A0" w:rsidP="009D57A0">
      <w:pPr>
        <w:spacing w:line="360" w:lineRule="auto"/>
        <w:rPr>
          <w:rFonts w:ascii="GHEA Mariam" w:hAnsi="GHEA Mariam"/>
          <w:lang w:val="fr-FR"/>
        </w:rPr>
      </w:pPr>
    </w:p>
    <w:p w:rsidR="009D57A0" w:rsidRPr="003E0ED6" w:rsidRDefault="009D57A0" w:rsidP="009D57A0">
      <w:pPr>
        <w:rPr>
          <w:lang w:val="fr-FR"/>
        </w:rPr>
      </w:pPr>
    </w:p>
    <w:p w:rsidR="002F332E" w:rsidRPr="009D57A0" w:rsidRDefault="002F332E" w:rsidP="009D57A0">
      <w:pPr>
        <w:rPr>
          <w:lang w:val="fr-FR"/>
        </w:rPr>
      </w:pPr>
      <w:bookmarkStart w:id="0" w:name="_GoBack"/>
      <w:bookmarkEnd w:id="0"/>
    </w:p>
    <w:sectPr w:rsidR="002F332E" w:rsidRPr="009D57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5C28"/>
    <w:multiLevelType w:val="hybridMultilevel"/>
    <w:tmpl w:val="D632CC62"/>
    <w:lvl w:ilvl="0" w:tplc="20386068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07"/>
    <w:rsid w:val="00025B22"/>
    <w:rsid w:val="00036A18"/>
    <w:rsid w:val="000C60D2"/>
    <w:rsid w:val="000F5FE3"/>
    <w:rsid w:val="00117450"/>
    <w:rsid w:val="001348A3"/>
    <w:rsid w:val="001D2107"/>
    <w:rsid w:val="001D244A"/>
    <w:rsid w:val="00242143"/>
    <w:rsid w:val="00250F26"/>
    <w:rsid w:val="0025356D"/>
    <w:rsid w:val="002575A0"/>
    <w:rsid w:val="00291088"/>
    <w:rsid w:val="002E561E"/>
    <w:rsid w:val="002F332E"/>
    <w:rsid w:val="00316C30"/>
    <w:rsid w:val="003729A7"/>
    <w:rsid w:val="00376D25"/>
    <w:rsid w:val="0039158E"/>
    <w:rsid w:val="003F061D"/>
    <w:rsid w:val="00405F0E"/>
    <w:rsid w:val="004C7C40"/>
    <w:rsid w:val="004F6217"/>
    <w:rsid w:val="005275F1"/>
    <w:rsid w:val="005570B7"/>
    <w:rsid w:val="005643FB"/>
    <w:rsid w:val="006037AE"/>
    <w:rsid w:val="0064265D"/>
    <w:rsid w:val="006472FB"/>
    <w:rsid w:val="00695DF3"/>
    <w:rsid w:val="006C5232"/>
    <w:rsid w:val="006D4F08"/>
    <w:rsid w:val="00736102"/>
    <w:rsid w:val="00871CFE"/>
    <w:rsid w:val="008D1A52"/>
    <w:rsid w:val="009035E6"/>
    <w:rsid w:val="00904253"/>
    <w:rsid w:val="00933604"/>
    <w:rsid w:val="00960F97"/>
    <w:rsid w:val="00985919"/>
    <w:rsid w:val="00997DD2"/>
    <w:rsid w:val="009D57A0"/>
    <w:rsid w:val="00A04C7C"/>
    <w:rsid w:val="00AD70F4"/>
    <w:rsid w:val="00B44F50"/>
    <w:rsid w:val="00C27253"/>
    <w:rsid w:val="00C70E1C"/>
    <w:rsid w:val="00C85A71"/>
    <w:rsid w:val="00CB681A"/>
    <w:rsid w:val="00CC70C1"/>
    <w:rsid w:val="00D11214"/>
    <w:rsid w:val="00D33867"/>
    <w:rsid w:val="00D34DBD"/>
    <w:rsid w:val="00D663A1"/>
    <w:rsid w:val="00DC2FBA"/>
    <w:rsid w:val="00E03334"/>
    <w:rsid w:val="00E47159"/>
    <w:rsid w:val="00E5257E"/>
    <w:rsid w:val="00EA11EF"/>
    <w:rsid w:val="00F063E2"/>
    <w:rsid w:val="00F2080A"/>
    <w:rsid w:val="00F23A64"/>
    <w:rsid w:val="00F62A6B"/>
    <w:rsid w:val="00F9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70C1"/>
    <w:pPr>
      <w:spacing w:after="120"/>
    </w:pPr>
  </w:style>
  <w:style w:type="character" w:styleId="Emphasis">
    <w:name w:val="Emphasis"/>
    <w:basedOn w:val="DefaultParagraphFont"/>
    <w:uiPriority w:val="20"/>
    <w:qFormat/>
    <w:rsid w:val="00CC70C1"/>
    <w:rPr>
      <w:i/>
      <w:iCs/>
    </w:rPr>
  </w:style>
  <w:style w:type="character" w:styleId="Strong">
    <w:name w:val="Strong"/>
    <w:basedOn w:val="DefaultParagraphFont"/>
    <w:uiPriority w:val="22"/>
    <w:qFormat/>
    <w:rsid w:val="00CC70C1"/>
    <w:rPr>
      <w:b/>
      <w:bCs/>
    </w:rPr>
  </w:style>
  <w:style w:type="paragraph" w:styleId="ListParagraph">
    <w:name w:val="List Paragraph"/>
    <w:basedOn w:val="Normal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Normal"/>
    <w:rsid w:val="006D4F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523</Words>
  <Characters>3952</Characters>
  <Application>Microsoft Office Word</Application>
  <DocSecurity>0</DocSecurity>
  <Lines>78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https://mul2.gov.am/tasks/839238/oneclick/005c7d781bbf018449dacd834a9c92cbec1bb5d4c727c2fa1f9617e642bab0af.docx?token=fa387cc3982853eab9e3afc51b4ffbb9</cp:keywords>
  <dc:description/>
  <cp:lastModifiedBy>Ashot Tsormutyan</cp:lastModifiedBy>
  <cp:revision>5</cp:revision>
  <dcterms:created xsi:type="dcterms:W3CDTF">2023-08-17T13:14:00Z</dcterms:created>
  <dcterms:modified xsi:type="dcterms:W3CDTF">2023-09-05T13:30:00Z</dcterms:modified>
</cp:coreProperties>
</file>