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42E75"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942E75" w:rsidRDefault="002F18F4" w:rsidP="008B1A13">
      <w:pPr>
        <w:pStyle w:val="mechtex"/>
        <w:rPr>
          <w:rFonts w:ascii="GHEA Mariam" w:hAnsi="GHEA Mariam" w:cs="Sylfaen"/>
          <w:sz w:val="40"/>
          <w:szCs w:val="40"/>
          <w:lang w:val="hy-AM"/>
        </w:rPr>
      </w:pPr>
      <w:r>
        <w:rPr>
          <w:rFonts w:ascii="GHEA Mariam" w:hAnsi="GHEA Mariam" w:cs="Sylfaen"/>
          <w:sz w:val="24"/>
          <w:szCs w:val="24"/>
          <w:lang w:val="hy-AM"/>
        </w:rPr>
        <w:t xml:space="preserve">7 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42E75">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942E75" w:rsidRDefault="00B672FC" w:rsidP="00B672FC">
      <w:pPr>
        <w:jc w:val="center"/>
        <w:rPr>
          <w:rFonts w:ascii="GHEA Mariam" w:hAnsi="GHEA Mariam"/>
          <w:sz w:val="14"/>
          <w:szCs w:val="24"/>
        </w:rPr>
      </w:pPr>
    </w:p>
    <w:p w:rsidR="00942E75" w:rsidRPr="00B672FC" w:rsidRDefault="00942E75" w:rsidP="00B672FC">
      <w:pPr>
        <w:jc w:val="center"/>
        <w:rPr>
          <w:rFonts w:ascii="GHEA Mariam" w:hAnsi="GHEA Mariam"/>
          <w:sz w:val="16"/>
          <w:szCs w:val="24"/>
        </w:rPr>
      </w:pPr>
    </w:p>
    <w:p w:rsidR="00306632" w:rsidRDefault="00306632" w:rsidP="00942E75">
      <w:pPr>
        <w:pStyle w:val="mechtex"/>
        <w:rPr>
          <w:rFonts w:ascii="GHEA Mariam" w:hAnsi="GHEA Mariam" w:cs="Arial"/>
          <w:sz w:val="24"/>
          <w:szCs w:val="24"/>
          <w:lang w:val="hy-AM"/>
        </w:rPr>
      </w:pPr>
      <w:r w:rsidRPr="00942E75">
        <w:rPr>
          <w:rFonts w:ascii="GHEA Mariam" w:hAnsi="GHEA Mariam"/>
          <w:spacing w:val="-6"/>
          <w:sz w:val="24"/>
          <w:szCs w:val="24"/>
          <w:lang w:val="hy-AM" w:eastAsia="hy-AM"/>
        </w:rPr>
        <w:t>«</w:t>
      </w:r>
      <w:r w:rsidRPr="00942E75">
        <w:rPr>
          <w:rFonts w:ascii="GHEA Mariam" w:hAnsi="GHEA Mariam" w:cs="Arial"/>
          <w:spacing w:val="-6"/>
          <w:sz w:val="24"/>
          <w:szCs w:val="24"/>
          <w:lang w:val="hy-AM" w:eastAsia="hy-AM"/>
        </w:rPr>
        <w:t>ՊԵՏԱԿԱՆ</w:t>
      </w:r>
      <w:r w:rsidRPr="00942E75">
        <w:rPr>
          <w:rFonts w:ascii="GHEA Mariam" w:hAnsi="GHEA Mariam"/>
          <w:spacing w:val="-6"/>
          <w:sz w:val="24"/>
          <w:szCs w:val="24"/>
          <w:lang w:val="hy-AM" w:eastAsia="hy-AM"/>
        </w:rPr>
        <w:t xml:space="preserve"> </w:t>
      </w:r>
      <w:r w:rsidRPr="00942E75">
        <w:rPr>
          <w:rFonts w:ascii="GHEA Mariam" w:hAnsi="GHEA Mariam" w:cs="Arial"/>
          <w:spacing w:val="-6"/>
          <w:sz w:val="24"/>
          <w:szCs w:val="24"/>
          <w:lang w:val="hy-AM" w:eastAsia="hy-AM"/>
        </w:rPr>
        <w:t>ՏՈՒՐՔԻ</w:t>
      </w:r>
      <w:r w:rsidRPr="00942E75">
        <w:rPr>
          <w:rFonts w:ascii="GHEA Mariam" w:hAnsi="GHEA Mariam"/>
          <w:spacing w:val="-6"/>
          <w:sz w:val="24"/>
          <w:szCs w:val="24"/>
          <w:lang w:val="hy-AM" w:eastAsia="hy-AM"/>
        </w:rPr>
        <w:t xml:space="preserve"> </w:t>
      </w:r>
      <w:r w:rsidRPr="00942E75">
        <w:rPr>
          <w:rFonts w:ascii="GHEA Mariam" w:hAnsi="GHEA Mariam" w:cs="Arial"/>
          <w:spacing w:val="-6"/>
          <w:sz w:val="24"/>
          <w:szCs w:val="24"/>
          <w:lang w:val="hy-AM" w:eastAsia="hy-AM"/>
        </w:rPr>
        <w:t>ՄԱՍԻՆ</w:t>
      </w:r>
      <w:r w:rsidRPr="00942E75">
        <w:rPr>
          <w:rFonts w:ascii="GHEA Mariam" w:hAnsi="GHEA Mariam" w:cs="Arial Armenian"/>
          <w:spacing w:val="-6"/>
          <w:sz w:val="24"/>
          <w:szCs w:val="24"/>
          <w:lang w:val="hy-AM" w:eastAsia="hy-AM"/>
        </w:rPr>
        <w:t>»</w:t>
      </w:r>
      <w:r w:rsidRPr="00942E75">
        <w:rPr>
          <w:rFonts w:ascii="GHEA Mariam" w:hAnsi="GHEA Mariam"/>
          <w:spacing w:val="-6"/>
          <w:sz w:val="24"/>
          <w:szCs w:val="24"/>
          <w:lang w:val="hy-AM" w:eastAsia="hy-AM"/>
        </w:rPr>
        <w:t xml:space="preserve"> </w:t>
      </w:r>
      <w:r w:rsidRPr="00942E75">
        <w:rPr>
          <w:rFonts w:ascii="GHEA Mariam" w:hAnsi="GHEA Mariam" w:cs="Arial"/>
          <w:spacing w:val="-6"/>
          <w:sz w:val="24"/>
          <w:szCs w:val="24"/>
          <w:lang w:val="hy-AM" w:eastAsia="hy-AM"/>
        </w:rPr>
        <w:t>ՕՐԵՆՔՈՒՄ</w:t>
      </w:r>
      <w:r w:rsidRPr="00942E75">
        <w:rPr>
          <w:rFonts w:ascii="GHEA Mariam" w:hAnsi="GHEA Mariam"/>
          <w:spacing w:val="-6"/>
          <w:sz w:val="24"/>
          <w:szCs w:val="24"/>
          <w:lang w:val="hy-AM" w:eastAsia="hy-AM"/>
        </w:rPr>
        <w:t xml:space="preserve"> </w:t>
      </w:r>
      <w:r w:rsidRPr="00942E75">
        <w:rPr>
          <w:rFonts w:ascii="GHEA Mariam" w:hAnsi="GHEA Mariam" w:cs="Arial"/>
          <w:spacing w:val="-6"/>
          <w:sz w:val="24"/>
          <w:szCs w:val="24"/>
          <w:lang w:val="hy-AM" w:eastAsia="hy-AM"/>
        </w:rPr>
        <w:t>ԼՐԱՑՈՒՄՆԵՐ</w:t>
      </w:r>
      <w:r w:rsidRPr="00942E75">
        <w:rPr>
          <w:rFonts w:ascii="GHEA Mariam" w:hAnsi="GHEA Mariam"/>
          <w:spacing w:val="-6"/>
          <w:sz w:val="24"/>
          <w:szCs w:val="24"/>
          <w:lang w:val="hy-AM" w:eastAsia="hy-AM"/>
        </w:rPr>
        <w:t xml:space="preserve"> </w:t>
      </w:r>
      <w:r w:rsidRPr="00942E75">
        <w:rPr>
          <w:rFonts w:ascii="GHEA Mariam" w:hAnsi="GHEA Mariam" w:cs="Arial"/>
          <w:spacing w:val="-6"/>
          <w:sz w:val="24"/>
          <w:szCs w:val="24"/>
          <w:lang w:val="hy-AM" w:eastAsia="hy-AM"/>
        </w:rPr>
        <w:t>ԿԱՏԱՐԵԼ</w:t>
      </w:r>
      <w:r w:rsidRPr="00942E75">
        <w:rPr>
          <w:rFonts w:ascii="GHEA Mariam" w:hAnsi="GHEA Mariam" w:cs="Arial"/>
          <w:sz w:val="24"/>
          <w:szCs w:val="24"/>
          <w:lang w:val="hy-AM" w:eastAsia="hy-AM"/>
        </w:rPr>
        <w:t>ՈՒ</w:t>
      </w:r>
      <w:r w:rsidRPr="00942E75">
        <w:rPr>
          <w:rFonts w:ascii="GHEA Mariam" w:hAnsi="GHEA Mariam"/>
          <w:sz w:val="24"/>
          <w:szCs w:val="24"/>
          <w:lang w:val="hy-AM" w:eastAsia="hy-AM"/>
        </w:rPr>
        <w:t xml:space="preserve"> </w:t>
      </w:r>
      <w:r w:rsidRPr="00942E75">
        <w:rPr>
          <w:rFonts w:ascii="GHEA Mariam" w:hAnsi="GHEA Mariam" w:cs="Arial"/>
          <w:sz w:val="24"/>
          <w:szCs w:val="24"/>
          <w:lang w:val="hy-AM" w:eastAsia="hy-AM"/>
        </w:rPr>
        <w:t>ՄԱՍԻՆ</w:t>
      </w:r>
      <w:r w:rsidRPr="00942E75">
        <w:rPr>
          <w:rFonts w:ascii="GHEA Mariam" w:hAnsi="GHEA Mariam" w:cs="Arial Armenian"/>
          <w:sz w:val="24"/>
          <w:szCs w:val="24"/>
          <w:lang w:val="hy-AM" w:eastAsia="hy-AM"/>
        </w:rPr>
        <w:t>»</w:t>
      </w:r>
      <w:r w:rsidRPr="00942E75">
        <w:rPr>
          <w:rFonts w:ascii="GHEA Mariam" w:hAnsi="GHEA Mariam"/>
          <w:sz w:val="24"/>
          <w:szCs w:val="24"/>
          <w:lang w:val="hy-AM" w:eastAsia="hy-AM"/>
        </w:rPr>
        <w:t xml:space="preserve"> </w:t>
      </w:r>
      <w:r w:rsidR="00942E75" w:rsidRPr="00942E75">
        <w:rPr>
          <w:rFonts w:ascii="GHEA Mariam" w:hAnsi="GHEA Mariam" w:cs="Sylfaen"/>
          <w:bCs/>
          <w:color w:val="000000"/>
          <w:spacing w:val="-8"/>
          <w:sz w:val="24"/>
          <w:szCs w:val="24"/>
          <w:lang w:val="fr-FR" w:eastAsia="en-US"/>
        </w:rPr>
        <w:t>ՀԱՅԱՍՏԱՆԻ</w:t>
      </w:r>
      <w:r w:rsidR="00942E75" w:rsidRPr="00942E75">
        <w:rPr>
          <w:rFonts w:ascii="GHEA Mariam" w:hAnsi="GHEA Mariam" w:cs="Arial Armenian"/>
          <w:bCs/>
          <w:color w:val="000000"/>
          <w:spacing w:val="-8"/>
          <w:sz w:val="24"/>
          <w:szCs w:val="24"/>
          <w:lang w:val="fr-FR" w:eastAsia="en-US"/>
        </w:rPr>
        <w:t xml:space="preserve"> </w:t>
      </w:r>
      <w:r w:rsidR="00942E75" w:rsidRPr="00942E75">
        <w:rPr>
          <w:rFonts w:ascii="GHEA Mariam" w:hAnsi="GHEA Mariam" w:cs="Sylfaen"/>
          <w:bCs/>
          <w:color w:val="000000"/>
          <w:spacing w:val="-8"/>
          <w:sz w:val="24"/>
          <w:szCs w:val="24"/>
          <w:lang w:val="fr-FR" w:eastAsia="en-US"/>
        </w:rPr>
        <w:t>ՀԱՆՐԱ</w:t>
      </w:r>
      <w:r w:rsidR="00942E75" w:rsidRPr="00942E75">
        <w:rPr>
          <w:rFonts w:ascii="GHEA Mariam" w:hAnsi="GHEA Mariam" w:cs="Sylfaen"/>
          <w:bCs/>
          <w:color w:val="000000"/>
          <w:spacing w:val="-8"/>
          <w:sz w:val="24"/>
          <w:szCs w:val="24"/>
          <w:lang w:val="fr-FR" w:eastAsia="en-US"/>
        </w:rPr>
        <w:softHyphen/>
        <w:t>ՊԵՏՈՒԹՅԱՆ</w:t>
      </w:r>
      <w:r w:rsidR="00942E75">
        <w:rPr>
          <w:rFonts w:ascii="GHEA Mariam" w:hAnsi="GHEA Mariam"/>
          <w:sz w:val="24"/>
          <w:szCs w:val="24"/>
          <w:lang w:val="hy-AM" w:eastAsia="hy-AM"/>
        </w:rPr>
        <w:t xml:space="preserve"> </w:t>
      </w:r>
      <w:r w:rsidRPr="00942E75">
        <w:rPr>
          <w:rFonts w:ascii="GHEA Mariam" w:hAnsi="GHEA Mariam" w:cs="Arial"/>
          <w:sz w:val="24"/>
          <w:szCs w:val="24"/>
          <w:lang w:val="hy-AM" w:eastAsia="hy-AM"/>
        </w:rPr>
        <w:t>ՕՐԵՆՔԻ</w:t>
      </w:r>
      <w:r w:rsidRPr="00942E75">
        <w:rPr>
          <w:rFonts w:ascii="GHEA Mariam" w:hAnsi="GHEA Mariam"/>
          <w:sz w:val="24"/>
          <w:szCs w:val="24"/>
          <w:lang w:val="hy-AM" w:eastAsia="hy-AM"/>
        </w:rPr>
        <w:t xml:space="preserve"> </w:t>
      </w:r>
      <w:r w:rsidRPr="00942E75">
        <w:rPr>
          <w:rStyle w:val="Strong"/>
          <w:rFonts w:ascii="GHEA Mariam" w:hAnsi="GHEA Mariam" w:cs="Arial"/>
          <w:b w:val="0"/>
          <w:color w:val="000000"/>
          <w:sz w:val="24"/>
          <w:szCs w:val="24"/>
          <w:shd w:val="clear" w:color="auto" w:fill="FFFFFF"/>
          <w:lang w:val="hy-AM"/>
        </w:rPr>
        <w:t>ՆԱԽԱԳԾԻՆ</w:t>
      </w:r>
      <w:r w:rsidRPr="00942E75">
        <w:rPr>
          <w:rStyle w:val="Strong"/>
          <w:rFonts w:ascii="GHEA Mariam" w:hAnsi="GHEA Mariam"/>
          <w:color w:val="000000"/>
          <w:sz w:val="24"/>
          <w:szCs w:val="24"/>
          <w:shd w:val="clear" w:color="auto" w:fill="FFFFFF"/>
          <w:lang w:val="hy-AM"/>
        </w:rPr>
        <w:t xml:space="preserve"> </w:t>
      </w:r>
      <w:r w:rsidRPr="00942E75">
        <w:rPr>
          <w:rFonts w:ascii="GHEA Mariam" w:hAnsi="GHEA Mariam" w:cs="Arial"/>
          <w:sz w:val="24"/>
          <w:szCs w:val="24"/>
          <w:lang w:val="hy-AM"/>
        </w:rPr>
        <w:t>ՀԱՎԱՆՈՒԹՅՈՒՆ</w:t>
      </w:r>
      <w:r w:rsidRPr="00942E75">
        <w:rPr>
          <w:rFonts w:ascii="GHEA Mariam" w:hAnsi="GHEA Mariam"/>
          <w:sz w:val="24"/>
          <w:szCs w:val="24"/>
          <w:lang w:val="hy-AM"/>
        </w:rPr>
        <w:t xml:space="preserve"> </w:t>
      </w:r>
      <w:r w:rsidRPr="00942E75">
        <w:rPr>
          <w:rFonts w:ascii="GHEA Mariam" w:hAnsi="GHEA Mariam" w:cs="Arial"/>
          <w:sz w:val="24"/>
          <w:szCs w:val="24"/>
          <w:lang w:val="hy-AM"/>
        </w:rPr>
        <w:t>ՏԱԼՈՒ</w:t>
      </w:r>
      <w:r w:rsidRPr="00942E75">
        <w:rPr>
          <w:rFonts w:ascii="GHEA Mariam" w:hAnsi="GHEA Mariam"/>
          <w:sz w:val="24"/>
          <w:szCs w:val="24"/>
          <w:lang w:val="hy-AM"/>
        </w:rPr>
        <w:t xml:space="preserve"> </w:t>
      </w:r>
      <w:r w:rsidRPr="00942E75">
        <w:rPr>
          <w:rFonts w:ascii="GHEA Mariam" w:hAnsi="GHEA Mariam" w:cs="Arial"/>
          <w:sz w:val="24"/>
          <w:szCs w:val="24"/>
          <w:lang w:val="hy-AM"/>
        </w:rPr>
        <w:t>ՄԱՍԻՆ</w:t>
      </w:r>
    </w:p>
    <w:p w:rsidR="00942E75" w:rsidRPr="00942E75" w:rsidRDefault="00942E75" w:rsidP="00942E75">
      <w:pPr>
        <w:pStyle w:val="mechtex"/>
        <w:rPr>
          <w:rFonts w:ascii="GHEA Mariam" w:hAnsi="GHEA Mariam"/>
          <w:sz w:val="24"/>
          <w:szCs w:val="24"/>
          <w:lang w:val="hy-AM" w:eastAsia="en-US"/>
        </w:rPr>
      </w:pPr>
      <w:r>
        <w:rPr>
          <w:rFonts w:ascii="GHEA Mariam" w:hAnsi="GHEA Mariam" w:cs="Arial"/>
          <w:sz w:val="24"/>
          <w:szCs w:val="24"/>
          <w:lang w:val="hy-AM"/>
        </w:rPr>
        <w:t>------------------------------------------------------------------------------------------------------</w:t>
      </w:r>
    </w:p>
    <w:p w:rsidR="00306632" w:rsidRPr="00942E75" w:rsidRDefault="00306632" w:rsidP="00306632">
      <w:pPr>
        <w:spacing w:line="360" w:lineRule="auto"/>
        <w:ind w:firstLine="720"/>
        <w:jc w:val="both"/>
        <w:rPr>
          <w:rFonts w:ascii="GHEA Grapalat" w:hAnsi="GHEA Grapalat"/>
          <w:sz w:val="28"/>
          <w:szCs w:val="24"/>
          <w:shd w:val="clear" w:color="auto" w:fill="FFFFFF"/>
          <w:lang w:val="hy-AM"/>
        </w:rPr>
      </w:pPr>
    </w:p>
    <w:p w:rsidR="00306632" w:rsidRPr="00942E75" w:rsidRDefault="00306632" w:rsidP="00942E75">
      <w:pPr>
        <w:pStyle w:val="norm"/>
        <w:spacing w:line="360" w:lineRule="auto"/>
        <w:rPr>
          <w:rFonts w:ascii="GHEA Mariam" w:hAnsi="GHEA Mariam"/>
          <w:i/>
          <w:iCs/>
          <w:sz w:val="24"/>
          <w:szCs w:val="24"/>
          <w:lang w:val="hy-AM"/>
        </w:rPr>
      </w:pPr>
      <w:r w:rsidRPr="00942E75">
        <w:rPr>
          <w:rFonts w:ascii="GHEA Mariam" w:hAnsi="GHEA Mariam" w:cs="Arial"/>
          <w:spacing w:val="-4"/>
          <w:sz w:val="24"/>
          <w:szCs w:val="24"/>
          <w:shd w:val="clear" w:color="auto" w:fill="FFFFFF"/>
          <w:lang w:val="hy-AM"/>
        </w:rPr>
        <w:t>Հիմք</w:t>
      </w:r>
      <w:r w:rsidRPr="00942E75">
        <w:rPr>
          <w:rFonts w:ascii="GHEA Mariam" w:hAnsi="GHEA Mariam"/>
          <w:spacing w:val="-4"/>
          <w:sz w:val="24"/>
          <w:szCs w:val="24"/>
          <w:shd w:val="clear" w:color="auto" w:fill="FFFFFF"/>
          <w:lang w:val="hy-AM"/>
        </w:rPr>
        <w:t xml:space="preserve"> </w:t>
      </w:r>
      <w:r w:rsidRPr="00942E75">
        <w:rPr>
          <w:rFonts w:ascii="GHEA Mariam" w:hAnsi="GHEA Mariam" w:cs="Arial"/>
          <w:spacing w:val="-4"/>
          <w:sz w:val="24"/>
          <w:szCs w:val="24"/>
          <w:shd w:val="clear" w:color="auto" w:fill="FFFFFF"/>
          <w:lang w:val="hy-AM"/>
        </w:rPr>
        <w:t>ընդունելով</w:t>
      </w:r>
      <w:r w:rsidRPr="00942E75">
        <w:rPr>
          <w:rFonts w:ascii="GHEA Mariam" w:hAnsi="GHEA Mariam"/>
          <w:spacing w:val="-4"/>
          <w:sz w:val="24"/>
          <w:szCs w:val="24"/>
          <w:shd w:val="clear" w:color="auto" w:fill="FFFFFF"/>
          <w:lang w:val="hy-AM"/>
        </w:rPr>
        <w:t xml:space="preserve"> </w:t>
      </w:r>
      <w:r w:rsidRPr="00942E75">
        <w:rPr>
          <w:rFonts w:ascii="GHEA Mariam" w:hAnsi="GHEA Mariam" w:cs="Arial"/>
          <w:spacing w:val="-4"/>
          <w:sz w:val="24"/>
          <w:szCs w:val="24"/>
          <w:shd w:val="clear" w:color="auto" w:fill="FFFFFF"/>
          <w:lang w:val="hy-AM"/>
        </w:rPr>
        <w:t>Հայաստանի</w:t>
      </w:r>
      <w:r w:rsidRPr="00942E75">
        <w:rPr>
          <w:rFonts w:ascii="GHEA Mariam" w:hAnsi="GHEA Mariam"/>
          <w:spacing w:val="-4"/>
          <w:sz w:val="24"/>
          <w:szCs w:val="24"/>
          <w:shd w:val="clear" w:color="auto" w:fill="FFFFFF"/>
          <w:lang w:val="hy-AM"/>
        </w:rPr>
        <w:t xml:space="preserve"> </w:t>
      </w:r>
      <w:r w:rsidRPr="00942E75">
        <w:rPr>
          <w:rFonts w:ascii="GHEA Mariam" w:hAnsi="GHEA Mariam" w:cs="Arial"/>
          <w:spacing w:val="-4"/>
          <w:sz w:val="24"/>
          <w:szCs w:val="24"/>
          <w:shd w:val="clear" w:color="auto" w:fill="FFFFFF"/>
          <w:lang w:val="hy-AM"/>
        </w:rPr>
        <w:t>Հանրապետության</w:t>
      </w:r>
      <w:r w:rsidRPr="00942E75">
        <w:rPr>
          <w:rFonts w:ascii="GHEA Mariam" w:hAnsi="GHEA Mariam"/>
          <w:spacing w:val="-4"/>
          <w:sz w:val="24"/>
          <w:szCs w:val="24"/>
          <w:shd w:val="clear" w:color="auto" w:fill="FFFFFF"/>
          <w:lang w:val="hy-AM"/>
        </w:rPr>
        <w:t xml:space="preserve"> </w:t>
      </w:r>
      <w:r w:rsidRPr="00942E75">
        <w:rPr>
          <w:rFonts w:ascii="GHEA Mariam" w:hAnsi="GHEA Mariam" w:cs="Arial"/>
          <w:spacing w:val="-4"/>
          <w:sz w:val="24"/>
          <w:szCs w:val="24"/>
          <w:shd w:val="clear" w:color="auto" w:fill="FFFFFF"/>
          <w:lang w:val="hy-AM"/>
        </w:rPr>
        <w:t>Սահմանադրության</w:t>
      </w:r>
      <w:r w:rsidRPr="00942E75">
        <w:rPr>
          <w:rFonts w:ascii="GHEA Mariam" w:hAnsi="GHEA Mariam"/>
          <w:spacing w:val="-4"/>
          <w:sz w:val="24"/>
          <w:szCs w:val="24"/>
          <w:shd w:val="clear" w:color="auto" w:fill="FFFFFF"/>
          <w:lang w:val="hy-AM"/>
        </w:rPr>
        <w:t xml:space="preserve"> 109-</w:t>
      </w:r>
      <w:r w:rsidRPr="00942E75">
        <w:rPr>
          <w:rFonts w:ascii="GHEA Mariam" w:hAnsi="GHEA Mariam" w:cs="Arial"/>
          <w:spacing w:val="-4"/>
          <w:sz w:val="24"/>
          <w:szCs w:val="24"/>
          <w:shd w:val="clear" w:color="auto" w:fill="FFFFFF"/>
          <w:lang w:val="hy-AM"/>
        </w:rPr>
        <w:t>րդ</w:t>
      </w:r>
      <w:r w:rsidRPr="00942E75">
        <w:rPr>
          <w:rFonts w:ascii="GHEA Mariam" w:hAnsi="GHEA Mariam"/>
          <w:spacing w:val="-4"/>
          <w:sz w:val="24"/>
          <w:szCs w:val="24"/>
          <w:shd w:val="clear" w:color="auto" w:fill="FFFFFF"/>
          <w:lang w:val="hy-AM"/>
        </w:rPr>
        <w:t xml:space="preserve"> </w:t>
      </w:r>
      <w:r w:rsidRPr="00942E75">
        <w:rPr>
          <w:rFonts w:ascii="GHEA Mariam" w:hAnsi="GHEA Mariam" w:cs="Arial"/>
          <w:spacing w:val="-4"/>
          <w:sz w:val="24"/>
          <w:szCs w:val="24"/>
          <w:shd w:val="clear" w:color="auto" w:fill="FFFFFF"/>
          <w:lang w:val="hy-AM"/>
        </w:rPr>
        <w:t>հոդված</w:t>
      </w:r>
      <w:r w:rsidRPr="00942E75">
        <w:rPr>
          <w:rFonts w:ascii="GHEA Mariam" w:hAnsi="GHEA Mariam" w:cs="Arial"/>
          <w:sz w:val="24"/>
          <w:szCs w:val="24"/>
          <w:shd w:val="clear" w:color="auto" w:fill="FFFFFF"/>
          <w:lang w:val="hy-AM"/>
        </w:rPr>
        <w:t>ը</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և</w:t>
      </w:r>
      <w:r w:rsidRPr="00942E75">
        <w:rPr>
          <w:rFonts w:ascii="GHEA Mariam" w:hAnsi="GHEA Mariam"/>
          <w:sz w:val="24"/>
          <w:szCs w:val="24"/>
          <w:shd w:val="clear" w:color="auto" w:fill="FFFFFF"/>
          <w:lang w:val="hy-AM"/>
        </w:rPr>
        <w:t xml:space="preserve"> </w:t>
      </w:r>
      <w:r w:rsidRPr="00942E75">
        <w:rPr>
          <w:rFonts w:ascii="GHEA Mariam" w:hAnsi="GHEA Mariam" w:cs="Arial Armenian"/>
          <w:sz w:val="24"/>
          <w:szCs w:val="24"/>
          <w:shd w:val="clear" w:color="auto" w:fill="FFFFFF"/>
          <w:lang w:val="hy-AM"/>
        </w:rPr>
        <w:t>«</w:t>
      </w:r>
      <w:r w:rsidRPr="00942E75">
        <w:rPr>
          <w:rFonts w:ascii="GHEA Mariam" w:hAnsi="GHEA Mariam" w:cs="Arial"/>
          <w:sz w:val="24"/>
          <w:szCs w:val="24"/>
          <w:shd w:val="clear" w:color="auto" w:fill="FFFFFF"/>
          <w:lang w:val="hy-AM"/>
        </w:rPr>
        <w:t>Ազգային</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ժողովի</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կանոնակարգ</w:t>
      </w:r>
      <w:r w:rsidRPr="00942E75">
        <w:rPr>
          <w:rFonts w:ascii="GHEA Mariam" w:hAnsi="GHEA Mariam" w:cs="Arial Armenian"/>
          <w:sz w:val="24"/>
          <w:szCs w:val="24"/>
          <w:shd w:val="clear" w:color="auto" w:fill="FFFFFF"/>
          <w:lang w:val="hy-AM"/>
        </w:rPr>
        <w:t>»</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Հայաստանի</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Հանրապետության</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սահմանադրական</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օրենքի</w:t>
      </w:r>
      <w:r w:rsidRPr="00942E75">
        <w:rPr>
          <w:rFonts w:ascii="GHEA Mariam" w:hAnsi="GHEA Mariam"/>
          <w:sz w:val="24"/>
          <w:szCs w:val="24"/>
          <w:shd w:val="clear" w:color="auto" w:fill="FFFFFF"/>
          <w:lang w:val="hy-AM"/>
        </w:rPr>
        <w:t xml:space="preserve"> 65-</w:t>
      </w:r>
      <w:r w:rsidRPr="00942E75">
        <w:rPr>
          <w:rFonts w:ascii="GHEA Mariam" w:hAnsi="GHEA Mariam" w:cs="Arial"/>
          <w:sz w:val="24"/>
          <w:szCs w:val="24"/>
          <w:shd w:val="clear" w:color="auto" w:fill="FFFFFF"/>
          <w:lang w:val="hy-AM"/>
        </w:rPr>
        <w:t>րդ</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հոդվածի</w:t>
      </w:r>
      <w:r w:rsidRPr="00942E75">
        <w:rPr>
          <w:rFonts w:ascii="GHEA Mariam" w:hAnsi="GHEA Mariam"/>
          <w:sz w:val="24"/>
          <w:szCs w:val="24"/>
          <w:shd w:val="clear" w:color="auto" w:fill="FFFFFF"/>
          <w:lang w:val="hy-AM"/>
        </w:rPr>
        <w:t xml:space="preserve"> 3-</w:t>
      </w:r>
      <w:r w:rsidRPr="00942E75">
        <w:rPr>
          <w:rFonts w:ascii="GHEA Mariam" w:hAnsi="GHEA Mariam" w:cs="Arial"/>
          <w:sz w:val="24"/>
          <w:szCs w:val="24"/>
          <w:shd w:val="clear" w:color="auto" w:fill="FFFFFF"/>
          <w:lang w:val="hy-AM"/>
        </w:rPr>
        <w:t>րդ</w:t>
      </w:r>
      <w:r w:rsidRPr="00942E75">
        <w:rPr>
          <w:rFonts w:ascii="GHEA Mariam" w:hAnsi="GHEA Mariam"/>
          <w:sz w:val="24"/>
          <w:szCs w:val="24"/>
          <w:shd w:val="clear" w:color="auto" w:fill="FFFFFF"/>
          <w:lang w:val="hy-AM"/>
        </w:rPr>
        <w:t xml:space="preserve"> </w:t>
      </w:r>
      <w:r w:rsidRPr="00942E75">
        <w:rPr>
          <w:rFonts w:ascii="GHEA Mariam" w:hAnsi="GHEA Mariam" w:cs="Arial"/>
          <w:sz w:val="24"/>
          <w:szCs w:val="24"/>
          <w:shd w:val="clear" w:color="auto" w:fill="FFFFFF"/>
          <w:lang w:val="hy-AM"/>
        </w:rPr>
        <w:t>մասը՝</w:t>
      </w:r>
      <w:r w:rsidRPr="00942E75">
        <w:rPr>
          <w:rFonts w:ascii="GHEA Mariam" w:hAnsi="GHEA Mariam"/>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Հայաստանի</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Հանրապե</w:t>
      </w:r>
      <w:r w:rsidR="00942E75">
        <w:rPr>
          <w:rFonts w:ascii="GHEA Mariam" w:eastAsia="Arial Unicode MS" w:hAnsi="GHEA Mariam" w:cs="Sylfaen"/>
          <w:sz w:val="24"/>
          <w:szCs w:val="24"/>
          <w:shd w:val="clear" w:color="auto" w:fill="FFFFFF"/>
          <w:lang w:val="hy-AM"/>
        </w:rPr>
        <w:softHyphen/>
      </w:r>
      <w:r w:rsidR="00942E75" w:rsidRPr="00942E75">
        <w:rPr>
          <w:rFonts w:ascii="GHEA Mariam" w:eastAsia="Arial Unicode MS" w:hAnsi="GHEA Mariam" w:cs="Sylfaen"/>
          <w:sz w:val="24"/>
          <w:szCs w:val="24"/>
          <w:shd w:val="clear" w:color="auto" w:fill="FFFFFF"/>
          <w:lang w:val="hy-AM"/>
        </w:rPr>
        <w:t>տության</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կառավարությունը</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ո</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ր</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ո</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շ</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ու</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մ</w:t>
      </w:r>
      <w:r w:rsidR="00942E75" w:rsidRPr="00942E75">
        <w:rPr>
          <w:rFonts w:ascii="GHEA Mariam" w:eastAsia="Arial Unicode MS" w:hAnsi="GHEA Mariam" w:cs="Arial Armenian"/>
          <w:sz w:val="24"/>
          <w:szCs w:val="24"/>
          <w:shd w:val="clear" w:color="auto" w:fill="FFFFFF"/>
          <w:lang w:val="hy-AM"/>
        </w:rPr>
        <w:t xml:space="preserve">   </w:t>
      </w:r>
      <w:r w:rsidR="00942E75" w:rsidRPr="00942E75">
        <w:rPr>
          <w:rFonts w:ascii="GHEA Mariam" w:eastAsia="Arial Unicode MS" w:hAnsi="GHEA Mariam" w:cs="Sylfaen"/>
          <w:sz w:val="24"/>
          <w:szCs w:val="24"/>
          <w:shd w:val="clear" w:color="auto" w:fill="FFFFFF"/>
          <w:lang w:val="hy-AM"/>
        </w:rPr>
        <w:t>է</w:t>
      </w:r>
      <w:r w:rsidR="00942E75" w:rsidRPr="00942E75">
        <w:rPr>
          <w:rFonts w:ascii="GHEA Mariam" w:eastAsia="Arial Unicode MS" w:hAnsi="GHEA Mariam" w:cs="Arial Armenian"/>
          <w:sz w:val="24"/>
          <w:szCs w:val="24"/>
          <w:shd w:val="clear" w:color="auto" w:fill="FFFFFF"/>
          <w:lang w:val="hy-AM"/>
        </w:rPr>
        <w:t>.</w:t>
      </w:r>
    </w:p>
    <w:p w:rsidR="00306632" w:rsidRPr="00942E75" w:rsidRDefault="00306632" w:rsidP="00942E75">
      <w:pPr>
        <w:pStyle w:val="norm"/>
        <w:spacing w:line="360" w:lineRule="auto"/>
        <w:rPr>
          <w:rFonts w:ascii="GHEA Mariam" w:hAnsi="GHEA Mariam"/>
          <w:sz w:val="24"/>
          <w:szCs w:val="24"/>
          <w:lang w:val="hy-AM"/>
        </w:rPr>
      </w:pPr>
      <w:r w:rsidRPr="00942E75">
        <w:rPr>
          <w:rFonts w:ascii="GHEA Mariam" w:hAnsi="GHEA Mariam" w:cs="Sylfaen"/>
          <w:bCs/>
          <w:sz w:val="24"/>
          <w:szCs w:val="24"/>
          <w:lang w:val="hy-AM"/>
        </w:rPr>
        <w:t xml:space="preserve">1. </w:t>
      </w:r>
      <w:r w:rsidRPr="00942E75">
        <w:rPr>
          <w:rFonts w:ascii="GHEA Mariam" w:eastAsiaTheme="minorEastAsia" w:hAnsi="GHEA Mariam" w:cs="Arial"/>
          <w:sz w:val="24"/>
          <w:szCs w:val="24"/>
          <w:shd w:val="clear" w:color="auto" w:fill="FFFFFF"/>
          <w:lang w:val="hy-AM"/>
        </w:rPr>
        <w:t>Հավանություն</w:t>
      </w:r>
      <w:r w:rsidRPr="00942E75">
        <w:rPr>
          <w:rFonts w:ascii="GHEA Mariam" w:eastAsiaTheme="minorEastAsia" w:hAnsi="GHEA Mariam"/>
          <w:sz w:val="24"/>
          <w:szCs w:val="24"/>
          <w:shd w:val="clear" w:color="auto" w:fill="FFFFFF"/>
          <w:lang w:val="hy-AM"/>
        </w:rPr>
        <w:t xml:space="preserve"> </w:t>
      </w:r>
      <w:r w:rsidRPr="00942E75">
        <w:rPr>
          <w:rFonts w:ascii="GHEA Mariam" w:eastAsiaTheme="minorEastAsia" w:hAnsi="GHEA Mariam" w:cs="Arial"/>
          <w:sz w:val="24"/>
          <w:szCs w:val="24"/>
          <w:shd w:val="clear" w:color="auto" w:fill="FFFFFF"/>
          <w:lang w:val="hy-AM"/>
        </w:rPr>
        <w:t>տալ</w:t>
      </w:r>
      <w:r w:rsidRPr="00942E75">
        <w:rPr>
          <w:rFonts w:ascii="GHEA Mariam" w:eastAsiaTheme="minorEastAsia" w:hAnsi="GHEA Mariam"/>
          <w:sz w:val="24"/>
          <w:szCs w:val="24"/>
          <w:shd w:val="clear" w:color="auto" w:fill="FFFFFF"/>
          <w:lang w:val="hy-AM"/>
        </w:rPr>
        <w:t xml:space="preserve"> </w:t>
      </w:r>
      <w:r w:rsidRPr="00942E75">
        <w:rPr>
          <w:rStyle w:val="Strong"/>
          <w:rFonts w:ascii="GHEA Mariam" w:hAnsi="GHEA Mariam"/>
          <w:b w:val="0"/>
          <w:color w:val="000000"/>
          <w:sz w:val="24"/>
          <w:szCs w:val="24"/>
          <w:shd w:val="clear" w:color="auto" w:fill="FFFFFF"/>
          <w:lang w:val="hy-AM"/>
        </w:rPr>
        <w:t>«</w:t>
      </w:r>
      <w:r w:rsidRPr="00942E75">
        <w:rPr>
          <w:rStyle w:val="Strong"/>
          <w:rFonts w:ascii="GHEA Mariam" w:hAnsi="GHEA Mariam" w:cs="Arial"/>
          <w:b w:val="0"/>
          <w:color w:val="000000"/>
          <w:sz w:val="24"/>
          <w:szCs w:val="24"/>
          <w:shd w:val="clear" w:color="auto" w:fill="FFFFFF"/>
          <w:lang w:val="hy-AM"/>
        </w:rPr>
        <w:t>Պետական</w:t>
      </w:r>
      <w:r w:rsidRP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տուրքի</w:t>
      </w:r>
      <w:r w:rsidRP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մասին</w:t>
      </w:r>
      <w:r w:rsidRPr="00942E75">
        <w:rPr>
          <w:rStyle w:val="Strong"/>
          <w:rFonts w:ascii="GHEA Mariam" w:hAnsi="GHEA Mariam" w:cs="Arial Armenian"/>
          <w:b w:val="0"/>
          <w:color w:val="000000"/>
          <w:sz w:val="24"/>
          <w:szCs w:val="24"/>
          <w:shd w:val="clear" w:color="auto" w:fill="FFFFFF"/>
          <w:lang w:val="hy-AM"/>
        </w:rPr>
        <w:t>»</w:t>
      </w:r>
      <w:r w:rsidRP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օրենքում</w:t>
      </w:r>
      <w:r w:rsidRP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լրացումներ</w:t>
      </w:r>
      <w:r w:rsidRP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կատարելու</w:t>
      </w:r>
      <w:r w:rsidRP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մասին</w:t>
      </w:r>
      <w:r w:rsidRPr="00942E75">
        <w:rPr>
          <w:rStyle w:val="Strong"/>
          <w:rFonts w:ascii="GHEA Mariam" w:hAnsi="GHEA Mariam" w:cs="Arial Armenian"/>
          <w:b w:val="0"/>
          <w:color w:val="000000"/>
          <w:sz w:val="24"/>
          <w:szCs w:val="24"/>
          <w:shd w:val="clear" w:color="auto" w:fill="FFFFFF"/>
          <w:lang w:val="hy-AM"/>
        </w:rPr>
        <w:t>»</w:t>
      </w:r>
      <w:r w:rsidRPr="00942E75">
        <w:rPr>
          <w:rStyle w:val="Strong"/>
          <w:rFonts w:ascii="GHEA Mariam" w:hAnsi="GHEA Mariam"/>
          <w:b w:val="0"/>
          <w:color w:val="000000"/>
          <w:sz w:val="24"/>
          <w:szCs w:val="24"/>
          <w:shd w:val="clear" w:color="auto" w:fill="FFFFFF"/>
          <w:lang w:val="hy-AM"/>
        </w:rPr>
        <w:t xml:space="preserve"> </w:t>
      </w:r>
      <w:r w:rsidR="00942E75" w:rsidRPr="00942E75">
        <w:rPr>
          <w:rStyle w:val="Strong"/>
          <w:rFonts w:ascii="GHEA Mariam" w:hAnsi="GHEA Mariam" w:cs="Sylfaen"/>
          <w:b w:val="0"/>
          <w:bCs w:val="0"/>
          <w:color w:val="000000"/>
          <w:spacing w:val="-8"/>
          <w:sz w:val="24"/>
          <w:szCs w:val="24"/>
          <w:shd w:val="clear" w:color="auto" w:fill="FFFFFF"/>
          <w:lang w:val="fr-FR" w:eastAsia="en-US"/>
        </w:rPr>
        <w:t>Հայաստանի</w:t>
      </w:r>
      <w:r w:rsidR="00942E75" w:rsidRPr="00942E75">
        <w:rPr>
          <w:rStyle w:val="Strong"/>
          <w:rFonts w:ascii="GHEA Mariam" w:hAnsi="GHEA Mariam" w:cs="Arial Armenian"/>
          <w:b w:val="0"/>
          <w:bCs w:val="0"/>
          <w:color w:val="000000"/>
          <w:spacing w:val="-8"/>
          <w:sz w:val="24"/>
          <w:szCs w:val="24"/>
          <w:shd w:val="clear" w:color="auto" w:fill="FFFFFF"/>
          <w:lang w:val="fr-FR" w:eastAsia="en-US"/>
        </w:rPr>
        <w:t xml:space="preserve"> </w:t>
      </w:r>
      <w:r w:rsidR="00942E75" w:rsidRPr="00942E75">
        <w:rPr>
          <w:rStyle w:val="Strong"/>
          <w:rFonts w:ascii="GHEA Mariam" w:hAnsi="GHEA Mariam" w:cs="Sylfaen"/>
          <w:b w:val="0"/>
          <w:bCs w:val="0"/>
          <w:color w:val="000000"/>
          <w:spacing w:val="-8"/>
          <w:sz w:val="24"/>
          <w:szCs w:val="24"/>
          <w:shd w:val="clear" w:color="auto" w:fill="FFFFFF"/>
          <w:lang w:val="fr-FR" w:eastAsia="en-US"/>
        </w:rPr>
        <w:t>Հանրա</w:t>
      </w:r>
      <w:r w:rsidR="00942E75" w:rsidRPr="00942E75">
        <w:rPr>
          <w:rStyle w:val="Strong"/>
          <w:rFonts w:ascii="GHEA Mariam" w:hAnsi="GHEA Mariam" w:cs="Sylfaen"/>
          <w:b w:val="0"/>
          <w:bCs w:val="0"/>
          <w:color w:val="000000"/>
          <w:spacing w:val="-8"/>
          <w:sz w:val="24"/>
          <w:szCs w:val="24"/>
          <w:shd w:val="clear" w:color="auto" w:fill="FFFFFF"/>
          <w:lang w:val="fr-FR" w:eastAsia="en-US"/>
        </w:rPr>
        <w:softHyphen/>
        <w:t>պետության</w:t>
      </w:r>
      <w:r w:rsid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օրենքի</w:t>
      </w:r>
      <w:r w:rsidRPr="00942E75">
        <w:rPr>
          <w:rStyle w:val="Strong"/>
          <w:rFonts w:ascii="GHEA Mariam" w:hAnsi="GHEA Mariam"/>
          <w:b w:val="0"/>
          <w:color w:val="000000"/>
          <w:sz w:val="24"/>
          <w:szCs w:val="24"/>
          <w:shd w:val="clear" w:color="auto" w:fill="FFFFFF"/>
          <w:lang w:val="hy-AM"/>
        </w:rPr>
        <w:t xml:space="preserve"> </w:t>
      </w:r>
      <w:r w:rsidRPr="00942E75">
        <w:rPr>
          <w:rStyle w:val="Strong"/>
          <w:rFonts w:ascii="GHEA Mariam" w:hAnsi="GHEA Mariam" w:cs="Arial"/>
          <w:b w:val="0"/>
          <w:color w:val="000000"/>
          <w:sz w:val="24"/>
          <w:szCs w:val="24"/>
          <w:shd w:val="clear" w:color="auto" w:fill="FFFFFF"/>
          <w:lang w:val="hy-AM"/>
        </w:rPr>
        <w:t>նախագծի</w:t>
      </w:r>
      <w:r w:rsidRPr="00942E75">
        <w:rPr>
          <w:rStyle w:val="Strong"/>
          <w:rFonts w:ascii="GHEA Mariam" w:hAnsi="GHEA Mariam"/>
          <w:color w:val="000000"/>
          <w:sz w:val="24"/>
          <w:szCs w:val="24"/>
          <w:shd w:val="clear" w:color="auto" w:fill="FFFFFF"/>
          <w:lang w:val="hy-AM"/>
        </w:rPr>
        <w:t xml:space="preserve"> </w:t>
      </w:r>
      <w:r w:rsidRPr="00942E75">
        <w:rPr>
          <w:rFonts w:ascii="GHEA Mariam" w:eastAsiaTheme="minorEastAsia" w:hAnsi="GHEA Mariam" w:cs="Arial"/>
          <w:sz w:val="24"/>
          <w:szCs w:val="24"/>
          <w:shd w:val="clear" w:color="auto" w:fill="FFFFFF"/>
          <w:lang w:val="hy-AM"/>
        </w:rPr>
        <w:t>վերա</w:t>
      </w:r>
      <w:r w:rsidR="00942E75">
        <w:rPr>
          <w:rFonts w:ascii="GHEA Mariam" w:eastAsiaTheme="minorEastAsia" w:hAnsi="GHEA Mariam" w:cs="Arial"/>
          <w:sz w:val="24"/>
          <w:szCs w:val="24"/>
          <w:shd w:val="clear" w:color="auto" w:fill="FFFFFF"/>
          <w:lang w:val="hy-AM"/>
        </w:rPr>
        <w:softHyphen/>
      </w:r>
      <w:r w:rsidRPr="00942E75">
        <w:rPr>
          <w:rFonts w:ascii="GHEA Mariam" w:eastAsiaTheme="minorEastAsia" w:hAnsi="GHEA Mariam" w:cs="Arial"/>
          <w:sz w:val="24"/>
          <w:szCs w:val="24"/>
          <w:shd w:val="clear" w:color="auto" w:fill="FFFFFF"/>
          <w:lang w:val="hy-AM"/>
        </w:rPr>
        <w:t>բերյալ</w:t>
      </w:r>
      <w:r w:rsidRPr="00942E75">
        <w:rPr>
          <w:rFonts w:ascii="GHEA Mariam" w:eastAsiaTheme="minorEastAsia" w:hAnsi="GHEA Mariam"/>
          <w:sz w:val="24"/>
          <w:szCs w:val="24"/>
          <w:shd w:val="clear" w:color="auto" w:fill="FFFFFF"/>
          <w:lang w:val="hy-AM"/>
        </w:rPr>
        <w:t xml:space="preserve"> </w:t>
      </w:r>
      <w:r w:rsidRPr="00942E75">
        <w:rPr>
          <w:rFonts w:ascii="GHEA Mariam" w:eastAsiaTheme="minorEastAsia" w:hAnsi="GHEA Mariam" w:cs="Arial"/>
          <w:sz w:val="24"/>
          <w:szCs w:val="24"/>
          <w:shd w:val="clear" w:color="auto" w:fill="FFFFFF"/>
          <w:lang w:val="hy-AM"/>
        </w:rPr>
        <w:t>Հայաստանի</w:t>
      </w:r>
      <w:r w:rsidRPr="00942E75">
        <w:rPr>
          <w:rFonts w:ascii="GHEA Mariam" w:eastAsiaTheme="minorEastAsia" w:hAnsi="GHEA Mariam"/>
          <w:sz w:val="24"/>
          <w:szCs w:val="24"/>
          <w:shd w:val="clear" w:color="auto" w:fill="FFFFFF"/>
          <w:lang w:val="hy-AM"/>
        </w:rPr>
        <w:t xml:space="preserve"> </w:t>
      </w:r>
      <w:r w:rsidRPr="00942E75">
        <w:rPr>
          <w:rFonts w:ascii="GHEA Mariam" w:eastAsiaTheme="minorEastAsia" w:hAnsi="GHEA Mariam" w:cs="Arial"/>
          <w:sz w:val="24"/>
          <w:szCs w:val="24"/>
          <w:shd w:val="clear" w:color="auto" w:fill="FFFFFF"/>
          <w:lang w:val="hy-AM"/>
        </w:rPr>
        <w:t>Հանրապետության</w:t>
      </w:r>
      <w:r w:rsidRPr="00942E75">
        <w:rPr>
          <w:rFonts w:ascii="GHEA Mariam" w:eastAsiaTheme="minorEastAsia" w:hAnsi="GHEA Mariam"/>
          <w:sz w:val="24"/>
          <w:szCs w:val="24"/>
          <w:shd w:val="clear" w:color="auto" w:fill="FFFFFF"/>
          <w:lang w:val="hy-AM"/>
        </w:rPr>
        <w:t xml:space="preserve"> </w:t>
      </w:r>
      <w:r w:rsidRPr="00942E75">
        <w:rPr>
          <w:rFonts w:ascii="GHEA Mariam" w:eastAsiaTheme="minorEastAsia" w:hAnsi="GHEA Mariam" w:cs="Arial"/>
          <w:sz w:val="24"/>
          <w:szCs w:val="24"/>
          <w:shd w:val="clear" w:color="auto" w:fill="FFFFFF"/>
          <w:lang w:val="hy-AM"/>
        </w:rPr>
        <w:t>կառավա</w:t>
      </w:r>
      <w:r w:rsidRPr="00942E75">
        <w:rPr>
          <w:rFonts w:ascii="GHEA Mariam" w:eastAsiaTheme="minorEastAsia" w:hAnsi="GHEA Mariam"/>
          <w:sz w:val="24"/>
          <w:szCs w:val="24"/>
          <w:shd w:val="clear" w:color="auto" w:fill="FFFFFF"/>
          <w:lang w:val="hy-AM"/>
        </w:rPr>
        <w:softHyphen/>
      </w:r>
      <w:r w:rsidRPr="00942E75">
        <w:rPr>
          <w:rFonts w:ascii="GHEA Mariam" w:eastAsiaTheme="minorEastAsia" w:hAnsi="GHEA Mariam"/>
          <w:sz w:val="24"/>
          <w:szCs w:val="24"/>
          <w:shd w:val="clear" w:color="auto" w:fill="FFFFFF"/>
          <w:lang w:val="hy-AM"/>
        </w:rPr>
        <w:softHyphen/>
      </w:r>
      <w:r w:rsidRPr="00942E75">
        <w:rPr>
          <w:rFonts w:ascii="GHEA Mariam" w:eastAsiaTheme="minorEastAsia" w:hAnsi="GHEA Mariam" w:cs="Arial"/>
          <w:sz w:val="24"/>
          <w:szCs w:val="24"/>
          <w:shd w:val="clear" w:color="auto" w:fill="FFFFFF"/>
          <w:lang w:val="hy-AM"/>
        </w:rPr>
        <w:t>րու</w:t>
      </w:r>
      <w:r w:rsidRPr="00942E75">
        <w:rPr>
          <w:rFonts w:ascii="GHEA Mariam" w:eastAsiaTheme="minorEastAsia" w:hAnsi="GHEA Mariam"/>
          <w:sz w:val="24"/>
          <w:szCs w:val="24"/>
          <w:shd w:val="clear" w:color="auto" w:fill="FFFFFF"/>
          <w:lang w:val="hy-AM"/>
        </w:rPr>
        <w:softHyphen/>
      </w:r>
      <w:r w:rsidRPr="00942E75">
        <w:rPr>
          <w:rFonts w:ascii="GHEA Mariam" w:eastAsiaTheme="minorEastAsia" w:hAnsi="GHEA Mariam" w:cs="Arial"/>
          <w:sz w:val="24"/>
          <w:szCs w:val="24"/>
          <w:shd w:val="clear" w:color="auto" w:fill="FFFFFF"/>
          <w:lang w:val="hy-AM"/>
        </w:rPr>
        <w:t>թյան</w:t>
      </w:r>
      <w:r w:rsidRPr="00942E75">
        <w:rPr>
          <w:rFonts w:ascii="GHEA Mariam" w:eastAsiaTheme="minorEastAsia" w:hAnsi="GHEA Mariam"/>
          <w:sz w:val="24"/>
          <w:szCs w:val="24"/>
          <w:shd w:val="clear" w:color="auto" w:fill="FFFFFF"/>
          <w:lang w:val="hy-AM"/>
        </w:rPr>
        <w:t xml:space="preserve"> </w:t>
      </w:r>
      <w:r w:rsidRPr="00942E75">
        <w:rPr>
          <w:rFonts w:ascii="GHEA Mariam" w:eastAsiaTheme="minorEastAsia" w:hAnsi="GHEA Mariam" w:cs="Arial"/>
          <w:sz w:val="24"/>
          <w:szCs w:val="24"/>
          <w:shd w:val="clear" w:color="auto" w:fill="FFFFFF"/>
          <w:lang w:val="hy-AM"/>
        </w:rPr>
        <w:t>օրենսդրական</w:t>
      </w:r>
      <w:r w:rsidRPr="00942E75">
        <w:rPr>
          <w:rFonts w:ascii="GHEA Mariam" w:eastAsiaTheme="minorEastAsia" w:hAnsi="GHEA Mariam"/>
          <w:sz w:val="24"/>
          <w:szCs w:val="24"/>
          <w:shd w:val="clear" w:color="auto" w:fill="FFFFFF"/>
          <w:lang w:val="hy-AM"/>
        </w:rPr>
        <w:t xml:space="preserve"> </w:t>
      </w:r>
      <w:r w:rsidRPr="00942E75">
        <w:rPr>
          <w:rFonts w:ascii="GHEA Mariam" w:eastAsiaTheme="minorEastAsia" w:hAnsi="GHEA Mariam" w:cs="Arial"/>
          <w:sz w:val="24"/>
          <w:szCs w:val="24"/>
          <w:shd w:val="clear" w:color="auto" w:fill="FFFFFF"/>
          <w:lang w:val="hy-AM"/>
        </w:rPr>
        <w:t>նախա</w:t>
      </w:r>
      <w:r w:rsidRPr="00942E75">
        <w:rPr>
          <w:rFonts w:ascii="GHEA Mariam" w:eastAsiaTheme="minorEastAsia" w:hAnsi="GHEA Mariam"/>
          <w:sz w:val="24"/>
          <w:szCs w:val="24"/>
          <w:shd w:val="clear" w:color="auto" w:fill="FFFFFF"/>
          <w:lang w:val="hy-AM"/>
        </w:rPr>
        <w:softHyphen/>
      </w:r>
      <w:r w:rsidRPr="00942E75">
        <w:rPr>
          <w:rFonts w:ascii="GHEA Mariam" w:eastAsiaTheme="minorEastAsia" w:hAnsi="GHEA Mariam" w:cs="Arial"/>
          <w:sz w:val="24"/>
          <w:szCs w:val="24"/>
          <w:shd w:val="clear" w:color="auto" w:fill="FFFFFF"/>
          <w:lang w:val="hy-AM"/>
        </w:rPr>
        <w:t>ձեռ</w:t>
      </w:r>
      <w:r w:rsidRPr="00942E75">
        <w:rPr>
          <w:rFonts w:ascii="GHEA Mariam" w:eastAsiaTheme="minorEastAsia" w:hAnsi="GHEA Mariam"/>
          <w:sz w:val="24"/>
          <w:szCs w:val="24"/>
          <w:shd w:val="clear" w:color="auto" w:fill="FFFFFF"/>
          <w:lang w:val="hy-AM"/>
        </w:rPr>
        <w:softHyphen/>
      </w:r>
      <w:r w:rsidRPr="00942E75">
        <w:rPr>
          <w:rFonts w:ascii="GHEA Mariam" w:eastAsiaTheme="minorEastAsia" w:hAnsi="GHEA Mariam" w:cs="Arial"/>
          <w:sz w:val="24"/>
          <w:szCs w:val="24"/>
          <w:shd w:val="clear" w:color="auto" w:fill="FFFFFF"/>
          <w:lang w:val="hy-AM"/>
        </w:rPr>
        <w:t>նությանը</w:t>
      </w:r>
      <w:r w:rsidRPr="00942E75">
        <w:rPr>
          <w:rFonts w:ascii="GHEA Mariam" w:eastAsiaTheme="minorEastAsia" w:hAnsi="GHEA Mariam"/>
          <w:sz w:val="24"/>
          <w:szCs w:val="24"/>
          <w:shd w:val="clear" w:color="auto" w:fill="FFFFFF"/>
          <w:lang w:val="hy-AM"/>
        </w:rPr>
        <w:t>:</w:t>
      </w:r>
    </w:p>
    <w:p w:rsidR="00306632" w:rsidRPr="00942E75" w:rsidRDefault="00306632" w:rsidP="00942E75">
      <w:pPr>
        <w:pStyle w:val="norm"/>
        <w:spacing w:line="360" w:lineRule="auto"/>
        <w:rPr>
          <w:rFonts w:ascii="GHEA Mariam" w:eastAsiaTheme="minorEastAsia" w:hAnsi="GHEA Mariam" w:cstheme="minorBidi"/>
          <w:color w:val="000000"/>
          <w:sz w:val="24"/>
          <w:szCs w:val="24"/>
          <w:shd w:val="clear" w:color="auto" w:fill="FFFFFF"/>
          <w:lang w:val="hy-AM" w:eastAsia="en-US"/>
        </w:rPr>
      </w:pPr>
      <w:r w:rsidRPr="00942E75">
        <w:rPr>
          <w:rFonts w:ascii="GHEA Mariam" w:hAnsi="GHEA Mariam" w:cs="Tahoma"/>
          <w:sz w:val="24"/>
          <w:szCs w:val="24"/>
          <w:shd w:val="clear" w:color="auto" w:fill="FFFFFF"/>
          <w:lang w:val="hy-AM"/>
        </w:rPr>
        <w:t>2. Հայաստանի</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Հանրապետության</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կառավարության</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օրենսդրական</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նախա</w:t>
      </w:r>
      <w:r w:rsidRPr="00942E75">
        <w:rPr>
          <w:rFonts w:ascii="GHEA Mariam" w:hAnsi="GHEA Mariam" w:cs="Tahoma"/>
          <w:sz w:val="24"/>
          <w:szCs w:val="24"/>
          <w:shd w:val="clear" w:color="auto" w:fill="FFFFFF"/>
          <w:lang w:val="hy-AM"/>
        </w:rPr>
        <w:softHyphen/>
        <w:t>ձեռ</w:t>
      </w:r>
      <w:r w:rsidRPr="00942E75">
        <w:rPr>
          <w:rFonts w:ascii="GHEA Mariam" w:hAnsi="GHEA Mariam" w:cs="Tahoma"/>
          <w:sz w:val="24"/>
          <w:szCs w:val="24"/>
          <w:shd w:val="clear" w:color="auto" w:fill="FFFFFF"/>
          <w:lang w:val="hy-AM"/>
        </w:rPr>
        <w:softHyphen/>
        <w:t>նու</w:t>
      </w:r>
      <w:r w:rsidRPr="00942E75">
        <w:rPr>
          <w:rFonts w:ascii="GHEA Mariam" w:hAnsi="GHEA Mariam" w:cs="Tahoma"/>
          <w:sz w:val="24"/>
          <w:szCs w:val="24"/>
          <w:shd w:val="clear" w:color="auto" w:fill="FFFFFF"/>
          <w:lang w:val="hy-AM"/>
        </w:rPr>
        <w:softHyphen/>
        <w:t>թյունը</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սահմանված</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կարգով</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ներկայացնել</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Հայաստանի</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Հանրապետության</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Ազգային</w:t>
      </w:r>
      <w:r w:rsidRPr="00942E75">
        <w:rPr>
          <w:rFonts w:ascii="GHEA Mariam" w:hAnsi="GHEA Mariam" w:cs="Arial Armenian"/>
          <w:sz w:val="24"/>
          <w:szCs w:val="24"/>
          <w:shd w:val="clear" w:color="auto" w:fill="FFFFFF"/>
          <w:lang w:val="hy-AM"/>
        </w:rPr>
        <w:t xml:space="preserve"> </w:t>
      </w:r>
      <w:r w:rsidRPr="00942E75">
        <w:rPr>
          <w:rFonts w:ascii="GHEA Mariam" w:hAnsi="GHEA Mariam" w:cs="Tahoma"/>
          <w:sz w:val="24"/>
          <w:szCs w:val="24"/>
          <w:shd w:val="clear" w:color="auto" w:fill="FFFFFF"/>
          <w:lang w:val="hy-AM"/>
        </w:rPr>
        <w:t>ժողով</w:t>
      </w:r>
      <w:r w:rsidRPr="00942E75">
        <w:rPr>
          <w:rFonts w:ascii="GHEA Mariam" w:hAnsi="GHEA Mariam" w:cs="Arial Armenian"/>
          <w:sz w:val="24"/>
          <w:szCs w:val="24"/>
          <w:shd w:val="clear" w:color="auto" w:fill="FFFFFF"/>
          <w:lang w:val="hy-AM"/>
        </w:rPr>
        <w:t>:</w:t>
      </w:r>
    </w:p>
    <w:p w:rsidR="00B672FC" w:rsidRDefault="00B672FC" w:rsidP="00B672FC">
      <w:pPr>
        <w:jc w:val="center"/>
        <w:rPr>
          <w:rFonts w:ascii="GHEA Mariam" w:hAnsi="GHEA Mariam"/>
          <w:sz w:val="18"/>
          <w:szCs w:val="24"/>
          <w:lang w:val="hy-AM"/>
        </w:rPr>
      </w:pPr>
    </w:p>
    <w:p w:rsidR="00942E75" w:rsidRPr="00942E75" w:rsidRDefault="00942E75" w:rsidP="00B672FC">
      <w:pPr>
        <w:jc w:val="center"/>
        <w:rPr>
          <w:rFonts w:ascii="GHEA Mariam" w:hAnsi="GHEA Mariam"/>
          <w:sz w:val="22"/>
          <w:szCs w:val="24"/>
          <w:lang w:val="hy-AM"/>
        </w:rPr>
      </w:pPr>
      <w:bookmarkStart w:id="0" w:name="_GoBack"/>
      <w:bookmarkEnd w:id="0"/>
    </w:p>
    <w:p w:rsidR="00942E75" w:rsidRPr="000D5CEE" w:rsidRDefault="00942E7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42E75" w:rsidRPr="000D5CEE" w:rsidRDefault="00942E7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42E75" w:rsidRPr="00EF7ACC" w:rsidRDefault="00942E75" w:rsidP="00B46EE8">
      <w:pPr>
        <w:pStyle w:val="mechtex"/>
        <w:jc w:val="left"/>
        <w:rPr>
          <w:rFonts w:ascii="GHEA Mariam" w:hAnsi="GHEA Mariam" w:cs="Sylfaen"/>
          <w:sz w:val="24"/>
          <w:szCs w:val="24"/>
          <w:lang w:val="hy-AM"/>
        </w:rPr>
      </w:pPr>
    </w:p>
    <w:p w:rsidR="00942E75" w:rsidRPr="001531E2" w:rsidRDefault="00942E7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42E75" w:rsidRPr="00306632" w:rsidRDefault="00942E75" w:rsidP="00B672FC">
      <w:pPr>
        <w:jc w:val="center"/>
        <w:rPr>
          <w:rFonts w:ascii="GHEA Mariam" w:hAnsi="GHEA Mariam"/>
          <w:sz w:val="18"/>
          <w:szCs w:val="24"/>
          <w:lang w:val="hy-AM"/>
        </w:rPr>
      </w:pPr>
    </w:p>
    <w:sectPr w:rsidR="00942E75" w:rsidRPr="00306632" w:rsidSect="00942E75">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2BA" w:rsidRDefault="00B772BA">
      <w:r>
        <w:separator/>
      </w:r>
    </w:p>
  </w:endnote>
  <w:endnote w:type="continuationSeparator" w:id="0">
    <w:p w:rsidR="00B772BA" w:rsidRDefault="00B77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2BA" w:rsidRDefault="00B772BA">
      <w:r>
        <w:separator/>
      </w:r>
    </w:p>
  </w:footnote>
  <w:footnote w:type="continuationSeparator" w:id="0">
    <w:p w:rsidR="00B772BA" w:rsidRDefault="00B77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6632"/>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2E75"/>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2BA"/>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3066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24795372">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2023-09-05T07:25:00Z</dcterms:created>
  <dcterms:modified xsi:type="dcterms:W3CDTF">2023-09-05T07:31:00Z</dcterms:modified>
</cp:coreProperties>
</file>