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8A4D0" w14:textId="77777777" w:rsidR="00915593" w:rsidRPr="005559DD" w:rsidRDefault="00915593" w:rsidP="008107C7">
      <w:pPr>
        <w:spacing w:line="360" w:lineRule="auto"/>
        <w:jc w:val="both"/>
        <w:rPr>
          <w:rFonts w:ascii="GHEA Grapalat" w:hAnsi="GHEA Grapalat"/>
          <w:b/>
          <w:sz w:val="24"/>
          <w:szCs w:val="24"/>
          <w:lang w:val="hy-AM"/>
        </w:rPr>
      </w:pPr>
    </w:p>
    <w:p w14:paraId="3A78F0EB" w14:textId="02273450" w:rsidR="00043803" w:rsidRPr="005559DD" w:rsidRDefault="00043803" w:rsidP="00A656D8">
      <w:pPr>
        <w:spacing w:line="360" w:lineRule="auto"/>
        <w:jc w:val="center"/>
        <w:rPr>
          <w:rFonts w:ascii="GHEA Grapalat" w:hAnsi="GHEA Grapalat"/>
          <w:b/>
          <w:sz w:val="24"/>
          <w:szCs w:val="24"/>
          <w:lang w:val="hy-AM"/>
        </w:rPr>
      </w:pPr>
      <w:r w:rsidRPr="005559DD">
        <w:rPr>
          <w:rFonts w:ascii="GHEA Grapalat" w:hAnsi="GHEA Grapalat"/>
          <w:b/>
          <w:sz w:val="24"/>
          <w:szCs w:val="24"/>
          <w:lang w:val="hy-AM"/>
        </w:rPr>
        <w:t>ԱՄՓՈՓԱԹԵՐԹ</w:t>
      </w:r>
    </w:p>
    <w:p w14:paraId="764BAF8F" w14:textId="582AB513" w:rsidR="00515556" w:rsidRPr="005559DD" w:rsidRDefault="00515556" w:rsidP="00A656D8">
      <w:pPr>
        <w:spacing w:line="360" w:lineRule="auto"/>
        <w:jc w:val="center"/>
        <w:rPr>
          <w:rFonts w:ascii="GHEA Grapalat" w:hAnsi="GHEA Grapalat" w:cs="Calibri"/>
          <w:b/>
          <w:bCs/>
          <w:color w:val="000000"/>
          <w:sz w:val="24"/>
          <w:szCs w:val="24"/>
          <w:lang w:val="hy-AM" w:eastAsia="en-GB"/>
        </w:rPr>
      </w:pPr>
      <w:r w:rsidRPr="005559DD">
        <w:rPr>
          <w:rFonts w:ascii="GHEA Grapalat" w:hAnsi="GHEA Grapalat" w:cs="Angsana New"/>
          <w:b/>
          <w:bCs/>
          <w:sz w:val="24"/>
          <w:szCs w:val="24"/>
          <w:lang w:val="hy-AM"/>
        </w:rPr>
        <w:t>«</w:t>
      </w:r>
      <w:r w:rsidRPr="005559DD">
        <w:rPr>
          <w:rFonts w:ascii="GHEA Grapalat" w:hAnsi="GHEA Grapalat"/>
          <w:b/>
          <w:sz w:val="24"/>
          <w:szCs w:val="24"/>
          <w:lang w:val="hy-AM"/>
        </w:rPr>
        <w:t xml:space="preserve">Հայաստանի Հանրապետության կառավարության </w:t>
      </w:r>
      <w:r w:rsidR="001A2D6A" w:rsidRPr="005559DD">
        <w:rPr>
          <w:rFonts w:ascii="GHEA Grapalat" w:hAnsi="GHEA Grapalat"/>
          <w:b/>
          <w:sz w:val="24"/>
          <w:szCs w:val="24"/>
          <w:lang w:val="hy-AM"/>
        </w:rPr>
        <w:t xml:space="preserve">2014 թվականի նոյեմբերի 6-ի </w:t>
      </w:r>
      <w:r w:rsidRPr="005559DD">
        <w:rPr>
          <w:rFonts w:ascii="GHEA Grapalat" w:hAnsi="GHEA Grapalat"/>
          <w:b/>
          <w:sz w:val="24"/>
          <w:szCs w:val="24"/>
          <w:lang w:val="hy-AM"/>
        </w:rPr>
        <w:t xml:space="preserve">N </w:t>
      </w:r>
      <w:r w:rsidR="001A2D6A" w:rsidRPr="005559DD">
        <w:rPr>
          <w:rFonts w:ascii="GHEA Grapalat" w:hAnsi="GHEA Grapalat"/>
          <w:b/>
          <w:sz w:val="24"/>
          <w:szCs w:val="24"/>
          <w:lang w:val="hy-AM"/>
        </w:rPr>
        <w:t xml:space="preserve">1244-Ն </w:t>
      </w:r>
      <w:r w:rsidRPr="005559DD">
        <w:rPr>
          <w:rFonts w:ascii="GHEA Grapalat" w:hAnsi="GHEA Grapalat"/>
          <w:b/>
          <w:sz w:val="24"/>
          <w:szCs w:val="24"/>
          <w:lang w:val="hy-AM"/>
        </w:rPr>
        <w:t xml:space="preserve">որոշման մեջ փոփոխություններ և լրացում կատարելու </w:t>
      </w:r>
      <w:r w:rsidR="008F08EC" w:rsidRPr="005559DD">
        <w:rPr>
          <w:rFonts w:ascii="GHEA Grapalat" w:hAnsi="GHEA Grapalat"/>
          <w:b/>
          <w:sz w:val="24"/>
          <w:szCs w:val="24"/>
          <w:lang w:val="hy-AM"/>
        </w:rPr>
        <w:t xml:space="preserve">և օտարման պայմանագրում </w:t>
      </w:r>
      <w:r w:rsidR="00FE7319" w:rsidRPr="005559DD">
        <w:rPr>
          <w:rFonts w:ascii="GHEA Grapalat" w:hAnsi="GHEA Grapalat"/>
          <w:b/>
          <w:sz w:val="24"/>
          <w:szCs w:val="24"/>
          <w:lang w:val="hy-AM"/>
        </w:rPr>
        <w:t xml:space="preserve">փոփոխություն կատարելու </w:t>
      </w:r>
      <w:r w:rsidRPr="005559DD">
        <w:rPr>
          <w:rFonts w:ascii="GHEA Grapalat" w:hAnsi="GHEA Grapalat"/>
          <w:b/>
          <w:sz w:val="24"/>
          <w:szCs w:val="24"/>
          <w:lang w:val="hy-AM"/>
        </w:rPr>
        <w:t>մասին</w:t>
      </w:r>
      <w:r w:rsidRPr="005559DD">
        <w:rPr>
          <w:rFonts w:ascii="GHEA Grapalat" w:hAnsi="GHEA Grapalat"/>
          <w:b/>
          <w:bCs/>
          <w:sz w:val="24"/>
          <w:szCs w:val="24"/>
          <w:lang w:val="af-ZA"/>
        </w:rPr>
        <w:t xml:space="preserve">» </w:t>
      </w:r>
      <w:r w:rsidRPr="005559DD">
        <w:rPr>
          <w:rFonts w:ascii="GHEA Grapalat" w:hAnsi="GHEA Grapalat" w:cs="Sylfaen"/>
          <w:b/>
          <w:bCs/>
          <w:sz w:val="24"/>
          <w:szCs w:val="24"/>
          <w:lang w:val="hy-AM"/>
        </w:rPr>
        <w:t>ՀՀ</w:t>
      </w:r>
      <w:r w:rsidRPr="005559DD">
        <w:rPr>
          <w:rFonts w:ascii="GHEA Grapalat" w:hAnsi="GHEA Grapalat" w:cs="Sylfaen"/>
          <w:b/>
          <w:bCs/>
          <w:sz w:val="24"/>
          <w:szCs w:val="24"/>
          <w:lang w:val="af-ZA"/>
        </w:rPr>
        <w:t xml:space="preserve"> </w:t>
      </w:r>
      <w:r w:rsidRPr="005559DD">
        <w:rPr>
          <w:rFonts w:ascii="GHEA Grapalat" w:hAnsi="GHEA Grapalat" w:cs="Sylfaen"/>
          <w:b/>
          <w:bCs/>
          <w:sz w:val="24"/>
          <w:szCs w:val="24"/>
          <w:lang w:val="hy-AM"/>
        </w:rPr>
        <w:t>կառավարության</w:t>
      </w:r>
      <w:r w:rsidRPr="005559DD">
        <w:rPr>
          <w:rFonts w:ascii="GHEA Grapalat" w:hAnsi="GHEA Grapalat" w:cs="Sylfaen"/>
          <w:b/>
          <w:bCs/>
          <w:sz w:val="24"/>
          <w:szCs w:val="24"/>
          <w:lang w:val="af-ZA"/>
        </w:rPr>
        <w:t xml:space="preserve"> </w:t>
      </w:r>
      <w:r w:rsidRPr="005559DD">
        <w:rPr>
          <w:rFonts w:ascii="GHEA Grapalat" w:hAnsi="GHEA Grapalat" w:cs="Sylfaen"/>
          <w:b/>
          <w:bCs/>
          <w:sz w:val="24"/>
          <w:szCs w:val="24"/>
          <w:lang w:val="hy-AM"/>
        </w:rPr>
        <w:t>որոշման նախագծի</w:t>
      </w:r>
    </w:p>
    <w:p w14:paraId="16CF22DB" w14:textId="77777777" w:rsidR="002A774E" w:rsidRPr="005559DD" w:rsidRDefault="002A774E" w:rsidP="008107C7">
      <w:pPr>
        <w:spacing w:line="360" w:lineRule="auto"/>
        <w:jc w:val="both"/>
        <w:rPr>
          <w:rFonts w:ascii="GHEA Grapalat" w:hAnsi="GHEA Grapalat"/>
          <w:b/>
          <w:sz w:val="24"/>
          <w:szCs w:val="24"/>
          <w:lang w:val="hy-AM"/>
        </w:rPr>
      </w:pPr>
    </w:p>
    <w:tbl>
      <w:tblPr>
        <w:tblW w:w="10192"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6516"/>
        <w:gridCol w:w="3668"/>
        <w:gridCol w:w="8"/>
      </w:tblGrid>
      <w:tr w:rsidR="00515556" w:rsidRPr="005559DD" w14:paraId="5834E1DE" w14:textId="77777777" w:rsidTr="00A261D3">
        <w:trPr>
          <w:tblCellSpacing w:w="0" w:type="dxa"/>
          <w:jc w:val="center"/>
        </w:trPr>
        <w:tc>
          <w:tcPr>
            <w:tcW w:w="6516" w:type="dxa"/>
            <w:vMerge w:val="restart"/>
            <w:shd w:val="clear" w:color="auto" w:fill="D0D0D0"/>
            <w:hideMark/>
          </w:tcPr>
          <w:p w14:paraId="244939AF" w14:textId="4E5EDC74" w:rsidR="00515556" w:rsidRPr="005559DD" w:rsidRDefault="000E293F" w:rsidP="008107C7">
            <w:pPr>
              <w:spacing w:line="360" w:lineRule="auto"/>
              <w:jc w:val="both"/>
              <w:rPr>
                <w:rFonts w:ascii="GHEA Grapalat" w:hAnsi="GHEA Grapalat"/>
                <w:b/>
                <w:bCs/>
                <w:color w:val="000000"/>
                <w:sz w:val="24"/>
                <w:szCs w:val="24"/>
                <w:highlight w:val="lightGray"/>
                <w:shd w:val="clear" w:color="auto" w:fill="FFFFFF"/>
                <w:lang w:val="hy-AM"/>
              </w:rPr>
            </w:pPr>
            <w:r w:rsidRPr="005559DD">
              <w:rPr>
                <w:rFonts w:ascii="GHEA Grapalat" w:hAnsi="GHEA Grapalat"/>
                <w:b/>
                <w:bCs/>
                <w:sz w:val="24"/>
                <w:szCs w:val="24"/>
                <w:lang w:val="hy-AM"/>
              </w:rPr>
              <w:t>ՀՀ կադաստրի կոմիտե</w:t>
            </w:r>
          </w:p>
        </w:tc>
        <w:tc>
          <w:tcPr>
            <w:tcW w:w="3676" w:type="dxa"/>
            <w:gridSpan w:val="2"/>
            <w:shd w:val="clear" w:color="auto" w:fill="D0D0D0"/>
          </w:tcPr>
          <w:p w14:paraId="2836C51E" w14:textId="6F42BBFB" w:rsidR="00515556" w:rsidRPr="005559DD" w:rsidRDefault="000E293F" w:rsidP="008107C7">
            <w:pPr>
              <w:spacing w:line="360" w:lineRule="auto"/>
              <w:jc w:val="both"/>
              <w:rPr>
                <w:rFonts w:ascii="GHEA Grapalat" w:hAnsi="GHEA Grapalat"/>
                <w:b/>
                <w:bCs/>
                <w:color w:val="000000"/>
                <w:sz w:val="24"/>
                <w:szCs w:val="24"/>
                <w:highlight w:val="lightGray"/>
                <w:shd w:val="clear" w:color="auto" w:fill="FFFFFF"/>
                <w:lang w:val="hy-AM"/>
              </w:rPr>
            </w:pPr>
            <w:r w:rsidRPr="005559DD">
              <w:rPr>
                <w:rFonts w:ascii="GHEA Grapalat" w:hAnsi="GHEA Grapalat"/>
                <w:b/>
                <w:bCs/>
                <w:sz w:val="24"/>
                <w:szCs w:val="24"/>
                <w:lang w:val="hy-AM"/>
              </w:rPr>
              <w:t>ՍԹ/4389-2023</w:t>
            </w:r>
          </w:p>
        </w:tc>
      </w:tr>
      <w:tr w:rsidR="00515556" w:rsidRPr="005559DD" w14:paraId="0E4B8F01" w14:textId="77777777" w:rsidTr="00A261D3">
        <w:trPr>
          <w:trHeight w:val="517"/>
          <w:tblCellSpacing w:w="0" w:type="dxa"/>
          <w:jc w:val="center"/>
        </w:trPr>
        <w:tc>
          <w:tcPr>
            <w:tcW w:w="6516" w:type="dxa"/>
            <w:vMerge/>
            <w:shd w:val="clear" w:color="auto" w:fill="FFFFFF"/>
            <w:vAlign w:val="center"/>
            <w:hideMark/>
          </w:tcPr>
          <w:p w14:paraId="7FC9F6E8" w14:textId="77777777" w:rsidR="00515556" w:rsidRPr="005559DD" w:rsidRDefault="00515556" w:rsidP="008107C7">
            <w:pPr>
              <w:spacing w:line="360" w:lineRule="auto"/>
              <w:jc w:val="both"/>
              <w:rPr>
                <w:rFonts w:ascii="GHEA Grapalat" w:eastAsia="Times New Roman" w:hAnsi="GHEA Grapalat" w:cs="Times New Roman"/>
                <w:b/>
                <w:bCs/>
                <w:color w:val="000000"/>
                <w:sz w:val="24"/>
                <w:szCs w:val="24"/>
                <w:highlight w:val="lightGray"/>
                <w:lang w:eastAsia="en-GB"/>
              </w:rPr>
            </w:pPr>
          </w:p>
        </w:tc>
        <w:tc>
          <w:tcPr>
            <w:tcW w:w="3676" w:type="dxa"/>
            <w:gridSpan w:val="2"/>
            <w:shd w:val="clear" w:color="auto" w:fill="D0D0D0"/>
          </w:tcPr>
          <w:p w14:paraId="02122CC1" w14:textId="7DD6DF14" w:rsidR="00515556" w:rsidRPr="005559DD" w:rsidRDefault="000E293F" w:rsidP="008107C7">
            <w:pPr>
              <w:spacing w:line="360" w:lineRule="auto"/>
              <w:jc w:val="both"/>
              <w:rPr>
                <w:rFonts w:ascii="GHEA Grapalat" w:eastAsia="Times New Roman" w:hAnsi="GHEA Grapalat" w:cs="Times New Roman"/>
                <w:b/>
                <w:bCs/>
                <w:color w:val="000000"/>
                <w:sz w:val="24"/>
                <w:szCs w:val="24"/>
                <w:highlight w:val="lightGray"/>
                <w:lang w:val="hy-AM" w:eastAsia="en-GB"/>
              </w:rPr>
            </w:pPr>
            <w:r w:rsidRPr="005559DD">
              <w:rPr>
                <w:rFonts w:ascii="GHEA Grapalat" w:hAnsi="GHEA Grapalat"/>
                <w:b/>
                <w:bCs/>
                <w:sz w:val="24"/>
                <w:szCs w:val="24"/>
                <w:lang w:val="hy-AM"/>
              </w:rPr>
              <w:t>04</w:t>
            </w:r>
            <w:r w:rsidRPr="005559DD">
              <w:rPr>
                <w:rFonts w:ascii="Cambria Math" w:hAnsi="Cambria Math" w:cs="Cambria Math"/>
                <w:b/>
                <w:bCs/>
                <w:sz w:val="24"/>
                <w:szCs w:val="24"/>
                <w:lang w:val="hy-AM"/>
              </w:rPr>
              <w:t>․</w:t>
            </w:r>
            <w:r w:rsidRPr="005559DD">
              <w:rPr>
                <w:rFonts w:ascii="GHEA Grapalat" w:hAnsi="GHEA Grapalat"/>
                <w:b/>
                <w:bCs/>
                <w:sz w:val="24"/>
                <w:szCs w:val="24"/>
                <w:lang w:val="hy-AM"/>
              </w:rPr>
              <w:t>04</w:t>
            </w:r>
            <w:r w:rsidRPr="005559DD">
              <w:rPr>
                <w:rFonts w:ascii="Cambria Math" w:hAnsi="Cambria Math" w:cs="Cambria Math"/>
                <w:b/>
                <w:bCs/>
                <w:sz w:val="24"/>
                <w:szCs w:val="24"/>
                <w:lang w:val="hy-AM"/>
              </w:rPr>
              <w:t>․</w:t>
            </w:r>
            <w:r w:rsidRPr="005559DD">
              <w:rPr>
                <w:rFonts w:ascii="GHEA Grapalat" w:hAnsi="GHEA Grapalat"/>
                <w:b/>
                <w:bCs/>
                <w:sz w:val="24"/>
                <w:szCs w:val="24"/>
                <w:lang w:val="hy-AM"/>
              </w:rPr>
              <w:t>2023</w:t>
            </w:r>
          </w:p>
        </w:tc>
      </w:tr>
      <w:tr w:rsidR="00515556" w:rsidRPr="005559DD" w14:paraId="5A0813C8" w14:textId="77777777" w:rsidTr="00A261D3">
        <w:trPr>
          <w:trHeight w:val="539"/>
          <w:tblCellSpacing w:w="0" w:type="dxa"/>
          <w:jc w:val="center"/>
        </w:trPr>
        <w:tc>
          <w:tcPr>
            <w:tcW w:w="6516" w:type="dxa"/>
            <w:shd w:val="clear" w:color="auto" w:fill="FFFFFF"/>
          </w:tcPr>
          <w:p w14:paraId="03B9D743" w14:textId="189C1D5E" w:rsidR="001A2D6A" w:rsidRPr="005559DD" w:rsidRDefault="000E293F" w:rsidP="008107C7">
            <w:pPr>
              <w:tabs>
                <w:tab w:val="center" w:pos="-6480"/>
                <w:tab w:val="right" w:pos="426"/>
              </w:tabs>
              <w:spacing w:line="360" w:lineRule="auto"/>
              <w:jc w:val="both"/>
              <w:rPr>
                <w:rFonts w:ascii="GHEA Grapalat" w:hAnsi="GHEA Grapalat" w:cs="Sylfaen"/>
                <w:sz w:val="24"/>
                <w:szCs w:val="24"/>
                <w:lang w:val="hy-AM"/>
              </w:rPr>
            </w:pPr>
            <w:r w:rsidRPr="005559DD">
              <w:rPr>
                <w:rFonts w:ascii="GHEA Grapalat" w:hAnsi="GHEA Grapalat" w:cs="Sylfaen"/>
                <w:sz w:val="24"/>
                <w:szCs w:val="24"/>
                <w:lang w:val="hy-AM"/>
              </w:rPr>
              <w:t>Դիտողություններ և առաջարկություններ չկան։</w:t>
            </w:r>
          </w:p>
        </w:tc>
        <w:tc>
          <w:tcPr>
            <w:tcW w:w="3676" w:type="dxa"/>
            <w:gridSpan w:val="2"/>
            <w:shd w:val="clear" w:color="auto" w:fill="FFFFFF"/>
          </w:tcPr>
          <w:p w14:paraId="0B83CACF" w14:textId="77777777" w:rsidR="00515556" w:rsidRPr="005559DD" w:rsidRDefault="00515556" w:rsidP="008107C7">
            <w:pPr>
              <w:spacing w:line="360" w:lineRule="auto"/>
              <w:jc w:val="both"/>
              <w:rPr>
                <w:rFonts w:ascii="GHEA Grapalat" w:eastAsia="Times New Roman" w:hAnsi="GHEA Grapalat" w:cs="Times New Roman"/>
                <w:color w:val="000000"/>
                <w:sz w:val="24"/>
                <w:szCs w:val="24"/>
                <w:lang w:val="hy-AM" w:eastAsia="en-GB"/>
              </w:rPr>
            </w:pPr>
          </w:p>
        </w:tc>
      </w:tr>
      <w:tr w:rsidR="000E293F" w:rsidRPr="005559DD" w14:paraId="3B90C34A" w14:textId="77777777" w:rsidTr="00A261D3">
        <w:trPr>
          <w:trHeight w:val="539"/>
          <w:tblCellSpacing w:w="0" w:type="dxa"/>
          <w:jc w:val="center"/>
        </w:trPr>
        <w:tc>
          <w:tcPr>
            <w:tcW w:w="6516" w:type="dxa"/>
            <w:shd w:val="clear" w:color="auto" w:fill="D0CECE" w:themeFill="background2" w:themeFillShade="E6"/>
          </w:tcPr>
          <w:p w14:paraId="492A16B0" w14:textId="6CFD77C5" w:rsidR="000E293F" w:rsidRPr="005559DD" w:rsidRDefault="000E293F" w:rsidP="008107C7">
            <w:pPr>
              <w:tabs>
                <w:tab w:val="center" w:pos="-6480"/>
                <w:tab w:val="right" w:pos="426"/>
              </w:tabs>
              <w:spacing w:line="360" w:lineRule="auto"/>
              <w:jc w:val="both"/>
              <w:rPr>
                <w:rFonts w:ascii="GHEA Grapalat" w:hAnsi="GHEA Grapalat" w:cs="Sylfaen"/>
                <w:sz w:val="24"/>
                <w:szCs w:val="24"/>
                <w:lang w:val="hy-AM"/>
              </w:rPr>
            </w:pPr>
            <w:r w:rsidRPr="005559DD">
              <w:rPr>
                <w:rFonts w:ascii="GHEA Grapalat" w:hAnsi="GHEA Grapalat"/>
                <w:b/>
                <w:bCs/>
                <w:color w:val="000000"/>
                <w:sz w:val="24"/>
                <w:szCs w:val="24"/>
                <w:highlight w:val="lightGray"/>
                <w:shd w:val="clear" w:color="auto" w:fill="FFFFFF"/>
                <w:lang w:val="hy-AM"/>
              </w:rPr>
              <w:t>ՀՀ ֆինանսների նախարարություն</w:t>
            </w:r>
          </w:p>
        </w:tc>
        <w:tc>
          <w:tcPr>
            <w:tcW w:w="3676" w:type="dxa"/>
            <w:gridSpan w:val="2"/>
            <w:shd w:val="clear" w:color="auto" w:fill="D0CECE" w:themeFill="background2" w:themeFillShade="E6"/>
          </w:tcPr>
          <w:p w14:paraId="6EB547CF" w14:textId="51B5FCFC" w:rsidR="000E293F" w:rsidRPr="005559DD" w:rsidRDefault="000E293F" w:rsidP="008107C7">
            <w:pPr>
              <w:spacing w:line="360" w:lineRule="auto"/>
              <w:jc w:val="both"/>
              <w:rPr>
                <w:rFonts w:ascii="GHEA Grapalat" w:eastAsia="Times New Roman" w:hAnsi="GHEA Grapalat" w:cs="Times New Roman"/>
                <w:b/>
                <w:bCs/>
                <w:color w:val="000000"/>
                <w:sz w:val="24"/>
                <w:szCs w:val="24"/>
                <w:lang w:val="hy-AM" w:eastAsia="en-GB"/>
              </w:rPr>
            </w:pPr>
            <w:r w:rsidRPr="005559DD">
              <w:rPr>
                <w:rFonts w:ascii="GHEA Grapalat" w:eastAsia="Times New Roman" w:hAnsi="GHEA Grapalat" w:cs="Times New Roman"/>
                <w:b/>
                <w:bCs/>
                <w:color w:val="000000"/>
                <w:sz w:val="24"/>
                <w:szCs w:val="24"/>
                <w:lang w:val="hy-AM" w:eastAsia="en-GB"/>
              </w:rPr>
              <w:t>01/11-1/6427-2023</w:t>
            </w:r>
          </w:p>
        </w:tc>
      </w:tr>
      <w:tr w:rsidR="000E293F" w:rsidRPr="005559DD" w14:paraId="2A92CBBC" w14:textId="77777777" w:rsidTr="00A261D3">
        <w:trPr>
          <w:trHeight w:val="539"/>
          <w:tblCellSpacing w:w="0" w:type="dxa"/>
          <w:jc w:val="center"/>
        </w:trPr>
        <w:tc>
          <w:tcPr>
            <w:tcW w:w="6516" w:type="dxa"/>
            <w:shd w:val="clear" w:color="auto" w:fill="auto"/>
          </w:tcPr>
          <w:p w14:paraId="7A8BF220" w14:textId="3C850349" w:rsidR="000E293F" w:rsidRPr="005559DD" w:rsidRDefault="000E293F" w:rsidP="008107C7">
            <w:pPr>
              <w:tabs>
                <w:tab w:val="center" w:pos="-6480"/>
                <w:tab w:val="right" w:pos="426"/>
              </w:tabs>
              <w:spacing w:line="360" w:lineRule="auto"/>
              <w:jc w:val="both"/>
              <w:rPr>
                <w:rFonts w:ascii="GHEA Grapalat" w:hAnsi="GHEA Grapalat" w:cs="Sylfaen"/>
                <w:sz w:val="24"/>
                <w:szCs w:val="24"/>
                <w:lang w:val="hy-AM"/>
              </w:rPr>
            </w:pPr>
            <w:r w:rsidRPr="005559DD">
              <w:rPr>
                <w:rFonts w:ascii="GHEA Grapalat" w:hAnsi="GHEA Grapalat" w:cs="Sylfaen"/>
                <w:sz w:val="24"/>
                <w:szCs w:val="24"/>
                <w:lang w:val="hy-AM"/>
              </w:rPr>
              <w:t>Դիտողություններ և առաջարկություններ չկան։</w:t>
            </w:r>
          </w:p>
        </w:tc>
        <w:tc>
          <w:tcPr>
            <w:tcW w:w="3676" w:type="dxa"/>
            <w:gridSpan w:val="2"/>
            <w:shd w:val="clear" w:color="auto" w:fill="D0CECE" w:themeFill="background2" w:themeFillShade="E6"/>
          </w:tcPr>
          <w:p w14:paraId="65D4AA36" w14:textId="3395CE9E" w:rsidR="000E293F" w:rsidRPr="005559DD" w:rsidRDefault="000E293F" w:rsidP="008107C7">
            <w:pPr>
              <w:spacing w:line="360" w:lineRule="auto"/>
              <w:jc w:val="both"/>
              <w:rPr>
                <w:rFonts w:ascii="GHEA Grapalat" w:eastAsia="Times New Roman" w:hAnsi="GHEA Grapalat" w:cs="Times New Roman"/>
                <w:color w:val="000000"/>
                <w:sz w:val="24"/>
                <w:szCs w:val="24"/>
                <w:lang w:val="hy-AM" w:eastAsia="en-GB"/>
              </w:rPr>
            </w:pPr>
            <w:r w:rsidRPr="005559DD">
              <w:rPr>
                <w:rFonts w:ascii="GHEA Grapalat" w:eastAsia="Times New Roman" w:hAnsi="GHEA Grapalat" w:cs="Times New Roman"/>
                <w:b/>
                <w:bCs/>
                <w:color w:val="000000"/>
                <w:sz w:val="24"/>
                <w:szCs w:val="24"/>
                <w:highlight w:val="lightGray"/>
                <w:lang w:val="hy-AM" w:eastAsia="en-GB"/>
              </w:rPr>
              <w:t>06.04.2023</w:t>
            </w:r>
          </w:p>
        </w:tc>
      </w:tr>
      <w:tr w:rsidR="00D573BF" w:rsidRPr="005559DD" w14:paraId="6C9FF210" w14:textId="77777777" w:rsidTr="00A261D3">
        <w:trPr>
          <w:trHeight w:val="277"/>
          <w:tblCellSpacing w:w="0" w:type="dxa"/>
          <w:jc w:val="center"/>
        </w:trPr>
        <w:tc>
          <w:tcPr>
            <w:tcW w:w="6516" w:type="dxa"/>
            <w:vMerge w:val="restart"/>
            <w:shd w:val="clear" w:color="auto" w:fill="D0CECE" w:themeFill="background2" w:themeFillShade="E6"/>
          </w:tcPr>
          <w:p w14:paraId="1A1E8C47" w14:textId="4CE246CD" w:rsidR="00D573BF" w:rsidRPr="005559DD" w:rsidRDefault="00D573BF" w:rsidP="008107C7">
            <w:pPr>
              <w:tabs>
                <w:tab w:val="center" w:pos="-6480"/>
                <w:tab w:val="right" w:pos="426"/>
              </w:tabs>
              <w:spacing w:line="360" w:lineRule="auto"/>
              <w:jc w:val="both"/>
              <w:rPr>
                <w:rFonts w:ascii="GHEA Grapalat" w:hAnsi="GHEA Grapalat" w:cs="Sylfaen"/>
                <w:sz w:val="24"/>
                <w:szCs w:val="24"/>
                <w:lang w:val="hy-AM"/>
              </w:rPr>
            </w:pPr>
            <w:r w:rsidRPr="005559DD">
              <w:rPr>
                <w:rFonts w:ascii="GHEA Grapalat" w:hAnsi="GHEA Grapalat"/>
                <w:b/>
                <w:bCs/>
                <w:sz w:val="24"/>
                <w:szCs w:val="24"/>
                <w:lang w:val="hy-AM"/>
              </w:rPr>
              <w:t xml:space="preserve">ՀՀ </w:t>
            </w:r>
            <w:r w:rsidR="000E293F" w:rsidRPr="005559DD">
              <w:rPr>
                <w:rFonts w:ascii="GHEA Grapalat" w:hAnsi="GHEA Grapalat"/>
                <w:b/>
                <w:bCs/>
                <w:sz w:val="24"/>
                <w:szCs w:val="24"/>
                <w:lang w:val="hy-AM"/>
              </w:rPr>
              <w:t>շրջակա միջավայրի նախարարություն</w:t>
            </w:r>
          </w:p>
        </w:tc>
        <w:tc>
          <w:tcPr>
            <w:tcW w:w="3676" w:type="dxa"/>
            <w:gridSpan w:val="2"/>
            <w:tcBorders>
              <w:bottom w:val="single" w:sz="4" w:space="0" w:color="auto"/>
            </w:tcBorders>
            <w:shd w:val="clear" w:color="auto" w:fill="D0CECE" w:themeFill="background2" w:themeFillShade="E6"/>
          </w:tcPr>
          <w:p w14:paraId="20F831EC" w14:textId="7295CBDD" w:rsidR="00D573BF" w:rsidRPr="005559DD" w:rsidRDefault="000E293F" w:rsidP="008107C7">
            <w:pPr>
              <w:spacing w:line="360" w:lineRule="auto"/>
              <w:jc w:val="both"/>
              <w:rPr>
                <w:rFonts w:ascii="GHEA Grapalat" w:eastAsia="Times New Roman" w:hAnsi="GHEA Grapalat" w:cs="Times New Roman"/>
                <w:color w:val="000000"/>
                <w:sz w:val="24"/>
                <w:szCs w:val="24"/>
                <w:lang w:val="hy-AM" w:eastAsia="en-GB"/>
              </w:rPr>
            </w:pPr>
            <w:r w:rsidRPr="005559DD">
              <w:rPr>
                <w:rFonts w:ascii="GHEA Grapalat" w:hAnsi="GHEA Grapalat"/>
                <w:b/>
                <w:bCs/>
                <w:sz w:val="24"/>
                <w:szCs w:val="24"/>
                <w:lang w:val="hy-AM"/>
              </w:rPr>
              <w:t>1/02.5/5986-2023</w:t>
            </w:r>
          </w:p>
        </w:tc>
      </w:tr>
      <w:tr w:rsidR="00D573BF" w:rsidRPr="005559DD" w14:paraId="27C391B1" w14:textId="77777777" w:rsidTr="00A261D3">
        <w:trPr>
          <w:trHeight w:val="341"/>
          <w:tblCellSpacing w:w="0" w:type="dxa"/>
          <w:jc w:val="center"/>
        </w:trPr>
        <w:tc>
          <w:tcPr>
            <w:tcW w:w="6516" w:type="dxa"/>
            <w:vMerge/>
            <w:shd w:val="clear" w:color="auto" w:fill="D0CECE" w:themeFill="background2" w:themeFillShade="E6"/>
          </w:tcPr>
          <w:p w14:paraId="141541C3" w14:textId="77777777" w:rsidR="00D573BF" w:rsidRPr="005559DD" w:rsidRDefault="00D573BF" w:rsidP="008107C7">
            <w:pPr>
              <w:tabs>
                <w:tab w:val="center" w:pos="-6480"/>
                <w:tab w:val="right" w:pos="426"/>
              </w:tabs>
              <w:spacing w:line="360" w:lineRule="auto"/>
              <w:jc w:val="both"/>
              <w:rPr>
                <w:rFonts w:ascii="GHEA Grapalat" w:hAnsi="GHEA Grapalat"/>
                <w:b/>
                <w:bCs/>
                <w:sz w:val="24"/>
                <w:szCs w:val="24"/>
                <w:lang w:val="hy-AM"/>
              </w:rPr>
            </w:pPr>
          </w:p>
        </w:tc>
        <w:tc>
          <w:tcPr>
            <w:tcW w:w="3676" w:type="dxa"/>
            <w:gridSpan w:val="2"/>
            <w:tcBorders>
              <w:top w:val="single" w:sz="4" w:space="0" w:color="auto"/>
            </w:tcBorders>
            <w:shd w:val="clear" w:color="auto" w:fill="D0CECE" w:themeFill="background2" w:themeFillShade="E6"/>
          </w:tcPr>
          <w:p w14:paraId="0E888E30" w14:textId="55C48242" w:rsidR="00D573BF" w:rsidRPr="005559DD" w:rsidRDefault="00D573BF" w:rsidP="008107C7">
            <w:pPr>
              <w:spacing w:line="360" w:lineRule="auto"/>
              <w:jc w:val="both"/>
              <w:rPr>
                <w:rFonts w:ascii="GHEA Grapalat" w:hAnsi="GHEA Grapalat"/>
                <w:b/>
                <w:bCs/>
                <w:sz w:val="24"/>
                <w:szCs w:val="24"/>
                <w:lang w:val="hy-AM"/>
              </w:rPr>
            </w:pPr>
            <w:r w:rsidRPr="005559DD">
              <w:rPr>
                <w:rFonts w:ascii="GHEA Grapalat" w:hAnsi="GHEA Grapalat"/>
                <w:b/>
                <w:bCs/>
                <w:sz w:val="24"/>
                <w:szCs w:val="24"/>
                <w:lang w:val="hy-AM"/>
              </w:rPr>
              <w:t>0</w:t>
            </w:r>
            <w:r w:rsidR="000E293F" w:rsidRPr="005559DD">
              <w:rPr>
                <w:rFonts w:ascii="GHEA Grapalat" w:hAnsi="GHEA Grapalat"/>
                <w:b/>
                <w:bCs/>
                <w:sz w:val="24"/>
                <w:szCs w:val="24"/>
                <w:lang w:val="hy-AM"/>
              </w:rPr>
              <w:t>6</w:t>
            </w:r>
            <w:r w:rsidRPr="005559DD">
              <w:rPr>
                <w:rFonts w:ascii="Cambria Math" w:hAnsi="Cambria Math" w:cs="Cambria Math"/>
                <w:b/>
                <w:bCs/>
                <w:sz w:val="24"/>
                <w:szCs w:val="24"/>
                <w:lang w:val="hy-AM"/>
              </w:rPr>
              <w:t>․</w:t>
            </w:r>
            <w:r w:rsidRPr="005559DD">
              <w:rPr>
                <w:rFonts w:ascii="GHEA Grapalat" w:hAnsi="GHEA Grapalat"/>
                <w:b/>
                <w:bCs/>
                <w:sz w:val="24"/>
                <w:szCs w:val="24"/>
                <w:lang w:val="hy-AM"/>
              </w:rPr>
              <w:t>04</w:t>
            </w:r>
            <w:r w:rsidRPr="005559DD">
              <w:rPr>
                <w:rFonts w:ascii="Cambria Math" w:hAnsi="Cambria Math" w:cs="Cambria Math"/>
                <w:b/>
                <w:bCs/>
                <w:sz w:val="24"/>
                <w:szCs w:val="24"/>
                <w:lang w:val="hy-AM"/>
              </w:rPr>
              <w:t>․</w:t>
            </w:r>
            <w:r w:rsidRPr="005559DD">
              <w:rPr>
                <w:rFonts w:ascii="GHEA Grapalat" w:hAnsi="GHEA Grapalat"/>
                <w:b/>
                <w:bCs/>
                <w:sz w:val="24"/>
                <w:szCs w:val="24"/>
                <w:lang w:val="hy-AM"/>
              </w:rPr>
              <w:t>2023</w:t>
            </w:r>
          </w:p>
        </w:tc>
      </w:tr>
      <w:tr w:rsidR="00D573BF" w:rsidRPr="005559DD" w14:paraId="07A36E54" w14:textId="77777777" w:rsidTr="00A261D3">
        <w:trPr>
          <w:trHeight w:val="419"/>
          <w:tblCellSpacing w:w="0" w:type="dxa"/>
          <w:jc w:val="center"/>
        </w:trPr>
        <w:tc>
          <w:tcPr>
            <w:tcW w:w="6516" w:type="dxa"/>
            <w:shd w:val="clear" w:color="auto" w:fill="FFFFFF"/>
          </w:tcPr>
          <w:p w14:paraId="40682411" w14:textId="09FEC2A4" w:rsidR="00D573BF" w:rsidRPr="005559DD" w:rsidRDefault="000E293F" w:rsidP="008107C7">
            <w:pPr>
              <w:tabs>
                <w:tab w:val="center" w:pos="-6480"/>
                <w:tab w:val="right" w:pos="426"/>
              </w:tabs>
              <w:spacing w:line="360" w:lineRule="auto"/>
              <w:jc w:val="both"/>
              <w:rPr>
                <w:rFonts w:ascii="GHEA Grapalat" w:hAnsi="GHEA Grapalat"/>
                <w:b/>
                <w:bCs/>
                <w:sz w:val="24"/>
                <w:szCs w:val="24"/>
                <w:lang w:val="hy-AM"/>
              </w:rPr>
            </w:pPr>
            <w:r w:rsidRPr="005559DD">
              <w:rPr>
                <w:rFonts w:ascii="GHEA Grapalat" w:hAnsi="GHEA Grapalat" w:cs="Sylfaen"/>
                <w:sz w:val="24"/>
                <w:szCs w:val="24"/>
                <w:lang w:val="hy-AM"/>
              </w:rPr>
              <w:t xml:space="preserve">Դիտողություններ և առաջարկություններ չկան։ </w:t>
            </w:r>
          </w:p>
        </w:tc>
        <w:tc>
          <w:tcPr>
            <w:tcW w:w="3676" w:type="dxa"/>
            <w:gridSpan w:val="2"/>
            <w:shd w:val="clear" w:color="auto" w:fill="FFFFFF"/>
          </w:tcPr>
          <w:p w14:paraId="763C700C" w14:textId="77777777" w:rsidR="00D573BF" w:rsidRPr="005559DD" w:rsidRDefault="00D573BF" w:rsidP="008107C7">
            <w:pPr>
              <w:spacing w:line="360" w:lineRule="auto"/>
              <w:jc w:val="both"/>
              <w:rPr>
                <w:rFonts w:ascii="GHEA Grapalat" w:eastAsia="Times New Roman" w:hAnsi="GHEA Grapalat" w:cs="Times New Roman"/>
                <w:color w:val="000000"/>
                <w:sz w:val="24"/>
                <w:szCs w:val="24"/>
                <w:lang w:val="hy-AM" w:eastAsia="en-GB"/>
              </w:rPr>
            </w:pPr>
          </w:p>
        </w:tc>
      </w:tr>
      <w:tr w:rsidR="00D573BF" w:rsidRPr="005559DD" w14:paraId="56571653" w14:textId="77777777" w:rsidTr="00A261D3">
        <w:trPr>
          <w:gridAfter w:val="1"/>
          <w:wAfter w:w="8" w:type="dxa"/>
          <w:trHeight w:val="405"/>
          <w:tblCellSpacing w:w="0" w:type="dxa"/>
          <w:jc w:val="center"/>
        </w:trPr>
        <w:tc>
          <w:tcPr>
            <w:tcW w:w="6516" w:type="dxa"/>
            <w:vMerge w:val="restart"/>
            <w:shd w:val="clear" w:color="auto" w:fill="D0CECE" w:themeFill="background2" w:themeFillShade="E6"/>
          </w:tcPr>
          <w:p w14:paraId="02EBBC6C" w14:textId="1D4B430F" w:rsidR="00D573BF" w:rsidRPr="005559DD" w:rsidRDefault="00D573BF" w:rsidP="008107C7">
            <w:pPr>
              <w:spacing w:line="360" w:lineRule="auto"/>
              <w:jc w:val="both"/>
              <w:rPr>
                <w:rFonts w:ascii="GHEA Grapalat" w:hAnsi="GHEA Grapalat"/>
                <w:b/>
                <w:bCs/>
                <w:sz w:val="24"/>
                <w:szCs w:val="24"/>
                <w:lang w:val="hy-AM"/>
              </w:rPr>
            </w:pPr>
            <w:r w:rsidRPr="005559DD">
              <w:rPr>
                <w:rFonts w:ascii="GHEA Grapalat" w:hAnsi="GHEA Grapalat"/>
                <w:b/>
                <w:bCs/>
                <w:sz w:val="24"/>
                <w:szCs w:val="24"/>
                <w:lang w:val="hy-AM"/>
              </w:rPr>
              <w:t xml:space="preserve">ՀՀ </w:t>
            </w:r>
            <w:r w:rsidR="000E293F" w:rsidRPr="005559DD">
              <w:rPr>
                <w:rFonts w:ascii="GHEA Grapalat" w:hAnsi="GHEA Grapalat"/>
                <w:b/>
                <w:bCs/>
                <w:sz w:val="24"/>
                <w:szCs w:val="24"/>
                <w:lang w:val="hy-AM"/>
              </w:rPr>
              <w:t>կրթության</w:t>
            </w:r>
            <w:r w:rsidR="000E293F" w:rsidRPr="005559DD">
              <w:rPr>
                <w:rFonts w:ascii="GHEA Grapalat" w:hAnsi="GHEA Grapalat" w:cs="Cambria Math"/>
                <w:b/>
                <w:bCs/>
                <w:sz w:val="24"/>
                <w:szCs w:val="24"/>
                <w:lang w:val="hy-AM"/>
              </w:rPr>
              <w:t>,</w:t>
            </w:r>
            <w:r w:rsidR="000E293F" w:rsidRPr="005559DD">
              <w:rPr>
                <w:rFonts w:ascii="GHEA Grapalat" w:hAnsi="GHEA Grapalat"/>
                <w:b/>
                <w:bCs/>
                <w:sz w:val="24"/>
                <w:szCs w:val="24"/>
                <w:lang w:val="hy-AM"/>
              </w:rPr>
              <w:t xml:space="preserve"> գիտության, մշակույթի և սպորտի նախարարություն</w:t>
            </w:r>
          </w:p>
        </w:tc>
        <w:tc>
          <w:tcPr>
            <w:tcW w:w="3668" w:type="dxa"/>
            <w:shd w:val="clear" w:color="auto" w:fill="D0CECE" w:themeFill="background2" w:themeFillShade="E6"/>
          </w:tcPr>
          <w:p w14:paraId="28A829C4" w14:textId="30C64A37" w:rsidR="00D573BF" w:rsidRPr="005559DD" w:rsidRDefault="000E293F" w:rsidP="008107C7">
            <w:pPr>
              <w:spacing w:line="360" w:lineRule="auto"/>
              <w:jc w:val="both"/>
              <w:rPr>
                <w:rFonts w:ascii="GHEA Grapalat" w:hAnsi="GHEA Grapalat"/>
                <w:b/>
                <w:bCs/>
                <w:sz w:val="24"/>
                <w:szCs w:val="24"/>
                <w:lang w:val="hy-AM"/>
              </w:rPr>
            </w:pPr>
            <w:r w:rsidRPr="005559DD">
              <w:rPr>
                <w:rFonts w:ascii="GHEA Grapalat" w:hAnsi="GHEA Grapalat"/>
                <w:b/>
                <w:bCs/>
                <w:sz w:val="24"/>
                <w:szCs w:val="24"/>
                <w:lang w:val="hy-AM"/>
              </w:rPr>
              <w:t>01//7924-2023</w:t>
            </w:r>
          </w:p>
        </w:tc>
      </w:tr>
      <w:tr w:rsidR="00D573BF" w:rsidRPr="005559DD" w14:paraId="4727215D" w14:textId="77777777" w:rsidTr="00A261D3">
        <w:trPr>
          <w:gridAfter w:val="1"/>
          <w:wAfter w:w="8" w:type="dxa"/>
          <w:trHeight w:val="330"/>
          <w:tblCellSpacing w:w="0" w:type="dxa"/>
          <w:jc w:val="center"/>
        </w:trPr>
        <w:tc>
          <w:tcPr>
            <w:tcW w:w="6516" w:type="dxa"/>
            <w:vMerge/>
            <w:shd w:val="clear" w:color="auto" w:fill="D0CECE" w:themeFill="background2" w:themeFillShade="E6"/>
          </w:tcPr>
          <w:p w14:paraId="660061FD" w14:textId="77777777" w:rsidR="00D573BF" w:rsidRPr="005559DD" w:rsidRDefault="00D573BF" w:rsidP="008107C7">
            <w:pPr>
              <w:spacing w:line="360" w:lineRule="auto"/>
              <w:jc w:val="both"/>
              <w:rPr>
                <w:rFonts w:ascii="GHEA Grapalat" w:hAnsi="GHEA Grapalat"/>
                <w:b/>
                <w:bCs/>
                <w:sz w:val="24"/>
                <w:szCs w:val="24"/>
                <w:lang w:val="hy-AM"/>
              </w:rPr>
            </w:pPr>
          </w:p>
        </w:tc>
        <w:tc>
          <w:tcPr>
            <w:tcW w:w="3668" w:type="dxa"/>
            <w:shd w:val="clear" w:color="auto" w:fill="D0CECE" w:themeFill="background2" w:themeFillShade="E6"/>
          </w:tcPr>
          <w:p w14:paraId="37BC2012" w14:textId="2BE96390" w:rsidR="00D573BF" w:rsidRPr="005559DD" w:rsidRDefault="00D573BF" w:rsidP="008107C7">
            <w:pPr>
              <w:spacing w:line="360" w:lineRule="auto"/>
              <w:jc w:val="both"/>
              <w:rPr>
                <w:rFonts w:ascii="GHEA Grapalat" w:hAnsi="GHEA Grapalat"/>
                <w:b/>
                <w:bCs/>
                <w:sz w:val="24"/>
                <w:szCs w:val="24"/>
                <w:lang w:val="hy-AM"/>
              </w:rPr>
            </w:pPr>
            <w:r w:rsidRPr="005559DD">
              <w:rPr>
                <w:rFonts w:ascii="GHEA Grapalat" w:hAnsi="GHEA Grapalat"/>
                <w:b/>
                <w:bCs/>
                <w:sz w:val="24"/>
                <w:szCs w:val="24"/>
                <w:lang w:val="hy-AM"/>
              </w:rPr>
              <w:t>0</w:t>
            </w:r>
            <w:r w:rsidR="000E293F" w:rsidRPr="005559DD">
              <w:rPr>
                <w:rFonts w:ascii="GHEA Grapalat" w:hAnsi="GHEA Grapalat"/>
                <w:b/>
                <w:bCs/>
                <w:sz w:val="24"/>
                <w:szCs w:val="24"/>
                <w:lang w:val="hy-AM"/>
              </w:rPr>
              <w:t>6</w:t>
            </w:r>
            <w:r w:rsidRPr="005559DD">
              <w:rPr>
                <w:rFonts w:ascii="GHEA Grapalat" w:hAnsi="GHEA Grapalat"/>
                <w:b/>
                <w:bCs/>
                <w:sz w:val="24"/>
                <w:szCs w:val="24"/>
                <w:lang w:val="hy-AM"/>
              </w:rPr>
              <w:t>.04.2023</w:t>
            </w:r>
          </w:p>
        </w:tc>
      </w:tr>
      <w:tr w:rsidR="00D573BF" w:rsidRPr="005559DD" w14:paraId="0FBDD3B1" w14:textId="77777777" w:rsidTr="00A261D3">
        <w:trPr>
          <w:trHeight w:val="470"/>
          <w:tblCellSpacing w:w="0" w:type="dxa"/>
          <w:jc w:val="center"/>
        </w:trPr>
        <w:tc>
          <w:tcPr>
            <w:tcW w:w="6516" w:type="dxa"/>
            <w:shd w:val="clear" w:color="auto" w:fill="FFFFFF"/>
          </w:tcPr>
          <w:p w14:paraId="4337C9EC" w14:textId="6F89338C" w:rsidR="000E293F" w:rsidRPr="005559DD" w:rsidRDefault="000E293F" w:rsidP="008107C7">
            <w:pPr>
              <w:spacing w:line="360" w:lineRule="auto"/>
              <w:ind w:right="212"/>
              <w:jc w:val="both"/>
              <w:rPr>
                <w:rFonts w:ascii="GHEA Grapalat" w:hAnsi="GHEA Grapalat" w:cs="Sylfaen"/>
                <w:sz w:val="24"/>
                <w:szCs w:val="24"/>
                <w:lang w:val="hy-AM"/>
              </w:rPr>
            </w:pPr>
            <w:r w:rsidRPr="005559DD">
              <w:rPr>
                <w:rFonts w:ascii="GHEA Grapalat" w:hAnsi="GHEA Grapalat" w:cs="Sylfaen"/>
                <w:sz w:val="24"/>
                <w:szCs w:val="24"/>
                <w:lang w:val="hy-AM"/>
              </w:rPr>
              <w:t>Դիտողություններ և առաջարկություններ չկան։</w:t>
            </w:r>
          </w:p>
        </w:tc>
        <w:tc>
          <w:tcPr>
            <w:tcW w:w="3676" w:type="dxa"/>
            <w:gridSpan w:val="2"/>
            <w:shd w:val="clear" w:color="auto" w:fill="FFFFFF"/>
          </w:tcPr>
          <w:p w14:paraId="4E4A341B" w14:textId="77777777" w:rsidR="00D573BF" w:rsidRPr="005559DD" w:rsidRDefault="00D573BF" w:rsidP="008107C7">
            <w:pPr>
              <w:spacing w:line="360" w:lineRule="auto"/>
              <w:ind w:left="325"/>
              <w:jc w:val="both"/>
              <w:rPr>
                <w:rFonts w:ascii="GHEA Grapalat" w:hAnsi="GHEA Grapalat"/>
                <w:sz w:val="24"/>
                <w:szCs w:val="24"/>
                <w:lang w:val="hy-AM"/>
              </w:rPr>
            </w:pPr>
          </w:p>
        </w:tc>
      </w:tr>
      <w:tr w:rsidR="002A6388" w:rsidRPr="005559DD" w14:paraId="0CD2506D" w14:textId="77777777" w:rsidTr="00A261D3">
        <w:trPr>
          <w:trHeight w:val="228"/>
          <w:tblCellSpacing w:w="0" w:type="dxa"/>
          <w:jc w:val="center"/>
        </w:trPr>
        <w:tc>
          <w:tcPr>
            <w:tcW w:w="6516" w:type="dxa"/>
            <w:vMerge w:val="restart"/>
            <w:shd w:val="clear" w:color="auto" w:fill="D0CECE" w:themeFill="background2" w:themeFillShade="E6"/>
          </w:tcPr>
          <w:p w14:paraId="00402F0F" w14:textId="468D7F65" w:rsidR="002A6388" w:rsidRPr="005559DD" w:rsidRDefault="00915C2B" w:rsidP="008107C7">
            <w:pPr>
              <w:spacing w:line="360" w:lineRule="auto"/>
              <w:ind w:right="212"/>
              <w:jc w:val="both"/>
              <w:rPr>
                <w:rFonts w:ascii="GHEA Grapalat" w:hAnsi="GHEA Grapalat" w:cs="Sylfaen"/>
                <w:b/>
                <w:bCs/>
                <w:sz w:val="24"/>
                <w:szCs w:val="24"/>
                <w:lang w:val="hy-AM"/>
              </w:rPr>
            </w:pPr>
            <w:r w:rsidRPr="005559DD">
              <w:rPr>
                <w:rFonts w:ascii="GHEA Grapalat" w:hAnsi="GHEA Grapalat" w:cs="Sylfaen"/>
                <w:b/>
                <w:bCs/>
                <w:sz w:val="24"/>
                <w:szCs w:val="24"/>
                <w:lang w:val="hy-AM"/>
              </w:rPr>
              <w:t xml:space="preserve">ՀՀ </w:t>
            </w:r>
            <w:r w:rsidR="002A6388" w:rsidRPr="005559DD">
              <w:rPr>
                <w:rFonts w:ascii="GHEA Grapalat" w:hAnsi="GHEA Grapalat" w:cs="Sylfaen"/>
                <w:b/>
                <w:bCs/>
                <w:sz w:val="24"/>
                <w:szCs w:val="24"/>
                <w:lang w:val="hy-AM"/>
              </w:rPr>
              <w:t>Շիրակի մարզպետարան</w:t>
            </w:r>
            <w:r w:rsidRPr="005559DD">
              <w:rPr>
                <w:rFonts w:ascii="GHEA Grapalat" w:hAnsi="GHEA Grapalat" w:cs="Sylfaen"/>
                <w:b/>
                <w:bCs/>
                <w:sz w:val="24"/>
                <w:szCs w:val="24"/>
                <w:lang w:val="hy-AM"/>
              </w:rPr>
              <w:t>ի աշխատակ</w:t>
            </w:r>
            <w:r w:rsidR="008D14D4" w:rsidRPr="005559DD">
              <w:rPr>
                <w:rFonts w:ascii="GHEA Grapalat" w:hAnsi="GHEA Grapalat" w:cs="Sylfaen"/>
                <w:b/>
                <w:bCs/>
                <w:sz w:val="24"/>
                <w:szCs w:val="24"/>
                <w:lang w:val="hy-AM"/>
              </w:rPr>
              <w:t>ա</w:t>
            </w:r>
            <w:r w:rsidRPr="005559DD">
              <w:rPr>
                <w:rFonts w:ascii="GHEA Grapalat" w:hAnsi="GHEA Grapalat" w:cs="Sylfaen"/>
                <w:b/>
                <w:bCs/>
                <w:sz w:val="24"/>
                <w:szCs w:val="24"/>
                <w:lang w:val="hy-AM"/>
              </w:rPr>
              <w:t>զ</w:t>
            </w:r>
            <w:r w:rsidR="008D14D4" w:rsidRPr="005559DD">
              <w:rPr>
                <w:rFonts w:ascii="GHEA Grapalat" w:hAnsi="GHEA Grapalat" w:cs="Sylfaen"/>
                <w:b/>
                <w:bCs/>
                <w:sz w:val="24"/>
                <w:szCs w:val="24"/>
                <w:lang w:val="hy-AM"/>
              </w:rPr>
              <w:t>մ</w:t>
            </w:r>
          </w:p>
          <w:p w14:paraId="2826053E" w14:textId="437BCCF6" w:rsidR="00D00CAA" w:rsidRPr="005559DD" w:rsidRDefault="00D00CAA" w:rsidP="008107C7">
            <w:pPr>
              <w:spacing w:line="360" w:lineRule="auto"/>
              <w:ind w:right="212"/>
              <w:jc w:val="both"/>
              <w:rPr>
                <w:rFonts w:ascii="GHEA Grapalat" w:hAnsi="GHEA Grapalat" w:cs="Sylfaen"/>
                <w:b/>
                <w:bCs/>
                <w:sz w:val="24"/>
                <w:szCs w:val="24"/>
                <w:lang w:val="hy-AM"/>
              </w:rPr>
            </w:pPr>
          </w:p>
        </w:tc>
        <w:tc>
          <w:tcPr>
            <w:tcW w:w="3676" w:type="dxa"/>
            <w:gridSpan w:val="2"/>
            <w:tcBorders>
              <w:bottom w:val="single" w:sz="4" w:space="0" w:color="auto"/>
            </w:tcBorders>
            <w:shd w:val="clear" w:color="auto" w:fill="D0CECE" w:themeFill="background2" w:themeFillShade="E6"/>
          </w:tcPr>
          <w:p w14:paraId="55A3ED45" w14:textId="4BD53385" w:rsidR="002A6388" w:rsidRPr="005559DD" w:rsidRDefault="00D00CAA" w:rsidP="008107C7">
            <w:pPr>
              <w:spacing w:line="360" w:lineRule="auto"/>
              <w:ind w:left="325"/>
              <w:jc w:val="both"/>
              <w:rPr>
                <w:rFonts w:ascii="GHEA Grapalat" w:hAnsi="GHEA Grapalat"/>
                <w:b/>
                <w:bCs/>
                <w:sz w:val="24"/>
                <w:szCs w:val="24"/>
                <w:lang w:val="hy-AM"/>
              </w:rPr>
            </w:pPr>
            <w:r w:rsidRPr="005559DD">
              <w:rPr>
                <w:rFonts w:ascii="GHEA Grapalat" w:hAnsi="GHEA Grapalat"/>
                <w:b/>
                <w:bCs/>
                <w:sz w:val="24"/>
                <w:szCs w:val="24"/>
                <w:lang w:val="hy-AM"/>
              </w:rPr>
              <w:t>01//03483-2023</w:t>
            </w:r>
          </w:p>
        </w:tc>
      </w:tr>
      <w:tr w:rsidR="002A6388" w:rsidRPr="005559DD" w14:paraId="68C17DA5" w14:textId="77777777" w:rsidTr="00A261D3">
        <w:trPr>
          <w:trHeight w:val="240"/>
          <w:tblCellSpacing w:w="0" w:type="dxa"/>
          <w:jc w:val="center"/>
        </w:trPr>
        <w:tc>
          <w:tcPr>
            <w:tcW w:w="6516" w:type="dxa"/>
            <w:vMerge/>
            <w:shd w:val="clear" w:color="auto" w:fill="D0CECE" w:themeFill="background2" w:themeFillShade="E6"/>
          </w:tcPr>
          <w:p w14:paraId="492D2EC6" w14:textId="77777777" w:rsidR="002A6388" w:rsidRPr="005559DD" w:rsidRDefault="002A6388" w:rsidP="008107C7">
            <w:pPr>
              <w:spacing w:line="360" w:lineRule="auto"/>
              <w:ind w:right="212"/>
              <w:jc w:val="both"/>
              <w:rPr>
                <w:rFonts w:ascii="GHEA Grapalat" w:hAnsi="GHEA Grapalat" w:cs="Sylfaen"/>
                <w:sz w:val="24"/>
                <w:szCs w:val="24"/>
                <w:lang w:val="hy-AM"/>
              </w:rPr>
            </w:pPr>
          </w:p>
        </w:tc>
        <w:tc>
          <w:tcPr>
            <w:tcW w:w="3676" w:type="dxa"/>
            <w:gridSpan w:val="2"/>
            <w:tcBorders>
              <w:top w:val="single" w:sz="4" w:space="0" w:color="auto"/>
              <w:bottom w:val="single" w:sz="4" w:space="0" w:color="auto"/>
            </w:tcBorders>
            <w:shd w:val="clear" w:color="auto" w:fill="D0CECE" w:themeFill="background2" w:themeFillShade="E6"/>
          </w:tcPr>
          <w:p w14:paraId="65682E34" w14:textId="549D5A16" w:rsidR="002A6388" w:rsidRPr="005559DD" w:rsidRDefault="00D00CAA" w:rsidP="008107C7">
            <w:pPr>
              <w:spacing w:line="360" w:lineRule="auto"/>
              <w:ind w:left="325"/>
              <w:jc w:val="both"/>
              <w:rPr>
                <w:rFonts w:ascii="GHEA Grapalat" w:hAnsi="GHEA Grapalat"/>
                <w:b/>
                <w:bCs/>
                <w:sz w:val="24"/>
                <w:szCs w:val="24"/>
                <w:lang w:val="hy-AM"/>
              </w:rPr>
            </w:pPr>
            <w:r w:rsidRPr="005559DD">
              <w:rPr>
                <w:rFonts w:ascii="GHEA Grapalat" w:hAnsi="GHEA Grapalat"/>
                <w:b/>
                <w:bCs/>
                <w:sz w:val="24"/>
                <w:szCs w:val="24"/>
                <w:lang w:val="hy-AM"/>
              </w:rPr>
              <w:t>13</w:t>
            </w:r>
            <w:r w:rsidRPr="005559DD">
              <w:rPr>
                <w:rFonts w:ascii="Cambria Math" w:hAnsi="Cambria Math" w:cs="Cambria Math"/>
                <w:b/>
                <w:bCs/>
                <w:sz w:val="24"/>
                <w:szCs w:val="24"/>
                <w:lang w:val="hy-AM"/>
              </w:rPr>
              <w:t>․</w:t>
            </w:r>
            <w:r w:rsidRPr="005559DD">
              <w:rPr>
                <w:rFonts w:ascii="GHEA Grapalat" w:hAnsi="GHEA Grapalat"/>
                <w:b/>
                <w:bCs/>
                <w:sz w:val="24"/>
                <w:szCs w:val="24"/>
                <w:lang w:val="hy-AM"/>
              </w:rPr>
              <w:t>04</w:t>
            </w:r>
            <w:r w:rsidRPr="005559DD">
              <w:rPr>
                <w:rFonts w:ascii="Cambria Math" w:hAnsi="Cambria Math" w:cs="Cambria Math"/>
                <w:b/>
                <w:bCs/>
                <w:sz w:val="24"/>
                <w:szCs w:val="24"/>
                <w:lang w:val="hy-AM"/>
              </w:rPr>
              <w:t>․</w:t>
            </w:r>
            <w:r w:rsidRPr="005559DD">
              <w:rPr>
                <w:rFonts w:ascii="GHEA Grapalat" w:hAnsi="GHEA Grapalat"/>
                <w:b/>
                <w:bCs/>
                <w:sz w:val="24"/>
                <w:szCs w:val="24"/>
                <w:lang w:val="hy-AM"/>
              </w:rPr>
              <w:t>2023</w:t>
            </w:r>
          </w:p>
        </w:tc>
      </w:tr>
      <w:tr w:rsidR="00D00CAA" w:rsidRPr="005559DD" w14:paraId="35C13D72" w14:textId="77777777" w:rsidTr="00A261D3">
        <w:trPr>
          <w:trHeight w:val="240"/>
          <w:tblCellSpacing w:w="0" w:type="dxa"/>
          <w:jc w:val="center"/>
        </w:trPr>
        <w:tc>
          <w:tcPr>
            <w:tcW w:w="6516" w:type="dxa"/>
            <w:shd w:val="clear" w:color="auto" w:fill="auto"/>
          </w:tcPr>
          <w:p w14:paraId="7CD670DA" w14:textId="77777777" w:rsidR="00183B31" w:rsidRPr="005559DD" w:rsidRDefault="00183B31" w:rsidP="008107C7">
            <w:pPr>
              <w:spacing w:line="360" w:lineRule="auto"/>
              <w:ind w:right="212"/>
              <w:jc w:val="both"/>
              <w:rPr>
                <w:rFonts w:ascii="GHEA Grapalat" w:hAnsi="GHEA Grapalat" w:cs="Sylfaen"/>
                <w:sz w:val="24"/>
                <w:szCs w:val="24"/>
                <w:lang w:val="hy-AM"/>
              </w:rPr>
            </w:pPr>
            <w:r w:rsidRPr="005559DD">
              <w:rPr>
                <w:rFonts w:ascii="GHEA Grapalat" w:hAnsi="GHEA Grapalat" w:cs="Sylfaen"/>
                <w:sz w:val="24"/>
                <w:szCs w:val="24"/>
                <w:lang w:val="hy-AM"/>
              </w:rPr>
              <w:t>Դիտողություններ և առաջարկություններ չկան։</w:t>
            </w:r>
          </w:p>
          <w:p w14:paraId="15211BB5" w14:textId="77777777" w:rsidR="00463E3B" w:rsidRPr="005559DD" w:rsidRDefault="001547A9" w:rsidP="008107C7">
            <w:pPr>
              <w:spacing w:line="360" w:lineRule="auto"/>
              <w:ind w:right="212"/>
              <w:jc w:val="both"/>
              <w:rPr>
                <w:rFonts w:ascii="GHEA Grapalat" w:hAnsi="GHEA Grapalat" w:cs="Sylfaen"/>
                <w:sz w:val="24"/>
                <w:szCs w:val="24"/>
                <w:lang w:val="hy-AM"/>
              </w:rPr>
            </w:pPr>
            <w:r w:rsidRPr="005559DD">
              <w:rPr>
                <w:rFonts w:ascii="GHEA Grapalat" w:hAnsi="GHEA Grapalat" w:cs="Sylfaen"/>
                <w:sz w:val="24"/>
                <w:szCs w:val="24"/>
                <w:lang w:val="hy-AM"/>
              </w:rPr>
              <w:t xml:space="preserve">Նախագիծը քննարկվել է նաև ՀՀ Շիրակի մարզի Ախուրյան համայնքի հետ։ </w:t>
            </w:r>
          </w:p>
          <w:p w14:paraId="04C0617B" w14:textId="59AE773C" w:rsidR="001547A9" w:rsidRPr="005559DD" w:rsidRDefault="001547A9" w:rsidP="008107C7">
            <w:pPr>
              <w:spacing w:line="360" w:lineRule="auto"/>
              <w:ind w:right="212"/>
              <w:jc w:val="both"/>
              <w:rPr>
                <w:rFonts w:ascii="GHEA Grapalat" w:hAnsi="GHEA Grapalat" w:cs="Sylfaen"/>
                <w:sz w:val="24"/>
                <w:szCs w:val="24"/>
                <w:lang w:val="hy-AM"/>
              </w:rPr>
            </w:pPr>
            <w:r w:rsidRPr="005559DD">
              <w:rPr>
                <w:rFonts w:ascii="GHEA Grapalat" w:hAnsi="GHEA Grapalat" w:cs="Sylfaen"/>
                <w:sz w:val="24"/>
                <w:szCs w:val="24"/>
                <w:lang w:val="hy-AM"/>
              </w:rPr>
              <w:t xml:space="preserve">Նախագծի վերաբերյալ առարկություններ չկան։ </w:t>
            </w:r>
          </w:p>
        </w:tc>
        <w:tc>
          <w:tcPr>
            <w:tcW w:w="3676" w:type="dxa"/>
            <w:gridSpan w:val="2"/>
            <w:tcBorders>
              <w:top w:val="single" w:sz="4" w:space="0" w:color="auto"/>
              <w:bottom w:val="single" w:sz="4" w:space="0" w:color="auto"/>
            </w:tcBorders>
            <w:shd w:val="clear" w:color="auto" w:fill="auto"/>
          </w:tcPr>
          <w:p w14:paraId="63685CE9" w14:textId="3EF36702" w:rsidR="00D00CAA" w:rsidRPr="005559DD" w:rsidRDefault="00D00CAA" w:rsidP="008107C7">
            <w:pPr>
              <w:spacing w:line="360" w:lineRule="auto"/>
              <w:ind w:left="325"/>
              <w:jc w:val="both"/>
              <w:rPr>
                <w:rFonts w:ascii="GHEA Grapalat" w:hAnsi="GHEA Grapalat"/>
                <w:b/>
                <w:bCs/>
                <w:sz w:val="24"/>
                <w:szCs w:val="24"/>
                <w:lang w:val="hy-AM"/>
              </w:rPr>
            </w:pPr>
          </w:p>
        </w:tc>
      </w:tr>
      <w:tr w:rsidR="000F6A6F" w:rsidRPr="005559DD" w14:paraId="29944A41" w14:textId="77777777" w:rsidTr="00A261D3">
        <w:trPr>
          <w:trHeight w:val="240"/>
          <w:tblCellSpacing w:w="0" w:type="dxa"/>
          <w:jc w:val="center"/>
        </w:trPr>
        <w:tc>
          <w:tcPr>
            <w:tcW w:w="6516" w:type="dxa"/>
            <w:vMerge w:val="restart"/>
            <w:shd w:val="clear" w:color="auto" w:fill="D9D9D9" w:themeFill="background1" w:themeFillShade="D9"/>
          </w:tcPr>
          <w:p w14:paraId="36C94842" w14:textId="6C3974B1" w:rsidR="000F6A6F" w:rsidRPr="005559DD" w:rsidRDefault="000F6A6F" w:rsidP="008107C7">
            <w:pPr>
              <w:spacing w:line="360" w:lineRule="auto"/>
              <w:ind w:right="212"/>
              <w:jc w:val="both"/>
              <w:rPr>
                <w:rFonts w:ascii="GHEA Grapalat" w:hAnsi="GHEA Grapalat" w:cs="Sylfaen"/>
                <w:sz w:val="24"/>
                <w:szCs w:val="24"/>
                <w:lang w:val="hy-AM"/>
              </w:rPr>
            </w:pPr>
            <w:r w:rsidRPr="005559DD">
              <w:rPr>
                <w:rFonts w:ascii="GHEA Grapalat" w:hAnsi="GHEA Grapalat"/>
                <w:b/>
                <w:bCs/>
                <w:color w:val="000000"/>
                <w:sz w:val="24"/>
                <w:szCs w:val="24"/>
                <w:highlight w:val="lightGray"/>
                <w:shd w:val="clear" w:color="auto" w:fill="FFFFFF"/>
                <w:lang w:val="hy-AM"/>
              </w:rPr>
              <w:t>ՀՀ ֆինանսների նախարարություն</w:t>
            </w:r>
          </w:p>
        </w:tc>
        <w:tc>
          <w:tcPr>
            <w:tcW w:w="3676" w:type="dxa"/>
            <w:gridSpan w:val="2"/>
            <w:tcBorders>
              <w:top w:val="single" w:sz="4" w:space="0" w:color="auto"/>
              <w:bottom w:val="single" w:sz="4" w:space="0" w:color="auto"/>
            </w:tcBorders>
            <w:shd w:val="clear" w:color="auto" w:fill="D9D9D9" w:themeFill="background1" w:themeFillShade="D9"/>
          </w:tcPr>
          <w:p w14:paraId="62E5EBCF" w14:textId="3B1442F8" w:rsidR="000F6A6F" w:rsidRPr="005559DD" w:rsidRDefault="000F6A6F" w:rsidP="008107C7">
            <w:pPr>
              <w:spacing w:line="360" w:lineRule="auto"/>
              <w:ind w:left="325"/>
              <w:jc w:val="both"/>
              <w:rPr>
                <w:rFonts w:ascii="GHEA Grapalat" w:hAnsi="GHEA Grapalat"/>
                <w:b/>
                <w:bCs/>
                <w:sz w:val="24"/>
                <w:szCs w:val="24"/>
                <w:lang w:val="hy-AM"/>
              </w:rPr>
            </w:pPr>
            <w:r w:rsidRPr="005559DD">
              <w:rPr>
                <w:rFonts w:ascii="GHEA Grapalat" w:hAnsi="GHEA Grapalat"/>
                <w:b/>
                <w:bCs/>
                <w:color w:val="000000"/>
                <w:sz w:val="24"/>
                <w:szCs w:val="24"/>
                <w:highlight w:val="lightGray"/>
                <w:shd w:val="clear" w:color="auto" w:fill="FFFFFF"/>
              </w:rPr>
              <w:t>01/11-4/11613-2023</w:t>
            </w:r>
          </w:p>
        </w:tc>
      </w:tr>
      <w:tr w:rsidR="000F6A6F" w:rsidRPr="005559DD" w14:paraId="3A06CF0F" w14:textId="77777777" w:rsidTr="00A261D3">
        <w:trPr>
          <w:trHeight w:val="240"/>
          <w:tblCellSpacing w:w="0" w:type="dxa"/>
          <w:jc w:val="center"/>
        </w:trPr>
        <w:tc>
          <w:tcPr>
            <w:tcW w:w="6516" w:type="dxa"/>
            <w:vMerge/>
            <w:shd w:val="clear" w:color="auto" w:fill="D9D9D9" w:themeFill="background1" w:themeFillShade="D9"/>
          </w:tcPr>
          <w:p w14:paraId="12FBA6C2" w14:textId="77777777" w:rsidR="000F6A6F" w:rsidRPr="005559DD" w:rsidRDefault="000F6A6F" w:rsidP="008107C7">
            <w:pPr>
              <w:spacing w:line="360" w:lineRule="auto"/>
              <w:ind w:right="212"/>
              <w:jc w:val="both"/>
              <w:rPr>
                <w:rFonts w:ascii="GHEA Grapalat" w:hAnsi="GHEA Grapalat"/>
                <w:b/>
                <w:bCs/>
                <w:color w:val="000000"/>
                <w:sz w:val="24"/>
                <w:szCs w:val="24"/>
                <w:highlight w:val="lightGray"/>
                <w:shd w:val="clear" w:color="auto" w:fill="FFFFFF"/>
                <w:lang w:val="hy-AM"/>
              </w:rPr>
            </w:pPr>
          </w:p>
        </w:tc>
        <w:tc>
          <w:tcPr>
            <w:tcW w:w="3676" w:type="dxa"/>
            <w:gridSpan w:val="2"/>
            <w:tcBorders>
              <w:top w:val="single" w:sz="4" w:space="0" w:color="auto"/>
              <w:bottom w:val="single" w:sz="4" w:space="0" w:color="auto"/>
            </w:tcBorders>
            <w:shd w:val="clear" w:color="auto" w:fill="D9D9D9" w:themeFill="background1" w:themeFillShade="D9"/>
          </w:tcPr>
          <w:p w14:paraId="5B392329" w14:textId="3CF14D3C" w:rsidR="000F6A6F" w:rsidRPr="005559DD" w:rsidRDefault="000F6A6F" w:rsidP="008107C7">
            <w:pPr>
              <w:spacing w:line="360" w:lineRule="auto"/>
              <w:ind w:left="325"/>
              <w:jc w:val="both"/>
              <w:rPr>
                <w:rFonts w:ascii="GHEA Grapalat" w:hAnsi="GHEA Grapalat"/>
                <w:b/>
                <w:bCs/>
                <w:sz w:val="24"/>
                <w:szCs w:val="24"/>
                <w:lang w:val="hy-AM"/>
              </w:rPr>
            </w:pPr>
            <w:r w:rsidRPr="005559DD">
              <w:rPr>
                <w:rFonts w:ascii="GHEA Grapalat" w:hAnsi="GHEA Grapalat"/>
                <w:b/>
                <w:bCs/>
                <w:sz w:val="24"/>
                <w:szCs w:val="24"/>
                <w:lang w:val="hy-AM"/>
              </w:rPr>
              <w:t>12</w:t>
            </w:r>
            <w:r w:rsidRPr="005559DD">
              <w:rPr>
                <w:rFonts w:ascii="Cambria Math" w:hAnsi="Cambria Math" w:cs="Cambria Math"/>
                <w:b/>
                <w:bCs/>
                <w:sz w:val="24"/>
                <w:szCs w:val="24"/>
                <w:lang w:val="hy-AM"/>
              </w:rPr>
              <w:t>․</w:t>
            </w:r>
            <w:r w:rsidRPr="005559DD">
              <w:rPr>
                <w:rFonts w:ascii="GHEA Grapalat" w:hAnsi="GHEA Grapalat"/>
                <w:b/>
                <w:bCs/>
                <w:sz w:val="24"/>
                <w:szCs w:val="24"/>
                <w:lang w:val="hy-AM"/>
              </w:rPr>
              <w:t>07</w:t>
            </w:r>
            <w:r w:rsidRPr="005559DD">
              <w:rPr>
                <w:rFonts w:ascii="Cambria Math" w:hAnsi="Cambria Math" w:cs="Cambria Math"/>
                <w:b/>
                <w:bCs/>
                <w:sz w:val="24"/>
                <w:szCs w:val="24"/>
                <w:lang w:val="hy-AM"/>
              </w:rPr>
              <w:t>․</w:t>
            </w:r>
            <w:r w:rsidRPr="005559DD">
              <w:rPr>
                <w:rFonts w:ascii="GHEA Grapalat" w:hAnsi="GHEA Grapalat"/>
                <w:b/>
                <w:bCs/>
                <w:sz w:val="24"/>
                <w:szCs w:val="24"/>
                <w:lang w:val="hy-AM"/>
              </w:rPr>
              <w:t>2023թ</w:t>
            </w:r>
            <w:r w:rsidRPr="005559DD">
              <w:rPr>
                <w:rFonts w:ascii="Cambria Math" w:hAnsi="Cambria Math" w:cs="Cambria Math"/>
                <w:b/>
                <w:bCs/>
                <w:sz w:val="24"/>
                <w:szCs w:val="24"/>
                <w:lang w:val="hy-AM"/>
              </w:rPr>
              <w:t>․</w:t>
            </w:r>
          </w:p>
        </w:tc>
      </w:tr>
      <w:tr w:rsidR="00674D93" w:rsidRPr="005559DD" w14:paraId="5BD49A6D" w14:textId="77777777" w:rsidTr="00A261D3">
        <w:trPr>
          <w:trHeight w:val="240"/>
          <w:tblCellSpacing w:w="0" w:type="dxa"/>
          <w:jc w:val="center"/>
        </w:trPr>
        <w:tc>
          <w:tcPr>
            <w:tcW w:w="6516" w:type="dxa"/>
            <w:shd w:val="clear" w:color="auto" w:fill="auto"/>
          </w:tcPr>
          <w:p w14:paraId="2AFF8CCF" w14:textId="1D803891" w:rsidR="00674D93" w:rsidRPr="005559DD" w:rsidRDefault="000F6A6F" w:rsidP="008107C7">
            <w:pPr>
              <w:spacing w:line="360" w:lineRule="auto"/>
              <w:ind w:right="212"/>
              <w:jc w:val="both"/>
              <w:rPr>
                <w:rFonts w:ascii="GHEA Grapalat" w:hAnsi="GHEA Grapalat"/>
                <w:b/>
                <w:bCs/>
                <w:color w:val="000000"/>
                <w:sz w:val="24"/>
                <w:szCs w:val="24"/>
                <w:highlight w:val="lightGray"/>
                <w:shd w:val="clear" w:color="auto" w:fill="FFFFFF"/>
                <w:lang w:val="hy-AM"/>
              </w:rPr>
            </w:pPr>
            <w:r w:rsidRPr="005559DD">
              <w:rPr>
                <w:rFonts w:ascii="GHEA Grapalat" w:hAnsi="GHEA Grapalat" w:cs="Sylfaen"/>
                <w:sz w:val="24"/>
                <w:szCs w:val="24"/>
                <w:lang w:val="hy-AM"/>
              </w:rPr>
              <w:t>Դիտողություններ և առաջարկություններ չկան։</w:t>
            </w:r>
          </w:p>
        </w:tc>
        <w:tc>
          <w:tcPr>
            <w:tcW w:w="3676" w:type="dxa"/>
            <w:gridSpan w:val="2"/>
            <w:tcBorders>
              <w:top w:val="single" w:sz="4" w:space="0" w:color="auto"/>
              <w:bottom w:val="single" w:sz="4" w:space="0" w:color="auto"/>
            </w:tcBorders>
            <w:shd w:val="clear" w:color="auto" w:fill="auto"/>
          </w:tcPr>
          <w:p w14:paraId="28C9ABE8" w14:textId="77777777" w:rsidR="00674D93" w:rsidRPr="005559DD" w:rsidRDefault="00674D93" w:rsidP="008107C7">
            <w:pPr>
              <w:spacing w:line="360" w:lineRule="auto"/>
              <w:ind w:left="325"/>
              <w:jc w:val="both"/>
              <w:rPr>
                <w:rFonts w:ascii="GHEA Grapalat" w:hAnsi="GHEA Grapalat"/>
                <w:b/>
                <w:bCs/>
                <w:sz w:val="24"/>
                <w:szCs w:val="24"/>
                <w:lang w:val="hy-AM"/>
              </w:rPr>
            </w:pPr>
          </w:p>
        </w:tc>
      </w:tr>
      <w:tr w:rsidR="008D14D4" w:rsidRPr="005559DD" w14:paraId="2AA8EF28" w14:textId="77777777" w:rsidTr="00A261D3">
        <w:trPr>
          <w:trHeight w:val="240"/>
          <w:tblCellSpacing w:w="0" w:type="dxa"/>
          <w:jc w:val="center"/>
        </w:trPr>
        <w:tc>
          <w:tcPr>
            <w:tcW w:w="6516" w:type="dxa"/>
            <w:vMerge w:val="restart"/>
            <w:shd w:val="clear" w:color="auto" w:fill="D9D9D9" w:themeFill="background1" w:themeFillShade="D9"/>
          </w:tcPr>
          <w:p w14:paraId="04A986FB" w14:textId="77777777" w:rsidR="008D14D4" w:rsidRPr="005559DD" w:rsidRDefault="008D14D4" w:rsidP="008107C7">
            <w:pPr>
              <w:spacing w:line="360" w:lineRule="auto"/>
              <w:ind w:right="212"/>
              <w:jc w:val="both"/>
              <w:rPr>
                <w:rFonts w:ascii="GHEA Grapalat" w:hAnsi="GHEA Grapalat" w:cs="Sylfaen"/>
                <w:b/>
                <w:bCs/>
                <w:sz w:val="24"/>
                <w:szCs w:val="24"/>
                <w:lang w:val="hy-AM"/>
              </w:rPr>
            </w:pPr>
            <w:r w:rsidRPr="005559DD">
              <w:rPr>
                <w:rFonts w:ascii="GHEA Grapalat" w:hAnsi="GHEA Grapalat" w:cs="Sylfaen"/>
                <w:b/>
                <w:bCs/>
                <w:sz w:val="24"/>
                <w:szCs w:val="24"/>
                <w:lang w:val="hy-AM"/>
              </w:rPr>
              <w:t>ՀՀ Շիրակի մարզպետարանի աշխատակազմ</w:t>
            </w:r>
          </w:p>
          <w:p w14:paraId="0793BF0E" w14:textId="77777777" w:rsidR="008D14D4" w:rsidRPr="005559DD" w:rsidRDefault="008D14D4" w:rsidP="008107C7">
            <w:pPr>
              <w:spacing w:line="360" w:lineRule="auto"/>
              <w:ind w:right="212"/>
              <w:jc w:val="both"/>
              <w:rPr>
                <w:rFonts w:ascii="GHEA Grapalat" w:hAnsi="GHEA Grapalat" w:cs="Sylfaen"/>
                <w:sz w:val="24"/>
                <w:szCs w:val="24"/>
                <w:lang w:val="hy-AM"/>
              </w:rPr>
            </w:pPr>
          </w:p>
        </w:tc>
        <w:tc>
          <w:tcPr>
            <w:tcW w:w="3676" w:type="dxa"/>
            <w:gridSpan w:val="2"/>
            <w:tcBorders>
              <w:top w:val="single" w:sz="4" w:space="0" w:color="auto"/>
              <w:bottom w:val="single" w:sz="4" w:space="0" w:color="auto"/>
            </w:tcBorders>
            <w:shd w:val="clear" w:color="auto" w:fill="D9D9D9" w:themeFill="background1" w:themeFillShade="D9"/>
          </w:tcPr>
          <w:p w14:paraId="4A153542" w14:textId="3670EFAD" w:rsidR="008D14D4" w:rsidRPr="005559DD" w:rsidRDefault="008D14D4" w:rsidP="008107C7">
            <w:pPr>
              <w:spacing w:line="360" w:lineRule="auto"/>
              <w:ind w:left="325"/>
              <w:jc w:val="both"/>
              <w:rPr>
                <w:rFonts w:ascii="GHEA Grapalat" w:hAnsi="GHEA Grapalat"/>
                <w:b/>
                <w:bCs/>
                <w:sz w:val="24"/>
                <w:szCs w:val="24"/>
                <w:highlight w:val="lightGray"/>
                <w:lang w:val="hy-AM"/>
              </w:rPr>
            </w:pPr>
            <w:r w:rsidRPr="005559DD">
              <w:rPr>
                <w:rFonts w:ascii="GHEA Grapalat" w:hAnsi="GHEA Grapalat"/>
                <w:b/>
                <w:bCs/>
                <w:color w:val="000000"/>
                <w:sz w:val="24"/>
                <w:szCs w:val="24"/>
                <w:highlight w:val="lightGray"/>
                <w:shd w:val="clear" w:color="auto" w:fill="FFFFFF"/>
              </w:rPr>
              <w:t>01//05339-2023</w:t>
            </w:r>
          </w:p>
        </w:tc>
      </w:tr>
      <w:tr w:rsidR="008D14D4" w:rsidRPr="005559DD" w14:paraId="42493EC9" w14:textId="77777777" w:rsidTr="00A261D3">
        <w:trPr>
          <w:trHeight w:val="240"/>
          <w:tblCellSpacing w:w="0" w:type="dxa"/>
          <w:jc w:val="center"/>
        </w:trPr>
        <w:tc>
          <w:tcPr>
            <w:tcW w:w="6516" w:type="dxa"/>
            <w:vMerge/>
            <w:shd w:val="clear" w:color="auto" w:fill="D9D9D9" w:themeFill="background1" w:themeFillShade="D9"/>
          </w:tcPr>
          <w:p w14:paraId="79D5C92A" w14:textId="77777777" w:rsidR="008D14D4" w:rsidRPr="005559DD" w:rsidRDefault="008D14D4" w:rsidP="008107C7">
            <w:pPr>
              <w:spacing w:line="360" w:lineRule="auto"/>
              <w:ind w:right="212"/>
              <w:jc w:val="both"/>
              <w:rPr>
                <w:rFonts w:ascii="GHEA Grapalat" w:hAnsi="GHEA Grapalat" w:cs="Sylfaen"/>
                <w:b/>
                <w:bCs/>
                <w:sz w:val="24"/>
                <w:szCs w:val="24"/>
                <w:lang w:val="hy-AM"/>
              </w:rPr>
            </w:pPr>
          </w:p>
        </w:tc>
        <w:tc>
          <w:tcPr>
            <w:tcW w:w="3676" w:type="dxa"/>
            <w:gridSpan w:val="2"/>
            <w:tcBorders>
              <w:top w:val="single" w:sz="4" w:space="0" w:color="auto"/>
              <w:bottom w:val="single" w:sz="4" w:space="0" w:color="auto"/>
            </w:tcBorders>
            <w:shd w:val="clear" w:color="auto" w:fill="D9D9D9" w:themeFill="background1" w:themeFillShade="D9"/>
          </w:tcPr>
          <w:p w14:paraId="1993484C" w14:textId="0B2A20AB" w:rsidR="008D14D4" w:rsidRPr="005559DD" w:rsidRDefault="008D14D4" w:rsidP="008107C7">
            <w:pPr>
              <w:spacing w:line="360" w:lineRule="auto"/>
              <w:ind w:left="325"/>
              <w:jc w:val="both"/>
              <w:rPr>
                <w:rFonts w:ascii="GHEA Grapalat" w:hAnsi="GHEA Grapalat"/>
                <w:b/>
                <w:bCs/>
                <w:sz w:val="24"/>
                <w:szCs w:val="24"/>
                <w:lang w:val="hy-AM"/>
              </w:rPr>
            </w:pPr>
            <w:r w:rsidRPr="005559DD">
              <w:rPr>
                <w:rFonts w:ascii="GHEA Grapalat" w:hAnsi="GHEA Grapalat"/>
                <w:b/>
                <w:bCs/>
                <w:sz w:val="24"/>
                <w:szCs w:val="24"/>
                <w:lang w:val="hy-AM"/>
              </w:rPr>
              <w:t>07</w:t>
            </w:r>
            <w:r w:rsidRPr="005559DD">
              <w:rPr>
                <w:rFonts w:ascii="Cambria Math" w:hAnsi="Cambria Math" w:cs="Cambria Math"/>
                <w:b/>
                <w:bCs/>
                <w:sz w:val="24"/>
                <w:szCs w:val="24"/>
                <w:lang w:val="hy-AM"/>
              </w:rPr>
              <w:t>․</w:t>
            </w:r>
            <w:r w:rsidRPr="005559DD">
              <w:rPr>
                <w:rFonts w:ascii="GHEA Grapalat" w:hAnsi="GHEA Grapalat"/>
                <w:b/>
                <w:bCs/>
                <w:sz w:val="24"/>
                <w:szCs w:val="24"/>
                <w:lang w:val="hy-AM"/>
              </w:rPr>
              <w:t>07</w:t>
            </w:r>
            <w:r w:rsidRPr="005559DD">
              <w:rPr>
                <w:rFonts w:ascii="Cambria Math" w:hAnsi="Cambria Math" w:cs="Cambria Math"/>
                <w:b/>
                <w:bCs/>
                <w:sz w:val="24"/>
                <w:szCs w:val="24"/>
                <w:lang w:val="hy-AM"/>
              </w:rPr>
              <w:t>․</w:t>
            </w:r>
            <w:r w:rsidRPr="005559DD">
              <w:rPr>
                <w:rFonts w:ascii="GHEA Grapalat" w:hAnsi="GHEA Grapalat"/>
                <w:b/>
                <w:bCs/>
                <w:sz w:val="24"/>
                <w:szCs w:val="24"/>
                <w:lang w:val="hy-AM"/>
              </w:rPr>
              <w:t>2023թ</w:t>
            </w:r>
            <w:r w:rsidRPr="005559DD">
              <w:rPr>
                <w:rFonts w:ascii="Cambria Math" w:hAnsi="Cambria Math" w:cs="Cambria Math"/>
                <w:b/>
                <w:bCs/>
                <w:sz w:val="24"/>
                <w:szCs w:val="24"/>
                <w:lang w:val="hy-AM"/>
              </w:rPr>
              <w:t>․</w:t>
            </w:r>
          </w:p>
        </w:tc>
      </w:tr>
      <w:tr w:rsidR="009A072D" w:rsidRPr="00CE714A" w14:paraId="3FC70118" w14:textId="77777777" w:rsidTr="00A261D3">
        <w:trPr>
          <w:trHeight w:val="1993"/>
          <w:tblCellSpacing w:w="0" w:type="dxa"/>
          <w:jc w:val="center"/>
        </w:trPr>
        <w:tc>
          <w:tcPr>
            <w:tcW w:w="6516" w:type="dxa"/>
            <w:shd w:val="clear" w:color="auto" w:fill="auto"/>
          </w:tcPr>
          <w:p w14:paraId="706AD078" w14:textId="77777777" w:rsidR="009A072D" w:rsidRPr="005559DD" w:rsidRDefault="009A072D" w:rsidP="008107C7">
            <w:pPr>
              <w:spacing w:line="360" w:lineRule="auto"/>
              <w:ind w:left="-142" w:firstLine="426"/>
              <w:jc w:val="both"/>
              <w:rPr>
                <w:rFonts w:ascii="GHEA Grapalat" w:hAnsi="GHEA Grapalat"/>
                <w:sz w:val="24"/>
                <w:szCs w:val="24"/>
                <w:lang w:val="hy-AM"/>
              </w:rPr>
            </w:pPr>
            <w:r w:rsidRPr="005559DD">
              <w:rPr>
                <w:rFonts w:ascii="GHEA Grapalat" w:eastAsia="Sylfaen" w:hAnsi="GHEA Grapalat" w:cs="Sylfaen"/>
                <w:sz w:val="24"/>
                <w:szCs w:val="24"/>
                <w:shd w:val="clear" w:color="auto" w:fill="FFFFFF"/>
                <w:lang w:val="hy-AM"/>
              </w:rPr>
              <w:lastRenderedPageBreak/>
              <w:t>ՀՀ</w:t>
            </w:r>
            <w:r w:rsidRPr="005559DD">
              <w:rPr>
                <w:rFonts w:ascii="GHEA Grapalat" w:eastAsia="GHEA Grapalat" w:hAnsi="GHEA Grapalat" w:cs="GHEA Grapalat"/>
                <w:sz w:val="24"/>
                <w:szCs w:val="24"/>
                <w:shd w:val="clear" w:color="auto" w:fill="FFFFFF"/>
                <w:lang w:val="hy-AM"/>
              </w:rPr>
              <w:t xml:space="preserve"> </w:t>
            </w:r>
            <w:r w:rsidRPr="005559DD">
              <w:rPr>
                <w:rFonts w:ascii="GHEA Grapalat" w:eastAsia="Sylfaen" w:hAnsi="GHEA Grapalat" w:cs="Sylfaen"/>
                <w:sz w:val="24"/>
                <w:szCs w:val="24"/>
                <w:shd w:val="clear" w:color="auto" w:fill="FFFFFF"/>
                <w:lang w:val="hy-AM"/>
              </w:rPr>
              <w:t>կառավարության</w:t>
            </w:r>
            <w:r w:rsidRPr="005559DD">
              <w:rPr>
                <w:rFonts w:ascii="GHEA Grapalat" w:eastAsia="GHEA Grapalat" w:hAnsi="GHEA Grapalat" w:cs="GHEA Grapalat"/>
                <w:sz w:val="24"/>
                <w:szCs w:val="24"/>
                <w:shd w:val="clear" w:color="auto" w:fill="FFFFFF"/>
                <w:lang w:val="hy-AM"/>
              </w:rPr>
              <w:t xml:space="preserve"> </w:t>
            </w:r>
            <w:r w:rsidRPr="005559DD">
              <w:rPr>
                <w:rFonts w:ascii="GHEA Grapalat" w:eastAsia="Sylfaen" w:hAnsi="GHEA Grapalat" w:cs="Sylfaen"/>
                <w:sz w:val="24"/>
                <w:szCs w:val="24"/>
                <w:shd w:val="clear" w:color="auto" w:fill="FFFFFF"/>
                <w:lang w:val="hy-AM"/>
              </w:rPr>
              <w:t>որոշման</w:t>
            </w:r>
            <w:r w:rsidRPr="005559DD">
              <w:rPr>
                <w:rFonts w:ascii="GHEA Grapalat" w:eastAsia="GHEA Grapalat" w:hAnsi="GHEA Grapalat" w:cs="GHEA Grapalat"/>
                <w:sz w:val="24"/>
                <w:szCs w:val="24"/>
                <w:shd w:val="clear" w:color="auto" w:fill="FFFFFF"/>
                <w:lang w:val="hy-AM"/>
              </w:rPr>
              <w:t xml:space="preserve"> </w:t>
            </w:r>
            <w:r w:rsidRPr="005559DD">
              <w:rPr>
                <w:rFonts w:ascii="GHEA Grapalat" w:eastAsia="Sylfaen" w:hAnsi="GHEA Grapalat" w:cs="Sylfaen"/>
                <w:sz w:val="24"/>
                <w:szCs w:val="24"/>
                <w:shd w:val="clear" w:color="auto" w:fill="FFFFFF"/>
                <w:lang w:val="hy-AM"/>
              </w:rPr>
              <w:t xml:space="preserve">լրամշակված նախագծի </w:t>
            </w:r>
            <w:r w:rsidRPr="005559DD">
              <w:rPr>
                <w:rFonts w:ascii="GHEA Grapalat" w:hAnsi="GHEA Grapalat"/>
                <w:sz w:val="24"/>
                <w:szCs w:val="24"/>
                <w:lang w:val="hy-AM"/>
              </w:rPr>
              <w:t>վերաբերյալ առաջարկություններ չունենք:</w:t>
            </w:r>
          </w:p>
          <w:p w14:paraId="6708BC92" w14:textId="36E7CEDD" w:rsidR="009A072D" w:rsidRPr="005559DD" w:rsidRDefault="009A072D" w:rsidP="008107C7">
            <w:pPr>
              <w:tabs>
                <w:tab w:val="left" w:pos="426"/>
                <w:tab w:val="left" w:pos="1418"/>
                <w:tab w:val="left" w:pos="2127"/>
                <w:tab w:val="left" w:pos="2836"/>
                <w:tab w:val="left" w:pos="4350"/>
              </w:tabs>
              <w:spacing w:line="360" w:lineRule="auto"/>
              <w:ind w:left="127" w:right="-1" w:firstLine="426"/>
              <w:jc w:val="both"/>
              <w:rPr>
                <w:rFonts w:ascii="GHEA Grapalat" w:hAnsi="GHEA Grapalat" w:cs="Sylfaen"/>
                <w:sz w:val="24"/>
                <w:szCs w:val="24"/>
                <w:lang w:val="hy-AM"/>
              </w:rPr>
            </w:pPr>
            <w:r w:rsidRPr="005559DD">
              <w:rPr>
                <w:rFonts w:ascii="GHEA Grapalat" w:hAnsi="GHEA Grapalat" w:cs="Sylfaen"/>
                <w:sz w:val="24"/>
                <w:szCs w:val="24"/>
                <w:lang w:val="hy-AM"/>
              </w:rPr>
              <w:t>Միաժամանակ հայտնում ենք, որ Նախագծի 2-րդ կետում կա վրիպակ՝ հողամասի ծածկագիրը պետք է լինի 08-027-0001-0012:</w:t>
            </w:r>
          </w:p>
        </w:tc>
        <w:tc>
          <w:tcPr>
            <w:tcW w:w="3676" w:type="dxa"/>
            <w:gridSpan w:val="2"/>
            <w:tcBorders>
              <w:top w:val="single" w:sz="4" w:space="0" w:color="auto"/>
              <w:bottom w:val="single" w:sz="4" w:space="0" w:color="auto"/>
            </w:tcBorders>
            <w:shd w:val="clear" w:color="auto" w:fill="auto"/>
          </w:tcPr>
          <w:p w14:paraId="2194661C" w14:textId="77777777" w:rsidR="009A072D" w:rsidRPr="005559DD" w:rsidRDefault="000E3F8A" w:rsidP="008107C7">
            <w:pPr>
              <w:spacing w:line="360" w:lineRule="auto"/>
              <w:ind w:left="325"/>
              <w:jc w:val="both"/>
              <w:rPr>
                <w:rFonts w:ascii="GHEA Grapalat" w:hAnsi="GHEA Grapalat"/>
                <w:b/>
                <w:bCs/>
                <w:sz w:val="24"/>
                <w:szCs w:val="24"/>
                <w:lang w:val="hy-AM"/>
              </w:rPr>
            </w:pPr>
            <w:r w:rsidRPr="005559DD">
              <w:rPr>
                <w:rFonts w:ascii="GHEA Grapalat" w:hAnsi="GHEA Grapalat"/>
                <w:b/>
                <w:bCs/>
                <w:sz w:val="24"/>
                <w:szCs w:val="24"/>
                <w:lang w:val="hy-AM"/>
              </w:rPr>
              <w:t>Ընդունվել է ։</w:t>
            </w:r>
          </w:p>
          <w:p w14:paraId="55372659" w14:textId="612BC4DF" w:rsidR="000E3F8A" w:rsidRPr="005559DD" w:rsidRDefault="000E3F8A" w:rsidP="008107C7">
            <w:pPr>
              <w:spacing w:line="360" w:lineRule="auto"/>
              <w:ind w:left="325"/>
              <w:jc w:val="both"/>
              <w:rPr>
                <w:rFonts w:ascii="GHEA Grapalat" w:hAnsi="GHEA Grapalat"/>
                <w:b/>
                <w:bCs/>
                <w:sz w:val="24"/>
                <w:szCs w:val="24"/>
                <w:lang w:val="hy-AM"/>
              </w:rPr>
            </w:pPr>
            <w:r w:rsidRPr="005559DD">
              <w:rPr>
                <w:rFonts w:ascii="GHEA Grapalat" w:hAnsi="GHEA Grapalat" w:cs="Sylfaen"/>
                <w:sz w:val="24"/>
                <w:szCs w:val="24"/>
                <w:lang w:val="hy-AM"/>
              </w:rPr>
              <w:t xml:space="preserve">Առարկվող ուղղումը կատարվել է։ </w:t>
            </w:r>
          </w:p>
        </w:tc>
      </w:tr>
      <w:tr w:rsidR="009A072D" w:rsidRPr="005559DD" w14:paraId="18477667" w14:textId="77777777" w:rsidTr="00A261D3">
        <w:trPr>
          <w:trHeight w:val="240"/>
          <w:tblCellSpacing w:w="0" w:type="dxa"/>
          <w:jc w:val="center"/>
        </w:trPr>
        <w:tc>
          <w:tcPr>
            <w:tcW w:w="6516" w:type="dxa"/>
            <w:vMerge w:val="restart"/>
            <w:shd w:val="clear" w:color="auto" w:fill="D9D9D9" w:themeFill="background1" w:themeFillShade="D9"/>
          </w:tcPr>
          <w:p w14:paraId="615D3A8E" w14:textId="10C75E5F" w:rsidR="009A072D" w:rsidRPr="005559DD" w:rsidRDefault="009A072D" w:rsidP="008107C7">
            <w:pPr>
              <w:spacing w:line="360" w:lineRule="auto"/>
              <w:ind w:right="212"/>
              <w:jc w:val="both"/>
              <w:rPr>
                <w:rFonts w:ascii="GHEA Grapalat" w:hAnsi="GHEA Grapalat" w:cs="Sylfaen"/>
                <w:b/>
                <w:bCs/>
                <w:sz w:val="24"/>
                <w:szCs w:val="24"/>
                <w:lang w:val="hy-AM"/>
              </w:rPr>
            </w:pPr>
            <w:r w:rsidRPr="005559DD">
              <w:rPr>
                <w:rFonts w:ascii="GHEA Grapalat" w:hAnsi="GHEA Grapalat" w:cs="Sylfaen"/>
                <w:b/>
                <w:bCs/>
                <w:sz w:val="24"/>
                <w:szCs w:val="24"/>
                <w:lang w:val="hy-AM"/>
              </w:rPr>
              <w:t>Կադաստրի կոմիտե</w:t>
            </w:r>
          </w:p>
        </w:tc>
        <w:tc>
          <w:tcPr>
            <w:tcW w:w="3676" w:type="dxa"/>
            <w:gridSpan w:val="2"/>
            <w:tcBorders>
              <w:top w:val="single" w:sz="4" w:space="0" w:color="auto"/>
              <w:bottom w:val="single" w:sz="4" w:space="0" w:color="auto"/>
            </w:tcBorders>
            <w:shd w:val="clear" w:color="auto" w:fill="D9D9D9" w:themeFill="background1" w:themeFillShade="D9"/>
          </w:tcPr>
          <w:p w14:paraId="509C53CB" w14:textId="40D93390" w:rsidR="009A072D" w:rsidRPr="005559DD" w:rsidRDefault="009A072D" w:rsidP="008107C7">
            <w:pPr>
              <w:spacing w:line="360" w:lineRule="auto"/>
              <w:ind w:left="325"/>
              <w:jc w:val="both"/>
              <w:rPr>
                <w:rFonts w:ascii="GHEA Grapalat" w:hAnsi="GHEA Grapalat"/>
                <w:b/>
                <w:bCs/>
                <w:sz w:val="24"/>
                <w:szCs w:val="24"/>
                <w:lang w:val="hy-AM"/>
              </w:rPr>
            </w:pPr>
            <w:r w:rsidRPr="005559DD">
              <w:rPr>
                <w:rFonts w:ascii="GHEA Grapalat" w:hAnsi="GHEA Grapalat"/>
                <w:b/>
                <w:bCs/>
                <w:color w:val="000000"/>
                <w:sz w:val="24"/>
                <w:szCs w:val="24"/>
                <w:highlight w:val="lightGray"/>
                <w:shd w:val="clear" w:color="auto" w:fill="FFFFFF"/>
              </w:rPr>
              <w:t>ՍԹ/9212-2023</w:t>
            </w:r>
          </w:p>
        </w:tc>
      </w:tr>
      <w:tr w:rsidR="009A072D" w:rsidRPr="005559DD" w14:paraId="3B81EC15" w14:textId="77777777" w:rsidTr="00A261D3">
        <w:trPr>
          <w:trHeight w:val="240"/>
          <w:tblCellSpacing w:w="0" w:type="dxa"/>
          <w:jc w:val="center"/>
        </w:trPr>
        <w:tc>
          <w:tcPr>
            <w:tcW w:w="6516" w:type="dxa"/>
            <w:vMerge/>
            <w:shd w:val="clear" w:color="auto" w:fill="D9D9D9" w:themeFill="background1" w:themeFillShade="D9"/>
          </w:tcPr>
          <w:p w14:paraId="54169517" w14:textId="77777777" w:rsidR="009A072D" w:rsidRPr="005559DD" w:rsidRDefault="009A072D" w:rsidP="008107C7">
            <w:pPr>
              <w:spacing w:line="360" w:lineRule="auto"/>
              <w:ind w:right="212"/>
              <w:jc w:val="both"/>
              <w:rPr>
                <w:rFonts w:ascii="GHEA Grapalat" w:hAnsi="GHEA Grapalat" w:cs="Sylfaen"/>
                <w:b/>
                <w:bCs/>
                <w:sz w:val="24"/>
                <w:szCs w:val="24"/>
                <w:lang w:val="hy-AM"/>
              </w:rPr>
            </w:pPr>
          </w:p>
        </w:tc>
        <w:tc>
          <w:tcPr>
            <w:tcW w:w="3676" w:type="dxa"/>
            <w:gridSpan w:val="2"/>
            <w:tcBorders>
              <w:top w:val="single" w:sz="4" w:space="0" w:color="auto"/>
              <w:bottom w:val="single" w:sz="4" w:space="0" w:color="auto"/>
            </w:tcBorders>
            <w:shd w:val="clear" w:color="auto" w:fill="D9D9D9" w:themeFill="background1" w:themeFillShade="D9"/>
          </w:tcPr>
          <w:p w14:paraId="01628481" w14:textId="6722962D" w:rsidR="009A072D" w:rsidRPr="005559DD" w:rsidRDefault="009A072D" w:rsidP="008107C7">
            <w:pPr>
              <w:spacing w:line="360" w:lineRule="auto"/>
              <w:ind w:left="325"/>
              <w:jc w:val="both"/>
              <w:rPr>
                <w:rFonts w:ascii="GHEA Grapalat" w:hAnsi="GHEA Grapalat"/>
                <w:b/>
                <w:bCs/>
                <w:sz w:val="24"/>
                <w:szCs w:val="24"/>
                <w:lang w:val="hy-AM"/>
              </w:rPr>
            </w:pPr>
            <w:r w:rsidRPr="005559DD">
              <w:rPr>
                <w:rFonts w:ascii="GHEA Grapalat" w:hAnsi="GHEA Grapalat"/>
                <w:b/>
                <w:bCs/>
                <w:sz w:val="24"/>
                <w:szCs w:val="24"/>
                <w:lang w:val="hy-AM"/>
              </w:rPr>
              <w:t>10</w:t>
            </w:r>
            <w:r w:rsidRPr="005559DD">
              <w:rPr>
                <w:rFonts w:ascii="Cambria Math" w:hAnsi="Cambria Math" w:cs="Cambria Math"/>
                <w:b/>
                <w:bCs/>
                <w:sz w:val="24"/>
                <w:szCs w:val="24"/>
                <w:lang w:val="hy-AM"/>
              </w:rPr>
              <w:t>․</w:t>
            </w:r>
            <w:r w:rsidRPr="005559DD">
              <w:rPr>
                <w:rFonts w:ascii="GHEA Grapalat" w:hAnsi="GHEA Grapalat"/>
                <w:b/>
                <w:bCs/>
                <w:sz w:val="24"/>
                <w:szCs w:val="24"/>
                <w:lang w:val="hy-AM"/>
              </w:rPr>
              <w:t>07</w:t>
            </w:r>
            <w:r w:rsidRPr="005559DD">
              <w:rPr>
                <w:rFonts w:ascii="Cambria Math" w:hAnsi="Cambria Math" w:cs="Cambria Math"/>
                <w:b/>
                <w:bCs/>
                <w:sz w:val="24"/>
                <w:szCs w:val="24"/>
                <w:lang w:val="hy-AM"/>
              </w:rPr>
              <w:t>․</w:t>
            </w:r>
            <w:r w:rsidRPr="005559DD">
              <w:rPr>
                <w:rFonts w:ascii="GHEA Grapalat" w:hAnsi="GHEA Grapalat"/>
                <w:b/>
                <w:bCs/>
                <w:sz w:val="24"/>
                <w:szCs w:val="24"/>
                <w:lang w:val="hy-AM"/>
              </w:rPr>
              <w:t>2023թ</w:t>
            </w:r>
            <w:r w:rsidRPr="005559DD">
              <w:rPr>
                <w:rFonts w:ascii="Cambria Math" w:hAnsi="Cambria Math" w:cs="Cambria Math"/>
                <w:b/>
                <w:bCs/>
                <w:sz w:val="24"/>
                <w:szCs w:val="24"/>
                <w:lang w:val="hy-AM"/>
              </w:rPr>
              <w:t>․</w:t>
            </w:r>
            <w:r w:rsidRPr="005559DD">
              <w:rPr>
                <w:rFonts w:ascii="GHEA Grapalat" w:hAnsi="GHEA Grapalat"/>
                <w:b/>
                <w:bCs/>
                <w:sz w:val="24"/>
                <w:szCs w:val="24"/>
                <w:lang w:val="hy-AM"/>
              </w:rPr>
              <w:t xml:space="preserve"> </w:t>
            </w:r>
          </w:p>
        </w:tc>
      </w:tr>
      <w:tr w:rsidR="009A072D" w:rsidRPr="00CE714A" w14:paraId="2183CA29" w14:textId="77777777" w:rsidTr="007776B2">
        <w:trPr>
          <w:trHeight w:val="1408"/>
          <w:tblCellSpacing w:w="0" w:type="dxa"/>
          <w:jc w:val="center"/>
        </w:trPr>
        <w:tc>
          <w:tcPr>
            <w:tcW w:w="6516" w:type="dxa"/>
            <w:shd w:val="clear" w:color="auto" w:fill="auto"/>
          </w:tcPr>
          <w:p w14:paraId="0F0D7573" w14:textId="622EFA7B" w:rsidR="00AA2220" w:rsidRPr="005559DD" w:rsidRDefault="009A072D" w:rsidP="008107C7">
            <w:pPr>
              <w:spacing w:line="360" w:lineRule="auto"/>
              <w:ind w:right="-1"/>
              <w:jc w:val="both"/>
              <w:rPr>
                <w:rFonts w:ascii="GHEA Grapalat" w:hAnsi="GHEA Grapalat"/>
                <w:sz w:val="24"/>
                <w:szCs w:val="24"/>
              </w:rPr>
            </w:pPr>
            <w:r w:rsidRPr="005559DD">
              <w:rPr>
                <w:rFonts w:ascii="GHEA Grapalat" w:hAnsi="GHEA Grapalat"/>
                <w:sz w:val="24"/>
                <w:szCs w:val="24"/>
              </w:rPr>
              <w:t>«</w:t>
            </w:r>
            <w:proofErr w:type="spellStart"/>
            <w:r w:rsidRPr="005559DD">
              <w:rPr>
                <w:rFonts w:ascii="GHEA Grapalat" w:hAnsi="GHEA Grapalat"/>
                <w:sz w:val="24"/>
                <w:szCs w:val="24"/>
              </w:rPr>
              <w:t>Հայաստանի</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Հանրապետության</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կառավարության</w:t>
            </w:r>
            <w:proofErr w:type="spellEnd"/>
            <w:r w:rsidRPr="005559DD">
              <w:rPr>
                <w:rFonts w:ascii="GHEA Grapalat" w:hAnsi="GHEA Grapalat"/>
                <w:sz w:val="24"/>
                <w:szCs w:val="24"/>
              </w:rPr>
              <w:t xml:space="preserve"> 2014 </w:t>
            </w:r>
            <w:proofErr w:type="spellStart"/>
            <w:r w:rsidRPr="005559DD">
              <w:rPr>
                <w:rFonts w:ascii="GHEA Grapalat" w:hAnsi="GHEA Grapalat"/>
                <w:sz w:val="24"/>
                <w:szCs w:val="24"/>
              </w:rPr>
              <w:t>թվականի</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նոյեմբերի</w:t>
            </w:r>
            <w:proofErr w:type="spellEnd"/>
            <w:r w:rsidRPr="005559DD">
              <w:rPr>
                <w:rFonts w:ascii="GHEA Grapalat" w:hAnsi="GHEA Grapalat"/>
                <w:sz w:val="24"/>
                <w:szCs w:val="24"/>
              </w:rPr>
              <w:t xml:space="preserve"> 6-ի </w:t>
            </w:r>
            <w:proofErr w:type="spellStart"/>
            <w:r w:rsidRPr="005559DD">
              <w:rPr>
                <w:rFonts w:ascii="GHEA Grapalat" w:hAnsi="GHEA Grapalat"/>
                <w:sz w:val="24"/>
                <w:szCs w:val="24"/>
              </w:rPr>
              <w:t>թիվ</w:t>
            </w:r>
            <w:proofErr w:type="spellEnd"/>
            <w:r w:rsidRPr="005559DD">
              <w:rPr>
                <w:rFonts w:ascii="GHEA Grapalat" w:hAnsi="GHEA Grapalat"/>
                <w:sz w:val="24"/>
                <w:szCs w:val="24"/>
              </w:rPr>
              <w:t xml:space="preserve"> 1244-Ն </w:t>
            </w:r>
            <w:proofErr w:type="spellStart"/>
            <w:r w:rsidRPr="005559DD">
              <w:rPr>
                <w:rFonts w:ascii="GHEA Grapalat" w:hAnsi="GHEA Grapalat"/>
                <w:sz w:val="24"/>
                <w:szCs w:val="24"/>
              </w:rPr>
              <w:t>որոշման</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մեջ</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փոփոխություններ</w:t>
            </w:r>
            <w:proofErr w:type="spellEnd"/>
            <w:r w:rsidRPr="005559DD">
              <w:rPr>
                <w:rFonts w:ascii="GHEA Grapalat" w:hAnsi="GHEA Grapalat"/>
                <w:sz w:val="24"/>
                <w:szCs w:val="24"/>
              </w:rPr>
              <w:t xml:space="preserve"> և </w:t>
            </w:r>
            <w:proofErr w:type="spellStart"/>
            <w:r w:rsidRPr="005559DD">
              <w:rPr>
                <w:rFonts w:ascii="GHEA Grapalat" w:hAnsi="GHEA Grapalat"/>
                <w:sz w:val="24"/>
                <w:szCs w:val="24"/>
              </w:rPr>
              <w:t>լրացումներ</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կատարելու</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ու</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օտարման</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պայմանագրում</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փոփոխություն</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կատարելու</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մասին</w:t>
            </w:r>
            <w:proofErr w:type="spellEnd"/>
            <w:r w:rsidRPr="005559DD">
              <w:rPr>
                <w:rFonts w:ascii="GHEA Grapalat" w:hAnsi="GHEA Grapalat"/>
                <w:sz w:val="24"/>
                <w:szCs w:val="24"/>
              </w:rPr>
              <w:t xml:space="preserve">» ՀՀ </w:t>
            </w:r>
            <w:proofErr w:type="spellStart"/>
            <w:r w:rsidRPr="005559DD">
              <w:rPr>
                <w:rFonts w:ascii="GHEA Grapalat" w:hAnsi="GHEA Grapalat"/>
                <w:sz w:val="24"/>
                <w:szCs w:val="24"/>
              </w:rPr>
              <w:t>կառավարության</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որոշման</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նախագծի</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այսուհետ</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Նախագիծ</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վերաբերյալ</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ունենք</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հետևյալ</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դիտողություններն</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ու</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առաջարկությունները</w:t>
            </w:r>
            <w:proofErr w:type="spellEnd"/>
            <w:r w:rsidRPr="005559DD">
              <w:rPr>
                <w:rFonts w:ascii="GHEA Grapalat" w:hAnsi="GHEA Grapalat"/>
                <w:sz w:val="24"/>
                <w:szCs w:val="24"/>
              </w:rPr>
              <w:t>.</w:t>
            </w:r>
          </w:p>
          <w:p w14:paraId="128D5E6F" w14:textId="32C73CDB" w:rsidR="009A072D" w:rsidRPr="005559DD" w:rsidRDefault="009A072D" w:rsidP="008107C7">
            <w:pPr>
              <w:pStyle w:val="ListParagraph"/>
              <w:numPr>
                <w:ilvl w:val="0"/>
                <w:numId w:val="6"/>
              </w:numPr>
              <w:spacing w:line="360" w:lineRule="auto"/>
              <w:ind w:right="-1"/>
              <w:jc w:val="both"/>
              <w:rPr>
                <w:rFonts w:ascii="GHEA Grapalat" w:hAnsi="GHEA Grapalat"/>
                <w:sz w:val="24"/>
                <w:szCs w:val="24"/>
              </w:rPr>
            </w:pPr>
            <w:proofErr w:type="spellStart"/>
            <w:r w:rsidRPr="005559DD">
              <w:rPr>
                <w:rFonts w:ascii="GHEA Grapalat" w:hAnsi="GHEA Grapalat"/>
                <w:sz w:val="24"/>
                <w:szCs w:val="24"/>
              </w:rPr>
              <w:t>Նախագծի</w:t>
            </w:r>
            <w:proofErr w:type="spellEnd"/>
            <w:r w:rsidRPr="005559DD">
              <w:rPr>
                <w:rFonts w:ascii="GHEA Grapalat" w:hAnsi="GHEA Grapalat"/>
                <w:sz w:val="24"/>
                <w:szCs w:val="24"/>
              </w:rPr>
              <w:t xml:space="preserve"> 1-ին </w:t>
            </w:r>
            <w:proofErr w:type="spellStart"/>
            <w:r w:rsidRPr="005559DD">
              <w:rPr>
                <w:rFonts w:ascii="GHEA Grapalat" w:hAnsi="GHEA Grapalat"/>
                <w:sz w:val="24"/>
                <w:szCs w:val="24"/>
              </w:rPr>
              <w:t>կետի</w:t>
            </w:r>
            <w:proofErr w:type="spellEnd"/>
            <w:r w:rsidRPr="005559DD">
              <w:rPr>
                <w:rFonts w:ascii="GHEA Grapalat" w:hAnsi="GHEA Grapalat"/>
                <w:sz w:val="24"/>
                <w:szCs w:val="24"/>
              </w:rPr>
              <w:t xml:space="preserve"> 3-րդ </w:t>
            </w:r>
            <w:proofErr w:type="spellStart"/>
            <w:r w:rsidRPr="005559DD">
              <w:rPr>
                <w:rFonts w:ascii="GHEA Grapalat" w:hAnsi="GHEA Grapalat"/>
                <w:sz w:val="24"/>
                <w:szCs w:val="24"/>
              </w:rPr>
              <w:t>ենթակետում</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նշված</w:t>
            </w:r>
            <w:proofErr w:type="spellEnd"/>
            <w:r w:rsidRPr="005559DD">
              <w:rPr>
                <w:rFonts w:ascii="GHEA Grapalat" w:hAnsi="GHEA Grapalat"/>
                <w:sz w:val="24"/>
                <w:szCs w:val="24"/>
              </w:rPr>
              <w:t xml:space="preserve"> 08-027-0001-0013,08-027-0104-0001, 08-027-0104-0003 և 08-027-0503-0001 </w:t>
            </w:r>
            <w:proofErr w:type="spellStart"/>
            <w:r w:rsidRPr="005559DD">
              <w:rPr>
                <w:rFonts w:ascii="GHEA Grapalat" w:hAnsi="GHEA Grapalat"/>
                <w:sz w:val="24"/>
                <w:szCs w:val="24"/>
              </w:rPr>
              <w:t>կադաստրային</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ծածկագրերով</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հողամասերը</w:t>
            </w:r>
            <w:proofErr w:type="spellEnd"/>
            <w:r w:rsidRPr="005559DD">
              <w:rPr>
                <w:rFonts w:ascii="GHEA Grapalat" w:hAnsi="GHEA Grapalat"/>
                <w:sz w:val="24"/>
                <w:szCs w:val="24"/>
              </w:rPr>
              <w:t xml:space="preserve"> (N 1 </w:t>
            </w:r>
            <w:proofErr w:type="spellStart"/>
            <w:r w:rsidRPr="005559DD">
              <w:rPr>
                <w:rFonts w:ascii="GHEA Grapalat" w:hAnsi="GHEA Grapalat"/>
                <w:sz w:val="24"/>
                <w:szCs w:val="24"/>
              </w:rPr>
              <w:t>հավելվածի</w:t>
            </w:r>
            <w:proofErr w:type="spellEnd"/>
            <w:r w:rsidRPr="005559DD">
              <w:rPr>
                <w:rFonts w:ascii="GHEA Grapalat" w:hAnsi="GHEA Grapalat"/>
                <w:sz w:val="24"/>
                <w:szCs w:val="24"/>
              </w:rPr>
              <w:t xml:space="preserve"> 883.137-րդ, 883.138-րդ, 883.139-րդ և 883.140-րդ </w:t>
            </w:r>
            <w:proofErr w:type="spellStart"/>
            <w:r w:rsidRPr="005559DD">
              <w:rPr>
                <w:rFonts w:ascii="GHEA Grapalat" w:hAnsi="GHEA Grapalat"/>
                <w:sz w:val="24"/>
                <w:szCs w:val="24"/>
              </w:rPr>
              <w:t>կետեր</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ընդգրկված</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չեն</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Նախագծով</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նախատեսված</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օտարման</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գոտու</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եզրագծի</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սահմաններում</w:t>
            </w:r>
            <w:proofErr w:type="spellEnd"/>
            <w:r w:rsidRPr="005559DD">
              <w:rPr>
                <w:rFonts w:ascii="GHEA Grapalat" w:hAnsi="GHEA Grapalat"/>
                <w:sz w:val="24"/>
                <w:szCs w:val="24"/>
              </w:rPr>
              <w:t>:</w:t>
            </w:r>
          </w:p>
          <w:p w14:paraId="55E0F942" w14:textId="77777777" w:rsidR="009C3CE7" w:rsidRPr="005559DD" w:rsidRDefault="009C3CE7" w:rsidP="008107C7">
            <w:pPr>
              <w:spacing w:line="360" w:lineRule="auto"/>
              <w:ind w:right="-1"/>
              <w:jc w:val="both"/>
              <w:rPr>
                <w:rFonts w:ascii="GHEA Grapalat" w:hAnsi="GHEA Grapalat"/>
                <w:sz w:val="24"/>
                <w:szCs w:val="24"/>
                <w:lang w:val="en-US"/>
              </w:rPr>
            </w:pPr>
          </w:p>
          <w:p w14:paraId="0CC27699" w14:textId="77777777" w:rsidR="00F04BAD" w:rsidRDefault="00F04BAD" w:rsidP="008107C7">
            <w:pPr>
              <w:spacing w:line="360" w:lineRule="auto"/>
              <w:ind w:right="-1"/>
              <w:jc w:val="both"/>
              <w:rPr>
                <w:rFonts w:ascii="GHEA Grapalat" w:hAnsi="GHEA Grapalat"/>
                <w:sz w:val="24"/>
                <w:szCs w:val="24"/>
                <w:lang w:val="en-US"/>
              </w:rPr>
            </w:pPr>
          </w:p>
          <w:p w14:paraId="0D1A9190" w14:textId="77777777" w:rsidR="00CE714A" w:rsidRPr="005559DD" w:rsidRDefault="00CE714A" w:rsidP="008107C7">
            <w:pPr>
              <w:spacing w:line="360" w:lineRule="auto"/>
              <w:ind w:right="-1"/>
              <w:jc w:val="both"/>
              <w:rPr>
                <w:rFonts w:ascii="GHEA Grapalat" w:hAnsi="GHEA Grapalat"/>
                <w:sz w:val="24"/>
                <w:szCs w:val="24"/>
                <w:lang w:val="en-US"/>
              </w:rPr>
            </w:pPr>
          </w:p>
          <w:p w14:paraId="3016BBB9" w14:textId="77777777" w:rsidR="005F1020" w:rsidRPr="005559DD" w:rsidRDefault="005F1020" w:rsidP="008107C7">
            <w:pPr>
              <w:spacing w:line="360" w:lineRule="auto"/>
              <w:ind w:right="-1"/>
              <w:jc w:val="both"/>
              <w:rPr>
                <w:rFonts w:ascii="GHEA Grapalat" w:hAnsi="GHEA Grapalat"/>
                <w:sz w:val="24"/>
                <w:szCs w:val="24"/>
                <w:lang w:val="en-US"/>
              </w:rPr>
            </w:pPr>
          </w:p>
          <w:p w14:paraId="546C79ED" w14:textId="6E70714D" w:rsidR="009A072D" w:rsidRPr="005559DD" w:rsidRDefault="009A072D" w:rsidP="008107C7">
            <w:pPr>
              <w:spacing w:line="360" w:lineRule="auto"/>
              <w:ind w:right="-1"/>
              <w:jc w:val="both"/>
              <w:rPr>
                <w:rFonts w:ascii="GHEA Grapalat" w:hAnsi="GHEA Grapalat"/>
                <w:sz w:val="24"/>
                <w:szCs w:val="24"/>
              </w:rPr>
            </w:pPr>
            <w:r w:rsidRPr="005559DD">
              <w:rPr>
                <w:rFonts w:ascii="GHEA Grapalat" w:hAnsi="GHEA Grapalat"/>
                <w:sz w:val="24"/>
                <w:szCs w:val="24"/>
              </w:rPr>
              <w:t xml:space="preserve">   2. 08-027-0111-0004 </w:t>
            </w:r>
            <w:proofErr w:type="spellStart"/>
            <w:r w:rsidRPr="005559DD">
              <w:rPr>
                <w:rFonts w:ascii="GHEA Grapalat" w:hAnsi="GHEA Grapalat"/>
                <w:sz w:val="24"/>
                <w:szCs w:val="24"/>
              </w:rPr>
              <w:t>կադաստրային</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ծածկագրով</w:t>
            </w:r>
            <w:proofErr w:type="spellEnd"/>
            <w:r w:rsidRPr="005559DD">
              <w:rPr>
                <w:rFonts w:ascii="GHEA Grapalat" w:hAnsi="GHEA Grapalat"/>
                <w:sz w:val="24"/>
                <w:szCs w:val="24"/>
              </w:rPr>
              <w:t xml:space="preserve"> (N 1 </w:t>
            </w:r>
            <w:r w:rsidR="009C3CE7" w:rsidRPr="005559DD">
              <w:rPr>
                <w:rFonts w:ascii="GHEA Grapalat" w:hAnsi="GHEA Grapalat"/>
                <w:sz w:val="24"/>
                <w:szCs w:val="24"/>
              </w:rPr>
              <w:t xml:space="preserve">   </w:t>
            </w:r>
            <w:proofErr w:type="spellStart"/>
            <w:r w:rsidRPr="005559DD">
              <w:rPr>
                <w:rFonts w:ascii="GHEA Grapalat" w:hAnsi="GHEA Grapalat"/>
                <w:sz w:val="24"/>
                <w:szCs w:val="24"/>
              </w:rPr>
              <w:t>հավելվածի</w:t>
            </w:r>
            <w:proofErr w:type="spellEnd"/>
            <w:r w:rsidRPr="005559DD">
              <w:rPr>
                <w:rFonts w:ascii="GHEA Grapalat" w:hAnsi="GHEA Grapalat"/>
                <w:sz w:val="24"/>
                <w:szCs w:val="24"/>
              </w:rPr>
              <w:t xml:space="preserve"> 883.135-րդ </w:t>
            </w:r>
            <w:proofErr w:type="spellStart"/>
            <w:r w:rsidRPr="005559DD">
              <w:rPr>
                <w:rFonts w:ascii="GHEA Grapalat" w:hAnsi="GHEA Grapalat"/>
                <w:sz w:val="24"/>
                <w:szCs w:val="24"/>
              </w:rPr>
              <w:t>կետ</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հողամասի</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տեղադիրքը</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համաձայն</w:t>
            </w:r>
            <w:proofErr w:type="spellEnd"/>
            <w:r w:rsidRPr="005559DD">
              <w:rPr>
                <w:rFonts w:ascii="GHEA Grapalat" w:hAnsi="GHEA Grapalat"/>
                <w:sz w:val="24"/>
                <w:szCs w:val="24"/>
              </w:rPr>
              <w:t xml:space="preserve"> 2021 </w:t>
            </w:r>
            <w:proofErr w:type="spellStart"/>
            <w:r w:rsidRPr="005559DD">
              <w:rPr>
                <w:rFonts w:ascii="GHEA Grapalat" w:hAnsi="GHEA Grapalat"/>
                <w:sz w:val="24"/>
                <w:szCs w:val="24"/>
              </w:rPr>
              <w:t>թվականի</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օրթոֆոտոհատակագծի</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սխալ</w:t>
            </w:r>
            <w:proofErr w:type="spellEnd"/>
            <w:r w:rsidRPr="005559DD">
              <w:rPr>
                <w:rFonts w:ascii="GHEA Grapalat" w:hAnsi="GHEA Grapalat"/>
                <w:sz w:val="24"/>
                <w:szCs w:val="24"/>
              </w:rPr>
              <w:t xml:space="preserve"> է, </w:t>
            </w:r>
            <w:proofErr w:type="spellStart"/>
            <w:r w:rsidRPr="005559DD">
              <w:rPr>
                <w:rFonts w:ascii="GHEA Grapalat" w:hAnsi="GHEA Grapalat"/>
                <w:sz w:val="24"/>
                <w:szCs w:val="24"/>
              </w:rPr>
              <w:t>այն</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փաստացի</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չի</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գտնվում</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օտարման</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եզրագծի</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սահմաններում</w:t>
            </w:r>
            <w:proofErr w:type="spellEnd"/>
            <w:r w:rsidRPr="005559DD">
              <w:rPr>
                <w:rFonts w:ascii="GHEA Grapalat" w:hAnsi="GHEA Grapalat"/>
                <w:sz w:val="24"/>
                <w:szCs w:val="24"/>
              </w:rPr>
              <w:t>:</w:t>
            </w:r>
          </w:p>
          <w:p w14:paraId="5297F184" w14:textId="46B3AF74" w:rsidR="009A072D" w:rsidRPr="005559DD" w:rsidRDefault="009A072D" w:rsidP="008107C7">
            <w:pPr>
              <w:spacing w:line="360" w:lineRule="auto"/>
              <w:ind w:right="-1"/>
              <w:jc w:val="both"/>
              <w:rPr>
                <w:rFonts w:ascii="GHEA Grapalat" w:hAnsi="GHEA Grapalat"/>
                <w:sz w:val="24"/>
                <w:szCs w:val="24"/>
              </w:rPr>
            </w:pPr>
            <w:r w:rsidRPr="005559DD">
              <w:rPr>
                <w:rFonts w:ascii="GHEA Grapalat" w:hAnsi="GHEA Grapalat"/>
                <w:sz w:val="24"/>
                <w:szCs w:val="24"/>
              </w:rPr>
              <w:lastRenderedPageBreak/>
              <w:t xml:space="preserve">   </w:t>
            </w:r>
            <w:proofErr w:type="spellStart"/>
            <w:r w:rsidRPr="005559DD">
              <w:rPr>
                <w:rFonts w:ascii="GHEA Grapalat" w:hAnsi="GHEA Grapalat"/>
                <w:sz w:val="24"/>
                <w:szCs w:val="24"/>
              </w:rPr>
              <w:t>Հաշվի</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առնելով</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վերոգրյալը</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առաջարկում</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ենք</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ևս</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մեկ</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անգամ</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ճշգրտել</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վերոնշյալ</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կադաստրային</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ծածկագրերով</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հողամասերը</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Նախագծում</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ներառելու</w:t>
            </w:r>
            <w:proofErr w:type="spellEnd"/>
            <w:r w:rsidRPr="005559DD">
              <w:rPr>
                <w:rFonts w:ascii="GHEA Grapalat" w:hAnsi="GHEA Grapalat"/>
                <w:sz w:val="24"/>
                <w:szCs w:val="24"/>
              </w:rPr>
              <w:t xml:space="preserve"> </w:t>
            </w:r>
            <w:proofErr w:type="spellStart"/>
            <w:r w:rsidRPr="005559DD">
              <w:rPr>
                <w:rFonts w:ascii="GHEA Grapalat" w:hAnsi="GHEA Grapalat"/>
                <w:sz w:val="24"/>
                <w:szCs w:val="24"/>
              </w:rPr>
              <w:t>հարցը</w:t>
            </w:r>
            <w:proofErr w:type="spellEnd"/>
            <w:r w:rsidRPr="005559DD">
              <w:rPr>
                <w:rFonts w:ascii="GHEA Grapalat" w:hAnsi="GHEA Grapalat"/>
                <w:sz w:val="24"/>
                <w:szCs w:val="24"/>
              </w:rPr>
              <w:t>:</w:t>
            </w:r>
          </w:p>
        </w:tc>
        <w:tc>
          <w:tcPr>
            <w:tcW w:w="3676" w:type="dxa"/>
            <w:gridSpan w:val="2"/>
            <w:tcBorders>
              <w:top w:val="single" w:sz="4" w:space="0" w:color="auto"/>
              <w:bottom w:val="single" w:sz="4" w:space="0" w:color="auto"/>
            </w:tcBorders>
            <w:shd w:val="clear" w:color="auto" w:fill="auto"/>
          </w:tcPr>
          <w:p w14:paraId="25CCD952" w14:textId="77777777" w:rsidR="009A072D" w:rsidRPr="005559DD" w:rsidRDefault="009A072D" w:rsidP="008107C7">
            <w:pPr>
              <w:spacing w:line="360" w:lineRule="auto"/>
              <w:ind w:left="325"/>
              <w:jc w:val="both"/>
              <w:rPr>
                <w:rFonts w:ascii="GHEA Grapalat" w:hAnsi="GHEA Grapalat"/>
                <w:b/>
                <w:bCs/>
                <w:sz w:val="24"/>
                <w:szCs w:val="24"/>
                <w:lang w:val="hy-AM"/>
              </w:rPr>
            </w:pPr>
          </w:p>
          <w:p w14:paraId="7CC98995" w14:textId="77777777" w:rsidR="00463E3B" w:rsidRPr="005559DD" w:rsidRDefault="00463E3B" w:rsidP="008107C7">
            <w:pPr>
              <w:spacing w:line="360" w:lineRule="auto"/>
              <w:ind w:left="325"/>
              <w:jc w:val="both"/>
              <w:rPr>
                <w:rFonts w:ascii="GHEA Grapalat" w:hAnsi="GHEA Grapalat"/>
                <w:b/>
                <w:bCs/>
                <w:sz w:val="24"/>
                <w:szCs w:val="24"/>
                <w:lang w:val="hy-AM"/>
              </w:rPr>
            </w:pPr>
          </w:p>
          <w:p w14:paraId="314FBDA0" w14:textId="77777777" w:rsidR="00463E3B" w:rsidRPr="005559DD" w:rsidRDefault="00463E3B" w:rsidP="008107C7">
            <w:pPr>
              <w:spacing w:line="360" w:lineRule="auto"/>
              <w:ind w:left="325"/>
              <w:jc w:val="both"/>
              <w:rPr>
                <w:rFonts w:ascii="GHEA Grapalat" w:hAnsi="GHEA Grapalat"/>
                <w:b/>
                <w:bCs/>
                <w:sz w:val="24"/>
                <w:szCs w:val="24"/>
                <w:lang w:val="hy-AM"/>
              </w:rPr>
            </w:pPr>
          </w:p>
          <w:p w14:paraId="169DC015" w14:textId="77777777" w:rsidR="00463E3B" w:rsidRPr="005559DD" w:rsidRDefault="00463E3B" w:rsidP="008107C7">
            <w:pPr>
              <w:spacing w:line="360" w:lineRule="auto"/>
              <w:jc w:val="both"/>
              <w:rPr>
                <w:rFonts w:ascii="GHEA Grapalat" w:hAnsi="GHEA Grapalat"/>
                <w:b/>
                <w:bCs/>
                <w:sz w:val="24"/>
                <w:szCs w:val="24"/>
                <w:lang w:val="hy-AM"/>
              </w:rPr>
            </w:pPr>
          </w:p>
          <w:p w14:paraId="45537392" w14:textId="77777777" w:rsidR="00463E3B" w:rsidRPr="005559DD" w:rsidRDefault="00463E3B" w:rsidP="008107C7">
            <w:pPr>
              <w:spacing w:line="360" w:lineRule="auto"/>
              <w:jc w:val="both"/>
              <w:rPr>
                <w:rFonts w:ascii="GHEA Grapalat" w:hAnsi="GHEA Grapalat"/>
                <w:b/>
                <w:bCs/>
                <w:sz w:val="24"/>
                <w:szCs w:val="24"/>
                <w:lang w:val="hy-AM"/>
              </w:rPr>
            </w:pPr>
          </w:p>
          <w:p w14:paraId="75421E2D" w14:textId="77777777" w:rsidR="00AA2220" w:rsidRPr="005559DD" w:rsidRDefault="00AA2220" w:rsidP="008107C7">
            <w:pPr>
              <w:spacing w:line="360" w:lineRule="auto"/>
              <w:jc w:val="both"/>
              <w:rPr>
                <w:rFonts w:ascii="GHEA Grapalat" w:hAnsi="GHEA Grapalat"/>
                <w:b/>
                <w:bCs/>
                <w:sz w:val="24"/>
                <w:szCs w:val="24"/>
                <w:lang w:val="hy-AM"/>
              </w:rPr>
            </w:pPr>
          </w:p>
          <w:p w14:paraId="32B1FDCB" w14:textId="77777777" w:rsidR="00463E3B" w:rsidRPr="005559DD" w:rsidRDefault="00463E3B" w:rsidP="008107C7">
            <w:pPr>
              <w:spacing w:line="360" w:lineRule="auto"/>
              <w:jc w:val="both"/>
              <w:rPr>
                <w:rFonts w:ascii="GHEA Grapalat" w:hAnsi="GHEA Grapalat"/>
                <w:b/>
                <w:bCs/>
                <w:sz w:val="24"/>
                <w:szCs w:val="24"/>
                <w:lang w:val="hy-AM"/>
              </w:rPr>
            </w:pPr>
          </w:p>
          <w:p w14:paraId="2736C22C" w14:textId="39DBC2E0" w:rsidR="004A1DD7" w:rsidRPr="005559DD" w:rsidRDefault="00463E3B" w:rsidP="008107C7">
            <w:pPr>
              <w:spacing w:line="360" w:lineRule="auto"/>
              <w:jc w:val="both"/>
              <w:rPr>
                <w:rFonts w:ascii="GHEA Grapalat" w:hAnsi="GHEA Grapalat"/>
                <w:b/>
                <w:bCs/>
                <w:sz w:val="24"/>
                <w:szCs w:val="24"/>
                <w:lang w:val="hy-AM"/>
              </w:rPr>
            </w:pPr>
            <w:r w:rsidRPr="005559DD">
              <w:rPr>
                <w:rFonts w:ascii="GHEA Grapalat" w:hAnsi="GHEA Grapalat"/>
                <w:b/>
                <w:bCs/>
                <w:sz w:val="24"/>
                <w:szCs w:val="24"/>
                <w:lang w:val="hy-AM"/>
              </w:rPr>
              <w:t>1</w:t>
            </w:r>
            <w:r w:rsidRPr="005559DD">
              <w:rPr>
                <w:rFonts w:ascii="Cambria Math" w:hAnsi="Cambria Math" w:cs="Cambria Math"/>
                <w:b/>
                <w:bCs/>
                <w:sz w:val="24"/>
                <w:szCs w:val="24"/>
                <w:lang w:val="hy-AM"/>
              </w:rPr>
              <w:t>․</w:t>
            </w:r>
            <w:r w:rsidRPr="005559DD">
              <w:rPr>
                <w:rFonts w:ascii="GHEA Grapalat" w:hAnsi="GHEA Grapalat"/>
                <w:b/>
                <w:bCs/>
                <w:sz w:val="24"/>
                <w:szCs w:val="24"/>
                <w:lang w:val="hy-AM"/>
              </w:rPr>
              <w:t xml:space="preserve"> </w:t>
            </w:r>
            <w:r w:rsidR="004A1DD7" w:rsidRPr="005559DD">
              <w:rPr>
                <w:rFonts w:ascii="GHEA Grapalat" w:hAnsi="GHEA Grapalat"/>
                <w:b/>
                <w:bCs/>
                <w:sz w:val="24"/>
                <w:szCs w:val="24"/>
                <w:lang w:val="hy-AM"/>
              </w:rPr>
              <w:t>Ընդունվել է։</w:t>
            </w:r>
          </w:p>
          <w:p w14:paraId="79183032" w14:textId="3F4C1E1F" w:rsidR="009C3CE7" w:rsidRPr="005559DD" w:rsidRDefault="004A1DD7" w:rsidP="008107C7">
            <w:pPr>
              <w:spacing w:line="360" w:lineRule="auto"/>
              <w:jc w:val="both"/>
              <w:rPr>
                <w:rFonts w:ascii="GHEA Grapalat" w:hAnsi="GHEA Grapalat"/>
                <w:sz w:val="24"/>
                <w:szCs w:val="24"/>
                <w:lang w:val="hy-AM"/>
              </w:rPr>
            </w:pPr>
            <w:r w:rsidRPr="005559DD">
              <w:rPr>
                <w:rFonts w:ascii="GHEA Grapalat" w:hAnsi="GHEA Grapalat"/>
                <w:sz w:val="24"/>
                <w:szCs w:val="24"/>
                <w:lang w:val="hy-AM"/>
              </w:rPr>
              <w:t>Նախագծով սահմանված օտարման գոտին լրամշակվել է՝ այնտեղ ներառվել են 08-027-0001-0013, 08-027-0104-0001, 08-027-0104-0003 և 08-027-0503-0001 կադաստրային ծածկագրերով հողամասերի օտարման ենթակա հատվածները։</w:t>
            </w:r>
          </w:p>
          <w:p w14:paraId="6CBB15A4" w14:textId="77777777" w:rsidR="005F1020" w:rsidRPr="005559DD" w:rsidRDefault="005F1020" w:rsidP="008107C7">
            <w:pPr>
              <w:spacing w:line="360" w:lineRule="auto"/>
              <w:jc w:val="both"/>
              <w:rPr>
                <w:rFonts w:ascii="GHEA Grapalat" w:hAnsi="GHEA Grapalat"/>
                <w:sz w:val="24"/>
                <w:szCs w:val="24"/>
                <w:lang w:val="hy-AM"/>
              </w:rPr>
            </w:pPr>
          </w:p>
          <w:p w14:paraId="03EDC2DC" w14:textId="751E0D85" w:rsidR="004A1DD7" w:rsidRPr="005559DD" w:rsidRDefault="009C3CE7" w:rsidP="008107C7">
            <w:pPr>
              <w:spacing w:line="360" w:lineRule="auto"/>
              <w:jc w:val="both"/>
              <w:rPr>
                <w:rFonts w:ascii="GHEA Grapalat" w:hAnsi="GHEA Grapalat"/>
                <w:b/>
                <w:bCs/>
                <w:sz w:val="24"/>
                <w:szCs w:val="24"/>
                <w:lang w:val="hy-AM"/>
              </w:rPr>
            </w:pPr>
            <w:r w:rsidRPr="005559DD">
              <w:rPr>
                <w:rFonts w:ascii="GHEA Grapalat" w:hAnsi="GHEA Grapalat"/>
                <w:b/>
                <w:bCs/>
                <w:sz w:val="24"/>
                <w:szCs w:val="24"/>
                <w:lang w:val="hy-AM"/>
              </w:rPr>
              <w:t>2</w:t>
            </w:r>
            <w:r w:rsidRPr="005559DD">
              <w:rPr>
                <w:rFonts w:ascii="Cambria Math" w:hAnsi="Cambria Math" w:cs="Cambria Math"/>
                <w:b/>
                <w:bCs/>
                <w:sz w:val="24"/>
                <w:szCs w:val="24"/>
                <w:lang w:val="hy-AM"/>
              </w:rPr>
              <w:t>․</w:t>
            </w:r>
            <w:r w:rsidR="00F04BAD" w:rsidRPr="005559DD">
              <w:rPr>
                <w:rFonts w:ascii="GHEA Grapalat" w:hAnsi="GHEA Grapalat"/>
                <w:b/>
                <w:bCs/>
                <w:sz w:val="24"/>
                <w:szCs w:val="24"/>
                <w:lang w:val="hy-AM"/>
              </w:rPr>
              <w:t xml:space="preserve"> </w:t>
            </w:r>
            <w:r w:rsidR="004A1DD7" w:rsidRPr="005559DD">
              <w:rPr>
                <w:rFonts w:ascii="GHEA Grapalat" w:hAnsi="GHEA Grapalat"/>
                <w:b/>
                <w:bCs/>
                <w:sz w:val="24"/>
                <w:szCs w:val="24"/>
                <w:lang w:val="hy-AM"/>
              </w:rPr>
              <w:t>Ընդունվել է մասնակի։</w:t>
            </w:r>
          </w:p>
          <w:p w14:paraId="2A1923EB" w14:textId="5D2115B0" w:rsidR="00463E3B" w:rsidRPr="005559DD" w:rsidRDefault="00A261D3" w:rsidP="008107C7">
            <w:pPr>
              <w:spacing w:line="360" w:lineRule="auto"/>
              <w:jc w:val="both"/>
              <w:rPr>
                <w:rFonts w:ascii="GHEA Grapalat" w:hAnsi="GHEA Grapalat"/>
                <w:b/>
                <w:bCs/>
                <w:sz w:val="24"/>
                <w:szCs w:val="24"/>
                <w:lang w:val="hy-AM"/>
              </w:rPr>
            </w:pPr>
            <w:r w:rsidRPr="005559DD">
              <w:rPr>
                <w:rFonts w:ascii="GHEA Grapalat" w:hAnsi="GHEA Grapalat"/>
                <w:sz w:val="24"/>
                <w:szCs w:val="24"/>
                <w:lang w:val="hy-AM"/>
              </w:rPr>
              <w:t>0</w:t>
            </w:r>
            <w:r w:rsidR="004A1DD7" w:rsidRPr="005559DD">
              <w:rPr>
                <w:rFonts w:ascii="GHEA Grapalat" w:hAnsi="GHEA Grapalat"/>
                <w:sz w:val="24"/>
                <w:szCs w:val="24"/>
                <w:lang w:val="hy-AM"/>
              </w:rPr>
              <w:t>տարման գոտու սահմաններում ներառված տարածքների  նույնականացման համար</w:t>
            </w:r>
            <w:r w:rsidR="00EA33A4" w:rsidRPr="005559DD">
              <w:rPr>
                <w:rFonts w:ascii="GHEA Grapalat" w:hAnsi="GHEA Grapalat"/>
                <w:sz w:val="24"/>
                <w:szCs w:val="24"/>
                <w:lang w:val="hy-AM"/>
              </w:rPr>
              <w:t xml:space="preserve"> ներկա փուլում</w:t>
            </w:r>
            <w:r w:rsidR="004A1DD7" w:rsidRPr="005559DD">
              <w:rPr>
                <w:rFonts w:ascii="GHEA Grapalat" w:hAnsi="GHEA Grapalat"/>
                <w:sz w:val="24"/>
                <w:szCs w:val="24"/>
                <w:lang w:val="hy-AM"/>
              </w:rPr>
              <w:t xml:space="preserve"> հիմք է հանդիսանում կադաստրային քարտեզը, համաձայն որի՝ 08-027-0111-</w:t>
            </w:r>
            <w:r w:rsidR="004A1DD7" w:rsidRPr="005559DD">
              <w:rPr>
                <w:rFonts w:ascii="GHEA Grapalat" w:hAnsi="GHEA Grapalat"/>
                <w:sz w:val="24"/>
                <w:szCs w:val="24"/>
                <w:lang w:val="hy-AM"/>
              </w:rPr>
              <w:lastRenderedPageBreak/>
              <w:t xml:space="preserve">0004 կադաստրային ծածկագրով հողամասը գտնվում է օտարման գոտու սահմաններում։                                 </w:t>
            </w:r>
          </w:p>
        </w:tc>
      </w:tr>
      <w:tr w:rsidR="00BB1D70" w:rsidRPr="005559DD" w14:paraId="0D9258A2" w14:textId="77777777" w:rsidTr="00A261D3">
        <w:trPr>
          <w:trHeight w:val="240"/>
          <w:tblCellSpacing w:w="0" w:type="dxa"/>
          <w:jc w:val="center"/>
        </w:trPr>
        <w:tc>
          <w:tcPr>
            <w:tcW w:w="6516" w:type="dxa"/>
            <w:vMerge w:val="restart"/>
            <w:shd w:val="clear" w:color="auto" w:fill="D9D9D9" w:themeFill="background1" w:themeFillShade="D9"/>
          </w:tcPr>
          <w:p w14:paraId="40CF9755" w14:textId="7DEF8C0A" w:rsidR="00BB1D70" w:rsidRPr="005559DD" w:rsidRDefault="00BB1D70" w:rsidP="008107C7">
            <w:pPr>
              <w:spacing w:line="360" w:lineRule="auto"/>
              <w:ind w:right="-1"/>
              <w:jc w:val="both"/>
              <w:rPr>
                <w:rFonts w:ascii="GHEA Grapalat" w:hAnsi="GHEA Grapalat"/>
                <w:b/>
                <w:bCs/>
                <w:sz w:val="24"/>
                <w:szCs w:val="24"/>
                <w:lang w:val="hy-AM"/>
              </w:rPr>
            </w:pPr>
            <w:r w:rsidRPr="005559DD">
              <w:rPr>
                <w:rFonts w:ascii="GHEA Grapalat" w:hAnsi="GHEA Grapalat"/>
                <w:b/>
                <w:bCs/>
                <w:sz w:val="24"/>
                <w:szCs w:val="24"/>
                <w:lang w:val="hy-AM"/>
              </w:rPr>
              <w:lastRenderedPageBreak/>
              <w:t>ՀՀ արդարադատության նախարարություն</w:t>
            </w:r>
          </w:p>
        </w:tc>
        <w:tc>
          <w:tcPr>
            <w:tcW w:w="3676" w:type="dxa"/>
            <w:gridSpan w:val="2"/>
            <w:tcBorders>
              <w:top w:val="single" w:sz="4" w:space="0" w:color="auto"/>
              <w:bottom w:val="single" w:sz="4" w:space="0" w:color="auto"/>
            </w:tcBorders>
            <w:shd w:val="clear" w:color="auto" w:fill="D9D9D9" w:themeFill="background1" w:themeFillShade="D9"/>
          </w:tcPr>
          <w:p w14:paraId="76ED6D98" w14:textId="4AE8B662" w:rsidR="00BB1D70" w:rsidRPr="005559DD" w:rsidRDefault="00BB1D70" w:rsidP="008107C7">
            <w:pPr>
              <w:spacing w:line="360" w:lineRule="auto"/>
              <w:ind w:left="325"/>
              <w:jc w:val="both"/>
              <w:rPr>
                <w:rFonts w:ascii="GHEA Grapalat" w:hAnsi="GHEA Grapalat"/>
                <w:b/>
                <w:bCs/>
                <w:sz w:val="24"/>
                <w:szCs w:val="24"/>
                <w:lang w:val="hy-AM"/>
              </w:rPr>
            </w:pPr>
            <w:r w:rsidRPr="005559DD">
              <w:rPr>
                <w:rFonts w:ascii="GHEA Grapalat" w:hAnsi="GHEA Grapalat"/>
                <w:b/>
                <w:bCs/>
                <w:color w:val="000000"/>
                <w:sz w:val="24"/>
                <w:szCs w:val="24"/>
                <w:highlight w:val="lightGray"/>
                <w:shd w:val="clear" w:color="auto" w:fill="FFFFFF"/>
              </w:rPr>
              <w:t>/27.0.1/25991-2023</w:t>
            </w:r>
          </w:p>
        </w:tc>
      </w:tr>
      <w:tr w:rsidR="00BB1D70" w:rsidRPr="005559DD" w14:paraId="459E082F" w14:textId="77777777" w:rsidTr="00A261D3">
        <w:trPr>
          <w:trHeight w:val="240"/>
          <w:tblCellSpacing w:w="0" w:type="dxa"/>
          <w:jc w:val="center"/>
        </w:trPr>
        <w:tc>
          <w:tcPr>
            <w:tcW w:w="6516" w:type="dxa"/>
            <w:vMerge/>
            <w:shd w:val="clear" w:color="auto" w:fill="D9D9D9" w:themeFill="background1" w:themeFillShade="D9"/>
          </w:tcPr>
          <w:p w14:paraId="6DDFE52C" w14:textId="77777777" w:rsidR="00BB1D70" w:rsidRPr="005559DD" w:rsidRDefault="00BB1D70" w:rsidP="008107C7">
            <w:pPr>
              <w:spacing w:line="360" w:lineRule="auto"/>
              <w:ind w:right="-1"/>
              <w:jc w:val="both"/>
              <w:rPr>
                <w:rFonts w:ascii="GHEA Grapalat" w:hAnsi="GHEA Grapalat"/>
                <w:b/>
                <w:bCs/>
                <w:sz w:val="24"/>
                <w:szCs w:val="24"/>
                <w:lang w:val="hy-AM"/>
              </w:rPr>
            </w:pPr>
          </w:p>
        </w:tc>
        <w:tc>
          <w:tcPr>
            <w:tcW w:w="3676" w:type="dxa"/>
            <w:gridSpan w:val="2"/>
            <w:tcBorders>
              <w:top w:val="single" w:sz="4" w:space="0" w:color="auto"/>
              <w:bottom w:val="single" w:sz="4" w:space="0" w:color="auto"/>
            </w:tcBorders>
            <w:shd w:val="clear" w:color="auto" w:fill="D9D9D9" w:themeFill="background1" w:themeFillShade="D9"/>
          </w:tcPr>
          <w:p w14:paraId="4167C930" w14:textId="2950B9D7" w:rsidR="00BB1D70" w:rsidRPr="005559DD" w:rsidRDefault="00BB1D70" w:rsidP="008107C7">
            <w:pPr>
              <w:spacing w:line="360" w:lineRule="auto"/>
              <w:ind w:left="325"/>
              <w:jc w:val="both"/>
              <w:rPr>
                <w:rFonts w:ascii="GHEA Grapalat" w:hAnsi="GHEA Grapalat"/>
                <w:b/>
                <w:bCs/>
                <w:sz w:val="24"/>
                <w:szCs w:val="24"/>
                <w:lang w:val="hy-AM"/>
              </w:rPr>
            </w:pPr>
            <w:r w:rsidRPr="005559DD">
              <w:rPr>
                <w:rFonts w:ascii="GHEA Grapalat" w:hAnsi="GHEA Grapalat"/>
                <w:b/>
                <w:bCs/>
                <w:sz w:val="24"/>
                <w:szCs w:val="24"/>
              </w:rPr>
              <w:t>24.05.2023</w:t>
            </w:r>
            <w:r w:rsidR="00D9280F" w:rsidRPr="005559DD">
              <w:rPr>
                <w:rFonts w:ascii="GHEA Grapalat" w:hAnsi="GHEA Grapalat"/>
                <w:b/>
                <w:bCs/>
                <w:sz w:val="24"/>
                <w:szCs w:val="24"/>
                <w:lang w:val="hy-AM"/>
              </w:rPr>
              <w:t>թ</w:t>
            </w:r>
            <w:r w:rsidR="00D9280F" w:rsidRPr="005559DD">
              <w:rPr>
                <w:rFonts w:ascii="Cambria Math" w:hAnsi="Cambria Math" w:cs="Cambria Math"/>
                <w:b/>
                <w:bCs/>
                <w:sz w:val="24"/>
                <w:szCs w:val="24"/>
                <w:lang w:val="hy-AM"/>
              </w:rPr>
              <w:t>․</w:t>
            </w:r>
          </w:p>
        </w:tc>
      </w:tr>
      <w:tr w:rsidR="00D9280F" w:rsidRPr="005559DD" w14:paraId="428C7B32" w14:textId="77777777" w:rsidTr="003D2DD5">
        <w:trPr>
          <w:trHeight w:val="240"/>
          <w:tblCellSpacing w:w="0" w:type="dxa"/>
          <w:jc w:val="center"/>
        </w:trPr>
        <w:tc>
          <w:tcPr>
            <w:tcW w:w="6516" w:type="dxa"/>
            <w:shd w:val="clear" w:color="auto" w:fill="auto"/>
          </w:tcPr>
          <w:p w14:paraId="335B1C57" w14:textId="0B9798E5" w:rsidR="00D9280F" w:rsidRPr="005559DD" w:rsidRDefault="002443E2" w:rsidP="008107C7">
            <w:pPr>
              <w:pStyle w:val="NormalWeb"/>
              <w:shd w:val="clear" w:color="auto" w:fill="FFFFFF"/>
              <w:spacing w:before="0" w:beforeAutospacing="0" w:after="0" w:afterAutospacing="0" w:line="360" w:lineRule="auto"/>
              <w:ind w:right="273"/>
              <w:jc w:val="both"/>
              <w:rPr>
                <w:rFonts w:ascii="GHEA Grapalat" w:hAnsi="GHEA Grapalat"/>
                <w:b/>
                <w:shd w:val="clear" w:color="auto" w:fill="FFFFFF"/>
                <w:lang w:val="hy-AM"/>
              </w:rPr>
            </w:pPr>
            <w:r w:rsidRPr="005559DD">
              <w:rPr>
                <w:rFonts w:ascii="GHEA Grapalat" w:hAnsi="GHEA Grapalat" w:cs="Sylfaen"/>
                <w:noProof/>
                <w:lang w:val="hy-AM"/>
              </w:rPr>
              <w:t>«Հայաստանի Հանրապետության կառավարության 2014 թվականի նոյեմբերի 6-ի թիվ 1244-Ն որոշման մեջ փոփոխություններ և լրացումներ կատարելու ու օտարման պայմանագրում փոփոխություն կատարելու մասին» ՀՀ կառավարության որոշման նախագծի վերաբերյալ դիտողություններ և առաջարկություններ չունենք:</w:t>
            </w:r>
          </w:p>
        </w:tc>
        <w:tc>
          <w:tcPr>
            <w:tcW w:w="3676" w:type="dxa"/>
            <w:gridSpan w:val="2"/>
            <w:tcBorders>
              <w:top w:val="single" w:sz="4" w:space="0" w:color="auto"/>
              <w:bottom w:val="single" w:sz="4" w:space="0" w:color="auto"/>
            </w:tcBorders>
            <w:shd w:val="clear" w:color="auto" w:fill="auto"/>
          </w:tcPr>
          <w:p w14:paraId="495AFC43" w14:textId="3C744F88" w:rsidR="00D9280F" w:rsidRPr="005559DD" w:rsidRDefault="00C72709" w:rsidP="008107C7">
            <w:pPr>
              <w:spacing w:line="360" w:lineRule="auto"/>
              <w:jc w:val="both"/>
              <w:rPr>
                <w:rFonts w:ascii="GHEA Grapalat" w:hAnsi="GHEA Grapalat"/>
                <w:b/>
                <w:bCs/>
                <w:sz w:val="24"/>
                <w:szCs w:val="24"/>
                <w:lang w:val="hy-AM"/>
              </w:rPr>
            </w:pPr>
            <w:r w:rsidRPr="005559DD">
              <w:rPr>
                <w:rFonts w:ascii="GHEA Grapalat" w:hAnsi="GHEA Grapalat"/>
                <w:b/>
                <w:bCs/>
                <w:sz w:val="24"/>
                <w:szCs w:val="24"/>
                <w:lang w:val="hy-AM"/>
              </w:rPr>
              <w:t>Ընդունվել է ի գիտություն</w:t>
            </w:r>
            <w:r w:rsidR="00E577C9" w:rsidRPr="005559DD">
              <w:rPr>
                <w:rFonts w:ascii="GHEA Grapalat" w:hAnsi="GHEA Grapalat"/>
                <w:b/>
                <w:bCs/>
                <w:sz w:val="24"/>
                <w:szCs w:val="24"/>
                <w:lang w:val="hy-AM"/>
              </w:rPr>
              <w:t xml:space="preserve">։ </w:t>
            </w:r>
          </w:p>
        </w:tc>
      </w:tr>
      <w:tr w:rsidR="003D2DD5" w:rsidRPr="005559DD" w14:paraId="25F6638A" w14:textId="77777777" w:rsidTr="003D2DD5">
        <w:trPr>
          <w:trHeight w:val="240"/>
          <w:tblCellSpacing w:w="0" w:type="dxa"/>
          <w:jc w:val="center"/>
        </w:trPr>
        <w:tc>
          <w:tcPr>
            <w:tcW w:w="6516" w:type="dxa"/>
            <w:vMerge w:val="restart"/>
            <w:shd w:val="clear" w:color="auto" w:fill="auto"/>
          </w:tcPr>
          <w:p w14:paraId="60D1C234" w14:textId="188F0F5B" w:rsidR="003D2DD5" w:rsidRPr="005559DD" w:rsidRDefault="003D2DD5" w:rsidP="008107C7">
            <w:pPr>
              <w:pStyle w:val="NormalWeb"/>
              <w:shd w:val="clear" w:color="auto" w:fill="FFFFFF"/>
              <w:spacing w:before="0" w:beforeAutospacing="0" w:after="0" w:afterAutospacing="0" w:line="360" w:lineRule="auto"/>
              <w:ind w:right="273"/>
              <w:jc w:val="both"/>
              <w:rPr>
                <w:rFonts w:ascii="GHEA Grapalat" w:hAnsi="GHEA Grapalat" w:cs="Sylfaen"/>
                <w:b/>
                <w:bCs/>
                <w:noProof/>
                <w:lang w:val="hy-AM"/>
              </w:rPr>
            </w:pPr>
            <w:r w:rsidRPr="005559DD">
              <w:rPr>
                <w:rFonts w:ascii="GHEA Grapalat" w:hAnsi="GHEA Grapalat" w:cs="Sylfaen"/>
                <w:b/>
                <w:bCs/>
                <w:noProof/>
                <w:lang w:val="hy-AM"/>
              </w:rPr>
              <w:t>ՀՀ վարչապետի աշխատակազմ</w:t>
            </w:r>
          </w:p>
        </w:tc>
        <w:tc>
          <w:tcPr>
            <w:tcW w:w="3676" w:type="dxa"/>
            <w:gridSpan w:val="2"/>
            <w:tcBorders>
              <w:top w:val="single" w:sz="4" w:space="0" w:color="auto"/>
              <w:bottom w:val="single" w:sz="4" w:space="0" w:color="auto"/>
            </w:tcBorders>
            <w:shd w:val="clear" w:color="auto" w:fill="auto"/>
          </w:tcPr>
          <w:p w14:paraId="6A14405F" w14:textId="090997D7" w:rsidR="003D2DD5" w:rsidRPr="005559DD" w:rsidRDefault="00414F37" w:rsidP="008107C7">
            <w:pPr>
              <w:spacing w:line="360" w:lineRule="auto"/>
              <w:jc w:val="both"/>
              <w:rPr>
                <w:rFonts w:ascii="GHEA Grapalat" w:hAnsi="GHEA Grapalat"/>
                <w:b/>
                <w:bCs/>
                <w:sz w:val="24"/>
                <w:szCs w:val="24"/>
                <w:lang w:val="hy-AM"/>
              </w:rPr>
            </w:pPr>
            <w:r w:rsidRPr="005559DD">
              <w:rPr>
                <w:rFonts w:ascii="GHEA Grapalat" w:hAnsi="GHEA Grapalat"/>
                <w:b/>
                <w:bCs/>
                <w:color w:val="000000"/>
                <w:sz w:val="24"/>
                <w:szCs w:val="24"/>
                <w:shd w:val="clear" w:color="auto" w:fill="FFFFFF"/>
              </w:rPr>
              <w:t>02/12.2/28543-2023</w:t>
            </w:r>
          </w:p>
        </w:tc>
      </w:tr>
      <w:tr w:rsidR="003D2DD5" w:rsidRPr="005559DD" w14:paraId="77201947" w14:textId="77777777" w:rsidTr="00D64BF4">
        <w:trPr>
          <w:trHeight w:val="240"/>
          <w:tblCellSpacing w:w="0" w:type="dxa"/>
          <w:jc w:val="center"/>
        </w:trPr>
        <w:tc>
          <w:tcPr>
            <w:tcW w:w="6516" w:type="dxa"/>
            <w:vMerge/>
            <w:shd w:val="clear" w:color="auto" w:fill="auto"/>
          </w:tcPr>
          <w:p w14:paraId="006F0410" w14:textId="77777777" w:rsidR="003D2DD5" w:rsidRPr="005559DD" w:rsidRDefault="003D2DD5" w:rsidP="008107C7">
            <w:pPr>
              <w:pStyle w:val="NormalWeb"/>
              <w:shd w:val="clear" w:color="auto" w:fill="FFFFFF"/>
              <w:spacing w:before="0" w:beforeAutospacing="0" w:after="0" w:afterAutospacing="0" w:line="360" w:lineRule="auto"/>
              <w:ind w:right="273"/>
              <w:jc w:val="both"/>
              <w:rPr>
                <w:rFonts w:ascii="GHEA Grapalat" w:hAnsi="GHEA Grapalat" w:cs="Sylfaen"/>
                <w:noProof/>
                <w:lang w:val="hy-AM"/>
              </w:rPr>
            </w:pPr>
          </w:p>
        </w:tc>
        <w:tc>
          <w:tcPr>
            <w:tcW w:w="3676" w:type="dxa"/>
            <w:gridSpan w:val="2"/>
            <w:tcBorders>
              <w:top w:val="single" w:sz="4" w:space="0" w:color="auto"/>
              <w:bottom w:val="single" w:sz="4" w:space="0" w:color="auto"/>
            </w:tcBorders>
            <w:shd w:val="clear" w:color="auto" w:fill="auto"/>
          </w:tcPr>
          <w:p w14:paraId="3DFB9216" w14:textId="1EA99CE5" w:rsidR="003D2DD5" w:rsidRPr="005559DD" w:rsidRDefault="00414F37" w:rsidP="008107C7">
            <w:pPr>
              <w:spacing w:line="360" w:lineRule="auto"/>
              <w:jc w:val="both"/>
              <w:rPr>
                <w:rFonts w:ascii="GHEA Grapalat" w:hAnsi="GHEA Grapalat"/>
                <w:b/>
                <w:bCs/>
                <w:sz w:val="24"/>
                <w:szCs w:val="24"/>
                <w:lang w:val="hy-AM"/>
              </w:rPr>
            </w:pPr>
            <w:r w:rsidRPr="005559DD">
              <w:rPr>
                <w:rFonts w:ascii="GHEA Grapalat" w:hAnsi="GHEA Grapalat"/>
                <w:b/>
                <w:bCs/>
                <w:sz w:val="24"/>
                <w:szCs w:val="24"/>
                <w:lang w:val="hy-AM"/>
              </w:rPr>
              <w:t>22</w:t>
            </w:r>
            <w:r w:rsidRPr="005559DD">
              <w:rPr>
                <w:rFonts w:ascii="Cambria Math" w:hAnsi="Cambria Math" w:cs="Cambria Math"/>
                <w:b/>
                <w:bCs/>
                <w:sz w:val="24"/>
                <w:szCs w:val="24"/>
                <w:lang w:val="hy-AM"/>
              </w:rPr>
              <w:t>․</w:t>
            </w:r>
            <w:r w:rsidRPr="005559DD">
              <w:rPr>
                <w:rFonts w:ascii="GHEA Grapalat" w:hAnsi="GHEA Grapalat"/>
                <w:b/>
                <w:bCs/>
                <w:sz w:val="24"/>
                <w:szCs w:val="24"/>
                <w:lang w:val="hy-AM"/>
              </w:rPr>
              <w:t>08</w:t>
            </w:r>
            <w:r w:rsidRPr="005559DD">
              <w:rPr>
                <w:rFonts w:ascii="Cambria Math" w:hAnsi="Cambria Math" w:cs="Cambria Math"/>
                <w:b/>
                <w:bCs/>
                <w:sz w:val="24"/>
                <w:szCs w:val="24"/>
                <w:lang w:val="hy-AM"/>
              </w:rPr>
              <w:t>․</w:t>
            </w:r>
            <w:r w:rsidRPr="005559DD">
              <w:rPr>
                <w:rFonts w:ascii="GHEA Grapalat" w:hAnsi="GHEA Grapalat"/>
                <w:b/>
                <w:bCs/>
                <w:sz w:val="24"/>
                <w:szCs w:val="24"/>
                <w:lang w:val="hy-AM"/>
              </w:rPr>
              <w:t>2023թ</w:t>
            </w:r>
            <w:r w:rsidRPr="005559DD">
              <w:rPr>
                <w:rFonts w:ascii="Cambria Math" w:hAnsi="Cambria Math" w:cs="Cambria Math"/>
                <w:b/>
                <w:bCs/>
                <w:sz w:val="24"/>
                <w:szCs w:val="24"/>
                <w:lang w:val="hy-AM"/>
              </w:rPr>
              <w:t>․</w:t>
            </w:r>
          </w:p>
        </w:tc>
      </w:tr>
      <w:tr w:rsidR="00D64BF4" w:rsidRPr="00CE714A" w14:paraId="38F1E489" w14:textId="77777777" w:rsidTr="00A261D3">
        <w:trPr>
          <w:trHeight w:val="240"/>
          <w:tblCellSpacing w:w="0" w:type="dxa"/>
          <w:jc w:val="center"/>
        </w:trPr>
        <w:tc>
          <w:tcPr>
            <w:tcW w:w="6516" w:type="dxa"/>
            <w:shd w:val="clear" w:color="auto" w:fill="auto"/>
          </w:tcPr>
          <w:p w14:paraId="12D41F82" w14:textId="77777777" w:rsidR="00D64BF4" w:rsidRPr="005559DD" w:rsidRDefault="00D64BF4" w:rsidP="008107C7">
            <w:pPr>
              <w:pStyle w:val="ListParagraph"/>
              <w:numPr>
                <w:ilvl w:val="0"/>
                <w:numId w:val="7"/>
              </w:numPr>
              <w:spacing w:after="0" w:line="360" w:lineRule="auto"/>
              <w:ind w:left="0" w:firstLine="360"/>
              <w:jc w:val="both"/>
              <w:rPr>
                <w:rFonts w:ascii="GHEA Grapalat" w:hAnsi="GHEA Grapalat"/>
                <w:color w:val="000000"/>
                <w:sz w:val="24"/>
                <w:szCs w:val="24"/>
                <w:lang w:val="hy-AM"/>
              </w:rPr>
            </w:pPr>
            <w:r w:rsidRPr="005559DD">
              <w:rPr>
                <w:rFonts w:ascii="GHEA Grapalat" w:hAnsi="GHEA Grapalat" w:cs="Arial"/>
                <w:sz w:val="24"/>
                <w:szCs w:val="24"/>
                <w:lang w:val="hy-AM"/>
              </w:rPr>
              <w:t>Նախագծի 1-ին կետի 1-ին ենթակետով լրացվող 2.2-րդ ենթակետով որոշման</w:t>
            </w:r>
            <w:r w:rsidRPr="005559DD">
              <w:rPr>
                <w:rFonts w:ascii="GHEA Grapalat" w:hAnsi="GHEA Grapalat"/>
                <w:sz w:val="24"/>
                <w:szCs w:val="24"/>
                <w:lang w:val="hy-AM"/>
              </w:rPr>
              <w:t xml:space="preserve"> </w:t>
            </w:r>
            <w:r w:rsidRPr="005559DD">
              <w:rPr>
                <w:rFonts w:ascii="GHEA Grapalat" w:hAnsi="GHEA Grapalat"/>
                <w:color w:val="000000"/>
                <w:sz w:val="24"/>
                <w:szCs w:val="24"/>
                <w:lang w:val="hy-AM"/>
              </w:rPr>
              <w:t>N 1 հավելվածի 883.86-883.140-</w:t>
            </w:r>
            <w:r w:rsidRPr="005559DD">
              <w:rPr>
                <w:rFonts w:ascii="GHEA Grapalat" w:hAnsi="GHEA Grapalat" w:cs="Sylfaen"/>
                <w:color w:val="000000"/>
                <w:sz w:val="24"/>
                <w:szCs w:val="24"/>
                <w:lang w:val="hy-AM"/>
              </w:rPr>
              <w:t>րդ</w:t>
            </w:r>
            <w:r w:rsidRPr="005559DD">
              <w:rPr>
                <w:rFonts w:ascii="GHEA Grapalat" w:hAnsi="GHEA Grapalat"/>
                <w:color w:val="000000"/>
                <w:sz w:val="24"/>
                <w:szCs w:val="24"/>
                <w:lang w:val="hy-AM"/>
              </w:rPr>
              <w:t xml:space="preserve"> </w:t>
            </w:r>
            <w:r w:rsidRPr="005559DD">
              <w:rPr>
                <w:rFonts w:ascii="GHEA Grapalat" w:hAnsi="GHEA Grapalat" w:cs="Sylfaen"/>
                <w:color w:val="000000"/>
                <w:sz w:val="24"/>
                <w:szCs w:val="24"/>
                <w:lang w:val="hy-AM"/>
              </w:rPr>
              <w:t>կետերում</w:t>
            </w:r>
            <w:r w:rsidRPr="005559DD">
              <w:rPr>
                <w:rFonts w:ascii="GHEA Grapalat" w:hAnsi="GHEA Grapalat"/>
                <w:color w:val="000000"/>
                <w:sz w:val="24"/>
                <w:szCs w:val="24"/>
                <w:lang w:val="hy-AM"/>
              </w:rPr>
              <w:t xml:space="preserve"> </w:t>
            </w:r>
            <w:r w:rsidRPr="005559DD">
              <w:rPr>
                <w:rFonts w:ascii="GHEA Grapalat" w:hAnsi="GHEA Grapalat" w:cs="Sylfaen"/>
                <w:color w:val="000000"/>
                <w:sz w:val="24"/>
                <w:szCs w:val="24"/>
                <w:lang w:val="hy-AM"/>
              </w:rPr>
              <w:t>նշված</w:t>
            </w:r>
            <w:r w:rsidRPr="005559DD">
              <w:rPr>
                <w:rFonts w:ascii="GHEA Grapalat" w:hAnsi="GHEA Grapalat"/>
                <w:color w:val="000000"/>
                <w:sz w:val="24"/>
                <w:szCs w:val="24"/>
                <w:lang w:val="hy-AM"/>
              </w:rPr>
              <w:t xml:space="preserve"> </w:t>
            </w:r>
            <w:r w:rsidRPr="005559DD">
              <w:rPr>
                <w:rFonts w:ascii="GHEA Grapalat" w:hAnsi="GHEA Grapalat" w:cs="Sylfaen"/>
                <w:color w:val="000000"/>
                <w:sz w:val="24"/>
                <w:szCs w:val="24"/>
                <w:lang w:val="hy-AM"/>
              </w:rPr>
              <w:t>հողամասերի</w:t>
            </w:r>
            <w:r w:rsidRPr="005559DD">
              <w:rPr>
                <w:rFonts w:ascii="GHEA Grapalat" w:hAnsi="GHEA Grapalat"/>
                <w:color w:val="000000"/>
                <w:sz w:val="24"/>
                <w:szCs w:val="24"/>
                <w:lang w:val="hy-AM"/>
              </w:rPr>
              <w:t xml:space="preserve"> </w:t>
            </w:r>
            <w:r w:rsidRPr="005559DD">
              <w:rPr>
                <w:rFonts w:ascii="GHEA Grapalat" w:hAnsi="GHEA Grapalat" w:cs="Sylfaen"/>
                <w:color w:val="000000"/>
                <w:sz w:val="24"/>
                <w:szCs w:val="24"/>
                <w:lang w:val="hy-AM"/>
              </w:rPr>
              <w:t>մասով</w:t>
            </w:r>
            <w:r w:rsidRPr="005559DD">
              <w:rPr>
                <w:rFonts w:ascii="GHEA Grapalat" w:hAnsi="GHEA Grapalat"/>
                <w:color w:val="000000"/>
                <w:sz w:val="24"/>
                <w:szCs w:val="24"/>
                <w:lang w:val="hy-AM"/>
              </w:rPr>
              <w:t xml:space="preserve"> </w:t>
            </w:r>
            <w:r w:rsidRPr="005559DD">
              <w:rPr>
                <w:rFonts w:ascii="GHEA Grapalat" w:hAnsi="GHEA Grapalat" w:cs="Sylfaen"/>
                <w:color w:val="000000"/>
                <w:sz w:val="24"/>
                <w:szCs w:val="24"/>
                <w:lang w:val="hy-AM"/>
              </w:rPr>
              <w:t>սեփականության</w:t>
            </w:r>
            <w:r w:rsidRPr="005559DD">
              <w:rPr>
                <w:rFonts w:ascii="GHEA Grapalat" w:hAnsi="GHEA Grapalat"/>
                <w:color w:val="000000"/>
                <w:sz w:val="24"/>
                <w:szCs w:val="24"/>
                <w:lang w:val="hy-AM"/>
              </w:rPr>
              <w:t xml:space="preserve"> o</w:t>
            </w:r>
            <w:r w:rsidRPr="005559DD">
              <w:rPr>
                <w:rFonts w:ascii="GHEA Grapalat" w:hAnsi="GHEA Grapalat" w:cs="Sylfaen"/>
                <w:color w:val="000000"/>
                <w:sz w:val="24"/>
                <w:szCs w:val="24"/>
                <w:lang w:val="hy-AM"/>
              </w:rPr>
              <w:t>տարման</w:t>
            </w:r>
            <w:r w:rsidRPr="005559DD">
              <w:rPr>
                <w:rFonts w:ascii="GHEA Grapalat" w:hAnsi="GHEA Grapalat"/>
                <w:color w:val="000000"/>
                <w:sz w:val="24"/>
                <w:szCs w:val="24"/>
                <w:lang w:val="hy-AM"/>
              </w:rPr>
              <w:t xml:space="preserve"> </w:t>
            </w:r>
            <w:r w:rsidRPr="005559DD">
              <w:rPr>
                <w:rFonts w:ascii="GHEA Grapalat" w:hAnsi="GHEA Grapalat" w:cs="Sylfaen"/>
                <w:color w:val="000000"/>
                <w:sz w:val="24"/>
                <w:szCs w:val="24"/>
                <w:lang w:val="hy-AM"/>
              </w:rPr>
              <w:t>գործընթացը</w:t>
            </w:r>
            <w:r w:rsidRPr="005559DD">
              <w:rPr>
                <w:rFonts w:ascii="GHEA Grapalat" w:hAnsi="GHEA Grapalat"/>
                <w:color w:val="000000"/>
                <w:sz w:val="24"/>
                <w:szCs w:val="24"/>
                <w:lang w:val="hy-AM"/>
              </w:rPr>
              <w:t xml:space="preserve"> </w:t>
            </w:r>
            <w:r w:rsidRPr="005559DD">
              <w:rPr>
                <w:rFonts w:ascii="GHEA Grapalat" w:hAnsi="GHEA Grapalat" w:cs="Sylfaen"/>
                <w:color w:val="000000"/>
                <w:sz w:val="24"/>
                <w:szCs w:val="24"/>
                <w:lang w:val="hy-AM"/>
              </w:rPr>
              <w:t>սկսելու</w:t>
            </w:r>
            <w:r w:rsidRPr="005559DD">
              <w:rPr>
                <w:rFonts w:ascii="GHEA Grapalat" w:hAnsi="GHEA Grapalat"/>
                <w:color w:val="000000"/>
                <w:sz w:val="24"/>
                <w:szCs w:val="24"/>
                <w:lang w:val="hy-AM"/>
              </w:rPr>
              <w:t xml:space="preserve"> </w:t>
            </w:r>
            <w:r w:rsidRPr="005559DD">
              <w:rPr>
                <w:rFonts w:ascii="GHEA Grapalat" w:hAnsi="GHEA Grapalat" w:cs="Sylfaen"/>
                <w:color w:val="000000"/>
                <w:sz w:val="24"/>
                <w:szCs w:val="24"/>
                <w:lang w:val="hy-AM"/>
              </w:rPr>
              <w:t xml:space="preserve">վերջնաժամկետը՝ </w:t>
            </w:r>
            <w:r w:rsidRPr="005559DD">
              <w:rPr>
                <w:rFonts w:ascii="GHEA Grapalat" w:hAnsi="GHEA Grapalat"/>
                <w:color w:val="000000"/>
                <w:sz w:val="24"/>
                <w:szCs w:val="24"/>
                <w:lang w:val="hy-AM"/>
              </w:rPr>
              <w:t>2023 թվականի ապրիլի 30-ը, փոփոխվում է  2024 թվականի փետրվարի 1-ով, մինչդեռ ՀՀ կառավարության 2021 թվականի փետրվարի 25-ի N 252-Լ որոշմամբ հաստատված հավելվածի 124-րդ կետի համաձայն՝ «</w:t>
            </w:r>
            <w:r w:rsidRPr="005559DD">
              <w:rPr>
                <w:rFonts w:ascii="GHEA Grapalat" w:hAnsi="GHEA Grapalat" w:cs="Arial"/>
                <w:sz w:val="24"/>
                <w:szCs w:val="24"/>
                <w:lang w:val="hy-AM"/>
              </w:rPr>
              <w:t>Ժամկետների</w:t>
            </w:r>
            <w:r w:rsidRPr="005559DD">
              <w:rPr>
                <w:rFonts w:ascii="GHEA Grapalat" w:hAnsi="GHEA Grapalat"/>
                <w:sz w:val="24"/>
                <w:szCs w:val="24"/>
                <w:lang w:val="hy-AM"/>
              </w:rPr>
              <w:t xml:space="preserve"> </w:t>
            </w:r>
            <w:r w:rsidRPr="005559DD">
              <w:rPr>
                <w:rFonts w:ascii="GHEA Grapalat" w:hAnsi="GHEA Grapalat" w:cs="Arial"/>
                <w:sz w:val="24"/>
                <w:szCs w:val="24"/>
                <w:lang w:val="hy-AM"/>
              </w:rPr>
              <w:t>փոփոխման</w:t>
            </w:r>
            <w:r w:rsidRPr="005559DD">
              <w:rPr>
                <w:rFonts w:ascii="GHEA Grapalat" w:hAnsi="GHEA Grapalat"/>
                <w:sz w:val="24"/>
                <w:szCs w:val="24"/>
                <w:lang w:val="hy-AM"/>
              </w:rPr>
              <w:t xml:space="preserve"> </w:t>
            </w:r>
            <w:r w:rsidRPr="005559DD">
              <w:rPr>
                <w:rFonts w:ascii="GHEA Grapalat" w:hAnsi="GHEA Grapalat" w:cs="Arial"/>
                <w:sz w:val="24"/>
                <w:szCs w:val="24"/>
                <w:lang w:val="hy-AM"/>
              </w:rPr>
              <w:t>վերաբերյալ</w:t>
            </w:r>
            <w:r w:rsidRPr="005559DD">
              <w:rPr>
                <w:rFonts w:ascii="GHEA Grapalat" w:hAnsi="GHEA Grapalat"/>
                <w:sz w:val="24"/>
                <w:szCs w:val="24"/>
                <w:lang w:val="hy-AM"/>
              </w:rPr>
              <w:t xml:space="preserve"> </w:t>
            </w:r>
            <w:r w:rsidRPr="005559DD">
              <w:rPr>
                <w:rFonts w:ascii="GHEA Grapalat" w:hAnsi="GHEA Grapalat" w:cs="Arial"/>
                <w:sz w:val="24"/>
                <w:szCs w:val="24"/>
                <w:lang w:val="hy-AM"/>
              </w:rPr>
              <w:t>նախագծերը</w:t>
            </w:r>
            <w:r w:rsidRPr="005559DD">
              <w:rPr>
                <w:rFonts w:ascii="GHEA Grapalat" w:hAnsi="GHEA Grapalat"/>
                <w:sz w:val="24"/>
                <w:szCs w:val="24"/>
                <w:lang w:val="hy-AM"/>
              </w:rPr>
              <w:t xml:space="preserve"> </w:t>
            </w:r>
            <w:r w:rsidRPr="005559DD">
              <w:rPr>
                <w:rFonts w:ascii="GHEA Grapalat" w:hAnsi="GHEA Grapalat" w:cs="Arial"/>
                <w:sz w:val="24"/>
                <w:szCs w:val="24"/>
                <w:lang w:val="hy-AM"/>
              </w:rPr>
              <w:t>կարող</w:t>
            </w:r>
            <w:r w:rsidRPr="005559DD">
              <w:rPr>
                <w:rFonts w:ascii="GHEA Grapalat" w:hAnsi="GHEA Grapalat"/>
                <w:sz w:val="24"/>
                <w:szCs w:val="24"/>
                <w:lang w:val="hy-AM"/>
              </w:rPr>
              <w:t xml:space="preserve"> </w:t>
            </w:r>
            <w:r w:rsidRPr="005559DD">
              <w:rPr>
                <w:rFonts w:ascii="GHEA Grapalat" w:hAnsi="GHEA Grapalat" w:cs="Arial"/>
                <w:sz w:val="24"/>
                <w:szCs w:val="24"/>
                <w:lang w:val="hy-AM"/>
              </w:rPr>
              <w:t>են</w:t>
            </w:r>
            <w:r w:rsidRPr="005559DD">
              <w:rPr>
                <w:rFonts w:ascii="GHEA Grapalat" w:hAnsi="GHEA Grapalat"/>
                <w:sz w:val="24"/>
                <w:szCs w:val="24"/>
                <w:lang w:val="hy-AM"/>
              </w:rPr>
              <w:t xml:space="preserve"> </w:t>
            </w:r>
            <w:r w:rsidRPr="005559DD">
              <w:rPr>
                <w:rFonts w:ascii="GHEA Grapalat" w:hAnsi="GHEA Grapalat" w:cs="Arial"/>
                <w:sz w:val="24"/>
                <w:szCs w:val="24"/>
                <w:lang w:val="hy-AM"/>
              </w:rPr>
              <w:t>ներկայացվել</w:t>
            </w:r>
            <w:r w:rsidRPr="005559DD">
              <w:rPr>
                <w:rFonts w:ascii="GHEA Grapalat" w:hAnsi="GHEA Grapalat"/>
                <w:sz w:val="24"/>
                <w:szCs w:val="24"/>
                <w:lang w:val="hy-AM"/>
              </w:rPr>
              <w:t xml:space="preserve"> </w:t>
            </w:r>
            <w:r w:rsidRPr="005559DD">
              <w:rPr>
                <w:rFonts w:ascii="GHEA Grapalat" w:hAnsi="GHEA Grapalat" w:cs="Arial"/>
                <w:sz w:val="24"/>
                <w:szCs w:val="24"/>
                <w:lang w:val="hy-AM"/>
              </w:rPr>
              <w:t>ժամկետը</w:t>
            </w:r>
            <w:r w:rsidRPr="005559DD">
              <w:rPr>
                <w:rFonts w:ascii="GHEA Grapalat" w:hAnsi="GHEA Grapalat"/>
                <w:sz w:val="24"/>
                <w:szCs w:val="24"/>
                <w:lang w:val="hy-AM"/>
              </w:rPr>
              <w:t xml:space="preserve"> </w:t>
            </w:r>
            <w:r w:rsidRPr="005559DD">
              <w:rPr>
                <w:rFonts w:ascii="GHEA Grapalat" w:hAnsi="GHEA Grapalat" w:cs="Arial"/>
                <w:sz w:val="24"/>
                <w:szCs w:val="24"/>
                <w:lang w:val="hy-AM"/>
              </w:rPr>
              <w:t>լրանալուց</w:t>
            </w:r>
            <w:r w:rsidRPr="005559DD">
              <w:rPr>
                <w:rFonts w:ascii="GHEA Grapalat" w:hAnsi="GHEA Grapalat"/>
                <w:sz w:val="24"/>
                <w:szCs w:val="24"/>
                <w:lang w:val="hy-AM"/>
              </w:rPr>
              <w:t xml:space="preserve"> </w:t>
            </w:r>
            <w:r w:rsidRPr="005559DD">
              <w:rPr>
                <w:rFonts w:ascii="GHEA Grapalat" w:hAnsi="GHEA Grapalat" w:cs="Arial"/>
                <w:sz w:val="24"/>
                <w:szCs w:val="24"/>
                <w:lang w:val="hy-AM"/>
              </w:rPr>
              <w:t>ողջամիտ</w:t>
            </w:r>
            <w:r w:rsidRPr="005559DD">
              <w:rPr>
                <w:rFonts w:ascii="GHEA Grapalat" w:hAnsi="GHEA Grapalat"/>
                <w:sz w:val="24"/>
                <w:szCs w:val="24"/>
                <w:lang w:val="hy-AM"/>
              </w:rPr>
              <w:t xml:space="preserve"> </w:t>
            </w:r>
            <w:r w:rsidRPr="005559DD">
              <w:rPr>
                <w:rFonts w:ascii="GHEA Grapalat" w:hAnsi="GHEA Grapalat" w:cs="Arial"/>
                <w:sz w:val="24"/>
                <w:szCs w:val="24"/>
                <w:lang w:val="hy-AM"/>
              </w:rPr>
              <w:t>ժամկետ</w:t>
            </w:r>
            <w:r w:rsidRPr="005559DD">
              <w:rPr>
                <w:rFonts w:ascii="GHEA Grapalat" w:hAnsi="GHEA Grapalat"/>
                <w:sz w:val="24"/>
                <w:szCs w:val="24"/>
                <w:lang w:val="hy-AM"/>
              </w:rPr>
              <w:t xml:space="preserve"> </w:t>
            </w:r>
            <w:r w:rsidRPr="005559DD">
              <w:rPr>
                <w:rFonts w:ascii="GHEA Grapalat" w:hAnsi="GHEA Grapalat" w:cs="Arial"/>
                <w:sz w:val="24"/>
                <w:szCs w:val="24"/>
                <w:lang w:val="hy-AM"/>
              </w:rPr>
              <w:t>առաջ</w:t>
            </w:r>
            <w:r w:rsidRPr="005559DD">
              <w:rPr>
                <w:rFonts w:ascii="GHEA Grapalat" w:hAnsi="GHEA Grapalat"/>
                <w:sz w:val="24"/>
                <w:szCs w:val="24"/>
                <w:lang w:val="hy-AM"/>
              </w:rPr>
              <w:t xml:space="preserve">: </w:t>
            </w:r>
            <w:r w:rsidRPr="005559DD">
              <w:rPr>
                <w:rFonts w:ascii="GHEA Grapalat" w:hAnsi="GHEA Grapalat" w:cs="Arial"/>
                <w:sz w:val="24"/>
                <w:szCs w:val="24"/>
                <w:lang w:val="hy-AM"/>
              </w:rPr>
              <w:t>Արդեն</w:t>
            </w:r>
            <w:r w:rsidRPr="005559DD">
              <w:rPr>
                <w:rFonts w:ascii="GHEA Grapalat" w:hAnsi="GHEA Grapalat"/>
                <w:sz w:val="24"/>
                <w:szCs w:val="24"/>
                <w:lang w:val="hy-AM"/>
              </w:rPr>
              <w:t xml:space="preserve"> </w:t>
            </w:r>
            <w:r w:rsidRPr="005559DD">
              <w:rPr>
                <w:rFonts w:ascii="GHEA Grapalat" w:hAnsi="GHEA Grapalat" w:cs="Arial"/>
                <w:sz w:val="24"/>
                <w:szCs w:val="24"/>
                <w:lang w:val="hy-AM"/>
              </w:rPr>
              <w:t>իսկ</w:t>
            </w:r>
            <w:r w:rsidRPr="005559DD">
              <w:rPr>
                <w:rFonts w:ascii="GHEA Grapalat" w:hAnsi="GHEA Grapalat"/>
                <w:sz w:val="24"/>
                <w:szCs w:val="24"/>
                <w:lang w:val="hy-AM"/>
              </w:rPr>
              <w:t xml:space="preserve"> </w:t>
            </w:r>
            <w:r w:rsidRPr="005559DD">
              <w:rPr>
                <w:rFonts w:ascii="GHEA Grapalat" w:hAnsi="GHEA Grapalat" w:cs="Arial"/>
                <w:sz w:val="24"/>
                <w:szCs w:val="24"/>
                <w:lang w:val="hy-AM"/>
              </w:rPr>
              <w:t>լրացած</w:t>
            </w:r>
            <w:r w:rsidRPr="005559DD">
              <w:rPr>
                <w:rFonts w:ascii="GHEA Grapalat" w:hAnsi="GHEA Grapalat"/>
                <w:sz w:val="24"/>
                <w:szCs w:val="24"/>
                <w:lang w:val="hy-AM"/>
              </w:rPr>
              <w:t xml:space="preserve"> </w:t>
            </w:r>
            <w:r w:rsidRPr="005559DD">
              <w:rPr>
                <w:rFonts w:ascii="GHEA Grapalat" w:hAnsi="GHEA Grapalat" w:cs="Arial"/>
                <w:sz w:val="24"/>
                <w:szCs w:val="24"/>
                <w:lang w:val="hy-AM"/>
              </w:rPr>
              <w:t>ժամկետները</w:t>
            </w:r>
            <w:r w:rsidRPr="005559DD">
              <w:rPr>
                <w:rFonts w:ascii="GHEA Grapalat" w:hAnsi="GHEA Grapalat"/>
                <w:sz w:val="24"/>
                <w:szCs w:val="24"/>
                <w:lang w:val="hy-AM"/>
              </w:rPr>
              <w:t xml:space="preserve"> </w:t>
            </w:r>
            <w:r w:rsidRPr="005559DD">
              <w:rPr>
                <w:rFonts w:ascii="GHEA Grapalat" w:hAnsi="GHEA Grapalat" w:cs="Arial"/>
                <w:sz w:val="24"/>
                <w:szCs w:val="24"/>
                <w:lang w:val="hy-AM"/>
              </w:rPr>
              <w:t>փոփոխման</w:t>
            </w:r>
            <w:r w:rsidRPr="005559DD">
              <w:rPr>
                <w:rFonts w:ascii="GHEA Grapalat" w:hAnsi="GHEA Grapalat"/>
                <w:sz w:val="24"/>
                <w:szCs w:val="24"/>
                <w:lang w:val="hy-AM"/>
              </w:rPr>
              <w:t xml:space="preserve"> </w:t>
            </w:r>
            <w:r w:rsidRPr="005559DD">
              <w:rPr>
                <w:rFonts w:ascii="GHEA Grapalat" w:hAnsi="GHEA Grapalat" w:cs="Arial"/>
                <w:sz w:val="24"/>
                <w:szCs w:val="24"/>
                <w:lang w:val="hy-AM"/>
              </w:rPr>
              <w:t>ենթակա</w:t>
            </w:r>
            <w:r w:rsidRPr="005559DD">
              <w:rPr>
                <w:rFonts w:ascii="GHEA Grapalat" w:hAnsi="GHEA Grapalat"/>
                <w:sz w:val="24"/>
                <w:szCs w:val="24"/>
                <w:lang w:val="hy-AM"/>
              </w:rPr>
              <w:t xml:space="preserve"> </w:t>
            </w:r>
            <w:r w:rsidRPr="005559DD">
              <w:rPr>
                <w:rFonts w:ascii="GHEA Grapalat" w:hAnsi="GHEA Grapalat" w:cs="Arial"/>
                <w:sz w:val="24"/>
                <w:szCs w:val="24"/>
                <w:lang w:val="hy-AM"/>
              </w:rPr>
              <w:t>չեն»</w:t>
            </w:r>
            <w:r w:rsidRPr="005559DD">
              <w:rPr>
                <w:rFonts w:ascii="GHEA Grapalat" w:hAnsi="GHEA Grapalat"/>
                <w:sz w:val="24"/>
                <w:szCs w:val="24"/>
                <w:lang w:val="hy-AM"/>
              </w:rPr>
              <w:t>:</w:t>
            </w:r>
          </w:p>
          <w:p w14:paraId="20EC134D" w14:textId="77777777" w:rsidR="00EE562A" w:rsidRPr="005559DD" w:rsidRDefault="00EE562A" w:rsidP="008107C7">
            <w:pPr>
              <w:spacing w:line="360" w:lineRule="auto"/>
              <w:jc w:val="both"/>
              <w:rPr>
                <w:rFonts w:ascii="GHEA Grapalat" w:hAnsi="GHEA Grapalat"/>
                <w:color w:val="000000"/>
                <w:sz w:val="24"/>
                <w:szCs w:val="24"/>
                <w:lang w:val="hy-AM"/>
              </w:rPr>
            </w:pPr>
          </w:p>
          <w:p w14:paraId="17CB1BDE" w14:textId="77777777" w:rsidR="00EE562A" w:rsidRPr="005559DD" w:rsidRDefault="00EE562A" w:rsidP="008107C7">
            <w:pPr>
              <w:spacing w:line="360" w:lineRule="auto"/>
              <w:jc w:val="both"/>
              <w:rPr>
                <w:rFonts w:ascii="GHEA Grapalat" w:hAnsi="GHEA Grapalat"/>
                <w:color w:val="000000"/>
                <w:sz w:val="24"/>
                <w:szCs w:val="24"/>
                <w:lang w:val="hy-AM"/>
              </w:rPr>
            </w:pPr>
          </w:p>
          <w:p w14:paraId="159415EF" w14:textId="77777777" w:rsidR="00EE562A" w:rsidRPr="005559DD" w:rsidRDefault="00EE562A" w:rsidP="008107C7">
            <w:pPr>
              <w:spacing w:line="360" w:lineRule="auto"/>
              <w:jc w:val="both"/>
              <w:rPr>
                <w:rFonts w:ascii="GHEA Grapalat" w:hAnsi="GHEA Grapalat"/>
                <w:color w:val="000000"/>
                <w:sz w:val="24"/>
                <w:szCs w:val="24"/>
                <w:lang w:val="hy-AM"/>
              </w:rPr>
            </w:pPr>
          </w:p>
          <w:p w14:paraId="234E9C05" w14:textId="77777777" w:rsidR="00EE562A" w:rsidRPr="005559DD" w:rsidRDefault="00EE562A" w:rsidP="008107C7">
            <w:pPr>
              <w:spacing w:line="360" w:lineRule="auto"/>
              <w:jc w:val="both"/>
              <w:rPr>
                <w:rFonts w:ascii="GHEA Grapalat" w:hAnsi="GHEA Grapalat"/>
                <w:color w:val="000000"/>
                <w:sz w:val="24"/>
                <w:szCs w:val="24"/>
                <w:lang w:val="hy-AM"/>
              </w:rPr>
            </w:pPr>
          </w:p>
          <w:p w14:paraId="1766AA17" w14:textId="77777777" w:rsidR="00EE562A" w:rsidRPr="005559DD" w:rsidRDefault="00EE562A" w:rsidP="008107C7">
            <w:pPr>
              <w:spacing w:line="360" w:lineRule="auto"/>
              <w:jc w:val="both"/>
              <w:rPr>
                <w:rFonts w:ascii="GHEA Grapalat" w:hAnsi="GHEA Grapalat"/>
                <w:color w:val="000000"/>
                <w:sz w:val="24"/>
                <w:szCs w:val="24"/>
                <w:lang w:val="hy-AM"/>
              </w:rPr>
            </w:pPr>
          </w:p>
          <w:p w14:paraId="5615EE84" w14:textId="77777777" w:rsidR="00EE562A" w:rsidRPr="005559DD" w:rsidRDefault="00EE562A" w:rsidP="008107C7">
            <w:pPr>
              <w:spacing w:line="360" w:lineRule="auto"/>
              <w:jc w:val="both"/>
              <w:rPr>
                <w:rFonts w:ascii="GHEA Grapalat" w:hAnsi="GHEA Grapalat"/>
                <w:color w:val="000000"/>
                <w:sz w:val="24"/>
                <w:szCs w:val="24"/>
                <w:lang w:val="hy-AM"/>
              </w:rPr>
            </w:pPr>
          </w:p>
          <w:p w14:paraId="3D9589A0" w14:textId="77777777" w:rsidR="00EE562A" w:rsidRPr="005559DD" w:rsidRDefault="00EE562A" w:rsidP="008107C7">
            <w:pPr>
              <w:spacing w:line="360" w:lineRule="auto"/>
              <w:jc w:val="both"/>
              <w:rPr>
                <w:rFonts w:ascii="GHEA Grapalat" w:hAnsi="GHEA Grapalat"/>
                <w:color w:val="000000"/>
                <w:sz w:val="24"/>
                <w:szCs w:val="24"/>
                <w:lang w:val="hy-AM"/>
              </w:rPr>
            </w:pPr>
          </w:p>
          <w:p w14:paraId="1ABF1765" w14:textId="77777777" w:rsidR="006E19EE" w:rsidRPr="005559DD" w:rsidRDefault="006E19EE" w:rsidP="008107C7">
            <w:pPr>
              <w:spacing w:line="360" w:lineRule="auto"/>
              <w:jc w:val="both"/>
              <w:rPr>
                <w:rFonts w:ascii="GHEA Grapalat" w:hAnsi="GHEA Grapalat"/>
                <w:color w:val="000000"/>
                <w:sz w:val="24"/>
                <w:szCs w:val="24"/>
                <w:lang w:val="hy-AM"/>
              </w:rPr>
            </w:pPr>
          </w:p>
          <w:p w14:paraId="7C0B7A84" w14:textId="77777777" w:rsidR="00D67DB0" w:rsidRPr="005559DD" w:rsidRDefault="00D67DB0" w:rsidP="008107C7">
            <w:pPr>
              <w:spacing w:line="360" w:lineRule="auto"/>
              <w:jc w:val="both"/>
              <w:rPr>
                <w:rFonts w:ascii="GHEA Grapalat" w:hAnsi="GHEA Grapalat"/>
                <w:color w:val="000000"/>
                <w:sz w:val="24"/>
                <w:szCs w:val="24"/>
                <w:lang w:val="hy-AM"/>
              </w:rPr>
            </w:pPr>
          </w:p>
          <w:p w14:paraId="6EC96DA7" w14:textId="77777777" w:rsidR="00D64BF4" w:rsidRPr="005559DD" w:rsidRDefault="00D64BF4" w:rsidP="008107C7">
            <w:pPr>
              <w:pStyle w:val="NormalWeb"/>
              <w:numPr>
                <w:ilvl w:val="0"/>
                <w:numId w:val="7"/>
              </w:numPr>
              <w:spacing w:before="0" w:beforeAutospacing="0" w:after="0" w:afterAutospacing="0" w:line="360" w:lineRule="auto"/>
              <w:ind w:left="0" w:firstLine="360"/>
              <w:jc w:val="both"/>
              <w:rPr>
                <w:rFonts w:ascii="GHEA Grapalat" w:hAnsi="GHEA Grapalat" w:cs="Arial"/>
                <w:lang w:val="hy-AM"/>
              </w:rPr>
            </w:pPr>
            <w:r w:rsidRPr="005559DD">
              <w:rPr>
                <w:rFonts w:ascii="GHEA Grapalat" w:hAnsi="GHEA Grapalat" w:cs="Arial"/>
                <w:lang w:val="hy-AM"/>
              </w:rPr>
              <w:t xml:space="preserve">Նախագծի 1-ին կետի 2-րդ ենթակետով նախատեսվում է ուժը կորցրած ճանաչել </w:t>
            </w:r>
            <w:r w:rsidRPr="005559DD">
              <w:rPr>
                <w:rFonts w:ascii="GHEA Grapalat" w:hAnsi="GHEA Grapalat"/>
                <w:lang w:val="hy-AM"/>
              </w:rPr>
              <w:t>որոշման N 1 հավելվածի 827-րդ, 883</w:t>
            </w:r>
            <w:r w:rsidRPr="005559DD">
              <w:rPr>
                <w:rFonts w:ascii="Cambria Math" w:hAnsi="Cambria Math" w:cs="Cambria Math"/>
                <w:lang w:val="hy-AM"/>
              </w:rPr>
              <w:t>․</w:t>
            </w:r>
            <w:r w:rsidRPr="005559DD">
              <w:rPr>
                <w:rFonts w:ascii="GHEA Grapalat" w:hAnsi="GHEA Grapalat"/>
                <w:lang w:val="hy-AM"/>
              </w:rPr>
              <w:t>11-րդ, 883</w:t>
            </w:r>
            <w:r w:rsidRPr="005559DD">
              <w:rPr>
                <w:rFonts w:ascii="Cambria Math" w:hAnsi="Cambria Math" w:cs="Cambria Math"/>
                <w:lang w:val="hy-AM"/>
              </w:rPr>
              <w:t>․</w:t>
            </w:r>
            <w:r w:rsidRPr="005559DD">
              <w:rPr>
                <w:rFonts w:ascii="GHEA Grapalat" w:hAnsi="GHEA Grapalat"/>
                <w:lang w:val="hy-AM"/>
              </w:rPr>
              <w:t>16-րդ, 883</w:t>
            </w:r>
            <w:r w:rsidRPr="005559DD">
              <w:rPr>
                <w:rFonts w:ascii="Cambria Math" w:hAnsi="Cambria Math" w:cs="Cambria Math"/>
                <w:lang w:val="hy-AM"/>
              </w:rPr>
              <w:t>․</w:t>
            </w:r>
            <w:r w:rsidRPr="005559DD">
              <w:rPr>
                <w:rFonts w:ascii="GHEA Grapalat" w:hAnsi="GHEA Grapalat"/>
                <w:lang w:val="hy-AM"/>
              </w:rPr>
              <w:t>24- 883</w:t>
            </w:r>
            <w:r w:rsidRPr="005559DD">
              <w:rPr>
                <w:rFonts w:ascii="Cambria Math" w:hAnsi="Cambria Math" w:cs="Cambria Math"/>
                <w:lang w:val="hy-AM"/>
              </w:rPr>
              <w:t>․</w:t>
            </w:r>
            <w:r w:rsidRPr="005559DD">
              <w:rPr>
                <w:rFonts w:ascii="GHEA Grapalat" w:hAnsi="GHEA Grapalat"/>
                <w:lang w:val="hy-AM"/>
              </w:rPr>
              <w:t>30-րդ, 883</w:t>
            </w:r>
            <w:r w:rsidRPr="005559DD">
              <w:rPr>
                <w:rFonts w:ascii="Cambria Math" w:hAnsi="Cambria Math" w:cs="Cambria Math"/>
                <w:lang w:val="hy-AM"/>
              </w:rPr>
              <w:t>․</w:t>
            </w:r>
            <w:r w:rsidRPr="005559DD">
              <w:rPr>
                <w:rFonts w:ascii="GHEA Grapalat" w:hAnsi="GHEA Grapalat"/>
                <w:lang w:val="hy-AM"/>
              </w:rPr>
              <w:t>46-883</w:t>
            </w:r>
            <w:r w:rsidRPr="005559DD">
              <w:rPr>
                <w:rFonts w:ascii="Cambria Math" w:hAnsi="Cambria Math" w:cs="Cambria Math"/>
                <w:lang w:val="hy-AM"/>
              </w:rPr>
              <w:t>․</w:t>
            </w:r>
            <w:r w:rsidRPr="005559DD">
              <w:rPr>
                <w:rFonts w:ascii="GHEA Grapalat" w:hAnsi="GHEA Grapalat"/>
                <w:lang w:val="hy-AM"/>
              </w:rPr>
              <w:t>50-րդ, 883</w:t>
            </w:r>
            <w:r w:rsidRPr="005559DD">
              <w:rPr>
                <w:rFonts w:ascii="Cambria Math" w:hAnsi="Cambria Math" w:cs="Cambria Math"/>
                <w:lang w:val="hy-AM"/>
              </w:rPr>
              <w:t>․</w:t>
            </w:r>
            <w:r w:rsidRPr="005559DD">
              <w:rPr>
                <w:rFonts w:ascii="GHEA Grapalat" w:hAnsi="GHEA Grapalat"/>
                <w:lang w:val="hy-AM"/>
              </w:rPr>
              <w:t>54-883</w:t>
            </w:r>
            <w:r w:rsidRPr="005559DD">
              <w:rPr>
                <w:rFonts w:ascii="Cambria Math" w:hAnsi="Cambria Math" w:cs="Cambria Math"/>
                <w:lang w:val="hy-AM"/>
              </w:rPr>
              <w:t>․</w:t>
            </w:r>
            <w:r w:rsidRPr="005559DD">
              <w:rPr>
                <w:rFonts w:ascii="GHEA Grapalat" w:hAnsi="GHEA Grapalat"/>
                <w:lang w:val="hy-AM"/>
              </w:rPr>
              <w:t>58-րդ, 883</w:t>
            </w:r>
            <w:r w:rsidRPr="005559DD">
              <w:rPr>
                <w:rFonts w:ascii="Cambria Math" w:hAnsi="Cambria Math" w:cs="Cambria Math"/>
                <w:lang w:val="hy-AM"/>
              </w:rPr>
              <w:t>․</w:t>
            </w:r>
            <w:r w:rsidRPr="005559DD">
              <w:rPr>
                <w:rFonts w:ascii="GHEA Grapalat" w:hAnsi="GHEA Grapalat"/>
                <w:lang w:val="hy-AM"/>
              </w:rPr>
              <w:t>60-րդ, 883</w:t>
            </w:r>
            <w:r w:rsidRPr="005559DD">
              <w:rPr>
                <w:rFonts w:ascii="Cambria Math" w:hAnsi="Cambria Math" w:cs="Cambria Math"/>
                <w:lang w:val="hy-AM"/>
              </w:rPr>
              <w:t>․</w:t>
            </w:r>
            <w:r w:rsidRPr="005559DD">
              <w:rPr>
                <w:rFonts w:ascii="GHEA Grapalat" w:hAnsi="GHEA Grapalat"/>
                <w:lang w:val="hy-AM"/>
              </w:rPr>
              <w:t>62-րդ, 883</w:t>
            </w:r>
            <w:r w:rsidRPr="005559DD">
              <w:rPr>
                <w:rFonts w:ascii="Cambria Math" w:hAnsi="Cambria Math" w:cs="Cambria Math"/>
                <w:lang w:val="hy-AM"/>
              </w:rPr>
              <w:t>․</w:t>
            </w:r>
            <w:r w:rsidRPr="005559DD">
              <w:rPr>
                <w:rFonts w:ascii="GHEA Grapalat" w:hAnsi="GHEA Grapalat"/>
                <w:lang w:val="hy-AM"/>
              </w:rPr>
              <w:t>65-883</w:t>
            </w:r>
            <w:r w:rsidRPr="005559DD">
              <w:rPr>
                <w:rFonts w:ascii="Cambria Math" w:hAnsi="Cambria Math" w:cs="Cambria Math"/>
                <w:lang w:val="hy-AM"/>
              </w:rPr>
              <w:t>․</w:t>
            </w:r>
            <w:r w:rsidRPr="005559DD">
              <w:rPr>
                <w:rFonts w:ascii="GHEA Grapalat" w:hAnsi="GHEA Grapalat"/>
                <w:lang w:val="hy-AM"/>
              </w:rPr>
              <w:t>80-րդ, 883</w:t>
            </w:r>
            <w:r w:rsidRPr="005559DD">
              <w:rPr>
                <w:rFonts w:ascii="Cambria Math" w:hAnsi="Cambria Math" w:cs="Cambria Math"/>
                <w:lang w:val="hy-AM"/>
              </w:rPr>
              <w:t>․</w:t>
            </w:r>
            <w:r w:rsidRPr="005559DD">
              <w:rPr>
                <w:rFonts w:ascii="GHEA Grapalat" w:hAnsi="GHEA Grapalat"/>
                <w:lang w:val="hy-AM"/>
              </w:rPr>
              <w:t>83-րդ, 883</w:t>
            </w:r>
            <w:r w:rsidRPr="005559DD">
              <w:rPr>
                <w:rFonts w:ascii="Cambria Math" w:hAnsi="Cambria Math" w:cs="Cambria Math"/>
                <w:lang w:val="hy-AM"/>
              </w:rPr>
              <w:t>․</w:t>
            </w:r>
            <w:r w:rsidRPr="005559DD">
              <w:rPr>
                <w:rFonts w:ascii="GHEA Grapalat" w:hAnsi="GHEA Grapalat"/>
                <w:lang w:val="hy-AM"/>
              </w:rPr>
              <w:t xml:space="preserve">85-րդ կետերը, սակայն </w:t>
            </w:r>
            <w:r w:rsidRPr="005559DD">
              <w:rPr>
                <w:rFonts w:ascii="GHEA Grapalat" w:hAnsi="GHEA Grapalat" w:cs="Arial"/>
                <w:lang w:val="hy-AM"/>
              </w:rPr>
              <w:t>ՀՀ</w:t>
            </w:r>
            <w:r w:rsidRPr="005559DD">
              <w:rPr>
                <w:rFonts w:ascii="GHEA Grapalat" w:hAnsi="GHEA Grapalat"/>
                <w:lang w:val="hy-AM"/>
              </w:rPr>
              <w:t xml:space="preserve"> </w:t>
            </w:r>
            <w:r w:rsidRPr="005559DD">
              <w:rPr>
                <w:rFonts w:ascii="GHEA Grapalat" w:hAnsi="GHEA Grapalat" w:cs="Arial"/>
                <w:lang w:val="hy-AM"/>
              </w:rPr>
              <w:t>կառավարության</w:t>
            </w:r>
            <w:r w:rsidRPr="005559DD">
              <w:rPr>
                <w:rFonts w:ascii="GHEA Grapalat" w:hAnsi="GHEA Grapalat"/>
                <w:lang w:val="hy-AM"/>
              </w:rPr>
              <w:t xml:space="preserve"> 2014 </w:t>
            </w:r>
            <w:r w:rsidRPr="005559DD">
              <w:rPr>
                <w:rFonts w:ascii="GHEA Grapalat" w:hAnsi="GHEA Grapalat" w:cs="Arial"/>
                <w:lang w:val="hy-AM"/>
              </w:rPr>
              <w:t>թվականի</w:t>
            </w:r>
            <w:r w:rsidRPr="005559DD">
              <w:rPr>
                <w:rFonts w:ascii="GHEA Grapalat" w:hAnsi="GHEA Grapalat"/>
                <w:lang w:val="hy-AM"/>
              </w:rPr>
              <w:t xml:space="preserve"> </w:t>
            </w:r>
            <w:r w:rsidRPr="005559DD">
              <w:rPr>
                <w:rFonts w:ascii="GHEA Grapalat" w:hAnsi="GHEA Grapalat" w:cs="Arial"/>
                <w:lang w:val="hy-AM"/>
              </w:rPr>
              <w:t>նոյեմբերի</w:t>
            </w:r>
            <w:r w:rsidRPr="005559DD">
              <w:rPr>
                <w:rFonts w:ascii="GHEA Grapalat" w:hAnsi="GHEA Grapalat"/>
                <w:lang w:val="hy-AM"/>
              </w:rPr>
              <w:t xml:space="preserve"> 6-</w:t>
            </w:r>
            <w:r w:rsidRPr="005559DD">
              <w:rPr>
                <w:rFonts w:ascii="GHEA Grapalat" w:hAnsi="GHEA Grapalat" w:cs="Arial"/>
                <w:lang w:val="hy-AM"/>
              </w:rPr>
              <w:t>ի</w:t>
            </w:r>
            <w:r w:rsidRPr="005559DD">
              <w:rPr>
                <w:rFonts w:ascii="GHEA Grapalat" w:hAnsi="GHEA Grapalat"/>
                <w:lang w:val="hy-AM"/>
              </w:rPr>
              <w:t xml:space="preserve"> N 1244-</w:t>
            </w:r>
            <w:r w:rsidRPr="005559DD">
              <w:rPr>
                <w:rFonts w:ascii="GHEA Grapalat" w:hAnsi="GHEA Grapalat" w:cs="Arial"/>
                <w:lang w:val="hy-AM"/>
              </w:rPr>
              <w:t>Ն</w:t>
            </w:r>
            <w:r w:rsidRPr="005559DD">
              <w:rPr>
                <w:rFonts w:ascii="GHEA Grapalat" w:hAnsi="GHEA Grapalat"/>
                <w:lang w:val="hy-AM"/>
              </w:rPr>
              <w:t xml:space="preserve"> </w:t>
            </w:r>
            <w:r w:rsidRPr="005559DD">
              <w:rPr>
                <w:rFonts w:ascii="GHEA Grapalat" w:hAnsi="GHEA Grapalat" w:cs="Arial"/>
                <w:lang w:val="hy-AM"/>
              </w:rPr>
              <w:t xml:space="preserve">որոշման </w:t>
            </w:r>
            <w:r w:rsidRPr="005559DD">
              <w:rPr>
                <w:rFonts w:ascii="GHEA Grapalat" w:hAnsi="GHEA Grapalat"/>
                <w:color w:val="000000"/>
                <w:lang w:val="hy-AM"/>
              </w:rPr>
              <w:t>3-րդ կետի 2.1-րդ ենթակետում նշված կետերի մասով որևէ փոփոխություն չի նախատեսվում:</w:t>
            </w:r>
          </w:p>
          <w:p w14:paraId="40809F0C" w14:textId="498AC488" w:rsidR="00D64BF4" w:rsidRPr="005559DD" w:rsidRDefault="00D64BF4" w:rsidP="008107C7">
            <w:pPr>
              <w:pStyle w:val="NormalWeb"/>
              <w:spacing w:before="0" w:beforeAutospacing="0" w:after="0" w:afterAutospacing="0" w:line="360" w:lineRule="auto"/>
              <w:ind w:firstLine="450"/>
              <w:jc w:val="both"/>
              <w:rPr>
                <w:rFonts w:ascii="GHEA Grapalat" w:hAnsi="GHEA Grapalat" w:cs="Arial"/>
                <w:lang w:val="hy-AM"/>
              </w:rPr>
            </w:pPr>
            <w:r w:rsidRPr="005559DD">
              <w:rPr>
                <w:rFonts w:ascii="GHEA Grapalat" w:hAnsi="GHEA Grapalat" w:cs="Arial"/>
                <w:lang w:val="hy-AM"/>
              </w:rPr>
              <w:t xml:space="preserve">Առաջարկում ենք </w:t>
            </w:r>
            <w:r w:rsidR="004C2894" w:rsidRPr="005559DD">
              <w:rPr>
                <w:rFonts w:ascii="GHEA Grapalat" w:hAnsi="GHEA Grapalat" w:cs="Arial"/>
                <w:lang w:val="hy-AM"/>
              </w:rPr>
              <w:t>ՀՀ</w:t>
            </w:r>
            <w:r w:rsidR="004C2894" w:rsidRPr="005559DD">
              <w:rPr>
                <w:rFonts w:ascii="GHEA Grapalat" w:hAnsi="GHEA Grapalat"/>
                <w:lang w:val="hy-AM"/>
              </w:rPr>
              <w:t xml:space="preserve"> </w:t>
            </w:r>
            <w:r w:rsidR="004C2894" w:rsidRPr="005559DD">
              <w:rPr>
                <w:rFonts w:ascii="GHEA Grapalat" w:hAnsi="GHEA Grapalat" w:cs="Arial"/>
                <w:lang w:val="hy-AM"/>
              </w:rPr>
              <w:t>կառավարության</w:t>
            </w:r>
            <w:r w:rsidR="004C2894" w:rsidRPr="005559DD">
              <w:rPr>
                <w:rFonts w:ascii="GHEA Grapalat" w:hAnsi="GHEA Grapalat"/>
                <w:lang w:val="hy-AM"/>
              </w:rPr>
              <w:t xml:space="preserve"> 2014 </w:t>
            </w:r>
            <w:r w:rsidR="004C2894" w:rsidRPr="005559DD">
              <w:rPr>
                <w:rFonts w:ascii="GHEA Grapalat" w:hAnsi="GHEA Grapalat" w:cs="Arial"/>
                <w:lang w:val="hy-AM"/>
              </w:rPr>
              <w:t>թվականի</w:t>
            </w:r>
            <w:r w:rsidR="004C2894" w:rsidRPr="005559DD">
              <w:rPr>
                <w:rFonts w:ascii="GHEA Grapalat" w:hAnsi="GHEA Grapalat"/>
                <w:lang w:val="hy-AM"/>
              </w:rPr>
              <w:t xml:space="preserve"> </w:t>
            </w:r>
            <w:r w:rsidR="004C2894" w:rsidRPr="005559DD">
              <w:rPr>
                <w:rFonts w:ascii="GHEA Grapalat" w:hAnsi="GHEA Grapalat" w:cs="Arial"/>
                <w:lang w:val="hy-AM"/>
              </w:rPr>
              <w:t>նոյեմբերի</w:t>
            </w:r>
            <w:r w:rsidR="004C2894" w:rsidRPr="005559DD">
              <w:rPr>
                <w:rFonts w:ascii="GHEA Grapalat" w:hAnsi="GHEA Grapalat"/>
                <w:lang w:val="hy-AM"/>
              </w:rPr>
              <w:t xml:space="preserve"> 6-</w:t>
            </w:r>
            <w:r w:rsidR="004C2894" w:rsidRPr="005559DD">
              <w:rPr>
                <w:rFonts w:ascii="GHEA Grapalat" w:hAnsi="GHEA Grapalat" w:cs="Arial"/>
                <w:lang w:val="hy-AM"/>
              </w:rPr>
              <w:t>ի</w:t>
            </w:r>
            <w:r w:rsidR="004C2894" w:rsidRPr="005559DD">
              <w:rPr>
                <w:rFonts w:ascii="GHEA Grapalat" w:hAnsi="GHEA Grapalat"/>
                <w:lang w:val="hy-AM"/>
              </w:rPr>
              <w:t xml:space="preserve"> </w:t>
            </w:r>
            <w:r w:rsidR="004C2894" w:rsidRPr="005559DD">
              <w:rPr>
                <w:rFonts w:ascii="GHEA Grapalat" w:hAnsi="GHEA Grapalat" w:cs="Arial"/>
                <w:lang w:val="hy-AM"/>
              </w:rPr>
              <w:t xml:space="preserve">N </w:t>
            </w:r>
            <w:r w:rsidR="004C2894" w:rsidRPr="005559DD">
              <w:rPr>
                <w:rFonts w:ascii="GHEA Grapalat" w:hAnsi="GHEA Grapalat"/>
                <w:lang w:val="hy-AM"/>
              </w:rPr>
              <w:t>1244-</w:t>
            </w:r>
            <w:r w:rsidR="004C2894" w:rsidRPr="005559DD">
              <w:rPr>
                <w:rFonts w:ascii="GHEA Grapalat" w:hAnsi="GHEA Grapalat" w:cs="Arial"/>
                <w:lang w:val="hy-AM"/>
              </w:rPr>
              <w:t>Ն</w:t>
            </w:r>
            <w:r w:rsidR="004C2894" w:rsidRPr="005559DD">
              <w:rPr>
                <w:rFonts w:ascii="GHEA Grapalat" w:hAnsi="GHEA Grapalat"/>
                <w:lang w:val="hy-AM"/>
              </w:rPr>
              <w:t xml:space="preserve"> </w:t>
            </w:r>
            <w:r w:rsidR="004C2894" w:rsidRPr="005559DD">
              <w:rPr>
                <w:rFonts w:ascii="GHEA Grapalat" w:hAnsi="GHEA Grapalat" w:cs="Arial"/>
                <w:lang w:val="hy-AM"/>
              </w:rPr>
              <w:t xml:space="preserve">որոշման </w:t>
            </w:r>
            <w:r w:rsidR="004C2894" w:rsidRPr="005559DD">
              <w:rPr>
                <w:rFonts w:ascii="GHEA Grapalat" w:hAnsi="GHEA Grapalat"/>
                <w:color w:val="000000"/>
                <w:lang w:val="hy-AM"/>
              </w:rPr>
              <w:t xml:space="preserve">3-րդ կետի 2.1-րդ ենթակետը </w:t>
            </w:r>
            <w:r w:rsidRPr="005559DD">
              <w:rPr>
                <w:rFonts w:ascii="GHEA Grapalat" w:hAnsi="GHEA Grapalat"/>
                <w:color w:val="000000"/>
                <w:lang w:val="hy-AM"/>
              </w:rPr>
              <w:t xml:space="preserve">և Նախագծի </w:t>
            </w:r>
            <w:r w:rsidRPr="005559DD">
              <w:rPr>
                <w:rFonts w:ascii="GHEA Grapalat" w:hAnsi="GHEA Grapalat" w:cs="Arial"/>
                <w:lang w:val="hy-AM"/>
              </w:rPr>
              <w:t>1-ին կետի 2-րդ ենթակետը համապատասխանեցնել իրար:</w:t>
            </w:r>
          </w:p>
          <w:p w14:paraId="6E625AEB" w14:textId="77777777" w:rsidR="00353978" w:rsidRPr="005559DD" w:rsidRDefault="00353978" w:rsidP="00F3087F">
            <w:pPr>
              <w:pStyle w:val="NormalWeb"/>
              <w:spacing w:before="0" w:beforeAutospacing="0" w:after="0" w:afterAutospacing="0" w:line="360" w:lineRule="auto"/>
              <w:jc w:val="both"/>
              <w:rPr>
                <w:rFonts w:ascii="GHEA Grapalat" w:hAnsi="GHEA Grapalat" w:cs="Arial"/>
                <w:lang w:val="hy-AM"/>
              </w:rPr>
            </w:pPr>
          </w:p>
          <w:p w14:paraId="1175BE69" w14:textId="77777777" w:rsidR="00353978" w:rsidRPr="005559DD" w:rsidRDefault="00353978" w:rsidP="008107C7">
            <w:pPr>
              <w:pStyle w:val="NormalWeb"/>
              <w:spacing w:before="0" w:beforeAutospacing="0" w:after="0" w:afterAutospacing="0" w:line="360" w:lineRule="auto"/>
              <w:ind w:firstLine="450"/>
              <w:jc w:val="both"/>
              <w:rPr>
                <w:rFonts w:ascii="GHEA Grapalat" w:hAnsi="GHEA Grapalat" w:cs="Arial"/>
                <w:lang w:val="hy-AM"/>
              </w:rPr>
            </w:pPr>
          </w:p>
          <w:p w14:paraId="2162611C" w14:textId="77777777" w:rsidR="00D64BF4" w:rsidRPr="005559DD" w:rsidRDefault="00D64BF4" w:rsidP="008107C7">
            <w:pPr>
              <w:pStyle w:val="NormalWeb"/>
              <w:numPr>
                <w:ilvl w:val="0"/>
                <w:numId w:val="7"/>
              </w:numPr>
              <w:spacing w:before="0" w:beforeAutospacing="0" w:after="0" w:afterAutospacing="0" w:line="360" w:lineRule="auto"/>
              <w:ind w:left="0" w:firstLine="270"/>
              <w:jc w:val="both"/>
              <w:rPr>
                <w:rFonts w:ascii="GHEA Grapalat" w:hAnsi="GHEA Grapalat" w:cs="Arial"/>
                <w:lang w:val="hy-AM"/>
              </w:rPr>
            </w:pPr>
            <w:r w:rsidRPr="005559DD">
              <w:rPr>
                <w:rFonts w:ascii="GHEA Grapalat" w:hAnsi="GHEA Grapalat" w:cs="Arial"/>
                <w:lang w:val="hy-AM"/>
              </w:rPr>
              <w:t xml:space="preserve">Նախագծի 1-ին կետի 4-րդ ենթակետով նախատեսվում է </w:t>
            </w:r>
            <w:r w:rsidRPr="005559DD">
              <w:rPr>
                <w:rFonts w:ascii="GHEA Grapalat" w:hAnsi="GHEA Grapalat"/>
                <w:color w:val="000000"/>
                <w:lang w:val="hy-AM"/>
              </w:rPr>
              <w:t xml:space="preserve">որոշման </w:t>
            </w:r>
            <w:r w:rsidRPr="005559DD">
              <w:rPr>
                <w:rFonts w:ascii="GHEA Grapalat" w:hAnsi="GHEA Grapalat"/>
                <w:lang w:val="hy-AM"/>
              </w:rPr>
              <w:t>N</w:t>
            </w:r>
            <w:r w:rsidRPr="005559DD">
              <w:rPr>
                <w:rFonts w:ascii="GHEA Grapalat" w:hAnsi="GHEA Grapalat"/>
                <w:color w:val="000000"/>
                <w:lang w:val="hy-AM"/>
              </w:rPr>
              <w:t xml:space="preserve"> 3 հավելվածի 4-րդ նկարը շարադրել նոր խմբագրությամբ:</w:t>
            </w:r>
          </w:p>
          <w:p w14:paraId="5634292A" w14:textId="77777777" w:rsidR="00D64BF4" w:rsidRPr="005559DD" w:rsidRDefault="00D64BF4" w:rsidP="008107C7">
            <w:pPr>
              <w:pStyle w:val="NormalWeb"/>
              <w:spacing w:before="0" w:beforeAutospacing="0" w:after="0" w:afterAutospacing="0" w:line="360" w:lineRule="auto"/>
              <w:ind w:firstLine="270"/>
              <w:jc w:val="both"/>
              <w:rPr>
                <w:rFonts w:ascii="GHEA Grapalat" w:hAnsi="GHEA Grapalat"/>
                <w:color w:val="000000"/>
                <w:lang w:val="hy-AM"/>
              </w:rPr>
            </w:pPr>
            <w:r w:rsidRPr="005559DD">
              <w:rPr>
                <w:rFonts w:ascii="GHEA Grapalat" w:hAnsi="GHEA Grapalat"/>
                <w:color w:val="000000"/>
                <w:lang w:val="hy-AM"/>
              </w:rPr>
              <w:t xml:space="preserve">Առաջարկում ենք </w:t>
            </w:r>
            <w:r w:rsidRPr="005559DD">
              <w:rPr>
                <w:rFonts w:ascii="GHEA Grapalat" w:hAnsi="GHEA Grapalat" w:cs="Arial"/>
                <w:lang w:val="hy-AM"/>
              </w:rPr>
              <w:t>ՀՀ</w:t>
            </w:r>
            <w:r w:rsidRPr="005559DD">
              <w:rPr>
                <w:rFonts w:ascii="GHEA Grapalat" w:hAnsi="GHEA Grapalat"/>
                <w:lang w:val="hy-AM"/>
              </w:rPr>
              <w:t xml:space="preserve"> </w:t>
            </w:r>
            <w:r w:rsidRPr="005559DD">
              <w:rPr>
                <w:rFonts w:ascii="GHEA Grapalat" w:hAnsi="GHEA Grapalat" w:cs="Arial"/>
                <w:lang w:val="hy-AM"/>
              </w:rPr>
              <w:t>կառավարության</w:t>
            </w:r>
            <w:r w:rsidRPr="005559DD">
              <w:rPr>
                <w:rFonts w:ascii="GHEA Grapalat" w:hAnsi="GHEA Grapalat"/>
                <w:lang w:val="hy-AM"/>
              </w:rPr>
              <w:t xml:space="preserve"> 2014 </w:t>
            </w:r>
            <w:r w:rsidRPr="005559DD">
              <w:rPr>
                <w:rFonts w:ascii="GHEA Grapalat" w:hAnsi="GHEA Grapalat" w:cs="Arial"/>
                <w:lang w:val="hy-AM"/>
              </w:rPr>
              <w:t>թվականի</w:t>
            </w:r>
            <w:r w:rsidRPr="005559DD">
              <w:rPr>
                <w:rFonts w:ascii="GHEA Grapalat" w:hAnsi="GHEA Grapalat"/>
                <w:lang w:val="hy-AM"/>
              </w:rPr>
              <w:t xml:space="preserve"> </w:t>
            </w:r>
            <w:r w:rsidRPr="005559DD">
              <w:rPr>
                <w:rFonts w:ascii="GHEA Grapalat" w:hAnsi="GHEA Grapalat" w:cs="Arial"/>
                <w:lang w:val="hy-AM"/>
              </w:rPr>
              <w:t>նոյեմբերի</w:t>
            </w:r>
            <w:r w:rsidRPr="005559DD">
              <w:rPr>
                <w:rFonts w:ascii="GHEA Grapalat" w:hAnsi="GHEA Grapalat"/>
                <w:lang w:val="hy-AM"/>
              </w:rPr>
              <w:t xml:space="preserve"> 6-</w:t>
            </w:r>
            <w:r w:rsidRPr="005559DD">
              <w:rPr>
                <w:rFonts w:ascii="GHEA Grapalat" w:hAnsi="GHEA Grapalat" w:cs="Arial"/>
                <w:lang w:val="hy-AM"/>
              </w:rPr>
              <w:t>ի</w:t>
            </w:r>
            <w:r w:rsidRPr="005559DD">
              <w:rPr>
                <w:rFonts w:ascii="GHEA Grapalat" w:hAnsi="GHEA Grapalat"/>
                <w:lang w:val="hy-AM"/>
              </w:rPr>
              <w:t xml:space="preserve"> N 1244-</w:t>
            </w:r>
            <w:r w:rsidRPr="005559DD">
              <w:rPr>
                <w:rFonts w:ascii="GHEA Grapalat" w:hAnsi="GHEA Grapalat" w:cs="Arial"/>
                <w:lang w:val="hy-AM"/>
              </w:rPr>
              <w:t>Ն</w:t>
            </w:r>
            <w:r w:rsidRPr="005559DD">
              <w:rPr>
                <w:rFonts w:ascii="GHEA Grapalat" w:hAnsi="GHEA Grapalat"/>
                <w:lang w:val="hy-AM"/>
              </w:rPr>
              <w:t xml:space="preserve"> </w:t>
            </w:r>
            <w:r w:rsidRPr="005559DD">
              <w:rPr>
                <w:rFonts w:ascii="GHEA Grapalat" w:hAnsi="GHEA Grapalat"/>
                <w:color w:val="000000"/>
                <w:lang w:val="hy-AM"/>
              </w:rPr>
              <w:t>որոշման 3-րդ հավելվածը շարադրել նոր խմբագրությամբ՝ հաշվի առնելով, որ վերջինս համարակալված նկարների բաժանված չէ:</w:t>
            </w:r>
          </w:p>
          <w:p w14:paraId="7858B8C6" w14:textId="77777777" w:rsidR="00950D68" w:rsidRDefault="00950D68" w:rsidP="008107C7">
            <w:pPr>
              <w:pStyle w:val="NormalWeb"/>
              <w:spacing w:before="0" w:beforeAutospacing="0" w:after="0" w:afterAutospacing="0" w:line="360" w:lineRule="auto"/>
              <w:ind w:firstLine="270"/>
              <w:jc w:val="both"/>
              <w:rPr>
                <w:rFonts w:ascii="GHEA Grapalat" w:hAnsi="GHEA Grapalat"/>
                <w:color w:val="000000"/>
                <w:lang w:val="hy-AM"/>
              </w:rPr>
            </w:pPr>
          </w:p>
          <w:p w14:paraId="26583385" w14:textId="77777777" w:rsidR="00D81D3C" w:rsidRPr="005559DD" w:rsidRDefault="00D81D3C" w:rsidP="008107C7">
            <w:pPr>
              <w:pStyle w:val="NormalWeb"/>
              <w:spacing w:before="0" w:beforeAutospacing="0" w:after="0" w:afterAutospacing="0" w:line="360" w:lineRule="auto"/>
              <w:ind w:firstLine="270"/>
              <w:jc w:val="both"/>
              <w:rPr>
                <w:rFonts w:ascii="GHEA Grapalat" w:hAnsi="GHEA Grapalat"/>
                <w:color w:val="000000"/>
                <w:lang w:val="hy-AM"/>
              </w:rPr>
            </w:pPr>
          </w:p>
          <w:p w14:paraId="2A1C20BA" w14:textId="77777777" w:rsidR="00D64BF4" w:rsidRPr="005559DD" w:rsidRDefault="00D64BF4" w:rsidP="008107C7">
            <w:pPr>
              <w:pStyle w:val="NormalWeb"/>
              <w:numPr>
                <w:ilvl w:val="0"/>
                <w:numId w:val="7"/>
              </w:numPr>
              <w:spacing w:before="0" w:beforeAutospacing="0" w:after="0" w:afterAutospacing="0" w:line="360" w:lineRule="auto"/>
              <w:ind w:left="0" w:firstLine="360"/>
              <w:jc w:val="both"/>
              <w:rPr>
                <w:rFonts w:ascii="GHEA Grapalat" w:hAnsi="GHEA Grapalat"/>
                <w:color w:val="000000"/>
                <w:lang w:val="hy-AM"/>
              </w:rPr>
            </w:pPr>
            <w:r w:rsidRPr="005559DD">
              <w:rPr>
                <w:rFonts w:ascii="GHEA Grapalat" w:hAnsi="GHEA Grapalat"/>
                <w:color w:val="000000"/>
                <w:lang w:val="hy-AM"/>
              </w:rPr>
              <w:t>Առաջարկում ենք Նախագիծն ամբողջությամբ խմբագրել՝ հաշվի առնելով Վարչապետի աշխատակազմի ղեկավարի 2019 թվականի մարտի 28-ի N 210-Լ հրամանով հատատված հավելվածի 11-րդ կետը (</w:t>
            </w:r>
            <w:r w:rsidRPr="005559DD">
              <w:rPr>
                <w:rFonts w:ascii="GHEA Grapalat" w:hAnsi="GHEA Grapalat" w:cs="Arial"/>
                <w:i/>
                <w:spacing w:val="-4"/>
                <w:u w:val="single"/>
                <w:lang w:val="hy-AM"/>
              </w:rPr>
              <w:t>Էլեկտրոնային</w:t>
            </w:r>
            <w:r w:rsidRPr="005559DD">
              <w:rPr>
                <w:rFonts w:ascii="GHEA Grapalat" w:hAnsi="GHEA Grapalat"/>
                <w:i/>
                <w:spacing w:val="-4"/>
                <w:u w:val="single"/>
                <w:lang w:val="hy-AM"/>
              </w:rPr>
              <w:t xml:space="preserve"> </w:t>
            </w:r>
            <w:r w:rsidRPr="005559DD">
              <w:rPr>
                <w:rFonts w:ascii="GHEA Grapalat" w:hAnsi="GHEA Grapalat" w:cs="Arial"/>
                <w:i/>
                <w:spacing w:val="-4"/>
                <w:u w:val="single"/>
                <w:lang w:val="hy-AM"/>
              </w:rPr>
              <w:lastRenderedPageBreak/>
              <w:t>համակարգում</w:t>
            </w:r>
            <w:r w:rsidRPr="005559DD">
              <w:rPr>
                <w:rFonts w:ascii="GHEA Grapalat" w:hAnsi="GHEA Grapalat"/>
                <w:i/>
                <w:spacing w:val="-4"/>
                <w:u w:val="single"/>
                <w:lang w:val="hy-AM"/>
              </w:rPr>
              <w:t xml:space="preserve"> </w:t>
            </w:r>
            <w:r w:rsidRPr="005559DD">
              <w:rPr>
                <w:rFonts w:ascii="GHEA Grapalat" w:hAnsi="GHEA Grapalat" w:cs="Arial"/>
                <w:i/>
                <w:spacing w:val="-4"/>
                <w:u w:val="single"/>
                <w:lang w:val="hy-AM"/>
              </w:rPr>
              <w:t>փաստաթղթաշրջանառությունն</w:t>
            </w:r>
            <w:r w:rsidRPr="005559DD">
              <w:rPr>
                <w:rFonts w:ascii="GHEA Grapalat" w:hAnsi="GHEA Grapalat"/>
                <w:i/>
                <w:spacing w:val="-4"/>
                <w:u w:val="single"/>
                <w:lang w:val="hy-AM"/>
              </w:rPr>
              <w:t xml:space="preserve"> </w:t>
            </w:r>
            <w:r w:rsidRPr="005559DD">
              <w:rPr>
                <w:rFonts w:ascii="GHEA Grapalat" w:hAnsi="GHEA Grapalat" w:cs="Arial"/>
                <w:i/>
                <w:spacing w:val="-4"/>
                <w:u w:val="single"/>
                <w:lang w:val="hy-AM"/>
              </w:rPr>
              <w:t>իրականացվում</w:t>
            </w:r>
            <w:r w:rsidRPr="005559DD">
              <w:rPr>
                <w:rFonts w:ascii="GHEA Grapalat" w:hAnsi="GHEA Grapalat"/>
                <w:i/>
                <w:spacing w:val="-4"/>
                <w:u w:val="single"/>
                <w:lang w:val="hy-AM"/>
              </w:rPr>
              <w:t xml:space="preserve">  </w:t>
            </w:r>
            <w:r w:rsidRPr="005559DD">
              <w:rPr>
                <w:rFonts w:ascii="GHEA Grapalat" w:hAnsi="GHEA Grapalat" w:cs="Arial"/>
                <w:i/>
                <w:spacing w:val="-4"/>
                <w:u w:val="single"/>
                <w:lang w:val="hy-AM"/>
              </w:rPr>
              <w:t>է</w:t>
            </w:r>
            <w:r w:rsidRPr="005559DD">
              <w:rPr>
                <w:rFonts w:ascii="GHEA Grapalat" w:hAnsi="GHEA Grapalat"/>
                <w:i/>
                <w:spacing w:val="-4"/>
                <w:u w:val="single"/>
                <w:lang w:val="hy-AM"/>
              </w:rPr>
              <w:t xml:space="preserve"> </w:t>
            </w:r>
            <w:r w:rsidRPr="005559DD">
              <w:rPr>
                <w:rFonts w:ascii="GHEA Grapalat" w:hAnsi="GHEA Grapalat"/>
                <w:i/>
                <w:spacing w:val="-8"/>
                <w:u w:val="single"/>
                <w:lang w:val="hy-AM"/>
              </w:rPr>
              <w:t>«</w:t>
            </w:r>
            <w:r w:rsidRPr="005559DD">
              <w:rPr>
                <w:rFonts w:ascii="GHEA Grapalat" w:hAnsi="GHEA Grapalat" w:cs="Arial"/>
                <w:i/>
                <w:spacing w:val="-4"/>
                <w:u w:val="single"/>
                <w:lang w:val="hy-AM"/>
              </w:rPr>
              <w:t>Գրա</w:t>
            </w:r>
            <w:r w:rsidRPr="005559DD">
              <w:rPr>
                <w:rFonts w:ascii="GHEA Grapalat" w:hAnsi="GHEA Grapalat"/>
                <w:i/>
                <w:spacing w:val="-4"/>
                <w:u w:val="single"/>
                <w:lang w:val="hy-AM"/>
              </w:rPr>
              <w:softHyphen/>
            </w:r>
            <w:r w:rsidRPr="005559DD">
              <w:rPr>
                <w:rFonts w:ascii="GHEA Grapalat" w:hAnsi="GHEA Grapalat" w:cs="Arial"/>
                <w:i/>
                <w:spacing w:val="-4"/>
                <w:u w:val="single"/>
                <w:lang w:val="hy-AM"/>
              </w:rPr>
              <w:t>պալատ</w:t>
            </w:r>
            <w:r w:rsidRPr="005559DD">
              <w:rPr>
                <w:rFonts w:ascii="GHEA Grapalat" w:hAnsi="GHEA Grapalat"/>
                <w:i/>
                <w:spacing w:val="-8"/>
                <w:u w:val="single"/>
                <w:lang w:val="hy-AM"/>
              </w:rPr>
              <w:t>»</w:t>
            </w:r>
            <w:r w:rsidRPr="005559DD">
              <w:rPr>
                <w:rFonts w:ascii="GHEA Grapalat" w:hAnsi="GHEA Grapalat"/>
                <w:i/>
                <w:spacing w:val="-4"/>
                <w:u w:val="single"/>
                <w:lang w:val="hy-AM"/>
              </w:rPr>
              <w:t xml:space="preserve"> </w:t>
            </w:r>
            <w:r w:rsidRPr="005559DD">
              <w:rPr>
                <w:rFonts w:ascii="GHEA Grapalat" w:hAnsi="GHEA Grapalat" w:cs="Arial"/>
                <w:i/>
                <w:spacing w:val="-4"/>
                <w:u w:val="single"/>
                <w:lang w:val="hy-AM"/>
              </w:rPr>
              <w:t>կամ</w:t>
            </w:r>
            <w:r w:rsidRPr="005559DD">
              <w:rPr>
                <w:rFonts w:ascii="GHEA Grapalat" w:hAnsi="GHEA Grapalat"/>
                <w:i/>
                <w:spacing w:val="-4"/>
                <w:u w:val="single"/>
                <w:lang w:val="hy-AM"/>
              </w:rPr>
              <w:t xml:space="preserve"> </w:t>
            </w:r>
            <w:r w:rsidRPr="005559DD">
              <w:rPr>
                <w:rFonts w:ascii="GHEA Grapalat" w:hAnsi="GHEA Grapalat"/>
                <w:i/>
                <w:spacing w:val="-8"/>
                <w:u w:val="single"/>
                <w:lang w:val="hy-AM"/>
              </w:rPr>
              <w:t>«</w:t>
            </w:r>
            <w:r w:rsidRPr="005559DD">
              <w:rPr>
                <w:rFonts w:ascii="GHEA Grapalat" w:hAnsi="GHEA Grapalat" w:cs="Arial"/>
                <w:i/>
                <w:spacing w:val="-8"/>
                <w:u w:val="single"/>
                <w:lang w:val="hy-AM"/>
              </w:rPr>
              <w:t>Մ</w:t>
            </w:r>
            <w:r w:rsidRPr="005559DD">
              <w:rPr>
                <w:rFonts w:ascii="GHEA Grapalat" w:hAnsi="GHEA Grapalat" w:cs="Arial"/>
                <w:i/>
                <w:spacing w:val="-4"/>
                <w:u w:val="single"/>
                <w:lang w:val="hy-AM"/>
              </w:rPr>
              <w:t>արիամ</w:t>
            </w:r>
            <w:r w:rsidRPr="005559DD">
              <w:rPr>
                <w:rFonts w:ascii="GHEA Grapalat" w:hAnsi="GHEA Grapalat"/>
                <w:i/>
                <w:spacing w:val="-8"/>
                <w:u w:val="single"/>
                <w:lang w:val="hy-AM"/>
              </w:rPr>
              <w:t>»</w:t>
            </w:r>
            <w:r w:rsidRPr="005559DD">
              <w:rPr>
                <w:rFonts w:ascii="GHEA Grapalat" w:hAnsi="GHEA Grapalat"/>
                <w:i/>
                <w:spacing w:val="-4"/>
                <w:u w:val="single"/>
                <w:lang w:val="hy-AM"/>
              </w:rPr>
              <w:t xml:space="preserve">  </w:t>
            </w:r>
            <w:r w:rsidRPr="005559DD">
              <w:rPr>
                <w:rFonts w:ascii="GHEA Grapalat" w:hAnsi="GHEA Grapalat" w:cs="Arial"/>
                <w:i/>
                <w:spacing w:val="-4"/>
                <w:u w:val="single"/>
                <w:lang w:val="hy-AM"/>
              </w:rPr>
              <w:t>տառատեսակներով</w:t>
            </w:r>
            <w:r w:rsidRPr="005559DD">
              <w:rPr>
                <w:rFonts w:ascii="GHEA Grapalat" w:hAnsi="GHEA Grapalat"/>
                <w:color w:val="000000"/>
                <w:lang w:val="hy-AM"/>
              </w:rPr>
              <w:t>):</w:t>
            </w:r>
          </w:p>
          <w:p w14:paraId="06F9FAF0" w14:textId="77777777" w:rsidR="000C60BC" w:rsidRPr="005559DD" w:rsidRDefault="000C60BC" w:rsidP="008107C7">
            <w:pPr>
              <w:pStyle w:val="NormalWeb"/>
              <w:spacing w:before="0" w:beforeAutospacing="0" w:after="0" w:afterAutospacing="0" w:line="360" w:lineRule="auto"/>
              <w:jc w:val="both"/>
              <w:rPr>
                <w:rFonts w:ascii="GHEA Grapalat" w:hAnsi="GHEA Grapalat"/>
                <w:color w:val="000000"/>
                <w:lang w:val="hy-AM"/>
              </w:rPr>
            </w:pPr>
          </w:p>
          <w:p w14:paraId="3CDF073E" w14:textId="77777777" w:rsidR="000C60BC" w:rsidRDefault="000C60BC" w:rsidP="008107C7">
            <w:pPr>
              <w:pStyle w:val="NormalWeb"/>
              <w:spacing w:before="0" w:beforeAutospacing="0" w:after="0" w:afterAutospacing="0" w:line="360" w:lineRule="auto"/>
              <w:jc w:val="both"/>
              <w:rPr>
                <w:rFonts w:ascii="GHEA Grapalat" w:hAnsi="GHEA Grapalat"/>
                <w:color w:val="000000"/>
                <w:lang w:val="hy-AM"/>
              </w:rPr>
            </w:pPr>
          </w:p>
          <w:p w14:paraId="181FB3E4" w14:textId="77777777" w:rsidR="00D81D3C" w:rsidRPr="005559DD" w:rsidRDefault="00D81D3C" w:rsidP="008107C7">
            <w:pPr>
              <w:pStyle w:val="NormalWeb"/>
              <w:spacing w:before="0" w:beforeAutospacing="0" w:after="0" w:afterAutospacing="0" w:line="360" w:lineRule="auto"/>
              <w:jc w:val="both"/>
              <w:rPr>
                <w:rFonts w:ascii="GHEA Grapalat" w:hAnsi="GHEA Grapalat"/>
                <w:color w:val="000000"/>
                <w:lang w:val="hy-AM"/>
              </w:rPr>
            </w:pPr>
          </w:p>
          <w:p w14:paraId="14204BB3" w14:textId="4E2E1D91" w:rsidR="00D64BF4" w:rsidRPr="005559DD" w:rsidRDefault="00D64BF4" w:rsidP="008107C7">
            <w:pPr>
              <w:pStyle w:val="NormalWeb"/>
              <w:spacing w:before="0" w:beforeAutospacing="0" w:after="0" w:afterAutospacing="0" w:line="360" w:lineRule="auto"/>
              <w:jc w:val="both"/>
              <w:rPr>
                <w:rFonts w:ascii="GHEA Grapalat" w:hAnsi="GHEA Grapalat"/>
                <w:color w:val="000000"/>
                <w:lang w:val="hy-AM"/>
              </w:rPr>
            </w:pPr>
            <w:r w:rsidRPr="005559DD">
              <w:rPr>
                <w:rFonts w:ascii="GHEA Grapalat" w:hAnsi="GHEA Grapalat"/>
                <w:color w:val="000000"/>
                <w:lang w:val="hy-AM"/>
              </w:rPr>
              <w:t>Միաժամանակ, առաջարկում ենք ներկայացնել համապատասխան տարածքների նկատմամբ բացառիկ՝ գերակա հանրային շահ ճանաչելու գործընթացի ֆինանսական գնահատականը:</w:t>
            </w:r>
          </w:p>
          <w:p w14:paraId="3604DA7C" w14:textId="77777777" w:rsidR="00D64BF4" w:rsidRPr="005559DD" w:rsidRDefault="00D64BF4" w:rsidP="008107C7">
            <w:pPr>
              <w:pStyle w:val="NormalWeb"/>
              <w:spacing w:before="0" w:beforeAutospacing="0" w:after="0" w:afterAutospacing="0" w:line="360" w:lineRule="auto"/>
              <w:ind w:firstLine="360"/>
              <w:jc w:val="both"/>
              <w:rPr>
                <w:rFonts w:ascii="GHEA Grapalat" w:hAnsi="GHEA Grapalat"/>
                <w:color w:val="000000"/>
                <w:lang w:val="hy-AM"/>
              </w:rPr>
            </w:pPr>
          </w:p>
          <w:p w14:paraId="267468FC" w14:textId="77777777" w:rsidR="00D64BF4" w:rsidRPr="005559DD" w:rsidRDefault="00D64BF4" w:rsidP="008107C7">
            <w:pPr>
              <w:pStyle w:val="NormalWeb"/>
              <w:shd w:val="clear" w:color="auto" w:fill="FFFFFF"/>
              <w:spacing w:before="0" w:beforeAutospacing="0" w:after="0" w:afterAutospacing="0" w:line="360" w:lineRule="auto"/>
              <w:ind w:right="273"/>
              <w:jc w:val="both"/>
              <w:rPr>
                <w:rFonts w:ascii="GHEA Grapalat" w:hAnsi="GHEA Grapalat" w:cs="Sylfaen"/>
                <w:noProof/>
                <w:lang w:val="hy-AM"/>
              </w:rPr>
            </w:pPr>
          </w:p>
        </w:tc>
        <w:tc>
          <w:tcPr>
            <w:tcW w:w="3676" w:type="dxa"/>
            <w:gridSpan w:val="2"/>
            <w:tcBorders>
              <w:top w:val="single" w:sz="4" w:space="0" w:color="auto"/>
            </w:tcBorders>
            <w:shd w:val="clear" w:color="auto" w:fill="auto"/>
          </w:tcPr>
          <w:p w14:paraId="3FD49AF9" w14:textId="75D1CBF0" w:rsidR="00215CE8" w:rsidRPr="005559DD" w:rsidRDefault="00A1135F" w:rsidP="008107C7">
            <w:pPr>
              <w:tabs>
                <w:tab w:val="left" w:pos="2393"/>
              </w:tabs>
              <w:spacing w:line="360" w:lineRule="auto"/>
              <w:jc w:val="both"/>
              <w:rPr>
                <w:rFonts w:ascii="GHEA Grapalat" w:hAnsi="GHEA Grapalat" w:cs="Cambria Math"/>
                <w:b/>
                <w:bCs/>
                <w:sz w:val="24"/>
                <w:szCs w:val="24"/>
                <w:lang w:val="hy-AM"/>
              </w:rPr>
            </w:pPr>
            <w:r w:rsidRPr="005559DD">
              <w:rPr>
                <w:rFonts w:ascii="GHEA Grapalat" w:hAnsi="GHEA Grapalat"/>
                <w:b/>
                <w:bCs/>
                <w:sz w:val="24"/>
                <w:szCs w:val="24"/>
                <w:lang w:val="hy-AM"/>
              </w:rPr>
              <w:lastRenderedPageBreak/>
              <w:t>1</w:t>
            </w:r>
            <w:r w:rsidRPr="005559DD">
              <w:rPr>
                <w:rFonts w:ascii="Cambria Math" w:hAnsi="Cambria Math" w:cs="Cambria Math"/>
                <w:b/>
                <w:bCs/>
                <w:sz w:val="24"/>
                <w:szCs w:val="24"/>
                <w:lang w:val="hy-AM"/>
              </w:rPr>
              <w:t>․</w:t>
            </w:r>
            <w:r w:rsidRPr="005559DD">
              <w:rPr>
                <w:rFonts w:ascii="GHEA Grapalat" w:hAnsi="GHEA Grapalat" w:cs="Cambria Math"/>
                <w:b/>
                <w:bCs/>
                <w:sz w:val="24"/>
                <w:szCs w:val="24"/>
                <w:lang w:val="hy-AM"/>
              </w:rPr>
              <w:t xml:space="preserve"> Չի ընդունվել։</w:t>
            </w:r>
          </w:p>
          <w:p w14:paraId="51BBB910" w14:textId="6DCE2C71" w:rsidR="00A04923" w:rsidRPr="005559DD" w:rsidRDefault="00EE562A" w:rsidP="008107C7">
            <w:pPr>
              <w:tabs>
                <w:tab w:val="left" w:pos="2393"/>
              </w:tabs>
              <w:spacing w:line="360" w:lineRule="auto"/>
              <w:jc w:val="both"/>
              <w:rPr>
                <w:rFonts w:ascii="GHEA Grapalat" w:hAnsi="GHEA Grapalat"/>
                <w:color w:val="000000"/>
                <w:sz w:val="24"/>
                <w:szCs w:val="24"/>
                <w:lang w:val="hy-AM"/>
              </w:rPr>
            </w:pPr>
            <w:r w:rsidRPr="005559DD">
              <w:rPr>
                <w:rFonts w:ascii="GHEA Grapalat" w:hAnsi="GHEA Grapalat" w:cs="Cambria Math"/>
                <w:sz w:val="24"/>
                <w:szCs w:val="24"/>
                <w:lang w:val="hy-AM"/>
              </w:rPr>
              <w:t>Ն</w:t>
            </w:r>
            <w:r w:rsidR="00153CB4" w:rsidRPr="005559DD">
              <w:rPr>
                <w:rFonts w:ascii="GHEA Grapalat" w:hAnsi="GHEA Grapalat" w:cs="Cambria Math"/>
                <w:sz w:val="24"/>
                <w:szCs w:val="24"/>
                <w:lang w:val="hy-AM"/>
              </w:rPr>
              <w:t>ախագծ</w:t>
            </w:r>
            <w:r w:rsidR="00AD3FE3">
              <w:rPr>
                <w:rFonts w:ascii="GHEA Grapalat" w:hAnsi="GHEA Grapalat" w:cs="Cambria Math"/>
                <w:sz w:val="24"/>
                <w:szCs w:val="24"/>
                <w:lang w:val="hy-AM"/>
              </w:rPr>
              <w:t xml:space="preserve">ով </w:t>
            </w:r>
            <w:r w:rsidR="00153CB4" w:rsidRPr="005559DD">
              <w:rPr>
                <w:rFonts w:ascii="GHEA Grapalat" w:hAnsi="GHEA Grapalat" w:cs="Cambria Math"/>
                <w:sz w:val="24"/>
                <w:szCs w:val="24"/>
                <w:lang w:val="hy-AM"/>
              </w:rPr>
              <w:t xml:space="preserve"> </w:t>
            </w:r>
            <w:r w:rsidR="00215CE8" w:rsidRPr="005559DD">
              <w:rPr>
                <w:rFonts w:ascii="GHEA Grapalat" w:hAnsi="GHEA Grapalat"/>
                <w:color w:val="000000"/>
                <w:sz w:val="24"/>
                <w:szCs w:val="24"/>
                <w:lang w:val="hy-AM"/>
              </w:rPr>
              <w:t xml:space="preserve">լրացվող </w:t>
            </w:r>
            <w:r w:rsidR="00153CB4" w:rsidRPr="005559DD">
              <w:rPr>
                <w:rFonts w:ascii="GHEA Grapalat" w:hAnsi="GHEA Grapalat"/>
                <w:color w:val="000000"/>
                <w:sz w:val="24"/>
                <w:szCs w:val="24"/>
                <w:lang w:val="hy-AM"/>
              </w:rPr>
              <w:t>2.2-րդ ենթակետով</w:t>
            </w:r>
            <w:r w:rsidR="00FD6683" w:rsidRPr="005559DD">
              <w:rPr>
                <w:rFonts w:ascii="GHEA Grapalat" w:hAnsi="GHEA Grapalat"/>
                <w:color w:val="000000"/>
                <w:sz w:val="24"/>
                <w:szCs w:val="24"/>
                <w:shd w:val="clear" w:color="auto" w:fill="FFFFFF"/>
                <w:lang w:val="hy-AM"/>
              </w:rPr>
              <w:t xml:space="preserve"> սահմանվում է նոր ժամկետ</w:t>
            </w:r>
            <w:r w:rsidR="00A04923" w:rsidRPr="005559DD">
              <w:rPr>
                <w:rFonts w:ascii="GHEA Grapalat" w:hAnsi="GHEA Grapalat"/>
                <w:color w:val="000000"/>
                <w:sz w:val="24"/>
                <w:szCs w:val="24"/>
                <w:shd w:val="clear" w:color="auto" w:fill="FFFFFF"/>
                <w:lang w:val="hy-AM"/>
              </w:rPr>
              <w:t xml:space="preserve"> </w:t>
            </w:r>
            <w:r w:rsidR="00FD6683" w:rsidRPr="005559DD">
              <w:rPr>
                <w:rFonts w:ascii="GHEA Grapalat" w:hAnsi="GHEA Grapalat"/>
                <w:color w:val="000000"/>
                <w:sz w:val="24"/>
                <w:szCs w:val="24"/>
                <w:shd w:val="clear" w:color="auto" w:fill="FFFFFF"/>
                <w:lang w:val="hy-AM"/>
              </w:rPr>
              <w:t xml:space="preserve">նախագծով </w:t>
            </w:r>
            <w:r w:rsidR="00FD6683" w:rsidRPr="005559DD">
              <w:rPr>
                <w:rFonts w:ascii="GHEA Grapalat" w:hAnsi="GHEA Grapalat"/>
                <w:color w:val="000000"/>
                <w:sz w:val="24"/>
                <w:szCs w:val="24"/>
                <w:lang w:val="hy-AM"/>
              </w:rPr>
              <w:t>հանրության գերակա շահ ճանաչվող տարածքների համար, այլ ոչ թե</w:t>
            </w:r>
            <w:r w:rsidR="00A04923" w:rsidRPr="005559DD">
              <w:rPr>
                <w:rFonts w:ascii="GHEA Grapalat" w:hAnsi="GHEA Grapalat"/>
                <w:color w:val="000000"/>
                <w:sz w:val="24"/>
                <w:szCs w:val="24"/>
                <w:lang w:val="hy-AM"/>
              </w:rPr>
              <w:t xml:space="preserve"> </w:t>
            </w:r>
            <w:r w:rsidR="00215CE8" w:rsidRPr="005559DD">
              <w:rPr>
                <w:rFonts w:ascii="GHEA Grapalat" w:hAnsi="GHEA Grapalat"/>
                <w:color w:val="000000"/>
                <w:sz w:val="24"/>
                <w:szCs w:val="24"/>
                <w:lang w:val="hy-AM"/>
              </w:rPr>
              <w:t xml:space="preserve">երկարաձգվում է </w:t>
            </w:r>
            <w:r w:rsidR="006E19EE" w:rsidRPr="005559DD">
              <w:rPr>
                <w:rFonts w:ascii="GHEA Grapalat" w:hAnsi="GHEA Grapalat" w:cs="Cambria Math"/>
                <w:sz w:val="24"/>
                <w:szCs w:val="24"/>
                <w:lang w:val="hy-AM"/>
              </w:rPr>
              <w:t>ՀՀ կառավարության</w:t>
            </w:r>
            <w:r w:rsidR="006E19EE" w:rsidRPr="005559DD">
              <w:rPr>
                <w:rFonts w:ascii="GHEA Grapalat" w:hAnsi="GHEA Grapalat" w:cs="Cambria Math"/>
                <w:b/>
                <w:bCs/>
                <w:sz w:val="24"/>
                <w:szCs w:val="24"/>
                <w:lang w:val="hy-AM"/>
              </w:rPr>
              <w:t xml:space="preserve"> </w:t>
            </w:r>
            <w:r w:rsidR="006E19EE" w:rsidRPr="005559DD">
              <w:rPr>
                <w:rFonts w:ascii="GHEA Grapalat" w:hAnsi="GHEA Grapalat" w:cs="Sylfaen"/>
                <w:noProof/>
                <w:sz w:val="24"/>
                <w:szCs w:val="24"/>
                <w:lang w:val="hy-AM"/>
              </w:rPr>
              <w:t>2014 թվականի նոյեմբերի 6-ի թիվ 1244-Ն որոշման 3-րդ կետի 2</w:t>
            </w:r>
            <w:r w:rsidR="006E19EE" w:rsidRPr="005559DD">
              <w:rPr>
                <w:rFonts w:ascii="Cambria Math" w:hAnsi="Cambria Math" w:cs="Cambria Math"/>
                <w:noProof/>
                <w:sz w:val="24"/>
                <w:szCs w:val="24"/>
                <w:lang w:val="hy-AM"/>
              </w:rPr>
              <w:t>․</w:t>
            </w:r>
            <w:r w:rsidR="006E19EE" w:rsidRPr="005559DD">
              <w:rPr>
                <w:rFonts w:ascii="GHEA Grapalat" w:hAnsi="GHEA Grapalat" w:cs="Sylfaen"/>
                <w:noProof/>
                <w:sz w:val="24"/>
                <w:szCs w:val="24"/>
                <w:lang w:val="hy-AM"/>
              </w:rPr>
              <w:t>1-րդ ենթակետով</w:t>
            </w:r>
            <w:r w:rsidR="006E19EE" w:rsidRPr="005559DD">
              <w:rPr>
                <w:rFonts w:ascii="GHEA Grapalat" w:hAnsi="GHEA Grapalat"/>
                <w:color w:val="000000"/>
                <w:sz w:val="24"/>
                <w:szCs w:val="24"/>
                <w:lang w:val="hy-AM"/>
              </w:rPr>
              <w:t xml:space="preserve"> </w:t>
            </w:r>
            <w:r w:rsidR="000B455C" w:rsidRPr="005559DD">
              <w:rPr>
                <w:rFonts w:ascii="GHEA Grapalat" w:hAnsi="GHEA Grapalat" w:cs="Sylfaen"/>
                <w:noProof/>
                <w:sz w:val="24"/>
                <w:szCs w:val="24"/>
                <w:lang w:val="hy-AM"/>
              </w:rPr>
              <w:t>նախատեսված հողերի օտարման գործընթացը սկսելու վերջնաժամկետը։</w:t>
            </w:r>
          </w:p>
          <w:p w14:paraId="31363DBE" w14:textId="5F4B346F" w:rsidR="000E6356" w:rsidRPr="005559DD" w:rsidRDefault="00215CE8" w:rsidP="008107C7">
            <w:pPr>
              <w:tabs>
                <w:tab w:val="left" w:pos="2393"/>
              </w:tabs>
              <w:spacing w:line="360" w:lineRule="auto"/>
              <w:jc w:val="both"/>
              <w:rPr>
                <w:rFonts w:ascii="GHEA Grapalat" w:hAnsi="GHEA Grapalat"/>
                <w:color w:val="000000"/>
                <w:sz w:val="24"/>
                <w:szCs w:val="24"/>
                <w:lang w:val="hy-AM"/>
              </w:rPr>
            </w:pPr>
            <w:r w:rsidRPr="005559DD">
              <w:rPr>
                <w:rFonts w:ascii="GHEA Grapalat" w:hAnsi="GHEA Grapalat"/>
                <w:color w:val="000000"/>
                <w:sz w:val="24"/>
                <w:szCs w:val="24"/>
                <w:lang w:val="hy-AM"/>
              </w:rPr>
              <w:t xml:space="preserve">Նշվածից </w:t>
            </w:r>
            <w:r w:rsidR="00E54E72" w:rsidRPr="005559DD">
              <w:rPr>
                <w:rFonts w:ascii="GHEA Grapalat" w:hAnsi="GHEA Grapalat"/>
                <w:color w:val="000000"/>
                <w:sz w:val="24"/>
                <w:szCs w:val="24"/>
                <w:lang w:val="hy-AM"/>
              </w:rPr>
              <w:t>ելնելով՝ գտնում ենք,</w:t>
            </w:r>
            <w:r w:rsidRPr="005559DD">
              <w:rPr>
                <w:rFonts w:ascii="GHEA Grapalat" w:hAnsi="GHEA Grapalat"/>
                <w:color w:val="000000"/>
                <w:sz w:val="24"/>
                <w:szCs w:val="24"/>
                <w:lang w:val="hy-AM"/>
              </w:rPr>
              <w:t xml:space="preserve"> որ </w:t>
            </w:r>
            <w:r w:rsidR="00EE562A" w:rsidRPr="005559DD">
              <w:rPr>
                <w:rFonts w:ascii="GHEA Grapalat" w:hAnsi="GHEA Grapalat"/>
                <w:color w:val="000000"/>
                <w:sz w:val="24"/>
                <w:szCs w:val="24"/>
                <w:lang w:val="hy-AM"/>
              </w:rPr>
              <w:t xml:space="preserve">ՀՀ կառավարության 2021 թվականի փետրվարի 25-ի N 252-Լ որոշմամբ հաստատված </w:t>
            </w:r>
            <w:r w:rsidR="00EE562A" w:rsidRPr="005559DD">
              <w:rPr>
                <w:rFonts w:ascii="GHEA Grapalat" w:hAnsi="GHEA Grapalat"/>
                <w:color w:val="000000"/>
                <w:sz w:val="24"/>
                <w:szCs w:val="24"/>
                <w:lang w:val="hy-AM"/>
              </w:rPr>
              <w:lastRenderedPageBreak/>
              <w:t>հավելվածի 124-րդ կետի կարգավորումը տվյալ դեպքում կիրառելի չէ։</w:t>
            </w:r>
          </w:p>
          <w:p w14:paraId="02CA99AE" w14:textId="77777777" w:rsidR="00EE562A" w:rsidRPr="005559DD" w:rsidRDefault="00EE562A" w:rsidP="008107C7">
            <w:pPr>
              <w:tabs>
                <w:tab w:val="left" w:pos="2393"/>
              </w:tabs>
              <w:spacing w:line="360" w:lineRule="auto"/>
              <w:jc w:val="both"/>
              <w:rPr>
                <w:rFonts w:ascii="GHEA Grapalat" w:hAnsi="GHEA Grapalat"/>
                <w:color w:val="000000"/>
                <w:sz w:val="24"/>
                <w:szCs w:val="24"/>
                <w:lang w:val="hy-AM"/>
              </w:rPr>
            </w:pPr>
          </w:p>
          <w:p w14:paraId="43952AA7" w14:textId="61BDCD21" w:rsidR="005323C7" w:rsidRPr="00AD0309" w:rsidRDefault="00EE562A" w:rsidP="008107C7">
            <w:pPr>
              <w:tabs>
                <w:tab w:val="left" w:pos="2393"/>
              </w:tabs>
              <w:spacing w:line="360" w:lineRule="auto"/>
              <w:jc w:val="both"/>
              <w:rPr>
                <w:rFonts w:ascii="GHEA Grapalat" w:hAnsi="GHEA Grapalat"/>
                <w:b/>
                <w:bCs/>
                <w:color w:val="000000"/>
                <w:sz w:val="24"/>
                <w:szCs w:val="24"/>
                <w:shd w:val="clear" w:color="auto" w:fill="FFFFFF"/>
                <w:lang w:val="hy-AM"/>
              </w:rPr>
            </w:pPr>
            <w:r w:rsidRPr="008A41FF">
              <w:rPr>
                <w:rFonts w:ascii="GHEA Grapalat" w:hAnsi="GHEA Grapalat"/>
                <w:b/>
                <w:bCs/>
                <w:color w:val="000000"/>
                <w:sz w:val="24"/>
                <w:szCs w:val="24"/>
                <w:lang w:val="hy-AM"/>
              </w:rPr>
              <w:t>2</w:t>
            </w:r>
            <w:r w:rsidRPr="008A41FF">
              <w:rPr>
                <w:rFonts w:ascii="Cambria Math" w:hAnsi="Cambria Math" w:cs="Cambria Math"/>
                <w:b/>
                <w:bCs/>
                <w:color w:val="000000"/>
                <w:sz w:val="24"/>
                <w:szCs w:val="24"/>
                <w:lang w:val="hy-AM"/>
              </w:rPr>
              <w:t>․</w:t>
            </w:r>
            <w:r w:rsidR="00EA6FBA">
              <w:rPr>
                <w:rFonts w:ascii="GHEA Grapalat" w:hAnsi="GHEA Grapalat"/>
                <w:b/>
                <w:bCs/>
                <w:color w:val="000000"/>
                <w:sz w:val="24"/>
                <w:szCs w:val="24"/>
                <w:lang w:val="hy-AM"/>
              </w:rPr>
              <w:t xml:space="preserve"> Ը</w:t>
            </w:r>
            <w:r w:rsidRPr="008A41FF">
              <w:rPr>
                <w:rFonts w:ascii="GHEA Grapalat" w:hAnsi="GHEA Grapalat"/>
                <w:b/>
                <w:bCs/>
                <w:color w:val="000000"/>
                <w:sz w:val="24"/>
                <w:szCs w:val="24"/>
                <w:lang w:val="hy-AM"/>
              </w:rPr>
              <w:t>նդունվել</w:t>
            </w:r>
            <w:r w:rsidR="00EA6FBA">
              <w:rPr>
                <w:rFonts w:ascii="GHEA Grapalat" w:hAnsi="GHEA Grapalat"/>
                <w:b/>
                <w:bCs/>
                <w:color w:val="000000"/>
                <w:sz w:val="24"/>
                <w:szCs w:val="24"/>
                <w:lang w:val="hy-AM"/>
              </w:rPr>
              <w:t xml:space="preserve"> է</w:t>
            </w:r>
            <w:r w:rsidRPr="008A41FF">
              <w:rPr>
                <w:rFonts w:ascii="GHEA Grapalat" w:hAnsi="GHEA Grapalat"/>
                <w:b/>
                <w:bCs/>
                <w:color w:val="000000"/>
                <w:sz w:val="24"/>
                <w:szCs w:val="24"/>
                <w:lang w:val="hy-AM"/>
              </w:rPr>
              <w:t xml:space="preserve">։ </w:t>
            </w:r>
            <w:r w:rsidRPr="008A41FF">
              <w:rPr>
                <w:rFonts w:ascii="GHEA Grapalat" w:hAnsi="GHEA Grapalat"/>
                <w:b/>
                <w:bCs/>
                <w:color w:val="000000"/>
                <w:sz w:val="24"/>
                <w:szCs w:val="24"/>
                <w:shd w:val="clear" w:color="auto" w:fill="FFFFFF"/>
                <w:lang w:val="hy-AM"/>
              </w:rPr>
              <w:t xml:space="preserve"> </w:t>
            </w:r>
          </w:p>
          <w:p w14:paraId="4301DCAC" w14:textId="06F8C561" w:rsidR="004626D8" w:rsidRPr="005559DD" w:rsidRDefault="00D06AFF" w:rsidP="008107C7">
            <w:pPr>
              <w:tabs>
                <w:tab w:val="left" w:pos="2393"/>
              </w:tabs>
              <w:spacing w:line="360" w:lineRule="auto"/>
              <w:jc w:val="both"/>
              <w:rPr>
                <w:rFonts w:ascii="GHEA Grapalat" w:hAnsi="GHEA Grapalat"/>
                <w:color w:val="000000"/>
                <w:sz w:val="24"/>
                <w:szCs w:val="24"/>
                <w:shd w:val="clear" w:color="auto" w:fill="FFFFFF"/>
                <w:lang w:val="hy-AM"/>
              </w:rPr>
            </w:pPr>
            <w:r w:rsidRPr="00AD0309">
              <w:rPr>
                <w:rFonts w:ascii="GHEA Grapalat" w:hAnsi="GHEA Grapalat" w:cs="Arial"/>
                <w:sz w:val="24"/>
                <w:szCs w:val="24"/>
                <w:lang w:val="hy-AM"/>
              </w:rPr>
              <w:t>Առաջարկվող փոփոխությունը կատարվել է (տես՝ Նախագծի 1-ին կետի 2-րդ ենթակետ</w:t>
            </w:r>
            <w:r>
              <w:rPr>
                <w:rFonts w:ascii="GHEA Grapalat" w:hAnsi="GHEA Grapalat" w:cs="Arial"/>
                <w:lang w:val="hy-AM"/>
              </w:rPr>
              <w:t xml:space="preserve">)։  </w:t>
            </w:r>
          </w:p>
          <w:p w14:paraId="4D55A24A" w14:textId="67A3FC83" w:rsidR="00A25A19" w:rsidRDefault="004626D8" w:rsidP="008107C7">
            <w:pPr>
              <w:tabs>
                <w:tab w:val="left" w:pos="2393"/>
              </w:tabs>
              <w:spacing w:line="360" w:lineRule="auto"/>
              <w:jc w:val="both"/>
              <w:rPr>
                <w:rFonts w:ascii="GHEA Grapalat" w:hAnsi="GHEA Grapalat"/>
                <w:color w:val="000000"/>
                <w:sz w:val="24"/>
                <w:szCs w:val="24"/>
                <w:shd w:val="clear" w:color="auto" w:fill="FFFFFF"/>
                <w:lang w:val="hy-AM"/>
              </w:rPr>
            </w:pPr>
            <w:r w:rsidRPr="005559DD">
              <w:rPr>
                <w:rFonts w:ascii="GHEA Grapalat" w:hAnsi="GHEA Grapalat"/>
                <w:color w:val="000000"/>
                <w:sz w:val="24"/>
                <w:szCs w:val="24"/>
                <w:shd w:val="clear" w:color="auto" w:fill="FFFFFF"/>
                <w:lang w:val="hy-AM"/>
              </w:rPr>
              <w:t xml:space="preserve"> </w:t>
            </w:r>
          </w:p>
          <w:p w14:paraId="36934EC5" w14:textId="77777777" w:rsidR="004B7BF0" w:rsidRDefault="004B7BF0" w:rsidP="008107C7">
            <w:pPr>
              <w:tabs>
                <w:tab w:val="left" w:pos="2393"/>
              </w:tabs>
              <w:spacing w:line="360" w:lineRule="auto"/>
              <w:jc w:val="both"/>
              <w:rPr>
                <w:rFonts w:ascii="GHEA Grapalat" w:hAnsi="GHEA Grapalat"/>
                <w:color w:val="000000"/>
                <w:sz w:val="24"/>
                <w:szCs w:val="24"/>
                <w:shd w:val="clear" w:color="auto" w:fill="FFFFFF"/>
                <w:lang w:val="hy-AM"/>
              </w:rPr>
            </w:pPr>
          </w:p>
          <w:p w14:paraId="10F89B86" w14:textId="77777777" w:rsidR="004B7BF0" w:rsidRDefault="004B7BF0" w:rsidP="008107C7">
            <w:pPr>
              <w:tabs>
                <w:tab w:val="left" w:pos="2393"/>
              </w:tabs>
              <w:spacing w:line="360" w:lineRule="auto"/>
              <w:jc w:val="both"/>
              <w:rPr>
                <w:rFonts w:ascii="GHEA Grapalat" w:hAnsi="GHEA Grapalat"/>
                <w:color w:val="000000"/>
                <w:sz w:val="24"/>
                <w:szCs w:val="24"/>
                <w:shd w:val="clear" w:color="auto" w:fill="FFFFFF"/>
                <w:lang w:val="hy-AM"/>
              </w:rPr>
            </w:pPr>
          </w:p>
          <w:p w14:paraId="57B65AE8" w14:textId="77777777" w:rsidR="004B7BF0" w:rsidRDefault="004B7BF0" w:rsidP="008107C7">
            <w:pPr>
              <w:tabs>
                <w:tab w:val="left" w:pos="2393"/>
              </w:tabs>
              <w:spacing w:line="360" w:lineRule="auto"/>
              <w:jc w:val="both"/>
              <w:rPr>
                <w:rFonts w:ascii="GHEA Grapalat" w:hAnsi="GHEA Grapalat"/>
                <w:color w:val="000000"/>
                <w:sz w:val="24"/>
                <w:szCs w:val="24"/>
                <w:shd w:val="clear" w:color="auto" w:fill="FFFFFF"/>
                <w:lang w:val="hy-AM"/>
              </w:rPr>
            </w:pPr>
          </w:p>
          <w:p w14:paraId="34A33CAF" w14:textId="08FB388C" w:rsidR="005559DD" w:rsidRDefault="005559DD" w:rsidP="008107C7">
            <w:pPr>
              <w:tabs>
                <w:tab w:val="left" w:pos="2393"/>
              </w:tabs>
              <w:spacing w:line="360" w:lineRule="auto"/>
              <w:jc w:val="both"/>
              <w:rPr>
                <w:rFonts w:ascii="GHEA Grapalat" w:hAnsi="GHEA Grapalat"/>
                <w:color w:val="000000"/>
                <w:sz w:val="24"/>
                <w:szCs w:val="24"/>
                <w:shd w:val="clear" w:color="auto" w:fill="FFFFFF"/>
                <w:lang w:val="hy-AM"/>
              </w:rPr>
            </w:pPr>
          </w:p>
          <w:p w14:paraId="41795D2B" w14:textId="77777777" w:rsidR="00D81D3C" w:rsidRDefault="00D81D3C" w:rsidP="008107C7">
            <w:pPr>
              <w:tabs>
                <w:tab w:val="left" w:pos="2393"/>
              </w:tabs>
              <w:spacing w:line="360" w:lineRule="auto"/>
              <w:jc w:val="both"/>
              <w:rPr>
                <w:rFonts w:ascii="GHEA Grapalat" w:hAnsi="GHEA Grapalat"/>
                <w:color w:val="000000"/>
                <w:sz w:val="24"/>
                <w:szCs w:val="24"/>
                <w:shd w:val="clear" w:color="auto" w:fill="FFFFFF"/>
                <w:lang w:val="hy-AM"/>
              </w:rPr>
            </w:pPr>
          </w:p>
          <w:p w14:paraId="3207F21F" w14:textId="77777777" w:rsidR="00D81D3C" w:rsidRDefault="00D81D3C" w:rsidP="008107C7">
            <w:pPr>
              <w:tabs>
                <w:tab w:val="left" w:pos="2393"/>
              </w:tabs>
              <w:spacing w:line="360" w:lineRule="auto"/>
              <w:jc w:val="both"/>
              <w:rPr>
                <w:rFonts w:ascii="GHEA Grapalat" w:hAnsi="GHEA Grapalat"/>
                <w:color w:val="000000"/>
                <w:sz w:val="24"/>
                <w:szCs w:val="24"/>
                <w:shd w:val="clear" w:color="auto" w:fill="FFFFFF"/>
                <w:lang w:val="hy-AM"/>
              </w:rPr>
            </w:pPr>
          </w:p>
          <w:p w14:paraId="38F6EC9D" w14:textId="77777777" w:rsidR="00D81D3C" w:rsidRDefault="00D81D3C" w:rsidP="008107C7">
            <w:pPr>
              <w:tabs>
                <w:tab w:val="left" w:pos="2393"/>
              </w:tabs>
              <w:spacing w:line="360" w:lineRule="auto"/>
              <w:jc w:val="both"/>
              <w:rPr>
                <w:rFonts w:ascii="GHEA Grapalat" w:hAnsi="GHEA Grapalat"/>
                <w:color w:val="000000"/>
                <w:sz w:val="24"/>
                <w:szCs w:val="24"/>
                <w:shd w:val="clear" w:color="auto" w:fill="FFFFFF"/>
                <w:lang w:val="hy-AM"/>
              </w:rPr>
            </w:pPr>
          </w:p>
          <w:p w14:paraId="7952FCF0" w14:textId="77777777" w:rsidR="00D81D3C" w:rsidRDefault="00D81D3C" w:rsidP="008107C7">
            <w:pPr>
              <w:tabs>
                <w:tab w:val="left" w:pos="2393"/>
              </w:tabs>
              <w:spacing w:line="360" w:lineRule="auto"/>
              <w:jc w:val="both"/>
              <w:rPr>
                <w:rFonts w:ascii="GHEA Grapalat" w:hAnsi="GHEA Grapalat"/>
                <w:color w:val="000000"/>
                <w:sz w:val="24"/>
                <w:szCs w:val="24"/>
                <w:shd w:val="clear" w:color="auto" w:fill="FFFFFF"/>
                <w:lang w:val="hy-AM"/>
              </w:rPr>
            </w:pPr>
          </w:p>
          <w:p w14:paraId="2DBC26BD" w14:textId="77777777" w:rsidR="00AD0309" w:rsidRDefault="00AD0309" w:rsidP="008107C7">
            <w:pPr>
              <w:tabs>
                <w:tab w:val="left" w:pos="2393"/>
              </w:tabs>
              <w:spacing w:line="360" w:lineRule="auto"/>
              <w:jc w:val="both"/>
              <w:rPr>
                <w:rFonts w:ascii="GHEA Grapalat" w:hAnsi="GHEA Grapalat"/>
                <w:color w:val="000000"/>
                <w:sz w:val="24"/>
                <w:szCs w:val="24"/>
                <w:shd w:val="clear" w:color="auto" w:fill="FFFFFF"/>
                <w:lang w:val="hy-AM"/>
              </w:rPr>
            </w:pPr>
          </w:p>
          <w:p w14:paraId="7B8DAA23" w14:textId="77777777" w:rsidR="00D81D3C" w:rsidRPr="005559DD" w:rsidRDefault="00D81D3C" w:rsidP="008107C7">
            <w:pPr>
              <w:tabs>
                <w:tab w:val="left" w:pos="2393"/>
              </w:tabs>
              <w:spacing w:line="360" w:lineRule="auto"/>
              <w:jc w:val="both"/>
              <w:rPr>
                <w:rFonts w:ascii="GHEA Grapalat" w:hAnsi="GHEA Grapalat"/>
                <w:color w:val="000000"/>
                <w:sz w:val="24"/>
                <w:szCs w:val="24"/>
                <w:shd w:val="clear" w:color="auto" w:fill="FFFFFF"/>
                <w:lang w:val="hy-AM"/>
              </w:rPr>
            </w:pPr>
          </w:p>
          <w:p w14:paraId="1F161B7D" w14:textId="3AD330EE" w:rsidR="004626D8" w:rsidRPr="005559DD" w:rsidRDefault="00A25A19" w:rsidP="008107C7">
            <w:pPr>
              <w:tabs>
                <w:tab w:val="left" w:pos="2393"/>
              </w:tabs>
              <w:spacing w:line="360" w:lineRule="auto"/>
              <w:jc w:val="both"/>
              <w:rPr>
                <w:rFonts w:ascii="GHEA Grapalat" w:hAnsi="GHEA Grapalat" w:cs="Arial"/>
                <w:b/>
                <w:bCs/>
                <w:sz w:val="24"/>
                <w:szCs w:val="24"/>
                <w:lang w:val="hy-AM"/>
              </w:rPr>
            </w:pPr>
            <w:r w:rsidRPr="005559DD">
              <w:rPr>
                <w:rFonts w:ascii="GHEA Grapalat" w:hAnsi="GHEA Grapalat"/>
                <w:color w:val="000000"/>
                <w:sz w:val="24"/>
                <w:szCs w:val="24"/>
                <w:shd w:val="clear" w:color="auto" w:fill="FFFFFF"/>
                <w:lang w:val="hy-AM"/>
              </w:rPr>
              <w:t xml:space="preserve"> </w:t>
            </w:r>
            <w:r w:rsidR="008C15A8" w:rsidRPr="005559DD">
              <w:rPr>
                <w:rFonts w:ascii="GHEA Grapalat" w:hAnsi="GHEA Grapalat" w:cs="Arial"/>
                <w:b/>
                <w:bCs/>
                <w:sz w:val="24"/>
                <w:szCs w:val="24"/>
                <w:lang w:val="hy-AM"/>
              </w:rPr>
              <w:t>3</w:t>
            </w:r>
            <w:r w:rsidR="008C15A8" w:rsidRPr="005559DD">
              <w:rPr>
                <w:rFonts w:ascii="Cambria Math" w:hAnsi="Cambria Math" w:cs="Cambria Math"/>
                <w:b/>
                <w:bCs/>
                <w:sz w:val="24"/>
                <w:szCs w:val="24"/>
                <w:lang w:val="hy-AM"/>
              </w:rPr>
              <w:t>․</w:t>
            </w:r>
            <w:r w:rsidR="008C15A8" w:rsidRPr="005559DD">
              <w:rPr>
                <w:rFonts w:ascii="GHEA Grapalat" w:hAnsi="GHEA Grapalat" w:cs="Arial"/>
                <w:b/>
                <w:bCs/>
                <w:sz w:val="24"/>
                <w:szCs w:val="24"/>
                <w:lang w:val="hy-AM"/>
              </w:rPr>
              <w:t>Ընդունվել է</w:t>
            </w:r>
            <w:r w:rsidR="004626D8" w:rsidRPr="005559DD">
              <w:rPr>
                <w:rFonts w:ascii="GHEA Grapalat" w:hAnsi="GHEA Grapalat" w:cs="Arial"/>
                <w:b/>
                <w:bCs/>
                <w:sz w:val="24"/>
                <w:szCs w:val="24"/>
                <w:lang w:val="hy-AM"/>
              </w:rPr>
              <w:t>։</w:t>
            </w:r>
          </w:p>
          <w:p w14:paraId="35A9E465" w14:textId="530050F1" w:rsidR="008C15A8" w:rsidRPr="005559DD" w:rsidRDefault="005559DD" w:rsidP="008107C7">
            <w:pPr>
              <w:tabs>
                <w:tab w:val="left" w:pos="2393"/>
              </w:tabs>
              <w:spacing w:line="360" w:lineRule="auto"/>
              <w:jc w:val="both"/>
              <w:rPr>
                <w:rFonts w:ascii="GHEA Grapalat" w:hAnsi="GHEA Grapalat" w:cs="Arial"/>
                <w:sz w:val="24"/>
                <w:szCs w:val="24"/>
                <w:lang w:val="hy-AM"/>
              </w:rPr>
            </w:pPr>
            <w:r w:rsidRPr="005559DD">
              <w:rPr>
                <w:rFonts w:ascii="GHEA Grapalat" w:hAnsi="GHEA Grapalat" w:cs="Arial"/>
                <w:sz w:val="24"/>
                <w:szCs w:val="24"/>
                <w:lang w:val="hy-AM"/>
              </w:rPr>
              <w:t xml:space="preserve">Նախագծով </w:t>
            </w:r>
            <w:r w:rsidR="004626D8" w:rsidRPr="005559DD">
              <w:rPr>
                <w:rFonts w:ascii="GHEA Grapalat" w:hAnsi="GHEA Grapalat" w:cs="Arial"/>
                <w:sz w:val="24"/>
                <w:szCs w:val="24"/>
                <w:lang w:val="hy-AM"/>
              </w:rPr>
              <w:t>ՀՀ</w:t>
            </w:r>
            <w:r w:rsidR="004626D8" w:rsidRPr="005559DD">
              <w:rPr>
                <w:rFonts w:ascii="GHEA Grapalat" w:hAnsi="GHEA Grapalat"/>
                <w:sz w:val="24"/>
                <w:szCs w:val="24"/>
                <w:lang w:val="hy-AM"/>
              </w:rPr>
              <w:t xml:space="preserve"> </w:t>
            </w:r>
            <w:r w:rsidR="004626D8" w:rsidRPr="005559DD">
              <w:rPr>
                <w:rFonts w:ascii="GHEA Grapalat" w:hAnsi="GHEA Grapalat" w:cs="Arial"/>
                <w:sz w:val="24"/>
                <w:szCs w:val="24"/>
                <w:lang w:val="hy-AM"/>
              </w:rPr>
              <w:t>կառավարության</w:t>
            </w:r>
            <w:r w:rsidR="004626D8" w:rsidRPr="005559DD">
              <w:rPr>
                <w:rFonts w:ascii="GHEA Grapalat" w:hAnsi="GHEA Grapalat"/>
                <w:sz w:val="24"/>
                <w:szCs w:val="24"/>
                <w:lang w:val="hy-AM"/>
              </w:rPr>
              <w:t xml:space="preserve"> 2014 </w:t>
            </w:r>
            <w:r w:rsidR="004626D8" w:rsidRPr="005559DD">
              <w:rPr>
                <w:rFonts w:ascii="GHEA Grapalat" w:hAnsi="GHEA Grapalat" w:cs="Arial"/>
                <w:sz w:val="24"/>
                <w:szCs w:val="24"/>
                <w:lang w:val="hy-AM"/>
              </w:rPr>
              <w:t>թվականի</w:t>
            </w:r>
            <w:r w:rsidR="004626D8" w:rsidRPr="005559DD">
              <w:rPr>
                <w:rFonts w:ascii="GHEA Grapalat" w:hAnsi="GHEA Grapalat"/>
                <w:sz w:val="24"/>
                <w:szCs w:val="24"/>
                <w:lang w:val="hy-AM"/>
              </w:rPr>
              <w:t xml:space="preserve"> </w:t>
            </w:r>
            <w:r w:rsidR="004626D8" w:rsidRPr="005559DD">
              <w:rPr>
                <w:rFonts w:ascii="GHEA Grapalat" w:hAnsi="GHEA Grapalat" w:cs="Arial"/>
                <w:sz w:val="24"/>
                <w:szCs w:val="24"/>
                <w:lang w:val="hy-AM"/>
              </w:rPr>
              <w:t>նոյեմբերի</w:t>
            </w:r>
            <w:r w:rsidR="004626D8" w:rsidRPr="005559DD">
              <w:rPr>
                <w:rFonts w:ascii="GHEA Grapalat" w:hAnsi="GHEA Grapalat"/>
                <w:sz w:val="24"/>
                <w:szCs w:val="24"/>
                <w:lang w:val="hy-AM"/>
              </w:rPr>
              <w:t xml:space="preserve"> 6-</w:t>
            </w:r>
            <w:r w:rsidR="004626D8" w:rsidRPr="005559DD">
              <w:rPr>
                <w:rFonts w:ascii="GHEA Grapalat" w:hAnsi="GHEA Grapalat" w:cs="Arial"/>
                <w:sz w:val="24"/>
                <w:szCs w:val="24"/>
                <w:lang w:val="hy-AM"/>
              </w:rPr>
              <w:t>ի</w:t>
            </w:r>
            <w:r w:rsidR="004626D8" w:rsidRPr="005559DD">
              <w:rPr>
                <w:rFonts w:ascii="GHEA Grapalat" w:hAnsi="GHEA Grapalat"/>
                <w:sz w:val="24"/>
                <w:szCs w:val="24"/>
                <w:lang w:val="hy-AM"/>
              </w:rPr>
              <w:t xml:space="preserve"> N 1244-</w:t>
            </w:r>
            <w:r w:rsidR="004626D8" w:rsidRPr="005559DD">
              <w:rPr>
                <w:rFonts w:ascii="GHEA Grapalat" w:hAnsi="GHEA Grapalat" w:cs="Arial"/>
                <w:sz w:val="24"/>
                <w:szCs w:val="24"/>
                <w:lang w:val="hy-AM"/>
              </w:rPr>
              <w:t>Ն</w:t>
            </w:r>
            <w:r w:rsidR="004626D8" w:rsidRPr="005559DD">
              <w:rPr>
                <w:rFonts w:ascii="GHEA Grapalat" w:hAnsi="GHEA Grapalat"/>
                <w:sz w:val="24"/>
                <w:szCs w:val="24"/>
                <w:lang w:val="hy-AM"/>
              </w:rPr>
              <w:t xml:space="preserve"> </w:t>
            </w:r>
            <w:r w:rsidR="004626D8" w:rsidRPr="005559DD">
              <w:rPr>
                <w:rFonts w:ascii="GHEA Grapalat" w:hAnsi="GHEA Grapalat"/>
                <w:color w:val="000000"/>
                <w:sz w:val="24"/>
                <w:szCs w:val="24"/>
                <w:lang w:val="hy-AM"/>
              </w:rPr>
              <w:t>որոշման 3-րդ հավելվածը շարադրվել է նոր խմբագրությամբ</w:t>
            </w:r>
            <w:r w:rsidR="00950D68" w:rsidRPr="005559DD">
              <w:rPr>
                <w:rFonts w:ascii="GHEA Grapalat" w:hAnsi="GHEA Grapalat"/>
                <w:color w:val="000000"/>
                <w:sz w:val="24"/>
                <w:szCs w:val="24"/>
                <w:lang w:val="hy-AM"/>
              </w:rPr>
              <w:t>։</w:t>
            </w:r>
          </w:p>
          <w:p w14:paraId="642D2666" w14:textId="77777777" w:rsidR="000E6356" w:rsidRDefault="000E6356" w:rsidP="008107C7">
            <w:pPr>
              <w:tabs>
                <w:tab w:val="left" w:pos="2393"/>
              </w:tabs>
              <w:spacing w:line="360" w:lineRule="auto"/>
              <w:jc w:val="both"/>
              <w:rPr>
                <w:rFonts w:ascii="GHEA Grapalat" w:hAnsi="GHEA Grapalat" w:cs="Cambria Math"/>
                <w:b/>
                <w:bCs/>
                <w:sz w:val="24"/>
                <w:szCs w:val="24"/>
                <w:lang w:val="hy-AM"/>
              </w:rPr>
            </w:pPr>
          </w:p>
          <w:p w14:paraId="15B83E00" w14:textId="77777777" w:rsidR="00D81D3C" w:rsidRPr="005559DD" w:rsidRDefault="00D81D3C" w:rsidP="008107C7">
            <w:pPr>
              <w:tabs>
                <w:tab w:val="left" w:pos="2393"/>
              </w:tabs>
              <w:spacing w:line="360" w:lineRule="auto"/>
              <w:jc w:val="both"/>
              <w:rPr>
                <w:rFonts w:ascii="GHEA Grapalat" w:hAnsi="GHEA Grapalat" w:cs="Cambria Math"/>
                <w:b/>
                <w:bCs/>
                <w:sz w:val="24"/>
                <w:szCs w:val="24"/>
                <w:lang w:val="hy-AM"/>
              </w:rPr>
            </w:pPr>
          </w:p>
          <w:p w14:paraId="6C3FF650" w14:textId="77777777" w:rsidR="001059F2" w:rsidRPr="005559DD" w:rsidRDefault="001059F2" w:rsidP="008107C7">
            <w:pPr>
              <w:tabs>
                <w:tab w:val="left" w:pos="2393"/>
              </w:tabs>
              <w:spacing w:line="360" w:lineRule="auto"/>
              <w:jc w:val="both"/>
              <w:rPr>
                <w:rFonts w:ascii="GHEA Grapalat" w:hAnsi="GHEA Grapalat" w:cs="Cambria Math"/>
                <w:b/>
                <w:bCs/>
                <w:sz w:val="24"/>
                <w:szCs w:val="24"/>
                <w:lang w:val="hy-AM"/>
              </w:rPr>
            </w:pPr>
          </w:p>
          <w:p w14:paraId="673EEC17" w14:textId="79509D95" w:rsidR="001059F2" w:rsidRPr="005559DD" w:rsidRDefault="001059F2" w:rsidP="008107C7">
            <w:pPr>
              <w:tabs>
                <w:tab w:val="left" w:pos="2393"/>
              </w:tabs>
              <w:spacing w:line="360" w:lineRule="auto"/>
              <w:jc w:val="both"/>
              <w:rPr>
                <w:rFonts w:ascii="GHEA Grapalat" w:hAnsi="GHEA Grapalat" w:cs="Cambria Math"/>
                <w:b/>
                <w:bCs/>
                <w:sz w:val="24"/>
                <w:szCs w:val="24"/>
                <w:lang w:val="hy-AM"/>
              </w:rPr>
            </w:pPr>
            <w:r w:rsidRPr="005559DD">
              <w:rPr>
                <w:rFonts w:ascii="GHEA Grapalat" w:hAnsi="GHEA Grapalat" w:cs="Cambria Math"/>
                <w:b/>
                <w:bCs/>
                <w:sz w:val="24"/>
                <w:szCs w:val="24"/>
                <w:lang w:val="hy-AM"/>
              </w:rPr>
              <w:t>4</w:t>
            </w:r>
            <w:r w:rsidRPr="005559DD">
              <w:rPr>
                <w:rFonts w:ascii="Cambria Math" w:hAnsi="Cambria Math" w:cs="Cambria Math"/>
                <w:b/>
                <w:bCs/>
                <w:sz w:val="24"/>
                <w:szCs w:val="24"/>
                <w:lang w:val="hy-AM"/>
              </w:rPr>
              <w:t>․</w:t>
            </w:r>
            <w:r w:rsidRPr="005559DD">
              <w:rPr>
                <w:rFonts w:ascii="GHEA Grapalat" w:hAnsi="GHEA Grapalat" w:cs="Cambria Math"/>
                <w:b/>
                <w:bCs/>
                <w:sz w:val="24"/>
                <w:szCs w:val="24"/>
                <w:lang w:val="hy-AM"/>
              </w:rPr>
              <w:t xml:space="preserve"> Ընդունվել է։</w:t>
            </w:r>
          </w:p>
          <w:p w14:paraId="547FA5C8" w14:textId="22D00917" w:rsidR="000C60BC" w:rsidRPr="005559DD" w:rsidRDefault="000C60BC" w:rsidP="008107C7">
            <w:pPr>
              <w:tabs>
                <w:tab w:val="left" w:pos="2393"/>
              </w:tabs>
              <w:spacing w:line="360" w:lineRule="auto"/>
              <w:jc w:val="both"/>
              <w:rPr>
                <w:rFonts w:ascii="GHEA Grapalat" w:hAnsi="GHEA Grapalat" w:cs="Cambria Math"/>
                <w:b/>
                <w:bCs/>
                <w:sz w:val="24"/>
                <w:szCs w:val="24"/>
                <w:lang w:val="hy-AM"/>
              </w:rPr>
            </w:pPr>
            <w:r w:rsidRPr="005559DD">
              <w:rPr>
                <w:rFonts w:ascii="GHEA Grapalat" w:hAnsi="GHEA Grapalat"/>
                <w:color w:val="000000"/>
                <w:sz w:val="24"/>
                <w:szCs w:val="24"/>
                <w:lang w:val="hy-AM"/>
              </w:rPr>
              <w:t xml:space="preserve">Նախագիծը համապատասխանեցվել է  </w:t>
            </w:r>
            <w:r w:rsidR="00A65081">
              <w:rPr>
                <w:rFonts w:ascii="GHEA Grapalat" w:hAnsi="GHEA Grapalat"/>
                <w:color w:val="000000"/>
                <w:sz w:val="24"/>
                <w:szCs w:val="24"/>
                <w:lang w:val="hy-AM"/>
              </w:rPr>
              <w:t xml:space="preserve">ՀՀ </w:t>
            </w:r>
            <w:r w:rsidRPr="005559DD">
              <w:rPr>
                <w:rFonts w:ascii="GHEA Grapalat" w:hAnsi="GHEA Grapalat"/>
                <w:color w:val="000000"/>
                <w:sz w:val="24"/>
                <w:szCs w:val="24"/>
                <w:lang w:val="hy-AM"/>
              </w:rPr>
              <w:t xml:space="preserve">Վարչապետի աշխատակազմի </w:t>
            </w:r>
            <w:r w:rsidRPr="005559DD">
              <w:rPr>
                <w:rFonts w:ascii="GHEA Grapalat" w:hAnsi="GHEA Grapalat"/>
                <w:color w:val="000000"/>
                <w:sz w:val="24"/>
                <w:szCs w:val="24"/>
                <w:lang w:val="hy-AM"/>
              </w:rPr>
              <w:lastRenderedPageBreak/>
              <w:t>ղեկավարի 2019 թվականի մարտի 28-ի N 210-Լ հրամանով հատատված հավելվածի 11-րդ կետի պահանջներին։</w:t>
            </w:r>
          </w:p>
          <w:p w14:paraId="7AC2F287" w14:textId="77777777" w:rsidR="000E6356" w:rsidRDefault="000E6356" w:rsidP="008107C7">
            <w:pPr>
              <w:tabs>
                <w:tab w:val="left" w:pos="2393"/>
              </w:tabs>
              <w:spacing w:line="360" w:lineRule="auto"/>
              <w:jc w:val="both"/>
              <w:rPr>
                <w:rFonts w:ascii="GHEA Grapalat" w:hAnsi="GHEA Grapalat" w:cs="Cambria Math"/>
                <w:b/>
                <w:bCs/>
                <w:sz w:val="24"/>
                <w:szCs w:val="24"/>
                <w:lang w:val="hy-AM"/>
              </w:rPr>
            </w:pPr>
          </w:p>
          <w:p w14:paraId="543A9D39" w14:textId="77777777" w:rsidR="00D81D3C" w:rsidRPr="005559DD" w:rsidRDefault="00D81D3C" w:rsidP="008107C7">
            <w:pPr>
              <w:tabs>
                <w:tab w:val="left" w:pos="2393"/>
              </w:tabs>
              <w:spacing w:line="360" w:lineRule="auto"/>
              <w:jc w:val="both"/>
              <w:rPr>
                <w:rFonts w:ascii="GHEA Grapalat" w:hAnsi="GHEA Grapalat" w:cs="Cambria Math"/>
                <w:b/>
                <w:bCs/>
                <w:sz w:val="24"/>
                <w:szCs w:val="24"/>
                <w:lang w:val="hy-AM"/>
              </w:rPr>
            </w:pPr>
          </w:p>
          <w:p w14:paraId="2C739E07" w14:textId="77777777" w:rsidR="005559DD" w:rsidRPr="005559DD" w:rsidRDefault="001059F2" w:rsidP="008107C7">
            <w:pPr>
              <w:pStyle w:val="NormalWeb"/>
              <w:shd w:val="clear" w:color="auto" w:fill="FFFFFF"/>
              <w:spacing w:before="0" w:beforeAutospacing="0" w:after="0" w:afterAutospacing="0" w:line="360" w:lineRule="auto"/>
              <w:jc w:val="both"/>
              <w:rPr>
                <w:rFonts w:ascii="GHEA Grapalat" w:hAnsi="GHEA Grapalat" w:cs="Cambria Math"/>
                <w:lang w:val="hy-AM"/>
              </w:rPr>
            </w:pPr>
            <w:r w:rsidRPr="005559DD">
              <w:rPr>
                <w:rFonts w:ascii="GHEA Grapalat" w:hAnsi="GHEA Grapalat" w:cs="Cambria Math"/>
                <w:lang w:val="hy-AM"/>
              </w:rPr>
              <w:t>Միաժամանակ օտարման գործընթացի ֆինանսակ</w:t>
            </w:r>
            <w:r w:rsidR="000C60BC" w:rsidRPr="005559DD">
              <w:rPr>
                <w:rFonts w:ascii="GHEA Grapalat" w:hAnsi="GHEA Grapalat" w:cs="Cambria Math"/>
                <w:lang w:val="hy-AM"/>
              </w:rPr>
              <w:t>ան գնահատականը հնարավոր կլինի ներկայացնել միայն նախագծ</w:t>
            </w:r>
            <w:r w:rsidR="004A61B5" w:rsidRPr="005559DD">
              <w:rPr>
                <w:rFonts w:ascii="GHEA Grapalat" w:hAnsi="GHEA Grapalat" w:cs="Cambria Math"/>
                <w:lang w:val="hy-AM"/>
              </w:rPr>
              <w:t>ով</w:t>
            </w:r>
            <w:r w:rsidR="000C60BC" w:rsidRPr="005559DD">
              <w:rPr>
                <w:rFonts w:ascii="GHEA Grapalat" w:hAnsi="GHEA Grapalat" w:cs="Cambria Math"/>
                <w:lang w:val="hy-AM"/>
              </w:rPr>
              <w:t xml:space="preserve"> հանրության գերակա շահ ճանաչվող հողամասերի, դրանց վրա առկա բարելավումների գնահատումից հետո</w:t>
            </w:r>
            <w:r w:rsidR="004A61B5" w:rsidRPr="005559DD">
              <w:rPr>
                <w:rFonts w:ascii="GHEA Grapalat" w:hAnsi="GHEA Grapalat" w:cs="Cambria Math"/>
                <w:lang w:val="hy-AM"/>
              </w:rPr>
              <w:t>։</w:t>
            </w:r>
            <w:r w:rsidR="000C60BC" w:rsidRPr="005559DD">
              <w:rPr>
                <w:rFonts w:ascii="GHEA Grapalat" w:hAnsi="GHEA Grapalat" w:cs="Cambria Math"/>
                <w:lang w:val="hy-AM"/>
              </w:rPr>
              <w:t xml:space="preserve"> </w:t>
            </w:r>
          </w:p>
          <w:p w14:paraId="5AEC5E7E" w14:textId="12D073B9" w:rsidR="00A1135F" w:rsidRPr="005559DD" w:rsidRDefault="004A61B5" w:rsidP="005559DD">
            <w:pPr>
              <w:pStyle w:val="NormalWeb"/>
              <w:shd w:val="clear" w:color="auto" w:fill="FFFFFF"/>
              <w:spacing w:before="0" w:beforeAutospacing="0" w:after="0" w:afterAutospacing="0" w:line="360" w:lineRule="auto"/>
              <w:jc w:val="both"/>
              <w:rPr>
                <w:rFonts w:ascii="GHEA Grapalat" w:hAnsi="GHEA Grapalat"/>
                <w:color w:val="000000"/>
                <w:lang w:val="hy-AM"/>
              </w:rPr>
            </w:pPr>
            <w:r w:rsidRPr="005559DD">
              <w:rPr>
                <w:rFonts w:ascii="GHEA Grapalat" w:hAnsi="GHEA Grapalat" w:cs="Cambria Math"/>
                <w:lang w:val="hy-AM"/>
              </w:rPr>
              <w:t>Նշված գործընթացը կիրականացվի</w:t>
            </w:r>
            <w:r w:rsidR="00CF5F4A" w:rsidRPr="005559DD">
              <w:rPr>
                <w:rFonts w:ascii="GHEA Grapalat" w:hAnsi="GHEA Grapalat" w:cs="Cambria Math"/>
                <w:lang w:val="hy-AM"/>
              </w:rPr>
              <w:t xml:space="preserve"> </w:t>
            </w:r>
            <w:r w:rsidR="005559DD" w:rsidRPr="005559DD">
              <w:rPr>
                <w:rFonts w:ascii="GHEA Grapalat" w:hAnsi="GHEA Grapalat" w:cs="Cambria Math"/>
                <w:lang w:val="hy-AM"/>
              </w:rPr>
              <w:t xml:space="preserve">գնահատողի կողմից՝ </w:t>
            </w:r>
            <w:r w:rsidRPr="005559DD">
              <w:rPr>
                <w:rFonts w:ascii="GHEA Grapalat" w:hAnsi="GHEA Grapalat" w:cs="Cambria Math"/>
                <w:lang w:val="hy-AM"/>
              </w:rPr>
              <w:t>նախագծի ընդունումից</w:t>
            </w:r>
            <w:r w:rsidR="008A41FF">
              <w:rPr>
                <w:rFonts w:ascii="GHEA Grapalat" w:hAnsi="GHEA Grapalat" w:cs="Cambria Math"/>
                <w:lang w:val="hy-AM"/>
              </w:rPr>
              <w:t xml:space="preserve"> և</w:t>
            </w:r>
            <w:r w:rsidR="008107C7" w:rsidRPr="005559DD">
              <w:rPr>
                <w:rFonts w:ascii="GHEA Grapalat" w:hAnsi="GHEA Grapalat" w:cs="Cambria Math"/>
                <w:lang w:val="hy-AM"/>
              </w:rPr>
              <w:t xml:space="preserve"> օտարվող սեփականությունների  նկարագրության արձանագրությունների կազմումից</w:t>
            </w:r>
            <w:r w:rsidRPr="005559DD">
              <w:rPr>
                <w:rFonts w:ascii="GHEA Grapalat" w:hAnsi="GHEA Grapalat" w:cs="Cambria Math"/>
                <w:lang w:val="hy-AM"/>
              </w:rPr>
              <w:t xml:space="preserve"> հետո</w:t>
            </w:r>
            <w:r w:rsidR="005559DD" w:rsidRPr="005559DD">
              <w:rPr>
                <w:rFonts w:ascii="GHEA Grapalat" w:hAnsi="GHEA Grapalat" w:cs="Cambria Math"/>
                <w:lang w:val="hy-AM"/>
              </w:rPr>
              <w:t>։</w:t>
            </w:r>
            <w:r w:rsidR="008107C7" w:rsidRPr="005559DD">
              <w:rPr>
                <w:rFonts w:ascii="GHEA Grapalat" w:hAnsi="GHEA Grapalat" w:cs="Cambria Math"/>
                <w:lang w:val="hy-AM"/>
              </w:rPr>
              <w:t xml:space="preserve"> </w:t>
            </w:r>
            <w:r w:rsidRPr="005559DD">
              <w:rPr>
                <w:rFonts w:ascii="GHEA Grapalat" w:hAnsi="GHEA Grapalat" w:cs="Cambria Math"/>
                <w:lang w:val="hy-AM"/>
              </w:rPr>
              <w:t xml:space="preserve"> </w:t>
            </w:r>
          </w:p>
        </w:tc>
      </w:tr>
    </w:tbl>
    <w:p w14:paraId="6C76B732" w14:textId="77777777" w:rsidR="007B1240" w:rsidRPr="005559DD" w:rsidRDefault="007B1240" w:rsidP="008107C7">
      <w:pPr>
        <w:spacing w:after="200" w:line="360" w:lineRule="auto"/>
        <w:jc w:val="both"/>
        <w:rPr>
          <w:rFonts w:ascii="GHEA Grapalat" w:hAnsi="GHEA Grapalat"/>
          <w:sz w:val="24"/>
          <w:szCs w:val="24"/>
          <w:lang w:val="hy-AM"/>
        </w:rPr>
      </w:pPr>
    </w:p>
    <w:sectPr w:rsidR="007B1240" w:rsidRPr="005559DD" w:rsidSect="00553401">
      <w:pgSz w:w="11906" w:h="16838" w:code="9"/>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D71801"/>
    <w:multiLevelType w:val="hybridMultilevel"/>
    <w:tmpl w:val="DF1602DA"/>
    <w:lvl w:ilvl="0" w:tplc="7EE821A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25B259FF"/>
    <w:multiLevelType w:val="hybridMultilevel"/>
    <w:tmpl w:val="C7488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C06CC6"/>
    <w:multiLevelType w:val="hybridMultilevel"/>
    <w:tmpl w:val="F850DE2E"/>
    <w:lvl w:ilvl="0" w:tplc="1A32489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B023ED"/>
    <w:multiLevelType w:val="hybridMultilevel"/>
    <w:tmpl w:val="3E1C01C4"/>
    <w:lvl w:ilvl="0" w:tplc="29B201F4">
      <w:start w:val="1"/>
      <w:numFmt w:val="decimal"/>
      <w:lvlText w:val="%1)"/>
      <w:lvlJc w:val="left"/>
      <w:pPr>
        <w:ind w:left="270" w:hanging="360"/>
      </w:pPr>
      <w:rPr>
        <w:rFonts w:hint="default"/>
        <w:b w:val="0"/>
        <w:i w:val="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4" w15:restartNumberingAfterBreak="0">
    <w:nsid w:val="6AF75F8D"/>
    <w:multiLevelType w:val="hybridMultilevel"/>
    <w:tmpl w:val="C7488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94801E7"/>
    <w:multiLevelType w:val="hybridMultilevel"/>
    <w:tmpl w:val="843204A8"/>
    <w:lvl w:ilvl="0" w:tplc="EA369DEA">
      <w:start w:val="1"/>
      <w:numFmt w:val="decimal"/>
      <w:lvlText w:val="%1."/>
      <w:lvlJc w:val="left"/>
      <w:pPr>
        <w:ind w:left="585" w:hanging="360"/>
      </w:pPr>
      <w:rPr>
        <w:rFonts w:hint="default"/>
      </w:rPr>
    </w:lvl>
    <w:lvl w:ilvl="1" w:tplc="08090019" w:tentative="1">
      <w:start w:val="1"/>
      <w:numFmt w:val="lowerLetter"/>
      <w:lvlText w:val="%2."/>
      <w:lvlJc w:val="left"/>
      <w:pPr>
        <w:ind w:left="1305" w:hanging="360"/>
      </w:pPr>
    </w:lvl>
    <w:lvl w:ilvl="2" w:tplc="0809001B" w:tentative="1">
      <w:start w:val="1"/>
      <w:numFmt w:val="lowerRoman"/>
      <w:lvlText w:val="%3."/>
      <w:lvlJc w:val="right"/>
      <w:pPr>
        <w:ind w:left="2025" w:hanging="180"/>
      </w:pPr>
    </w:lvl>
    <w:lvl w:ilvl="3" w:tplc="0809000F" w:tentative="1">
      <w:start w:val="1"/>
      <w:numFmt w:val="decimal"/>
      <w:lvlText w:val="%4."/>
      <w:lvlJc w:val="left"/>
      <w:pPr>
        <w:ind w:left="2745" w:hanging="360"/>
      </w:pPr>
    </w:lvl>
    <w:lvl w:ilvl="4" w:tplc="08090019" w:tentative="1">
      <w:start w:val="1"/>
      <w:numFmt w:val="lowerLetter"/>
      <w:lvlText w:val="%5."/>
      <w:lvlJc w:val="left"/>
      <w:pPr>
        <w:ind w:left="3465" w:hanging="360"/>
      </w:pPr>
    </w:lvl>
    <w:lvl w:ilvl="5" w:tplc="0809001B" w:tentative="1">
      <w:start w:val="1"/>
      <w:numFmt w:val="lowerRoman"/>
      <w:lvlText w:val="%6."/>
      <w:lvlJc w:val="right"/>
      <w:pPr>
        <w:ind w:left="4185" w:hanging="180"/>
      </w:pPr>
    </w:lvl>
    <w:lvl w:ilvl="6" w:tplc="0809000F" w:tentative="1">
      <w:start w:val="1"/>
      <w:numFmt w:val="decimal"/>
      <w:lvlText w:val="%7."/>
      <w:lvlJc w:val="left"/>
      <w:pPr>
        <w:ind w:left="4905" w:hanging="360"/>
      </w:pPr>
    </w:lvl>
    <w:lvl w:ilvl="7" w:tplc="08090019" w:tentative="1">
      <w:start w:val="1"/>
      <w:numFmt w:val="lowerLetter"/>
      <w:lvlText w:val="%8."/>
      <w:lvlJc w:val="left"/>
      <w:pPr>
        <w:ind w:left="5625" w:hanging="360"/>
      </w:pPr>
    </w:lvl>
    <w:lvl w:ilvl="8" w:tplc="0809001B" w:tentative="1">
      <w:start w:val="1"/>
      <w:numFmt w:val="lowerRoman"/>
      <w:lvlText w:val="%9."/>
      <w:lvlJc w:val="right"/>
      <w:pPr>
        <w:ind w:left="6345" w:hanging="180"/>
      </w:pPr>
    </w:lvl>
  </w:abstractNum>
  <w:num w:numId="1" w16cid:durableId="279072941">
    <w:abstractNumId w:val="0"/>
  </w:num>
  <w:num w:numId="2" w16cid:durableId="1830097638">
    <w:abstractNumId w:val="1"/>
  </w:num>
  <w:num w:numId="3" w16cid:durableId="575868206">
    <w:abstractNumId w:val="3"/>
  </w:num>
  <w:num w:numId="4" w16cid:durableId="1325236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935416">
    <w:abstractNumId w:val="4"/>
  </w:num>
  <w:num w:numId="6" w16cid:durableId="1352338672">
    <w:abstractNumId w:val="5"/>
  </w:num>
  <w:num w:numId="7" w16cid:durableId="5769437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51D0"/>
    <w:rsid w:val="00000A0C"/>
    <w:rsid w:val="0000568A"/>
    <w:rsid w:val="00020DBC"/>
    <w:rsid w:val="00024129"/>
    <w:rsid w:val="00025B18"/>
    <w:rsid w:val="000263D9"/>
    <w:rsid w:val="000335D0"/>
    <w:rsid w:val="000337A0"/>
    <w:rsid w:val="00043803"/>
    <w:rsid w:val="00046E83"/>
    <w:rsid w:val="00050B10"/>
    <w:rsid w:val="00051FD8"/>
    <w:rsid w:val="00053400"/>
    <w:rsid w:val="00053C4B"/>
    <w:rsid w:val="00055FB0"/>
    <w:rsid w:val="00062CF8"/>
    <w:rsid w:val="000740C9"/>
    <w:rsid w:val="00083DCA"/>
    <w:rsid w:val="000864CF"/>
    <w:rsid w:val="00086FBF"/>
    <w:rsid w:val="00090426"/>
    <w:rsid w:val="0009071D"/>
    <w:rsid w:val="00091325"/>
    <w:rsid w:val="00091FC3"/>
    <w:rsid w:val="00095E21"/>
    <w:rsid w:val="000A051D"/>
    <w:rsid w:val="000B274D"/>
    <w:rsid w:val="000B455C"/>
    <w:rsid w:val="000C60BC"/>
    <w:rsid w:val="000C70AC"/>
    <w:rsid w:val="000C7253"/>
    <w:rsid w:val="000D0A8C"/>
    <w:rsid w:val="000E293F"/>
    <w:rsid w:val="000E3F8A"/>
    <w:rsid w:val="000E4458"/>
    <w:rsid w:val="000E6356"/>
    <w:rsid w:val="000E6FEA"/>
    <w:rsid w:val="000F03F3"/>
    <w:rsid w:val="000F08FF"/>
    <w:rsid w:val="000F6A6F"/>
    <w:rsid w:val="001059F2"/>
    <w:rsid w:val="001308D4"/>
    <w:rsid w:val="00140A6C"/>
    <w:rsid w:val="00141495"/>
    <w:rsid w:val="001503F0"/>
    <w:rsid w:val="00153CB4"/>
    <w:rsid w:val="001547A9"/>
    <w:rsid w:val="00162EE9"/>
    <w:rsid w:val="00163943"/>
    <w:rsid w:val="0016791B"/>
    <w:rsid w:val="00176213"/>
    <w:rsid w:val="001800B6"/>
    <w:rsid w:val="00182926"/>
    <w:rsid w:val="00183B31"/>
    <w:rsid w:val="00187C0D"/>
    <w:rsid w:val="001A2D6A"/>
    <w:rsid w:val="001A7066"/>
    <w:rsid w:val="001C0D1D"/>
    <w:rsid w:val="001C66A9"/>
    <w:rsid w:val="001D19ED"/>
    <w:rsid w:val="001D7EDB"/>
    <w:rsid w:val="001E297D"/>
    <w:rsid w:val="001F130A"/>
    <w:rsid w:val="001F4AF1"/>
    <w:rsid w:val="001F68A7"/>
    <w:rsid w:val="002074F7"/>
    <w:rsid w:val="00215CE8"/>
    <w:rsid w:val="00231372"/>
    <w:rsid w:val="002329CE"/>
    <w:rsid w:val="00236EF8"/>
    <w:rsid w:val="00242E91"/>
    <w:rsid w:val="002443E2"/>
    <w:rsid w:val="00251091"/>
    <w:rsid w:val="00255B4F"/>
    <w:rsid w:val="00257687"/>
    <w:rsid w:val="00262B24"/>
    <w:rsid w:val="00262B4E"/>
    <w:rsid w:val="002704DF"/>
    <w:rsid w:val="00272197"/>
    <w:rsid w:val="00274774"/>
    <w:rsid w:val="002775A2"/>
    <w:rsid w:val="002819DE"/>
    <w:rsid w:val="00295D07"/>
    <w:rsid w:val="0029632B"/>
    <w:rsid w:val="002A13A6"/>
    <w:rsid w:val="002A15FA"/>
    <w:rsid w:val="002A5424"/>
    <w:rsid w:val="002A6388"/>
    <w:rsid w:val="002A774E"/>
    <w:rsid w:val="002B01F2"/>
    <w:rsid w:val="002B05EA"/>
    <w:rsid w:val="002B06F6"/>
    <w:rsid w:val="002B3D6F"/>
    <w:rsid w:val="002B3FDE"/>
    <w:rsid w:val="002D3855"/>
    <w:rsid w:val="002D51D8"/>
    <w:rsid w:val="002D6018"/>
    <w:rsid w:val="002E2C3B"/>
    <w:rsid w:val="002E417E"/>
    <w:rsid w:val="003030C2"/>
    <w:rsid w:val="003038A5"/>
    <w:rsid w:val="003053EE"/>
    <w:rsid w:val="00307B48"/>
    <w:rsid w:val="00313529"/>
    <w:rsid w:val="00316BBA"/>
    <w:rsid w:val="003202CA"/>
    <w:rsid w:val="00320ADE"/>
    <w:rsid w:val="00320C01"/>
    <w:rsid w:val="00321A21"/>
    <w:rsid w:val="00321F2D"/>
    <w:rsid w:val="0032255D"/>
    <w:rsid w:val="00334883"/>
    <w:rsid w:val="00340E45"/>
    <w:rsid w:val="0034167A"/>
    <w:rsid w:val="00345C06"/>
    <w:rsid w:val="0035044B"/>
    <w:rsid w:val="00350A4A"/>
    <w:rsid w:val="00352879"/>
    <w:rsid w:val="00353978"/>
    <w:rsid w:val="00356D3F"/>
    <w:rsid w:val="0036259F"/>
    <w:rsid w:val="00362C7E"/>
    <w:rsid w:val="00366ADA"/>
    <w:rsid w:val="00367C92"/>
    <w:rsid w:val="00373443"/>
    <w:rsid w:val="00375546"/>
    <w:rsid w:val="00382435"/>
    <w:rsid w:val="00385D42"/>
    <w:rsid w:val="003906E2"/>
    <w:rsid w:val="003A0358"/>
    <w:rsid w:val="003B305C"/>
    <w:rsid w:val="003B4767"/>
    <w:rsid w:val="003C19CE"/>
    <w:rsid w:val="003C2436"/>
    <w:rsid w:val="003C26F3"/>
    <w:rsid w:val="003C3F92"/>
    <w:rsid w:val="003D2DD5"/>
    <w:rsid w:val="003D47B5"/>
    <w:rsid w:val="003E1CE1"/>
    <w:rsid w:val="003E2AFF"/>
    <w:rsid w:val="003E67DC"/>
    <w:rsid w:val="003F069E"/>
    <w:rsid w:val="003F280D"/>
    <w:rsid w:val="003F5331"/>
    <w:rsid w:val="00414F37"/>
    <w:rsid w:val="004161D8"/>
    <w:rsid w:val="00416C12"/>
    <w:rsid w:val="00417101"/>
    <w:rsid w:val="00417377"/>
    <w:rsid w:val="004210DC"/>
    <w:rsid w:val="00433F9A"/>
    <w:rsid w:val="0044137B"/>
    <w:rsid w:val="004467BD"/>
    <w:rsid w:val="00450281"/>
    <w:rsid w:val="0045132B"/>
    <w:rsid w:val="004523E9"/>
    <w:rsid w:val="00453EF7"/>
    <w:rsid w:val="00454342"/>
    <w:rsid w:val="004572AE"/>
    <w:rsid w:val="004604D1"/>
    <w:rsid w:val="004626D8"/>
    <w:rsid w:val="00463270"/>
    <w:rsid w:val="00463E3B"/>
    <w:rsid w:val="00467F9D"/>
    <w:rsid w:val="00474727"/>
    <w:rsid w:val="00480D48"/>
    <w:rsid w:val="00481746"/>
    <w:rsid w:val="00484A42"/>
    <w:rsid w:val="0048706A"/>
    <w:rsid w:val="004874A2"/>
    <w:rsid w:val="00492EF4"/>
    <w:rsid w:val="0049799D"/>
    <w:rsid w:val="004A199B"/>
    <w:rsid w:val="004A1DD7"/>
    <w:rsid w:val="004A4176"/>
    <w:rsid w:val="004A61B5"/>
    <w:rsid w:val="004A72D4"/>
    <w:rsid w:val="004A7AD1"/>
    <w:rsid w:val="004B7BF0"/>
    <w:rsid w:val="004C23A1"/>
    <w:rsid w:val="004C2894"/>
    <w:rsid w:val="004D0466"/>
    <w:rsid w:val="004D5997"/>
    <w:rsid w:val="004E410C"/>
    <w:rsid w:val="004E7069"/>
    <w:rsid w:val="004F055A"/>
    <w:rsid w:val="004F083E"/>
    <w:rsid w:val="005024DF"/>
    <w:rsid w:val="00502DE5"/>
    <w:rsid w:val="00511655"/>
    <w:rsid w:val="00515556"/>
    <w:rsid w:val="005216DC"/>
    <w:rsid w:val="005323C7"/>
    <w:rsid w:val="00536A64"/>
    <w:rsid w:val="00537774"/>
    <w:rsid w:val="0054012E"/>
    <w:rsid w:val="00541875"/>
    <w:rsid w:val="00545D8D"/>
    <w:rsid w:val="00550879"/>
    <w:rsid w:val="00551D76"/>
    <w:rsid w:val="00553401"/>
    <w:rsid w:val="005559DD"/>
    <w:rsid w:val="00556498"/>
    <w:rsid w:val="005577FC"/>
    <w:rsid w:val="005628D2"/>
    <w:rsid w:val="00563DDF"/>
    <w:rsid w:val="0056642B"/>
    <w:rsid w:val="00571240"/>
    <w:rsid w:val="00576B11"/>
    <w:rsid w:val="00577E4F"/>
    <w:rsid w:val="00592B67"/>
    <w:rsid w:val="005A05D5"/>
    <w:rsid w:val="005A74F2"/>
    <w:rsid w:val="005D101B"/>
    <w:rsid w:val="005D70ED"/>
    <w:rsid w:val="005E51D0"/>
    <w:rsid w:val="005E749D"/>
    <w:rsid w:val="005F1020"/>
    <w:rsid w:val="005F5C62"/>
    <w:rsid w:val="00626749"/>
    <w:rsid w:val="00630FE8"/>
    <w:rsid w:val="006356B1"/>
    <w:rsid w:val="00642CB5"/>
    <w:rsid w:val="00642D9A"/>
    <w:rsid w:val="006472B8"/>
    <w:rsid w:val="0065032F"/>
    <w:rsid w:val="00650F93"/>
    <w:rsid w:val="006622F6"/>
    <w:rsid w:val="00664FBA"/>
    <w:rsid w:val="0066557B"/>
    <w:rsid w:val="00666274"/>
    <w:rsid w:val="00673B53"/>
    <w:rsid w:val="00674D93"/>
    <w:rsid w:val="00676D7D"/>
    <w:rsid w:val="006773E6"/>
    <w:rsid w:val="00680D82"/>
    <w:rsid w:val="006822EA"/>
    <w:rsid w:val="00682591"/>
    <w:rsid w:val="00682874"/>
    <w:rsid w:val="00684AE1"/>
    <w:rsid w:val="00686792"/>
    <w:rsid w:val="00690877"/>
    <w:rsid w:val="00694F20"/>
    <w:rsid w:val="00697389"/>
    <w:rsid w:val="006A02A4"/>
    <w:rsid w:val="006A118A"/>
    <w:rsid w:val="006D6F3C"/>
    <w:rsid w:val="006E1242"/>
    <w:rsid w:val="006E19EE"/>
    <w:rsid w:val="006F1F4D"/>
    <w:rsid w:val="006F5591"/>
    <w:rsid w:val="00704551"/>
    <w:rsid w:val="00706CBF"/>
    <w:rsid w:val="00713FEF"/>
    <w:rsid w:val="007242BD"/>
    <w:rsid w:val="00724BB0"/>
    <w:rsid w:val="00732F0E"/>
    <w:rsid w:val="007372B2"/>
    <w:rsid w:val="00755099"/>
    <w:rsid w:val="0076136F"/>
    <w:rsid w:val="007613D0"/>
    <w:rsid w:val="007634F4"/>
    <w:rsid w:val="007776B2"/>
    <w:rsid w:val="00790390"/>
    <w:rsid w:val="00794251"/>
    <w:rsid w:val="007A7E19"/>
    <w:rsid w:val="007B1240"/>
    <w:rsid w:val="007B1B62"/>
    <w:rsid w:val="007B7A72"/>
    <w:rsid w:val="007B7B74"/>
    <w:rsid w:val="007C086C"/>
    <w:rsid w:val="007C7238"/>
    <w:rsid w:val="007D0333"/>
    <w:rsid w:val="007D0564"/>
    <w:rsid w:val="007D3FED"/>
    <w:rsid w:val="007D7667"/>
    <w:rsid w:val="007E0285"/>
    <w:rsid w:val="007E0584"/>
    <w:rsid w:val="007E3DCE"/>
    <w:rsid w:val="007E426C"/>
    <w:rsid w:val="007E60C4"/>
    <w:rsid w:val="007E72E9"/>
    <w:rsid w:val="007E7795"/>
    <w:rsid w:val="00805168"/>
    <w:rsid w:val="00807A9F"/>
    <w:rsid w:val="008107C7"/>
    <w:rsid w:val="00812306"/>
    <w:rsid w:val="00813B32"/>
    <w:rsid w:val="00817092"/>
    <w:rsid w:val="008259B7"/>
    <w:rsid w:val="0083607E"/>
    <w:rsid w:val="008360FF"/>
    <w:rsid w:val="00840D63"/>
    <w:rsid w:val="00855428"/>
    <w:rsid w:val="008706CA"/>
    <w:rsid w:val="00871B66"/>
    <w:rsid w:val="00874CDF"/>
    <w:rsid w:val="00880A52"/>
    <w:rsid w:val="00881978"/>
    <w:rsid w:val="0088204F"/>
    <w:rsid w:val="00885E2C"/>
    <w:rsid w:val="00892CB7"/>
    <w:rsid w:val="008936A1"/>
    <w:rsid w:val="00897AD9"/>
    <w:rsid w:val="008A41FF"/>
    <w:rsid w:val="008A471D"/>
    <w:rsid w:val="008C15A8"/>
    <w:rsid w:val="008C49EB"/>
    <w:rsid w:val="008D00EA"/>
    <w:rsid w:val="008D14D4"/>
    <w:rsid w:val="008D2F32"/>
    <w:rsid w:val="008E2AA2"/>
    <w:rsid w:val="008E677B"/>
    <w:rsid w:val="008F08EC"/>
    <w:rsid w:val="008F4D3B"/>
    <w:rsid w:val="008F5B68"/>
    <w:rsid w:val="0091058E"/>
    <w:rsid w:val="009133E5"/>
    <w:rsid w:val="00915593"/>
    <w:rsid w:val="00915C2B"/>
    <w:rsid w:val="00921E60"/>
    <w:rsid w:val="00922AA2"/>
    <w:rsid w:val="00927C1F"/>
    <w:rsid w:val="0094461F"/>
    <w:rsid w:val="0094537B"/>
    <w:rsid w:val="00946860"/>
    <w:rsid w:val="00950D68"/>
    <w:rsid w:val="0095394C"/>
    <w:rsid w:val="00960610"/>
    <w:rsid w:val="009636A7"/>
    <w:rsid w:val="00965124"/>
    <w:rsid w:val="00966048"/>
    <w:rsid w:val="009704D8"/>
    <w:rsid w:val="009706BD"/>
    <w:rsid w:val="00972423"/>
    <w:rsid w:val="0097763E"/>
    <w:rsid w:val="0099439D"/>
    <w:rsid w:val="00996235"/>
    <w:rsid w:val="00997021"/>
    <w:rsid w:val="00997B1D"/>
    <w:rsid w:val="009A072D"/>
    <w:rsid w:val="009A0D86"/>
    <w:rsid w:val="009A5212"/>
    <w:rsid w:val="009C3CE7"/>
    <w:rsid w:val="009C795B"/>
    <w:rsid w:val="009D08C9"/>
    <w:rsid w:val="009D218B"/>
    <w:rsid w:val="009D6007"/>
    <w:rsid w:val="009E24C9"/>
    <w:rsid w:val="009E2E8B"/>
    <w:rsid w:val="009E6CB6"/>
    <w:rsid w:val="009E732E"/>
    <w:rsid w:val="009F1694"/>
    <w:rsid w:val="009F2CB6"/>
    <w:rsid w:val="00A01DF5"/>
    <w:rsid w:val="00A04923"/>
    <w:rsid w:val="00A06C50"/>
    <w:rsid w:val="00A1135F"/>
    <w:rsid w:val="00A243C0"/>
    <w:rsid w:val="00A25A19"/>
    <w:rsid w:val="00A261D3"/>
    <w:rsid w:val="00A27187"/>
    <w:rsid w:val="00A27728"/>
    <w:rsid w:val="00A30112"/>
    <w:rsid w:val="00A31853"/>
    <w:rsid w:val="00A31AEF"/>
    <w:rsid w:val="00A33E48"/>
    <w:rsid w:val="00A45300"/>
    <w:rsid w:val="00A4786B"/>
    <w:rsid w:val="00A506BB"/>
    <w:rsid w:val="00A542BB"/>
    <w:rsid w:val="00A55110"/>
    <w:rsid w:val="00A5600B"/>
    <w:rsid w:val="00A6480D"/>
    <w:rsid w:val="00A65081"/>
    <w:rsid w:val="00A654C2"/>
    <w:rsid w:val="00A656D8"/>
    <w:rsid w:val="00A728B2"/>
    <w:rsid w:val="00A74339"/>
    <w:rsid w:val="00A755A0"/>
    <w:rsid w:val="00A80070"/>
    <w:rsid w:val="00A84BB5"/>
    <w:rsid w:val="00A86AAE"/>
    <w:rsid w:val="00A872F0"/>
    <w:rsid w:val="00A9577A"/>
    <w:rsid w:val="00AA2220"/>
    <w:rsid w:val="00AA7A44"/>
    <w:rsid w:val="00AD0309"/>
    <w:rsid w:val="00AD3FE3"/>
    <w:rsid w:val="00AD4337"/>
    <w:rsid w:val="00AE7225"/>
    <w:rsid w:val="00AF000B"/>
    <w:rsid w:val="00AF52EE"/>
    <w:rsid w:val="00AF6D2C"/>
    <w:rsid w:val="00B0324E"/>
    <w:rsid w:val="00B202EF"/>
    <w:rsid w:val="00B21497"/>
    <w:rsid w:val="00B304F5"/>
    <w:rsid w:val="00B41C5E"/>
    <w:rsid w:val="00B45D2F"/>
    <w:rsid w:val="00B50CF4"/>
    <w:rsid w:val="00B5161A"/>
    <w:rsid w:val="00B646A5"/>
    <w:rsid w:val="00B64ADE"/>
    <w:rsid w:val="00B7289C"/>
    <w:rsid w:val="00B728AA"/>
    <w:rsid w:val="00B75FB2"/>
    <w:rsid w:val="00B84AE2"/>
    <w:rsid w:val="00B93E65"/>
    <w:rsid w:val="00B961E8"/>
    <w:rsid w:val="00BA0714"/>
    <w:rsid w:val="00BA0DEB"/>
    <w:rsid w:val="00BA5C66"/>
    <w:rsid w:val="00BB1D70"/>
    <w:rsid w:val="00BB6DA6"/>
    <w:rsid w:val="00BC0C18"/>
    <w:rsid w:val="00BC4E5F"/>
    <w:rsid w:val="00BC605D"/>
    <w:rsid w:val="00BC6106"/>
    <w:rsid w:val="00BD011D"/>
    <w:rsid w:val="00BD235A"/>
    <w:rsid w:val="00BD2BD9"/>
    <w:rsid w:val="00BD5534"/>
    <w:rsid w:val="00BE19AA"/>
    <w:rsid w:val="00BE3669"/>
    <w:rsid w:val="00BF1212"/>
    <w:rsid w:val="00BF1DE0"/>
    <w:rsid w:val="00BF539F"/>
    <w:rsid w:val="00C02498"/>
    <w:rsid w:val="00C1409D"/>
    <w:rsid w:val="00C3128B"/>
    <w:rsid w:val="00C72709"/>
    <w:rsid w:val="00C74C4C"/>
    <w:rsid w:val="00C81682"/>
    <w:rsid w:val="00C823C6"/>
    <w:rsid w:val="00C87D93"/>
    <w:rsid w:val="00C9117C"/>
    <w:rsid w:val="00C963C3"/>
    <w:rsid w:val="00CA024D"/>
    <w:rsid w:val="00CA7E7D"/>
    <w:rsid w:val="00CB3AC9"/>
    <w:rsid w:val="00CC05F3"/>
    <w:rsid w:val="00CC0D51"/>
    <w:rsid w:val="00CC7E5E"/>
    <w:rsid w:val="00CE2376"/>
    <w:rsid w:val="00CE4953"/>
    <w:rsid w:val="00CE714A"/>
    <w:rsid w:val="00CE7A9E"/>
    <w:rsid w:val="00CF109D"/>
    <w:rsid w:val="00CF1507"/>
    <w:rsid w:val="00CF1EF1"/>
    <w:rsid w:val="00CF4DC3"/>
    <w:rsid w:val="00CF5F4A"/>
    <w:rsid w:val="00CF7C9E"/>
    <w:rsid w:val="00D00CAA"/>
    <w:rsid w:val="00D06AFF"/>
    <w:rsid w:val="00D11C89"/>
    <w:rsid w:val="00D12449"/>
    <w:rsid w:val="00D14EE1"/>
    <w:rsid w:val="00D16FB2"/>
    <w:rsid w:val="00D17C4E"/>
    <w:rsid w:val="00D268F4"/>
    <w:rsid w:val="00D27324"/>
    <w:rsid w:val="00D3627F"/>
    <w:rsid w:val="00D41045"/>
    <w:rsid w:val="00D52616"/>
    <w:rsid w:val="00D573BF"/>
    <w:rsid w:val="00D61ACC"/>
    <w:rsid w:val="00D64BF4"/>
    <w:rsid w:val="00D65FE9"/>
    <w:rsid w:val="00D67DB0"/>
    <w:rsid w:val="00D67E97"/>
    <w:rsid w:val="00D72F8D"/>
    <w:rsid w:val="00D73EAD"/>
    <w:rsid w:val="00D80D0C"/>
    <w:rsid w:val="00D813C6"/>
    <w:rsid w:val="00D81D3C"/>
    <w:rsid w:val="00D82362"/>
    <w:rsid w:val="00D8486B"/>
    <w:rsid w:val="00D84C33"/>
    <w:rsid w:val="00D8563E"/>
    <w:rsid w:val="00D86704"/>
    <w:rsid w:val="00D9280F"/>
    <w:rsid w:val="00D929F4"/>
    <w:rsid w:val="00D955AA"/>
    <w:rsid w:val="00DA4AA1"/>
    <w:rsid w:val="00DA67C9"/>
    <w:rsid w:val="00DB10A6"/>
    <w:rsid w:val="00DC072F"/>
    <w:rsid w:val="00DC32D5"/>
    <w:rsid w:val="00DD5EC4"/>
    <w:rsid w:val="00DD7F4E"/>
    <w:rsid w:val="00DE4940"/>
    <w:rsid w:val="00DF65F1"/>
    <w:rsid w:val="00E22FF1"/>
    <w:rsid w:val="00E241FF"/>
    <w:rsid w:val="00E2530B"/>
    <w:rsid w:val="00E33B6C"/>
    <w:rsid w:val="00E378AA"/>
    <w:rsid w:val="00E40BD9"/>
    <w:rsid w:val="00E4790E"/>
    <w:rsid w:val="00E501CA"/>
    <w:rsid w:val="00E50A8B"/>
    <w:rsid w:val="00E54E72"/>
    <w:rsid w:val="00E56405"/>
    <w:rsid w:val="00E571A4"/>
    <w:rsid w:val="00E577C9"/>
    <w:rsid w:val="00E60188"/>
    <w:rsid w:val="00E61FF8"/>
    <w:rsid w:val="00E62CAA"/>
    <w:rsid w:val="00E81052"/>
    <w:rsid w:val="00E81771"/>
    <w:rsid w:val="00E81F18"/>
    <w:rsid w:val="00E90787"/>
    <w:rsid w:val="00EA0CF1"/>
    <w:rsid w:val="00EA12C9"/>
    <w:rsid w:val="00EA2053"/>
    <w:rsid w:val="00EA33A4"/>
    <w:rsid w:val="00EA3FCA"/>
    <w:rsid w:val="00EA4442"/>
    <w:rsid w:val="00EA4C7F"/>
    <w:rsid w:val="00EA6FBA"/>
    <w:rsid w:val="00EB225D"/>
    <w:rsid w:val="00EB558C"/>
    <w:rsid w:val="00EC221C"/>
    <w:rsid w:val="00ED2568"/>
    <w:rsid w:val="00ED3872"/>
    <w:rsid w:val="00ED4542"/>
    <w:rsid w:val="00ED47FC"/>
    <w:rsid w:val="00ED660E"/>
    <w:rsid w:val="00EE308B"/>
    <w:rsid w:val="00EE37A7"/>
    <w:rsid w:val="00EE562A"/>
    <w:rsid w:val="00EF1B2C"/>
    <w:rsid w:val="00F04BAD"/>
    <w:rsid w:val="00F12518"/>
    <w:rsid w:val="00F14C26"/>
    <w:rsid w:val="00F20996"/>
    <w:rsid w:val="00F256A8"/>
    <w:rsid w:val="00F306DA"/>
    <w:rsid w:val="00F3087F"/>
    <w:rsid w:val="00F368AF"/>
    <w:rsid w:val="00F36BC2"/>
    <w:rsid w:val="00F37CA6"/>
    <w:rsid w:val="00F40993"/>
    <w:rsid w:val="00F52C21"/>
    <w:rsid w:val="00F54388"/>
    <w:rsid w:val="00F57138"/>
    <w:rsid w:val="00F6029D"/>
    <w:rsid w:val="00F62559"/>
    <w:rsid w:val="00F676CD"/>
    <w:rsid w:val="00F708FD"/>
    <w:rsid w:val="00F8412C"/>
    <w:rsid w:val="00F84400"/>
    <w:rsid w:val="00F9106F"/>
    <w:rsid w:val="00F91B4A"/>
    <w:rsid w:val="00FA247C"/>
    <w:rsid w:val="00FA4E7E"/>
    <w:rsid w:val="00FA5E94"/>
    <w:rsid w:val="00FD6683"/>
    <w:rsid w:val="00FE5E7B"/>
    <w:rsid w:val="00FE7319"/>
    <w:rsid w:val="00FE7401"/>
    <w:rsid w:val="00FF3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BC399"/>
  <w15:chartTrackingRefBased/>
  <w15:docId w15:val="{86EE13EA-F06A-44AF-BF56-1B183BC6F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Обычный (Web)1,Знак Знак,Char Char Char,Char Char Char Char,Char Char Char1"/>
    <w:basedOn w:val="Normal"/>
    <w:link w:val="NormalWebChar"/>
    <w:uiPriority w:val="99"/>
    <w:unhideWhenUsed/>
    <w:qFormat/>
    <w:rsid w:val="00BC0C18"/>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C0C18"/>
    <w:rPr>
      <w:b/>
      <w:bCs/>
    </w:rPr>
  </w:style>
  <w:style w:type="paragraph" w:customStyle="1" w:styleId="mechtex">
    <w:name w:val="mechtex"/>
    <w:basedOn w:val="Normal"/>
    <w:link w:val="mechtexChar"/>
    <w:qFormat/>
    <w:rsid w:val="007B7A72"/>
    <w:pPr>
      <w:suppressAutoHyphens/>
      <w:spacing w:after="200" w:line="276" w:lineRule="auto"/>
      <w:jc w:val="center"/>
    </w:pPr>
    <w:rPr>
      <w:rFonts w:ascii="Arial Armenian" w:eastAsia="Times New Roman" w:hAnsi="Arial Armenian" w:cs="Arial Armenian"/>
      <w:lang w:val="en-US" w:eastAsia="ar-SA"/>
    </w:rPr>
  </w:style>
  <w:style w:type="character" w:customStyle="1" w:styleId="mechtexChar">
    <w:name w:val="mechtex Char"/>
    <w:link w:val="mechtex"/>
    <w:rsid w:val="007B7A72"/>
    <w:rPr>
      <w:rFonts w:ascii="Arial Armenian" w:eastAsia="Times New Roman" w:hAnsi="Arial Armenian" w:cs="Arial Armenian"/>
      <w:lang w:val="en-US" w:eastAsia="ar-SA"/>
    </w:rPr>
  </w:style>
  <w:style w:type="character" w:customStyle="1" w:styleId="normChar">
    <w:name w:val="norm Char"/>
    <w:link w:val="norm"/>
    <w:locked/>
    <w:rsid w:val="007B7A72"/>
    <w:rPr>
      <w:rFonts w:ascii="Arial Armenian" w:hAnsi="Arial Armenian"/>
      <w:lang w:eastAsia="ru-RU"/>
    </w:rPr>
  </w:style>
  <w:style w:type="paragraph" w:customStyle="1" w:styleId="norm">
    <w:name w:val="norm"/>
    <w:basedOn w:val="Normal"/>
    <w:link w:val="normChar"/>
    <w:rsid w:val="007B7A72"/>
    <w:pPr>
      <w:spacing w:line="480" w:lineRule="auto"/>
      <w:ind w:firstLine="709"/>
      <w:jc w:val="both"/>
    </w:pPr>
    <w:rPr>
      <w:rFonts w:ascii="Arial Armenian" w:hAnsi="Arial Armenian"/>
      <w:lang w:eastAsia="ru-RU"/>
    </w:rPr>
  </w:style>
  <w:style w:type="paragraph" w:customStyle="1" w:styleId="ScheduleHeading">
    <w:name w:val="Schedule Heading"/>
    <w:basedOn w:val="Title"/>
    <w:rsid w:val="000F03F3"/>
    <w:pPr>
      <w:keepNext/>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after="480"/>
      <w:contextualSpacing w:val="0"/>
      <w:jc w:val="center"/>
    </w:pPr>
    <w:rPr>
      <w:rFonts w:ascii="Times New Roman" w:eastAsia="Times New Roman" w:hAnsi="Times New Roman" w:cs="Times New Roman"/>
      <w:b/>
      <w:caps/>
      <w:spacing w:val="0"/>
      <w:kern w:val="0"/>
      <w:sz w:val="24"/>
      <w:szCs w:val="20"/>
      <w:lang w:eastAsia="en-GB"/>
    </w:rPr>
  </w:style>
  <w:style w:type="paragraph" w:styleId="Title">
    <w:name w:val="Title"/>
    <w:basedOn w:val="Normal"/>
    <w:next w:val="Normal"/>
    <w:link w:val="TitleChar"/>
    <w:uiPriority w:val="10"/>
    <w:qFormat/>
    <w:rsid w:val="000F03F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03F3"/>
    <w:rPr>
      <w:rFonts w:asciiTheme="majorHAnsi" w:eastAsiaTheme="majorEastAsia" w:hAnsiTheme="majorHAnsi" w:cstheme="majorBidi"/>
      <w:spacing w:val="-10"/>
      <w:kern w:val="28"/>
      <w:sz w:val="56"/>
      <w:szCs w:val="56"/>
    </w:rPr>
  </w:style>
  <w:style w:type="paragraph" w:customStyle="1" w:styleId="Definition1a">
    <w:name w:val="Definition 1a"/>
    <w:basedOn w:val="Normal"/>
    <w:next w:val="Normal"/>
    <w:rsid w:val="00840D63"/>
    <w:pPr>
      <w:keepNext/>
      <w:tabs>
        <w:tab w:val="left" w:pos="2835"/>
        <w:tab w:val="left" w:pos="3402"/>
        <w:tab w:val="left" w:pos="3969"/>
        <w:tab w:val="left" w:pos="4536"/>
        <w:tab w:val="left" w:pos="5103"/>
        <w:tab w:val="left" w:pos="5670"/>
        <w:tab w:val="left" w:pos="6237"/>
        <w:tab w:val="left" w:pos="6804"/>
        <w:tab w:val="left" w:pos="7371"/>
        <w:tab w:val="left" w:pos="7938"/>
      </w:tabs>
      <w:spacing w:before="240"/>
      <w:ind w:left="2835" w:hanging="2835"/>
      <w:jc w:val="both"/>
    </w:pPr>
    <w:rPr>
      <w:rFonts w:ascii="Times New Roman" w:eastAsia="Times New Roman" w:hAnsi="Times New Roman" w:cs="Times New Roman"/>
      <w:sz w:val="24"/>
      <w:szCs w:val="20"/>
      <w:lang w:eastAsia="en-GB"/>
    </w:rPr>
  </w:style>
  <w:style w:type="paragraph" w:styleId="ListParagraph">
    <w:name w:val="List Paragraph"/>
    <w:aliases w:val="Table no. List Paragraph,Numbered List Paragraph,Абзац списка3,Bullet Points"/>
    <w:basedOn w:val="Normal"/>
    <w:link w:val="ListParagraphChar"/>
    <w:uiPriority w:val="34"/>
    <w:qFormat/>
    <w:rsid w:val="007C086C"/>
    <w:pPr>
      <w:spacing w:after="200" w:line="276" w:lineRule="auto"/>
      <w:ind w:left="720"/>
      <w:contextualSpacing/>
    </w:pPr>
    <w:rPr>
      <w:rFonts w:eastAsiaTheme="minorEastAsia"/>
      <w:lang w:val="en-US"/>
    </w:rPr>
  </w:style>
  <w:style w:type="character" w:customStyle="1" w:styleId="ListParagraphChar">
    <w:name w:val="List Paragraph Char"/>
    <w:aliases w:val="Table no. List Paragraph Char,Numbered List Paragraph Char,Абзац списка3 Char,Bullet Points Char"/>
    <w:link w:val="ListParagraph"/>
    <w:uiPriority w:val="34"/>
    <w:locked/>
    <w:rsid w:val="007C086C"/>
    <w:rPr>
      <w:rFonts w:eastAsiaTheme="minorEastAsia"/>
      <w:lang w:val="en-US"/>
    </w:rPr>
  </w:style>
  <w:style w:type="character" w:customStyle="1" w:styleId="Bodytext2">
    <w:name w:val="Body text (2)_"/>
    <w:basedOn w:val="DefaultParagraphFont"/>
    <w:link w:val="Bodytext21"/>
    <w:uiPriority w:val="99"/>
    <w:locked/>
    <w:rsid w:val="00676D7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676D7D"/>
    <w:pPr>
      <w:widowControl w:val="0"/>
      <w:shd w:val="clear" w:color="auto" w:fill="FFFFFF"/>
      <w:spacing w:before="600" w:line="480" w:lineRule="exact"/>
      <w:ind w:hanging="70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4A7A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AD1"/>
    <w:rPr>
      <w:rFonts w:ascii="Segoe UI" w:hAnsi="Segoe UI" w:cs="Segoe UI"/>
      <w:sz w:val="18"/>
      <w:szCs w:val="18"/>
    </w:rPr>
  </w:style>
  <w:style w:type="character" w:customStyle="1" w:styleId="mechtex0">
    <w:name w:val="mechtex Знак"/>
    <w:locked/>
    <w:rsid w:val="00724BB0"/>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Обычный (Web)1 Char,Знак Знак Char,Char Char Char Char1"/>
    <w:link w:val="NormalWeb"/>
    <w:uiPriority w:val="99"/>
    <w:locked/>
    <w:rsid w:val="002443E2"/>
    <w:rPr>
      <w:rFonts w:ascii="Times New Roman" w:eastAsia="Times New Roman" w:hAnsi="Times New Roman" w:cs="Times New Roman"/>
      <w:sz w:val="24"/>
      <w:szCs w:val="24"/>
      <w:lang w:eastAsia="en-GB"/>
    </w:rPr>
  </w:style>
  <w:style w:type="paragraph" w:styleId="Revision">
    <w:name w:val="Revision"/>
    <w:hidden/>
    <w:uiPriority w:val="99"/>
    <w:semiHidden/>
    <w:rsid w:val="00F708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853696">
      <w:bodyDiv w:val="1"/>
      <w:marLeft w:val="0"/>
      <w:marRight w:val="0"/>
      <w:marTop w:val="0"/>
      <w:marBottom w:val="0"/>
      <w:divBdr>
        <w:top w:val="none" w:sz="0" w:space="0" w:color="auto"/>
        <w:left w:val="none" w:sz="0" w:space="0" w:color="auto"/>
        <w:bottom w:val="none" w:sz="0" w:space="0" w:color="auto"/>
        <w:right w:val="none" w:sz="0" w:space="0" w:color="auto"/>
      </w:divBdr>
    </w:div>
    <w:div w:id="394741178">
      <w:bodyDiv w:val="1"/>
      <w:marLeft w:val="0"/>
      <w:marRight w:val="0"/>
      <w:marTop w:val="0"/>
      <w:marBottom w:val="0"/>
      <w:divBdr>
        <w:top w:val="none" w:sz="0" w:space="0" w:color="auto"/>
        <w:left w:val="none" w:sz="0" w:space="0" w:color="auto"/>
        <w:bottom w:val="none" w:sz="0" w:space="0" w:color="auto"/>
        <w:right w:val="none" w:sz="0" w:space="0" w:color="auto"/>
      </w:divBdr>
    </w:div>
    <w:div w:id="593052190">
      <w:bodyDiv w:val="1"/>
      <w:marLeft w:val="0"/>
      <w:marRight w:val="0"/>
      <w:marTop w:val="0"/>
      <w:marBottom w:val="0"/>
      <w:divBdr>
        <w:top w:val="none" w:sz="0" w:space="0" w:color="auto"/>
        <w:left w:val="none" w:sz="0" w:space="0" w:color="auto"/>
        <w:bottom w:val="none" w:sz="0" w:space="0" w:color="auto"/>
        <w:right w:val="none" w:sz="0" w:space="0" w:color="auto"/>
      </w:divBdr>
    </w:div>
    <w:div w:id="743988537">
      <w:bodyDiv w:val="1"/>
      <w:marLeft w:val="0"/>
      <w:marRight w:val="0"/>
      <w:marTop w:val="0"/>
      <w:marBottom w:val="0"/>
      <w:divBdr>
        <w:top w:val="none" w:sz="0" w:space="0" w:color="auto"/>
        <w:left w:val="none" w:sz="0" w:space="0" w:color="auto"/>
        <w:bottom w:val="none" w:sz="0" w:space="0" w:color="auto"/>
        <w:right w:val="none" w:sz="0" w:space="0" w:color="auto"/>
      </w:divBdr>
    </w:div>
    <w:div w:id="885945408">
      <w:bodyDiv w:val="1"/>
      <w:marLeft w:val="0"/>
      <w:marRight w:val="0"/>
      <w:marTop w:val="0"/>
      <w:marBottom w:val="0"/>
      <w:divBdr>
        <w:top w:val="none" w:sz="0" w:space="0" w:color="auto"/>
        <w:left w:val="none" w:sz="0" w:space="0" w:color="auto"/>
        <w:bottom w:val="none" w:sz="0" w:space="0" w:color="auto"/>
        <w:right w:val="none" w:sz="0" w:space="0" w:color="auto"/>
      </w:divBdr>
    </w:div>
    <w:div w:id="1232303835">
      <w:bodyDiv w:val="1"/>
      <w:marLeft w:val="0"/>
      <w:marRight w:val="0"/>
      <w:marTop w:val="0"/>
      <w:marBottom w:val="0"/>
      <w:divBdr>
        <w:top w:val="none" w:sz="0" w:space="0" w:color="auto"/>
        <w:left w:val="none" w:sz="0" w:space="0" w:color="auto"/>
        <w:bottom w:val="none" w:sz="0" w:space="0" w:color="auto"/>
        <w:right w:val="none" w:sz="0" w:space="0" w:color="auto"/>
      </w:divBdr>
    </w:div>
    <w:div w:id="1255162532">
      <w:bodyDiv w:val="1"/>
      <w:marLeft w:val="0"/>
      <w:marRight w:val="0"/>
      <w:marTop w:val="0"/>
      <w:marBottom w:val="0"/>
      <w:divBdr>
        <w:top w:val="none" w:sz="0" w:space="0" w:color="auto"/>
        <w:left w:val="none" w:sz="0" w:space="0" w:color="auto"/>
        <w:bottom w:val="none" w:sz="0" w:space="0" w:color="auto"/>
        <w:right w:val="none" w:sz="0" w:space="0" w:color="auto"/>
      </w:divBdr>
    </w:div>
    <w:div w:id="1495223044">
      <w:bodyDiv w:val="1"/>
      <w:marLeft w:val="0"/>
      <w:marRight w:val="0"/>
      <w:marTop w:val="0"/>
      <w:marBottom w:val="0"/>
      <w:divBdr>
        <w:top w:val="none" w:sz="0" w:space="0" w:color="auto"/>
        <w:left w:val="none" w:sz="0" w:space="0" w:color="auto"/>
        <w:bottom w:val="none" w:sz="0" w:space="0" w:color="auto"/>
        <w:right w:val="none" w:sz="0" w:space="0" w:color="auto"/>
      </w:divBdr>
    </w:div>
    <w:div w:id="1937441431">
      <w:bodyDiv w:val="1"/>
      <w:marLeft w:val="0"/>
      <w:marRight w:val="0"/>
      <w:marTop w:val="0"/>
      <w:marBottom w:val="0"/>
      <w:divBdr>
        <w:top w:val="none" w:sz="0" w:space="0" w:color="auto"/>
        <w:left w:val="none" w:sz="0" w:space="0" w:color="auto"/>
        <w:bottom w:val="none" w:sz="0" w:space="0" w:color="auto"/>
        <w:right w:val="none" w:sz="0" w:space="0" w:color="auto"/>
      </w:divBdr>
      <w:divsChild>
        <w:div w:id="755590307">
          <w:marLeft w:val="0"/>
          <w:marRight w:val="0"/>
          <w:marTop w:val="0"/>
          <w:marBottom w:val="0"/>
          <w:divBdr>
            <w:top w:val="none" w:sz="0" w:space="0" w:color="auto"/>
            <w:left w:val="none" w:sz="0" w:space="0" w:color="auto"/>
            <w:bottom w:val="none" w:sz="0" w:space="0" w:color="auto"/>
            <w:right w:val="none" w:sz="0" w:space="0" w:color="auto"/>
          </w:divBdr>
          <w:divsChild>
            <w:div w:id="125897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501717">
      <w:bodyDiv w:val="1"/>
      <w:marLeft w:val="0"/>
      <w:marRight w:val="0"/>
      <w:marTop w:val="0"/>
      <w:marBottom w:val="0"/>
      <w:divBdr>
        <w:top w:val="none" w:sz="0" w:space="0" w:color="auto"/>
        <w:left w:val="none" w:sz="0" w:space="0" w:color="auto"/>
        <w:bottom w:val="none" w:sz="0" w:space="0" w:color="auto"/>
        <w:right w:val="none" w:sz="0" w:space="0" w:color="auto"/>
      </w:divBdr>
    </w:div>
    <w:div w:id="2062165997">
      <w:bodyDiv w:val="1"/>
      <w:marLeft w:val="0"/>
      <w:marRight w:val="0"/>
      <w:marTop w:val="0"/>
      <w:marBottom w:val="0"/>
      <w:divBdr>
        <w:top w:val="none" w:sz="0" w:space="0" w:color="auto"/>
        <w:left w:val="none" w:sz="0" w:space="0" w:color="auto"/>
        <w:bottom w:val="none" w:sz="0" w:space="0" w:color="auto"/>
        <w:right w:val="none" w:sz="0" w:space="0" w:color="auto"/>
      </w:divBdr>
    </w:div>
    <w:div w:id="2132279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344B77-4502-4E7D-909E-C8FF7BB26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807</TotalTime>
  <Pages>5</Pages>
  <Words>926</Words>
  <Characters>5281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Nelli</dc:creator>
  <cp:keywords>https://mul2-armroad.gov.am//tasks/92080/oneclick/ampopatert.docx?token=a6a98dee52fe6a2131f3a371f3222aa2</cp:keywords>
  <dc:description/>
  <cp:lastModifiedBy>User</cp:lastModifiedBy>
  <cp:revision>441</cp:revision>
  <cp:lastPrinted>2023-04-14T08:01:00Z</cp:lastPrinted>
  <dcterms:created xsi:type="dcterms:W3CDTF">2021-03-25T11:22:00Z</dcterms:created>
  <dcterms:modified xsi:type="dcterms:W3CDTF">2023-08-29T10:51:00Z</dcterms:modified>
</cp:coreProperties>
</file>