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259" w:rsidRDefault="000F6259" w:rsidP="000F6259">
      <w:pPr>
        <w:jc w:val="center"/>
      </w:pPr>
      <w:r>
        <w:rPr>
          <w:noProof/>
          <w:lang w:val="en-GB" w:eastAsia="en-GB"/>
        </w:rPr>
        <w:drawing>
          <wp:inline distT="0" distB="0" distL="0" distR="0" wp14:anchorId="5B2053D1" wp14:editId="023C555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0F6259" w:rsidRDefault="000F6259" w:rsidP="000F6259">
      <w:pPr>
        <w:jc w:val="center"/>
      </w:pPr>
    </w:p>
    <w:p w:rsidR="000F6259" w:rsidRPr="00FA07D4" w:rsidRDefault="000F6259" w:rsidP="000F625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0F6259" w:rsidRPr="00790EAE" w:rsidRDefault="000F6259" w:rsidP="000F6259">
      <w:pPr>
        <w:pStyle w:val="mechtex"/>
        <w:rPr>
          <w:rFonts w:ascii="GHEA Mariam" w:hAnsi="GHEA Mariam"/>
          <w:b/>
        </w:rPr>
      </w:pPr>
    </w:p>
    <w:p w:rsidR="000F6259" w:rsidRDefault="000F6259" w:rsidP="000F62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43E2B" w:rsidRPr="003A7BE7" w:rsidRDefault="00943E2B" w:rsidP="000F6259">
      <w:pPr>
        <w:rPr>
          <w:rFonts w:ascii="GHEA Mariam" w:hAnsi="GHEA Mariam"/>
          <w:sz w:val="6"/>
          <w:szCs w:val="24"/>
        </w:rPr>
      </w:pPr>
    </w:p>
    <w:p w:rsidR="00943E2B" w:rsidRPr="003A7BE7" w:rsidRDefault="00943E2B">
      <w:pPr>
        <w:jc w:val="center"/>
        <w:rPr>
          <w:rFonts w:ascii="GHEA Mariam" w:hAnsi="GHEA Mariam"/>
          <w:szCs w:val="24"/>
        </w:rPr>
      </w:pPr>
    </w:p>
    <w:p w:rsidR="00943E2B" w:rsidRPr="003A7BE7" w:rsidRDefault="00943E2B">
      <w:pPr>
        <w:jc w:val="center"/>
        <w:rPr>
          <w:rFonts w:ascii="GHEA Mariam" w:hAnsi="GHEA Mariam"/>
          <w:sz w:val="16"/>
          <w:szCs w:val="24"/>
        </w:rPr>
      </w:pPr>
    </w:p>
    <w:p w:rsidR="00943E2B" w:rsidRPr="00CB28BC" w:rsidRDefault="00943E2B">
      <w:pPr>
        <w:jc w:val="center"/>
        <w:rPr>
          <w:rFonts w:ascii="GHEA Mariam" w:hAnsi="GHEA Mariam"/>
          <w:sz w:val="24"/>
          <w:szCs w:val="24"/>
        </w:rPr>
      </w:pPr>
      <w:r w:rsidRPr="00CB28BC">
        <w:rPr>
          <w:rFonts w:ascii="GHEA Mariam" w:hAnsi="GHEA Mariam"/>
          <w:sz w:val="24"/>
          <w:szCs w:val="24"/>
          <w:lang w:val="hy-AM"/>
        </w:rPr>
        <w:t>31</w:t>
      </w:r>
      <w:r w:rsidRPr="00CB28BC">
        <w:rPr>
          <w:rFonts w:ascii="GHEA Mariam" w:hAnsi="GHEA Mariam"/>
          <w:sz w:val="24"/>
          <w:szCs w:val="24"/>
        </w:rPr>
        <w:t xml:space="preserve"> </w:t>
      </w:r>
      <w:r w:rsidRPr="00CB28BC">
        <w:rPr>
          <w:rFonts w:ascii="GHEA Mariam" w:hAnsi="GHEA Mariam" w:cs="Sylfaen"/>
          <w:spacing w:val="-4"/>
          <w:sz w:val="24"/>
          <w:szCs w:val="24"/>
          <w:lang w:val="pt-BR"/>
        </w:rPr>
        <w:t>օգոստոսի</w:t>
      </w:r>
      <w:r w:rsidRPr="00CB28BC">
        <w:rPr>
          <w:rFonts w:ascii="GHEA Mariam" w:hAnsi="GHEA Mariam"/>
          <w:sz w:val="24"/>
          <w:szCs w:val="24"/>
        </w:rPr>
        <w:t xml:space="preserve"> 20</w:t>
      </w:r>
      <w:r w:rsidRPr="00CB28BC">
        <w:rPr>
          <w:rFonts w:ascii="GHEA Mariam" w:hAnsi="GHEA Mariam"/>
          <w:sz w:val="24"/>
          <w:szCs w:val="24"/>
          <w:lang w:val="hy-AM"/>
        </w:rPr>
        <w:t>23</w:t>
      </w:r>
      <w:r w:rsidRPr="00CB28BC">
        <w:rPr>
          <w:rFonts w:ascii="GHEA Mariam" w:hAnsi="GHEA Mariam"/>
          <w:sz w:val="24"/>
          <w:szCs w:val="24"/>
        </w:rPr>
        <w:t xml:space="preserve"> </w:t>
      </w:r>
      <w:r w:rsidRPr="00CB28BC">
        <w:rPr>
          <w:rFonts w:ascii="GHEA Mariam" w:hAnsi="GHEA Mariam" w:cs="Sylfaen"/>
          <w:sz w:val="24"/>
          <w:szCs w:val="24"/>
        </w:rPr>
        <w:t>թվականի</w:t>
      </w:r>
      <w:r w:rsidRPr="00CB28BC">
        <w:rPr>
          <w:rFonts w:ascii="GHEA Mariam" w:hAnsi="GHEA Mariam"/>
          <w:sz w:val="24"/>
          <w:szCs w:val="24"/>
        </w:rPr>
        <w:t xml:space="preserve">  N              - Ն</w:t>
      </w:r>
    </w:p>
    <w:p w:rsidR="00943E2B" w:rsidRPr="00CB28BC" w:rsidRDefault="00943E2B">
      <w:pPr>
        <w:jc w:val="center"/>
        <w:rPr>
          <w:rFonts w:ascii="GHEA Mariam" w:hAnsi="GHEA Mariam"/>
          <w:sz w:val="24"/>
          <w:szCs w:val="24"/>
        </w:rPr>
      </w:pPr>
    </w:p>
    <w:p w:rsidR="00943E2B" w:rsidRPr="003A7BE7" w:rsidRDefault="00943E2B">
      <w:pPr>
        <w:jc w:val="center"/>
        <w:rPr>
          <w:rFonts w:ascii="GHEA Mariam" w:hAnsi="GHEA Mariam"/>
          <w:sz w:val="16"/>
          <w:szCs w:val="24"/>
        </w:rPr>
      </w:pPr>
    </w:p>
    <w:p w:rsidR="00943E2B" w:rsidRPr="003A7BE7" w:rsidRDefault="00943E2B">
      <w:pPr>
        <w:pStyle w:val="mechtex"/>
        <w:rPr>
          <w:rFonts w:ascii="GHEA Mariam" w:hAnsi="GHEA Mariam" w:cs="Arial"/>
          <w:sz w:val="12"/>
          <w:szCs w:val="24"/>
          <w:lang w:val="hy-AM"/>
        </w:rPr>
      </w:pPr>
    </w:p>
    <w:p w:rsidR="00943E2B" w:rsidRPr="00CB28BC" w:rsidRDefault="00943E2B" w:rsidP="00943E2B">
      <w:pPr>
        <w:pStyle w:val="NormalWeb"/>
        <w:shd w:val="clear" w:color="auto" w:fill="FFFFFF"/>
        <w:spacing w:before="0" w:beforeAutospacing="0" w:after="0" w:afterAutospacing="0"/>
        <w:jc w:val="center"/>
        <w:rPr>
          <w:rFonts w:ascii="GHEA Mariam" w:hAnsi="GHEA Mariam"/>
          <w:bCs/>
          <w:color w:val="000000"/>
          <w:lang w:val="af-ZA"/>
        </w:rPr>
      </w:pPr>
      <w:r w:rsidRPr="00CB28BC">
        <w:rPr>
          <w:rFonts w:ascii="GHEA Mariam" w:hAnsi="GHEA Mariam"/>
          <w:bCs/>
          <w:color w:val="000000"/>
          <w:spacing w:val="-8"/>
        </w:rPr>
        <w:t>«ՀԱՅԱՍՏԱՆԻ ՀԱՆՐԱՊԵՏՈՒԹՅԱՆ 2023 ԹՎԱԿԱՆԻ ՊԵՏԱԿԱՆ ԲՅՈՒՋԵԻ ՄԱՍԻՆ» ՀԱՅԱՍՏԱՆԻ</w:t>
      </w:r>
      <w:r w:rsidRPr="00CB28BC">
        <w:rPr>
          <w:rFonts w:ascii="GHEA Mariam" w:hAnsi="GHEA Mariam"/>
          <w:bCs/>
          <w:color w:val="000000"/>
          <w:spacing w:val="-8"/>
          <w:lang w:val="af-ZA"/>
        </w:rPr>
        <w:t xml:space="preserve"> </w:t>
      </w:r>
      <w:r w:rsidRPr="00CB28BC">
        <w:rPr>
          <w:rFonts w:ascii="GHEA Mariam" w:hAnsi="GHEA Mariam"/>
          <w:bCs/>
          <w:color w:val="000000"/>
          <w:spacing w:val="-8"/>
        </w:rPr>
        <w:t>ՀԱՆՐԱՊԵՏՈՒԹՅԱՆ</w:t>
      </w:r>
      <w:r w:rsidRPr="00CB28BC">
        <w:rPr>
          <w:rFonts w:ascii="GHEA Mariam" w:hAnsi="GHEA Mariam"/>
          <w:bCs/>
          <w:color w:val="000000"/>
          <w:spacing w:val="-8"/>
          <w:lang w:val="af-ZA"/>
        </w:rPr>
        <w:t xml:space="preserve"> </w:t>
      </w:r>
      <w:r w:rsidRPr="00CB28BC">
        <w:rPr>
          <w:rFonts w:ascii="GHEA Mariam" w:hAnsi="GHEA Mariam"/>
          <w:bCs/>
          <w:color w:val="000000"/>
          <w:spacing w:val="-8"/>
        </w:rPr>
        <w:t>ՕՐԵՆՔՈՒՄ ԵՎ ՀԱՅԱՍՏԱՆԻ</w:t>
      </w:r>
      <w:r w:rsidRPr="00CB28BC">
        <w:rPr>
          <w:rFonts w:ascii="GHEA Mariam" w:hAnsi="GHEA Mariam"/>
          <w:bCs/>
          <w:color w:val="000000"/>
          <w:spacing w:val="-8"/>
          <w:lang w:val="af-ZA"/>
        </w:rPr>
        <w:t xml:space="preserve"> </w:t>
      </w:r>
      <w:r w:rsidRPr="00CB28BC">
        <w:rPr>
          <w:rFonts w:ascii="GHEA Mariam" w:hAnsi="GHEA Mariam"/>
          <w:bCs/>
          <w:color w:val="000000"/>
          <w:spacing w:val="-8"/>
        </w:rPr>
        <w:t>ՀԱՆՐԱՊԵՏՈՒԹՅԱՆ</w:t>
      </w:r>
      <w:r w:rsidRPr="00CB28BC">
        <w:rPr>
          <w:rFonts w:ascii="GHEA Mariam" w:hAnsi="GHEA Mariam"/>
          <w:bCs/>
          <w:color w:val="000000"/>
          <w:spacing w:val="-8"/>
          <w:lang w:val="af-ZA"/>
        </w:rPr>
        <w:t xml:space="preserve"> </w:t>
      </w:r>
      <w:r w:rsidRPr="00CB28BC">
        <w:rPr>
          <w:rFonts w:ascii="GHEA Mariam" w:hAnsi="GHEA Mariam"/>
          <w:bCs/>
          <w:color w:val="000000"/>
          <w:spacing w:val="-8"/>
        </w:rPr>
        <w:t>ԿԱՌԱՎԱՐՈՒԹՅԱՆ 20</w:t>
      </w:r>
      <w:r w:rsidRPr="00CB28BC">
        <w:rPr>
          <w:rFonts w:ascii="GHEA Mariam" w:hAnsi="GHEA Mariam"/>
          <w:bCs/>
          <w:color w:val="000000"/>
          <w:spacing w:val="-8"/>
          <w:lang w:val="af-ZA"/>
        </w:rPr>
        <w:t>2</w:t>
      </w:r>
      <w:r w:rsidRPr="00CB28BC">
        <w:rPr>
          <w:rFonts w:ascii="GHEA Mariam" w:hAnsi="GHEA Mariam"/>
          <w:bCs/>
          <w:color w:val="000000"/>
          <w:spacing w:val="-8"/>
        </w:rPr>
        <w:t>2 ԹՎԱԿԱՆԻ ԴԵԿՏԵՄԲԵՐԻ</w:t>
      </w:r>
      <w:r w:rsidRPr="00CB28BC">
        <w:rPr>
          <w:rFonts w:ascii="GHEA Mariam" w:hAnsi="GHEA Mariam"/>
          <w:bCs/>
          <w:color w:val="000000"/>
          <w:spacing w:val="-8"/>
          <w:lang w:val="af-ZA"/>
        </w:rPr>
        <w:t xml:space="preserve"> </w:t>
      </w:r>
    </w:p>
    <w:p w:rsidR="00943E2B" w:rsidRPr="00CB28BC" w:rsidRDefault="00943E2B" w:rsidP="00943E2B">
      <w:pPr>
        <w:pStyle w:val="NormalWeb"/>
        <w:shd w:val="clear" w:color="auto" w:fill="FFFFFF"/>
        <w:spacing w:before="0" w:beforeAutospacing="0" w:after="0" w:afterAutospacing="0"/>
        <w:jc w:val="center"/>
        <w:rPr>
          <w:rFonts w:ascii="GHEA Mariam" w:hAnsi="GHEA Mariam" w:cs="Sylfaen"/>
          <w:bCs/>
          <w:color w:val="000000"/>
          <w:lang w:val="af-ZA" w:eastAsia="en-US"/>
        </w:rPr>
      </w:pPr>
      <w:r w:rsidRPr="00CB28BC">
        <w:rPr>
          <w:rFonts w:ascii="GHEA Mariam" w:hAnsi="GHEA Mariam"/>
          <w:bCs/>
          <w:color w:val="000000"/>
          <w:lang w:val="af-ZA"/>
        </w:rPr>
        <w:t>2</w:t>
      </w:r>
      <w:r w:rsidRPr="00CB28BC">
        <w:rPr>
          <w:rFonts w:ascii="GHEA Mariam" w:hAnsi="GHEA Mariam"/>
          <w:bCs/>
          <w:color w:val="000000"/>
        </w:rPr>
        <w:t xml:space="preserve">9-Ի N </w:t>
      </w:r>
      <w:r w:rsidRPr="00CB28BC">
        <w:rPr>
          <w:rFonts w:ascii="GHEA Mariam" w:hAnsi="GHEA Mariam"/>
          <w:bCs/>
          <w:color w:val="000000"/>
          <w:lang w:val="af-ZA"/>
        </w:rPr>
        <w:t>21</w:t>
      </w:r>
      <w:r w:rsidRPr="00CB28BC">
        <w:rPr>
          <w:rFonts w:ascii="GHEA Mariam" w:hAnsi="GHEA Mariam"/>
          <w:bCs/>
          <w:color w:val="000000"/>
        </w:rPr>
        <w:t>1</w:t>
      </w:r>
      <w:r w:rsidRPr="00CB28BC">
        <w:rPr>
          <w:rFonts w:ascii="GHEA Mariam" w:hAnsi="GHEA Mariam"/>
          <w:bCs/>
          <w:color w:val="000000"/>
          <w:lang w:val="af-ZA"/>
        </w:rPr>
        <w:t>1</w:t>
      </w:r>
      <w:r w:rsidRPr="00CB28BC">
        <w:rPr>
          <w:rFonts w:ascii="GHEA Mariam" w:hAnsi="GHEA Mariam"/>
          <w:bCs/>
          <w:color w:val="000000"/>
        </w:rPr>
        <w:t>-Ն ՈՐՈՇՄԱՆ ՄԵՋ ՓՈՓՈԽՈՒԹՅՈՒՆՆԵՐ ԵՎ</w:t>
      </w:r>
      <w:r w:rsidRPr="00CB28BC">
        <w:rPr>
          <w:rFonts w:ascii="GHEA Mariam" w:hAnsi="GHEA Mariam"/>
          <w:bCs/>
          <w:color w:val="000000"/>
          <w:lang w:val="af-ZA"/>
        </w:rPr>
        <w:t xml:space="preserve"> </w:t>
      </w:r>
      <w:r w:rsidRPr="00CB28BC">
        <w:rPr>
          <w:rFonts w:ascii="GHEA Mariam" w:hAnsi="GHEA Mariam"/>
          <w:bCs/>
          <w:color w:val="000000"/>
        </w:rPr>
        <w:t>ԼՐԱՑՈՒՄՆԵՐ</w:t>
      </w:r>
      <w:r w:rsidRPr="00CB28BC">
        <w:rPr>
          <w:rFonts w:ascii="GHEA Mariam" w:hAnsi="GHEA Mariam"/>
          <w:bCs/>
          <w:color w:val="000000"/>
          <w:lang w:val="af-ZA"/>
        </w:rPr>
        <w:t xml:space="preserve"> </w:t>
      </w:r>
      <w:r w:rsidRPr="00CB28BC">
        <w:rPr>
          <w:rFonts w:ascii="GHEA Mariam" w:hAnsi="GHEA Mariam"/>
          <w:bCs/>
          <w:color w:val="000000"/>
          <w:spacing w:val="-4"/>
        </w:rPr>
        <w:t>ԿԱՏԱՐԵԼՈՒ</w:t>
      </w:r>
      <w:r w:rsidRPr="00CB28BC">
        <w:rPr>
          <w:rFonts w:ascii="GHEA Mariam" w:hAnsi="GHEA Mariam"/>
          <w:bCs/>
          <w:color w:val="000000"/>
          <w:spacing w:val="-4"/>
          <w:lang w:val="af-ZA"/>
        </w:rPr>
        <w:t xml:space="preserve">, </w:t>
      </w:r>
      <w:r w:rsidRPr="00CB28BC">
        <w:rPr>
          <w:rFonts w:ascii="GHEA Mariam" w:hAnsi="GHEA Mariam" w:cs="Sylfaen"/>
          <w:bCs/>
          <w:color w:val="000000"/>
          <w:spacing w:val="-4"/>
        </w:rPr>
        <w:t>ՀԱՅԱՍՏԱՆԻ</w:t>
      </w:r>
      <w:r w:rsidRPr="00CB28BC">
        <w:rPr>
          <w:rFonts w:ascii="GHEA Mariam" w:hAnsi="GHEA Mariam"/>
          <w:bCs/>
          <w:color w:val="000000"/>
          <w:spacing w:val="-4"/>
        </w:rPr>
        <w:t xml:space="preserve"> </w:t>
      </w:r>
      <w:r w:rsidRPr="00CB28BC">
        <w:rPr>
          <w:rFonts w:ascii="GHEA Mariam" w:hAnsi="GHEA Mariam" w:cs="Sylfaen"/>
          <w:bCs/>
          <w:color w:val="000000"/>
          <w:spacing w:val="-4"/>
        </w:rPr>
        <w:t>ՀԱՆՐԱՊԵՏՈՒԹՅԱՆ ԱՐԱՐԱՏԻ, ԱՐՄԱՎԻՐԻ,</w:t>
      </w:r>
      <w:r w:rsidRPr="00CB28BC">
        <w:rPr>
          <w:rFonts w:ascii="GHEA Mariam" w:hAnsi="GHEA Mariam" w:cs="Sylfaen"/>
          <w:bCs/>
          <w:color w:val="000000"/>
        </w:rPr>
        <w:t xml:space="preserve"> </w:t>
      </w:r>
      <w:r w:rsidRPr="00CB28BC">
        <w:rPr>
          <w:rFonts w:ascii="GHEA Mariam" w:hAnsi="GHEA Mariam" w:cs="Sylfaen"/>
          <w:bCs/>
          <w:color w:val="000000"/>
          <w:spacing w:val="-6"/>
        </w:rPr>
        <w:t xml:space="preserve">ԳԵՂԱՐՔՈՒՆԻՔԻ, ԼՈՌՈՒ, ԿՈՏԱՅՔԻ, ՇԻՐԱԿԻ, </w:t>
      </w:r>
      <w:r w:rsidRPr="00CB28BC">
        <w:rPr>
          <w:rFonts w:ascii="GHEA Mariam" w:hAnsi="GHEA Mariam" w:cs="Sylfaen"/>
          <w:bCs/>
          <w:color w:val="000000"/>
          <w:spacing w:val="-6"/>
          <w:lang w:val="en-US" w:eastAsia="en-US"/>
        </w:rPr>
        <w:t>ՍՅՈՒՆԻՔԻ</w:t>
      </w:r>
      <w:r w:rsidRPr="00CB28BC">
        <w:rPr>
          <w:rFonts w:ascii="GHEA Mariam" w:hAnsi="GHEA Mariam" w:cs="Sylfaen"/>
          <w:bCs/>
          <w:color w:val="000000"/>
          <w:spacing w:val="-6"/>
          <w:lang w:eastAsia="en-US"/>
        </w:rPr>
        <w:t>,ՎԱՅՈՑ ՁՈՐԻ</w:t>
      </w:r>
      <w:r w:rsidRPr="00CB28BC">
        <w:rPr>
          <w:rFonts w:ascii="GHEA Mariam" w:hAnsi="GHEA Mariam" w:cs="Sylfaen"/>
          <w:bCs/>
          <w:color w:val="000000"/>
          <w:lang w:eastAsia="en-US"/>
        </w:rPr>
        <w:t xml:space="preserve"> </w:t>
      </w:r>
      <w:r w:rsidRPr="00CB28BC">
        <w:rPr>
          <w:rFonts w:ascii="GHEA Mariam" w:hAnsi="GHEA Mariam" w:cs="Sylfaen"/>
          <w:bCs/>
          <w:color w:val="000000"/>
          <w:lang w:val="af-ZA" w:eastAsia="en-US"/>
        </w:rPr>
        <w:t xml:space="preserve"> </w:t>
      </w:r>
    </w:p>
    <w:p w:rsidR="00943E2B" w:rsidRPr="00CB28BC" w:rsidRDefault="00943E2B" w:rsidP="00943E2B">
      <w:pPr>
        <w:pStyle w:val="NormalWeb"/>
        <w:shd w:val="clear" w:color="auto" w:fill="FFFFFF"/>
        <w:spacing w:before="0" w:beforeAutospacing="0" w:after="0" w:afterAutospacing="0"/>
        <w:jc w:val="center"/>
        <w:rPr>
          <w:rFonts w:ascii="GHEA Mariam" w:hAnsi="GHEA Mariam"/>
          <w:bCs/>
          <w:color w:val="000000"/>
          <w:spacing w:val="-14"/>
        </w:rPr>
      </w:pPr>
      <w:r w:rsidRPr="00CB28BC">
        <w:rPr>
          <w:rFonts w:ascii="GHEA Mariam" w:hAnsi="GHEA Mariam" w:cs="Sylfaen"/>
          <w:bCs/>
          <w:color w:val="000000"/>
          <w:spacing w:val="-14"/>
        </w:rPr>
        <w:t>ԵՎ ՏԱՎՈՒՇԻ ՄԱՐԶՊԵՏՆԵՐԻ</w:t>
      </w:r>
      <w:r w:rsidRPr="00CB28BC">
        <w:rPr>
          <w:rFonts w:ascii="GHEA Mariam" w:hAnsi="GHEA Mariam" w:cs="Sylfaen"/>
          <w:bCs/>
          <w:color w:val="000000"/>
          <w:spacing w:val="-14"/>
          <w:lang w:val="af-ZA"/>
        </w:rPr>
        <w:t xml:space="preserve"> </w:t>
      </w:r>
      <w:r w:rsidRPr="00CB28BC">
        <w:rPr>
          <w:rFonts w:ascii="GHEA Mariam" w:hAnsi="GHEA Mariam"/>
          <w:bCs/>
          <w:color w:val="000000"/>
          <w:spacing w:val="-14"/>
        </w:rPr>
        <w:t xml:space="preserve">ԱՇԽԱՏԱԿԱԶՄԵՐԻՆ ԳՈՒՄԱՐ ՀԱՏԿԱՑՆԵԼՈՒ </w:t>
      </w:r>
    </w:p>
    <w:p w:rsidR="00943E2B" w:rsidRPr="00CB28BC" w:rsidRDefault="00943E2B" w:rsidP="00943E2B">
      <w:pPr>
        <w:pStyle w:val="NormalWeb"/>
        <w:shd w:val="clear" w:color="auto" w:fill="FFFFFF"/>
        <w:spacing w:before="0" w:beforeAutospacing="0" w:after="0" w:afterAutospacing="0"/>
        <w:jc w:val="center"/>
        <w:rPr>
          <w:rFonts w:ascii="GHEA Mariam" w:hAnsi="GHEA Mariam"/>
          <w:bCs/>
          <w:color w:val="000000"/>
        </w:rPr>
      </w:pPr>
      <w:r w:rsidRPr="00CB28BC">
        <w:rPr>
          <w:rFonts w:ascii="GHEA Mariam" w:hAnsi="GHEA Mariam"/>
          <w:bCs/>
          <w:color w:val="000000"/>
          <w:spacing w:val="-8"/>
        </w:rPr>
        <w:t>ԵՎ ՀԱՅԱՍՏԱՆԻ</w:t>
      </w:r>
      <w:r w:rsidRPr="00CB28BC">
        <w:rPr>
          <w:rFonts w:ascii="GHEA Mariam" w:hAnsi="GHEA Mariam"/>
          <w:bCs/>
          <w:color w:val="000000"/>
          <w:spacing w:val="-8"/>
          <w:lang w:val="af-ZA"/>
        </w:rPr>
        <w:t xml:space="preserve"> </w:t>
      </w:r>
      <w:r w:rsidRPr="00CB28BC">
        <w:rPr>
          <w:rFonts w:ascii="GHEA Mariam" w:hAnsi="GHEA Mariam"/>
          <w:bCs/>
          <w:color w:val="000000"/>
          <w:spacing w:val="-8"/>
        </w:rPr>
        <w:t>ՀԱՆՐԱՊԵՏՈՒԹՅԱՆ ԿԱՌԱՎԱՐՈՒԹՅԱՆ 2023 ԹՎԱԿԱՆԻ</w:t>
      </w:r>
      <w:r w:rsidRPr="00CB28BC">
        <w:rPr>
          <w:rFonts w:ascii="GHEA Mariam" w:hAnsi="GHEA Mariam"/>
          <w:bCs/>
          <w:color w:val="000000"/>
        </w:rPr>
        <w:t xml:space="preserve"> ՀՈՒԼԻՍԻ 27-Ի N 1267-Ն ՈՐՈՇՄԱՆ ՄԵՋ ՓՈՓՈԽՈՒԹՅՈՒՆ ԿԱՏԱՐԵԼՈՒ </w:t>
      </w:r>
    </w:p>
    <w:p w:rsidR="00943E2B" w:rsidRPr="00CB28BC" w:rsidRDefault="00943E2B" w:rsidP="00943E2B">
      <w:pPr>
        <w:pStyle w:val="NormalWeb"/>
        <w:shd w:val="clear" w:color="auto" w:fill="FFFFFF"/>
        <w:spacing w:before="0" w:beforeAutospacing="0" w:after="0" w:afterAutospacing="0"/>
        <w:jc w:val="center"/>
        <w:rPr>
          <w:rFonts w:ascii="GHEA Mariam" w:hAnsi="GHEA Mariam"/>
          <w:bCs/>
          <w:color w:val="000000"/>
        </w:rPr>
      </w:pPr>
      <w:r w:rsidRPr="00CB28BC">
        <w:rPr>
          <w:rFonts w:ascii="GHEA Mariam" w:hAnsi="GHEA Mariam"/>
          <w:bCs/>
          <w:color w:val="000000"/>
        </w:rPr>
        <w:t>Մ Ա Ս Ի Ն</w:t>
      </w:r>
    </w:p>
    <w:p w:rsidR="00943E2B" w:rsidRPr="00CB28BC" w:rsidRDefault="00943E2B" w:rsidP="00943E2B">
      <w:pPr>
        <w:pStyle w:val="NormalWeb"/>
        <w:shd w:val="clear" w:color="auto" w:fill="FFFFFF"/>
        <w:spacing w:before="0" w:beforeAutospacing="0" w:after="0" w:afterAutospacing="0"/>
        <w:jc w:val="center"/>
        <w:rPr>
          <w:rFonts w:ascii="GHEA Mariam" w:hAnsi="GHEA Mariam"/>
          <w:bCs/>
          <w:color w:val="000000"/>
        </w:rPr>
      </w:pPr>
      <w:r w:rsidRPr="00CB28BC">
        <w:rPr>
          <w:rFonts w:ascii="GHEA Mariam" w:hAnsi="GHEA Mariam" w:cs="Arial Armenian"/>
          <w:bCs/>
          <w:color w:val="000000"/>
          <w:spacing w:val="-4"/>
          <w:lang w:val="pt-BR" w:eastAsia="en-US"/>
        </w:rPr>
        <w:t>---------------------------------------------------------------------------------------------------------</w:t>
      </w:r>
      <w:r w:rsidRPr="00CB28BC">
        <w:rPr>
          <w:rFonts w:ascii="GHEA Mariam" w:hAnsi="GHEA Mariam" w:cs="Arial Armenian"/>
          <w:bCs/>
          <w:color w:val="000000"/>
          <w:spacing w:val="-6"/>
          <w:lang w:val="fr-FR" w:eastAsia="en-US"/>
        </w:rPr>
        <w:t>-</w:t>
      </w:r>
      <w:r w:rsidRPr="00CB28BC">
        <w:rPr>
          <w:rFonts w:ascii="GHEA Mariam" w:hAnsi="GHEA Mariam" w:cs="Arial Armenian"/>
          <w:bCs/>
          <w:color w:val="000000"/>
          <w:spacing w:val="-8"/>
          <w:lang w:val="pt-BR"/>
        </w:rPr>
        <w:t>-------</w:t>
      </w:r>
      <w:r w:rsidRPr="00CB28BC">
        <w:rPr>
          <w:rFonts w:ascii="GHEA Mariam" w:hAnsi="GHEA Mariam"/>
          <w:bCs/>
          <w:color w:val="000000"/>
        </w:rPr>
        <w:t xml:space="preserve">--- </w:t>
      </w:r>
    </w:p>
    <w:p w:rsidR="00943E2B" w:rsidRPr="003A7BE7" w:rsidRDefault="00943E2B" w:rsidP="00943E2B">
      <w:pPr>
        <w:pStyle w:val="NormalWeb"/>
        <w:shd w:val="clear" w:color="auto" w:fill="FFFFFF"/>
        <w:spacing w:before="0" w:beforeAutospacing="0" w:after="0" w:afterAutospacing="0" w:line="360" w:lineRule="auto"/>
        <w:jc w:val="center"/>
        <w:rPr>
          <w:rFonts w:ascii="GHEA Mariam" w:hAnsi="GHEA Mariam"/>
          <w:bCs/>
          <w:color w:val="000000"/>
          <w:sz w:val="18"/>
        </w:rPr>
      </w:pPr>
    </w:p>
    <w:p w:rsidR="00943E2B" w:rsidRPr="000F6259" w:rsidRDefault="00943E2B" w:rsidP="000F6259">
      <w:pPr>
        <w:pStyle w:val="norm"/>
        <w:spacing w:line="360" w:lineRule="auto"/>
        <w:rPr>
          <w:rFonts w:ascii="GHEA Mariam" w:hAnsi="GHEA Mariam"/>
          <w:sz w:val="24"/>
          <w:szCs w:val="24"/>
          <w:lang w:val="hy-AM"/>
        </w:rPr>
      </w:pPr>
      <w:r w:rsidRPr="000F6259">
        <w:rPr>
          <w:rFonts w:ascii="GHEA Mariam" w:hAnsi="GHEA Mariam" w:cs="Arial"/>
          <w:spacing w:val="-6"/>
          <w:sz w:val="24"/>
          <w:szCs w:val="24"/>
          <w:lang w:val="hy-AM"/>
        </w:rPr>
        <w:t>Ղեկավարվելով</w:t>
      </w:r>
      <w:r w:rsidRPr="000F6259">
        <w:rPr>
          <w:rFonts w:ascii="GHEA Mariam" w:hAnsi="GHEA Mariam"/>
          <w:spacing w:val="-6"/>
          <w:sz w:val="24"/>
          <w:szCs w:val="24"/>
          <w:lang w:val="hy-AM"/>
        </w:rPr>
        <w:t xml:space="preserve"> </w:t>
      </w:r>
      <w:r w:rsidRPr="000F6259">
        <w:rPr>
          <w:rFonts w:ascii="GHEA Mariam" w:hAnsi="GHEA Mariam" w:cs="Arial Armenian"/>
          <w:spacing w:val="-6"/>
          <w:sz w:val="24"/>
          <w:szCs w:val="24"/>
          <w:lang w:val="hy-AM"/>
        </w:rPr>
        <w:t>«</w:t>
      </w:r>
      <w:r w:rsidRPr="000F6259">
        <w:rPr>
          <w:rFonts w:ascii="GHEA Mariam" w:hAnsi="GHEA Mariam" w:cs="Arial"/>
          <w:spacing w:val="-6"/>
          <w:sz w:val="24"/>
          <w:szCs w:val="24"/>
          <w:lang w:val="hy-AM"/>
        </w:rPr>
        <w:t>Նորմատիվ</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իրավական</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ակտերի</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մասին</w:t>
      </w:r>
      <w:r w:rsidRPr="000F6259">
        <w:rPr>
          <w:rFonts w:ascii="GHEA Mariam" w:hAnsi="GHEA Mariam" w:cs="Arial Armenian"/>
          <w:spacing w:val="-6"/>
          <w:sz w:val="24"/>
          <w:szCs w:val="24"/>
          <w:lang w:val="hy-AM"/>
        </w:rPr>
        <w:t>»</w:t>
      </w:r>
      <w:r w:rsidRPr="000F6259">
        <w:rPr>
          <w:rFonts w:ascii="GHEA Mariam" w:hAnsi="GHEA Mariam"/>
          <w:spacing w:val="-6"/>
          <w:sz w:val="24"/>
          <w:szCs w:val="24"/>
          <w:lang w:val="hy-AM"/>
        </w:rPr>
        <w:t xml:space="preserve"> </w:t>
      </w:r>
      <w:r w:rsidR="000F6259" w:rsidRPr="000F6259">
        <w:rPr>
          <w:rFonts w:ascii="GHEA Mariam" w:hAnsi="GHEA Mariam" w:cs="Arial"/>
          <w:bCs/>
          <w:color w:val="000000"/>
          <w:spacing w:val="-6"/>
          <w:sz w:val="24"/>
          <w:szCs w:val="24"/>
          <w:lang w:val="fr-FR" w:eastAsia="en-US"/>
        </w:rPr>
        <w:t>Հայաստանի</w:t>
      </w:r>
      <w:r w:rsidR="000F6259" w:rsidRPr="000F6259">
        <w:rPr>
          <w:rFonts w:ascii="GHEA Mariam" w:hAnsi="GHEA Mariam" w:cs="Arial Armenian"/>
          <w:bCs/>
          <w:color w:val="000000"/>
          <w:spacing w:val="-6"/>
          <w:sz w:val="24"/>
          <w:szCs w:val="24"/>
          <w:lang w:val="fr-FR" w:eastAsia="en-US"/>
        </w:rPr>
        <w:t xml:space="preserve"> </w:t>
      </w:r>
      <w:r w:rsidR="000F6259" w:rsidRPr="000F6259">
        <w:rPr>
          <w:rFonts w:ascii="GHEA Mariam" w:hAnsi="GHEA Mariam" w:cs="Arial"/>
          <w:bCs/>
          <w:color w:val="000000"/>
          <w:spacing w:val="-6"/>
          <w:sz w:val="24"/>
          <w:szCs w:val="24"/>
          <w:lang w:val="fr-FR" w:eastAsia="en-US"/>
        </w:rPr>
        <w:t>Հան</w:t>
      </w:r>
      <w:r w:rsidR="000F6259" w:rsidRPr="000F6259">
        <w:rPr>
          <w:rFonts w:ascii="GHEA Mariam" w:hAnsi="GHEA Mariam" w:cs="Arial"/>
          <w:bCs/>
          <w:color w:val="000000"/>
          <w:spacing w:val="-6"/>
          <w:sz w:val="24"/>
          <w:szCs w:val="24"/>
          <w:lang w:val="fr-FR" w:eastAsia="en-US"/>
        </w:rPr>
        <w:softHyphen/>
      </w:r>
      <w:r w:rsidR="000F6259" w:rsidRPr="000F6259">
        <w:rPr>
          <w:rFonts w:ascii="GHEA Mariam" w:hAnsi="GHEA Mariam" w:cs="Sylfaen"/>
          <w:bCs/>
          <w:color w:val="000000"/>
          <w:spacing w:val="-6"/>
          <w:sz w:val="24"/>
          <w:szCs w:val="24"/>
          <w:lang w:val="fr-FR" w:eastAsia="en-US"/>
        </w:rPr>
        <w:softHyphen/>
      </w:r>
      <w:r w:rsidR="000F6259" w:rsidRPr="000F6259">
        <w:rPr>
          <w:rFonts w:ascii="GHEA Mariam" w:hAnsi="GHEA Mariam" w:cs="Arial"/>
          <w:bCs/>
          <w:color w:val="000000"/>
          <w:spacing w:val="-6"/>
          <w:sz w:val="24"/>
          <w:szCs w:val="24"/>
          <w:lang w:val="fr-FR" w:eastAsia="en-US"/>
        </w:rPr>
        <w:t>րա</w:t>
      </w:r>
      <w:r w:rsidR="000F6259" w:rsidRPr="000F6259">
        <w:rPr>
          <w:rFonts w:ascii="GHEA Mariam" w:hAnsi="GHEA Mariam" w:cs="Sylfaen"/>
          <w:bCs/>
          <w:color w:val="000000"/>
          <w:spacing w:val="-6"/>
          <w:sz w:val="24"/>
          <w:szCs w:val="24"/>
          <w:lang w:val="fr-FR" w:eastAsia="en-US"/>
        </w:rPr>
        <w:softHyphen/>
      </w:r>
      <w:r w:rsidR="000F6259" w:rsidRPr="000F6259">
        <w:rPr>
          <w:rFonts w:ascii="GHEA Mariam" w:hAnsi="GHEA Mariam" w:cs="Arial"/>
          <w:bCs/>
          <w:color w:val="000000"/>
          <w:spacing w:val="-6"/>
          <w:sz w:val="24"/>
          <w:szCs w:val="24"/>
          <w:lang w:val="fr-FR" w:eastAsia="en-US"/>
        </w:rPr>
        <w:t>պետության</w:t>
      </w:r>
      <w:r w:rsidR="000F6259"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օրենքի</w:t>
      </w:r>
      <w:r w:rsidRPr="000F6259">
        <w:rPr>
          <w:rFonts w:ascii="GHEA Mariam" w:hAnsi="GHEA Mariam"/>
          <w:spacing w:val="-6"/>
          <w:sz w:val="24"/>
          <w:szCs w:val="24"/>
          <w:lang w:val="hy-AM"/>
        </w:rPr>
        <w:t xml:space="preserve"> 33-</w:t>
      </w:r>
      <w:r w:rsidRPr="000F6259">
        <w:rPr>
          <w:rFonts w:ascii="GHEA Mariam" w:hAnsi="GHEA Mariam" w:cs="Arial"/>
          <w:spacing w:val="-6"/>
          <w:sz w:val="24"/>
          <w:szCs w:val="24"/>
          <w:lang w:val="hy-AM"/>
        </w:rPr>
        <w:t>րդ</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հոդվածով</w:t>
      </w:r>
      <w:r w:rsidR="000F6259" w:rsidRPr="000F6259">
        <w:rPr>
          <w:rFonts w:ascii="GHEA Mariam" w:hAnsi="GHEA Mariam"/>
          <w:spacing w:val="-6"/>
          <w:sz w:val="24"/>
          <w:szCs w:val="24"/>
          <w:lang w:val="hy-AM"/>
        </w:rPr>
        <w:t xml:space="preserve"> </w:t>
      </w:r>
      <w:r w:rsidR="000F6259" w:rsidRPr="000F6259">
        <w:rPr>
          <w:rFonts w:ascii="GHEA Mariam" w:hAnsi="GHEA Mariam" w:cs="Arial"/>
          <w:spacing w:val="-6"/>
          <w:sz w:val="24"/>
          <w:szCs w:val="24"/>
          <w:lang w:val="hy-AM"/>
        </w:rPr>
        <w:t>և</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Հայաստանի</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Հանրապետության</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բյուջե</w:t>
      </w:r>
      <w:r w:rsidR="000F6259" w:rsidRPr="000F6259">
        <w:rPr>
          <w:rFonts w:ascii="GHEA Mariam" w:hAnsi="GHEA Mariam" w:cs="Arial"/>
          <w:spacing w:val="-6"/>
          <w:sz w:val="24"/>
          <w:szCs w:val="24"/>
          <w:lang w:val="hy-AM"/>
        </w:rPr>
        <w:softHyphen/>
      </w:r>
      <w:r w:rsidR="000F6259" w:rsidRPr="000F6259">
        <w:rPr>
          <w:rFonts w:ascii="GHEA Mariam" w:hAnsi="GHEA Mariam"/>
          <w:spacing w:val="-6"/>
          <w:sz w:val="24"/>
          <w:szCs w:val="24"/>
          <w:lang w:val="hy-AM"/>
        </w:rPr>
        <w:softHyphen/>
      </w:r>
      <w:r w:rsidRPr="000F6259">
        <w:rPr>
          <w:rFonts w:ascii="GHEA Mariam" w:hAnsi="GHEA Mariam" w:cs="Arial"/>
          <w:spacing w:val="-6"/>
          <w:sz w:val="24"/>
          <w:szCs w:val="24"/>
          <w:lang w:val="hy-AM"/>
        </w:rPr>
        <w:t>տային</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համակարգի</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մասին</w:t>
      </w:r>
      <w:r w:rsidRPr="000F6259">
        <w:rPr>
          <w:rFonts w:ascii="GHEA Mariam" w:hAnsi="GHEA Mariam" w:cs="Arial Armenian"/>
          <w:spacing w:val="-6"/>
          <w:sz w:val="24"/>
          <w:szCs w:val="24"/>
          <w:lang w:val="hy-AM"/>
        </w:rPr>
        <w:t>»</w:t>
      </w:r>
      <w:r w:rsidRPr="000F6259">
        <w:rPr>
          <w:rFonts w:ascii="GHEA Mariam" w:hAnsi="GHEA Mariam"/>
          <w:spacing w:val="-6"/>
          <w:sz w:val="24"/>
          <w:szCs w:val="24"/>
          <w:lang w:val="hy-AM"/>
        </w:rPr>
        <w:t xml:space="preserve"> </w:t>
      </w:r>
      <w:r w:rsidR="000F6259" w:rsidRPr="000F6259">
        <w:rPr>
          <w:rFonts w:ascii="GHEA Mariam" w:hAnsi="GHEA Mariam" w:cs="Arial"/>
          <w:bCs/>
          <w:color w:val="000000"/>
          <w:spacing w:val="-6"/>
          <w:sz w:val="24"/>
          <w:szCs w:val="24"/>
          <w:lang w:val="fr-FR" w:eastAsia="en-US"/>
        </w:rPr>
        <w:t>Հայաստանի</w:t>
      </w:r>
      <w:r w:rsidR="000F6259" w:rsidRPr="000F6259">
        <w:rPr>
          <w:rFonts w:ascii="GHEA Mariam" w:hAnsi="GHEA Mariam" w:cs="Arial Armenian"/>
          <w:bCs/>
          <w:color w:val="000000"/>
          <w:spacing w:val="-6"/>
          <w:sz w:val="24"/>
          <w:szCs w:val="24"/>
          <w:lang w:val="fr-FR" w:eastAsia="en-US"/>
        </w:rPr>
        <w:t xml:space="preserve"> </w:t>
      </w:r>
      <w:r w:rsidR="000F6259" w:rsidRPr="000F6259">
        <w:rPr>
          <w:rFonts w:ascii="GHEA Mariam" w:hAnsi="GHEA Mariam" w:cs="Arial"/>
          <w:bCs/>
          <w:color w:val="000000"/>
          <w:spacing w:val="-6"/>
          <w:sz w:val="24"/>
          <w:szCs w:val="24"/>
          <w:lang w:val="fr-FR" w:eastAsia="en-US"/>
        </w:rPr>
        <w:t>Հանրա</w:t>
      </w:r>
      <w:r w:rsidR="000F6259" w:rsidRPr="000F6259">
        <w:rPr>
          <w:rFonts w:ascii="GHEA Mariam" w:hAnsi="GHEA Mariam" w:cs="Sylfaen"/>
          <w:bCs/>
          <w:color w:val="000000"/>
          <w:spacing w:val="-6"/>
          <w:sz w:val="24"/>
          <w:szCs w:val="24"/>
          <w:lang w:val="fr-FR" w:eastAsia="en-US"/>
        </w:rPr>
        <w:softHyphen/>
      </w:r>
      <w:r w:rsidR="000F6259" w:rsidRPr="000F6259">
        <w:rPr>
          <w:rFonts w:ascii="GHEA Mariam" w:hAnsi="GHEA Mariam" w:cs="Arial"/>
          <w:bCs/>
          <w:color w:val="000000"/>
          <w:spacing w:val="-6"/>
          <w:sz w:val="24"/>
          <w:szCs w:val="24"/>
          <w:lang w:val="fr-FR" w:eastAsia="en-US"/>
        </w:rPr>
        <w:t>պետության</w:t>
      </w:r>
      <w:r w:rsidR="000F6259"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օրենքի</w:t>
      </w:r>
      <w:r w:rsidRPr="000F6259">
        <w:rPr>
          <w:rFonts w:ascii="GHEA Mariam" w:hAnsi="GHEA Mariam"/>
          <w:spacing w:val="-6"/>
          <w:sz w:val="24"/>
          <w:szCs w:val="24"/>
          <w:lang w:val="hy-AM"/>
        </w:rPr>
        <w:t xml:space="preserve"> 23-</w:t>
      </w:r>
      <w:r w:rsidRPr="000F6259">
        <w:rPr>
          <w:rFonts w:ascii="GHEA Mariam" w:hAnsi="GHEA Mariam" w:cs="Arial"/>
          <w:spacing w:val="-6"/>
          <w:sz w:val="24"/>
          <w:szCs w:val="24"/>
          <w:lang w:val="hy-AM"/>
        </w:rPr>
        <w:t>րդ</w:t>
      </w:r>
      <w:r w:rsidRPr="000F6259">
        <w:rPr>
          <w:rFonts w:ascii="GHEA Mariam" w:hAnsi="GHEA Mariam"/>
          <w:spacing w:val="-6"/>
          <w:sz w:val="24"/>
          <w:szCs w:val="24"/>
          <w:lang w:val="hy-AM"/>
        </w:rPr>
        <w:t xml:space="preserve"> </w:t>
      </w:r>
      <w:r w:rsidRPr="000F6259">
        <w:rPr>
          <w:rFonts w:ascii="GHEA Mariam" w:hAnsi="GHEA Mariam" w:cs="Arial"/>
          <w:spacing w:val="-6"/>
          <w:sz w:val="24"/>
          <w:szCs w:val="24"/>
          <w:lang w:val="hy-AM"/>
        </w:rPr>
        <w:t>հոդվածի</w:t>
      </w:r>
      <w:r w:rsidRPr="000F6259">
        <w:rPr>
          <w:rFonts w:ascii="GHEA Mariam" w:hAnsi="GHEA Mariam"/>
          <w:sz w:val="24"/>
          <w:szCs w:val="24"/>
          <w:lang w:val="hy-AM"/>
        </w:rPr>
        <w:t xml:space="preserve"> 3-</w:t>
      </w:r>
      <w:r w:rsidRPr="000F6259">
        <w:rPr>
          <w:rFonts w:ascii="GHEA Mariam" w:hAnsi="GHEA Mariam" w:cs="Arial"/>
          <w:sz w:val="24"/>
          <w:szCs w:val="24"/>
          <w:lang w:val="hy-AM"/>
        </w:rPr>
        <w:t>րդ</w:t>
      </w:r>
      <w:r w:rsidRPr="000F6259">
        <w:rPr>
          <w:rFonts w:ascii="GHEA Mariam" w:hAnsi="GHEA Mariam"/>
          <w:sz w:val="24"/>
          <w:szCs w:val="24"/>
          <w:lang w:val="hy-AM"/>
        </w:rPr>
        <w:t xml:space="preserve"> </w:t>
      </w:r>
      <w:r w:rsidRPr="000F6259">
        <w:rPr>
          <w:rFonts w:ascii="GHEA Mariam" w:hAnsi="GHEA Mariam" w:cs="Arial"/>
          <w:sz w:val="24"/>
          <w:szCs w:val="24"/>
          <w:lang w:val="hy-AM"/>
        </w:rPr>
        <w:t>մասով</w:t>
      </w:r>
      <w:r w:rsidRPr="000F6259">
        <w:rPr>
          <w:rFonts w:ascii="GHEA Mariam" w:hAnsi="GHEA Mariam"/>
          <w:sz w:val="24"/>
          <w:szCs w:val="24"/>
          <w:lang w:val="hy-AM"/>
        </w:rPr>
        <w:t xml:space="preserve">` </w:t>
      </w:r>
      <w:r w:rsidR="000F6259" w:rsidRPr="000F6259">
        <w:rPr>
          <w:rFonts w:ascii="GHEA Mariam" w:eastAsia="Arial Unicode MS" w:hAnsi="GHEA Mariam" w:cs="Sylfaen"/>
          <w:sz w:val="24"/>
          <w:szCs w:val="24"/>
          <w:shd w:val="clear" w:color="auto" w:fill="FFFFFF"/>
          <w:lang w:val="hy-AM"/>
        </w:rPr>
        <w:t>Հայաստանի</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Հանրապետության</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կառավարությունը</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ո</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ր</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ո</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շ</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ու</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մ</w:t>
      </w:r>
      <w:r w:rsidR="000F6259" w:rsidRPr="000F6259">
        <w:rPr>
          <w:rFonts w:ascii="GHEA Mariam" w:eastAsia="Arial Unicode MS" w:hAnsi="GHEA Mariam" w:cs="Arial Armenian"/>
          <w:sz w:val="24"/>
          <w:szCs w:val="24"/>
          <w:shd w:val="clear" w:color="auto" w:fill="FFFFFF"/>
          <w:lang w:val="hy-AM"/>
        </w:rPr>
        <w:t xml:space="preserve">   </w:t>
      </w:r>
      <w:r w:rsidR="000F6259" w:rsidRPr="000F6259">
        <w:rPr>
          <w:rFonts w:ascii="GHEA Mariam" w:eastAsia="Arial Unicode MS" w:hAnsi="GHEA Mariam" w:cs="Sylfaen"/>
          <w:sz w:val="24"/>
          <w:szCs w:val="24"/>
          <w:shd w:val="clear" w:color="auto" w:fill="FFFFFF"/>
          <w:lang w:val="hy-AM"/>
        </w:rPr>
        <w:t>է</w:t>
      </w:r>
      <w:r w:rsidR="000F6259" w:rsidRPr="000F6259">
        <w:rPr>
          <w:rFonts w:ascii="GHEA Mariam" w:eastAsia="Arial Unicode MS" w:hAnsi="GHEA Mariam" w:cs="Arial Armenian"/>
          <w:sz w:val="24"/>
          <w:szCs w:val="24"/>
          <w:shd w:val="clear" w:color="auto" w:fill="FFFFFF"/>
          <w:lang w:val="hy-AM"/>
        </w:rPr>
        <w:t>.</w:t>
      </w:r>
    </w:p>
    <w:p w:rsidR="00943E2B" w:rsidRPr="000F6259" w:rsidRDefault="000F6259" w:rsidP="000F6259">
      <w:pPr>
        <w:pStyle w:val="norm"/>
        <w:spacing w:line="360" w:lineRule="auto"/>
        <w:rPr>
          <w:rFonts w:ascii="GHEA Mariam" w:hAnsi="GHEA Mariam"/>
          <w:bCs/>
          <w:iCs/>
          <w:sz w:val="24"/>
          <w:szCs w:val="24"/>
          <w:lang w:val="hy-AM"/>
        </w:rPr>
      </w:pPr>
      <w:r w:rsidRPr="000F6259">
        <w:rPr>
          <w:rFonts w:ascii="GHEA Mariam" w:hAnsi="GHEA Mariam"/>
          <w:spacing w:val="-6"/>
          <w:sz w:val="24"/>
          <w:szCs w:val="24"/>
          <w:lang w:val="hy-AM"/>
        </w:rPr>
        <w:t xml:space="preserve">1. </w:t>
      </w:r>
      <w:r w:rsidR="00943E2B" w:rsidRPr="000F6259">
        <w:rPr>
          <w:rFonts w:ascii="GHEA Mariam" w:hAnsi="GHEA Mariam"/>
          <w:spacing w:val="-6"/>
          <w:sz w:val="24"/>
          <w:szCs w:val="24"/>
          <w:lang w:val="hy-AM"/>
        </w:rPr>
        <w:t>«</w:t>
      </w:r>
      <w:r w:rsidR="00943E2B" w:rsidRPr="000F6259">
        <w:rPr>
          <w:rFonts w:ascii="GHEA Mariam" w:hAnsi="GHEA Mariam" w:cs="Arial"/>
          <w:spacing w:val="-6"/>
          <w:sz w:val="24"/>
          <w:szCs w:val="24"/>
          <w:lang w:val="hy-AM"/>
        </w:rPr>
        <w:t>Հայաստանի</w:t>
      </w:r>
      <w:r w:rsidR="00943E2B" w:rsidRPr="000F6259">
        <w:rPr>
          <w:rFonts w:ascii="GHEA Mariam" w:hAnsi="GHEA Mariam"/>
          <w:spacing w:val="-6"/>
          <w:sz w:val="24"/>
          <w:szCs w:val="24"/>
          <w:lang w:val="hy-AM"/>
        </w:rPr>
        <w:t xml:space="preserve"> </w:t>
      </w:r>
      <w:r w:rsidR="00943E2B" w:rsidRPr="000F6259">
        <w:rPr>
          <w:rFonts w:ascii="GHEA Mariam" w:hAnsi="GHEA Mariam" w:cs="Arial"/>
          <w:spacing w:val="-6"/>
          <w:sz w:val="24"/>
          <w:szCs w:val="24"/>
          <w:lang w:val="hy-AM"/>
        </w:rPr>
        <w:t>Հանրապետության</w:t>
      </w:r>
      <w:r w:rsidR="00943E2B" w:rsidRPr="000F6259">
        <w:rPr>
          <w:rFonts w:ascii="GHEA Mariam" w:hAnsi="GHEA Mariam"/>
          <w:spacing w:val="-6"/>
          <w:sz w:val="24"/>
          <w:szCs w:val="24"/>
          <w:lang w:val="hy-AM"/>
        </w:rPr>
        <w:t xml:space="preserve"> 2023 </w:t>
      </w:r>
      <w:r w:rsidR="00943E2B" w:rsidRPr="000F6259">
        <w:rPr>
          <w:rFonts w:ascii="GHEA Mariam" w:hAnsi="GHEA Mariam" w:cs="Arial"/>
          <w:spacing w:val="-6"/>
          <w:sz w:val="24"/>
          <w:szCs w:val="24"/>
          <w:lang w:val="hy-AM"/>
        </w:rPr>
        <w:t>թվականի</w:t>
      </w:r>
      <w:r w:rsidR="00943E2B" w:rsidRPr="000F6259">
        <w:rPr>
          <w:rFonts w:ascii="GHEA Mariam" w:hAnsi="GHEA Mariam"/>
          <w:spacing w:val="-6"/>
          <w:sz w:val="24"/>
          <w:szCs w:val="24"/>
          <w:lang w:val="hy-AM"/>
        </w:rPr>
        <w:t xml:space="preserve"> </w:t>
      </w:r>
      <w:r w:rsidR="00943E2B" w:rsidRPr="000F6259">
        <w:rPr>
          <w:rFonts w:ascii="GHEA Mariam" w:hAnsi="GHEA Mariam" w:cs="Arial"/>
          <w:spacing w:val="-6"/>
          <w:sz w:val="24"/>
          <w:szCs w:val="24"/>
          <w:lang w:val="hy-AM"/>
        </w:rPr>
        <w:t>պետական</w:t>
      </w:r>
      <w:r w:rsidR="00943E2B" w:rsidRPr="000F6259">
        <w:rPr>
          <w:rFonts w:ascii="GHEA Mariam" w:hAnsi="GHEA Mariam"/>
          <w:spacing w:val="-6"/>
          <w:sz w:val="24"/>
          <w:szCs w:val="24"/>
          <w:lang w:val="hy-AM"/>
        </w:rPr>
        <w:t xml:space="preserve"> </w:t>
      </w:r>
      <w:r w:rsidR="00943E2B" w:rsidRPr="000F6259">
        <w:rPr>
          <w:rFonts w:ascii="GHEA Mariam" w:hAnsi="GHEA Mariam" w:cs="Arial"/>
          <w:spacing w:val="-6"/>
          <w:sz w:val="24"/>
          <w:szCs w:val="24"/>
          <w:lang w:val="hy-AM"/>
        </w:rPr>
        <w:t>բյուջեի</w:t>
      </w:r>
      <w:r w:rsidR="00943E2B" w:rsidRPr="000F6259">
        <w:rPr>
          <w:rFonts w:ascii="GHEA Mariam" w:hAnsi="GHEA Mariam"/>
          <w:spacing w:val="-6"/>
          <w:sz w:val="24"/>
          <w:szCs w:val="24"/>
          <w:lang w:val="hy-AM"/>
        </w:rPr>
        <w:t xml:space="preserve"> </w:t>
      </w:r>
      <w:r w:rsidR="00943E2B" w:rsidRPr="000F6259">
        <w:rPr>
          <w:rFonts w:ascii="GHEA Mariam" w:hAnsi="GHEA Mariam" w:cs="Arial"/>
          <w:spacing w:val="-6"/>
          <w:sz w:val="24"/>
          <w:szCs w:val="24"/>
          <w:lang w:val="hy-AM"/>
        </w:rPr>
        <w:t>մասին</w:t>
      </w:r>
      <w:r w:rsidR="00943E2B" w:rsidRPr="000F6259">
        <w:rPr>
          <w:rFonts w:ascii="GHEA Mariam" w:hAnsi="GHEA Mariam" w:cs="Arial Armenian"/>
          <w:spacing w:val="-6"/>
          <w:sz w:val="24"/>
          <w:szCs w:val="24"/>
          <w:lang w:val="hy-AM"/>
        </w:rPr>
        <w:t>»</w:t>
      </w:r>
      <w:r w:rsidR="00943E2B" w:rsidRPr="000F6259">
        <w:rPr>
          <w:rFonts w:ascii="GHEA Mariam" w:hAnsi="GHEA Mariam"/>
          <w:sz w:val="24"/>
          <w:szCs w:val="24"/>
          <w:lang w:val="hy-AM"/>
        </w:rPr>
        <w:t xml:space="preserve"> </w:t>
      </w:r>
      <w:r w:rsidR="00943E2B" w:rsidRPr="000F6259">
        <w:rPr>
          <w:rFonts w:ascii="GHEA Mariam" w:hAnsi="GHEA Mariam" w:cs="Arial"/>
          <w:spacing w:val="-2"/>
          <w:sz w:val="24"/>
          <w:szCs w:val="24"/>
          <w:lang w:val="hy-AM"/>
        </w:rPr>
        <w:t>Հայաստանի</w:t>
      </w:r>
      <w:r w:rsidR="00943E2B" w:rsidRPr="000F6259">
        <w:rPr>
          <w:rFonts w:ascii="GHEA Mariam" w:hAnsi="GHEA Mariam"/>
          <w:spacing w:val="-2"/>
          <w:sz w:val="24"/>
          <w:szCs w:val="24"/>
          <w:lang w:val="hy-AM"/>
        </w:rPr>
        <w:t xml:space="preserve"> </w:t>
      </w:r>
      <w:r w:rsidR="00943E2B" w:rsidRPr="000F6259">
        <w:rPr>
          <w:rFonts w:ascii="GHEA Mariam" w:hAnsi="GHEA Mariam" w:cs="Arial"/>
          <w:spacing w:val="-2"/>
          <w:sz w:val="24"/>
          <w:szCs w:val="24"/>
          <w:lang w:val="hy-AM"/>
        </w:rPr>
        <w:t>Հանրապետության</w:t>
      </w:r>
      <w:r w:rsidR="00943E2B" w:rsidRPr="000F6259">
        <w:rPr>
          <w:rFonts w:ascii="GHEA Mariam" w:hAnsi="GHEA Mariam"/>
          <w:spacing w:val="-2"/>
          <w:sz w:val="24"/>
          <w:szCs w:val="24"/>
          <w:lang w:val="hy-AM"/>
        </w:rPr>
        <w:t xml:space="preserve"> </w:t>
      </w:r>
      <w:r w:rsidR="00943E2B" w:rsidRPr="000F6259">
        <w:rPr>
          <w:rFonts w:ascii="GHEA Mariam" w:hAnsi="GHEA Mariam" w:cs="Arial"/>
          <w:spacing w:val="-2"/>
          <w:sz w:val="24"/>
          <w:szCs w:val="24"/>
          <w:lang w:val="hy-AM"/>
        </w:rPr>
        <w:t>օրենքի</w:t>
      </w:r>
      <w:r w:rsidR="00943E2B" w:rsidRPr="000F6259">
        <w:rPr>
          <w:rFonts w:ascii="GHEA Mariam" w:hAnsi="GHEA Mariam"/>
          <w:spacing w:val="-2"/>
          <w:sz w:val="24"/>
          <w:szCs w:val="24"/>
          <w:lang w:val="hy-AM"/>
        </w:rPr>
        <w:t xml:space="preserve"> N 1 </w:t>
      </w:r>
      <w:r w:rsidR="00943E2B" w:rsidRPr="000F6259">
        <w:rPr>
          <w:rFonts w:ascii="GHEA Mariam" w:hAnsi="GHEA Mariam" w:cs="Arial"/>
          <w:spacing w:val="-2"/>
          <w:sz w:val="24"/>
          <w:szCs w:val="24"/>
          <w:lang w:val="hy-AM"/>
        </w:rPr>
        <w:t>հավելվածի</w:t>
      </w:r>
      <w:r w:rsidR="00943E2B" w:rsidRPr="000F6259">
        <w:rPr>
          <w:rFonts w:ascii="GHEA Mariam" w:hAnsi="GHEA Mariam"/>
          <w:spacing w:val="-2"/>
          <w:sz w:val="24"/>
          <w:szCs w:val="24"/>
          <w:lang w:val="hy-AM"/>
        </w:rPr>
        <w:t xml:space="preserve"> N 7 </w:t>
      </w:r>
      <w:r w:rsidR="00943E2B" w:rsidRPr="000F6259">
        <w:rPr>
          <w:rFonts w:ascii="GHEA Mariam" w:hAnsi="GHEA Mariam" w:cs="Arial"/>
          <w:spacing w:val="-2"/>
          <w:sz w:val="24"/>
          <w:szCs w:val="24"/>
          <w:lang w:val="hy-AM"/>
        </w:rPr>
        <w:t>աղյուսակում</w:t>
      </w:r>
      <w:r w:rsidR="00943E2B" w:rsidRPr="000F6259">
        <w:rPr>
          <w:rFonts w:ascii="GHEA Mariam" w:hAnsi="GHEA Mariam"/>
          <w:spacing w:val="-2"/>
          <w:sz w:val="24"/>
          <w:szCs w:val="24"/>
          <w:lang w:val="hy-AM"/>
        </w:rPr>
        <w:t xml:space="preserve"> </w:t>
      </w:r>
      <w:r w:rsidR="00943E2B" w:rsidRPr="000F6259">
        <w:rPr>
          <w:rFonts w:ascii="GHEA Mariam" w:hAnsi="GHEA Mariam" w:cs="Arial"/>
          <w:spacing w:val="-2"/>
          <w:sz w:val="24"/>
          <w:szCs w:val="24"/>
          <w:lang w:val="hy-AM"/>
        </w:rPr>
        <w:t>և</w:t>
      </w:r>
      <w:r w:rsidR="00943E2B" w:rsidRPr="000F6259">
        <w:rPr>
          <w:rFonts w:ascii="GHEA Mariam" w:hAnsi="GHEA Mariam"/>
          <w:spacing w:val="-2"/>
          <w:sz w:val="24"/>
          <w:szCs w:val="24"/>
          <w:lang w:val="hy-AM"/>
        </w:rPr>
        <w:t xml:space="preserve"> </w:t>
      </w:r>
      <w:r w:rsidR="00943E2B" w:rsidRPr="000F6259">
        <w:rPr>
          <w:rFonts w:ascii="GHEA Mariam" w:hAnsi="GHEA Mariam" w:cs="Arial"/>
          <w:spacing w:val="-2"/>
          <w:sz w:val="24"/>
          <w:szCs w:val="24"/>
          <w:lang w:val="hy-AM"/>
        </w:rPr>
        <w:t>Հայաս</w:t>
      </w:r>
      <w:r w:rsidRPr="000F6259">
        <w:rPr>
          <w:rFonts w:ascii="GHEA Mariam" w:hAnsi="GHEA Mariam" w:cs="Arial"/>
          <w:spacing w:val="-2"/>
          <w:sz w:val="24"/>
          <w:szCs w:val="24"/>
          <w:lang w:val="hy-AM"/>
        </w:rPr>
        <w:softHyphen/>
      </w:r>
      <w:r w:rsidR="00943E2B" w:rsidRPr="000F6259">
        <w:rPr>
          <w:rFonts w:ascii="GHEA Mariam" w:hAnsi="GHEA Mariam" w:cs="Arial"/>
          <w:spacing w:val="-2"/>
          <w:sz w:val="24"/>
          <w:szCs w:val="24"/>
          <w:lang w:val="hy-AM"/>
        </w:rPr>
        <w:t>տ</w:t>
      </w:r>
      <w:r w:rsidR="00943E2B" w:rsidRPr="000F6259">
        <w:rPr>
          <w:rFonts w:ascii="GHEA Mariam" w:hAnsi="GHEA Mariam" w:cs="Arial"/>
          <w:sz w:val="24"/>
          <w:szCs w:val="24"/>
          <w:lang w:val="hy-AM"/>
        </w:rPr>
        <w:t>անի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Հանրապետության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կառավարության</w:t>
      </w:r>
      <w:r w:rsidR="00943E2B" w:rsidRPr="000F6259">
        <w:rPr>
          <w:rFonts w:ascii="GHEA Mariam" w:hAnsi="GHEA Mariam"/>
          <w:sz w:val="24"/>
          <w:szCs w:val="24"/>
          <w:lang w:val="hy-AM"/>
        </w:rPr>
        <w:t xml:space="preserve"> 2022 </w:t>
      </w:r>
      <w:r w:rsidR="00943E2B" w:rsidRPr="000F6259">
        <w:rPr>
          <w:rFonts w:ascii="GHEA Mariam" w:hAnsi="GHEA Mariam" w:cs="Arial"/>
          <w:sz w:val="24"/>
          <w:szCs w:val="24"/>
          <w:lang w:val="hy-AM"/>
        </w:rPr>
        <w:t>թվականի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դեկտեմբերի</w:t>
      </w:r>
      <w:r w:rsidR="00943E2B" w:rsidRPr="000F6259">
        <w:rPr>
          <w:rFonts w:ascii="GHEA Mariam" w:hAnsi="GHEA Mariam"/>
          <w:sz w:val="24"/>
          <w:szCs w:val="24"/>
          <w:lang w:val="hy-AM"/>
        </w:rPr>
        <w:t xml:space="preserve"> 29-</w:t>
      </w:r>
      <w:r w:rsidR="00943E2B" w:rsidRPr="000F6259">
        <w:rPr>
          <w:rFonts w:ascii="GHEA Mariam" w:hAnsi="GHEA Mariam" w:cs="Arial"/>
          <w:sz w:val="24"/>
          <w:szCs w:val="24"/>
          <w:lang w:val="hy-AM"/>
        </w:rPr>
        <w:t>ի</w:t>
      </w:r>
      <w:r w:rsidR="00943E2B" w:rsidRPr="000F6259">
        <w:rPr>
          <w:rFonts w:ascii="GHEA Mariam" w:hAnsi="GHEA Mariam"/>
          <w:sz w:val="24"/>
          <w:szCs w:val="24"/>
          <w:lang w:val="hy-AM"/>
        </w:rPr>
        <w:t xml:space="preserve"> </w:t>
      </w:r>
      <w:r w:rsidR="00943E2B" w:rsidRPr="000F6259">
        <w:rPr>
          <w:rFonts w:ascii="GHEA Mariam" w:hAnsi="GHEA Mariam" w:cs="Arial Armenian"/>
          <w:sz w:val="24"/>
          <w:szCs w:val="24"/>
          <w:lang w:val="hy-AM"/>
        </w:rPr>
        <w:t>«</w:t>
      </w:r>
      <w:r w:rsidR="00943E2B" w:rsidRPr="000F6259">
        <w:rPr>
          <w:rFonts w:ascii="GHEA Mariam" w:hAnsi="GHEA Mariam" w:cs="Arial"/>
          <w:sz w:val="24"/>
          <w:szCs w:val="24"/>
          <w:lang w:val="hy-AM"/>
        </w:rPr>
        <w:t>Հայաստանի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Հանրապետության</w:t>
      </w:r>
      <w:r w:rsidR="00943E2B" w:rsidRPr="000F6259">
        <w:rPr>
          <w:rFonts w:ascii="GHEA Mariam" w:hAnsi="GHEA Mariam"/>
          <w:sz w:val="24"/>
          <w:szCs w:val="24"/>
          <w:lang w:val="hy-AM"/>
        </w:rPr>
        <w:t xml:space="preserve"> 2023 </w:t>
      </w:r>
      <w:r w:rsidR="00943E2B" w:rsidRPr="000F6259">
        <w:rPr>
          <w:rFonts w:ascii="GHEA Mariam" w:hAnsi="GHEA Mariam" w:cs="Arial"/>
          <w:sz w:val="24"/>
          <w:szCs w:val="24"/>
          <w:lang w:val="hy-AM"/>
        </w:rPr>
        <w:t>թվականի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պետական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բյուջեի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կատարումն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ապահովող</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միջոցառումների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մասին</w:t>
      </w:r>
      <w:r w:rsidR="00943E2B" w:rsidRPr="000F6259">
        <w:rPr>
          <w:rFonts w:ascii="GHEA Mariam" w:hAnsi="GHEA Mariam" w:cs="Arial Armenian"/>
          <w:sz w:val="24"/>
          <w:szCs w:val="24"/>
          <w:lang w:val="hy-AM"/>
        </w:rPr>
        <w:t>»</w:t>
      </w:r>
      <w:r w:rsidR="00943E2B" w:rsidRPr="000F6259">
        <w:rPr>
          <w:rFonts w:ascii="GHEA Mariam" w:hAnsi="GHEA Mariam"/>
          <w:sz w:val="24"/>
          <w:szCs w:val="24"/>
          <w:lang w:val="hy-AM"/>
        </w:rPr>
        <w:t xml:space="preserve"> N 2111-</w:t>
      </w:r>
      <w:r w:rsidR="00943E2B" w:rsidRPr="000F6259">
        <w:rPr>
          <w:rFonts w:ascii="GHEA Mariam" w:hAnsi="GHEA Mariam" w:cs="Arial"/>
          <w:sz w:val="24"/>
          <w:szCs w:val="24"/>
          <w:lang w:val="hy-AM"/>
        </w:rPr>
        <w:t>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որոշման</w:t>
      </w:r>
      <w:r w:rsidR="00943E2B" w:rsidRPr="000F6259">
        <w:rPr>
          <w:rFonts w:ascii="GHEA Mariam" w:hAnsi="GHEA Mariam"/>
          <w:sz w:val="24"/>
          <w:szCs w:val="24"/>
          <w:lang w:val="hy-AM"/>
        </w:rPr>
        <w:t xml:space="preserve"> NN 1, 3, 4, 5, 9 </w:t>
      </w:r>
      <w:r w:rsidR="00943E2B" w:rsidRPr="000F6259">
        <w:rPr>
          <w:rFonts w:ascii="GHEA Mariam" w:hAnsi="GHEA Mariam" w:cs="Arial"/>
          <w:sz w:val="24"/>
          <w:szCs w:val="24"/>
          <w:lang w:val="hy-AM"/>
        </w:rPr>
        <w:t>և</w:t>
      </w:r>
      <w:r w:rsidR="00943E2B" w:rsidRPr="000F6259">
        <w:rPr>
          <w:rFonts w:ascii="GHEA Mariam" w:hAnsi="GHEA Mariam"/>
          <w:sz w:val="24"/>
          <w:szCs w:val="24"/>
          <w:lang w:val="hy-AM"/>
        </w:rPr>
        <w:t xml:space="preserve"> 9.1 </w:t>
      </w:r>
      <w:r w:rsidR="00943E2B" w:rsidRPr="000F6259">
        <w:rPr>
          <w:rFonts w:ascii="GHEA Mariam" w:hAnsi="GHEA Mariam" w:cs="Arial"/>
          <w:sz w:val="24"/>
          <w:szCs w:val="24"/>
          <w:lang w:val="hy-AM"/>
        </w:rPr>
        <w:t>հավել</w:t>
      </w:r>
      <w:r>
        <w:rPr>
          <w:rFonts w:ascii="GHEA Mariam" w:hAnsi="GHEA Mariam" w:cs="Arial"/>
          <w:sz w:val="24"/>
          <w:szCs w:val="24"/>
          <w:lang w:val="hy-AM"/>
        </w:rPr>
        <w:softHyphen/>
      </w:r>
      <w:r w:rsidR="00943E2B" w:rsidRPr="000F6259">
        <w:rPr>
          <w:rFonts w:ascii="GHEA Mariam" w:hAnsi="GHEA Mariam" w:cs="Arial"/>
          <w:sz w:val="24"/>
          <w:szCs w:val="24"/>
          <w:lang w:val="hy-AM"/>
        </w:rPr>
        <w:t>վածներում</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կատարել</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փոփոխություններ</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և</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լրացումներ</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համաձայն</w:t>
      </w:r>
      <w:r w:rsidR="00943E2B" w:rsidRPr="000F6259">
        <w:rPr>
          <w:rFonts w:ascii="GHEA Mariam" w:hAnsi="GHEA Mariam"/>
          <w:sz w:val="24"/>
          <w:szCs w:val="24"/>
          <w:lang w:val="hy-AM"/>
        </w:rPr>
        <w:t xml:space="preserve"> NN 1, 2, 3, 4 </w:t>
      </w:r>
      <w:r w:rsidR="00943E2B" w:rsidRPr="000F6259">
        <w:rPr>
          <w:rFonts w:ascii="GHEA Mariam" w:hAnsi="GHEA Mariam" w:cs="Arial"/>
          <w:sz w:val="24"/>
          <w:szCs w:val="24"/>
          <w:lang w:val="hy-AM"/>
        </w:rPr>
        <w:t>և</w:t>
      </w:r>
      <w:r w:rsidR="00943E2B" w:rsidRPr="000F6259">
        <w:rPr>
          <w:rFonts w:ascii="GHEA Mariam" w:hAnsi="GHEA Mariam"/>
          <w:sz w:val="24"/>
          <w:szCs w:val="24"/>
          <w:lang w:val="hy-AM"/>
        </w:rPr>
        <w:t xml:space="preserve"> 5 </w:t>
      </w:r>
      <w:r w:rsidR="00943E2B" w:rsidRPr="000F6259">
        <w:rPr>
          <w:rFonts w:ascii="GHEA Mariam" w:hAnsi="GHEA Mariam" w:cs="Arial"/>
          <w:sz w:val="24"/>
          <w:szCs w:val="24"/>
          <w:lang w:val="hy-AM"/>
        </w:rPr>
        <w:t>հավելվածների։</w:t>
      </w:r>
    </w:p>
    <w:p w:rsidR="00943E2B" w:rsidRPr="000F6259" w:rsidRDefault="000F6259" w:rsidP="000F6259">
      <w:pPr>
        <w:pStyle w:val="norm"/>
        <w:spacing w:line="360" w:lineRule="auto"/>
        <w:rPr>
          <w:rFonts w:ascii="GHEA Mariam" w:hAnsi="GHEA Mariam"/>
          <w:bCs/>
          <w:iCs/>
          <w:sz w:val="24"/>
          <w:szCs w:val="24"/>
          <w:lang w:val="hy-AM"/>
        </w:rPr>
      </w:pPr>
      <w:r>
        <w:rPr>
          <w:rFonts w:ascii="GHEA Mariam" w:hAnsi="GHEA Mariam" w:cs="Arial"/>
          <w:sz w:val="24"/>
          <w:szCs w:val="24"/>
          <w:lang w:val="hy-AM"/>
        </w:rPr>
        <w:lastRenderedPageBreak/>
        <w:t xml:space="preserve">2. </w:t>
      </w:r>
      <w:r w:rsidR="00943E2B" w:rsidRPr="000F6259">
        <w:rPr>
          <w:rFonts w:ascii="GHEA Mariam" w:hAnsi="GHEA Mariam" w:cs="Arial"/>
          <w:sz w:val="24"/>
          <w:szCs w:val="24"/>
          <w:lang w:val="hy-AM"/>
        </w:rPr>
        <w:t>Սույն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որոշման</w:t>
      </w:r>
      <w:r w:rsidR="00943E2B" w:rsidRPr="000F6259">
        <w:rPr>
          <w:rFonts w:ascii="GHEA Mariam" w:hAnsi="GHEA Mariam"/>
          <w:sz w:val="24"/>
          <w:szCs w:val="24"/>
          <w:lang w:val="hy-AM"/>
        </w:rPr>
        <w:t xml:space="preserve"> </w:t>
      </w:r>
      <w:r w:rsidR="00A16C1E" w:rsidRPr="000F6259">
        <w:rPr>
          <w:rFonts w:ascii="GHEA Mariam" w:hAnsi="GHEA Mariam"/>
          <w:sz w:val="24"/>
          <w:szCs w:val="24"/>
          <w:lang w:val="hy-AM"/>
        </w:rPr>
        <w:t>N</w:t>
      </w:r>
      <w:r w:rsidR="00A16C1E" w:rsidRPr="000F6259">
        <w:rPr>
          <w:rFonts w:ascii="GHEA Mariam" w:hAnsi="GHEA Mariam" w:cs="Arial"/>
          <w:sz w:val="24"/>
          <w:szCs w:val="24"/>
          <w:lang w:val="hy-AM"/>
        </w:rPr>
        <w:t xml:space="preserve"> </w:t>
      </w:r>
      <w:r w:rsidR="00A16C1E" w:rsidRPr="000F6259">
        <w:rPr>
          <w:rFonts w:ascii="GHEA Mariam" w:hAnsi="GHEA Mariam"/>
          <w:sz w:val="24"/>
          <w:szCs w:val="24"/>
          <w:lang w:val="hy-AM"/>
        </w:rPr>
        <w:t>1</w:t>
      </w:r>
      <w:r w:rsidR="00A16C1E">
        <w:rPr>
          <w:rFonts w:ascii="GHEA Mariam" w:hAnsi="GHEA Mariam"/>
          <w:sz w:val="24"/>
          <w:szCs w:val="24"/>
          <w:lang w:val="hy-AM"/>
        </w:rPr>
        <w:t xml:space="preserve"> </w:t>
      </w:r>
      <w:r w:rsidR="00943E2B" w:rsidRPr="000F6259">
        <w:rPr>
          <w:rFonts w:ascii="GHEA Mariam" w:hAnsi="GHEA Mariam" w:cs="Arial"/>
          <w:sz w:val="24"/>
          <w:szCs w:val="24"/>
          <w:lang w:val="hy-AM"/>
        </w:rPr>
        <w:t>հավելվածում</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նշված</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ֆինանսական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միջոցները</w:t>
      </w:r>
      <w:r w:rsidR="00943E2B" w:rsidRPr="000F6259">
        <w:rPr>
          <w:rFonts w:ascii="GHEA Mariam" w:hAnsi="GHEA Mariam"/>
          <w:sz w:val="24"/>
          <w:szCs w:val="24"/>
          <w:lang w:val="hy-AM"/>
        </w:rPr>
        <w:t xml:space="preserve"> </w:t>
      </w:r>
      <w:r w:rsidR="00943E2B" w:rsidRPr="000F6259">
        <w:rPr>
          <w:rFonts w:ascii="GHEA Mariam" w:hAnsi="GHEA Mariam" w:cs="Arial"/>
          <w:spacing w:val="-8"/>
          <w:sz w:val="24"/>
          <w:szCs w:val="24"/>
          <w:lang w:val="hy-AM"/>
        </w:rPr>
        <w:t>Հայաս</w:t>
      </w:r>
      <w:r w:rsidR="00A16C1E">
        <w:rPr>
          <w:rFonts w:ascii="GHEA Mariam" w:hAnsi="GHEA Mariam" w:cs="Arial"/>
          <w:spacing w:val="-8"/>
          <w:sz w:val="24"/>
          <w:szCs w:val="24"/>
          <w:lang w:val="hy-AM"/>
        </w:rPr>
        <w:softHyphen/>
      </w:r>
      <w:r w:rsidR="00943E2B" w:rsidRPr="000F6259">
        <w:rPr>
          <w:rFonts w:ascii="GHEA Mariam" w:hAnsi="GHEA Mariam" w:cs="Arial"/>
          <w:spacing w:val="-8"/>
          <w:sz w:val="24"/>
          <w:szCs w:val="24"/>
          <w:lang w:val="hy-AM"/>
        </w:rPr>
        <w:t>տանի</w:t>
      </w:r>
      <w:r w:rsidR="00943E2B" w:rsidRPr="000F6259">
        <w:rPr>
          <w:rFonts w:ascii="GHEA Mariam" w:hAnsi="GHEA Mariam"/>
          <w:spacing w:val="-8"/>
          <w:sz w:val="24"/>
          <w:szCs w:val="24"/>
          <w:lang w:val="hy-AM"/>
        </w:rPr>
        <w:t xml:space="preserve"> </w:t>
      </w:r>
      <w:r w:rsidR="00943E2B" w:rsidRPr="00A16C1E">
        <w:rPr>
          <w:rFonts w:ascii="GHEA Mariam" w:hAnsi="GHEA Mariam" w:cs="Arial"/>
          <w:spacing w:val="-6"/>
          <w:sz w:val="24"/>
          <w:szCs w:val="24"/>
          <w:lang w:val="hy-AM"/>
        </w:rPr>
        <w:t>Հանրապետության</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համայնքներին</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տրամադրվում</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են</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համապատասխան</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մարզ</w:t>
      </w:r>
      <w:r w:rsidR="00A16C1E" w:rsidRPr="00A16C1E">
        <w:rPr>
          <w:rFonts w:ascii="GHEA Mariam" w:hAnsi="GHEA Mariam" w:cs="Arial"/>
          <w:spacing w:val="-6"/>
          <w:sz w:val="24"/>
          <w:szCs w:val="24"/>
          <w:lang w:val="hy-AM"/>
        </w:rPr>
        <w:softHyphen/>
      </w:r>
      <w:r w:rsidR="00943E2B" w:rsidRPr="00A16C1E">
        <w:rPr>
          <w:rFonts w:ascii="GHEA Mariam" w:hAnsi="GHEA Mariam" w:cs="Arial"/>
          <w:spacing w:val="-6"/>
          <w:sz w:val="24"/>
          <w:szCs w:val="24"/>
          <w:lang w:val="hy-AM"/>
        </w:rPr>
        <w:t>պետի</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աշխատակազմի</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և</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համայնքի</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միջև</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կնքված</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սուբվենցիայի</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տրամադ</w:t>
      </w:r>
      <w:r w:rsidR="00943E2B" w:rsidRPr="000F6259">
        <w:rPr>
          <w:rFonts w:ascii="GHEA Mariam" w:hAnsi="GHEA Mariam" w:cs="Arial"/>
          <w:sz w:val="24"/>
          <w:szCs w:val="24"/>
          <w:lang w:val="hy-AM"/>
        </w:rPr>
        <w:t>րման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մասին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պայմանագրի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հիման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վրա՝</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հիմք</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ընդունելով</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տվյալ</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ապրանքների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աշխա</w:t>
      </w:r>
      <w:r w:rsidR="00A16C1E">
        <w:rPr>
          <w:rFonts w:ascii="GHEA Mariam" w:hAnsi="GHEA Mariam" w:cs="Arial"/>
          <w:sz w:val="24"/>
          <w:szCs w:val="24"/>
          <w:lang w:val="hy-AM"/>
        </w:rPr>
        <w:softHyphen/>
      </w:r>
      <w:r w:rsidR="00943E2B" w:rsidRPr="000F6259">
        <w:rPr>
          <w:rFonts w:ascii="GHEA Mariam" w:hAnsi="GHEA Mariam" w:cs="Arial"/>
          <w:sz w:val="24"/>
          <w:szCs w:val="24"/>
          <w:lang w:val="hy-AM"/>
        </w:rPr>
        <w:t>տանքների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և</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ծառայությունների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ձեռքբերման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նպատակով</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համայնքի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և</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ընտրված</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մասնակցի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հետ</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կնքված</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գնման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պայմանագրի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շրջանակում</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մարզպետի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աշխա</w:t>
      </w:r>
      <w:r w:rsidR="00A16C1E">
        <w:rPr>
          <w:rFonts w:ascii="GHEA Mariam" w:hAnsi="GHEA Mariam" w:cs="Arial"/>
          <w:sz w:val="24"/>
          <w:szCs w:val="24"/>
          <w:lang w:val="hy-AM"/>
        </w:rPr>
        <w:softHyphen/>
      </w:r>
      <w:r w:rsidR="00943E2B" w:rsidRPr="000F6259">
        <w:rPr>
          <w:rFonts w:ascii="GHEA Mariam" w:hAnsi="GHEA Mariam" w:cs="Arial"/>
          <w:sz w:val="24"/>
          <w:szCs w:val="24"/>
          <w:lang w:val="hy-AM"/>
        </w:rPr>
        <w:t>տա</w:t>
      </w:r>
      <w:r w:rsidR="00A16C1E">
        <w:rPr>
          <w:rFonts w:ascii="GHEA Mariam" w:hAnsi="GHEA Mariam" w:cs="Arial"/>
          <w:sz w:val="24"/>
          <w:szCs w:val="24"/>
          <w:lang w:val="hy-AM"/>
        </w:rPr>
        <w:softHyphen/>
      </w:r>
      <w:r w:rsidR="00943E2B" w:rsidRPr="000F6259">
        <w:rPr>
          <w:rFonts w:ascii="GHEA Mariam" w:hAnsi="GHEA Mariam" w:cs="Arial"/>
          <w:sz w:val="24"/>
          <w:szCs w:val="24"/>
          <w:lang w:val="hy-AM"/>
        </w:rPr>
        <w:t>կազմ</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ներկայացված՝</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Հայաստանի</w:t>
      </w:r>
      <w:r w:rsidR="00943E2B" w:rsidRPr="000F6259">
        <w:rPr>
          <w:rFonts w:ascii="GHEA Mariam" w:hAnsi="GHEA Mariam"/>
          <w:sz w:val="24"/>
          <w:szCs w:val="24"/>
          <w:lang w:val="hy-AM"/>
        </w:rPr>
        <w:t xml:space="preserve"> </w:t>
      </w:r>
      <w:r w:rsidR="00943E2B" w:rsidRPr="000F6259">
        <w:rPr>
          <w:rFonts w:ascii="GHEA Mariam" w:hAnsi="GHEA Mariam" w:cs="Arial"/>
          <w:spacing w:val="-8"/>
          <w:sz w:val="24"/>
          <w:szCs w:val="24"/>
          <w:lang w:val="hy-AM"/>
        </w:rPr>
        <w:t>Հանրապետության</w:t>
      </w:r>
      <w:r w:rsidR="00943E2B" w:rsidRPr="000F6259">
        <w:rPr>
          <w:rFonts w:ascii="GHEA Mariam" w:hAnsi="GHEA Mariam"/>
          <w:spacing w:val="-8"/>
          <w:sz w:val="24"/>
          <w:szCs w:val="24"/>
          <w:lang w:val="hy-AM"/>
        </w:rPr>
        <w:t xml:space="preserve"> </w:t>
      </w:r>
      <w:r w:rsidR="00943E2B" w:rsidRPr="000F6259">
        <w:rPr>
          <w:rFonts w:ascii="GHEA Mariam" w:hAnsi="GHEA Mariam" w:cs="Arial"/>
          <w:spacing w:val="-8"/>
          <w:sz w:val="24"/>
          <w:szCs w:val="24"/>
          <w:lang w:val="hy-AM"/>
        </w:rPr>
        <w:t>օրենսդրությամբ</w:t>
      </w:r>
      <w:r w:rsidR="00943E2B" w:rsidRPr="000F6259">
        <w:rPr>
          <w:rFonts w:ascii="GHEA Mariam" w:hAnsi="GHEA Mariam"/>
          <w:spacing w:val="-8"/>
          <w:sz w:val="24"/>
          <w:szCs w:val="24"/>
          <w:lang w:val="hy-AM"/>
        </w:rPr>
        <w:t xml:space="preserve"> </w:t>
      </w:r>
      <w:r w:rsidR="00943E2B" w:rsidRPr="000F6259">
        <w:rPr>
          <w:rFonts w:ascii="GHEA Mariam" w:hAnsi="GHEA Mariam" w:cs="Arial"/>
          <w:spacing w:val="-8"/>
          <w:sz w:val="24"/>
          <w:szCs w:val="24"/>
          <w:lang w:val="hy-AM"/>
        </w:rPr>
        <w:t>նախատես</w:t>
      </w:r>
      <w:r w:rsidR="00A16C1E">
        <w:rPr>
          <w:rFonts w:ascii="GHEA Mariam" w:hAnsi="GHEA Mariam" w:cs="Arial"/>
          <w:spacing w:val="-8"/>
          <w:sz w:val="24"/>
          <w:szCs w:val="24"/>
          <w:lang w:val="hy-AM"/>
        </w:rPr>
        <w:softHyphen/>
      </w:r>
      <w:r w:rsidR="00943E2B" w:rsidRPr="000F6259">
        <w:rPr>
          <w:rFonts w:ascii="GHEA Mariam" w:hAnsi="GHEA Mariam" w:cs="Arial"/>
          <w:spacing w:val="-8"/>
          <w:sz w:val="24"/>
          <w:szCs w:val="24"/>
          <w:lang w:val="hy-AM"/>
        </w:rPr>
        <w:t>ված</w:t>
      </w:r>
      <w:r w:rsidR="00943E2B" w:rsidRPr="000F6259">
        <w:rPr>
          <w:rFonts w:ascii="GHEA Mariam" w:hAnsi="GHEA Mariam"/>
          <w:spacing w:val="-8"/>
          <w:sz w:val="24"/>
          <w:szCs w:val="24"/>
          <w:lang w:val="hy-AM"/>
        </w:rPr>
        <w:t xml:space="preserve"> </w:t>
      </w:r>
      <w:r w:rsidR="00943E2B" w:rsidRPr="000F6259">
        <w:rPr>
          <w:rFonts w:ascii="GHEA Mariam" w:hAnsi="GHEA Mariam" w:cs="Arial"/>
          <w:spacing w:val="-8"/>
          <w:sz w:val="24"/>
          <w:szCs w:val="24"/>
          <w:lang w:val="hy-AM"/>
        </w:rPr>
        <w:t>ծախսը</w:t>
      </w:r>
      <w:r w:rsidR="00943E2B" w:rsidRPr="000F6259">
        <w:rPr>
          <w:rFonts w:ascii="GHEA Mariam" w:hAnsi="GHEA Mariam"/>
          <w:spacing w:val="-8"/>
          <w:sz w:val="24"/>
          <w:szCs w:val="24"/>
          <w:lang w:val="hy-AM"/>
        </w:rPr>
        <w:t xml:space="preserve"> </w:t>
      </w:r>
      <w:r w:rsidR="00943E2B" w:rsidRPr="000F6259">
        <w:rPr>
          <w:rFonts w:ascii="GHEA Mariam" w:hAnsi="GHEA Mariam" w:cs="Arial"/>
          <w:spacing w:val="-8"/>
          <w:sz w:val="24"/>
          <w:szCs w:val="24"/>
          <w:lang w:val="hy-AM"/>
        </w:rPr>
        <w:t>հիմնավորող</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փաստաթղթերը։</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Ընդ</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որում</w:t>
      </w:r>
      <w:r w:rsidR="00A16C1E">
        <w:rPr>
          <w:rFonts w:ascii="GHEA Mariam" w:hAnsi="GHEA Mariam" w:cs="Arial"/>
          <w:sz w:val="24"/>
          <w:szCs w:val="24"/>
          <w:lang w:val="hy-AM"/>
        </w:rPr>
        <w:t>,</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ձեռք</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բերված</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ապրանքների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աշխատանքների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և</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ծառայությունների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դիմաց</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Հայաստանի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Հանրապետության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պետական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բյուջեից</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համայնքին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վճարումն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իրականացվում</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է</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ծախսը</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հիմնավորող</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փաստաթղթերի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հիման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վրա</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պայմանագրով</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սահմանված</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գումարի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այն</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տոկո</w:t>
      </w:r>
      <w:r w:rsidR="00A16C1E">
        <w:rPr>
          <w:rFonts w:ascii="GHEA Mariam" w:hAnsi="GHEA Mariam" w:cs="Arial"/>
          <w:sz w:val="24"/>
          <w:szCs w:val="24"/>
          <w:lang w:val="hy-AM"/>
        </w:rPr>
        <w:softHyphen/>
      </w:r>
      <w:r w:rsidR="00943E2B" w:rsidRPr="000F6259">
        <w:rPr>
          <w:rFonts w:ascii="GHEA Mariam" w:hAnsi="GHEA Mariam" w:cs="Arial"/>
          <w:sz w:val="24"/>
          <w:szCs w:val="24"/>
          <w:lang w:val="hy-AM"/>
        </w:rPr>
        <w:t>սա</w:t>
      </w:r>
      <w:r w:rsidR="00A16C1E">
        <w:rPr>
          <w:rFonts w:ascii="GHEA Mariam" w:hAnsi="GHEA Mariam" w:cs="Arial"/>
          <w:sz w:val="24"/>
          <w:szCs w:val="24"/>
          <w:lang w:val="hy-AM"/>
        </w:rPr>
        <w:softHyphen/>
      </w:r>
      <w:r w:rsidR="00943E2B" w:rsidRPr="000F6259">
        <w:rPr>
          <w:rFonts w:ascii="GHEA Mariam" w:hAnsi="GHEA Mariam" w:cs="Arial"/>
          <w:sz w:val="24"/>
          <w:szCs w:val="24"/>
          <w:lang w:val="hy-AM"/>
        </w:rPr>
        <w:t>յին</w:t>
      </w:r>
      <w:r w:rsidR="00943E2B" w:rsidRPr="000F6259">
        <w:rPr>
          <w:rFonts w:ascii="GHEA Mariam" w:hAnsi="GHEA Mariam"/>
          <w:sz w:val="24"/>
          <w:szCs w:val="24"/>
          <w:lang w:val="hy-AM"/>
        </w:rPr>
        <w:t xml:space="preserve"> </w:t>
      </w:r>
      <w:r w:rsidR="00943E2B" w:rsidRPr="00A16C1E">
        <w:rPr>
          <w:rFonts w:ascii="GHEA Mariam" w:hAnsi="GHEA Mariam" w:cs="Arial"/>
          <w:spacing w:val="-2"/>
          <w:sz w:val="24"/>
          <w:szCs w:val="24"/>
          <w:lang w:val="hy-AM"/>
        </w:rPr>
        <w:t>հարաբերակցությամբ</w:t>
      </w:r>
      <w:r w:rsidR="00943E2B" w:rsidRPr="00A16C1E">
        <w:rPr>
          <w:rFonts w:ascii="GHEA Mariam" w:hAnsi="GHEA Mariam"/>
          <w:spacing w:val="-2"/>
          <w:sz w:val="24"/>
          <w:szCs w:val="24"/>
          <w:lang w:val="hy-AM"/>
        </w:rPr>
        <w:t xml:space="preserve">, </w:t>
      </w:r>
      <w:r w:rsidR="00943E2B" w:rsidRPr="00A16C1E">
        <w:rPr>
          <w:rFonts w:ascii="GHEA Mariam" w:hAnsi="GHEA Mariam" w:cs="Arial"/>
          <w:spacing w:val="-2"/>
          <w:sz w:val="24"/>
          <w:szCs w:val="24"/>
          <w:lang w:val="hy-AM"/>
        </w:rPr>
        <w:t>ինչ</w:t>
      </w:r>
      <w:r w:rsidR="00943E2B" w:rsidRPr="00A16C1E">
        <w:rPr>
          <w:rFonts w:ascii="GHEA Mariam" w:hAnsi="GHEA Mariam"/>
          <w:spacing w:val="-2"/>
          <w:sz w:val="24"/>
          <w:szCs w:val="24"/>
          <w:lang w:val="hy-AM"/>
        </w:rPr>
        <w:t xml:space="preserve"> </w:t>
      </w:r>
      <w:r w:rsidR="00943E2B" w:rsidRPr="00A16C1E">
        <w:rPr>
          <w:rFonts w:ascii="GHEA Mariam" w:hAnsi="GHEA Mariam" w:cs="Arial"/>
          <w:spacing w:val="-2"/>
          <w:sz w:val="24"/>
          <w:szCs w:val="24"/>
          <w:lang w:val="hy-AM"/>
        </w:rPr>
        <w:t>տոկոսային</w:t>
      </w:r>
      <w:r w:rsidR="00943E2B" w:rsidRPr="00A16C1E">
        <w:rPr>
          <w:rFonts w:ascii="GHEA Mariam" w:hAnsi="GHEA Mariam"/>
          <w:spacing w:val="-2"/>
          <w:sz w:val="24"/>
          <w:szCs w:val="24"/>
          <w:lang w:val="hy-AM"/>
        </w:rPr>
        <w:t xml:space="preserve"> </w:t>
      </w:r>
      <w:r w:rsidR="00943E2B" w:rsidRPr="00A16C1E">
        <w:rPr>
          <w:rFonts w:ascii="GHEA Mariam" w:hAnsi="GHEA Mariam" w:cs="Arial"/>
          <w:spacing w:val="-2"/>
          <w:sz w:val="24"/>
          <w:szCs w:val="24"/>
          <w:lang w:val="hy-AM"/>
        </w:rPr>
        <w:t>հարաբերակցությամբ</w:t>
      </w:r>
      <w:r w:rsidR="00943E2B" w:rsidRPr="00A16C1E">
        <w:rPr>
          <w:rFonts w:ascii="GHEA Mariam" w:hAnsi="GHEA Mariam"/>
          <w:spacing w:val="-2"/>
          <w:sz w:val="24"/>
          <w:szCs w:val="24"/>
          <w:lang w:val="hy-AM"/>
        </w:rPr>
        <w:t xml:space="preserve"> </w:t>
      </w:r>
      <w:r w:rsidR="00943E2B" w:rsidRPr="00A16C1E">
        <w:rPr>
          <w:rFonts w:ascii="GHEA Mariam" w:hAnsi="GHEA Mariam" w:cs="Arial"/>
          <w:spacing w:val="-2"/>
          <w:sz w:val="24"/>
          <w:szCs w:val="24"/>
          <w:lang w:val="hy-AM"/>
        </w:rPr>
        <w:t>նշված</w:t>
      </w:r>
      <w:r w:rsidR="00943E2B" w:rsidRPr="00A16C1E">
        <w:rPr>
          <w:rFonts w:ascii="GHEA Mariam" w:hAnsi="GHEA Mariam"/>
          <w:spacing w:val="-2"/>
          <w:sz w:val="24"/>
          <w:szCs w:val="24"/>
          <w:lang w:val="hy-AM"/>
        </w:rPr>
        <w:t xml:space="preserve"> </w:t>
      </w:r>
      <w:r w:rsidR="00943E2B" w:rsidRPr="00A16C1E">
        <w:rPr>
          <w:rFonts w:ascii="GHEA Mariam" w:hAnsi="GHEA Mariam" w:cs="Arial"/>
          <w:spacing w:val="-2"/>
          <w:sz w:val="24"/>
          <w:szCs w:val="24"/>
          <w:lang w:val="hy-AM"/>
        </w:rPr>
        <w:t>է</w:t>
      </w:r>
      <w:r w:rsidR="00943E2B" w:rsidRPr="00A16C1E">
        <w:rPr>
          <w:rFonts w:ascii="GHEA Mariam" w:hAnsi="GHEA Mariam"/>
          <w:spacing w:val="-2"/>
          <w:sz w:val="24"/>
          <w:szCs w:val="24"/>
          <w:lang w:val="hy-AM"/>
        </w:rPr>
        <w:t xml:space="preserve"> </w:t>
      </w:r>
      <w:r w:rsidR="00943E2B" w:rsidRPr="00A16C1E">
        <w:rPr>
          <w:rFonts w:ascii="GHEA Mariam" w:hAnsi="GHEA Mariam" w:cs="Arial"/>
          <w:spacing w:val="-2"/>
          <w:sz w:val="24"/>
          <w:szCs w:val="24"/>
          <w:lang w:val="hy-AM"/>
        </w:rPr>
        <w:t>սուբվեն</w:t>
      </w:r>
      <w:r w:rsidR="00A16C1E" w:rsidRPr="00A16C1E">
        <w:rPr>
          <w:rFonts w:ascii="GHEA Mariam" w:hAnsi="GHEA Mariam" w:cs="Arial"/>
          <w:spacing w:val="-2"/>
          <w:sz w:val="24"/>
          <w:szCs w:val="24"/>
          <w:lang w:val="hy-AM"/>
        </w:rPr>
        <w:softHyphen/>
      </w:r>
      <w:r w:rsidR="00943E2B" w:rsidRPr="00A16C1E">
        <w:rPr>
          <w:rFonts w:ascii="GHEA Mariam" w:hAnsi="GHEA Mariam" w:cs="Arial"/>
          <w:spacing w:val="-2"/>
          <w:sz w:val="24"/>
          <w:szCs w:val="24"/>
          <w:lang w:val="hy-AM"/>
        </w:rPr>
        <w:t>ցիայի</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պայմանագրում</w:t>
      </w:r>
      <w:r w:rsidR="00943E2B" w:rsidRPr="000F6259">
        <w:rPr>
          <w:rFonts w:ascii="GHEA Mariam" w:hAnsi="GHEA Mariam"/>
          <w:sz w:val="24"/>
          <w:szCs w:val="24"/>
          <w:lang w:val="hy-AM"/>
        </w:rPr>
        <w:t>:</w:t>
      </w:r>
    </w:p>
    <w:p w:rsidR="00943E2B" w:rsidRPr="000F6259" w:rsidRDefault="00943E2B" w:rsidP="000F6259">
      <w:pPr>
        <w:pStyle w:val="norm"/>
        <w:spacing w:line="360" w:lineRule="auto"/>
        <w:rPr>
          <w:rFonts w:ascii="GHEA Mariam" w:hAnsi="GHEA Mariam"/>
          <w:sz w:val="24"/>
          <w:szCs w:val="24"/>
          <w:lang w:val="hy-AM"/>
        </w:rPr>
      </w:pPr>
      <w:r w:rsidRPr="000F6259">
        <w:rPr>
          <w:rFonts w:ascii="GHEA Mariam" w:hAnsi="GHEA Mariam"/>
          <w:sz w:val="24"/>
          <w:szCs w:val="24"/>
          <w:lang w:val="hy-AM"/>
        </w:rPr>
        <w:t xml:space="preserve"> </w:t>
      </w:r>
      <w:r w:rsidR="000F6259">
        <w:rPr>
          <w:rFonts w:ascii="GHEA Mariam" w:hAnsi="GHEA Mariam"/>
          <w:sz w:val="24"/>
          <w:szCs w:val="24"/>
          <w:lang w:val="hy-AM"/>
        </w:rPr>
        <w:t xml:space="preserve">3. </w:t>
      </w:r>
      <w:r w:rsidRPr="00A16C1E">
        <w:rPr>
          <w:rFonts w:ascii="GHEA Mariam" w:hAnsi="GHEA Mariam" w:cs="Arial"/>
          <w:spacing w:val="-2"/>
          <w:sz w:val="24"/>
          <w:szCs w:val="24"/>
          <w:lang w:val="hy-AM"/>
        </w:rPr>
        <w:t>Հայաստանի</w:t>
      </w:r>
      <w:r w:rsidRPr="00A16C1E">
        <w:rPr>
          <w:rFonts w:ascii="GHEA Mariam" w:hAnsi="GHEA Mariam"/>
          <w:spacing w:val="-2"/>
          <w:sz w:val="24"/>
          <w:szCs w:val="24"/>
          <w:lang w:val="hy-AM"/>
        </w:rPr>
        <w:t xml:space="preserve"> </w:t>
      </w:r>
      <w:r w:rsidRPr="00A16C1E">
        <w:rPr>
          <w:rFonts w:ascii="GHEA Mariam" w:hAnsi="GHEA Mariam" w:cs="Arial"/>
          <w:spacing w:val="-2"/>
          <w:sz w:val="24"/>
          <w:szCs w:val="24"/>
          <w:lang w:val="hy-AM"/>
        </w:rPr>
        <w:t>Հանրապետության</w:t>
      </w:r>
      <w:r w:rsidRPr="00A16C1E">
        <w:rPr>
          <w:rFonts w:ascii="GHEA Mariam" w:hAnsi="GHEA Mariam"/>
          <w:spacing w:val="-2"/>
          <w:sz w:val="24"/>
          <w:szCs w:val="24"/>
          <w:lang w:val="hy-AM"/>
        </w:rPr>
        <w:t xml:space="preserve"> </w:t>
      </w:r>
      <w:r w:rsidRPr="00A16C1E">
        <w:rPr>
          <w:rFonts w:ascii="GHEA Mariam" w:hAnsi="GHEA Mariam" w:cs="Arial"/>
          <w:spacing w:val="-2"/>
          <w:sz w:val="24"/>
          <w:szCs w:val="24"/>
          <w:lang w:val="hy-AM"/>
        </w:rPr>
        <w:t>կառավարության</w:t>
      </w:r>
      <w:r w:rsidRPr="00A16C1E">
        <w:rPr>
          <w:rFonts w:ascii="GHEA Mariam" w:hAnsi="GHEA Mariam"/>
          <w:spacing w:val="-2"/>
          <w:sz w:val="24"/>
          <w:szCs w:val="24"/>
          <w:lang w:val="hy-AM"/>
        </w:rPr>
        <w:t xml:space="preserve"> 2023 </w:t>
      </w:r>
      <w:r w:rsidRPr="00A16C1E">
        <w:rPr>
          <w:rFonts w:ascii="GHEA Mariam" w:hAnsi="GHEA Mariam" w:cs="Arial"/>
          <w:spacing w:val="-2"/>
          <w:sz w:val="24"/>
          <w:szCs w:val="24"/>
          <w:lang w:val="hy-AM"/>
        </w:rPr>
        <w:t>թվականի</w:t>
      </w:r>
      <w:r w:rsidRPr="00A16C1E">
        <w:rPr>
          <w:rFonts w:ascii="GHEA Mariam" w:hAnsi="GHEA Mariam"/>
          <w:spacing w:val="-2"/>
          <w:sz w:val="24"/>
          <w:szCs w:val="24"/>
          <w:lang w:val="hy-AM"/>
        </w:rPr>
        <w:t xml:space="preserve"> </w:t>
      </w:r>
      <w:r w:rsidRPr="00A16C1E">
        <w:rPr>
          <w:rFonts w:ascii="GHEA Mariam" w:hAnsi="GHEA Mariam" w:cs="Arial"/>
          <w:spacing w:val="-2"/>
          <w:sz w:val="24"/>
          <w:szCs w:val="24"/>
          <w:lang w:val="hy-AM"/>
        </w:rPr>
        <w:t>հուլիսի</w:t>
      </w:r>
      <w:r w:rsidRPr="00A16C1E">
        <w:rPr>
          <w:rFonts w:ascii="GHEA Mariam" w:hAnsi="GHEA Mariam"/>
          <w:spacing w:val="-2"/>
          <w:sz w:val="24"/>
          <w:szCs w:val="24"/>
          <w:lang w:val="hy-AM"/>
        </w:rPr>
        <w:t xml:space="preserve"> 27-</w:t>
      </w:r>
      <w:r w:rsidRPr="000F6259">
        <w:rPr>
          <w:rFonts w:ascii="GHEA Mariam" w:hAnsi="GHEA Mariam" w:cs="Arial"/>
          <w:sz w:val="24"/>
          <w:szCs w:val="24"/>
          <w:lang w:val="hy-AM"/>
        </w:rPr>
        <w:t>ի</w:t>
      </w:r>
      <w:r w:rsidRPr="000F6259">
        <w:rPr>
          <w:rFonts w:ascii="GHEA Mariam" w:hAnsi="GHEA Mariam"/>
          <w:sz w:val="24"/>
          <w:szCs w:val="24"/>
          <w:lang w:val="hy-AM"/>
        </w:rPr>
        <w:t xml:space="preserve"> N 1267-</w:t>
      </w:r>
      <w:r w:rsidRPr="000F6259">
        <w:rPr>
          <w:rFonts w:ascii="GHEA Mariam" w:hAnsi="GHEA Mariam" w:cs="Arial"/>
          <w:sz w:val="24"/>
          <w:szCs w:val="24"/>
          <w:lang w:val="hy-AM"/>
        </w:rPr>
        <w:t>Ն</w:t>
      </w:r>
      <w:r w:rsidRPr="000F6259">
        <w:rPr>
          <w:rFonts w:ascii="GHEA Mariam" w:hAnsi="GHEA Mariam"/>
          <w:sz w:val="24"/>
          <w:szCs w:val="24"/>
          <w:lang w:val="hy-AM"/>
        </w:rPr>
        <w:t xml:space="preserve"> </w:t>
      </w:r>
      <w:r w:rsidRPr="000F6259">
        <w:rPr>
          <w:rFonts w:ascii="GHEA Mariam" w:hAnsi="GHEA Mariam" w:cs="Arial"/>
          <w:sz w:val="24"/>
          <w:szCs w:val="24"/>
          <w:lang w:val="hy-AM"/>
        </w:rPr>
        <w:t>որոշման</w:t>
      </w:r>
      <w:r w:rsidRPr="000F6259">
        <w:rPr>
          <w:rFonts w:ascii="GHEA Mariam" w:hAnsi="GHEA Mariam"/>
          <w:sz w:val="24"/>
          <w:szCs w:val="24"/>
          <w:lang w:val="hy-AM"/>
        </w:rPr>
        <w:t xml:space="preserve"> N 1 </w:t>
      </w:r>
      <w:r w:rsidRPr="000F6259">
        <w:rPr>
          <w:rFonts w:ascii="GHEA Mariam" w:hAnsi="GHEA Mariam" w:cs="Arial"/>
          <w:sz w:val="24"/>
          <w:szCs w:val="24"/>
          <w:lang w:val="hy-AM"/>
        </w:rPr>
        <w:t>հավելվածում</w:t>
      </w:r>
      <w:r w:rsidRPr="000F6259">
        <w:rPr>
          <w:rFonts w:ascii="GHEA Mariam" w:hAnsi="GHEA Mariam"/>
          <w:sz w:val="24"/>
          <w:szCs w:val="24"/>
          <w:lang w:val="hy-AM"/>
        </w:rPr>
        <w:t xml:space="preserve"> </w:t>
      </w:r>
      <w:r w:rsidRPr="000F6259">
        <w:rPr>
          <w:rFonts w:ascii="GHEA Mariam" w:hAnsi="GHEA Mariam" w:cs="Arial Armenian"/>
          <w:sz w:val="24"/>
          <w:szCs w:val="24"/>
          <w:lang w:val="hy-AM"/>
        </w:rPr>
        <w:t>«</w:t>
      </w:r>
      <w:r w:rsidRPr="000F6259">
        <w:rPr>
          <w:rFonts w:ascii="GHEA Mariam" w:hAnsi="GHEA Mariam" w:cs="Arial"/>
          <w:sz w:val="24"/>
          <w:szCs w:val="24"/>
          <w:lang w:val="hy-AM"/>
        </w:rPr>
        <w:t>Արարատ</w:t>
      </w:r>
      <w:r w:rsidRPr="000F6259">
        <w:rPr>
          <w:rFonts w:ascii="GHEA Mariam" w:hAnsi="GHEA Mariam"/>
          <w:sz w:val="24"/>
          <w:szCs w:val="24"/>
          <w:lang w:val="hy-AM"/>
        </w:rPr>
        <w:t xml:space="preserve"> </w:t>
      </w:r>
      <w:r w:rsidRPr="000F6259">
        <w:rPr>
          <w:rFonts w:ascii="GHEA Mariam" w:hAnsi="GHEA Mariam" w:cs="Arial"/>
          <w:sz w:val="24"/>
          <w:szCs w:val="24"/>
          <w:lang w:val="hy-AM"/>
        </w:rPr>
        <w:t>համայնքի</w:t>
      </w:r>
      <w:r w:rsidRPr="000F6259">
        <w:rPr>
          <w:rFonts w:ascii="GHEA Mariam" w:hAnsi="GHEA Mariam"/>
          <w:sz w:val="24"/>
          <w:szCs w:val="24"/>
          <w:lang w:val="hy-AM"/>
        </w:rPr>
        <w:t xml:space="preserve"> </w:t>
      </w:r>
      <w:r w:rsidRPr="000F6259">
        <w:rPr>
          <w:rFonts w:ascii="GHEA Mariam" w:hAnsi="GHEA Mariam" w:cs="Arial"/>
          <w:sz w:val="24"/>
          <w:szCs w:val="24"/>
          <w:lang w:val="hy-AM"/>
        </w:rPr>
        <w:t>Սուրենավան</w:t>
      </w:r>
      <w:r w:rsidRPr="000F6259">
        <w:rPr>
          <w:rFonts w:ascii="GHEA Mariam" w:hAnsi="GHEA Mariam"/>
          <w:sz w:val="24"/>
          <w:szCs w:val="24"/>
          <w:lang w:val="hy-AM"/>
        </w:rPr>
        <w:t xml:space="preserve">, </w:t>
      </w:r>
      <w:r w:rsidRPr="000F6259">
        <w:rPr>
          <w:rFonts w:ascii="GHEA Mariam" w:hAnsi="GHEA Mariam" w:cs="Arial"/>
          <w:sz w:val="24"/>
          <w:szCs w:val="24"/>
          <w:lang w:val="hy-AM"/>
        </w:rPr>
        <w:t>Արմաշ</w:t>
      </w:r>
      <w:r w:rsidRPr="000F6259">
        <w:rPr>
          <w:rFonts w:ascii="GHEA Mariam" w:hAnsi="GHEA Mariam"/>
          <w:sz w:val="24"/>
          <w:szCs w:val="24"/>
          <w:lang w:val="hy-AM"/>
        </w:rPr>
        <w:t xml:space="preserve">, </w:t>
      </w:r>
      <w:r w:rsidRPr="00A16C1E">
        <w:rPr>
          <w:rFonts w:ascii="GHEA Mariam" w:hAnsi="GHEA Mariam" w:cs="Arial"/>
          <w:spacing w:val="-4"/>
          <w:sz w:val="24"/>
          <w:szCs w:val="24"/>
          <w:lang w:val="hy-AM"/>
        </w:rPr>
        <w:t>Երասխ</w:t>
      </w:r>
      <w:r w:rsidRPr="00A16C1E">
        <w:rPr>
          <w:rFonts w:ascii="GHEA Mariam" w:hAnsi="GHEA Mariam"/>
          <w:spacing w:val="-4"/>
          <w:sz w:val="24"/>
          <w:szCs w:val="24"/>
          <w:lang w:val="hy-AM"/>
        </w:rPr>
        <w:t xml:space="preserve"> </w:t>
      </w:r>
      <w:r w:rsidRPr="00A16C1E">
        <w:rPr>
          <w:rFonts w:ascii="GHEA Mariam" w:hAnsi="GHEA Mariam" w:cs="Arial"/>
          <w:spacing w:val="-4"/>
          <w:sz w:val="24"/>
          <w:szCs w:val="24"/>
          <w:lang w:val="hy-AM"/>
        </w:rPr>
        <w:t>և</w:t>
      </w:r>
      <w:r w:rsidRPr="00A16C1E">
        <w:rPr>
          <w:rFonts w:ascii="GHEA Mariam" w:hAnsi="GHEA Mariam"/>
          <w:spacing w:val="-4"/>
          <w:sz w:val="24"/>
          <w:szCs w:val="24"/>
          <w:lang w:val="hy-AM"/>
        </w:rPr>
        <w:t xml:space="preserve"> </w:t>
      </w:r>
      <w:r w:rsidRPr="00A16C1E">
        <w:rPr>
          <w:rFonts w:ascii="GHEA Mariam" w:hAnsi="GHEA Mariam" w:cs="Arial"/>
          <w:spacing w:val="-4"/>
          <w:sz w:val="24"/>
          <w:szCs w:val="24"/>
          <w:lang w:val="hy-AM"/>
        </w:rPr>
        <w:t>Արմաշ</w:t>
      </w:r>
      <w:r w:rsidRPr="00A16C1E">
        <w:rPr>
          <w:rFonts w:ascii="GHEA Mariam" w:hAnsi="GHEA Mariam"/>
          <w:spacing w:val="-4"/>
          <w:sz w:val="24"/>
          <w:szCs w:val="24"/>
          <w:lang w:val="hy-AM"/>
        </w:rPr>
        <w:t xml:space="preserve"> </w:t>
      </w:r>
      <w:r w:rsidRPr="00A16C1E">
        <w:rPr>
          <w:rFonts w:ascii="GHEA Mariam" w:hAnsi="GHEA Mariam" w:cs="Arial"/>
          <w:spacing w:val="-4"/>
          <w:sz w:val="24"/>
          <w:szCs w:val="24"/>
          <w:lang w:val="hy-AM"/>
        </w:rPr>
        <w:t>բնակավայրերի</w:t>
      </w:r>
      <w:r w:rsidRPr="00A16C1E">
        <w:rPr>
          <w:rFonts w:ascii="GHEA Mariam" w:hAnsi="GHEA Mariam"/>
          <w:spacing w:val="-4"/>
          <w:sz w:val="24"/>
          <w:szCs w:val="24"/>
          <w:lang w:val="hy-AM"/>
        </w:rPr>
        <w:t xml:space="preserve"> </w:t>
      </w:r>
      <w:r w:rsidRPr="00A16C1E">
        <w:rPr>
          <w:rFonts w:ascii="GHEA Mariam" w:hAnsi="GHEA Mariam" w:cs="Arial"/>
          <w:spacing w:val="-4"/>
          <w:sz w:val="24"/>
          <w:szCs w:val="24"/>
          <w:lang w:val="hy-AM"/>
        </w:rPr>
        <w:t>գազիֆիկացում</w:t>
      </w:r>
      <w:r w:rsidRPr="00A16C1E">
        <w:rPr>
          <w:rFonts w:ascii="GHEA Mariam" w:hAnsi="GHEA Mariam"/>
          <w:spacing w:val="-4"/>
          <w:sz w:val="24"/>
          <w:szCs w:val="24"/>
          <w:lang w:val="hy-AM"/>
        </w:rPr>
        <w:t xml:space="preserve"> /</w:t>
      </w:r>
      <w:r w:rsidRPr="00A16C1E">
        <w:rPr>
          <w:rFonts w:ascii="GHEA Mariam" w:hAnsi="GHEA Mariam" w:cs="Arial"/>
          <w:spacing w:val="-4"/>
          <w:sz w:val="24"/>
          <w:szCs w:val="24"/>
          <w:lang w:val="hy-AM"/>
        </w:rPr>
        <w:t>Երասխ</w:t>
      </w:r>
      <w:r w:rsidRPr="00A16C1E">
        <w:rPr>
          <w:rFonts w:ascii="GHEA Mariam" w:hAnsi="GHEA Mariam"/>
          <w:spacing w:val="-4"/>
          <w:sz w:val="24"/>
          <w:szCs w:val="24"/>
          <w:lang w:val="hy-AM"/>
        </w:rPr>
        <w:t>/</w:t>
      </w:r>
      <w:r w:rsidRPr="00A16C1E">
        <w:rPr>
          <w:rFonts w:ascii="GHEA Mariam" w:hAnsi="GHEA Mariam" w:cs="Arial Armenian"/>
          <w:spacing w:val="-4"/>
          <w:sz w:val="24"/>
          <w:szCs w:val="24"/>
          <w:lang w:val="hy-AM"/>
        </w:rPr>
        <w:t>»</w:t>
      </w:r>
      <w:r w:rsidRPr="00A16C1E">
        <w:rPr>
          <w:rFonts w:ascii="GHEA Mariam" w:hAnsi="GHEA Mariam"/>
          <w:spacing w:val="-4"/>
          <w:sz w:val="24"/>
          <w:szCs w:val="24"/>
          <w:lang w:val="hy-AM"/>
        </w:rPr>
        <w:t xml:space="preserve"> </w:t>
      </w:r>
      <w:r w:rsidRPr="00A16C1E">
        <w:rPr>
          <w:rFonts w:ascii="GHEA Mariam" w:hAnsi="GHEA Mariam" w:cs="Arial"/>
          <w:spacing w:val="-4"/>
          <w:sz w:val="24"/>
          <w:szCs w:val="24"/>
          <w:lang w:val="hy-AM"/>
        </w:rPr>
        <w:t>բառերը</w:t>
      </w:r>
      <w:r w:rsidRPr="00A16C1E">
        <w:rPr>
          <w:rFonts w:ascii="GHEA Mariam" w:hAnsi="GHEA Mariam"/>
          <w:spacing w:val="-4"/>
          <w:sz w:val="24"/>
          <w:szCs w:val="24"/>
          <w:lang w:val="hy-AM"/>
        </w:rPr>
        <w:t xml:space="preserve"> </w:t>
      </w:r>
      <w:r w:rsidRPr="00A16C1E">
        <w:rPr>
          <w:rFonts w:ascii="GHEA Mariam" w:hAnsi="GHEA Mariam" w:cs="Arial"/>
          <w:spacing w:val="-4"/>
          <w:sz w:val="24"/>
          <w:szCs w:val="24"/>
          <w:lang w:val="hy-AM"/>
        </w:rPr>
        <w:t>փոխա</w:t>
      </w:r>
      <w:r w:rsidR="00A16C1E" w:rsidRPr="00A16C1E">
        <w:rPr>
          <w:rFonts w:ascii="GHEA Mariam" w:hAnsi="GHEA Mariam" w:cs="Arial"/>
          <w:spacing w:val="-4"/>
          <w:sz w:val="24"/>
          <w:szCs w:val="24"/>
          <w:lang w:val="hy-AM"/>
        </w:rPr>
        <w:softHyphen/>
      </w:r>
      <w:r w:rsidRPr="00A16C1E">
        <w:rPr>
          <w:rFonts w:ascii="GHEA Mariam" w:hAnsi="GHEA Mariam" w:cs="Arial"/>
          <w:spacing w:val="-4"/>
          <w:sz w:val="24"/>
          <w:szCs w:val="24"/>
          <w:lang w:val="hy-AM"/>
        </w:rPr>
        <w:t>րինե</w:t>
      </w:r>
      <w:r w:rsidRPr="000F6259">
        <w:rPr>
          <w:rFonts w:ascii="GHEA Mariam" w:hAnsi="GHEA Mariam" w:cs="Arial"/>
          <w:sz w:val="24"/>
          <w:szCs w:val="24"/>
          <w:lang w:val="hy-AM"/>
        </w:rPr>
        <w:t>լ</w:t>
      </w:r>
      <w:r w:rsidRPr="000F6259">
        <w:rPr>
          <w:rFonts w:ascii="GHEA Mariam" w:hAnsi="GHEA Mariam"/>
          <w:sz w:val="24"/>
          <w:szCs w:val="24"/>
          <w:lang w:val="hy-AM"/>
        </w:rPr>
        <w:t xml:space="preserve"> </w:t>
      </w:r>
      <w:r w:rsidRPr="000F6259">
        <w:rPr>
          <w:rFonts w:ascii="GHEA Mariam" w:hAnsi="GHEA Mariam" w:cs="Arial Armenian"/>
          <w:sz w:val="24"/>
          <w:szCs w:val="24"/>
          <w:lang w:val="hy-AM"/>
        </w:rPr>
        <w:t>«</w:t>
      </w:r>
      <w:r w:rsidRPr="000F6259">
        <w:rPr>
          <w:rFonts w:ascii="GHEA Mariam" w:hAnsi="GHEA Mariam" w:cs="Arial"/>
          <w:sz w:val="24"/>
          <w:szCs w:val="24"/>
          <w:lang w:val="hy-AM"/>
        </w:rPr>
        <w:t>Արարատ</w:t>
      </w:r>
      <w:r w:rsidRPr="000F6259">
        <w:rPr>
          <w:rFonts w:ascii="GHEA Mariam" w:hAnsi="GHEA Mariam"/>
          <w:sz w:val="24"/>
          <w:szCs w:val="24"/>
          <w:lang w:val="hy-AM"/>
        </w:rPr>
        <w:t xml:space="preserve"> </w:t>
      </w:r>
      <w:r w:rsidRPr="000F6259">
        <w:rPr>
          <w:rFonts w:ascii="GHEA Mariam" w:hAnsi="GHEA Mariam" w:cs="Arial"/>
          <w:sz w:val="24"/>
          <w:szCs w:val="24"/>
          <w:lang w:val="hy-AM"/>
        </w:rPr>
        <w:t>համայնքի</w:t>
      </w:r>
      <w:r w:rsidRPr="000F6259">
        <w:rPr>
          <w:rFonts w:ascii="GHEA Mariam" w:hAnsi="GHEA Mariam"/>
          <w:sz w:val="24"/>
          <w:szCs w:val="24"/>
          <w:lang w:val="hy-AM"/>
        </w:rPr>
        <w:t xml:space="preserve"> </w:t>
      </w:r>
      <w:r w:rsidRPr="000F6259">
        <w:rPr>
          <w:rFonts w:ascii="GHEA Mariam" w:hAnsi="GHEA Mariam" w:cs="Arial"/>
          <w:sz w:val="24"/>
          <w:szCs w:val="24"/>
          <w:lang w:val="hy-AM"/>
        </w:rPr>
        <w:t>Սուրենավան</w:t>
      </w:r>
      <w:r w:rsidRPr="000F6259">
        <w:rPr>
          <w:rFonts w:ascii="GHEA Mariam" w:hAnsi="GHEA Mariam"/>
          <w:sz w:val="24"/>
          <w:szCs w:val="24"/>
          <w:lang w:val="hy-AM"/>
        </w:rPr>
        <w:t xml:space="preserve">, </w:t>
      </w:r>
      <w:r w:rsidRPr="000F6259">
        <w:rPr>
          <w:rFonts w:ascii="GHEA Mariam" w:hAnsi="GHEA Mariam" w:cs="Arial"/>
          <w:sz w:val="24"/>
          <w:szCs w:val="24"/>
          <w:lang w:val="hy-AM"/>
        </w:rPr>
        <w:t>Արմաշ</w:t>
      </w:r>
      <w:r w:rsidRPr="000F6259">
        <w:rPr>
          <w:rFonts w:ascii="GHEA Mariam" w:hAnsi="GHEA Mariam"/>
          <w:sz w:val="24"/>
          <w:szCs w:val="24"/>
          <w:lang w:val="hy-AM"/>
        </w:rPr>
        <w:t xml:space="preserve">, </w:t>
      </w:r>
      <w:r w:rsidRPr="000F6259">
        <w:rPr>
          <w:rFonts w:ascii="GHEA Mariam" w:hAnsi="GHEA Mariam" w:cs="Arial"/>
          <w:sz w:val="24"/>
          <w:szCs w:val="24"/>
          <w:lang w:val="hy-AM"/>
        </w:rPr>
        <w:t>Երասխ</w:t>
      </w:r>
      <w:r w:rsidRPr="000F6259">
        <w:rPr>
          <w:rFonts w:ascii="GHEA Mariam" w:hAnsi="GHEA Mariam"/>
          <w:sz w:val="24"/>
          <w:szCs w:val="24"/>
          <w:lang w:val="hy-AM"/>
        </w:rPr>
        <w:t xml:space="preserve"> </w:t>
      </w:r>
      <w:r w:rsidRPr="000F6259">
        <w:rPr>
          <w:rFonts w:ascii="GHEA Mariam" w:hAnsi="GHEA Mariam" w:cs="Arial"/>
          <w:sz w:val="24"/>
          <w:szCs w:val="24"/>
          <w:lang w:val="hy-AM"/>
        </w:rPr>
        <w:t>և</w:t>
      </w:r>
      <w:r w:rsidRPr="000F6259">
        <w:rPr>
          <w:rFonts w:ascii="GHEA Mariam" w:hAnsi="GHEA Mariam"/>
          <w:sz w:val="24"/>
          <w:szCs w:val="24"/>
          <w:lang w:val="hy-AM"/>
        </w:rPr>
        <w:t xml:space="preserve"> </w:t>
      </w:r>
      <w:r w:rsidRPr="000F6259">
        <w:rPr>
          <w:rFonts w:ascii="GHEA Mariam" w:hAnsi="GHEA Mariam" w:cs="Arial"/>
          <w:sz w:val="24"/>
          <w:szCs w:val="24"/>
          <w:lang w:val="hy-AM"/>
        </w:rPr>
        <w:t>Ավշար</w:t>
      </w:r>
      <w:r w:rsidRPr="000F6259">
        <w:rPr>
          <w:rFonts w:ascii="GHEA Mariam" w:hAnsi="GHEA Mariam"/>
          <w:sz w:val="24"/>
          <w:szCs w:val="24"/>
          <w:lang w:val="hy-AM"/>
        </w:rPr>
        <w:t xml:space="preserve"> </w:t>
      </w:r>
      <w:r w:rsidRPr="000F6259">
        <w:rPr>
          <w:rFonts w:ascii="GHEA Mariam" w:hAnsi="GHEA Mariam" w:cs="Arial"/>
          <w:sz w:val="24"/>
          <w:szCs w:val="24"/>
          <w:lang w:val="hy-AM"/>
        </w:rPr>
        <w:t>բնակա</w:t>
      </w:r>
      <w:r w:rsidR="00A16C1E">
        <w:rPr>
          <w:rFonts w:ascii="GHEA Mariam" w:hAnsi="GHEA Mariam" w:cs="Arial"/>
          <w:sz w:val="24"/>
          <w:szCs w:val="24"/>
          <w:lang w:val="hy-AM"/>
        </w:rPr>
        <w:softHyphen/>
      </w:r>
      <w:r w:rsidRPr="000F6259">
        <w:rPr>
          <w:rFonts w:ascii="GHEA Mariam" w:hAnsi="GHEA Mariam" w:cs="Arial"/>
          <w:sz w:val="24"/>
          <w:szCs w:val="24"/>
          <w:lang w:val="hy-AM"/>
        </w:rPr>
        <w:t>վայ</w:t>
      </w:r>
      <w:r w:rsidR="00A16C1E">
        <w:rPr>
          <w:rFonts w:ascii="GHEA Mariam" w:hAnsi="GHEA Mariam" w:cs="Arial"/>
          <w:sz w:val="24"/>
          <w:szCs w:val="24"/>
          <w:lang w:val="hy-AM"/>
        </w:rPr>
        <w:softHyphen/>
      </w:r>
      <w:r w:rsidRPr="000F6259">
        <w:rPr>
          <w:rFonts w:ascii="GHEA Mariam" w:hAnsi="GHEA Mariam" w:cs="Arial"/>
          <w:sz w:val="24"/>
          <w:szCs w:val="24"/>
          <w:lang w:val="hy-AM"/>
        </w:rPr>
        <w:t>րերի</w:t>
      </w:r>
      <w:r w:rsidRPr="000F6259">
        <w:rPr>
          <w:rFonts w:ascii="GHEA Mariam" w:hAnsi="GHEA Mariam"/>
          <w:sz w:val="24"/>
          <w:szCs w:val="24"/>
          <w:lang w:val="hy-AM"/>
        </w:rPr>
        <w:t xml:space="preserve"> </w:t>
      </w:r>
      <w:r w:rsidRPr="000F6259">
        <w:rPr>
          <w:rFonts w:ascii="GHEA Mariam" w:hAnsi="GHEA Mariam" w:cs="Arial"/>
          <w:sz w:val="24"/>
          <w:szCs w:val="24"/>
          <w:lang w:val="hy-AM"/>
        </w:rPr>
        <w:t>գազիֆիկացում</w:t>
      </w:r>
      <w:r w:rsidRPr="000F6259">
        <w:rPr>
          <w:rFonts w:ascii="GHEA Mariam" w:hAnsi="GHEA Mariam"/>
          <w:sz w:val="24"/>
          <w:szCs w:val="24"/>
          <w:lang w:val="hy-AM"/>
        </w:rPr>
        <w:t xml:space="preserve"> /</w:t>
      </w:r>
      <w:r w:rsidRPr="000F6259">
        <w:rPr>
          <w:rFonts w:ascii="GHEA Mariam" w:hAnsi="GHEA Mariam" w:cs="Arial"/>
          <w:sz w:val="24"/>
          <w:szCs w:val="24"/>
          <w:lang w:val="hy-AM"/>
        </w:rPr>
        <w:t>Երասխ</w:t>
      </w:r>
      <w:r w:rsidRPr="000F6259">
        <w:rPr>
          <w:rFonts w:ascii="GHEA Mariam" w:hAnsi="GHEA Mariam" w:cs="Arial Armenian"/>
          <w:sz w:val="24"/>
          <w:szCs w:val="24"/>
          <w:lang w:val="hy-AM"/>
        </w:rPr>
        <w:t>»</w:t>
      </w:r>
      <w:r w:rsidRPr="000F6259">
        <w:rPr>
          <w:rFonts w:ascii="GHEA Mariam" w:hAnsi="GHEA Mariam"/>
          <w:sz w:val="24"/>
          <w:szCs w:val="24"/>
          <w:lang w:val="hy-AM"/>
        </w:rPr>
        <w:t xml:space="preserve"> </w:t>
      </w:r>
      <w:r w:rsidRPr="000F6259">
        <w:rPr>
          <w:rFonts w:ascii="GHEA Mariam" w:hAnsi="GHEA Mariam" w:cs="Arial"/>
          <w:sz w:val="24"/>
          <w:szCs w:val="24"/>
          <w:lang w:val="hy-AM"/>
        </w:rPr>
        <w:t>բառերով։</w:t>
      </w:r>
    </w:p>
    <w:p w:rsidR="00943E2B" w:rsidRPr="000F6259" w:rsidRDefault="000F6259" w:rsidP="000F6259">
      <w:pPr>
        <w:pStyle w:val="norm"/>
        <w:spacing w:line="360" w:lineRule="auto"/>
        <w:rPr>
          <w:rFonts w:ascii="GHEA Mariam" w:hAnsi="GHEA Mariam"/>
          <w:sz w:val="24"/>
          <w:szCs w:val="24"/>
          <w:lang w:val="hy-AM"/>
        </w:rPr>
      </w:pPr>
      <w:r w:rsidRPr="00A16C1E">
        <w:rPr>
          <w:rFonts w:ascii="GHEA Mariam" w:hAnsi="GHEA Mariam" w:cs="Arial"/>
          <w:spacing w:val="-6"/>
          <w:sz w:val="24"/>
          <w:szCs w:val="24"/>
          <w:lang w:val="hy-AM"/>
        </w:rPr>
        <w:t xml:space="preserve">4. </w:t>
      </w:r>
      <w:r w:rsidR="00943E2B" w:rsidRPr="00A16C1E">
        <w:rPr>
          <w:rFonts w:ascii="GHEA Mariam" w:hAnsi="GHEA Mariam" w:cs="Arial"/>
          <w:spacing w:val="-6"/>
          <w:sz w:val="24"/>
          <w:szCs w:val="24"/>
          <w:lang w:val="hy-AM"/>
        </w:rPr>
        <w:t>Սույն</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որոշումն</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ուժի</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մեջ</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է</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մտնում</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պաշտոնական</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հրապարակմանը</w:t>
      </w:r>
      <w:r w:rsidR="00943E2B" w:rsidRPr="00A16C1E">
        <w:rPr>
          <w:rFonts w:ascii="GHEA Mariam" w:hAnsi="GHEA Mariam"/>
          <w:spacing w:val="-6"/>
          <w:sz w:val="24"/>
          <w:szCs w:val="24"/>
          <w:lang w:val="hy-AM"/>
        </w:rPr>
        <w:t xml:space="preserve"> </w:t>
      </w:r>
      <w:r w:rsidR="00943E2B" w:rsidRPr="00A16C1E">
        <w:rPr>
          <w:rFonts w:ascii="GHEA Mariam" w:hAnsi="GHEA Mariam" w:cs="Arial"/>
          <w:spacing w:val="-6"/>
          <w:sz w:val="24"/>
          <w:szCs w:val="24"/>
          <w:lang w:val="hy-AM"/>
        </w:rPr>
        <w:t>հաջորդո</w:t>
      </w:r>
      <w:r w:rsidR="00943E2B" w:rsidRPr="000F6259">
        <w:rPr>
          <w:rFonts w:ascii="GHEA Mariam" w:hAnsi="GHEA Mariam" w:cs="Arial"/>
          <w:sz w:val="24"/>
          <w:szCs w:val="24"/>
          <w:lang w:val="hy-AM"/>
        </w:rPr>
        <w:t>ղ</w:t>
      </w:r>
      <w:r w:rsidR="00943E2B" w:rsidRPr="000F6259">
        <w:rPr>
          <w:rFonts w:ascii="GHEA Mariam" w:hAnsi="GHEA Mariam"/>
          <w:sz w:val="24"/>
          <w:szCs w:val="24"/>
          <w:lang w:val="hy-AM"/>
        </w:rPr>
        <w:t xml:space="preserve"> </w:t>
      </w:r>
      <w:r w:rsidR="00943E2B" w:rsidRPr="000F6259">
        <w:rPr>
          <w:rFonts w:ascii="GHEA Mariam" w:hAnsi="GHEA Mariam" w:cs="Arial"/>
          <w:sz w:val="24"/>
          <w:szCs w:val="24"/>
          <w:lang w:val="hy-AM"/>
        </w:rPr>
        <w:t>օրվանից</w:t>
      </w:r>
      <w:r w:rsidR="00943E2B" w:rsidRPr="000F6259">
        <w:rPr>
          <w:rFonts w:ascii="GHEA Mariam" w:hAnsi="GHEA Mariam"/>
          <w:sz w:val="24"/>
          <w:szCs w:val="24"/>
          <w:lang w:val="hy-AM"/>
        </w:rPr>
        <w:t>:</w:t>
      </w:r>
    </w:p>
    <w:p w:rsidR="00943E2B" w:rsidRPr="00CB28BC" w:rsidRDefault="00943E2B" w:rsidP="00943E2B">
      <w:pPr>
        <w:pStyle w:val="mechtex"/>
        <w:jc w:val="left"/>
        <w:rPr>
          <w:rFonts w:ascii="GHEA Mariam" w:hAnsi="GHEA Mariam"/>
          <w:sz w:val="24"/>
          <w:szCs w:val="24"/>
          <w:lang w:val="hy-AM"/>
        </w:rPr>
      </w:pPr>
    </w:p>
    <w:p w:rsidR="00943E2B" w:rsidRPr="00A16C1E" w:rsidRDefault="00943E2B" w:rsidP="00943E2B">
      <w:pPr>
        <w:pStyle w:val="mechtex"/>
        <w:jc w:val="left"/>
        <w:rPr>
          <w:rFonts w:ascii="GHEA Mariam" w:hAnsi="GHEA Mariam"/>
          <w:sz w:val="12"/>
          <w:szCs w:val="24"/>
          <w:lang w:val="hy-AM"/>
        </w:rPr>
      </w:pPr>
    </w:p>
    <w:p w:rsidR="00943E2B" w:rsidRPr="00CB28BC" w:rsidRDefault="00943E2B">
      <w:pPr>
        <w:pStyle w:val="mechtex"/>
        <w:ind w:firstLine="720"/>
        <w:jc w:val="left"/>
        <w:rPr>
          <w:rFonts w:ascii="GHEA Mariam" w:hAnsi="GHEA Mariam" w:cs="Sylfaen"/>
          <w:sz w:val="24"/>
          <w:szCs w:val="24"/>
          <w:lang w:val="hy-AM"/>
        </w:rPr>
      </w:pPr>
    </w:p>
    <w:p w:rsidR="00A16C1E" w:rsidRPr="000D5CEE" w:rsidRDefault="00A16C1E" w:rsidP="006251C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6C1E" w:rsidRPr="000D5CEE" w:rsidRDefault="00A16C1E" w:rsidP="006251CA">
      <w:pPr>
        <w:pStyle w:val="NormalWeb"/>
        <w:tabs>
          <w:tab w:val="left" w:pos="993"/>
          <w:tab w:val="left" w:pos="1260"/>
        </w:tabs>
        <w:spacing w:before="0" w:beforeAutospacing="0" w:after="0" w:afterAutospacing="0"/>
        <w:contextualSpacing/>
        <w:jc w:val="both"/>
        <w:rPr>
          <w:rFonts w:ascii="GHEA Mariam" w:hAnsi="GHEA Mariam" w:cs="Sylfaen"/>
        </w:rPr>
      </w:pPr>
      <w:r w:rsidRPr="000D5CEE">
        <w:rPr>
          <w:rFonts w:ascii="GHEA Mariam" w:hAnsi="GHEA Mariam"/>
        </w:rPr>
        <w:t xml:space="preserve">        </w:t>
      </w:r>
      <w:r>
        <w:rPr>
          <w:rFonts w:ascii="GHEA Mariam" w:hAnsi="GHEA Mariam"/>
        </w:rPr>
        <w:t xml:space="preserve">             </w:t>
      </w:r>
      <w:r w:rsidRPr="000D5CEE">
        <w:rPr>
          <w:rFonts w:ascii="GHEA Mariam" w:hAnsi="GHEA Mariam"/>
        </w:rPr>
        <w:t xml:space="preserve"> </w:t>
      </w:r>
      <w:r>
        <w:rPr>
          <w:rFonts w:ascii="GHEA Mariam" w:hAnsi="GHEA Mariam"/>
        </w:rPr>
        <w:t xml:space="preserve">     </w:t>
      </w:r>
      <w:r w:rsidRPr="000D5CEE">
        <w:rPr>
          <w:rFonts w:ascii="GHEA Mariam" w:hAnsi="GHEA Mariam" w:cs="Sylfaen"/>
        </w:rPr>
        <w:t>ՎԱՐՉԱՊԵՏ</w:t>
      </w:r>
      <w:r w:rsidRPr="000D5CEE">
        <w:rPr>
          <w:rFonts w:ascii="GHEA Mariam" w:hAnsi="GHEA Mariam" w:cs="Arial Armenian"/>
        </w:rPr>
        <w:tab/>
      </w:r>
      <w:r w:rsidRPr="000D5CEE">
        <w:rPr>
          <w:rFonts w:ascii="GHEA Mariam" w:hAnsi="GHEA Mariam" w:cs="Arial Armenian"/>
        </w:rPr>
        <w:tab/>
      </w:r>
      <w:r w:rsidRPr="000D5CEE">
        <w:rPr>
          <w:rFonts w:ascii="GHEA Mariam" w:hAnsi="GHEA Mariam" w:cs="Arial Armenian"/>
        </w:rPr>
        <w:tab/>
        <w:t xml:space="preserve">          </w:t>
      </w:r>
      <w:r>
        <w:rPr>
          <w:rFonts w:ascii="GHEA Mariam" w:hAnsi="GHEA Mariam" w:cs="Arial Armenian"/>
        </w:rPr>
        <w:t xml:space="preserve">                      </w:t>
      </w:r>
      <w:r w:rsidRPr="000D5CEE">
        <w:rPr>
          <w:rFonts w:ascii="GHEA Mariam" w:hAnsi="GHEA Mariam" w:cs="Arial Armenian"/>
        </w:rPr>
        <w:t>Ն</w:t>
      </w:r>
      <w:r w:rsidRPr="000D5CEE">
        <w:rPr>
          <w:rFonts w:ascii="GHEA Mariam" w:hAnsi="GHEA Mariam" w:cs="Sylfaen"/>
        </w:rPr>
        <w:t>.</w:t>
      </w:r>
      <w:r w:rsidRPr="000D5CEE">
        <w:rPr>
          <w:rFonts w:ascii="GHEA Mariam" w:hAnsi="GHEA Mariam" w:cs="Arial Armenian"/>
        </w:rPr>
        <w:t xml:space="preserve"> ՓԱՇԻՆ</w:t>
      </w:r>
      <w:r w:rsidRPr="000D5CEE">
        <w:rPr>
          <w:rFonts w:ascii="GHEA Mariam" w:hAnsi="GHEA Mariam" w:cs="Sylfaen"/>
        </w:rPr>
        <w:t>ՅԱՆ</w:t>
      </w:r>
    </w:p>
    <w:p w:rsidR="00A16C1E" w:rsidRPr="00EF7ACC" w:rsidRDefault="00A16C1E" w:rsidP="006251CA">
      <w:pPr>
        <w:pStyle w:val="mechtex"/>
        <w:jc w:val="left"/>
        <w:rPr>
          <w:rFonts w:ascii="GHEA Mariam" w:hAnsi="GHEA Mariam" w:cs="Sylfaen"/>
          <w:sz w:val="24"/>
          <w:szCs w:val="24"/>
          <w:lang w:val="hy-AM"/>
        </w:rPr>
      </w:pPr>
    </w:p>
    <w:p w:rsidR="00A16C1E" w:rsidRPr="001531E2" w:rsidRDefault="00A16C1E" w:rsidP="006251C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96461" w:rsidRPr="00CB28BC" w:rsidRDefault="00196461" w:rsidP="00943E2B">
      <w:pPr>
        <w:pStyle w:val="mechtex"/>
        <w:jc w:val="left"/>
        <w:rPr>
          <w:rFonts w:ascii="GHEA Mariam" w:hAnsi="GHEA Mariam" w:cs="Sylfaen"/>
          <w:sz w:val="24"/>
          <w:szCs w:val="24"/>
          <w:lang w:val="hy-AM"/>
        </w:rPr>
        <w:sectPr w:rsidR="00196461" w:rsidRPr="00CB28B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96461" w:rsidRPr="00CB28BC" w:rsidRDefault="00196461" w:rsidP="003053F7">
      <w:pPr>
        <w:pStyle w:val="mechtex"/>
        <w:ind w:left="5760" w:firstLine="477"/>
        <w:jc w:val="left"/>
        <w:rPr>
          <w:rFonts w:ascii="GHEA Mariam" w:hAnsi="GHEA Mariam"/>
          <w:spacing w:val="-8"/>
          <w:sz w:val="24"/>
          <w:szCs w:val="24"/>
          <w:lang w:val="hy-AM"/>
        </w:rPr>
      </w:pPr>
      <w:r w:rsidRPr="00CB28BC">
        <w:rPr>
          <w:rFonts w:ascii="GHEA Mariam" w:hAnsi="GHEA Mariam"/>
          <w:spacing w:val="-8"/>
          <w:sz w:val="24"/>
          <w:szCs w:val="24"/>
          <w:lang w:val="hy-AM"/>
        </w:rPr>
        <w:lastRenderedPageBreak/>
        <w:t>Հավելված</w:t>
      </w:r>
      <w:r w:rsidRPr="00CB28BC">
        <w:rPr>
          <w:rFonts w:ascii="GHEA Mariam" w:hAnsi="GHEA Mariam"/>
          <w:spacing w:val="-8"/>
          <w:sz w:val="24"/>
          <w:szCs w:val="24"/>
          <w:lang w:val="af-ZA"/>
        </w:rPr>
        <w:t xml:space="preserve"> N </w:t>
      </w:r>
      <w:r w:rsidRPr="00CB28BC">
        <w:rPr>
          <w:rFonts w:ascii="GHEA Mariam" w:hAnsi="GHEA Mariam"/>
          <w:spacing w:val="-8"/>
          <w:sz w:val="24"/>
          <w:szCs w:val="24"/>
          <w:lang w:val="hy-AM"/>
        </w:rPr>
        <w:t>1</w:t>
      </w:r>
    </w:p>
    <w:p w:rsidR="00196461" w:rsidRPr="00CB28BC" w:rsidRDefault="00196461">
      <w:pPr>
        <w:pStyle w:val="mechtex"/>
        <w:ind w:left="3600" w:firstLine="720"/>
        <w:jc w:val="left"/>
        <w:rPr>
          <w:rFonts w:ascii="GHEA Mariam" w:hAnsi="GHEA Mariam"/>
          <w:spacing w:val="-6"/>
          <w:sz w:val="24"/>
          <w:szCs w:val="24"/>
          <w:lang w:val="af-ZA"/>
        </w:rPr>
      </w:pPr>
      <w:r w:rsidRPr="00CB28BC">
        <w:rPr>
          <w:rFonts w:ascii="GHEA Mariam" w:hAnsi="GHEA Mariam"/>
          <w:spacing w:val="-6"/>
          <w:sz w:val="24"/>
          <w:szCs w:val="24"/>
          <w:lang w:val="af-ZA"/>
        </w:rPr>
        <w:t xml:space="preserve">       </w:t>
      </w:r>
      <w:r w:rsidRPr="00CB28BC">
        <w:rPr>
          <w:rFonts w:ascii="GHEA Mariam" w:hAnsi="GHEA Mariam"/>
          <w:spacing w:val="-6"/>
          <w:sz w:val="24"/>
          <w:szCs w:val="24"/>
          <w:lang w:val="af-ZA"/>
        </w:rPr>
        <w:tab/>
        <w:t xml:space="preserve"> </w:t>
      </w:r>
      <w:r w:rsidRPr="00CB28BC">
        <w:rPr>
          <w:rFonts w:ascii="GHEA Mariam" w:hAnsi="GHEA Mariam"/>
          <w:spacing w:val="-6"/>
          <w:sz w:val="24"/>
          <w:szCs w:val="24"/>
          <w:lang w:val="hy-AM"/>
        </w:rPr>
        <w:t>ՀՀ</w:t>
      </w:r>
      <w:r w:rsidRPr="00CB28BC">
        <w:rPr>
          <w:rFonts w:ascii="GHEA Mariam" w:hAnsi="GHEA Mariam"/>
          <w:spacing w:val="-6"/>
          <w:sz w:val="24"/>
          <w:szCs w:val="24"/>
          <w:lang w:val="af-ZA"/>
        </w:rPr>
        <w:t xml:space="preserve"> </w:t>
      </w:r>
      <w:r w:rsidRPr="00CB28BC">
        <w:rPr>
          <w:rFonts w:ascii="GHEA Mariam" w:hAnsi="GHEA Mariam"/>
          <w:spacing w:val="-6"/>
          <w:sz w:val="24"/>
          <w:szCs w:val="24"/>
          <w:lang w:val="hy-AM"/>
        </w:rPr>
        <w:t>կառավարության</w:t>
      </w:r>
      <w:r w:rsidRPr="00CB28BC">
        <w:rPr>
          <w:rFonts w:ascii="GHEA Mariam" w:hAnsi="GHEA Mariam"/>
          <w:spacing w:val="-6"/>
          <w:sz w:val="24"/>
          <w:szCs w:val="24"/>
          <w:lang w:val="af-ZA"/>
        </w:rPr>
        <w:t xml:space="preserve"> 20</w:t>
      </w:r>
      <w:r w:rsidRPr="00CB28BC">
        <w:rPr>
          <w:rFonts w:ascii="GHEA Mariam" w:hAnsi="GHEA Mariam"/>
          <w:spacing w:val="-6"/>
          <w:sz w:val="24"/>
          <w:szCs w:val="24"/>
          <w:lang w:val="hy-AM"/>
        </w:rPr>
        <w:t>23</w:t>
      </w:r>
      <w:r w:rsidRPr="00CB28BC">
        <w:rPr>
          <w:rFonts w:ascii="GHEA Mariam" w:hAnsi="GHEA Mariam"/>
          <w:spacing w:val="-6"/>
          <w:sz w:val="24"/>
          <w:szCs w:val="24"/>
          <w:lang w:val="af-ZA"/>
        </w:rPr>
        <w:t xml:space="preserve"> </w:t>
      </w:r>
      <w:r w:rsidRPr="00CB28BC">
        <w:rPr>
          <w:rFonts w:ascii="GHEA Mariam" w:hAnsi="GHEA Mariam"/>
          <w:spacing w:val="-6"/>
          <w:sz w:val="24"/>
          <w:szCs w:val="24"/>
          <w:lang w:val="hy-AM"/>
        </w:rPr>
        <w:t>թվականի</w:t>
      </w:r>
    </w:p>
    <w:p w:rsidR="00196461" w:rsidRPr="00CB28BC" w:rsidRDefault="00196461" w:rsidP="00943E2B">
      <w:pPr>
        <w:pStyle w:val="mechtex"/>
        <w:jc w:val="left"/>
        <w:rPr>
          <w:rFonts w:ascii="GHEA Mariam" w:hAnsi="GHEA Mariam"/>
          <w:spacing w:val="-2"/>
          <w:sz w:val="24"/>
          <w:szCs w:val="24"/>
          <w:lang w:val="hy-AM"/>
        </w:rPr>
      </w:pPr>
      <w:r w:rsidRPr="00CB28BC">
        <w:rPr>
          <w:rFonts w:ascii="GHEA Mariam" w:hAnsi="GHEA Mariam"/>
          <w:spacing w:val="-2"/>
          <w:sz w:val="24"/>
          <w:szCs w:val="24"/>
          <w:lang w:val="af-ZA"/>
        </w:rPr>
        <w:tab/>
        <w:t xml:space="preserve">           </w:t>
      </w:r>
      <w:r w:rsidRPr="00CB28BC">
        <w:rPr>
          <w:rFonts w:ascii="GHEA Mariam" w:hAnsi="GHEA Mariam"/>
          <w:spacing w:val="-2"/>
          <w:sz w:val="24"/>
          <w:szCs w:val="24"/>
          <w:lang w:val="af-ZA"/>
        </w:rPr>
        <w:tab/>
      </w:r>
      <w:r w:rsidRPr="00CB28BC">
        <w:rPr>
          <w:rFonts w:ascii="GHEA Mariam" w:hAnsi="GHEA Mariam"/>
          <w:spacing w:val="-2"/>
          <w:sz w:val="24"/>
          <w:szCs w:val="24"/>
          <w:lang w:val="af-ZA"/>
        </w:rPr>
        <w:tab/>
      </w:r>
      <w:r w:rsidRPr="00CB28BC">
        <w:rPr>
          <w:rFonts w:ascii="GHEA Mariam" w:hAnsi="GHEA Mariam"/>
          <w:spacing w:val="-2"/>
          <w:sz w:val="24"/>
          <w:szCs w:val="24"/>
          <w:lang w:val="af-ZA"/>
        </w:rPr>
        <w:tab/>
      </w:r>
      <w:r w:rsidRPr="00CB28BC">
        <w:rPr>
          <w:rFonts w:ascii="GHEA Mariam" w:hAnsi="GHEA Mariam"/>
          <w:spacing w:val="-2"/>
          <w:sz w:val="24"/>
          <w:szCs w:val="24"/>
          <w:lang w:val="af-ZA"/>
        </w:rPr>
        <w:tab/>
      </w:r>
      <w:r w:rsidRPr="00CB28BC">
        <w:rPr>
          <w:rFonts w:ascii="GHEA Mariam" w:hAnsi="GHEA Mariam"/>
          <w:spacing w:val="-2"/>
          <w:sz w:val="24"/>
          <w:szCs w:val="24"/>
          <w:lang w:val="af-ZA"/>
        </w:rPr>
        <w:tab/>
      </w:r>
      <w:r w:rsidRPr="00CB28BC">
        <w:rPr>
          <w:rFonts w:ascii="GHEA Mariam" w:hAnsi="GHEA Mariam"/>
          <w:spacing w:val="-2"/>
          <w:sz w:val="24"/>
          <w:szCs w:val="24"/>
          <w:lang w:val="af-ZA"/>
        </w:rPr>
        <w:tab/>
        <w:t xml:space="preserve"> </w:t>
      </w:r>
      <w:r w:rsidRPr="00CB28BC">
        <w:rPr>
          <w:rFonts w:ascii="GHEA Mariam" w:hAnsi="GHEA Mariam" w:cs="Sylfaen"/>
          <w:spacing w:val="-4"/>
          <w:sz w:val="24"/>
          <w:szCs w:val="24"/>
          <w:lang w:val="pt-BR"/>
        </w:rPr>
        <w:t>օգոստոսի</w:t>
      </w:r>
      <w:r w:rsidRPr="00CB28BC">
        <w:rPr>
          <w:rFonts w:ascii="GHEA Mariam" w:hAnsi="GHEA Mariam"/>
          <w:spacing w:val="-2"/>
          <w:sz w:val="24"/>
          <w:szCs w:val="24"/>
          <w:lang w:val="af-ZA"/>
        </w:rPr>
        <w:t xml:space="preserve"> </w:t>
      </w:r>
      <w:r w:rsidRPr="00CB28BC">
        <w:rPr>
          <w:rFonts w:ascii="GHEA Mariam" w:hAnsi="GHEA Mariam"/>
          <w:spacing w:val="-2"/>
          <w:sz w:val="24"/>
          <w:szCs w:val="24"/>
          <w:lang w:val="hy-AM"/>
        </w:rPr>
        <w:t>31</w:t>
      </w:r>
      <w:r w:rsidRPr="00CB28BC">
        <w:rPr>
          <w:rFonts w:ascii="GHEA Mariam" w:hAnsi="GHEA Mariam" w:cs="Sylfaen"/>
          <w:spacing w:val="-2"/>
          <w:sz w:val="24"/>
          <w:szCs w:val="24"/>
          <w:lang w:val="pt-BR"/>
        </w:rPr>
        <w:t>-</w:t>
      </w:r>
      <w:r w:rsidRPr="00CB28BC">
        <w:rPr>
          <w:rFonts w:ascii="GHEA Mariam" w:hAnsi="GHEA Mariam"/>
          <w:spacing w:val="-2"/>
          <w:sz w:val="24"/>
          <w:szCs w:val="24"/>
          <w:lang w:val="hy-AM"/>
        </w:rPr>
        <w:t>ի</w:t>
      </w:r>
      <w:r w:rsidRPr="00CB28BC">
        <w:rPr>
          <w:rFonts w:ascii="GHEA Mariam" w:hAnsi="GHEA Mariam"/>
          <w:spacing w:val="-2"/>
          <w:sz w:val="24"/>
          <w:szCs w:val="24"/>
          <w:lang w:val="af-ZA"/>
        </w:rPr>
        <w:t xml:space="preserve">  N         - </w:t>
      </w:r>
      <w:r w:rsidRPr="00CB28BC">
        <w:rPr>
          <w:rFonts w:ascii="GHEA Mariam" w:hAnsi="GHEA Mariam"/>
          <w:spacing w:val="-2"/>
          <w:sz w:val="24"/>
          <w:szCs w:val="24"/>
          <w:lang w:val="hy-AM"/>
        </w:rPr>
        <w:t>Ն</w:t>
      </w:r>
      <w:r w:rsidRPr="00CB28BC">
        <w:rPr>
          <w:rFonts w:ascii="GHEA Mariam" w:hAnsi="GHEA Mariam"/>
          <w:spacing w:val="-2"/>
          <w:sz w:val="24"/>
          <w:szCs w:val="24"/>
          <w:lang w:val="af-ZA"/>
        </w:rPr>
        <w:t xml:space="preserve">  </w:t>
      </w:r>
      <w:r w:rsidRPr="00CB28BC">
        <w:rPr>
          <w:rFonts w:ascii="GHEA Mariam" w:hAnsi="GHEA Mariam"/>
          <w:spacing w:val="-2"/>
          <w:sz w:val="24"/>
          <w:szCs w:val="24"/>
          <w:lang w:val="hy-AM"/>
        </w:rPr>
        <w:t>որոշման</w:t>
      </w:r>
    </w:p>
    <w:p w:rsidR="00196461" w:rsidRPr="00CB28BC" w:rsidRDefault="00196461" w:rsidP="00943E2B">
      <w:pPr>
        <w:pStyle w:val="mechtex"/>
        <w:jc w:val="left"/>
        <w:rPr>
          <w:rFonts w:ascii="GHEA Mariam" w:hAnsi="GHEA Mariam"/>
          <w:spacing w:val="-2"/>
          <w:sz w:val="24"/>
          <w:szCs w:val="24"/>
          <w:lang w:val="hy-AM"/>
        </w:rPr>
      </w:pPr>
    </w:p>
    <w:p w:rsidR="00196461" w:rsidRDefault="00196461" w:rsidP="00943E2B">
      <w:pPr>
        <w:pStyle w:val="mechtex"/>
        <w:jc w:val="left"/>
        <w:rPr>
          <w:rFonts w:ascii="GHEA Mariam" w:hAnsi="GHEA Mariam"/>
          <w:spacing w:val="-2"/>
          <w:sz w:val="24"/>
          <w:szCs w:val="24"/>
          <w:lang w:val="hy-AM"/>
        </w:rPr>
      </w:pPr>
    </w:p>
    <w:p w:rsidR="00A07475" w:rsidRDefault="00A07475" w:rsidP="00943E2B">
      <w:pPr>
        <w:pStyle w:val="mechtex"/>
        <w:jc w:val="left"/>
        <w:rPr>
          <w:rFonts w:ascii="GHEA Mariam" w:hAnsi="GHEA Mariam"/>
          <w:spacing w:val="-2"/>
          <w:sz w:val="24"/>
          <w:szCs w:val="24"/>
          <w:lang w:val="hy-AM"/>
        </w:rPr>
      </w:pPr>
    </w:p>
    <w:p w:rsidR="00A07475" w:rsidRPr="00CB28BC" w:rsidRDefault="00A07475" w:rsidP="00943E2B">
      <w:pPr>
        <w:pStyle w:val="mechtex"/>
        <w:jc w:val="left"/>
        <w:rPr>
          <w:rFonts w:ascii="GHEA Mariam" w:hAnsi="GHEA Mariam"/>
          <w:spacing w:val="-2"/>
          <w:sz w:val="24"/>
          <w:szCs w:val="24"/>
          <w:lang w:val="hy-AM"/>
        </w:rPr>
      </w:pPr>
    </w:p>
    <w:tbl>
      <w:tblPr>
        <w:tblW w:w="9604" w:type="dxa"/>
        <w:tblLook w:val="04A0" w:firstRow="1" w:lastRow="0" w:firstColumn="1" w:lastColumn="0" w:noHBand="0" w:noVBand="1"/>
      </w:tblPr>
      <w:tblGrid>
        <w:gridCol w:w="5812"/>
        <w:gridCol w:w="1820"/>
        <w:gridCol w:w="1972"/>
      </w:tblGrid>
      <w:tr w:rsidR="00196461" w:rsidRPr="000F6259" w:rsidTr="00196461">
        <w:trPr>
          <w:trHeight w:val="860"/>
        </w:trPr>
        <w:tc>
          <w:tcPr>
            <w:tcW w:w="9604" w:type="dxa"/>
            <w:gridSpan w:val="3"/>
            <w:tcBorders>
              <w:top w:val="nil"/>
              <w:left w:val="nil"/>
              <w:bottom w:val="nil"/>
              <w:right w:val="nil"/>
            </w:tcBorders>
            <w:shd w:val="clear" w:color="auto" w:fill="auto"/>
            <w:hideMark/>
          </w:tcPr>
          <w:p w:rsidR="00196461" w:rsidRPr="00CB28BC" w:rsidRDefault="00196461" w:rsidP="00196461">
            <w:pPr>
              <w:jc w:val="center"/>
              <w:rPr>
                <w:rFonts w:ascii="GHEA Mariam" w:hAnsi="GHEA Mariam" w:cs="Arial"/>
                <w:sz w:val="24"/>
                <w:szCs w:val="24"/>
                <w:lang w:val="hy-AM" w:eastAsia="en-US"/>
              </w:rPr>
            </w:pPr>
            <w:r w:rsidRPr="00CB28BC">
              <w:rPr>
                <w:rFonts w:ascii="GHEA Mariam" w:hAnsi="GHEA Mariam" w:cs="Arial"/>
                <w:sz w:val="24"/>
                <w:szCs w:val="24"/>
                <w:lang w:val="hy-AM" w:eastAsia="en-US"/>
              </w:rPr>
              <w:t>ՀԱՅԱՍՏԱՆԻ ՀԱՆՐԱՊԵՏՈՒԹՅԱՆ ԿԱՌԱՎԱՐՈՒԹՅԱՆ 2022 ԹՎԱԿԱՆԻ ԴԵԿՏԵՄԲԵՐԻ 29-Ի N 2111-Ն ՈՐՈՇՄԱՆ N 1 ՀԱՎԵԼՎԱԾԻ N 1 ԱՂՅՈՒՍԱԿՈՒՄ ԿԱՏԱՐՎՈՂ ԼՐԱՑՈՒՄՆԵՐԸ</w:t>
            </w:r>
            <w:r w:rsidRPr="00CB28BC">
              <w:rPr>
                <w:rFonts w:ascii="GHEA Mariam" w:hAnsi="GHEA Mariam" w:cs="Arial"/>
                <w:sz w:val="24"/>
                <w:szCs w:val="24"/>
                <w:lang w:val="hy-AM" w:eastAsia="en-US"/>
              </w:rPr>
              <w:br/>
              <w:t xml:space="preserve">                                                                                                                                                                                                                                                                                                                                                                                                                                                                                                                                               </w:t>
            </w:r>
          </w:p>
        </w:tc>
      </w:tr>
      <w:tr w:rsidR="00196461" w:rsidRPr="00557569" w:rsidTr="00A07475">
        <w:trPr>
          <w:trHeight w:val="353"/>
        </w:trPr>
        <w:tc>
          <w:tcPr>
            <w:tcW w:w="5812" w:type="dxa"/>
            <w:tcBorders>
              <w:top w:val="nil"/>
              <w:left w:val="nil"/>
              <w:bottom w:val="nil"/>
              <w:right w:val="nil"/>
            </w:tcBorders>
            <w:shd w:val="clear" w:color="auto" w:fill="auto"/>
            <w:hideMark/>
          </w:tcPr>
          <w:p w:rsidR="00196461" w:rsidRPr="00CB28BC" w:rsidRDefault="00196461" w:rsidP="00196461">
            <w:pPr>
              <w:jc w:val="center"/>
              <w:rPr>
                <w:rFonts w:ascii="GHEA Mariam" w:hAnsi="GHEA Mariam" w:cs="Arial"/>
                <w:sz w:val="24"/>
                <w:szCs w:val="24"/>
                <w:lang w:val="hy-AM" w:eastAsia="en-US"/>
              </w:rPr>
            </w:pPr>
          </w:p>
        </w:tc>
        <w:tc>
          <w:tcPr>
            <w:tcW w:w="1820" w:type="dxa"/>
            <w:tcBorders>
              <w:top w:val="nil"/>
              <w:left w:val="nil"/>
              <w:bottom w:val="nil"/>
              <w:right w:val="nil"/>
            </w:tcBorders>
            <w:shd w:val="clear" w:color="auto" w:fill="auto"/>
            <w:hideMark/>
          </w:tcPr>
          <w:p w:rsidR="00196461" w:rsidRPr="00CB28BC" w:rsidRDefault="00196461" w:rsidP="00196461">
            <w:pPr>
              <w:jc w:val="center"/>
              <w:rPr>
                <w:rFonts w:ascii="GHEA Mariam" w:hAnsi="GHEA Mariam"/>
                <w:sz w:val="24"/>
                <w:szCs w:val="24"/>
                <w:lang w:val="hy-AM" w:eastAsia="en-US"/>
              </w:rPr>
            </w:pPr>
          </w:p>
        </w:tc>
        <w:tc>
          <w:tcPr>
            <w:tcW w:w="1972" w:type="dxa"/>
            <w:tcBorders>
              <w:top w:val="nil"/>
              <w:left w:val="nil"/>
              <w:bottom w:val="nil"/>
              <w:right w:val="nil"/>
            </w:tcBorders>
            <w:shd w:val="clear" w:color="auto" w:fill="auto"/>
            <w:noWrap/>
            <w:hideMark/>
          </w:tcPr>
          <w:p w:rsidR="00196461" w:rsidRPr="00557569" w:rsidRDefault="00557569" w:rsidP="00557569">
            <w:pPr>
              <w:jc w:val="right"/>
              <w:rPr>
                <w:rFonts w:ascii="GHEA Mariam" w:hAnsi="GHEA Mariam" w:cs="Arial"/>
                <w:sz w:val="24"/>
                <w:szCs w:val="24"/>
                <w:lang w:val="hy-AM" w:eastAsia="en-US"/>
              </w:rPr>
            </w:pPr>
            <w:r>
              <w:rPr>
                <w:rFonts w:ascii="GHEA Mariam" w:hAnsi="GHEA Mariam" w:cs="Arial"/>
                <w:sz w:val="24"/>
                <w:szCs w:val="24"/>
                <w:lang w:val="hy-AM" w:eastAsia="en-US"/>
              </w:rPr>
              <w:t>(</w:t>
            </w:r>
            <w:r w:rsidR="00196461" w:rsidRPr="00557569">
              <w:rPr>
                <w:rFonts w:ascii="GHEA Mariam" w:hAnsi="GHEA Mariam" w:cs="Arial"/>
                <w:sz w:val="24"/>
                <w:szCs w:val="24"/>
                <w:lang w:val="hy-AM" w:eastAsia="en-US"/>
              </w:rPr>
              <w:t>հազ</w:t>
            </w:r>
            <w:r>
              <w:rPr>
                <w:rFonts w:ascii="GHEA Mariam" w:hAnsi="GHEA Mariam" w:cs="Arial"/>
                <w:sz w:val="24"/>
                <w:szCs w:val="24"/>
                <w:lang w:val="hy-AM" w:eastAsia="en-US"/>
              </w:rPr>
              <w:t>.</w:t>
            </w:r>
            <w:r w:rsidR="00196461" w:rsidRPr="00557569">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196461" w:rsidRPr="000F6259" w:rsidTr="00A07475">
        <w:trPr>
          <w:trHeight w:val="646"/>
        </w:trPr>
        <w:tc>
          <w:tcPr>
            <w:tcW w:w="5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461" w:rsidRPr="00557569" w:rsidRDefault="003053F7" w:rsidP="00196461">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Պետական  բյուջեի </w:t>
            </w:r>
            <w:r w:rsidR="00196461" w:rsidRPr="00557569">
              <w:rPr>
                <w:rFonts w:ascii="GHEA Mariam" w:hAnsi="GHEA Mariam" w:cs="Arial"/>
                <w:sz w:val="24"/>
                <w:szCs w:val="24"/>
                <w:lang w:val="hy-AM" w:eastAsia="en-US"/>
              </w:rPr>
              <w:t>դեֆիցիտի ֆինանսավորման աղբյուրների ու դրանց տարրերի անվանումները</w:t>
            </w:r>
          </w:p>
        </w:tc>
        <w:tc>
          <w:tcPr>
            <w:tcW w:w="3792" w:type="dxa"/>
            <w:gridSpan w:val="2"/>
            <w:tcBorders>
              <w:top w:val="single" w:sz="4" w:space="0" w:color="auto"/>
              <w:left w:val="nil"/>
              <w:bottom w:val="single" w:sz="4" w:space="0" w:color="auto"/>
              <w:right w:val="single" w:sz="4" w:space="0" w:color="auto"/>
            </w:tcBorders>
            <w:shd w:val="clear" w:color="auto" w:fill="auto"/>
            <w:vAlign w:val="center"/>
            <w:hideMark/>
          </w:tcPr>
          <w:p w:rsidR="00196461" w:rsidRPr="000F6259" w:rsidRDefault="00196461" w:rsidP="00196461">
            <w:pPr>
              <w:jc w:val="center"/>
              <w:rPr>
                <w:rFonts w:ascii="GHEA Mariam" w:hAnsi="GHEA Mariam" w:cs="Arial"/>
                <w:sz w:val="24"/>
                <w:szCs w:val="24"/>
                <w:lang w:val="hy-AM" w:eastAsia="en-US"/>
              </w:rPr>
            </w:pPr>
            <w:r w:rsidRPr="00557569">
              <w:rPr>
                <w:rFonts w:ascii="GHEA Mariam" w:hAnsi="GHEA Mariam" w:cs="Arial"/>
                <w:sz w:val="24"/>
                <w:szCs w:val="24"/>
                <w:lang w:val="hy-AM" w:eastAsia="en-US"/>
              </w:rPr>
              <w:t>Ցուցանիշների փոփոխությունը (ավելացումները ն</w:t>
            </w:r>
            <w:r w:rsidRPr="000F6259">
              <w:rPr>
                <w:rFonts w:ascii="GHEA Mariam" w:hAnsi="GHEA Mariam" w:cs="Arial"/>
                <w:sz w:val="24"/>
                <w:szCs w:val="24"/>
                <w:lang w:val="hy-AM" w:eastAsia="en-US"/>
              </w:rPr>
              <w:t>շված են դրական նշանով)</w:t>
            </w:r>
          </w:p>
        </w:tc>
      </w:tr>
      <w:tr w:rsidR="00196461" w:rsidRPr="00CB28BC" w:rsidTr="00A07475">
        <w:trPr>
          <w:trHeight w:val="353"/>
        </w:trPr>
        <w:tc>
          <w:tcPr>
            <w:tcW w:w="5812" w:type="dxa"/>
            <w:vMerge/>
            <w:tcBorders>
              <w:top w:val="single" w:sz="4" w:space="0" w:color="auto"/>
              <w:left w:val="single" w:sz="4" w:space="0" w:color="auto"/>
              <w:bottom w:val="single" w:sz="4" w:space="0" w:color="auto"/>
              <w:right w:val="single" w:sz="4" w:space="0" w:color="auto"/>
            </w:tcBorders>
            <w:vAlign w:val="center"/>
            <w:hideMark/>
          </w:tcPr>
          <w:p w:rsidR="00196461" w:rsidRPr="000F6259" w:rsidRDefault="00196461" w:rsidP="00196461">
            <w:pPr>
              <w:rPr>
                <w:rFonts w:ascii="GHEA Mariam" w:hAnsi="GHEA Mariam" w:cs="Arial"/>
                <w:sz w:val="24"/>
                <w:szCs w:val="24"/>
                <w:lang w:val="hy-AM" w:eastAsia="en-US"/>
              </w:rPr>
            </w:pPr>
          </w:p>
        </w:tc>
        <w:tc>
          <w:tcPr>
            <w:tcW w:w="1820" w:type="dxa"/>
            <w:tcBorders>
              <w:top w:val="nil"/>
              <w:left w:val="nil"/>
              <w:bottom w:val="single" w:sz="4" w:space="0" w:color="auto"/>
              <w:right w:val="single" w:sz="4" w:space="0" w:color="auto"/>
            </w:tcBorders>
            <w:shd w:val="clear" w:color="auto" w:fill="auto"/>
            <w:vAlign w:val="center"/>
            <w:hideMark/>
          </w:tcPr>
          <w:p w:rsidR="00196461" w:rsidRPr="00CB28BC" w:rsidRDefault="00A07475" w:rsidP="00196461">
            <w:pPr>
              <w:jc w:val="center"/>
              <w:rPr>
                <w:rFonts w:ascii="GHEA Mariam" w:hAnsi="GHEA Mariam" w:cs="Arial"/>
                <w:sz w:val="24"/>
                <w:szCs w:val="24"/>
                <w:lang w:eastAsia="en-US"/>
              </w:rPr>
            </w:pPr>
            <w:r>
              <w:rPr>
                <w:rFonts w:ascii="GHEA Mariam" w:hAnsi="GHEA Mariam" w:cs="Arial"/>
                <w:sz w:val="24"/>
                <w:szCs w:val="24"/>
                <w:lang w:val="hy-AM" w:eastAsia="en-US"/>
              </w:rPr>
              <w:t>ի</w:t>
            </w:r>
            <w:r w:rsidR="00196461" w:rsidRPr="00CB28BC">
              <w:rPr>
                <w:rFonts w:ascii="GHEA Mariam" w:hAnsi="GHEA Mariam" w:cs="Arial"/>
                <w:sz w:val="24"/>
                <w:szCs w:val="24"/>
                <w:lang w:eastAsia="en-US"/>
              </w:rPr>
              <w:t>նն ամիս</w:t>
            </w:r>
          </w:p>
        </w:tc>
        <w:tc>
          <w:tcPr>
            <w:tcW w:w="1972" w:type="dxa"/>
            <w:tcBorders>
              <w:top w:val="nil"/>
              <w:left w:val="nil"/>
              <w:bottom w:val="single" w:sz="4" w:space="0" w:color="auto"/>
              <w:right w:val="single" w:sz="4" w:space="0" w:color="auto"/>
            </w:tcBorders>
            <w:shd w:val="clear" w:color="auto" w:fill="auto"/>
            <w:vAlign w:val="center"/>
            <w:hideMark/>
          </w:tcPr>
          <w:p w:rsidR="00196461" w:rsidRPr="00CB28BC" w:rsidRDefault="00A07475" w:rsidP="00196461">
            <w:pPr>
              <w:jc w:val="center"/>
              <w:rPr>
                <w:rFonts w:ascii="GHEA Mariam" w:hAnsi="GHEA Mariam" w:cs="Arial"/>
                <w:sz w:val="24"/>
                <w:szCs w:val="24"/>
                <w:lang w:eastAsia="en-US"/>
              </w:rPr>
            </w:pPr>
            <w:r>
              <w:rPr>
                <w:rFonts w:ascii="GHEA Mariam" w:hAnsi="GHEA Mariam" w:cs="Arial"/>
                <w:sz w:val="24"/>
                <w:szCs w:val="24"/>
                <w:lang w:eastAsia="en-US"/>
              </w:rPr>
              <w:t>տ</w:t>
            </w:r>
            <w:r w:rsidR="00196461" w:rsidRPr="00CB28BC">
              <w:rPr>
                <w:rFonts w:ascii="GHEA Mariam" w:hAnsi="GHEA Mariam" w:cs="Arial"/>
                <w:sz w:val="24"/>
                <w:szCs w:val="24"/>
                <w:lang w:eastAsia="en-US"/>
              </w:rPr>
              <w:t>արի</w:t>
            </w:r>
          </w:p>
        </w:tc>
      </w:tr>
      <w:tr w:rsidR="00196461" w:rsidRPr="00CB28BC" w:rsidTr="00A07475">
        <w:trPr>
          <w:trHeight w:val="353"/>
        </w:trPr>
        <w:tc>
          <w:tcPr>
            <w:tcW w:w="5812" w:type="dxa"/>
            <w:tcBorders>
              <w:top w:val="nil"/>
              <w:left w:val="single" w:sz="4" w:space="0" w:color="auto"/>
              <w:bottom w:val="single" w:sz="4" w:space="0" w:color="auto"/>
              <w:right w:val="single" w:sz="4" w:space="0" w:color="auto"/>
            </w:tcBorders>
            <w:shd w:val="clear" w:color="000000" w:fill="FFFFFF"/>
            <w:vAlign w:val="bottom"/>
            <w:hideMark/>
          </w:tcPr>
          <w:p w:rsidR="00196461" w:rsidRPr="00CB28BC" w:rsidRDefault="00196461" w:rsidP="00196461">
            <w:pPr>
              <w:rPr>
                <w:rFonts w:ascii="GHEA Mariam" w:hAnsi="GHEA Mariam" w:cs="Arial"/>
                <w:bCs/>
                <w:sz w:val="24"/>
                <w:szCs w:val="24"/>
                <w:lang w:eastAsia="en-US"/>
              </w:rPr>
            </w:pPr>
            <w:r w:rsidRPr="00CB28BC">
              <w:rPr>
                <w:rFonts w:ascii="GHEA Mariam" w:hAnsi="GHEA Mariam" w:cs="Arial"/>
                <w:bCs/>
                <w:sz w:val="24"/>
                <w:szCs w:val="24"/>
                <w:lang w:eastAsia="en-US"/>
              </w:rPr>
              <w:t xml:space="preserve">  ԸՆԴԱՄԵՆԸ</w:t>
            </w:r>
          </w:p>
        </w:tc>
        <w:tc>
          <w:tcPr>
            <w:tcW w:w="1820" w:type="dxa"/>
            <w:tcBorders>
              <w:top w:val="nil"/>
              <w:left w:val="nil"/>
              <w:bottom w:val="single" w:sz="4" w:space="0" w:color="auto"/>
              <w:right w:val="single" w:sz="4" w:space="0" w:color="auto"/>
            </w:tcBorders>
            <w:shd w:val="clear" w:color="000000" w:fill="FFFFFF"/>
            <w:noWrap/>
            <w:vAlign w:val="center"/>
            <w:hideMark/>
          </w:tcPr>
          <w:p w:rsidR="00196461" w:rsidRPr="00CB28BC" w:rsidRDefault="00196461" w:rsidP="00A07475">
            <w:pPr>
              <w:jc w:val="center"/>
              <w:rPr>
                <w:rFonts w:ascii="GHEA Mariam" w:hAnsi="GHEA Mariam" w:cs="Arial"/>
                <w:bCs/>
                <w:sz w:val="24"/>
                <w:szCs w:val="24"/>
                <w:lang w:eastAsia="en-US"/>
              </w:rPr>
            </w:pPr>
            <w:r w:rsidRPr="00CB28BC">
              <w:rPr>
                <w:rFonts w:ascii="GHEA Mariam" w:hAnsi="GHEA Mariam" w:cs="Arial"/>
                <w:bCs/>
                <w:sz w:val="24"/>
                <w:szCs w:val="24"/>
                <w:lang w:eastAsia="en-US"/>
              </w:rPr>
              <w:t>2,905,101.6</w:t>
            </w:r>
          </w:p>
        </w:tc>
        <w:tc>
          <w:tcPr>
            <w:tcW w:w="1972" w:type="dxa"/>
            <w:tcBorders>
              <w:top w:val="nil"/>
              <w:left w:val="nil"/>
              <w:bottom w:val="single" w:sz="4" w:space="0" w:color="auto"/>
              <w:right w:val="single" w:sz="4" w:space="0" w:color="auto"/>
            </w:tcBorders>
            <w:shd w:val="clear" w:color="auto" w:fill="auto"/>
            <w:vAlign w:val="center"/>
            <w:hideMark/>
          </w:tcPr>
          <w:p w:rsidR="00196461" w:rsidRPr="00CB28BC" w:rsidRDefault="00196461" w:rsidP="00A07475">
            <w:pPr>
              <w:jc w:val="center"/>
              <w:rPr>
                <w:rFonts w:ascii="GHEA Mariam" w:hAnsi="GHEA Mariam" w:cs="Arial"/>
                <w:sz w:val="24"/>
                <w:szCs w:val="24"/>
                <w:lang w:eastAsia="en-US"/>
              </w:rPr>
            </w:pPr>
            <w:r w:rsidRPr="00CB28BC">
              <w:rPr>
                <w:rFonts w:ascii="GHEA Mariam" w:hAnsi="GHEA Mariam" w:cs="Arial"/>
                <w:sz w:val="24"/>
                <w:szCs w:val="24"/>
                <w:lang w:eastAsia="en-US"/>
              </w:rPr>
              <w:t>-</w:t>
            </w:r>
          </w:p>
        </w:tc>
      </w:tr>
      <w:tr w:rsidR="00196461" w:rsidRPr="00CB28BC" w:rsidTr="00A07475">
        <w:trPr>
          <w:trHeight w:val="353"/>
        </w:trPr>
        <w:tc>
          <w:tcPr>
            <w:tcW w:w="5812" w:type="dxa"/>
            <w:tcBorders>
              <w:top w:val="nil"/>
              <w:left w:val="single" w:sz="4" w:space="0" w:color="auto"/>
              <w:bottom w:val="single" w:sz="4" w:space="0" w:color="auto"/>
              <w:right w:val="single" w:sz="4" w:space="0" w:color="auto"/>
            </w:tcBorders>
            <w:shd w:val="clear" w:color="000000" w:fill="FFFFFF"/>
            <w:vAlign w:val="center"/>
            <w:hideMark/>
          </w:tcPr>
          <w:p w:rsidR="00196461" w:rsidRPr="00CB28BC" w:rsidRDefault="00196461" w:rsidP="00196461">
            <w:pPr>
              <w:rPr>
                <w:rFonts w:ascii="GHEA Mariam" w:hAnsi="GHEA Mariam" w:cs="Arial"/>
                <w:sz w:val="24"/>
                <w:szCs w:val="24"/>
                <w:lang w:eastAsia="en-US"/>
              </w:rPr>
            </w:pPr>
            <w:r w:rsidRPr="00CB28BC">
              <w:rPr>
                <w:rFonts w:ascii="GHEA Mariam" w:hAnsi="GHEA Mariam" w:cs="Arial"/>
                <w:sz w:val="24"/>
                <w:szCs w:val="24"/>
                <w:lang w:eastAsia="en-US"/>
              </w:rPr>
              <w:t>այդ թվում՝</w:t>
            </w:r>
          </w:p>
        </w:tc>
        <w:tc>
          <w:tcPr>
            <w:tcW w:w="1820" w:type="dxa"/>
            <w:tcBorders>
              <w:top w:val="nil"/>
              <w:left w:val="nil"/>
              <w:bottom w:val="single" w:sz="4" w:space="0" w:color="auto"/>
              <w:right w:val="single" w:sz="4" w:space="0" w:color="auto"/>
            </w:tcBorders>
            <w:shd w:val="clear" w:color="000000" w:fill="FFFFFF"/>
            <w:noWrap/>
            <w:vAlign w:val="center"/>
            <w:hideMark/>
          </w:tcPr>
          <w:p w:rsidR="00196461" w:rsidRPr="00CB28BC" w:rsidRDefault="00196461" w:rsidP="00A07475">
            <w:pPr>
              <w:jc w:val="center"/>
              <w:rPr>
                <w:rFonts w:ascii="GHEA Mariam" w:hAnsi="GHEA Mariam" w:cs="Arial"/>
                <w:sz w:val="24"/>
                <w:szCs w:val="24"/>
                <w:lang w:eastAsia="en-US"/>
              </w:rPr>
            </w:pPr>
          </w:p>
        </w:tc>
        <w:tc>
          <w:tcPr>
            <w:tcW w:w="1972" w:type="dxa"/>
            <w:tcBorders>
              <w:top w:val="nil"/>
              <w:left w:val="nil"/>
              <w:bottom w:val="single" w:sz="4" w:space="0" w:color="auto"/>
              <w:right w:val="single" w:sz="4" w:space="0" w:color="auto"/>
            </w:tcBorders>
            <w:shd w:val="clear" w:color="000000" w:fill="FFFFFF"/>
            <w:noWrap/>
            <w:vAlign w:val="center"/>
            <w:hideMark/>
          </w:tcPr>
          <w:p w:rsidR="00196461" w:rsidRPr="00CB28BC" w:rsidRDefault="00196461" w:rsidP="00A07475">
            <w:pPr>
              <w:jc w:val="center"/>
              <w:rPr>
                <w:rFonts w:ascii="GHEA Mariam" w:hAnsi="GHEA Mariam" w:cs="Arial"/>
                <w:sz w:val="24"/>
                <w:szCs w:val="24"/>
                <w:lang w:eastAsia="en-US"/>
              </w:rPr>
            </w:pPr>
          </w:p>
        </w:tc>
      </w:tr>
      <w:tr w:rsidR="00196461" w:rsidRPr="00CB28BC" w:rsidTr="00A07475">
        <w:trPr>
          <w:trHeight w:val="353"/>
        </w:trPr>
        <w:tc>
          <w:tcPr>
            <w:tcW w:w="5812" w:type="dxa"/>
            <w:tcBorders>
              <w:top w:val="nil"/>
              <w:left w:val="single" w:sz="4" w:space="0" w:color="auto"/>
              <w:bottom w:val="single" w:sz="4" w:space="0" w:color="auto"/>
              <w:right w:val="single" w:sz="4" w:space="0" w:color="auto"/>
            </w:tcBorders>
            <w:shd w:val="clear" w:color="000000" w:fill="FFFFFF"/>
            <w:vAlign w:val="center"/>
            <w:hideMark/>
          </w:tcPr>
          <w:p w:rsidR="00196461" w:rsidRPr="00CB28BC" w:rsidRDefault="00196461" w:rsidP="00196461">
            <w:pPr>
              <w:rPr>
                <w:rFonts w:ascii="GHEA Mariam" w:hAnsi="GHEA Mariam" w:cs="Arial"/>
                <w:bCs/>
                <w:sz w:val="24"/>
                <w:szCs w:val="24"/>
                <w:lang w:eastAsia="en-US"/>
              </w:rPr>
            </w:pPr>
            <w:r w:rsidRPr="00CB28BC">
              <w:rPr>
                <w:rFonts w:ascii="GHEA Mariam" w:hAnsi="GHEA Mariam" w:cs="Arial"/>
                <w:bCs/>
                <w:sz w:val="24"/>
                <w:szCs w:val="24"/>
                <w:lang w:eastAsia="en-US"/>
              </w:rPr>
              <w:t>Ա.</w:t>
            </w:r>
            <w:r w:rsidR="003053F7">
              <w:rPr>
                <w:rFonts w:ascii="GHEA Mariam" w:hAnsi="GHEA Mariam" w:cs="Arial"/>
                <w:bCs/>
                <w:sz w:val="24"/>
                <w:szCs w:val="24"/>
                <w:lang w:val="hy-AM" w:eastAsia="en-US"/>
              </w:rPr>
              <w:t xml:space="preserve"> </w:t>
            </w:r>
            <w:r w:rsidRPr="00CB28BC">
              <w:rPr>
                <w:rFonts w:ascii="GHEA Mariam" w:hAnsi="GHEA Mariam" w:cs="Arial"/>
                <w:bCs/>
                <w:sz w:val="24"/>
                <w:szCs w:val="24"/>
                <w:lang w:eastAsia="en-US"/>
              </w:rPr>
              <w:t>Ներքին աղբյուրներ-ընդամենը</w:t>
            </w:r>
          </w:p>
        </w:tc>
        <w:tc>
          <w:tcPr>
            <w:tcW w:w="1820" w:type="dxa"/>
            <w:tcBorders>
              <w:top w:val="nil"/>
              <w:left w:val="nil"/>
              <w:bottom w:val="single" w:sz="4" w:space="0" w:color="auto"/>
              <w:right w:val="single" w:sz="4" w:space="0" w:color="auto"/>
            </w:tcBorders>
            <w:shd w:val="clear" w:color="000000" w:fill="FFFFFF"/>
            <w:noWrap/>
            <w:vAlign w:val="center"/>
            <w:hideMark/>
          </w:tcPr>
          <w:p w:rsidR="00196461" w:rsidRPr="00CB28BC" w:rsidRDefault="00196461" w:rsidP="00A07475">
            <w:pPr>
              <w:jc w:val="center"/>
              <w:rPr>
                <w:rFonts w:ascii="GHEA Mariam" w:hAnsi="GHEA Mariam" w:cs="Arial"/>
                <w:bCs/>
                <w:sz w:val="24"/>
                <w:szCs w:val="24"/>
                <w:lang w:eastAsia="en-US"/>
              </w:rPr>
            </w:pPr>
            <w:r w:rsidRPr="00CB28BC">
              <w:rPr>
                <w:rFonts w:ascii="GHEA Mariam" w:hAnsi="GHEA Mariam" w:cs="Arial"/>
                <w:bCs/>
                <w:sz w:val="24"/>
                <w:szCs w:val="24"/>
                <w:lang w:eastAsia="en-US"/>
              </w:rPr>
              <w:t>2,905,101.6</w:t>
            </w:r>
          </w:p>
        </w:tc>
        <w:tc>
          <w:tcPr>
            <w:tcW w:w="1972" w:type="dxa"/>
            <w:tcBorders>
              <w:top w:val="nil"/>
              <w:left w:val="nil"/>
              <w:bottom w:val="single" w:sz="4" w:space="0" w:color="auto"/>
              <w:right w:val="single" w:sz="4" w:space="0" w:color="auto"/>
            </w:tcBorders>
            <w:shd w:val="clear" w:color="auto" w:fill="auto"/>
            <w:vAlign w:val="center"/>
            <w:hideMark/>
          </w:tcPr>
          <w:p w:rsidR="00196461" w:rsidRPr="00CB28BC" w:rsidRDefault="00196461" w:rsidP="00A07475">
            <w:pPr>
              <w:jc w:val="center"/>
              <w:rPr>
                <w:rFonts w:ascii="GHEA Mariam" w:hAnsi="GHEA Mariam" w:cs="Arial"/>
                <w:sz w:val="24"/>
                <w:szCs w:val="24"/>
                <w:lang w:eastAsia="en-US"/>
              </w:rPr>
            </w:pPr>
            <w:r w:rsidRPr="00CB28BC">
              <w:rPr>
                <w:rFonts w:ascii="GHEA Mariam" w:hAnsi="GHEA Mariam" w:cs="Arial"/>
                <w:sz w:val="24"/>
                <w:szCs w:val="24"/>
                <w:lang w:eastAsia="en-US"/>
              </w:rPr>
              <w:t>-</w:t>
            </w:r>
          </w:p>
        </w:tc>
      </w:tr>
      <w:tr w:rsidR="00196461" w:rsidRPr="00CB28BC" w:rsidTr="00A07475">
        <w:trPr>
          <w:trHeight w:val="353"/>
        </w:trPr>
        <w:tc>
          <w:tcPr>
            <w:tcW w:w="5812" w:type="dxa"/>
            <w:tcBorders>
              <w:top w:val="nil"/>
              <w:left w:val="single" w:sz="4" w:space="0" w:color="auto"/>
              <w:bottom w:val="single" w:sz="4" w:space="0" w:color="auto"/>
              <w:right w:val="single" w:sz="4" w:space="0" w:color="auto"/>
            </w:tcBorders>
            <w:shd w:val="clear" w:color="000000" w:fill="FFFFFF"/>
            <w:vAlign w:val="center"/>
            <w:hideMark/>
          </w:tcPr>
          <w:p w:rsidR="00196461" w:rsidRPr="00CB28BC" w:rsidRDefault="00196461" w:rsidP="00196461">
            <w:pPr>
              <w:rPr>
                <w:rFonts w:ascii="GHEA Mariam" w:hAnsi="GHEA Mariam" w:cs="Arial"/>
                <w:bCs/>
                <w:sz w:val="24"/>
                <w:szCs w:val="24"/>
                <w:lang w:eastAsia="en-US"/>
              </w:rPr>
            </w:pPr>
            <w:r w:rsidRPr="00CB28BC">
              <w:rPr>
                <w:rFonts w:ascii="GHEA Mariam" w:hAnsi="GHEA Mariam" w:cs="Arial"/>
                <w:bCs/>
                <w:sz w:val="24"/>
                <w:szCs w:val="24"/>
                <w:lang w:eastAsia="en-US"/>
              </w:rPr>
              <w:t xml:space="preserve">2. </w:t>
            </w:r>
            <w:r w:rsidR="003053F7">
              <w:rPr>
                <w:rFonts w:ascii="GHEA Mariam" w:hAnsi="GHEA Mariam" w:cs="Arial"/>
                <w:bCs/>
                <w:sz w:val="24"/>
                <w:szCs w:val="24"/>
                <w:lang w:val="hy-AM" w:eastAsia="en-US"/>
              </w:rPr>
              <w:t xml:space="preserve"> </w:t>
            </w:r>
            <w:r w:rsidRPr="00CB28BC">
              <w:rPr>
                <w:rFonts w:ascii="GHEA Mariam" w:hAnsi="GHEA Mariam" w:cs="Arial"/>
                <w:bCs/>
                <w:sz w:val="24"/>
                <w:szCs w:val="24"/>
                <w:lang w:eastAsia="en-US"/>
              </w:rPr>
              <w:t>Ֆինանսական զուտ ակտիվներ</w:t>
            </w:r>
          </w:p>
        </w:tc>
        <w:tc>
          <w:tcPr>
            <w:tcW w:w="1820" w:type="dxa"/>
            <w:tcBorders>
              <w:top w:val="nil"/>
              <w:left w:val="nil"/>
              <w:bottom w:val="single" w:sz="4" w:space="0" w:color="auto"/>
              <w:right w:val="single" w:sz="4" w:space="0" w:color="auto"/>
            </w:tcBorders>
            <w:shd w:val="clear" w:color="000000" w:fill="FFFFFF"/>
            <w:noWrap/>
            <w:vAlign w:val="center"/>
            <w:hideMark/>
          </w:tcPr>
          <w:p w:rsidR="00196461" w:rsidRPr="00CB28BC" w:rsidRDefault="00196461" w:rsidP="00A07475">
            <w:pPr>
              <w:jc w:val="center"/>
              <w:rPr>
                <w:rFonts w:ascii="GHEA Mariam" w:hAnsi="GHEA Mariam" w:cs="Arial"/>
                <w:bCs/>
                <w:sz w:val="24"/>
                <w:szCs w:val="24"/>
                <w:lang w:eastAsia="en-US"/>
              </w:rPr>
            </w:pPr>
            <w:r w:rsidRPr="00CB28BC">
              <w:rPr>
                <w:rFonts w:ascii="GHEA Mariam" w:hAnsi="GHEA Mariam" w:cs="Arial"/>
                <w:bCs/>
                <w:sz w:val="24"/>
                <w:szCs w:val="24"/>
                <w:lang w:eastAsia="en-US"/>
              </w:rPr>
              <w:t>2,905,101.6</w:t>
            </w:r>
          </w:p>
        </w:tc>
        <w:tc>
          <w:tcPr>
            <w:tcW w:w="1972" w:type="dxa"/>
            <w:tcBorders>
              <w:top w:val="nil"/>
              <w:left w:val="nil"/>
              <w:bottom w:val="single" w:sz="4" w:space="0" w:color="auto"/>
              <w:right w:val="single" w:sz="4" w:space="0" w:color="auto"/>
            </w:tcBorders>
            <w:shd w:val="clear" w:color="auto" w:fill="auto"/>
            <w:vAlign w:val="center"/>
            <w:hideMark/>
          </w:tcPr>
          <w:p w:rsidR="00196461" w:rsidRPr="00CB28BC" w:rsidRDefault="00196461" w:rsidP="00A07475">
            <w:pPr>
              <w:jc w:val="center"/>
              <w:rPr>
                <w:rFonts w:ascii="GHEA Mariam" w:hAnsi="GHEA Mariam" w:cs="Arial"/>
                <w:sz w:val="24"/>
                <w:szCs w:val="24"/>
                <w:lang w:eastAsia="en-US"/>
              </w:rPr>
            </w:pPr>
            <w:r w:rsidRPr="00CB28BC">
              <w:rPr>
                <w:rFonts w:ascii="GHEA Mariam" w:hAnsi="GHEA Mariam" w:cs="Arial"/>
                <w:sz w:val="24"/>
                <w:szCs w:val="24"/>
                <w:lang w:eastAsia="en-US"/>
              </w:rPr>
              <w:t>-</w:t>
            </w:r>
          </w:p>
        </w:tc>
      </w:tr>
      <w:tr w:rsidR="00196461" w:rsidRPr="00CB28BC" w:rsidTr="00A07475">
        <w:trPr>
          <w:trHeight w:val="353"/>
        </w:trPr>
        <w:tc>
          <w:tcPr>
            <w:tcW w:w="5812" w:type="dxa"/>
            <w:tcBorders>
              <w:top w:val="nil"/>
              <w:left w:val="single" w:sz="4" w:space="0" w:color="auto"/>
              <w:bottom w:val="single" w:sz="4" w:space="0" w:color="auto"/>
              <w:right w:val="single" w:sz="4" w:space="0" w:color="auto"/>
            </w:tcBorders>
            <w:shd w:val="clear" w:color="000000" w:fill="FFFFFF"/>
            <w:vAlign w:val="center"/>
            <w:hideMark/>
          </w:tcPr>
          <w:p w:rsidR="00196461" w:rsidRPr="00CB28BC" w:rsidRDefault="00196461" w:rsidP="00196461">
            <w:pPr>
              <w:rPr>
                <w:rFonts w:ascii="GHEA Mariam" w:hAnsi="GHEA Mariam" w:cs="Arial"/>
                <w:sz w:val="24"/>
                <w:szCs w:val="24"/>
                <w:lang w:eastAsia="en-US"/>
              </w:rPr>
            </w:pPr>
            <w:r w:rsidRPr="00CB28BC">
              <w:rPr>
                <w:rFonts w:ascii="GHEA Mariam" w:hAnsi="GHEA Mariam" w:cs="Arial"/>
                <w:sz w:val="24"/>
                <w:szCs w:val="24"/>
                <w:lang w:eastAsia="en-US"/>
              </w:rPr>
              <w:t>այդ թվում՝</w:t>
            </w:r>
          </w:p>
        </w:tc>
        <w:tc>
          <w:tcPr>
            <w:tcW w:w="1820" w:type="dxa"/>
            <w:tcBorders>
              <w:top w:val="nil"/>
              <w:left w:val="nil"/>
              <w:bottom w:val="single" w:sz="4" w:space="0" w:color="auto"/>
              <w:right w:val="single" w:sz="4" w:space="0" w:color="auto"/>
            </w:tcBorders>
            <w:shd w:val="clear" w:color="000000" w:fill="FFFFFF"/>
            <w:noWrap/>
            <w:vAlign w:val="center"/>
            <w:hideMark/>
          </w:tcPr>
          <w:p w:rsidR="00196461" w:rsidRPr="00CB28BC" w:rsidRDefault="00196461" w:rsidP="00A07475">
            <w:pPr>
              <w:jc w:val="center"/>
              <w:rPr>
                <w:rFonts w:ascii="GHEA Mariam" w:hAnsi="GHEA Mariam" w:cs="Arial"/>
                <w:bCs/>
                <w:sz w:val="24"/>
                <w:szCs w:val="24"/>
                <w:lang w:eastAsia="en-US"/>
              </w:rPr>
            </w:pPr>
          </w:p>
        </w:tc>
        <w:tc>
          <w:tcPr>
            <w:tcW w:w="1972" w:type="dxa"/>
            <w:tcBorders>
              <w:top w:val="nil"/>
              <w:left w:val="nil"/>
              <w:bottom w:val="single" w:sz="4" w:space="0" w:color="auto"/>
              <w:right w:val="single" w:sz="4" w:space="0" w:color="auto"/>
            </w:tcBorders>
            <w:shd w:val="clear" w:color="000000" w:fill="FFFFFF"/>
            <w:noWrap/>
            <w:vAlign w:val="center"/>
            <w:hideMark/>
          </w:tcPr>
          <w:p w:rsidR="00196461" w:rsidRPr="00CB28BC" w:rsidRDefault="00196461" w:rsidP="00A07475">
            <w:pPr>
              <w:jc w:val="center"/>
              <w:rPr>
                <w:rFonts w:ascii="GHEA Mariam" w:hAnsi="GHEA Mariam" w:cs="Arial"/>
                <w:bCs/>
                <w:sz w:val="24"/>
                <w:szCs w:val="24"/>
                <w:lang w:eastAsia="en-US"/>
              </w:rPr>
            </w:pPr>
          </w:p>
        </w:tc>
      </w:tr>
      <w:tr w:rsidR="00196461" w:rsidRPr="00CB28BC" w:rsidTr="00A07475">
        <w:trPr>
          <w:trHeight w:val="353"/>
        </w:trPr>
        <w:tc>
          <w:tcPr>
            <w:tcW w:w="5812" w:type="dxa"/>
            <w:tcBorders>
              <w:top w:val="nil"/>
              <w:left w:val="single" w:sz="4" w:space="0" w:color="auto"/>
              <w:bottom w:val="single" w:sz="4" w:space="0" w:color="auto"/>
              <w:right w:val="single" w:sz="4" w:space="0" w:color="auto"/>
            </w:tcBorders>
            <w:shd w:val="clear" w:color="000000" w:fill="FFFFFF"/>
            <w:vAlign w:val="center"/>
            <w:hideMark/>
          </w:tcPr>
          <w:p w:rsidR="00196461" w:rsidRPr="00CB28BC" w:rsidRDefault="00196461" w:rsidP="00196461">
            <w:pPr>
              <w:rPr>
                <w:rFonts w:ascii="GHEA Mariam" w:hAnsi="GHEA Mariam" w:cs="Arial"/>
                <w:bCs/>
                <w:sz w:val="24"/>
                <w:szCs w:val="24"/>
                <w:lang w:eastAsia="en-US"/>
              </w:rPr>
            </w:pPr>
            <w:r w:rsidRPr="00CB28BC">
              <w:rPr>
                <w:rFonts w:ascii="GHEA Mariam" w:hAnsi="GHEA Mariam" w:cs="Arial"/>
                <w:bCs/>
                <w:sz w:val="24"/>
                <w:szCs w:val="24"/>
                <w:lang w:eastAsia="en-US"/>
              </w:rPr>
              <w:t>2.6.</w:t>
            </w:r>
            <w:r w:rsidR="00A07475">
              <w:rPr>
                <w:rFonts w:ascii="GHEA Mariam" w:hAnsi="GHEA Mariam" w:cs="Arial"/>
                <w:bCs/>
                <w:sz w:val="24"/>
                <w:szCs w:val="24"/>
                <w:lang w:val="hy-AM" w:eastAsia="en-US"/>
              </w:rPr>
              <w:t xml:space="preserve"> </w:t>
            </w:r>
            <w:r w:rsidRPr="00CB28BC">
              <w:rPr>
                <w:rFonts w:ascii="GHEA Mariam" w:hAnsi="GHEA Mariam" w:cs="Arial"/>
                <w:bCs/>
                <w:sz w:val="24"/>
                <w:szCs w:val="24"/>
                <w:lang w:eastAsia="en-US"/>
              </w:rPr>
              <w:t>Այլ</w:t>
            </w:r>
          </w:p>
        </w:tc>
        <w:tc>
          <w:tcPr>
            <w:tcW w:w="1820" w:type="dxa"/>
            <w:tcBorders>
              <w:top w:val="nil"/>
              <w:left w:val="nil"/>
              <w:bottom w:val="single" w:sz="4" w:space="0" w:color="auto"/>
              <w:right w:val="single" w:sz="4" w:space="0" w:color="auto"/>
            </w:tcBorders>
            <w:shd w:val="clear" w:color="000000" w:fill="FFFFFF"/>
            <w:noWrap/>
            <w:vAlign w:val="center"/>
            <w:hideMark/>
          </w:tcPr>
          <w:p w:rsidR="00196461" w:rsidRPr="00CB28BC" w:rsidRDefault="00196461" w:rsidP="00A07475">
            <w:pPr>
              <w:jc w:val="center"/>
              <w:rPr>
                <w:rFonts w:ascii="GHEA Mariam" w:hAnsi="GHEA Mariam" w:cs="Arial"/>
                <w:bCs/>
                <w:sz w:val="24"/>
                <w:szCs w:val="24"/>
                <w:lang w:eastAsia="en-US"/>
              </w:rPr>
            </w:pPr>
            <w:r w:rsidRPr="00CB28BC">
              <w:rPr>
                <w:rFonts w:ascii="GHEA Mariam" w:hAnsi="GHEA Mariam" w:cs="Arial"/>
                <w:bCs/>
                <w:sz w:val="24"/>
                <w:szCs w:val="24"/>
                <w:lang w:eastAsia="en-US"/>
              </w:rPr>
              <w:t>2,905,101.6</w:t>
            </w:r>
          </w:p>
        </w:tc>
        <w:tc>
          <w:tcPr>
            <w:tcW w:w="1972" w:type="dxa"/>
            <w:tcBorders>
              <w:top w:val="nil"/>
              <w:left w:val="nil"/>
              <w:bottom w:val="single" w:sz="4" w:space="0" w:color="auto"/>
              <w:right w:val="single" w:sz="4" w:space="0" w:color="auto"/>
            </w:tcBorders>
            <w:shd w:val="clear" w:color="auto" w:fill="auto"/>
            <w:vAlign w:val="center"/>
            <w:hideMark/>
          </w:tcPr>
          <w:p w:rsidR="00196461" w:rsidRPr="00CB28BC" w:rsidRDefault="00196461" w:rsidP="00A07475">
            <w:pPr>
              <w:jc w:val="center"/>
              <w:rPr>
                <w:rFonts w:ascii="GHEA Mariam" w:hAnsi="GHEA Mariam" w:cs="Arial"/>
                <w:sz w:val="24"/>
                <w:szCs w:val="24"/>
                <w:lang w:eastAsia="en-US"/>
              </w:rPr>
            </w:pPr>
            <w:r w:rsidRPr="00CB28BC">
              <w:rPr>
                <w:rFonts w:ascii="GHEA Mariam" w:hAnsi="GHEA Mariam" w:cs="Arial"/>
                <w:sz w:val="24"/>
                <w:szCs w:val="24"/>
                <w:lang w:eastAsia="en-US"/>
              </w:rPr>
              <w:t>-</w:t>
            </w:r>
          </w:p>
        </w:tc>
      </w:tr>
      <w:tr w:rsidR="00196461" w:rsidRPr="00CB28BC" w:rsidTr="00A07475">
        <w:trPr>
          <w:trHeight w:val="353"/>
        </w:trPr>
        <w:tc>
          <w:tcPr>
            <w:tcW w:w="5812" w:type="dxa"/>
            <w:tcBorders>
              <w:top w:val="nil"/>
              <w:left w:val="single" w:sz="4" w:space="0" w:color="auto"/>
              <w:bottom w:val="single" w:sz="4" w:space="0" w:color="auto"/>
              <w:right w:val="single" w:sz="4" w:space="0" w:color="auto"/>
            </w:tcBorders>
            <w:shd w:val="clear" w:color="000000" w:fill="FFFFFF"/>
            <w:vAlign w:val="center"/>
            <w:hideMark/>
          </w:tcPr>
          <w:p w:rsidR="00196461" w:rsidRPr="00CB28BC" w:rsidRDefault="00196461" w:rsidP="00196461">
            <w:pPr>
              <w:rPr>
                <w:rFonts w:ascii="GHEA Mariam" w:hAnsi="GHEA Mariam" w:cs="Arial"/>
                <w:sz w:val="24"/>
                <w:szCs w:val="24"/>
                <w:lang w:eastAsia="en-US"/>
              </w:rPr>
            </w:pPr>
            <w:r w:rsidRPr="00CB28BC">
              <w:rPr>
                <w:rFonts w:ascii="GHEA Mariam" w:hAnsi="GHEA Mariam" w:cs="Arial"/>
                <w:sz w:val="24"/>
                <w:szCs w:val="24"/>
                <w:lang w:eastAsia="en-US"/>
              </w:rPr>
              <w:t>ժամանակավորապես ազատ միջոցներ</w:t>
            </w:r>
          </w:p>
        </w:tc>
        <w:tc>
          <w:tcPr>
            <w:tcW w:w="1820" w:type="dxa"/>
            <w:tcBorders>
              <w:top w:val="nil"/>
              <w:left w:val="nil"/>
              <w:bottom w:val="single" w:sz="4" w:space="0" w:color="auto"/>
              <w:right w:val="single" w:sz="4" w:space="0" w:color="auto"/>
            </w:tcBorders>
            <w:shd w:val="clear" w:color="auto" w:fill="auto"/>
            <w:vAlign w:val="center"/>
            <w:hideMark/>
          </w:tcPr>
          <w:p w:rsidR="00196461" w:rsidRPr="00CB28BC" w:rsidRDefault="00196461" w:rsidP="00A07475">
            <w:pPr>
              <w:jc w:val="center"/>
              <w:rPr>
                <w:rFonts w:ascii="GHEA Mariam" w:hAnsi="GHEA Mariam" w:cs="Arial"/>
                <w:sz w:val="24"/>
                <w:szCs w:val="24"/>
                <w:lang w:eastAsia="en-US"/>
              </w:rPr>
            </w:pPr>
            <w:r w:rsidRPr="00CB28BC">
              <w:rPr>
                <w:rFonts w:ascii="GHEA Mariam" w:hAnsi="GHEA Mariam" w:cs="Arial"/>
                <w:sz w:val="24"/>
                <w:szCs w:val="24"/>
                <w:lang w:eastAsia="en-US"/>
              </w:rPr>
              <w:t>2,905,101.6</w:t>
            </w:r>
          </w:p>
        </w:tc>
        <w:tc>
          <w:tcPr>
            <w:tcW w:w="1972" w:type="dxa"/>
            <w:tcBorders>
              <w:top w:val="nil"/>
              <w:left w:val="nil"/>
              <w:bottom w:val="single" w:sz="4" w:space="0" w:color="auto"/>
              <w:right w:val="single" w:sz="4" w:space="0" w:color="auto"/>
            </w:tcBorders>
            <w:shd w:val="clear" w:color="auto" w:fill="auto"/>
            <w:vAlign w:val="center"/>
            <w:hideMark/>
          </w:tcPr>
          <w:p w:rsidR="00196461" w:rsidRPr="00CB28BC" w:rsidRDefault="00196461" w:rsidP="00A07475">
            <w:pPr>
              <w:jc w:val="center"/>
              <w:rPr>
                <w:rFonts w:ascii="GHEA Mariam" w:hAnsi="GHEA Mariam" w:cs="Arial"/>
                <w:sz w:val="24"/>
                <w:szCs w:val="24"/>
                <w:lang w:eastAsia="en-US"/>
              </w:rPr>
            </w:pPr>
            <w:r w:rsidRPr="00CB28BC">
              <w:rPr>
                <w:rFonts w:ascii="GHEA Mariam" w:hAnsi="GHEA Mariam" w:cs="Arial"/>
                <w:sz w:val="24"/>
                <w:szCs w:val="24"/>
                <w:lang w:eastAsia="en-US"/>
              </w:rPr>
              <w:t>-</w:t>
            </w:r>
          </w:p>
        </w:tc>
      </w:tr>
    </w:tbl>
    <w:p w:rsidR="00196461" w:rsidRPr="00CB28BC" w:rsidRDefault="00196461" w:rsidP="00943E2B">
      <w:pPr>
        <w:pStyle w:val="mechtex"/>
        <w:jc w:val="left"/>
        <w:rPr>
          <w:rFonts w:ascii="GHEA Mariam" w:hAnsi="GHEA Mariam"/>
          <w:spacing w:val="-2"/>
          <w:sz w:val="24"/>
          <w:szCs w:val="24"/>
          <w:lang w:val="hy-AM"/>
        </w:rPr>
      </w:pPr>
    </w:p>
    <w:p w:rsidR="00196461" w:rsidRPr="00CB28BC" w:rsidRDefault="00196461" w:rsidP="00943E2B">
      <w:pPr>
        <w:pStyle w:val="mechtex"/>
        <w:jc w:val="left"/>
        <w:rPr>
          <w:rFonts w:ascii="GHEA Mariam" w:hAnsi="GHEA Mariam"/>
          <w:spacing w:val="-2"/>
          <w:sz w:val="24"/>
          <w:szCs w:val="24"/>
          <w:lang w:val="hy-AM"/>
        </w:rPr>
      </w:pPr>
    </w:p>
    <w:p w:rsidR="00196461" w:rsidRPr="00CB28BC" w:rsidRDefault="00196461" w:rsidP="00943E2B">
      <w:pPr>
        <w:pStyle w:val="mechtex"/>
        <w:jc w:val="left"/>
        <w:rPr>
          <w:rFonts w:ascii="GHEA Mariam" w:hAnsi="GHEA Mariam"/>
          <w:spacing w:val="-2"/>
          <w:sz w:val="24"/>
          <w:szCs w:val="24"/>
          <w:lang w:val="hy-AM"/>
        </w:rPr>
      </w:pPr>
    </w:p>
    <w:p w:rsidR="003053F7" w:rsidRPr="00574F02" w:rsidRDefault="003053F7" w:rsidP="006251C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053F7" w:rsidRPr="00574F02" w:rsidRDefault="003053F7" w:rsidP="006251C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053F7" w:rsidRPr="005350B3" w:rsidRDefault="003053F7" w:rsidP="006251CA">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053F7" w:rsidRPr="00A90C09" w:rsidRDefault="003053F7">
      <w:pPr>
        <w:jc w:val="center"/>
        <w:rPr>
          <w:rFonts w:ascii="GHEA Mariam" w:hAnsi="GHEA Mariam"/>
          <w:sz w:val="22"/>
          <w:szCs w:val="22"/>
          <w:lang w:val="hy-AM"/>
        </w:rPr>
      </w:pPr>
    </w:p>
    <w:p w:rsidR="00196461" w:rsidRPr="00CB28BC" w:rsidRDefault="00196461" w:rsidP="00943E2B">
      <w:pPr>
        <w:pStyle w:val="mechtex"/>
        <w:jc w:val="left"/>
        <w:rPr>
          <w:rFonts w:ascii="GHEA Mariam" w:hAnsi="GHEA Mariam"/>
          <w:sz w:val="24"/>
          <w:szCs w:val="24"/>
          <w:lang w:val="hy-AM"/>
        </w:rPr>
      </w:pPr>
    </w:p>
    <w:p w:rsidR="00196461" w:rsidRPr="00CB28BC" w:rsidRDefault="00196461" w:rsidP="00943E2B">
      <w:pPr>
        <w:pStyle w:val="mechtex"/>
        <w:jc w:val="left"/>
        <w:rPr>
          <w:rFonts w:ascii="GHEA Mariam" w:hAnsi="GHEA Mariam"/>
          <w:sz w:val="24"/>
          <w:szCs w:val="24"/>
          <w:lang w:val="hy-AM"/>
        </w:rPr>
      </w:pPr>
    </w:p>
    <w:p w:rsidR="00196461" w:rsidRPr="00CB28BC" w:rsidRDefault="00196461" w:rsidP="00943E2B">
      <w:pPr>
        <w:pStyle w:val="mechtex"/>
        <w:jc w:val="left"/>
        <w:rPr>
          <w:rFonts w:ascii="GHEA Mariam" w:hAnsi="GHEA Mariam"/>
          <w:sz w:val="24"/>
          <w:szCs w:val="24"/>
          <w:lang w:val="hy-AM"/>
        </w:rPr>
        <w:sectPr w:rsidR="00196461" w:rsidRPr="00CB28BC" w:rsidSect="00196461">
          <w:pgSz w:w="11909" w:h="16834" w:code="9"/>
          <w:pgMar w:top="1440" w:right="1440" w:bottom="1021" w:left="1440" w:header="720" w:footer="576" w:gutter="0"/>
          <w:pgNumType w:start="1"/>
          <w:cols w:space="720"/>
          <w:titlePg/>
          <w:docGrid w:linePitch="272"/>
        </w:sectPr>
      </w:pPr>
    </w:p>
    <w:p w:rsidR="00196461" w:rsidRPr="00CB28BC" w:rsidRDefault="00196461" w:rsidP="00196461">
      <w:pPr>
        <w:pStyle w:val="mechtex"/>
        <w:ind w:left="10080" w:firstLine="720"/>
        <w:jc w:val="left"/>
        <w:rPr>
          <w:rFonts w:ascii="GHEA Mariam" w:hAnsi="GHEA Mariam"/>
          <w:spacing w:val="-8"/>
          <w:sz w:val="24"/>
          <w:szCs w:val="24"/>
          <w:lang w:val="hy-AM"/>
        </w:rPr>
      </w:pPr>
      <w:r w:rsidRPr="00CB28BC">
        <w:rPr>
          <w:rFonts w:ascii="GHEA Mariam" w:hAnsi="GHEA Mariam"/>
          <w:spacing w:val="-8"/>
          <w:sz w:val="24"/>
          <w:szCs w:val="24"/>
          <w:lang w:val="hy-AM"/>
        </w:rPr>
        <w:lastRenderedPageBreak/>
        <w:t xml:space="preserve">Հավելված </w:t>
      </w:r>
      <w:r w:rsidRPr="00CB28BC">
        <w:rPr>
          <w:rFonts w:ascii="GHEA Mariam" w:hAnsi="GHEA Mariam"/>
          <w:spacing w:val="-2"/>
          <w:sz w:val="24"/>
          <w:szCs w:val="24"/>
          <w:lang w:val="hy-AM"/>
        </w:rPr>
        <w:t>N</w:t>
      </w:r>
      <w:r w:rsidRPr="00CB28BC">
        <w:rPr>
          <w:rFonts w:ascii="GHEA Mariam" w:hAnsi="GHEA Mariam"/>
          <w:spacing w:val="-8"/>
          <w:sz w:val="24"/>
          <w:szCs w:val="24"/>
          <w:lang w:val="hy-AM"/>
        </w:rPr>
        <w:t xml:space="preserve"> 2</w:t>
      </w:r>
    </w:p>
    <w:p w:rsidR="00196461" w:rsidRPr="00CB28BC" w:rsidRDefault="00196461" w:rsidP="00196461">
      <w:pPr>
        <w:pStyle w:val="mechtex"/>
        <w:jc w:val="both"/>
        <w:rPr>
          <w:rFonts w:ascii="GHEA Mariam" w:hAnsi="GHEA Mariam"/>
          <w:spacing w:val="-8"/>
          <w:sz w:val="24"/>
          <w:szCs w:val="24"/>
          <w:lang w:val="hy-AM"/>
        </w:rPr>
      </w:pP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t xml:space="preserve">   </w:t>
      </w:r>
      <w:r w:rsidRPr="00CB28BC">
        <w:rPr>
          <w:rFonts w:ascii="GHEA Mariam" w:hAnsi="GHEA Mariam"/>
          <w:spacing w:val="4"/>
          <w:sz w:val="24"/>
          <w:szCs w:val="24"/>
          <w:lang w:val="hy-AM"/>
        </w:rPr>
        <w:tab/>
        <w:t xml:space="preserve"> </w:t>
      </w:r>
      <w:r w:rsidRPr="00CB28BC">
        <w:rPr>
          <w:rFonts w:ascii="GHEA Mariam" w:hAnsi="GHEA Mariam"/>
          <w:spacing w:val="-8"/>
          <w:sz w:val="24"/>
          <w:szCs w:val="24"/>
          <w:lang w:val="hy-AM"/>
        </w:rPr>
        <w:t xml:space="preserve"> </w:t>
      </w:r>
      <w:r w:rsidRPr="00CB28BC">
        <w:rPr>
          <w:rFonts w:ascii="GHEA Mariam" w:hAnsi="GHEA Mariam"/>
          <w:spacing w:val="-8"/>
          <w:sz w:val="24"/>
          <w:szCs w:val="24"/>
          <w:lang w:val="hy-AM"/>
        </w:rPr>
        <w:tab/>
        <w:t xml:space="preserve">       ՀՀ կառավարության 2023 թվականի</w:t>
      </w:r>
    </w:p>
    <w:p w:rsidR="00196461" w:rsidRPr="00CB28BC" w:rsidRDefault="00196461" w:rsidP="00943E2B">
      <w:pPr>
        <w:pStyle w:val="mechtex"/>
        <w:jc w:val="left"/>
        <w:rPr>
          <w:rFonts w:ascii="GHEA Mariam" w:hAnsi="GHEA Mariam"/>
          <w:spacing w:val="-2"/>
          <w:sz w:val="24"/>
          <w:szCs w:val="24"/>
          <w:lang w:val="hy-AM"/>
        </w:rPr>
      </w:pPr>
      <w:r w:rsidRPr="00CB28BC">
        <w:rPr>
          <w:rFonts w:ascii="GHEA Mariam" w:hAnsi="GHEA Mariam"/>
          <w:spacing w:val="-2"/>
          <w:sz w:val="24"/>
          <w:szCs w:val="24"/>
          <w:lang w:val="hy-AM"/>
        </w:rPr>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cs="Sylfaen"/>
          <w:spacing w:val="-4"/>
          <w:sz w:val="24"/>
          <w:szCs w:val="24"/>
          <w:lang w:val="pt-BR"/>
        </w:rPr>
        <w:t>օգոստոսի</w:t>
      </w:r>
      <w:r w:rsidRPr="00CB28BC">
        <w:rPr>
          <w:rFonts w:ascii="GHEA Mariam" w:hAnsi="GHEA Mariam"/>
          <w:spacing w:val="-2"/>
          <w:sz w:val="24"/>
          <w:szCs w:val="24"/>
          <w:lang w:val="hy-AM"/>
        </w:rPr>
        <w:t xml:space="preserve"> 31</w:t>
      </w:r>
      <w:r w:rsidRPr="00CB28BC">
        <w:rPr>
          <w:rFonts w:ascii="GHEA Mariam" w:hAnsi="GHEA Mariam" w:cs="Sylfaen"/>
          <w:spacing w:val="-2"/>
          <w:sz w:val="24"/>
          <w:szCs w:val="24"/>
          <w:lang w:val="pt-BR"/>
        </w:rPr>
        <w:t>-</w:t>
      </w:r>
      <w:r w:rsidRPr="00CB28BC">
        <w:rPr>
          <w:rFonts w:ascii="GHEA Mariam" w:hAnsi="GHEA Mariam"/>
          <w:spacing w:val="-2"/>
          <w:sz w:val="24"/>
          <w:szCs w:val="24"/>
          <w:lang w:val="hy-AM"/>
        </w:rPr>
        <w:t>ի N           - Ն որոշման</w:t>
      </w:r>
    </w:p>
    <w:p w:rsidR="00196461" w:rsidRPr="00CB28BC" w:rsidRDefault="00196461" w:rsidP="00943E2B">
      <w:pPr>
        <w:pStyle w:val="mechtex"/>
        <w:jc w:val="left"/>
        <w:rPr>
          <w:rFonts w:ascii="GHEA Mariam" w:hAnsi="GHEA Mariam"/>
          <w:spacing w:val="-2"/>
          <w:sz w:val="24"/>
          <w:szCs w:val="24"/>
          <w:lang w:val="hy-AM"/>
        </w:rPr>
      </w:pPr>
    </w:p>
    <w:tbl>
      <w:tblPr>
        <w:tblW w:w="15026" w:type="dxa"/>
        <w:tblCellMar>
          <w:left w:w="0" w:type="dxa"/>
          <w:right w:w="0" w:type="dxa"/>
        </w:tblCellMar>
        <w:tblLook w:val="04A0" w:firstRow="1" w:lastRow="0" w:firstColumn="1" w:lastColumn="0" w:noHBand="0" w:noVBand="1"/>
      </w:tblPr>
      <w:tblGrid>
        <w:gridCol w:w="1380"/>
        <w:gridCol w:w="1600"/>
        <w:gridCol w:w="8219"/>
        <w:gridCol w:w="1984"/>
        <w:gridCol w:w="1843"/>
      </w:tblGrid>
      <w:tr w:rsidR="00196461" w:rsidRPr="000F6259" w:rsidTr="00666D7B">
        <w:trPr>
          <w:trHeight w:val="1335"/>
        </w:trPr>
        <w:tc>
          <w:tcPr>
            <w:tcW w:w="15026"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lang w:val="hy-AM" w:eastAsia="en-US"/>
              </w:rPr>
            </w:pPr>
            <w:r w:rsidRPr="00CB28BC">
              <w:rPr>
                <w:rFonts w:ascii="GHEA Mariam" w:hAnsi="GHEA Mariam" w:cs="Arial"/>
                <w:sz w:val="24"/>
                <w:szCs w:val="24"/>
                <w:lang w:val="hy-AM"/>
              </w:rPr>
              <w:t xml:space="preserve">«ՀԱՅԱՍՏԱՆԻ ՀԱՆՐԱՊԵՏՈՒԹՅԱՆ 2023 ԹՎԱԿԱՆԻ ՊԵՏԱԿԱՆ ԲՅՈՒՋԵԻ ՄԱՍԻՆ» </w:t>
            </w:r>
            <w:r w:rsidR="00410E40" w:rsidRPr="00CB28BC">
              <w:rPr>
                <w:rFonts w:ascii="GHEA Mariam" w:hAnsi="GHEA Mariam" w:cs="Arial"/>
                <w:sz w:val="24"/>
                <w:szCs w:val="24"/>
                <w:lang w:val="hy-AM"/>
              </w:rPr>
              <w:t xml:space="preserve">ՀԱՅԱՍՏԱՆԻ ՀԱՆՐԱՊԵՏՈՒԹՅԱՆ </w:t>
            </w:r>
            <w:r w:rsidRPr="00CB28BC">
              <w:rPr>
                <w:rFonts w:ascii="GHEA Mariam" w:hAnsi="GHEA Mariam" w:cs="Arial"/>
                <w:sz w:val="24"/>
                <w:szCs w:val="24"/>
                <w:lang w:val="hy-AM"/>
              </w:rPr>
              <w:t>ՕՐԵՆՔԻ N 1 ՀԱՎԵԼՎԱԾԻ N 7 ԱՂՅՈՒՍԱԿՈՒՄ ԵՎ ՀԱՅԱՍՏԱՆԻ ՀԱՆՐԱՊԵՏՈՒԹՅԱՆ ԿԱՌԱՎԱՐՈՒԹՅԱՆ 2022 ԹՎԱԿԱՆԻ ԴԵԿՏԵՄԲԵՐԻ 29-Ի N 2111-Ն ՈՐՈՇՄԱՆ N 5 ՀԱՎԵԼՎԱԾԻ N 6 ԱՂՅՈՒՍԱԿՈՒՄ ԿԱՏԱՐՎՈՂ ՓՈՓՈԽՈՒԹՅՈՒՆԸ ԵՎ ԼՐԱՑՈՒՄՆԵՐԸ</w:t>
            </w:r>
          </w:p>
        </w:tc>
      </w:tr>
      <w:tr w:rsidR="00196461" w:rsidRPr="00CB28BC" w:rsidTr="00A07475">
        <w:trPr>
          <w:trHeight w:val="345"/>
        </w:trPr>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96461" w:rsidRPr="00CB28BC" w:rsidRDefault="00196461">
            <w:pPr>
              <w:jc w:val="center"/>
              <w:rPr>
                <w:rFonts w:ascii="GHEA Mariam" w:hAnsi="GHEA Mariam" w:cs="Arial"/>
                <w:sz w:val="24"/>
                <w:szCs w:val="24"/>
                <w:lang w:val="hy-AM"/>
              </w:rPr>
            </w:pPr>
          </w:p>
        </w:tc>
        <w:tc>
          <w:tcPr>
            <w:tcW w:w="1600"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196461" w:rsidRPr="00CB28BC" w:rsidRDefault="00196461">
            <w:pPr>
              <w:rPr>
                <w:rFonts w:ascii="GHEA Mariam" w:hAnsi="GHEA Mariam"/>
                <w:sz w:val="24"/>
                <w:szCs w:val="24"/>
                <w:lang w:val="hy-AM"/>
              </w:rPr>
            </w:pPr>
          </w:p>
        </w:tc>
        <w:tc>
          <w:tcPr>
            <w:tcW w:w="8219"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196461" w:rsidRPr="00CB28BC" w:rsidRDefault="00196461">
            <w:pPr>
              <w:jc w:val="center"/>
              <w:rPr>
                <w:rFonts w:ascii="GHEA Mariam" w:hAnsi="GHEA Mariam"/>
                <w:sz w:val="24"/>
                <w:szCs w:val="24"/>
                <w:lang w:val="hy-AM"/>
              </w:rPr>
            </w:pPr>
          </w:p>
        </w:tc>
        <w:tc>
          <w:tcPr>
            <w:tcW w:w="1984"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196461" w:rsidRPr="00CB28BC" w:rsidRDefault="00196461">
            <w:pPr>
              <w:jc w:val="center"/>
              <w:rPr>
                <w:rFonts w:ascii="GHEA Mariam" w:hAnsi="GHEA Mariam"/>
                <w:sz w:val="24"/>
                <w:szCs w:val="24"/>
                <w:lang w:val="hy-AM"/>
              </w:rPr>
            </w:pPr>
          </w:p>
        </w:tc>
        <w:tc>
          <w:tcPr>
            <w:tcW w:w="1843"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196461" w:rsidRPr="00CB28BC" w:rsidRDefault="00557569">
            <w:pPr>
              <w:jc w:val="center"/>
              <w:rPr>
                <w:rFonts w:ascii="GHEA Mariam" w:hAnsi="GHEA Mariam" w:cs="Arial"/>
                <w:sz w:val="24"/>
                <w:szCs w:val="24"/>
              </w:rPr>
            </w:pPr>
            <w:r>
              <w:rPr>
                <w:rFonts w:ascii="GHEA Mariam" w:hAnsi="GHEA Mariam" w:cs="Arial"/>
                <w:sz w:val="24"/>
                <w:szCs w:val="24"/>
                <w:lang w:val="hy-AM" w:eastAsia="en-US"/>
              </w:rPr>
              <w:t>(</w:t>
            </w:r>
            <w:r w:rsidRPr="00557569">
              <w:rPr>
                <w:rFonts w:ascii="GHEA Mariam" w:hAnsi="GHEA Mariam" w:cs="Arial"/>
                <w:sz w:val="24"/>
                <w:szCs w:val="24"/>
                <w:lang w:val="hy-AM" w:eastAsia="en-US"/>
              </w:rPr>
              <w:t>հազ</w:t>
            </w:r>
            <w:r>
              <w:rPr>
                <w:rFonts w:ascii="GHEA Mariam" w:hAnsi="GHEA Mariam" w:cs="Arial"/>
                <w:sz w:val="24"/>
                <w:szCs w:val="24"/>
                <w:lang w:val="hy-AM" w:eastAsia="en-US"/>
              </w:rPr>
              <w:t>.</w:t>
            </w:r>
            <w:r w:rsidRPr="00557569">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196461" w:rsidRPr="00CB28BC" w:rsidTr="00A07475">
        <w:trPr>
          <w:trHeight w:val="115"/>
        </w:trPr>
        <w:tc>
          <w:tcPr>
            <w:tcW w:w="29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 Ծրագրային դասիչը</w:t>
            </w:r>
          </w:p>
        </w:tc>
        <w:tc>
          <w:tcPr>
            <w:tcW w:w="821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Ցուցանիշների փոփոխությունը </w:t>
            </w:r>
            <w:r w:rsidRPr="00CB28BC">
              <w:rPr>
                <w:rFonts w:ascii="GHEA Mariam" w:hAnsi="GHEA Mariam" w:cs="Arial"/>
                <w:sz w:val="24"/>
                <w:szCs w:val="24"/>
              </w:rPr>
              <w:br/>
              <w:t>(ավելացումները նշված են դրական նշանով, իսկ նվազեցումները` փակագծերում)</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A07475" w:rsidRDefault="00A07475">
            <w:pPr>
              <w:jc w:val="center"/>
              <w:rPr>
                <w:rFonts w:ascii="GHEA Mariam" w:hAnsi="GHEA Mariam" w:cs="Arial"/>
                <w:sz w:val="24"/>
                <w:szCs w:val="24"/>
                <w:lang w:val="hy-AM"/>
              </w:rPr>
            </w:pPr>
            <w:r w:rsidRPr="00CB28BC">
              <w:rPr>
                <w:rFonts w:ascii="GHEA Mariam" w:hAnsi="GHEA Mariam" w:cs="Arial"/>
                <w:sz w:val="24"/>
                <w:szCs w:val="24"/>
              </w:rPr>
              <w:t xml:space="preserve"> ծրագիր</w:t>
            </w:r>
            <w:r>
              <w:rPr>
                <w:rFonts w:ascii="GHEA Mariam" w:hAnsi="GHEA Mariam" w:cs="Arial"/>
                <w:sz w:val="24"/>
                <w:szCs w:val="24"/>
                <w:lang w:val="hy-AM"/>
              </w:rPr>
              <w:t>ը</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A07475" w:rsidRDefault="00A07475">
            <w:pPr>
              <w:jc w:val="center"/>
              <w:rPr>
                <w:rFonts w:ascii="GHEA Mariam" w:hAnsi="GHEA Mariam" w:cs="Arial"/>
                <w:sz w:val="24"/>
                <w:szCs w:val="24"/>
                <w:lang w:val="hy-AM"/>
              </w:rPr>
            </w:pPr>
            <w:r w:rsidRPr="00CB28BC">
              <w:rPr>
                <w:rFonts w:ascii="GHEA Mariam" w:hAnsi="GHEA Mariam" w:cs="Arial"/>
                <w:sz w:val="24"/>
                <w:szCs w:val="24"/>
              </w:rPr>
              <w:t>միջոցառում</w:t>
            </w:r>
            <w:r>
              <w:rPr>
                <w:rFonts w:ascii="GHEA Mariam" w:hAnsi="GHEA Mariam" w:cs="Arial"/>
                <w:sz w:val="24"/>
                <w:szCs w:val="24"/>
                <w:lang w:val="hy-AM"/>
              </w:rPr>
              <w:t>ը</w:t>
            </w:r>
          </w:p>
        </w:tc>
        <w:tc>
          <w:tcPr>
            <w:tcW w:w="8219" w:type="dxa"/>
            <w:vMerge/>
            <w:tcBorders>
              <w:top w:val="single" w:sz="4" w:space="0" w:color="auto"/>
              <w:left w:val="single" w:sz="4" w:space="0" w:color="auto"/>
              <w:bottom w:val="single" w:sz="4" w:space="0" w:color="auto"/>
              <w:right w:val="single" w:sz="4" w:space="0" w:color="auto"/>
            </w:tcBorders>
            <w:vAlign w:val="center"/>
            <w:hideMark/>
          </w:tcPr>
          <w:p w:rsidR="00196461" w:rsidRPr="00CB28BC" w:rsidRDefault="00196461">
            <w:pPr>
              <w:rPr>
                <w:rFonts w:ascii="GHEA Mariam" w:hAnsi="GHEA Mariam" w:cs="Arial"/>
                <w:sz w:val="24"/>
                <w:szCs w:val="24"/>
              </w:rPr>
            </w:pP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A07475">
            <w:pPr>
              <w:jc w:val="center"/>
              <w:rPr>
                <w:rFonts w:ascii="GHEA Mariam" w:hAnsi="GHEA Mariam" w:cs="Arial"/>
                <w:sz w:val="24"/>
                <w:szCs w:val="24"/>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A07475">
            <w:pPr>
              <w:jc w:val="center"/>
              <w:rPr>
                <w:rFonts w:ascii="GHEA Mariam" w:hAnsi="GHEA Mariam" w:cs="Arial"/>
                <w:sz w:val="24"/>
                <w:szCs w:val="24"/>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 ԸՆԴԱՄԵՆԸ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2,905,101.6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այդ թվում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 Կապիտալ սուբվենցիաներ համայնքներին</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2,905,101.6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 այդ թվում`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ՀՀ տարածքային կառավարման և ենթակառուցվածքների նախարարություն</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2,905,101.6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այդ թվում`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 Տարածքային զարգացում</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2,905,101.6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 այդ թվում`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A07475">
        <w:trPr>
          <w:trHeight w:val="690"/>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12007</w:t>
            </w:r>
          </w:p>
        </w:tc>
        <w:tc>
          <w:tcPr>
            <w:tcW w:w="8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ՀՀ մարզերին սուբվենցիաների տրամադրում՝ ենթակառուցվածքների զարգացման նպատակով</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2,905,101.6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w:t>
            </w:r>
          </w:p>
        </w:tc>
      </w:tr>
      <w:tr w:rsidR="00196461" w:rsidRPr="00CB28BC" w:rsidTr="00A07475">
        <w:trPr>
          <w:trHeight w:val="4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color w:val="000000"/>
                <w:sz w:val="24"/>
                <w:szCs w:val="24"/>
              </w:rPr>
            </w:pPr>
            <w:r w:rsidRPr="00CB28BC">
              <w:rPr>
                <w:rFonts w:ascii="Calibri" w:hAnsi="Calibri" w:cs="Calibri"/>
                <w:color w:val="000000"/>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color w:val="000000"/>
                <w:sz w:val="24"/>
                <w:szCs w:val="24"/>
              </w:rPr>
            </w:pPr>
            <w:r w:rsidRPr="00CB28BC">
              <w:rPr>
                <w:rFonts w:ascii="Calibri" w:hAnsi="Calibri" w:cs="Calibri"/>
                <w:color w:val="000000"/>
                <w:sz w:val="24"/>
                <w:szCs w:val="24"/>
              </w:rPr>
              <w:t> </w:t>
            </w:r>
          </w:p>
        </w:tc>
        <w:tc>
          <w:tcPr>
            <w:tcW w:w="821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6461" w:rsidRPr="00CB28BC" w:rsidRDefault="00196461">
            <w:pPr>
              <w:rPr>
                <w:rFonts w:ascii="GHEA Mariam" w:hAnsi="GHEA Mariam" w:cs="Arial"/>
                <w:color w:val="000000"/>
                <w:sz w:val="24"/>
                <w:szCs w:val="24"/>
              </w:rPr>
            </w:pPr>
            <w:r w:rsidRPr="00CB28BC">
              <w:rPr>
                <w:rFonts w:ascii="GHEA Mariam" w:hAnsi="GHEA Mariam" w:cs="Arial"/>
                <w:color w:val="000000"/>
                <w:sz w:val="24"/>
                <w:szCs w:val="24"/>
              </w:rPr>
              <w:t xml:space="preserve"> այդ թվում` ըստ կատարողների</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կառավարություն</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(139,798.6)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(3,044,900.2)</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Արարատի մարզպետի աշխատակազմ</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312,191.7</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312,191.7</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6461" w:rsidRPr="00CB28BC" w:rsidRDefault="00196461">
            <w:pPr>
              <w:rPr>
                <w:rFonts w:ascii="GHEA Mariam" w:hAnsi="GHEA Mariam" w:cs="Arial"/>
                <w:color w:val="000000"/>
                <w:sz w:val="24"/>
                <w:szCs w:val="24"/>
              </w:rPr>
            </w:pPr>
            <w:r w:rsidRPr="00CB28BC">
              <w:rPr>
                <w:rFonts w:ascii="GHEA Mariam" w:hAnsi="GHEA Mariam" w:cs="Arial"/>
                <w:color w:val="000000"/>
                <w:sz w:val="24"/>
                <w:szCs w:val="24"/>
              </w:rPr>
              <w:t>այդ թվում` ըստ ուղղությունների</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Արտաշատ համայնքի բնակավայրերի ոռոգման համակարգերի կառուցում/նորոգում                                                                                  /Աբովյան, Նշավան, Բյուրավան/</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9,012.0</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9,012.0</w:t>
            </w: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410E40">
            <w:pPr>
              <w:jc w:val="center"/>
              <w:rPr>
                <w:rFonts w:ascii="GHEA Mariam" w:hAnsi="GHEA Mariam" w:cs="Arial"/>
                <w:color w:val="000000"/>
                <w:sz w:val="24"/>
                <w:szCs w:val="24"/>
              </w:rPr>
            </w:pPr>
            <w:r w:rsidRPr="00CB28BC">
              <w:rPr>
                <w:rFonts w:ascii="GHEA Mariam" w:hAnsi="GHEA Mariam" w:cs="Arial"/>
                <w:color w:val="000000"/>
                <w:sz w:val="24"/>
                <w:szCs w:val="24"/>
              </w:rPr>
              <w:t>Արտաշատ համայնքի բնակավայրերի փողոցների նորոգման, ասֆալտապատման աշխատանքներ                                                             /ք</w:t>
            </w:r>
            <w:r w:rsidR="00410E40">
              <w:rPr>
                <w:rFonts w:ascii="GHEA Mariam" w:hAnsi="GHEA Mariam" w:cs="Arial"/>
                <w:color w:val="000000"/>
                <w:sz w:val="24"/>
                <w:szCs w:val="24"/>
                <w:lang w:val="hy-AM"/>
              </w:rPr>
              <w:t>.</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Արտաշատ</w:t>
            </w:r>
            <w:r w:rsidRPr="00CB28BC">
              <w:rPr>
                <w:rFonts w:ascii="GHEA Mariam" w:hAnsi="GHEA Mariam" w:cs="Arial"/>
                <w:color w:val="000000"/>
                <w:sz w:val="24"/>
                <w:szCs w:val="24"/>
              </w:rPr>
              <w:t>/</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25,196.5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25,196.5</w:t>
            </w: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Արարատ համայնքի Արարատ քաղաքի ՈԿՖ բանավանի և Պարույր Սևակ բնակավայրի ջրահեռացման համակարգի կառուցում                               /ՈԿՖ բանավանի  ջրահեռացման համակարգի կառուցում-1-ին փուլ/</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47,263.6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47,263.6</w:t>
            </w: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Արարատ համայնքի Նոյակերտ, Պարույր Սևակ, Արմաշ և Ավշար բնակավայրերի ջրամատակարարում                                                    /Ավշար բնակավայրի ջրամատակարարում-1-ին փուլ/</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38,781.8</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38,781.8</w:t>
            </w:r>
          </w:p>
        </w:tc>
      </w:tr>
      <w:tr w:rsidR="00196461" w:rsidRPr="00CB28BC" w:rsidTr="00A07475">
        <w:trPr>
          <w:trHeight w:val="1380"/>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Արարատ համայնքի Արարատ քաղաքի, Զանգակատուն, Երասխ, Ավշար, Նոյակերտ և Ուրցալանջ բնակավայրերի ճանապարհների վերանորոգում ասֆալտապատմամբ                                                                                    /Ավշար և Ուրցալանջ բնակավայրերի փողոցների ասֆալտապատում/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63,629.4</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63,629.4</w:t>
            </w: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Արարատ համայնքի Սուրենավան, Արմաշ,</w:t>
            </w:r>
            <w:r w:rsidR="00410E40">
              <w:rPr>
                <w:rFonts w:ascii="GHEA Mariam" w:hAnsi="GHEA Mariam" w:cs="Arial"/>
                <w:color w:val="000000"/>
                <w:sz w:val="24"/>
                <w:szCs w:val="24"/>
              </w:rPr>
              <w:t xml:space="preserve"> Երասխ և Ավշար բնակավայրերի գազի</w:t>
            </w:r>
            <w:r w:rsidRPr="00CB28BC">
              <w:rPr>
                <w:rFonts w:ascii="GHEA Mariam" w:hAnsi="GHEA Mariam" w:cs="Arial"/>
                <w:color w:val="000000"/>
                <w:sz w:val="24"/>
                <w:szCs w:val="24"/>
              </w:rPr>
              <w:t>ֆիկացում                                                                                   /Սուրենավան /1-ին փուլ/ և Ավշար/1-ին փուլ//</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111,689.5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111,689.5</w:t>
            </w:r>
          </w:p>
        </w:tc>
      </w:tr>
      <w:tr w:rsidR="00196461" w:rsidRPr="00CB28BC" w:rsidTr="00A07475">
        <w:trPr>
          <w:trHeight w:val="690"/>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Վերին Դվին համայնքի փողոցների լուսավորության իրականացման աշխատանքներ</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16,618.9</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16,618.9</w:t>
            </w:r>
          </w:p>
        </w:tc>
      </w:tr>
      <w:tr w:rsidR="00196461" w:rsidRPr="00CB28BC" w:rsidTr="00A07475">
        <w:trPr>
          <w:trHeight w:val="480"/>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Արմավիրի մարզպետի աշխատակազմ</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73,579.2</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73,579.2</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այդ թվում` ըստ ուղղությունների</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r>
      <w:tr w:rsidR="00196461" w:rsidRPr="00CB28BC" w:rsidTr="00A07475">
        <w:trPr>
          <w:trHeight w:val="690"/>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Բաղրամյան համայնքի Հուշակերտ գյուղի մանկապարտեզի սեյսմազինվածության բարձրացում և վերանորոգում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50,067.5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50,067.5</w:t>
            </w:r>
          </w:p>
        </w:tc>
      </w:tr>
      <w:tr w:rsidR="00196461" w:rsidRPr="00CB28BC" w:rsidTr="00A07475">
        <w:trPr>
          <w:trHeight w:val="682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Բաղրամյան համայնքի Արգինա բնակավայրի Տիգրան Մեծ փողոցի և</w:t>
            </w:r>
            <w:r w:rsidR="00410E40">
              <w:rPr>
                <w:rFonts w:ascii="GHEA Mariam" w:hAnsi="GHEA Mariam" w:cs="Arial"/>
                <w:color w:val="000000"/>
                <w:sz w:val="24"/>
                <w:szCs w:val="24"/>
              </w:rPr>
              <w:t xml:space="preserve"> Աբովյան փողոցի ասֆալտապատում, </w:t>
            </w:r>
            <w:r w:rsidRPr="00CB28BC">
              <w:rPr>
                <w:rFonts w:ascii="GHEA Mariam" w:hAnsi="GHEA Mariam" w:cs="Arial"/>
                <w:color w:val="000000"/>
                <w:sz w:val="24"/>
                <w:szCs w:val="24"/>
              </w:rPr>
              <w:t xml:space="preserve">Արտամետ բնակավայրի Գարեգին Նժդեհ փողոցի և Գարեգին Նժդեհ փողոցը Արաբոյի փողոցին կապող հատվածի և Արաբոյի փողոցի ասֆալտապատում, Բագարան բնակավայրի Գևորգ Մարզպետունի փողոցի ասֆալտապատում, Բաղրամյան բնակավայրի Սարի Թաղ փողոցի սկզբնամասի և Սարի Թաղ փողոցի վերջնամասի ասֆալտապատում, Դալարիկ բնակավայրի Մյասնիկյան փողոցի և դպրոցի բակի և Օրջոնիկիձե փողոցի ասֆալտապատում, Երվանդաշատ բնակավայրի Բերդակի փողոցի և Խաչին Տակ փողոցի ասֆալտապատում, Լեռնագոգ բնակավայրի 1-ին փողոցի և 12-րդ փողոցի ասֆալտապատում, Հուշակերտ բնակավայրի </w:t>
            </w:r>
            <w:r w:rsidR="00410E40">
              <w:rPr>
                <w:rFonts w:ascii="GHEA Mariam" w:hAnsi="GHEA Mariam" w:cs="Arial"/>
                <w:color w:val="000000"/>
                <w:sz w:val="24"/>
                <w:szCs w:val="24"/>
                <w:lang w:val="hy-AM"/>
              </w:rPr>
              <w:t xml:space="preserve">   </w:t>
            </w:r>
            <w:r w:rsidRPr="00CB28BC">
              <w:rPr>
                <w:rFonts w:ascii="GHEA Mariam" w:hAnsi="GHEA Mariam" w:cs="Arial"/>
                <w:color w:val="000000"/>
                <w:sz w:val="24"/>
                <w:szCs w:val="24"/>
              </w:rPr>
              <w:t xml:space="preserve">2-րդ փողոցի և 5-րդ փողոցի ասֆալտապատում, Շենիկ բնակավայրի </w:t>
            </w:r>
            <w:r w:rsidR="00410E40">
              <w:rPr>
                <w:rFonts w:ascii="GHEA Mariam" w:hAnsi="GHEA Mariam" w:cs="Arial"/>
                <w:color w:val="000000"/>
                <w:sz w:val="24"/>
                <w:szCs w:val="24"/>
                <w:lang w:val="hy-AM"/>
              </w:rPr>
              <w:t xml:space="preserve">   </w:t>
            </w:r>
            <w:r w:rsidRPr="00CB28BC">
              <w:rPr>
                <w:rFonts w:ascii="GHEA Mariam" w:hAnsi="GHEA Mariam" w:cs="Arial"/>
                <w:color w:val="000000"/>
                <w:sz w:val="24"/>
                <w:szCs w:val="24"/>
              </w:rPr>
              <w:t>Մ.</w:t>
            </w:r>
            <w:r w:rsidR="00410E40">
              <w:rPr>
                <w:rFonts w:ascii="GHEA Mariam" w:hAnsi="GHEA Mariam" w:cs="Arial"/>
                <w:color w:val="000000"/>
                <w:sz w:val="24"/>
                <w:szCs w:val="24"/>
                <w:lang w:val="hy-AM"/>
              </w:rPr>
              <w:t xml:space="preserve"> </w:t>
            </w:r>
            <w:r w:rsidRPr="00CB28BC">
              <w:rPr>
                <w:rFonts w:ascii="GHEA Mariam" w:hAnsi="GHEA Mariam" w:cs="Arial"/>
                <w:color w:val="000000"/>
                <w:sz w:val="24"/>
                <w:szCs w:val="24"/>
              </w:rPr>
              <w:t>Մելքոնյան փողոցի վերևի հատվածի և Մ.</w:t>
            </w:r>
            <w:r w:rsidR="00410E40">
              <w:rPr>
                <w:rFonts w:ascii="GHEA Mariam" w:hAnsi="GHEA Mariam" w:cs="Arial"/>
                <w:color w:val="000000"/>
                <w:sz w:val="24"/>
                <w:szCs w:val="24"/>
                <w:lang w:val="hy-AM"/>
              </w:rPr>
              <w:t xml:space="preserve"> </w:t>
            </w:r>
            <w:r w:rsidRPr="00CB28BC">
              <w:rPr>
                <w:rFonts w:ascii="GHEA Mariam" w:hAnsi="GHEA Mariam" w:cs="Arial"/>
                <w:color w:val="000000"/>
                <w:sz w:val="24"/>
                <w:szCs w:val="24"/>
              </w:rPr>
              <w:t>Մելքոնյան փողոցի ներքևի հատվածի ասֆալտապատում, Վանանդ բնակավայրի Պ. Սևակ փողոցի, Պ. Սևակ փողոցի մի հատվածի և Հ.</w:t>
            </w:r>
            <w:r w:rsidR="000F6259">
              <w:rPr>
                <w:rFonts w:ascii="GHEA Mariam" w:hAnsi="GHEA Mariam" w:cs="Arial"/>
                <w:color w:val="000000"/>
                <w:sz w:val="24"/>
                <w:szCs w:val="24"/>
                <w:lang w:val="hy-AM"/>
              </w:rPr>
              <w:t xml:space="preserve"> </w:t>
            </w:r>
            <w:r w:rsidRPr="00CB28BC">
              <w:rPr>
                <w:rFonts w:ascii="GHEA Mariam" w:hAnsi="GHEA Mariam" w:cs="Arial"/>
                <w:color w:val="000000"/>
                <w:sz w:val="24"/>
                <w:szCs w:val="24"/>
              </w:rPr>
              <w:t>Քոչար փողոցի և Զ.</w:t>
            </w:r>
            <w:r w:rsidR="00410E40">
              <w:rPr>
                <w:rFonts w:ascii="GHEA Mariam" w:hAnsi="GHEA Mariam" w:cs="Arial"/>
                <w:color w:val="000000"/>
                <w:sz w:val="24"/>
                <w:szCs w:val="24"/>
                <w:lang w:val="hy-AM"/>
              </w:rPr>
              <w:t xml:space="preserve"> </w:t>
            </w:r>
            <w:r w:rsidRPr="00CB28BC">
              <w:rPr>
                <w:rFonts w:ascii="GHEA Mariam" w:hAnsi="GHEA Mariam" w:cs="Arial"/>
                <w:color w:val="000000"/>
                <w:sz w:val="24"/>
                <w:szCs w:val="24"/>
              </w:rPr>
              <w:t>Սահակյան փողոցի ասֆալտապատում, Տալվորիկ բնակավայրի Գևորգ Չավուշի փողոցի ասֆալտապատում, Քարակերտ բնակավայրի Երկաթուղայինների փողոցի, Բաբաջանյան փողոցի, գերեզմանատան ճանապարհի և Սարյան փողոցի ասֆալտապատ</w:t>
            </w:r>
            <w:r w:rsidRPr="00CB28BC">
              <w:rPr>
                <w:rFonts w:ascii="GHEA Mariam" w:hAnsi="GHEA Mariam" w:cs="Arial"/>
                <w:sz w:val="24"/>
                <w:szCs w:val="24"/>
              </w:rPr>
              <w:t>ում</w:t>
            </w:r>
            <w:r w:rsidR="00410E40">
              <w:rPr>
                <w:rFonts w:ascii="GHEA Mariam" w:hAnsi="GHEA Mariam" w:cs="Arial"/>
                <w:sz w:val="24"/>
                <w:szCs w:val="24"/>
                <w:lang w:val="hy-AM"/>
              </w:rPr>
              <w:t xml:space="preserve"> </w:t>
            </w:r>
            <w:r w:rsidRPr="00CB28BC">
              <w:rPr>
                <w:rFonts w:ascii="GHEA Mariam" w:hAnsi="GHEA Mariam" w:cs="Arial"/>
                <w:sz w:val="24"/>
                <w:szCs w:val="24"/>
              </w:rPr>
              <w:t>/Դալարիկ բնակավայրի Մյասնիկյան փողոցի և դպրոցի բակի և Օրջոնիկիձե փողոցի ասֆալտապատում/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19,544.7</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19,544.7</w:t>
            </w: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Արաքս համայնքի Ապագա գյուղի այգու կառուցապատում, Արաքս գյուղի Դրոյի փող. 3 հասցեում գտնվող մանկապարտեզի բակի և մշակույթի տան հարակից այգու բարեկարգում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3,967.0</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3,967.0</w:t>
            </w:r>
          </w:p>
        </w:tc>
      </w:tr>
      <w:tr w:rsidR="00196461" w:rsidRPr="00CB28BC" w:rsidTr="00A07475">
        <w:trPr>
          <w:trHeight w:val="480"/>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Գեղարքունիքի մարզպետի աշխատակազմ</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19,627.5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19,627.5</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այդ թվում` ըստ ուղղությունների</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Մարտունի համայնքի կարիքների համար վերհան ավտոմեքենայի, ազդարարման շչակ</w:t>
            </w:r>
            <w:r w:rsidR="00410E40">
              <w:rPr>
                <w:rFonts w:ascii="GHEA Mariam" w:hAnsi="GHEA Mariam" w:cs="Arial"/>
                <w:color w:val="000000"/>
                <w:sz w:val="24"/>
                <w:szCs w:val="24"/>
              </w:rPr>
              <w:t xml:space="preserve">ների, դահլիճային նստարանների և </w:t>
            </w:r>
            <w:r w:rsidRPr="00CB28BC">
              <w:rPr>
                <w:rFonts w:ascii="GHEA Mariam" w:hAnsi="GHEA Mariam" w:cs="Arial"/>
                <w:color w:val="000000"/>
                <w:sz w:val="24"/>
                <w:szCs w:val="24"/>
              </w:rPr>
              <w:t>այլ անհրաժեշտ գույքի ձեռքբերում /վերհան ավտոմեքենա, ազդարարման շչակներ/</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19,627.5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19,627.5</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Լոռու մարզպետի աշխատակազմ</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309,432.6</w:t>
            </w:r>
          </w:p>
        </w:tc>
        <w:tc>
          <w:tcPr>
            <w:tcW w:w="184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309,432.6</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այդ թվում` ըստ ուղղությունների</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410E40">
            <w:pPr>
              <w:jc w:val="center"/>
              <w:rPr>
                <w:rFonts w:ascii="GHEA Mariam" w:hAnsi="GHEA Mariam" w:cs="Arial"/>
                <w:color w:val="000000"/>
                <w:sz w:val="24"/>
                <w:szCs w:val="24"/>
              </w:rPr>
            </w:pPr>
            <w:r w:rsidRPr="00CB28BC">
              <w:rPr>
                <w:rFonts w:ascii="GHEA Mariam" w:hAnsi="GHEA Mariam" w:cs="Arial"/>
                <w:color w:val="000000"/>
                <w:sz w:val="24"/>
                <w:szCs w:val="24"/>
              </w:rPr>
              <w:t>Տաշիր համայնքի Տաշիր բն</w:t>
            </w:r>
            <w:r w:rsidR="00410E40">
              <w:rPr>
                <w:rFonts w:ascii="GHEA Mariam" w:hAnsi="GHEA Mariam" w:cs="Arial"/>
                <w:color w:val="000000"/>
                <w:sz w:val="24"/>
                <w:szCs w:val="24"/>
                <w:lang w:val="hy-AM"/>
              </w:rPr>
              <w:t>.</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ԲԲՇ</w:t>
            </w:r>
            <w:r w:rsidRPr="00CB28BC">
              <w:rPr>
                <w:rFonts w:ascii="GHEA Mariam" w:hAnsi="GHEA Mariam" w:cs="Arial"/>
                <w:color w:val="000000"/>
                <w:sz w:val="24"/>
                <w:szCs w:val="24"/>
              </w:rPr>
              <w:t>-</w:t>
            </w:r>
            <w:r w:rsidRPr="00CB28BC">
              <w:rPr>
                <w:rFonts w:ascii="GHEA Mariam" w:hAnsi="GHEA Mariam" w:cs="GHEA Grapalat"/>
                <w:color w:val="000000"/>
                <w:sz w:val="24"/>
                <w:szCs w:val="24"/>
              </w:rPr>
              <w:t>ների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տանիքների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վերանորոգման</w:t>
            </w:r>
            <w:r w:rsidRPr="00CB28BC">
              <w:rPr>
                <w:rFonts w:ascii="GHEA Mariam" w:hAnsi="GHEA Mariam" w:cs="Arial"/>
                <w:color w:val="000000"/>
                <w:sz w:val="24"/>
                <w:szCs w:val="24"/>
              </w:rPr>
              <w:t>, էներգաարդյունավետության և ջերմաարդյունավետության բարձրացման ծրագիր</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120,076.6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120,076.6</w:t>
            </w: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410E40">
            <w:pPr>
              <w:jc w:val="center"/>
              <w:rPr>
                <w:rFonts w:ascii="GHEA Mariam" w:hAnsi="GHEA Mariam" w:cs="Arial"/>
                <w:color w:val="000000"/>
                <w:sz w:val="24"/>
                <w:szCs w:val="24"/>
              </w:rPr>
            </w:pPr>
            <w:r w:rsidRPr="00CB28BC">
              <w:rPr>
                <w:rFonts w:ascii="GHEA Mariam" w:hAnsi="GHEA Mariam" w:cs="Arial"/>
                <w:color w:val="000000"/>
                <w:sz w:val="24"/>
                <w:szCs w:val="24"/>
              </w:rPr>
              <w:t>Ալավերդի համայնքի Ալավերդի բն</w:t>
            </w:r>
            <w:r w:rsidR="00410E40">
              <w:rPr>
                <w:rFonts w:ascii="GHEA Mariam" w:hAnsi="GHEA Mariam" w:cs="Arial"/>
                <w:color w:val="000000"/>
                <w:sz w:val="24"/>
                <w:szCs w:val="24"/>
                <w:lang w:val="hy-AM"/>
              </w:rPr>
              <w:t>.</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ԲԲՇ</w:t>
            </w:r>
            <w:r w:rsidRPr="00CB28BC">
              <w:rPr>
                <w:rFonts w:ascii="GHEA Mariam" w:hAnsi="GHEA Mariam" w:cs="Arial"/>
                <w:color w:val="000000"/>
                <w:sz w:val="24"/>
                <w:szCs w:val="24"/>
              </w:rPr>
              <w:t>-</w:t>
            </w:r>
            <w:r w:rsidRPr="00CB28BC">
              <w:rPr>
                <w:rFonts w:ascii="GHEA Mariam" w:hAnsi="GHEA Mariam" w:cs="GHEA Grapalat"/>
                <w:color w:val="000000"/>
                <w:sz w:val="24"/>
                <w:szCs w:val="24"/>
              </w:rPr>
              <w:t>ների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տանիքների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վերանորոգում</w:t>
            </w:r>
            <w:r w:rsidRPr="00CB28BC">
              <w:rPr>
                <w:rFonts w:ascii="GHEA Mariam" w:hAnsi="GHEA Mariam" w:cs="Arial"/>
                <w:color w:val="000000"/>
                <w:sz w:val="24"/>
                <w:szCs w:val="24"/>
              </w:rPr>
              <w:t xml:space="preserve">, ջերմաարդիականացմամբ                                                        /ջերմաարդիականացում/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61,130.0</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61,130.0</w:t>
            </w:r>
          </w:p>
        </w:tc>
      </w:tr>
      <w:tr w:rsidR="00196461" w:rsidRPr="00CB28BC" w:rsidTr="00A07475">
        <w:trPr>
          <w:trHeight w:val="1380"/>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Սպիտակ համայնքի Կաթնաջուր բնակավայրի արցախյան գոյամարտերում անմահացած զավակների հիշատակի հուշահամալիրի կառուցում և Մեծ Պարնի բնակավայրի նոր բնակատեղիի համայնքային այգու կառուցում /Մեծ Պարնի/</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10,674.0</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10,674.0</w:t>
            </w:r>
          </w:p>
        </w:tc>
      </w:tr>
      <w:tr w:rsidR="00196461" w:rsidRPr="00CB28BC" w:rsidTr="00A07475">
        <w:trPr>
          <w:trHeight w:val="103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410E40">
            <w:pPr>
              <w:jc w:val="center"/>
              <w:rPr>
                <w:rFonts w:ascii="GHEA Mariam" w:hAnsi="GHEA Mariam" w:cs="Arial"/>
                <w:color w:val="000000"/>
                <w:sz w:val="24"/>
                <w:szCs w:val="24"/>
              </w:rPr>
            </w:pPr>
            <w:r w:rsidRPr="00CB28BC">
              <w:rPr>
                <w:rFonts w:ascii="GHEA Mariam" w:hAnsi="GHEA Mariam" w:cs="Arial"/>
                <w:color w:val="000000"/>
                <w:sz w:val="24"/>
                <w:szCs w:val="24"/>
              </w:rPr>
              <w:t>Գյուլագարակ համայնքի Գյուլագարակ, Գարգառ, Պուշկինո, Ամրակից, Վարդաբլուր, Հոբարձի, Կուրթան բն</w:t>
            </w:r>
            <w:r w:rsidR="00410E40">
              <w:rPr>
                <w:rFonts w:ascii="GHEA Mariam" w:hAnsi="GHEA Mariam" w:cs="Arial"/>
                <w:color w:val="000000"/>
                <w:sz w:val="24"/>
                <w:szCs w:val="24"/>
                <w:lang w:val="hy-AM"/>
              </w:rPr>
              <w:t>.</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փողոցային</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լուսավորության</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ցանցի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անցկացու</w:t>
            </w:r>
            <w:r w:rsidRPr="00CB28BC">
              <w:rPr>
                <w:rFonts w:ascii="GHEA Mariam" w:hAnsi="GHEA Mariam" w:cs="Arial"/>
                <w:color w:val="000000"/>
                <w:sz w:val="24"/>
                <w:szCs w:val="24"/>
              </w:rPr>
              <w:t>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42,242.1</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42,242.1</w:t>
            </w:r>
          </w:p>
        </w:tc>
      </w:tr>
      <w:tr w:rsidR="00196461" w:rsidRPr="00CB28BC" w:rsidTr="00A07475">
        <w:trPr>
          <w:trHeight w:val="345"/>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Լերմոնտովո համայնքի փողոցների նորոգում սալարկմամբ</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14,130.9</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14,130.9</w:t>
            </w:r>
          </w:p>
        </w:tc>
      </w:tr>
      <w:tr w:rsidR="00196461" w:rsidRPr="00CB28BC" w:rsidTr="00A07475">
        <w:trPr>
          <w:trHeight w:val="690"/>
        </w:trPr>
        <w:tc>
          <w:tcPr>
            <w:tcW w:w="1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410E40">
            <w:pPr>
              <w:jc w:val="center"/>
              <w:rPr>
                <w:rFonts w:ascii="GHEA Mariam" w:hAnsi="GHEA Mariam" w:cs="Arial"/>
                <w:sz w:val="24"/>
                <w:szCs w:val="24"/>
              </w:rPr>
            </w:pPr>
            <w:r w:rsidRPr="00CB28BC">
              <w:rPr>
                <w:rFonts w:ascii="GHEA Mariam" w:hAnsi="GHEA Mariam" w:cs="Arial"/>
                <w:sz w:val="24"/>
                <w:szCs w:val="24"/>
              </w:rPr>
              <w:t>Փամբակ համայնքի Մարգահովիտ, Լեռնապատ, Անտառամուտ բն</w:t>
            </w:r>
            <w:r w:rsidR="00410E40">
              <w:rPr>
                <w:rFonts w:ascii="GHEA Mariam" w:hAnsi="GHEA Mariam" w:cs="Arial"/>
                <w:sz w:val="24"/>
                <w:szCs w:val="24"/>
                <w:lang w:val="hy-AM"/>
              </w:rPr>
              <w:t>.</w:t>
            </w:r>
            <w:r w:rsidRPr="00CB28BC">
              <w:rPr>
                <w:rFonts w:ascii="GHEA Mariam" w:hAnsi="GHEA Mariam" w:cs="Arial"/>
                <w:sz w:val="24"/>
                <w:szCs w:val="24"/>
              </w:rPr>
              <w:t xml:space="preserve"> </w:t>
            </w:r>
            <w:r w:rsidRPr="00CB28BC">
              <w:rPr>
                <w:rFonts w:ascii="GHEA Mariam" w:hAnsi="GHEA Mariam" w:cs="GHEA Grapalat"/>
                <w:sz w:val="24"/>
                <w:szCs w:val="24"/>
              </w:rPr>
              <w:t>փողոցների</w:t>
            </w:r>
            <w:r w:rsidRPr="00CB28BC">
              <w:rPr>
                <w:rFonts w:ascii="GHEA Mariam" w:hAnsi="GHEA Mariam" w:cs="Arial"/>
                <w:sz w:val="24"/>
                <w:szCs w:val="24"/>
              </w:rPr>
              <w:t xml:space="preserve"> նորոգում սալարկում՝ տուֆապատման միջոցով</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61,179.0</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61,179.0</w:t>
            </w:r>
          </w:p>
        </w:tc>
      </w:tr>
      <w:tr w:rsidR="00196461" w:rsidRPr="00CB28BC" w:rsidTr="003C6127">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Կոտայքի մարզպետի աշխատակազմ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260,752.5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260,752.5</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GHEA Mariam" w:hAnsi="GHEA Mariam" w:cs="Arial"/>
                <w:sz w:val="24"/>
                <w:szCs w:val="24"/>
              </w:rPr>
              <w:t>այդ թվում` ըստ ուղղությունների</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666D7B">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 xml:space="preserve">Նոր Հաճըն համայնքի Քանաքեռավան բնակավայրի կոյուղու կառուցում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127,600.3</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127,600.3</w:t>
            </w:r>
          </w:p>
        </w:tc>
      </w:tr>
      <w:tr w:rsidR="00196461" w:rsidRPr="00CB28BC" w:rsidTr="003C6127">
        <w:trPr>
          <w:trHeight w:val="29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Ակունք համայնքի Սևաբերդ և Զառ բնակավայրերի ջրամատակարարման համակարգերի բարելավում</w:t>
            </w:r>
            <w:r w:rsidR="00410E40">
              <w:rPr>
                <w:rFonts w:ascii="GHEA Mariam" w:hAnsi="GHEA Mariam" w:cs="Arial"/>
                <w:color w:val="000000"/>
                <w:sz w:val="24"/>
                <w:szCs w:val="24"/>
                <w:lang w:val="hy-AM"/>
              </w:rPr>
              <w:t xml:space="preserve"> </w:t>
            </w:r>
            <w:r w:rsidRPr="00CB28BC">
              <w:rPr>
                <w:rFonts w:ascii="GHEA Mariam" w:hAnsi="GHEA Mariam" w:cs="Arial"/>
                <w:color w:val="000000"/>
                <w:sz w:val="24"/>
                <w:szCs w:val="24"/>
              </w:rPr>
              <w:t>/Զառ-2 փուլ/</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109,025.0</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109,025.0</w:t>
            </w:r>
          </w:p>
        </w:tc>
      </w:tr>
      <w:tr w:rsidR="00196461" w:rsidRPr="00CB28BC" w:rsidTr="00A07475">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Ծաղկաձոր համայնքի Աղավնաձոր բնակավայրի 1-ին և 3-րդ փողոցների կապիտալ վերանորոգում` ասֆալտապատում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24,127.2</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24,127.2</w:t>
            </w:r>
          </w:p>
        </w:tc>
      </w:tr>
      <w:tr w:rsidR="00196461" w:rsidRPr="00CB28BC" w:rsidTr="003C6127">
        <w:trPr>
          <w:trHeight w:val="276"/>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Շիրակի մարզպետի աշխատակազմ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334,810.8</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334,810.8</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GHEA Mariam" w:hAnsi="GHEA Mariam" w:cs="Arial"/>
                <w:sz w:val="24"/>
                <w:szCs w:val="24"/>
              </w:rPr>
              <w:t>այդ թվում` ըստ ուղղությունների</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666D7B">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Գյումրի համայնքի երկրորդային 17 փողոցների հիմնանորոգում  /Կոմիտաս փողոցի ասֆալտապատում/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94,017.0</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94,017.0</w:t>
            </w:r>
          </w:p>
        </w:tc>
      </w:tr>
      <w:tr w:rsidR="00196461" w:rsidRPr="00CB28BC" w:rsidTr="00A07475">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410E40">
            <w:pPr>
              <w:jc w:val="center"/>
              <w:rPr>
                <w:rFonts w:ascii="GHEA Mariam" w:hAnsi="GHEA Mariam" w:cs="Arial"/>
                <w:color w:val="000000"/>
                <w:sz w:val="24"/>
                <w:szCs w:val="24"/>
              </w:rPr>
            </w:pPr>
            <w:r w:rsidRPr="00CB28BC">
              <w:rPr>
                <w:rFonts w:ascii="GHEA Mariam" w:hAnsi="GHEA Mariam" w:cs="Arial"/>
                <w:color w:val="000000"/>
                <w:sz w:val="24"/>
                <w:szCs w:val="24"/>
              </w:rPr>
              <w:t>Ախուրյան համայնքի Բայանդուր բն</w:t>
            </w:r>
            <w:r w:rsidR="00410E40">
              <w:rPr>
                <w:rFonts w:ascii="GHEA Mariam" w:hAnsi="GHEA Mariam" w:cs="Arial"/>
                <w:color w:val="000000"/>
                <w:sz w:val="24"/>
                <w:szCs w:val="24"/>
                <w:lang w:val="hy-AM"/>
              </w:rPr>
              <w:t>.</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մանկապարտեզի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շենքի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կառուցում</w:t>
            </w:r>
            <w:r w:rsidRPr="00CB28BC">
              <w:rPr>
                <w:rFonts w:ascii="GHEA Mariam" w:hAnsi="GHEA Mariam" w:cs="Arial"/>
                <w:color w:val="000000"/>
                <w:sz w:val="24"/>
                <w:szCs w:val="24"/>
              </w:rPr>
              <w:t xml:space="preserve"> /2</w:t>
            </w:r>
            <w:r w:rsidR="000F6259">
              <w:rPr>
                <w:rFonts w:ascii="GHEA Mariam" w:hAnsi="GHEA Mariam" w:cs="Arial"/>
                <w:color w:val="000000"/>
                <w:sz w:val="24"/>
                <w:szCs w:val="24"/>
                <w:lang w:val="hy-AM"/>
              </w:rPr>
              <w:t xml:space="preserve"> </w:t>
            </w:r>
            <w:r w:rsidRPr="00CB28BC">
              <w:rPr>
                <w:rFonts w:ascii="GHEA Mariam" w:hAnsi="GHEA Mariam" w:cs="Arial"/>
                <w:color w:val="000000"/>
                <w:sz w:val="24"/>
                <w:szCs w:val="24"/>
              </w:rPr>
              <w:t>փուլով/</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125,713.2</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125,713.2</w:t>
            </w:r>
          </w:p>
        </w:tc>
      </w:tr>
      <w:tr w:rsidR="00196461" w:rsidRPr="00CB28BC" w:rsidTr="003C6127">
        <w:trPr>
          <w:trHeight w:val="56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Մարմաշեն համայնքի Վահրամաբերդ բնակավայրի մանկապարտեզի կառուցում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58,222.9</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58,222.9</w:t>
            </w:r>
          </w:p>
        </w:tc>
      </w:tr>
      <w:tr w:rsidR="00196461" w:rsidRPr="00CB28BC" w:rsidTr="00A07475">
        <w:trPr>
          <w:trHeight w:val="103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Գյումրի համայնքի սոցիալական բնակարանների և մշակութային կենտրոնների վերանորոգում                                                               /տիկնիկային թատրոնի տանիքի վերականգնման մասով/</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3,333.3</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3,333.3</w:t>
            </w:r>
          </w:p>
        </w:tc>
      </w:tr>
      <w:tr w:rsidR="00196461" w:rsidRPr="00CB28BC" w:rsidTr="003C6127">
        <w:trPr>
          <w:trHeight w:val="373"/>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3C6127">
            <w:pPr>
              <w:jc w:val="center"/>
              <w:rPr>
                <w:rFonts w:ascii="GHEA Mariam" w:hAnsi="GHEA Mariam" w:cs="Arial"/>
                <w:color w:val="000000"/>
                <w:sz w:val="24"/>
                <w:szCs w:val="24"/>
              </w:rPr>
            </w:pPr>
            <w:r w:rsidRPr="00CB28BC">
              <w:rPr>
                <w:rFonts w:ascii="GHEA Mariam" w:hAnsi="GHEA Mariam" w:cs="Arial"/>
                <w:color w:val="000000"/>
                <w:sz w:val="24"/>
                <w:szCs w:val="24"/>
              </w:rPr>
              <w:t>Գյումրի քաղաքի երկրորդային 8 փողոցների և 1 հրապարակի հիմնանորոգում</w:t>
            </w:r>
            <w:r w:rsidR="003C6127">
              <w:rPr>
                <w:rFonts w:ascii="GHEA Mariam" w:hAnsi="GHEA Mariam" w:cs="Arial"/>
                <w:color w:val="000000"/>
                <w:sz w:val="24"/>
                <w:szCs w:val="24"/>
                <w:lang w:val="hy-AM"/>
              </w:rPr>
              <w:t xml:space="preserve"> </w:t>
            </w:r>
            <w:r w:rsidRPr="00CB28BC">
              <w:rPr>
                <w:rFonts w:ascii="GHEA Mariam" w:hAnsi="GHEA Mariam" w:cs="Arial"/>
                <w:color w:val="000000"/>
                <w:sz w:val="24"/>
                <w:szCs w:val="24"/>
              </w:rPr>
              <w:t>/հրապարակի հիմնանորոգում/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53,524.4</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53,524.4</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Սյունիքի մարզպետի աշխատակազմ</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1,391,160.4</w:t>
            </w:r>
          </w:p>
        </w:tc>
        <w:tc>
          <w:tcPr>
            <w:tcW w:w="184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1,391,160.4</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GHEA Mariam" w:hAnsi="GHEA Mariam" w:cs="Arial"/>
                <w:sz w:val="24"/>
                <w:szCs w:val="24"/>
              </w:rPr>
              <w:t>այդ թվում` ըստ ուղղությունների</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sz w:val="24"/>
                <w:szCs w:val="24"/>
              </w:rPr>
            </w:pPr>
          </w:p>
        </w:tc>
      </w:tr>
      <w:tr w:rsidR="00196461" w:rsidRPr="00CB28BC" w:rsidTr="003C6127">
        <w:trPr>
          <w:trHeight w:val="748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410E40" w:rsidRDefault="00196461" w:rsidP="00410E40">
            <w:pPr>
              <w:jc w:val="center"/>
              <w:rPr>
                <w:rFonts w:ascii="GHEA Mariam" w:hAnsi="GHEA Mariam" w:cs="Arial"/>
                <w:color w:val="000000"/>
                <w:spacing w:val="-8"/>
                <w:sz w:val="24"/>
                <w:szCs w:val="24"/>
                <w:lang w:val="hy-AM"/>
              </w:rPr>
            </w:pPr>
            <w:r w:rsidRPr="003C6127">
              <w:rPr>
                <w:rFonts w:ascii="GHEA Mariam" w:hAnsi="GHEA Mariam" w:cs="Arial"/>
                <w:color w:val="000000"/>
                <w:spacing w:val="-8"/>
                <w:sz w:val="24"/>
                <w:szCs w:val="24"/>
              </w:rPr>
              <w:t xml:space="preserve">Կապան քաղաքի փողոցների և բակերի հիմնանորոգում՝ Կապան քաղաքի </w:t>
            </w:r>
            <w:r w:rsidR="00410E40">
              <w:rPr>
                <w:rFonts w:ascii="GHEA Mariam" w:hAnsi="GHEA Mariam" w:cs="Arial"/>
                <w:color w:val="000000"/>
                <w:spacing w:val="-8"/>
                <w:sz w:val="24"/>
                <w:szCs w:val="24"/>
                <w:lang w:val="hy-AM"/>
              </w:rPr>
              <w:t xml:space="preserve"> </w:t>
            </w:r>
            <w:r w:rsidRPr="003C6127">
              <w:rPr>
                <w:rFonts w:ascii="GHEA Mariam" w:hAnsi="GHEA Mariam" w:cs="Arial"/>
                <w:color w:val="000000"/>
                <w:spacing w:val="-8"/>
                <w:sz w:val="24"/>
                <w:szCs w:val="24"/>
              </w:rPr>
              <w:t>Գ</w:t>
            </w:r>
            <w:r w:rsidR="00410E40">
              <w:rPr>
                <w:rFonts w:ascii="GHEA Mariam" w:hAnsi="GHEA Mariam" w:cs="Arial"/>
                <w:color w:val="000000"/>
                <w:spacing w:val="-8"/>
                <w:sz w:val="24"/>
                <w:szCs w:val="24"/>
                <w:lang w:val="hy-AM"/>
              </w:rPr>
              <w:t>.</w:t>
            </w:r>
            <w:r w:rsidRPr="003C6127">
              <w:rPr>
                <w:rFonts w:ascii="GHEA Mariam" w:hAnsi="GHEA Mariam" w:cs="Arial"/>
                <w:color w:val="000000"/>
                <w:spacing w:val="-8"/>
                <w:sz w:val="24"/>
                <w:szCs w:val="24"/>
              </w:rPr>
              <w:t xml:space="preserve"> Նժդեհ փողոցի, 1-ին և 2-րդ նրբանցքների հիմնանորոգում, Կապան քաղաքի Ա</w:t>
            </w:r>
            <w:r w:rsidR="00410E40">
              <w:rPr>
                <w:rFonts w:ascii="GHEA Mariam" w:hAnsi="GHEA Mariam" w:cs="Arial"/>
                <w:color w:val="000000"/>
                <w:spacing w:val="-8"/>
                <w:sz w:val="24"/>
                <w:szCs w:val="24"/>
                <w:lang w:val="hy-AM"/>
              </w:rPr>
              <w:t>.</w:t>
            </w:r>
            <w:r w:rsidRPr="003C6127">
              <w:rPr>
                <w:rFonts w:ascii="GHEA Mariam" w:hAnsi="GHEA Mariam" w:cs="Arial"/>
                <w:color w:val="000000"/>
                <w:spacing w:val="-8"/>
                <w:sz w:val="24"/>
                <w:szCs w:val="24"/>
              </w:rPr>
              <w:t xml:space="preserve"> Մանուկյանի արձանի և Կապան-Մոլի միջանկյալ հատվածի հիմնանորոգում, Կապան քաղաքի Դավիթ Բեկ փողոցի հիմնանորոգում, </w:t>
            </w:r>
            <w:r w:rsidR="00410E40">
              <w:rPr>
                <w:rFonts w:ascii="GHEA Mariam" w:hAnsi="GHEA Mariam" w:cs="Arial"/>
                <w:color w:val="000000"/>
                <w:spacing w:val="-8"/>
                <w:sz w:val="24"/>
                <w:szCs w:val="24"/>
                <w:lang w:val="hy-AM"/>
              </w:rPr>
              <w:t xml:space="preserve">    </w:t>
            </w:r>
            <w:r w:rsidRPr="003C6127">
              <w:rPr>
                <w:rFonts w:ascii="GHEA Mariam" w:hAnsi="GHEA Mariam" w:cs="Arial"/>
                <w:color w:val="000000"/>
                <w:spacing w:val="-8"/>
                <w:sz w:val="24"/>
                <w:szCs w:val="24"/>
              </w:rPr>
              <w:t>Ռ</w:t>
            </w:r>
            <w:r w:rsidR="00410E40">
              <w:rPr>
                <w:rFonts w:ascii="GHEA Mariam" w:hAnsi="GHEA Mariam" w:cs="Arial"/>
                <w:color w:val="000000"/>
                <w:spacing w:val="-8"/>
                <w:sz w:val="24"/>
                <w:szCs w:val="24"/>
                <w:lang w:val="hy-AM"/>
              </w:rPr>
              <w:t>.</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Մինասյան</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փողոցի</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թիվ</w:t>
            </w:r>
            <w:r w:rsidRPr="003C6127">
              <w:rPr>
                <w:rFonts w:ascii="GHEA Mariam" w:hAnsi="GHEA Mariam" w:cs="Arial"/>
                <w:color w:val="000000"/>
                <w:spacing w:val="-8"/>
                <w:sz w:val="24"/>
                <w:szCs w:val="24"/>
              </w:rPr>
              <w:t xml:space="preserve"> 11, 12, 13 </w:t>
            </w:r>
            <w:r w:rsidRPr="003C6127">
              <w:rPr>
                <w:rFonts w:ascii="GHEA Mariam" w:hAnsi="GHEA Mariam" w:cs="GHEA Grapalat"/>
                <w:color w:val="000000"/>
                <w:spacing w:val="-8"/>
                <w:sz w:val="24"/>
                <w:szCs w:val="24"/>
              </w:rPr>
              <w:t>շենքերի</w:t>
            </w:r>
            <w:r w:rsidRPr="003C6127">
              <w:rPr>
                <w:rFonts w:ascii="GHEA Mariam" w:hAnsi="GHEA Mariam" w:cs="Arial"/>
                <w:color w:val="000000"/>
                <w:spacing w:val="-8"/>
                <w:sz w:val="24"/>
                <w:szCs w:val="24"/>
              </w:rPr>
              <w:t xml:space="preserve"> բակերի հիմնանորոգում, </w:t>
            </w:r>
            <w:r w:rsidR="00410E40">
              <w:rPr>
                <w:rFonts w:ascii="GHEA Mariam" w:hAnsi="GHEA Mariam" w:cs="Arial"/>
                <w:color w:val="000000"/>
                <w:spacing w:val="-8"/>
                <w:sz w:val="24"/>
                <w:szCs w:val="24"/>
                <w:lang w:val="hy-AM"/>
              </w:rPr>
              <w:t xml:space="preserve">             </w:t>
            </w:r>
            <w:r w:rsidRPr="003C6127">
              <w:rPr>
                <w:rFonts w:ascii="GHEA Mariam" w:hAnsi="GHEA Mariam" w:cs="Arial"/>
                <w:color w:val="000000"/>
                <w:spacing w:val="-8"/>
                <w:sz w:val="24"/>
                <w:szCs w:val="24"/>
              </w:rPr>
              <w:t>Ռ</w:t>
            </w:r>
            <w:r w:rsidR="00410E40">
              <w:rPr>
                <w:rFonts w:ascii="GHEA Mariam" w:hAnsi="GHEA Mariam" w:cs="Arial"/>
                <w:color w:val="000000"/>
                <w:spacing w:val="-8"/>
                <w:sz w:val="24"/>
                <w:szCs w:val="24"/>
                <w:lang w:val="hy-AM"/>
              </w:rPr>
              <w:t>.</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Մինասյան</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փողոցի</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թիվ</w:t>
            </w:r>
            <w:r w:rsidRPr="003C6127">
              <w:rPr>
                <w:rFonts w:ascii="GHEA Mariam" w:hAnsi="GHEA Mariam" w:cs="Arial"/>
                <w:color w:val="000000"/>
                <w:spacing w:val="-8"/>
                <w:sz w:val="24"/>
                <w:szCs w:val="24"/>
              </w:rPr>
              <w:t xml:space="preserve"> 15, 16, 17, 18, 19, 20 </w:t>
            </w:r>
            <w:r w:rsidRPr="003C6127">
              <w:rPr>
                <w:rFonts w:ascii="GHEA Mariam" w:hAnsi="GHEA Mariam" w:cs="GHEA Grapalat"/>
                <w:color w:val="000000"/>
                <w:spacing w:val="-8"/>
                <w:sz w:val="24"/>
                <w:szCs w:val="24"/>
              </w:rPr>
              <w:t>շենքերի</w:t>
            </w:r>
            <w:r w:rsidRPr="003C6127">
              <w:rPr>
                <w:rFonts w:ascii="GHEA Mariam" w:hAnsi="GHEA Mariam" w:cs="Arial"/>
                <w:color w:val="000000"/>
                <w:spacing w:val="-8"/>
                <w:sz w:val="24"/>
                <w:szCs w:val="24"/>
              </w:rPr>
              <w:t xml:space="preserve"> բակերի հիմնանորոգում, Ռ</w:t>
            </w:r>
            <w:r w:rsidR="00410E40">
              <w:rPr>
                <w:rFonts w:ascii="GHEA Mariam" w:hAnsi="GHEA Mariam" w:cs="Arial"/>
                <w:color w:val="000000"/>
                <w:spacing w:val="-8"/>
                <w:sz w:val="24"/>
                <w:szCs w:val="24"/>
                <w:lang w:val="hy-AM"/>
              </w:rPr>
              <w:t>.</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Մին</w:t>
            </w:r>
            <w:r w:rsidRPr="003C6127">
              <w:rPr>
                <w:rFonts w:ascii="GHEA Mariam" w:hAnsi="GHEA Mariam" w:cs="Arial"/>
                <w:color w:val="000000"/>
                <w:spacing w:val="-8"/>
                <w:sz w:val="24"/>
                <w:szCs w:val="24"/>
              </w:rPr>
              <w:t>ասյան փողոցի թիվ 25Ա, 25Բ շենքերի բակերի հիմնանորոգում, Լեռնագործների փողոցի 3-րդ նրբանցքի հիմնանորոգում, Սպանդարյան փողոցի թիվ 6, 7 շենքերի բակերի հիմնանորոգում, Սպանդարյան փողոցի 4-րդ նրբանցքի հիմնանորոգում, Գր</w:t>
            </w:r>
            <w:r w:rsidR="00410E40">
              <w:rPr>
                <w:rFonts w:ascii="GHEA Mariam" w:hAnsi="GHEA Mariam" w:cs="Arial"/>
                <w:color w:val="000000"/>
                <w:spacing w:val="-8"/>
                <w:sz w:val="24"/>
                <w:szCs w:val="24"/>
                <w:lang w:val="hy-AM"/>
              </w:rPr>
              <w:t>.</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Արզումանյան</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փողոցի</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հիմնանորոգում</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Գր</w:t>
            </w:r>
            <w:r w:rsidR="00410E40">
              <w:rPr>
                <w:rFonts w:ascii="GHEA Mariam" w:hAnsi="GHEA Mariam" w:cs="GHEA Grapalat"/>
                <w:color w:val="000000"/>
                <w:spacing w:val="-8"/>
                <w:sz w:val="24"/>
                <w:szCs w:val="24"/>
                <w:lang w:val="hy-AM"/>
              </w:rPr>
              <w:t>.</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Արզո</w:t>
            </w:r>
            <w:r w:rsidRPr="003C6127">
              <w:rPr>
                <w:rFonts w:ascii="GHEA Mariam" w:hAnsi="GHEA Mariam" w:cs="Arial"/>
                <w:color w:val="000000"/>
                <w:spacing w:val="-8"/>
                <w:sz w:val="24"/>
                <w:szCs w:val="24"/>
              </w:rPr>
              <w:t>ւմանյան փողոցի 3-րդ նրբանցքի հիմնանորոգում, Հալիձոր թաղամասի բակային տարածքների հիմնանորոգում, Ավետիսյան փողոցի N 2, 4, 6, 28, 30, 32, 34 և Պապյան փողոցի N 5, 6, 7, 8, 9, 15, 16, 17, 18, 19, 20, 22, 24 և 26 շենքերի բակերի ասֆալտապատում, Երկաթուղայինների փողոցի թիվ 7, 9, 11, 13, 15 շենքերի բակերի հիմնանորոգում, Երկաթուղայինների փողոցի 3-րդ նրբանցքի  հիմնանորոգում և Մ</w:t>
            </w:r>
            <w:r w:rsidR="00410E40">
              <w:rPr>
                <w:rFonts w:ascii="GHEA Mariam" w:hAnsi="GHEA Mariam" w:cs="Arial"/>
                <w:color w:val="000000"/>
                <w:spacing w:val="-8"/>
                <w:sz w:val="24"/>
                <w:szCs w:val="24"/>
                <w:lang w:val="hy-AM"/>
              </w:rPr>
              <w:t>.</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Հարությունյան</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փողոցի</w:t>
            </w:r>
            <w:r w:rsidRPr="003C6127">
              <w:rPr>
                <w:rFonts w:ascii="GHEA Mariam" w:hAnsi="GHEA Mariam" w:cs="Arial"/>
                <w:color w:val="000000"/>
                <w:spacing w:val="-8"/>
                <w:sz w:val="24"/>
                <w:szCs w:val="24"/>
              </w:rPr>
              <w:t xml:space="preserve"> </w:t>
            </w:r>
            <w:r w:rsidRPr="003C6127">
              <w:rPr>
                <w:rFonts w:ascii="GHEA Mariam" w:hAnsi="GHEA Mariam" w:cs="GHEA Grapalat"/>
                <w:color w:val="000000"/>
                <w:spacing w:val="-8"/>
                <w:sz w:val="24"/>
                <w:szCs w:val="24"/>
              </w:rPr>
              <w:t>թիվ</w:t>
            </w:r>
            <w:r w:rsidRPr="003C6127">
              <w:rPr>
                <w:rFonts w:ascii="GHEA Mariam" w:hAnsi="GHEA Mariam" w:cs="Arial"/>
                <w:color w:val="000000"/>
                <w:spacing w:val="-8"/>
                <w:sz w:val="24"/>
                <w:szCs w:val="24"/>
              </w:rPr>
              <w:t xml:space="preserve"> 1, 2, 3, 4, 5, 6, 8 շենքերի բակերի և Շահումյան փողոցի թիվ 37, 38 շենքերի բակերի հիմնանորոգում /Գր.</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Արզումանյան, Դավիթ Բեկ,  Հալիձոր թաղամասի բակային տարածքներ, Ռ.</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Մինասյան փողոցի թիվ 11,</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12,</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13 շենքերի բակեր,</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Ռ.</w:t>
            </w:r>
            <w:r w:rsidR="00410E40">
              <w:rPr>
                <w:rFonts w:ascii="GHEA Mariam" w:hAnsi="GHEA Mariam" w:cs="Arial"/>
                <w:color w:val="000000"/>
                <w:spacing w:val="-8"/>
                <w:sz w:val="24"/>
                <w:szCs w:val="24"/>
                <w:lang w:val="hy-AM"/>
              </w:rPr>
              <w:t xml:space="preserve"> Մի</w:t>
            </w:r>
            <w:r w:rsidRPr="00410E40">
              <w:rPr>
                <w:rFonts w:ascii="GHEA Mariam" w:hAnsi="GHEA Mariam" w:cs="Arial"/>
                <w:color w:val="000000"/>
                <w:spacing w:val="-8"/>
                <w:sz w:val="24"/>
                <w:szCs w:val="24"/>
                <w:lang w:val="hy-AM"/>
              </w:rPr>
              <w:t>նասյան 25Ա,</w:t>
            </w:r>
            <w:r w:rsidR="00410E40">
              <w:rPr>
                <w:rFonts w:ascii="GHEA Mariam" w:hAnsi="GHEA Mariam" w:cs="Arial"/>
                <w:color w:val="000000"/>
                <w:spacing w:val="-8"/>
                <w:sz w:val="24"/>
                <w:szCs w:val="24"/>
                <w:lang w:val="hy-AM"/>
              </w:rPr>
              <w:t xml:space="preserve"> 25Բ շենքերի բակեր, </w:t>
            </w:r>
            <w:r w:rsidRPr="00410E40">
              <w:rPr>
                <w:rFonts w:ascii="GHEA Mariam" w:hAnsi="GHEA Mariam" w:cs="Arial"/>
                <w:color w:val="000000"/>
                <w:spacing w:val="-8"/>
                <w:sz w:val="24"/>
                <w:szCs w:val="24"/>
                <w:lang w:val="hy-AM"/>
              </w:rPr>
              <w:t>Գր.</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 xml:space="preserve">Արզումանյան </w:t>
            </w:r>
            <w:r w:rsidR="00410E40">
              <w:rPr>
                <w:rFonts w:ascii="GHEA Mariam" w:hAnsi="GHEA Mariam" w:cs="Arial"/>
                <w:color w:val="000000"/>
                <w:spacing w:val="-8"/>
                <w:sz w:val="24"/>
                <w:szCs w:val="24"/>
                <w:lang w:val="hy-AM"/>
              </w:rPr>
              <w:t>փողոցի 3-րդ նրբանցք</w:t>
            </w:r>
            <w:r w:rsidRPr="00410E40">
              <w:rPr>
                <w:rFonts w:ascii="GHEA Mariam" w:hAnsi="GHEA Mariam" w:cs="Arial"/>
                <w:color w:val="000000"/>
                <w:spacing w:val="-8"/>
                <w:sz w:val="24"/>
                <w:szCs w:val="24"/>
                <w:lang w:val="hy-AM"/>
              </w:rPr>
              <w:t>,</w:t>
            </w:r>
            <w:r w:rsidR="00410E40">
              <w:rPr>
                <w:rFonts w:ascii="GHEA Mariam" w:hAnsi="GHEA Mariam" w:cs="Arial"/>
                <w:color w:val="000000"/>
                <w:spacing w:val="-8"/>
                <w:sz w:val="24"/>
                <w:szCs w:val="24"/>
                <w:lang w:val="hy-AM"/>
              </w:rPr>
              <w:t xml:space="preserve"> Ռ. Մի</w:t>
            </w:r>
            <w:r w:rsidRPr="00410E40">
              <w:rPr>
                <w:rFonts w:ascii="GHEA Mariam" w:hAnsi="GHEA Mariam" w:cs="Arial"/>
                <w:color w:val="000000"/>
                <w:spacing w:val="-8"/>
                <w:sz w:val="24"/>
                <w:szCs w:val="24"/>
                <w:lang w:val="hy-AM"/>
              </w:rPr>
              <w:t>նասյան փողոցի թիվ 15,</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16,</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17,</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18,</w:t>
            </w:r>
            <w:r w:rsidR="00410E40">
              <w:rPr>
                <w:rFonts w:ascii="GHEA Mariam" w:hAnsi="GHEA Mariam" w:cs="Arial"/>
                <w:color w:val="000000"/>
                <w:spacing w:val="-8"/>
                <w:sz w:val="24"/>
                <w:szCs w:val="24"/>
                <w:lang w:val="hy-AM"/>
              </w:rPr>
              <w:t xml:space="preserve"> </w:t>
            </w:r>
            <w:r w:rsidRPr="00410E40">
              <w:rPr>
                <w:rFonts w:ascii="GHEA Mariam" w:hAnsi="GHEA Mariam" w:cs="Arial"/>
                <w:color w:val="000000"/>
                <w:spacing w:val="-8"/>
                <w:sz w:val="24"/>
                <w:szCs w:val="24"/>
                <w:lang w:val="hy-AM"/>
              </w:rPr>
              <w:t>19,</w:t>
            </w:r>
            <w:r w:rsidR="00410E40">
              <w:rPr>
                <w:rFonts w:ascii="GHEA Mariam" w:hAnsi="GHEA Mariam" w:cs="Arial"/>
                <w:color w:val="000000"/>
                <w:spacing w:val="-8"/>
                <w:sz w:val="24"/>
                <w:szCs w:val="24"/>
                <w:lang w:val="hy-AM"/>
              </w:rPr>
              <w:t xml:space="preserve"> 20 շենքերի բակեր,  </w:t>
            </w:r>
            <w:r w:rsidRPr="00410E40">
              <w:rPr>
                <w:rFonts w:ascii="GHEA Mariam" w:hAnsi="GHEA Mariam" w:cs="Arial"/>
                <w:color w:val="000000"/>
                <w:spacing w:val="-8"/>
                <w:sz w:val="24"/>
                <w:szCs w:val="24"/>
                <w:lang w:val="hy-AM"/>
              </w:rPr>
              <w:t>Լեռնագործներ փողոցի 3-րդ նրբանցք, Սպանդարյան փողոցի թիվ 6, 7 շենքերի բակեր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300,131.5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300,131.5</w:t>
            </w:r>
          </w:p>
        </w:tc>
      </w:tr>
      <w:tr w:rsidR="00196461" w:rsidRPr="00CB28BC" w:rsidTr="00A07475">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Կապան համայնքի Սյունիք բնակավայրի գյուղամիջյան ճանապարհների նորոգում և ասֆալտապատում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54,514.3</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54,514.3</w:t>
            </w:r>
          </w:p>
        </w:tc>
      </w:tr>
      <w:tr w:rsidR="00196461" w:rsidRPr="00CB28BC" w:rsidTr="003C6127">
        <w:trPr>
          <w:trHeight w:val="3236"/>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3C6127" w:rsidRDefault="00196461" w:rsidP="006A6D18">
            <w:pPr>
              <w:spacing w:line="216" w:lineRule="auto"/>
              <w:jc w:val="center"/>
              <w:rPr>
                <w:rFonts w:ascii="GHEA Mariam" w:hAnsi="GHEA Mariam" w:cs="Arial"/>
                <w:color w:val="000000"/>
                <w:spacing w:val="-8"/>
                <w:sz w:val="24"/>
                <w:szCs w:val="24"/>
              </w:rPr>
            </w:pPr>
            <w:r w:rsidRPr="003C6127">
              <w:rPr>
                <w:rFonts w:ascii="GHEA Mariam" w:hAnsi="GHEA Mariam" w:cs="Arial"/>
                <w:color w:val="000000"/>
                <w:spacing w:val="-8"/>
                <w:sz w:val="24"/>
                <w:szCs w:val="24"/>
              </w:rPr>
              <w:t>Կապան համայնքի «Հասարակական շենքերի նորոգում և կառուցում՝ Եղվարդ բնակավայրի կենցաղի տան վերանորոգում, Ծավ բնակավայրի կենցաղի տան վերանորոգում, Ըրկենանց բնակավայրում վարչական շենք</w:t>
            </w:r>
            <w:r w:rsidR="006A6D18">
              <w:rPr>
                <w:rFonts w:ascii="GHEA Mariam" w:hAnsi="GHEA Mariam" w:cs="Arial"/>
                <w:color w:val="000000"/>
                <w:spacing w:val="-8"/>
                <w:sz w:val="24"/>
                <w:szCs w:val="24"/>
                <w:lang w:val="hy-AM"/>
              </w:rPr>
              <w:t>ի</w:t>
            </w:r>
            <w:r w:rsidRPr="003C6127">
              <w:rPr>
                <w:rFonts w:ascii="GHEA Mariam" w:hAnsi="GHEA Mariam" w:cs="Arial"/>
                <w:color w:val="000000"/>
                <w:spacing w:val="-8"/>
                <w:sz w:val="24"/>
                <w:szCs w:val="24"/>
              </w:rPr>
              <w:t xml:space="preserve"> կառուցում և տարածքի բարեկարգում, Վանեք բնակավայրում վարչական շենքի կառուցում և տարածքի բարեկարգում, Եղեգ  բնակավայրում վարչական շենքի կառուցում և տարածքի բարեկարգում, Ներքին Խոտանան բնակավայրում վարչական շենքի կառուցում և տարածքի բարեկարգում, Դավիթ Համբարձումյանի անվան մանկապատանեկան մարզադպրոց ՀՈԱԿ-ի շենքի մասնակի վերանորոգում և ջեռուցման համակարգի վերականգնում, Կապան քաղաքի Վաչագան թաղամասի հանդիսությունների սրահի մասնակի վերանորոգում և Օխտար բնակավայրի ակումբի շենքի հիմնանորոգում» /Եղվարդ, Ծավ/</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29,132.4</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29,132.4</w:t>
            </w:r>
          </w:p>
        </w:tc>
      </w:tr>
      <w:tr w:rsidR="00196461" w:rsidRPr="00CB28BC" w:rsidTr="003C6127">
        <w:trPr>
          <w:trHeight w:val="4086"/>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A6D18">
            <w:pPr>
              <w:spacing w:line="216" w:lineRule="auto"/>
              <w:jc w:val="center"/>
              <w:rPr>
                <w:rFonts w:ascii="GHEA Mariam" w:hAnsi="GHEA Mariam" w:cs="Arial"/>
                <w:color w:val="000000"/>
                <w:sz w:val="24"/>
                <w:szCs w:val="24"/>
              </w:rPr>
            </w:pPr>
            <w:r w:rsidRPr="00CB28BC">
              <w:rPr>
                <w:rFonts w:ascii="GHEA Mariam" w:hAnsi="GHEA Mariam" w:cs="Arial"/>
                <w:color w:val="000000"/>
                <w:sz w:val="24"/>
                <w:szCs w:val="24"/>
              </w:rPr>
              <w:t>Կապան քաղաքի Հալիձոր թաղամասի թիվ 6, թիվ 8, թիվ 15 բազմաբնակարան բնակելի շենքերի հարևանությամբ խաղահրապարակի և մարզադաշտի վերանորոգում ու հանգստյան գոտու կազմակերպում, Կապան քաղաքի Շինարարների փողոցի թիվ 15 և 17 բազմաբնակարան բնակելի շենքերի հարևանությամբ խաղահրապարակի և մարզադաշտի վերանորոգում ու հանգստյան գոտու կազմակերպում, Կապան քաղաքի Սպանդարյան փողոցի թիվ 7 և թիվ 6 բազմաբնակարան բնակելի շենքերի միջանկյալ հատվածում խաղահրապարակի և մարզադաշտի վերանորոգում ու հանգստյան գոտու կազմակերպում, Կապան քաղաքի Հ</w:t>
            </w:r>
            <w:r w:rsidR="006A6D18">
              <w:rPr>
                <w:rFonts w:ascii="GHEA Mariam" w:hAnsi="GHEA Mariam" w:cs="Arial"/>
                <w:color w:val="000000"/>
                <w:sz w:val="24"/>
                <w:szCs w:val="24"/>
                <w:lang w:val="hy-AM"/>
              </w:rPr>
              <w:t>.</w:t>
            </w:r>
            <w:r w:rsidRPr="00CB28BC">
              <w:rPr>
                <w:rFonts w:ascii="GHEA Mariam" w:hAnsi="GHEA Mariam" w:cs="Arial"/>
                <w:color w:val="000000"/>
                <w:sz w:val="24"/>
                <w:szCs w:val="24"/>
              </w:rPr>
              <w:t xml:space="preserve"> Ավետիսյան փողոցի թիվ 1 բազմաբնակարան բնակելի շենքի հարևանությամբ խաղահրապարակի և մարզադաշտի վերանորոգում և հանգստյան գոտու կազմակերպում, Թիվ 5 երթուղու հարևանությամբ հանգստի գոտու կազմակերպում և Նորաշենիկ գյուղում մարզադաշտի կառուցում /Ավետիսյան փողոցի թիվ 1 բազմաբնակարան բնակելի շենքի հարևանությամբ խաղահրապարակի և մարզադաշտի վերանորոգում և հանգստյան գոտու կազմակերպում և Նորաշենիկ գյուղում մարզադաշտի կառուցում/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24,692.3</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24,692.3</w:t>
            </w:r>
          </w:p>
        </w:tc>
      </w:tr>
      <w:tr w:rsidR="00196461" w:rsidRPr="00CB28BC" w:rsidTr="003C6127">
        <w:trPr>
          <w:trHeight w:val="99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Կապան համայնքի Դավիթ Բեկ բնակավայրի ջրամատակարարում,  Սրաշեն բնակավայրի խմելու ջրամատակարարման ապահովում և Կաղնուտ բնակավայրի խմելու ջրամատակարարման ապահովում /Սրաշեն, Կաղնուտ բնակավայր/</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92,156.7</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92,156.7</w:t>
            </w:r>
          </w:p>
        </w:tc>
      </w:tr>
      <w:tr w:rsidR="00196461" w:rsidRPr="00CB28BC" w:rsidTr="00A07475">
        <w:trPr>
          <w:trHeight w:val="138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Calibri" w:hAnsi="Calibri" w:cs="Calibri"/>
                <w:color w:val="000000"/>
                <w:sz w:val="24"/>
                <w:szCs w:val="24"/>
              </w:rPr>
              <w:t> </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Կապան</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համայ</w:t>
            </w:r>
            <w:r w:rsidRPr="00CB28BC">
              <w:rPr>
                <w:rFonts w:ascii="GHEA Mariam" w:hAnsi="GHEA Mariam" w:cs="Arial"/>
                <w:color w:val="000000"/>
                <w:sz w:val="24"/>
                <w:szCs w:val="24"/>
              </w:rPr>
              <w:t>նքի Կապան քաղաքի նախադպրոցական ուսումնակ</w:t>
            </w:r>
            <w:r w:rsidR="006A6D18">
              <w:rPr>
                <w:rFonts w:ascii="GHEA Mariam" w:hAnsi="GHEA Mariam" w:cs="Arial"/>
                <w:color w:val="000000"/>
                <w:sz w:val="24"/>
                <w:szCs w:val="24"/>
              </w:rPr>
              <w:t>ան հաստատությունների նորոգում՝ «Կապանի թիվ 9 ՆՈՒՀ»</w:t>
            </w:r>
            <w:r w:rsidRPr="00CB28BC">
              <w:rPr>
                <w:rFonts w:ascii="GHEA Mariam" w:hAnsi="GHEA Mariam" w:cs="Arial"/>
                <w:color w:val="000000"/>
                <w:sz w:val="24"/>
                <w:szCs w:val="24"/>
              </w:rPr>
              <w:t xml:space="preserve"> ՀՈԱԿ-ի շենքի վերակառուցում </w:t>
            </w:r>
            <w:r w:rsidR="006A6D18">
              <w:rPr>
                <w:rFonts w:ascii="GHEA Mariam" w:hAnsi="GHEA Mariam" w:cs="Arial"/>
                <w:color w:val="000000"/>
                <w:sz w:val="24"/>
                <w:szCs w:val="24"/>
              </w:rPr>
              <w:t>և տարածքի բարեկարգում, «Կապանի թիվ 10 ՆՈՒՀ»</w:t>
            </w:r>
            <w:r w:rsidRPr="00CB28BC">
              <w:rPr>
                <w:rFonts w:ascii="GHEA Mariam" w:hAnsi="GHEA Mariam" w:cs="Arial"/>
                <w:color w:val="000000"/>
                <w:sz w:val="24"/>
                <w:szCs w:val="24"/>
              </w:rPr>
              <w:t xml:space="preserve"> ՀՈԱԿ-ի շենքի վերանորոգում և տարածքի բարեկարգում /թիվ 10 ՆՈՒՀ/</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181,935.4</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181,935.4</w:t>
            </w:r>
          </w:p>
        </w:tc>
      </w:tr>
      <w:tr w:rsidR="00196461" w:rsidRPr="00CB28BC" w:rsidTr="003A7BE7">
        <w:trPr>
          <w:trHeight w:val="93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 xml:space="preserve">Կապան համայնքի Նորաշենիկ բնակավայրի վարչական շենքի նորոգում և «Կապանի կոմունալ ծառայություն» ՀՈԱԿ-ի գրասենյակի կառուցում (Կապան)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13,233.6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13,233.6</w:t>
            </w:r>
          </w:p>
        </w:tc>
      </w:tr>
      <w:tr w:rsidR="00196461" w:rsidRPr="00CB28BC" w:rsidTr="00A07475">
        <w:trPr>
          <w:trHeight w:val="379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Կապան համայնքի «Հասարակական շենքերի նորոգում և կառուցում՝ Եղվարդ բնակավայրի կենցաղի տան վերանորոգում, Ծավի բնակավայրի կենցաղի տան վերանորոգում, Ըրկենանց բնակավայրում վարչական շենքի կառուցում և տարածքի բարեկարգում, Վանեք բնակավայրում վարչական շենքի կառուցում</w:t>
            </w:r>
            <w:r w:rsidR="007D6013">
              <w:rPr>
                <w:rFonts w:ascii="GHEA Mariam" w:hAnsi="GHEA Mariam" w:cs="Arial"/>
                <w:sz w:val="24"/>
                <w:szCs w:val="24"/>
              </w:rPr>
              <w:t xml:space="preserve"> և տարածքի բարեկարգում, Եղեգ </w:t>
            </w:r>
            <w:r w:rsidRPr="00CB28BC">
              <w:rPr>
                <w:rFonts w:ascii="GHEA Mariam" w:hAnsi="GHEA Mariam" w:cs="Arial"/>
                <w:sz w:val="24"/>
                <w:szCs w:val="24"/>
              </w:rPr>
              <w:t>բնակավայրում վարչական շենքի կառուցում և տարածքի բարեկարգում, Ներքին Խոտանան բնակավայրում վարչական շենքի կառուցում և տարածքի բարեկարգում, Դավիթ Համբարձումյանի անվան մանկապատանեկան մարզադպրոց ՀՈԱԿ-ի շենքի մասնակի վերանորոգում և ջեռուցման համակարգի վերականգնում</w:t>
            </w:r>
            <w:r w:rsidR="007D6013">
              <w:rPr>
                <w:rFonts w:ascii="GHEA Mariam" w:hAnsi="GHEA Mariam" w:cs="Arial"/>
                <w:sz w:val="24"/>
                <w:szCs w:val="24"/>
                <w:lang w:val="hy-AM"/>
              </w:rPr>
              <w:t xml:space="preserve"> </w:t>
            </w:r>
            <w:r w:rsidRPr="00CB28BC">
              <w:rPr>
                <w:rFonts w:ascii="GHEA Mariam" w:hAnsi="GHEA Mariam" w:cs="Arial"/>
                <w:sz w:val="24"/>
                <w:szCs w:val="24"/>
              </w:rPr>
              <w:t>/Եղեգ, Վանեք, Ըրկենանց/</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81,999.8</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81,999.8</w:t>
            </w:r>
          </w:p>
        </w:tc>
      </w:tr>
      <w:tr w:rsidR="00196461" w:rsidRPr="00CB28BC" w:rsidTr="003A7BE7">
        <w:trPr>
          <w:trHeight w:val="210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7D6013">
            <w:pPr>
              <w:jc w:val="center"/>
              <w:rPr>
                <w:rFonts w:ascii="GHEA Mariam" w:hAnsi="GHEA Mariam" w:cs="Arial"/>
                <w:sz w:val="24"/>
                <w:szCs w:val="24"/>
              </w:rPr>
            </w:pPr>
            <w:r w:rsidRPr="00CB28BC">
              <w:rPr>
                <w:rFonts w:ascii="GHEA Mariam" w:hAnsi="GHEA Mariam" w:cs="Arial"/>
                <w:sz w:val="24"/>
                <w:szCs w:val="24"/>
              </w:rPr>
              <w:t>Կապան քաղաքի բազմաբնակարան բնակելի շենքերի հարթ և լանջավոր տանիքների նորոգում /Հալիձոր 13,</w:t>
            </w:r>
            <w:r w:rsidR="007D6013">
              <w:rPr>
                <w:rFonts w:ascii="GHEA Mariam" w:hAnsi="GHEA Mariam" w:cs="Arial"/>
                <w:sz w:val="24"/>
                <w:szCs w:val="24"/>
                <w:lang w:val="hy-AM"/>
              </w:rPr>
              <w:t xml:space="preserve"> </w:t>
            </w:r>
            <w:r w:rsidRPr="00CB28BC">
              <w:rPr>
                <w:rFonts w:ascii="GHEA Mariam" w:hAnsi="GHEA Mariam" w:cs="Arial"/>
                <w:sz w:val="24"/>
                <w:szCs w:val="24"/>
              </w:rPr>
              <w:t>Դավիթ Բեկ 10,</w:t>
            </w:r>
            <w:r w:rsidR="000F6259">
              <w:rPr>
                <w:rFonts w:ascii="GHEA Mariam" w:hAnsi="GHEA Mariam" w:cs="Arial"/>
                <w:sz w:val="24"/>
                <w:szCs w:val="24"/>
                <w:lang w:val="hy-AM"/>
              </w:rPr>
              <w:t xml:space="preserve"> </w:t>
            </w:r>
            <w:r w:rsidRPr="00CB28BC">
              <w:rPr>
                <w:rFonts w:ascii="GHEA Mariam" w:hAnsi="GHEA Mariam" w:cs="Arial"/>
                <w:sz w:val="24"/>
                <w:szCs w:val="24"/>
              </w:rPr>
              <w:t>Ձորք թաղամաս 8,</w:t>
            </w:r>
            <w:r w:rsidR="007D6013">
              <w:rPr>
                <w:rFonts w:ascii="GHEA Mariam" w:hAnsi="GHEA Mariam" w:cs="Arial"/>
                <w:sz w:val="24"/>
                <w:szCs w:val="24"/>
                <w:lang w:val="hy-AM"/>
              </w:rPr>
              <w:t xml:space="preserve">  </w:t>
            </w:r>
            <w:r w:rsidRPr="00CB28BC">
              <w:rPr>
                <w:rFonts w:ascii="GHEA Mariam" w:hAnsi="GHEA Mariam" w:cs="Arial"/>
                <w:sz w:val="24"/>
                <w:szCs w:val="24"/>
              </w:rPr>
              <w:t>Մ.</w:t>
            </w:r>
            <w:r w:rsidR="007D6013">
              <w:rPr>
                <w:rFonts w:ascii="GHEA Mariam" w:hAnsi="GHEA Mariam" w:cs="Arial"/>
                <w:sz w:val="24"/>
                <w:szCs w:val="24"/>
                <w:lang w:val="hy-AM"/>
              </w:rPr>
              <w:t xml:space="preserve"> </w:t>
            </w:r>
            <w:r w:rsidRPr="00CB28BC">
              <w:rPr>
                <w:rFonts w:ascii="GHEA Mariam" w:hAnsi="GHEA Mariam" w:cs="Arial"/>
                <w:sz w:val="24"/>
                <w:szCs w:val="24"/>
              </w:rPr>
              <w:t>Ստեփանյան 18,</w:t>
            </w:r>
            <w:r w:rsidR="007D6013">
              <w:rPr>
                <w:rFonts w:ascii="GHEA Mariam" w:hAnsi="GHEA Mariam" w:cs="Arial"/>
                <w:sz w:val="24"/>
                <w:szCs w:val="24"/>
                <w:lang w:val="hy-AM"/>
              </w:rPr>
              <w:t xml:space="preserve"> </w:t>
            </w:r>
            <w:r w:rsidRPr="00CB28BC">
              <w:rPr>
                <w:rFonts w:ascii="GHEA Mariam" w:hAnsi="GHEA Mariam" w:cs="Arial"/>
                <w:sz w:val="24"/>
                <w:szCs w:val="24"/>
              </w:rPr>
              <w:t>Ռ</w:t>
            </w:r>
            <w:r w:rsidR="007D6013">
              <w:rPr>
                <w:rFonts w:ascii="GHEA Mariam" w:hAnsi="GHEA Mariam" w:cs="Arial"/>
                <w:sz w:val="24"/>
                <w:szCs w:val="24"/>
                <w:lang w:val="hy-AM"/>
              </w:rPr>
              <w:t xml:space="preserve">. </w:t>
            </w:r>
            <w:r w:rsidRPr="00CB28BC">
              <w:rPr>
                <w:rFonts w:ascii="GHEA Mariam" w:hAnsi="GHEA Mariam" w:cs="Arial"/>
                <w:sz w:val="24"/>
                <w:szCs w:val="24"/>
              </w:rPr>
              <w:t>Մինասյան 12,</w:t>
            </w:r>
            <w:r w:rsidR="007D6013">
              <w:rPr>
                <w:rFonts w:ascii="GHEA Mariam" w:hAnsi="GHEA Mariam" w:cs="Arial"/>
                <w:sz w:val="24"/>
                <w:szCs w:val="24"/>
                <w:lang w:val="hy-AM"/>
              </w:rPr>
              <w:t xml:space="preserve"> </w:t>
            </w:r>
            <w:r w:rsidRPr="00CB28BC">
              <w:rPr>
                <w:rFonts w:ascii="GHEA Mariam" w:hAnsi="GHEA Mariam" w:cs="Arial"/>
                <w:sz w:val="24"/>
                <w:szCs w:val="24"/>
              </w:rPr>
              <w:t>Հալիձոր 15,</w:t>
            </w:r>
            <w:r w:rsidR="007D6013">
              <w:rPr>
                <w:rFonts w:ascii="GHEA Mariam" w:hAnsi="GHEA Mariam" w:cs="Arial"/>
                <w:sz w:val="24"/>
                <w:szCs w:val="24"/>
                <w:lang w:val="hy-AM"/>
              </w:rPr>
              <w:t xml:space="preserve"> </w:t>
            </w:r>
            <w:r w:rsidRPr="00CB28BC">
              <w:rPr>
                <w:rFonts w:ascii="GHEA Mariam" w:hAnsi="GHEA Mariam" w:cs="Arial"/>
                <w:sz w:val="24"/>
                <w:szCs w:val="24"/>
              </w:rPr>
              <w:t>Հալիձոր 17</w:t>
            </w:r>
            <w:r w:rsidRPr="00CB28BC">
              <w:rPr>
                <w:rFonts w:ascii="GHEA Mariam" w:hAnsi="GHEA Mariam" w:cs="Arial"/>
                <w:sz w:val="24"/>
                <w:szCs w:val="24"/>
              </w:rPr>
              <w:br/>
              <w:t>Բաղաբերդ թաղամաս 2,</w:t>
            </w:r>
            <w:r w:rsidR="007D6013">
              <w:rPr>
                <w:rFonts w:ascii="GHEA Mariam" w:hAnsi="GHEA Mariam" w:cs="Arial"/>
                <w:sz w:val="24"/>
                <w:szCs w:val="24"/>
                <w:lang w:val="hy-AM"/>
              </w:rPr>
              <w:t xml:space="preserve"> </w:t>
            </w:r>
            <w:r w:rsidRPr="00CB28BC">
              <w:rPr>
                <w:rFonts w:ascii="GHEA Mariam" w:hAnsi="GHEA Mariam" w:cs="Arial"/>
                <w:sz w:val="24"/>
                <w:szCs w:val="24"/>
              </w:rPr>
              <w:t>Բաղաբերդ թաղամաս 2Ա Գ,</w:t>
            </w:r>
            <w:r w:rsidR="007D6013">
              <w:rPr>
                <w:rFonts w:ascii="GHEA Mariam" w:hAnsi="GHEA Mariam" w:cs="Arial"/>
                <w:sz w:val="24"/>
                <w:szCs w:val="24"/>
                <w:lang w:val="hy-AM"/>
              </w:rPr>
              <w:t xml:space="preserve"> </w:t>
            </w:r>
            <w:r w:rsidRPr="00CB28BC">
              <w:rPr>
                <w:rFonts w:ascii="GHEA Mariam" w:hAnsi="GHEA Mariam" w:cs="Arial"/>
                <w:sz w:val="24"/>
                <w:szCs w:val="24"/>
              </w:rPr>
              <w:t>Բաղաբերդ թաղամաս 2Ա Դ,</w:t>
            </w:r>
            <w:r w:rsidR="007D6013">
              <w:rPr>
                <w:rFonts w:ascii="GHEA Mariam" w:hAnsi="GHEA Mariam" w:cs="Arial"/>
                <w:sz w:val="24"/>
                <w:szCs w:val="24"/>
                <w:lang w:val="hy-AM"/>
              </w:rPr>
              <w:t xml:space="preserve"> </w:t>
            </w:r>
            <w:r w:rsidRPr="00CB28BC">
              <w:rPr>
                <w:rFonts w:ascii="GHEA Mariam" w:hAnsi="GHEA Mariam" w:cs="Arial"/>
                <w:sz w:val="24"/>
                <w:szCs w:val="24"/>
              </w:rPr>
              <w:t>Երկաթուղայիններ 7,</w:t>
            </w:r>
            <w:r w:rsidR="007D6013">
              <w:rPr>
                <w:rFonts w:ascii="GHEA Mariam" w:hAnsi="GHEA Mariam" w:cs="Arial"/>
                <w:sz w:val="24"/>
                <w:szCs w:val="24"/>
                <w:lang w:val="hy-AM"/>
              </w:rPr>
              <w:t xml:space="preserve"> </w:t>
            </w:r>
            <w:r w:rsidRPr="00CB28BC">
              <w:rPr>
                <w:rFonts w:ascii="GHEA Mariam" w:hAnsi="GHEA Mariam" w:cs="Arial"/>
                <w:sz w:val="24"/>
                <w:szCs w:val="24"/>
              </w:rPr>
              <w:t>Ա.</w:t>
            </w:r>
            <w:r w:rsidR="007D6013">
              <w:rPr>
                <w:rFonts w:ascii="GHEA Mariam" w:hAnsi="GHEA Mariam" w:cs="Arial"/>
                <w:sz w:val="24"/>
                <w:szCs w:val="24"/>
                <w:lang w:val="hy-AM"/>
              </w:rPr>
              <w:t xml:space="preserve"> </w:t>
            </w:r>
            <w:r w:rsidRPr="00CB28BC">
              <w:rPr>
                <w:rFonts w:ascii="GHEA Mariam" w:hAnsi="GHEA Mariam" w:cs="Arial"/>
                <w:sz w:val="24"/>
                <w:szCs w:val="24"/>
              </w:rPr>
              <w:t>Մանուկյան 1-ին նրբ</w:t>
            </w:r>
            <w:r w:rsidR="007D6013">
              <w:rPr>
                <w:rFonts w:ascii="GHEA Mariam" w:hAnsi="GHEA Mariam" w:cs="Arial"/>
                <w:sz w:val="24"/>
                <w:szCs w:val="24"/>
                <w:lang w:val="hy-AM"/>
              </w:rPr>
              <w:t>.</w:t>
            </w:r>
            <w:r w:rsidRPr="00CB28BC">
              <w:rPr>
                <w:rFonts w:ascii="GHEA Mariam" w:hAnsi="GHEA Mariam" w:cs="Arial"/>
                <w:sz w:val="24"/>
                <w:szCs w:val="24"/>
              </w:rPr>
              <w:t xml:space="preserve"> շենք 4, բլոկ Գ,</w:t>
            </w:r>
            <w:r w:rsidR="007D6013">
              <w:rPr>
                <w:rFonts w:ascii="GHEA Mariam" w:hAnsi="GHEA Mariam" w:cs="Arial"/>
                <w:sz w:val="24"/>
                <w:szCs w:val="24"/>
                <w:lang w:val="hy-AM"/>
              </w:rPr>
              <w:t xml:space="preserve"> </w:t>
            </w:r>
            <w:r w:rsidRPr="00CB28BC">
              <w:rPr>
                <w:rFonts w:ascii="GHEA Mariam" w:hAnsi="GHEA Mariam" w:cs="Arial"/>
                <w:sz w:val="24"/>
                <w:szCs w:val="24"/>
              </w:rPr>
              <w:t>Երկաթուղայիններ 15,</w:t>
            </w:r>
            <w:r w:rsidR="007D6013">
              <w:rPr>
                <w:rFonts w:ascii="GHEA Mariam" w:hAnsi="GHEA Mariam" w:cs="Arial"/>
                <w:sz w:val="24"/>
                <w:szCs w:val="24"/>
                <w:lang w:val="hy-AM"/>
              </w:rPr>
              <w:t xml:space="preserve"> </w:t>
            </w:r>
            <w:r w:rsidRPr="00CB28BC">
              <w:rPr>
                <w:rFonts w:ascii="GHEA Mariam" w:hAnsi="GHEA Mariam" w:cs="Arial"/>
                <w:sz w:val="24"/>
                <w:szCs w:val="24"/>
              </w:rPr>
              <w:t>Հալիձոր 19,</w:t>
            </w:r>
            <w:r w:rsidR="007D6013">
              <w:rPr>
                <w:rFonts w:ascii="GHEA Mariam" w:hAnsi="GHEA Mariam" w:cs="Arial"/>
                <w:sz w:val="24"/>
                <w:szCs w:val="24"/>
                <w:lang w:val="hy-AM"/>
              </w:rPr>
              <w:t xml:space="preserve"> </w:t>
            </w:r>
            <w:r w:rsidRPr="00CB28BC">
              <w:rPr>
                <w:rFonts w:ascii="GHEA Mariam" w:hAnsi="GHEA Mariam" w:cs="Arial"/>
                <w:sz w:val="24"/>
                <w:szCs w:val="24"/>
              </w:rPr>
              <w:t>Շահումյան 38,</w:t>
            </w:r>
            <w:r w:rsidR="007D6013">
              <w:rPr>
                <w:rFonts w:ascii="GHEA Mariam" w:hAnsi="GHEA Mariam" w:cs="Arial"/>
                <w:sz w:val="24"/>
                <w:szCs w:val="24"/>
                <w:lang w:val="hy-AM"/>
              </w:rPr>
              <w:t xml:space="preserve"> </w:t>
            </w:r>
            <w:r w:rsidRPr="00CB28BC">
              <w:rPr>
                <w:rFonts w:ascii="GHEA Mariam" w:hAnsi="GHEA Mariam" w:cs="Arial"/>
                <w:sz w:val="24"/>
                <w:szCs w:val="24"/>
              </w:rPr>
              <w:t>Թումանյան 9,</w:t>
            </w:r>
            <w:r w:rsidR="007D6013">
              <w:rPr>
                <w:rFonts w:ascii="GHEA Mariam" w:hAnsi="GHEA Mariam" w:cs="Arial"/>
                <w:sz w:val="24"/>
                <w:szCs w:val="24"/>
                <w:lang w:val="hy-AM"/>
              </w:rPr>
              <w:t xml:space="preserve"> </w:t>
            </w:r>
            <w:r w:rsidRPr="00CB28BC">
              <w:rPr>
                <w:rFonts w:ascii="GHEA Mariam" w:hAnsi="GHEA Mariam" w:cs="Arial"/>
                <w:sz w:val="24"/>
                <w:szCs w:val="24"/>
              </w:rPr>
              <w:t>Մ.</w:t>
            </w:r>
            <w:r w:rsidR="007D6013">
              <w:rPr>
                <w:rFonts w:ascii="GHEA Mariam" w:hAnsi="GHEA Mariam" w:cs="Arial"/>
                <w:sz w:val="24"/>
                <w:szCs w:val="24"/>
                <w:lang w:val="hy-AM"/>
              </w:rPr>
              <w:t xml:space="preserve"> </w:t>
            </w:r>
            <w:r w:rsidRPr="00CB28BC">
              <w:rPr>
                <w:rFonts w:ascii="GHEA Mariam" w:hAnsi="GHEA Mariam" w:cs="Arial"/>
                <w:sz w:val="24"/>
                <w:szCs w:val="24"/>
              </w:rPr>
              <w:t>Պապյան 5/</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58,107.3</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58,107.3</w:t>
            </w:r>
          </w:p>
        </w:tc>
      </w:tr>
      <w:tr w:rsidR="00196461" w:rsidRPr="00CB28BC" w:rsidTr="007D6013">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Քաջարան համայնքի «Փողոցային լուսավորության համակարգի կառուցում գյուղական բնակավայրում» (Անդոկավան, Քաջարաց, Փուխրուտ, Նոր Աստղաբերդ, Ձագիկավան, Կաթնառատ, Աջաբաջ)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522.6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522.6</w:t>
            </w:r>
          </w:p>
        </w:tc>
      </w:tr>
      <w:tr w:rsidR="00196461" w:rsidRPr="00CB28BC" w:rsidTr="007D6013">
        <w:trPr>
          <w:trHeight w:val="52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Գորիս համայնքի թիվ 3 ՆՈՒՀ-ի հիմնանորոգում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18,011.1</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18,011.1</w:t>
            </w:r>
          </w:p>
        </w:tc>
      </w:tr>
      <w:tr w:rsidR="00196461" w:rsidRPr="00CB28BC" w:rsidTr="00A07475">
        <w:trPr>
          <w:trHeight w:val="72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Տաթև համայնքի Շինուհայր բնակավայրի երաժշտական դպրոցի վերանորոգում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22,638.6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22,638.6</w:t>
            </w:r>
          </w:p>
        </w:tc>
      </w:tr>
      <w:tr w:rsidR="00196461" w:rsidRPr="00CB28BC" w:rsidTr="00A07475">
        <w:trPr>
          <w:trHeight w:val="72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 xml:space="preserve">Տաթև համայնքի Շինուհայր բնակավայրի մանկապարտեզի շենքի մի հատվածի վերանորոգում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1,558.9</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1,558.9</w:t>
            </w:r>
          </w:p>
        </w:tc>
      </w:tr>
      <w:tr w:rsidR="00196461" w:rsidRPr="00CB28BC" w:rsidTr="003A7BE7">
        <w:trPr>
          <w:trHeight w:val="31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Տաթև համայնքի Տաթև բնակավայրի ՆՈՒՀ-ի վերանորոգում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1,507.2</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1,507.2</w:t>
            </w:r>
          </w:p>
        </w:tc>
      </w:tr>
      <w:tr w:rsidR="00196461" w:rsidRPr="00CB28BC" w:rsidTr="007D6013">
        <w:trPr>
          <w:trHeight w:val="281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7D6013">
            <w:pPr>
              <w:jc w:val="center"/>
              <w:rPr>
                <w:rFonts w:ascii="GHEA Mariam" w:hAnsi="GHEA Mariam" w:cs="Arial"/>
                <w:sz w:val="24"/>
                <w:szCs w:val="24"/>
              </w:rPr>
            </w:pPr>
            <w:r w:rsidRPr="00CB28BC">
              <w:rPr>
                <w:rFonts w:ascii="GHEA Mariam" w:hAnsi="GHEA Mariam" w:cs="Arial"/>
                <w:sz w:val="24"/>
                <w:szCs w:val="24"/>
              </w:rPr>
              <w:t>Կապան համայնքի Շինուհայր, Տաթև, Խոտ, Հալիձոր բնակավայրերի նախադպրոցական</w:t>
            </w:r>
            <w:r w:rsidR="008E1A2F">
              <w:rPr>
                <w:rFonts w:ascii="GHEA Mariam" w:hAnsi="GHEA Mariam" w:cs="Arial"/>
                <w:sz w:val="24"/>
                <w:szCs w:val="24"/>
                <w:lang w:val="hy-AM"/>
              </w:rPr>
              <w:t xml:space="preserve"> </w:t>
            </w:r>
            <w:r w:rsidRPr="00CB28BC">
              <w:rPr>
                <w:rFonts w:ascii="GHEA Mariam" w:hAnsi="GHEA Mariam" w:cs="Arial"/>
                <w:sz w:val="24"/>
                <w:szCs w:val="24"/>
              </w:rPr>
              <w:t>ուսումնական հաստատությունների, Շինուհայր բնակավայրի երաժշտական</w:t>
            </w:r>
            <w:r w:rsidR="008E1A2F">
              <w:rPr>
                <w:rFonts w:ascii="GHEA Mariam" w:hAnsi="GHEA Mariam" w:cs="Arial"/>
                <w:sz w:val="24"/>
                <w:szCs w:val="24"/>
                <w:lang w:val="hy-AM"/>
              </w:rPr>
              <w:t xml:space="preserve"> </w:t>
            </w:r>
            <w:r w:rsidRPr="00CB28BC">
              <w:rPr>
                <w:rFonts w:ascii="GHEA Mariam" w:hAnsi="GHEA Mariam" w:cs="Arial"/>
                <w:sz w:val="24"/>
                <w:szCs w:val="24"/>
              </w:rPr>
              <w:t>դպրոցի շենքերի տանիքներին և Հ 46 հանրապետական ու</w:t>
            </w:r>
            <w:r w:rsidR="007D6013">
              <w:rPr>
                <w:rFonts w:ascii="GHEA Mariam" w:hAnsi="GHEA Mariam" w:cs="Arial"/>
                <w:sz w:val="24"/>
                <w:szCs w:val="24"/>
                <w:lang w:val="hy-AM"/>
              </w:rPr>
              <w:t xml:space="preserve"> </w:t>
            </w:r>
            <w:r w:rsidRPr="00CB28BC">
              <w:rPr>
                <w:rFonts w:ascii="GHEA Mariam" w:hAnsi="GHEA Mariam" w:cs="Arial"/>
                <w:sz w:val="24"/>
                <w:szCs w:val="24"/>
              </w:rPr>
              <w:t>միջհամայնքային նշանակության ավտոճանապարհի գիշերային</w:t>
            </w:r>
            <w:r w:rsidR="007D6013">
              <w:rPr>
                <w:rFonts w:ascii="GHEA Mariam" w:hAnsi="GHEA Mariam" w:cs="Arial"/>
                <w:sz w:val="24"/>
                <w:szCs w:val="24"/>
                <w:lang w:val="hy-AM"/>
              </w:rPr>
              <w:t xml:space="preserve"> </w:t>
            </w:r>
            <w:r w:rsidRPr="00CB28BC">
              <w:rPr>
                <w:rFonts w:ascii="GHEA Mariam" w:hAnsi="GHEA Mariam" w:cs="Arial"/>
                <w:sz w:val="24"/>
                <w:szCs w:val="24"/>
              </w:rPr>
              <w:t>լուսավորության ցանցի էներգիայի սնուցման նպատակով արևային</w:t>
            </w:r>
            <w:r w:rsidR="007D6013">
              <w:rPr>
                <w:rFonts w:ascii="GHEA Mariam" w:hAnsi="GHEA Mariam" w:cs="Arial"/>
                <w:sz w:val="24"/>
                <w:szCs w:val="24"/>
                <w:lang w:val="hy-AM"/>
              </w:rPr>
              <w:t xml:space="preserve"> </w:t>
            </w:r>
            <w:r w:rsidRPr="00CB28BC">
              <w:rPr>
                <w:rFonts w:ascii="GHEA Mariam" w:hAnsi="GHEA Mariam" w:cs="Arial"/>
                <w:sz w:val="24"/>
                <w:szCs w:val="24"/>
              </w:rPr>
              <w:t>ֆոտովոլտային կայանների տեղադրում (Շինուհայր, Տաթև, Խոտ, Հալիձոր</w:t>
            </w:r>
            <w:r w:rsidR="008E1A2F">
              <w:rPr>
                <w:rFonts w:ascii="GHEA Mariam" w:hAnsi="GHEA Mariam" w:cs="Arial"/>
                <w:sz w:val="24"/>
                <w:szCs w:val="24"/>
                <w:lang w:val="hy-AM"/>
              </w:rPr>
              <w:t xml:space="preserve"> </w:t>
            </w:r>
            <w:r w:rsidRPr="00CB28BC">
              <w:rPr>
                <w:rFonts w:ascii="GHEA Mariam" w:hAnsi="GHEA Mariam" w:cs="Arial"/>
                <w:sz w:val="24"/>
                <w:szCs w:val="24"/>
              </w:rPr>
              <w:t xml:space="preserve">բնակավայրերի նախադպրոցական ուսումնական հաստատություններ)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1,047.4</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1,047.4</w:t>
            </w:r>
          </w:p>
        </w:tc>
      </w:tr>
      <w:tr w:rsidR="00196461" w:rsidRPr="00CB28BC" w:rsidTr="00A07475">
        <w:trPr>
          <w:trHeight w:val="100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7D6013">
            <w:pPr>
              <w:jc w:val="center"/>
              <w:rPr>
                <w:rFonts w:ascii="GHEA Mariam" w:hAnsi="GHEA Mariam" w:cs="Arial"/>
                <w:sz w:val="24"/>
                <w:szCs w:val="24"/>
              </w:rPr>
            </w:pPr>
            <w:r w:rsidRPr="00CB28BC">
              <w:rPr>
                <w:rFonts w:ascii="GHEA Mariam" w:hAnsi="GHEA Mariam" w:cs="Arial"/>
                <w:sz w:val="24"/>
                <w:szCs w:val="24"/>
              </w:rPr>
              <w:t>Կապան համայնքի «Նորաշենիկ բնակավայրի վարչական շենքի նորոգում և</w:t>
            </w:r>
            <w:r w:rsidR="007D6013">
              <w:rPr>
                <w:rFonts w:ascii="GHEA Mariam" w:hAnsi="GHEA Mariam" w:cs="Arial"/>
                <w:sz w:val="24"/>
                <w:szCs w:val="24"/>
                <w:lang w:val="hy-AM"/>
              </w:rPr>
              <w:t xml:space="preserve"> </w:t>
            </w:r>
            <w:r w:rsidRPr="00CB28BC">
              <w:rPr>
                <w:rFonts w:ascii="GHEA Mariam" w:hAnsi="GHEA Mariam" w:cs="Arial"/>
                <w:sz w:val="24"/>
                <w:szCs w:val="24"/>
              </w:rPr>
              <w:t>«Կապանի կոմունալ ծառայություն» ՀՈԱԿ-ի գրասենյակի կառուցում»</w:t>
            </w:r>
            <w:r w:rsidR="007D6013">
              <w:rPr>
                <w:rFonts w:ascii="GHEA Mariam" w:hAnsi="GHEA Mariam" w:cs="Arial"/>
                <w:sz w:val="24"/>
                <w:szCs w:val="24"/>
                <w:lang w:val="hy-AM"/>
              </w:rPr>
              <w:t xml:space="preserve"> </w:t>
            </w:r>
            <w:r w:rsidRPr="00CB28BC">
              <w:rPr>
                <w:rFonts w:ascii="GHEA Mariam" w:hAnsi="GHEA Mariam" w:cs="Arial"/>
                <w:sz w:val="24"/>
                <w:szCs w:val="24"/>
              </w:rPr>
              <w:t xml:space="preserve">(Նորաշենիկ)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13,368.6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13,368.6</w:t>
            </w:r>
          </w:p>
        </w:tc>
      </w:tr>
      <w:tr w:rsidR="00196461" w:rsidRPr="00CB28BC" w:rsidTr="007D6013">
        <w:trPr>
          <w:trHeight w:val="913"/>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sz w:val="24"/>
                <w:szCs w:val="24"/>
              </w:rPr>
            </w:pPr>
            <w:r w:rsidRPr="00CB28BC">
              <w:rPr>
                <w:rFonts w:ascii="GHEA Mariam" w:hAnsi="GHEA Mariam" w:cs="Arial"/>
                <w:sz w:val="24"/>
                <w:szCs w:val="24"/>
              </w:rPr>
              <w:t>Քաջարան համայնքի բնակավայրերի փողոցների և</w:t>
            </w:r>
            <w:r w:rsidRPr="00CB28BC">
              <w:rPr>
                <w:rFonts w:ascii="GHEA Mariam" w:hAnsi="GHEA Mariam" w:cs="Arial"/>
                <w:sz w:val="24"/>
                <w:szCs w:val="24"/>
              </w:rPr>
              <w:br/>
              <w:t xml:space="preserve">ներհամայնքային ճանապարհների հիմնանորոգում/բարեկարգում </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395,106.6</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395,106.6</w:t>
            </w:r>
          </w:p>
        </w:tc>
      </w:tr>
      <w:tr w:rsidR="00196461" w:rsidRPr="00CB28BC" w:rsidTr="00A07475">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Սիսիան համայնքի Գորայք բնակավայրի փողոցների լուսավորության ցանցի կառուցում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12,825.1</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12,825.1</w:t>
            </w:r>
          </w:p>
        </w:tc>
      </w:tr>
      <w:tr w:rsidR="00196461" w:rsidRPr="00CB28BC" w:rsidTr="00A07475">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Սիսիան համայնքի Գորայք, Ծղուկ, Սառնակունք, Սպանդարյան բնակավայրերի մանկական խաղահրապարակների կառուցում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8,440.8</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8,440.8</w:t>
            </w:r>
          </w:p>
        </w:tc>
      </w:tr>
      <w:tr w:rsidR="00196461" w:rsidRPr="00CB28BC" w:rsidTr="00A07475">
        <w:trPr>
          <w:trHeight w:val="103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Տաթև համայնքի վարչական տարածքով անցնող Հ-46 հանրապետական նշանակության ավտոճանապարհի երկայնքով գիշերային լուսավորության ցանցի կառուցում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80,230.2</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color w:val="000000"/>
                <w:sz w:val="24"/>
                <w:szCs w:val="24"/>
              </w:rPr>
            </w:pPr>
            <w:r w:rsidRPr="00CB28BC">
              <w:rPr>
                <w:rFonts w:ascii="GHEA Mariam" w:hAnsi="GHEA Mariam" w:cs="Arial"/>
                <w:color w:val="000000"/>
                <w:sz w:val="24"/>
                <w:szCs w:val="24"/>
              </w:rPr>
              <w:t>80,230.2</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Վայոց ձորի մարզպետի աշխատակազմ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4,372.5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4,372.5</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GHEA Mariam" w:hAnsi="GHEA Mariam" w:cs="Arial"/>
                <w:sz w:val="24"/>
                <w:szCs w:val="24"/>
              </w:rPr>
              <w:t>այդ թվում` ըստ ուղղությունների</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A07475">
        <w:trPr>
          <w:trHeight w:val="241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Եղեգնաձոր համայնքի</w:t>
            </w:r>
            <w:r w:rsidRPr="00CB28BC">
              <w:rPr>
                <w:rFonts w:ascii="Calibri" w:hAnsi="Calibri" w:cs="Calibri"/>
                <w:color w:val="000000"/>
                <w:sz w:val="24"/>
                <w:szCs w:val="24"/>
              </w:rPr>
              <w:t> </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Եղեգնաձոր</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բնակավայրի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Գլաձորյան</w:t>
            </w:r>
            <w:r w:rsidRPr="00CB28BC">
              <w:rPr>
                <w:rFonts w:ascii="GHEA Mariam" w:hAnsi="GHEA Mariam" w:cs="Arial"/>
                <w:color w:val="000000"/>
                <w:sz w:val="24"/>
                <w:szCs w:val="24"/>
              </w:rPr>
              <w:t>,</w:t>
            </w:r>
            <w:r w:rsidR="000F6259">
              <w:rPr>
                <w:rFonts w:ascii="GHEA Mariam" w:hAnsi="GHEA Mariam" w:cs="Arial"/>
                <w:color w:val="000000"/>
                <w:sz w:val="24"/>
                <w:szCs w:val="24"/>
                <w:lang w:val="hy-AM"/>
              </w:rPr>
              <w:t xml:space="preserve"> </w:t>
            </w:r>
            <w:r w:rsidRPr="00CB28BC">
              <w:rPr>
                <w:rFonts w:ascii="GHEA Mariam" w:hAnsi="GHEA Mariam" w:cs="GHEA Grapalat"/>
                <w:color w:val="000000"/>
                <w:sz w:val="24"/>
                <w:szCs w:val="24"/>
              </w:rPr>
              <w:t>Կամոյի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Չալաբյան</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Մշեցու</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Թամանցիներ</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Չարենց</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Հարավ</w:t>
            </w:r>
            <w:r w:rsidRPr="00CB28BC">
              <w:rPr>
                <w:rFonts w:ascii="GHEA Mariam" w:hAnsi="GHEA Mariam" w:cs="Arial"/>
                <w:color w:val="000000"/>
                <w:sz w:val="24"/>
                <w:szCs w:val="24"/>
              </w:rPr>
              <w:t>-</w:t>
            </w:r>
            <w:r w:rsidRPr="00CB28BC">
              <w:rPr>
                <w:rFonts w:ascii="GHEA Mariam" w:hAnsi="GHEA Mariam" w:cs="GHEA Grapalat"/>
                <w:color w:val="000000"/>
                <w:sz w:val="24"/>
                <w:szCs w:val="24"/>
              </w:rPr>
              <w:t>Արևմտյան</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թաղամասի</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Բաղդասարյան</w:t>
            </w:r>
            <w:r w:rsidRPr="00CB28BC">
              <w:rPr>
                <w:rFonts w:ascii="GHEA Mariam" w:hAnsi="GHEA Mariam" w:cs="Arial"/>
                <w:color w:val="000000"/>
                <w:sz w:val="24"/>
                <w:szCs w:val="24"/>
              </w:rPr>
              <w:t xml:space="preserve">, </w:t>
            </w:r>
            <w:r w:rsidRPr="00CB28BC">
              <w:rPr>
                <w:rFonts w:ascii="GHEA Mariam" w:hAnsi="GHEA Mariam" w:cs="GHEA Grapalat"/>
                <w:color w:val="000000"/>
                <w:sz w:val="24"/>
                <w:szCs w:val="24"/>
              </w:rPr>
              <w:t>Վար</w:t>
            </w:r>
            <w:r w:rsidRPr="00CB28BC">
              <w:rPr>
                <w:rFonts w:ascii="GHEA Mariam" w:hAnsi="GHEA Mariam" w:cs="Arial"/>
                <w:color w:val="000000"/>
                <w:sz w:val="24"/>
                <w:szCs w:val="24"/>
              </w:rPr>
              <w:t>դան Զորավար, Թամանցիներ, Օրբելի 510մ, Արսենյան նրբ</w:t>
            </w:r>
            <w:r w:rsidR="007D6013">
              <w:rPr>
                <w:rFonts w:ascii="GHEA Mariam" w:hAnsi="GHEA Mariam" w:cs="Arial"/>
                <w:color w:val="000000"/>
                <w:sz w:val="24"/>
                <w:szCs w:val="24"/>
                <w:lang w:val="hy-AM"/>
              </w:rPr>
              <w:t>.</w:t>
            </w:r>
            <w:r w:rsidRPr="00CB28BC">
              <w:rPr>
                <w:rFonts w:ascii="GHEA Mariam" w:hAnsi="GHEA Mariam" w:cs="Arial"/>
                <w:color w:val="000000"/>
                <w:sz w:val="24"/>
                <w:szCs w:val="24"/>
              </w:rPr>
              <w:t xml:space="preserve"> 230մ, Գագարին փողոցների, Գլաձոր և  Գետափ բնակավայրերի ներհամայնքային փողոցների </w:t>
            </w:r>
            <w:r w:rsidR="007D6013">
              <w:rPr>
                <w:rFonts w:ascii="GHEA Mariam" w:hAnsi="GHEA Mariam" w:cs="Arial"/>
                <w:color w:val="000000"/>
                <w:sz w:val="24"/>
                <w:szCs w:val="24"/>
              </w:rPr>
              <w:t xml:space="preserve">լուսավորության ցանցի կառուցում </w:t>
            </w:r>
            <w:r w:rsidRPr="00CB28BC">
              <w:rPr>
                <w:rFonts w:ascii="GHEA Mariam" w:hAnsi="GHEA Mariam" w:cs="Arial"/>
                <w:color w:val="000000"/>
                <w:sz w:val="24"/>
                <w:szCs w:val="24"/>
              </w:rPr>
              <w:t>/Գետափ բնակավայրի ներհամայնքային փողոցների լուսավորության ցանցի կառուցում/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4,372.5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4,372.5</w:t>
            </w:r>
          </w:p>
        </w:tc>
      </w:tr>
      <w:tr w:rsidR="00196461" w:rsidRPr="00CB28BC" w:rsidTr="00A07475">
        <w:trPr>
          <w:trHeight w:val="12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jc w:val="center"/>
              <w:rPr>
                <w:rFonts w:ascii="GHEA Mariam" w:hAnsi="GHEA Mariam" w:cs="Arial"/>
                <w:bCs/>
                <w:sz w:val="24"/>
                <w:szCs w:val="24"/>
              </w:rPr>
            </w:pPr>
            <w:r w:rsidRPr="00CB28BC">
              <w:rPr>
                <w:rFonts w:ascii="GHEA Mariam" w:hAnsi="GHEA Mariam" w:cs="Arial"/>
                <w:bCs/>
                <w:sz w:val="24"/>
                <w:szCs w:val="24"/>
              </w:rPr>
              <w:t>ՀՀ Տավուշի մարզպետի աշխատակազմ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338,973.0</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bCs/>
                <w:sz w:val="24"/>
                <w:szCs w:val="24"/>
              </w:rPr>
            </w:pPr>
            <w:r w:rsidRPr="00CB28BC">
              <w:rPr>
                <w:rFonts w:ascii="GHEA Mariam" w:hAnsi="GHEA Mariam" w:cs="Arial"/>
                <w:bCs/>
                <w:sz w:val="24"/>
                <w:szCs w:val="24"/>
              </w:rPr>
              <w:t>338,973.0</w:t>
            </w:r>
          </w:p>
        </w:tc>
      </w:tr>
      <w:tr w:rsidR="00196461" w:rsidRPr="00CB28BC" w:rsidTr="00A07475">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GHEA Mariam" w:hAnsi="GHEA Mariam" w:cs="Arial"/>
                <w:sz w:val="24"/>
                <w:szCs w:val="24"/>
              </w:rPr>
              <w:t>այդ թվում` ըստ ուղղությունների</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c>
          <w:tcPr>
            <w:tcW w:w="184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p>
        </w:tc>
      </w:tr>
      <w:tr w:rsidR="00196461" w:rsidRPr="00CB28BC" w:rsidTr="00A07475">
        <w:trPr>
          <w:trHeight w:val="138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Նոյեմբերյան համայնքի Բագրատաշեն, Պտղավան, Հաղթանակ, Զորական բնակավայրերով անցնող միջպետական ճանապարհի և ներհամայնքային փողոցների լուսավորության համակարգերի կառուցում   /միջպետական ճանապարհ/</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62,208.1</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62,208.1</w:t>
            </w:r>
          </w:p>
        </w:tc>
      </w:tr>
      <w:tr w:rsidR="00196461" w:rsidRPr="00CB28BC" w:rsidTr="00A07475">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96461" w:rsidRPr="00CB28BC" w:rsidRDefault="00196461">
            <w:pPr>
              <w:rPr>
                <w:rFonts w:ascii="GHEA Mariam" w:hAnsi="GHEA Mariam" w:cs="Arial"/>
                <w:sz w:val="24"/>
                <w:szCs w:val="24"/>
              </w:rPr>
            </w:pPr>
            <w:r w:rsidRPr="00CB28BC">
              <w:rPr>
                <w:rFonts w:ascii="Calibri" w:hAnsi="Calibri" w:cs="Calibri"/>
                <w:sz w:val="24"/>
                <w:szCs w:val="24"/>
              </w:rPr>
              <w:t> </w:t>
            </w:r>
          </w:p>
        </w:tc>
        <w:tc>
          <w:tcPr>
            <w:tcW w:w="8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pPr>
              <w:jc w:val="center"/>
              <w:rPr>
                <w:rFonts w:ascii="GHEA Mariam" w:hAnsi="GHEA Mariam" w:cs="Arial"/>
                <w:color w:val="000000"/>
                <w:sz w:val="24"/>
                <w:szCs w:val="24"/>
              </w:rPr>
            </w:pPr>
            <w:r w:rsidRPr="00CB28BC">
              <w:rPr>
                <w:rFonts w:ascii="GHEA Mariam" w:hAnsi="GHEA Mariam" w:cs="Arial"/>
                <w:color w:val="000000"/>
                <w:sz w:val="24"/>
                <w:szCs w:val="24"/>
              </w:rPr>
              <w:t>Դիլիջան համայնքի Մյասնիկյան 37/2 հասցեից մինչև Մյասնիկյան 117/4 ճանապարհահատվածի հիմնանորոգում</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276,764.9</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6461" w:rsidRPr="00CB28BC" w:rsidRDefault="00196461" w:rsidP="00666D7B">
            <w:pPr>
              <w:jc w:val="center"/>
              <w:rPr>
                <w:rFonts w:ascii="GHEA Mariam" w:hAnsi="GHEA Mariam" w:cs="Arial"/>
                <w:sz w:val="24"/>
                <w:szCs w:val="24"/>
              </w:rPr>
            </w:pPr>
            <w:r w:rsidRPr="00CB28BC">
              <w:rPr>
                <w:rFonts w:ascii="GHEA Mariam" w:hAnsi="GHEA Mariam" w:cs="Arial"/>
                <w:sz w:val="24"/>
                <w:szCs w:val="24"/>
              </w:rPr>
              <w:t>276,764.9</w:t>
            </w:r>
          </w:p>
        </w:tc>
      </w:tr>
    </w:tbl>
    <w:p w:rsidR="007D6013" w:rsidRDefault="007D6013">
      <w:pPr>
        <w:pStyle w:val="mechtex"/>
        <w:ind w:firstLine="720"/>
        <w:jc w:val="left"/>
        <w:rPr>
          <w:rFonts w:ascii="GHEA Mariam" w:hAnsi="GHEA Mariam" w:cs="Arial"/>
          <w:sz w:val="24"/>
          <w:szCs w:val="24"/>
          <w:lang w:val="hy-AM"/>
        </w:rPr>
      </w:pPr>
    </w:p>
    <w:p w:rsidR="007D6013" w:rsidRDefault="007D6013">
      <w:pPr>
        <w:pStyle w:val="mechtex"/>
        <w:ind w:firstLine="720"/>
        <w:jc w:val="left"/>
        <w:rPr>
          <w:rFonts w:ascii="GHEA Mariam" w:hAnsi="GHEA Mariam" w:cs="Arial"/>
          <w:sz w:val="24"/>
          <w:szCs w:val="24"/>
          <w:lang w:val="hy-AM"/>
        </w:rPr>
      </w:pPr>
    </w:p>
    <w:p w:rsidR="008E1A2F" w:rsidRPr="005903D8" w:rsidRDefault="008E1A2F">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8E1A2F" w:rsidRPr="005903D8" w:rsidRDefault="008E1A2F" w:rsidP="000F6259">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7D6013">
        <w:rPr>
          <w:rFonts w:ascii="GHEA Mariam" w:hAnsi="GHEA Mariam"/>
          <w:sz w:val="24"/>
          <w:szCs w:val="24"/>
          <w:lang w:val="hy-AM"/>
        </w:rPr>
        <w:t xml:space="preserve"> </w:t>
      </w:r>
      <w:r w:rsidRPr="005903D8">
        <w:rPr>
          <w:rFonts w:ascii="GHEA Mariam" w:hAnsi="GHEA Mariam" w:cs="Arial"/>
          <w:sz w:val="24"/>
          <w:szCs w:val="24"/>
          <w:lang w:val="hy-AM"/>
        </w:rPr>
        <w:t>ՎԱՐՉԱՊԵՏԻ</w:t>
      </w:r>
      <w:r w:rsidR="007D6013">
        <w:rPr>
          <w:rFonts w:ascii="GHEA Mariam" w:hAnsi="GHEA Mariam" w:cs="Arial"/>
          <w:sz w:val="24"/>
          <w:szCs w:val="24"/>
          <w:lang w:val="hy-AM"/>
        </w:rPr>
        <w:t xml:space="preserve"> </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8E1A2F" w:rsidRDefault="008E1A2F" w:rsidP="000F6259">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7D6013">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7D6013">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8E1A2F" w:rsidRPr="00CB28BC" w:rsidRDefault="008E1A2F" w:rsidP="00196461">
      <w:pPr>
        <w:pStyle w:val="mechtex"/>
        <w:jc w:val="left"/>
        <w:rPr>
          <w:rFonts w:ascii="GHEA Mariam" w:hAnsi="GHEA Mariam"/>
          <w:sz w:val="24"/>
          <w:szCs w:val="24"/>
          <w:lang w:val="hy-AM"/>
        </w:rPr>
        <w:sectPr w:rsidR="008E1A2F" w:rsidRPr="00CB28BC" w:rsidSect="00196461">
          <w:pgSz w:w="16834" w:h="11909" w:orient="landscape" w:code="9"/>
          <w:pgMar w:top="1440" w:right="1440" w:bottom="1440" w:left="1021" w:header="720" w:footer="576" w:gutter="0"/>
          <w:pgNumType w:start="1"/>
          <w:cols w:space="720"/>
          <w:titlePg/>
          <w:docGrid w:linePitch="272"/>
        </w:sectPr>
      </w:pPr>
    </w:p>
    <w:p w:rsidR="00196461" w:rsidRPr="00CB28BC" w:rsidRDefault="00196461" w:rsidP="00196461">
      <w:pPr>
        <w:pStyle w:val="mechtex"/>
        <w:ind w:left="10080" w:firstLine="720"/>
        <w:jc w:val="left"/>
        <w:rPr>
          <w:rFonts w:ascii="GHEA Mariam" w:hAnsi="GHEA Mariam"/>
          <w:spacing w:val="-8"/>
          <w:sz w:val="24"/>
          <w:szCs w:val="24"/>
          <w:lang w:val="hy-AM"/>
        </w:rPr>
      </w:pPr>
      <w:r w:rsidRPr="00CB28BC">
        <w:rPr>
          <w:rFonts w:ascii="GHEA Mariam" w:hAnsi="GHEA Mariam"/>
          <w:spacing w:val="-8"/>
          <w:sz w:val="24"/>
          <w:szCs w:val="24"/>
          <w:lang w:val="hy-AM"/>
        </w:rPr>
        <w:lastRenderedPageBreak/>
        <w:t xml:space="preserve">Հավելված </w:t>
      </w:r>
      <w:r w:rsidRPr="00CB28BC">
        <w:rPr>
          <w:rFonts w:ascii="GHEA Mariam" w:hAnsi="GHEA Mariam"/>
          <w:spacing w:val="-2"/>
          <w:sz w:val="24"/>
          <w:szCs w:val="24"/>
          <w:lang w:val="hy-AM"/>
        </w:rPr>
        <w:t>N</w:t>
      </w:r>
      <w:r w:rsidRPr="00CB28BC">
        <w:rPr>
          <w:rFonts w:ascii="GHEA Mariam" w:hAnsi="GHEA Mariam"/>
          <w:spacing w:val="-8"/>
          <w:sz w:val="24"/>
          <w:szCs w:val="24"/>
          <w:lang w:val="hy-AM"/>
        </w:rPr>
        <w:t xml:space="preserve"> 3</w:t>
      </w:r>
    </w:p>
    <w:p w:rsidR="00196461" w:rsidRPr="00CB28BC" w:rsidRDefault="00196461" w:rsidP="00196461">
      <w:pPr>
        <w:pStyle w:val="mechtex"/>
        <w:jc w:val="both"/>
        <w:rPr>
          <w:rFonts w:ascii="GHEA Mariam" w:hAnsi="GHEA Mariam"/>
          <w:spacing w:val="-8"/>
          <w:sz w:val="24"/>
          <w:szCs w:val="24"/>
          <w:lang w:val="hy-AM"/>
        </w:rPr>
      </w:pP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t xml:space="preserve">   </w:t>
      </w:r>
      <w:r w:rsidRPr="00CB28BC">
        <w:rPr>
          <w:rFonts w:ascii="GHEA Mariam" w:hAnsi="GHEA Mariam"/>
          <w:spacing w:val="4"/>
          <w:sz w:val="24"/>
          <w:szCs w:val="24"/>
          <w:lang w:val="hy-AM"/>
        </w:rPr>
        <w:tab/>
        <w:t xml:space="preserve"> </w:t>
      </w:r>
      <w:r w:rsidRPr="00CB28BC">
        <w:rPr>
          <w:rFonts w:ascii="GHEA Mariam" w:hAnsi="GHEA Mariam"/>
          <w:spacing w:val="-8"/>
          <w:sz w:val="24"/>
          <w:szCs w:val="24"/>
          <w:lang w:val="hy-AM"/>
        </w:rPr>
        <w:t xml:space="preserve"> </w:t>
      </w:r>
      <w:r w:rsidRPr="00CB28BC">
        <w:rPr>
          <w:rFonts w:ascii="GHEA Mariam" w:hAnsi="GHEA Mariam"/>
          <w:spacing w:val="-8"/>
          <w:sz w:val="24"/>
          <w:szCs w:val="24"/>
          <w:lang w:val="hy-AM"/>
        </w:rPr>
        <w:tab/>
        <w:t xml:space="preserve">       ՀՀ կառավարության 2023 թվականի</w:t>
      </w:r>
    </w:p>
    <w:p w:rsidR="00196461" w:rsidRPr="00CB28BC" w:rsidRDefault="00196461" w:rsidP="00943E2B">
      <w:pPr>
        <w:pStyle w:val="mechtex"/>
        <w:jc w:val="left"/>
        <w:rPr>
          <w:rFonts w:ascii="GHEA Mariam" w:hAnsi="GHEA Mariam"/>
          <w:spacing w:val="-2"/>
          <w:sz w:val="24"/>
          <w:szCs w:val="24"/>
          <w:lang w:val="hy-AM"/>
        </w:rPr>
      </w:pPr>
      <w:r w:rsidRPr="00CB28BC">
        <w:rPr>
          <w:rFonts w:ascii="GHEA Mariam" w:hAnsi="GHEA Mariam"/>
          <w:spacing w:val="-2"/>
          <w:sz w:val="24"/>
          <w:szCs w:val="24"/>
          <w:lang w:val="hy-AM"/>
        </w:rPr>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cs="Sylfaen"/>
          <w:spacing w:val="-4"/>
          <w:sz w:val="24"/>
          <w:szCs w:val="24"/>
          <w:lang w:val="pt-BR"/>
        </w:rPr>
        <w:t>օգոստոսի</w:t>
      </w:r>
      <w:r w:rsidRPr="00CB28BC">
        <w:rPr>
          <w:rFonts w:ascii="GHEA Mariam" w:hAnsi="GHEA Mariam"/>
          <w:spacing w:val="-2"/>
          <w:sz w:val="24"/>
          <w:szCs w:val="24"/>
          <w:lang w:val="hy-AM"/>
        </w:rPr>
        <w:t xml:space="preserve"> 31</w:t>
      </w:r>
      <w:r w:rsidRPr="00CB28BC">
        <w:rPr>
          <w:rFonts w:ascii="GHEA Mariam" w:hAnsi="GHEA Mariam" w:cs="Sylfaen"/>
          <w:spacing w:val="-2"/>
          <w:sz w:val="24"/>
          <w:szCs w:val="24"/>
          <w:lang w:val="pt-BR"/>
        </w:rPr>
        <w:t>-</w:t>
      </w:r>
      <w:r w:rsidRPr="00CB28BC">
        <w:rPr>
          <w:rFonts w:ascii="GHEA Mariam" w:hAnsi="GHEA Mariam"/>
          <w:spacing w:val="-2"/>
          <w:sz w:val="24"/>
          <w:szCs w:val="24"/>
          <w:lang w:val="hy-AM"/>
        </w:rPr>
        <w:t>ի N           - Ն որոշման</w:t>
      </w:r>
    </w:p>
    <w:p w:rsidR="00EF6E24" w:rsidRPr="007D6013" w:rsidRDefault="00EF6E24" w:rsidP="00943E2B">
      <w:pPr>
        <w:pStyle w:val="mechtex"/>
        <w:jc w:val="left"/>
        <w:rPr>
          <w:rFonts w:ascii="GHEA Mariam" w:hAnsi="GHEA Mariam"/>
          <w:spacing w:val="-2"/>
          <w:sz w:val="20"/>
          <w:szCs w:val="24"/>
          <w:lang w:val="hy-AM"/>
        </w:rPr>
      </w:pPr>
    </w:p>
    <w:p w:rsidR="008E1A2F" w:rsidRPr="007D6013" w:rsidRDefault="008E1A2F" w:rsidP="00943E2B">
      <w:pPr>
        <w:pStyle w:val="mechtex"/>
        <w:jc w:val="left"/>
        <w:rPr>
          <w:rFonts w:ascii="GHEA Mariam" w:hAnsi="GHEA Mariam"/>
          <w:spacing w:val="-2"/>
          <w:sz w:val="4"/>
          <w:szCs w:val="24"/>
          <w:lang w:val="hy-AM"/>
        </w:rPr>
      </w:pPr>
    </w:p>
    <w:tbl>
      <w:tblPr>
        <w:tblW w:w="15168" w:type="dxa"/>
        <w:tblLook w:val="04A0" w:firstRow="1" w:lastRow="0" w:firstColumn="1" w:lastColumn="0" w:noHBand="0" w:noVBand="1"/>
      </w:tblPr>
      <w:tblGrid>
        <w:gridCol w:w="567"/>
        <w:gridCol w:w="709"/>
        <w:gridCol w:w="567"/>
        <w:gridCol w:w="709"/>
        <w:gridCol w:w="992"/>
        <w:gridCol w:w="7371"/>
        <w:gridCol w:w="2126"/>
        <w:gridCol w:w="2127"/>
      </w:tblGrid>
      <w:tr w:rsidR="00EF6E24" w:rsidRPr="000F6259" w:rsidTr="00666D7B">
        <w:trPr>
          <w:trHeight w:val="1412"/>
        </w:trPr>
        <w:tc>
          <w:tcPr>
            <w:tcW w:w="15168" w:type="dxa"/>
            <w:gridSpan w:val="8"/>
            <w:tcBorders>
              <w:top w:val="nil"/>
              <w:left w:val="nil"/>
              <w:bottom w:val="nil"/>
              <w:right w:val="nil"/>
            </w:tcBorders>
            <w:shd w:val="clear" w:color="auto" w:fill="auto"/>
            <w:vAlign w:val="center"/>
            <w:hideMark/>
          </w:tcPr>
          <w:p w:rsidR="008E1A2F" w:rsidRDefault="00EF6E24" w:rsidP="003C6127">
            <w:pPr>
              <w:jc w:val="center"/>
              <w:rPr>
                <w:rFonts w:ascii="GHEA Mariam" w:hAnsi="GHEA Mariam" w:cs="Arial"/>
                <w:sz w:val="24"/>
                <w:szCs w:val="24"/>
                <w:lang w:val="hy-AM" w:eastAsia="en-US"/>
              </w:rPr>
            </w:pPr>
            <w:r w:rsidRPr="00EF6E24">
              <w:rPr>
                <w:rFonts w:ascii="GHEA Mariam" w:hAnsi="GHEA Mariam" w:cs="Arial"/>
                <w:sz w:val="24"/>
                <w:szCs w:val="24"/>
                <w:lang w:val="hy-AM" w:eastAsia="en-US"/>
              </w:rPr>
              <w:t xml:space="preserve">ՀԱՅԱՍՏԱՆԻ ՀԱՆՐԱՊԵՏՈՒԹՅԱՆ ԿԱՌԱՎԱՐՈՒԹՅԱՆ 2022 ԹՎԱԿԱՆԻ ԴԵԿՏԵՄԲԵՐԻ 29-Ի </w:t>
            </w:r>
            <w:r w:rsidR="003C6127" w:rsidRPr="003C6127">
              <w:rPr>
                <w:rFonts w:ascii="GHEA Mariam" w:hAnsi="GHEA Mariam" w:cs="Arial"/>
                <w:spacing w:val="-2"/>
                <w:sz w:val="24"/>
                <w:szCs w:val="24"/>
                <w:lang w:val="hy-AM" w:eastAsia="en-US"/>
              </w:rPr>
              <w:t>N</w:t>
            </w:r>
            <w:r w:rsidRPr="00EF6E24">
              <w:rPr>
                <w:rFonts w:ascii="GHEA Mariam" w:hAnsi="GHEA Mariam" w:cs="Arial"/>
                <w:sz w:val="24"/>
                <w:szCs w:val="24"/>
                <w:lang w:val="hy-AM" w:eastAsia="en-US"/>
              </w:rPr>
              <w:t xml:space="preserve"> 2111-Ն ՈՐՈՇՄԱՆ </w:t>
            </w:r>
          </w:p>
          <w:p w:rsidR="00EF6E24" w:rsidRPr="00EF6E24" w:rsidRDefault="003C6127" w:rsidP="003C6127">
            <w:pPr>
              <w:jc w:val="center"/>
              <w:rPr>
                <w:rFonts w:ascii="GHEA Mariam" w:hAnsi="GHEA Mariam" w:cs="Arial"/>
                <w:sz w:val="24"/>
                <w:szCs w:val="24"/>
                <w:lang w:val="hy-AM" w:eastAsia="en-US"/>
              </w:rPr>
            </w:pPr>
            <w:r w:rsidRPr="003C6127">
              <w:rPr>
                <w:rFonts w:ascii="GHEA Mariam" w:hAnsi="GHEA Mariam" w:cs="Arial"/>
                <w:spacing w:val="-2"/>
                <w:sz w:val="24"/>
                <w:szCs w:val="24"/>
                <w:lang w:val="hy-AM" w:eastAsia="en-US"/>
              </w:rPr>
              <w:t>NN</w:t>
            </w:r>
            <w:r w:rsidRPr="00EF6E24">
              <w:rPr>
                <w:rFonts w:ascii="GHEA Mariam" w:hAnsi="GHEA Mariam" w:cs="Arial"/>
                <w:sz w:val="24"/>
                <w:szCs w:val="24"/>
                <w:lang w:val="hy-AM" w:eastAsia="en-US"/>
              </w:rPr>
              <w:t xml:space="preserve"> </w:t>
            </w:r>
            <w:r w:rsidR="00EF6E24" w:rsidRPr="00EF6E24">
              <w:rPr>
                <w:rFonts w:ascii="GHEA Mariam" w:hAnsi="GHEA Mariam" w:cs="Arial"/>
                <w:sz w:val="24"/>
                <w:szCs w:val="24"/>
                <w:lang w:val="hy-AM" w:eastAsia="en-US"/>
              </w:rPr>
              <w:t xml:space="preserve">3 </w:t>
            </w:r>
            <w:r>
              <w:rPr>
                <w:rFonts w:ascii="GHEA Mariam" w:hAnsi="GHEA Mariam" w:cs="Arial"/>
                <w:sz w:val="24"/>
                <w:szCs w:val="24"/>
                <w:lang w:val="hy-AM" w:eastAsia="en-US"/>
              </w:rPr>
              <w:t>ԵՎ</w:t>
            </w:r>
            <w:r w:rsidR="00EF6E24" w:rsidRPr="00EF6E24">
              <w:rPr>
                <w:rFonts w:ascii="GHEA Mariam" w:hAnsi="GHEA Mariam" w:cs="Arial"/>
                <w:sz w:val="24"/>
                <w:szCs w:val="24"/>
                <w:lang w:val="hy-AM" w:eastAsia="en-US"/>
              </w:rPr>
              <w:t xml:space="preserve"> 4 ՀԱՎԵԼՎԱԾՆԵՐՈՒՄ ԿԱՏԱՐՎՈՂ ՓՈՓՈԽՈՒԹՅՈՒՆՆԵՐԸ ԵՎ ԼՐԱՑՈՒՄՆԵՐԸ</w:t>
            </w:r>
          </w:p>
        </w:tc>
      </w:tr>
      <w:tr w:rsidR="00CB28BC" w:rsidRPr="00CB28BC" w:rsidTr="003C6127">
        <w:trPr>
          <w:trHeight w:val="333"/>
        </w:trPr>
        <w:tc>
          <w:tcPr>
            <w:tcW w:w="567" w:type="dxa"/>
            <w:tcBorders>
              <w:top w:val="nil"/>
              <w:left w:val="nil"/>
              <w:bottom w:val="single" w:sz="4" w:space="0" w:color="auto"/>
              <w:right w:val="nil"/>
            </w:tcBorders>
            <w:shd w:val="clear" w:color="auto" w:fill="auto"/>
            <w:vAlign w:val="center"/>
            <w:hideMark/>
          </w:tcPr>
          <w:p w:rsidR="00EF6E24" w:rsidRPr="00EF6E24" w:rsidRDefault="00EF6E24" w:rsidP="00EF6E24">
            <w:pPr>
              <w:jc w:val="center"/>
              <w:rPr>
                <w:rFonts w:ascii="GHEA Mariam" w:hAnsi="GHEA Mariam" w:cs="Arial"/>
                <w:sz w:val="24"/>
                <w:szCs w:val="24"/>
                <w:lang w:val="hy-AM" w:eastAsia="en-US"/>
              </w:rPr>
            </w:pPr>
          </w:p>
        </w:tc>
        <w:tc>
          <w:tcPr>
            <w:tcW w:w="709" w:type="dxa"/>
            <w:tcBorders>
              <w:top w:val="nil"/>
              <w:left w:val="nil"/>
              <w:bottom w:val="single" w:sz="4" w:space="0" w:color="auto"/>
              <w:right w:val="nil"/>
            </w:tcBorders>
            <w:shd w:val="clear" w:color="auto" w:fill="auto"/>
            <w:vAlign w:val="center"/>
            <w:hideMark/>
          </w:tcPr>
          <w:p w:rsidR="00EF6E24" w:rsidRPr="00EF6E24" w:rsidRDefault="00EF6E24" w:rsidP="00EF6E24">
            <w:pPr>
              <w:jc w:val="center"/>
              <w:rPr>
                <w:rFonts w:ascii="GHEA Mariam" w:hAnsi="GHEA Mariam"/>
                <w:sz w:val="24"/>
                <w:szCs w:val="24"/>
                <w:lang w:val="hy-AM" w:eastAsia="en-US"/>
              </w:rPr>
            </w:pPr>
          </w:p>
        </w:tc>
        <w:tc>
          <w:tcPr>
            <w:tcW w:w="567" w:type="dxa"/>
            <w:tcBorders>
              <w:top w:val="nil"/>
              <w:left w:val="nil"/>
              <w:bottom w:val="single" w:sz="4" w:space="0" w:color="auto"/>
              <w:right w:val="nil"/>
            </w:tcBorders>
            <w:shd w:val="clear" w:color="auto" w:fill="auto"/>
            <w:vAlign w:val="center"/>
            <w:hideMark/>
          </w:tcPr>
          <w:p w:rsidR="00EF6E24" w:rsidRPr="00EF6E24" w:rsidRDefault="00EF6E24" w:rsidP="00EF6E24">
            <w:pPr>
              <w:jc w:val="cente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vAlign w:val="center"/>
            <w:hideMark/>
          </w:tcPr>
          <w:p w:rsidR="00EF6E24" w:rsidRPr="00EF6E24" w:rsidRDefault="00EF6E24" w:rsidP="00EF6E24">
            <w:pPr>
              <w:jc w:val="cente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vAlign w:val="center"/>
            <w:hideMark/>
          </w:tcPr>
          <w:p w:rsidR="00EF6E24" w:rsidRPr="00EF6E24" w:rsidRDefault="00EF6E24" w:rsidP="00EF6E24">
            <w:pPr>
              <w:jc w:val="center"/>
              <w:rPr>
                <w:rFonts w:ascii="GHEA Mariam" w:hAnsi="GHEA Mariam"/>
                <w:sz w:val="24"/>
                <w:szCs w:val="24"/>
                <w:lang w:val="hy-AM" w:eastAsia="en-US"/>
              </w:rPr>
            </w:pPr>
          </w:p>
        </w:tc>
        <w:tc>
          <w:tcPr>
            <w:tcW w:w="7371" w:type="dxa"/>
            <w:tcBorders>
              <w:top w:val="nil"/>
              <w:left w:val="nil"/>
              <w:bottom w:val="single" w:sz="4" w:space="0" w:color="auto"/>
              <w:right w:val="nil"/>
            </w:tcBorders>
            <w:shd w:val="clear" w:color="auto" w:fill="auto"/>
            <w:vAlign w:val="center"/>
            <w:hideMark/>
          </w:tcPr>
          <w:p w:rsidR="00EF6E24" w:rsidRPr="00EF6E24" w:rsidRDefault="00EF6E24" w:rsidP="00EF6E24">
            <w:pPr>
              <w:jc w:val="center"/>
              <w:rPr>
                <w:rFonts w:ascii="GHEA Mariam" w:hAnsi="GHEA Mariam"/>
                <w:sz w:val="24"/>
                <w:szCs w:val="24"/>
                <w:lang w:val="hy-AM" w:eastAsia="en-US"/>
              </w:rPr>
            </w:pPr>
          </w:p>
        </w:tc>
        <w:tc>
          <w:tcPr>
            <w:tcW w:w="2126" w:type="dxa"/>
            <w:tcBorders>
              <w:top w:val="nil"/>
              <w:left w:val="nil"/>
              <w:bottom w:val="single" w:sz="4" w:space="0" w:color="auto"/>
              <w:right w:val="nil"/>
            </w:tcBorders>
            <w:shd w:val="clear" w:color="auto" w:fill="auto"/>
            <w:vAlign w:val="center"/>
            <w:hideMark/>
          </w:tcPr>
          <w:p w:rsidR="00EF6E24" w:rsidRPr="00EF6E24" w:rsidRDefault="00EF6E24" w:rsidP="00EF6E24">
            <w:pPr>
              <w:jc w:val="center"/>
              <w:rPr>
                <w:rFonts w:ascii="GHEA Mariam" w:hAnsi="GHEA Mariam"/>
                <w:sz w:val="24"/>
                <w:szCs w:val="24"/>
                <w:lang w:val="hy-AM" w:eastAsia="en-US"/>
              </w:rPr>
            </w:pPr>
          </w:p>
        </w:tc>
        <w:tc>
          <w:tcPr>
            <w:tcW w:w="2127" w:type="dxa"/>
            <w:tcBorders>
              <w:top w:val="nil"/>
              <w:left w:val="nil"/>
              <w:bottom w:val="single" w:sz="4" w:space="0" w:color="auto"/>
              <w:right w:val="nil"/>
            </w:tcBorders>
            <w:shd w:val="clear" w:color="auto" w:fill="auto"/>
            <w:noWrap/>
            <w:vAlign w:val="center"/>
            <w:hideMark/>
          </w:tcPr>
          <w:p w:rsidR="00EF6E24" w:rsidRPr="00EF6E24" w:rsidRDefault="00557569" w:rsidP="00EF6E24">
            <w:pPr>
              <w:jc w:val="right"/>
              <w:rPr>
                <w:rFonts w:ascii="GHEA Mariam" w:hAnsi="GHEA Mariam" w:cs="Arial"/>
                <w:sz w:val="24"/>
                <w:szCs w:val="24"/>
                <w:lang w:eastAsia="en-US"/>
              </w:rPr>
            </w:pPr>
            <w:r>
              <w:rPr>
                <w:rFonts w:ascii="GHEA Mariam" w:hAnsi="GHEA Mariam" w:cs="Arial"/>
                <w:sz w:val="24"/>
                <w:szCs w:val="24"/>
                <w:lang w:val="hy-AM" w:eastAsia="en-US"/>
              </w:rPr>
              <w:t>(</w:t>
            </w:r>
            <w:r w:rsidRPr="00557569">
              <w:rPr>
                <w:rFonts w:ascii="GHEA Mariam" w:hAnsi="GHEA Mariam" w:cs="Arial"/>
                <w:sz w:val="24"/>
                <w:szCs w:val="24"/>
                <w:lang w:val="hy-AM" w:eastAsia="en-US"/>
              </w:rPr>
              <w:t>հազ</w:t>
            </w:r>
            <w:r>
              <w:rPr>
                <w:rFonts w:ascii="GHEA Mariam" w:hAnsi="GHEA Mariam" w:cs="Arial"/>
                <w:sz w:val="24"/>
                <w:szCs w:val="24"/>
                <w:lang w:val="hy-AM" w:eastAsia="en-US"/>
              </w:rPr>
              <w:t>.</w:t>
            </w:r>
            <w:r w:rsidRPr="00557569">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EF6E24" w:rsidRPr="00EF6E24" w:rsidTr="007D6013">
        <w:trPr>
          <w:trHeight w:val="1441"/>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Գործառական դասիչը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Ցուցանիշների փոփոխությունը </w:t>
            </w:r>
            <w:r w:rsidRPr="00EF6E24">
              <w:rPr>
                <w:rFonts w:ascii="GHEA Mariam" w:hAnsi="GHEA Mariam" w:cs="Arial"/>
                <w:sz w:val="24"/>
                <w:szCs w:val="24"/>
                <w:lang w:eastAsia="en-US"/>
              </w:rPr>
              <w:br/>
              <w:t>(ավելացումները նշված են դրական նշանով, իսկ նվազեցումները` փակագծերում)</w:t>
            </w:r>
          </w:p>
        </w:tc>
      </w:tr>
      <w:tr w:rsidR="00CB28BC" w:rsidRPr="00CB28BC" w:rsidTr="003C6127">
        <w:trPr>
          <w:cantSplit/>
          <w:trHeight w:val="1720"/>
        </w:trPr>
        <w:tc>
          <w:tcPr>
            <w:tcW w:w="567"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EF6E24" w:rsidRPr="003C6127" w:rsidRDefault="003C6127" w:rsidP="00666D7B">
            <w:pPr>
              <w:ind w:left="113" w:right="113"/>
              <w:jc w:val="center"/>
              <w:rPr>
                <w:rFonts w:ascii="GHEA Mariam" w:hAnsi="GHEA Mariam" w:cs="Arial"/>
                <w:sz w:val="24"/>
                <w:szCs w:val="24"/>
                <w:lang w:val="hy-AM" w:eastAsia="en-US"/>
              </w:rPr>
            </w:pPr>
            <w:r w:rsidRPr="00EF6E24">
              <w:rPr>
                <w:rFonts w:ascii="GHEA Mariam" w:hAnsi="GHEA Mariam" w:cs="Arial"/>
                <w:sz w:val="24"/>
                <w:szCs w:val="24"/>
                <w:lang w:eastAsia="en-US"/>
              </w:rPr>
              <w:t>բաժին</w:t>
            </w:r>
            <w:r>
              <w:rPr>
                <w:rFonts w:ascii="GHEA Mariam" w:hAnsi="GHEA Mariam" w:cs="Arial"/>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EF6E24" w:rsidRPr="003C6127" w:rsidRDefault="003C6127" w:rsidP="00666D7B">
            <w:pPr>
              <w:ind w:left="113" w:right="113"/>
              <w:jc w:val="center"/>
              <w:rPr>
                <w:rFonts w:ascii="GHEA Mariam" w:hAnsi="GHEA Mariam" w:cs="Arial"/>
                <w:sz w:val="24"/>
                <w:szCs w:val="24"/>
                <w:lang w:val="hy-AM" w:eastAsia="en-US"/>
              </w:rPr>
            </w:pPr>
            <w:r w:rsidRPr="00EF6E24">
              <w:rPr>
                <w:rFonts w:ascii="GHEA Mariam" w:hAnsi="GHEA Mariam" w:cs="Arial"/>
                <w:sz w:val="24"/>
                <w:szCs w:val="24"/>
                <w:lang w:eastAsia="en-US"/>
              </w:rPr>
              <w:t>խումբ</w:t>
            </w:r>
            <w:r>
              <w:rPr>
                <w:rFonts w:ascii="GHEA Mariam" w:hAnsi="GHEA Mariam" w:cs="Arial"/>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EF6E24" w:rsidRPr="003C6127" w:rsidRDefault="003C6127" w:rsidP="00666D7B">
            <w:pPr>
              <w:ind w:left="113" w:right="113"/>
              <w:jc w:val="center"/>
              <w:rPr>
                <w:rFonts w:ascii="GHEA Mariam" w:hAnsi="GHEA Mariam" w:cs="Arial"/>
                <w:sz w:val="24"/>
                <w:szCs w:val="24"/>
                <w:lang w:val="hy-AM" w:eastAsia="en-US"/>
              </w:rPr>
            </w:pPr>
            <w:r w:rsidRPr="00EF6E24">
              <w:rPr>
                <w:rFonts w:ascii="GHEA Mariam" w:hAnsi="GHEA Mariam" w:cs="Arial"/>
                <w:sz w:val="24"/>
                <w:szCs w:val="24"/>
                <w:lang w:eastAsia="en-US"/>
              </w:rPr>
              <w:t>դաս</w:t>
            </w:r>
            <w:r>
              <w:rPr>
                <w:rFonts w:ascii="GHEA Mariam" w:hAnsi="GHEA Mariam" w:cs="Arial"/>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EF6E24" w:rsidRPr="003C6127" w:rsidRDefault="003C6127" w:rsidP="00666D7B">
            <w:pPr>
              <w:ind w:left="113" w:right="113"/>
              <w:jc w:val="center"/>
              <w:rPr>
                <w:rFonts w:ascii="GHEA Mariam" w:hAnsi="GHEA Mariam" w:cs="Arial"/>
                <w:sz w:val="24"/>
                <w:szCs w:val="24"/>
                <w:lang w:val="hy-AM" w:eastAsia="en-US"/>
              </w:rPr>
            </w:pPr>
            <w:r w:rsidRPr="00EF6E24">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EF6E24" w:rsidRPr="003C6127" w:rsidRDefault="003C6127" w:rsidP="00666D7B">
            <w:pPr>
              <w:ind w:left="113" w:right="113"/>
              <w:jc w:val="center"/>
              <w:rPr>
                <w:rFonts w:ascii="GHEA Mariam" w:hAnsi="GHEA Mariam" w:cs="Arial"/>
                <w:sz w:val="24"/>
                <w:szCs w:val="24"/>
                <w:lang w:val="hy-AM" w:eastAsia="en-US"/>
              </w:rPr>
            </w:pPr>
            <w:r w:rsidRPr="00EF6E24">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EF6E24" w:rsidRPr="00EF6E24" w:rsidTr="003C6127">
        <w:trPr>
          <w:trHeight w:val="333"/>
        </w:trPr>
        <w:tc>
          <w:tcPr>
            <w:tcW w:w="109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ԸՆԴԱՄԵՆԸ</w:t>
            </w:r>
            <w:r w:rsidR="003C6127">
              <w:rPr>
                <w:rFonts w:ascii="GHEA Mariam" w:hAnsi="GHEA Mariam" w:cs="Arial"/>
                <w:sz w:val="24"/>
                <w:szCs w:val="24"/>
                <w:lang w:val="hy-AM" w:eastAsia="en-US"/>
              </w:rPr>
              <w:t>՝</w:t>
            </w:r>
            <w:r w:rsidRPr="00EF6E24">
              <w:rPr>
                <w:rFonts w:ascii="GHEA Mariam" w:hAnsi="GHEA Mariam" w:cs="Arial"/>
                <w:sz w:val="24"/>
                <w:szCs w:val="24"/>
                <w:lang w:eastAsia="en-US"/>
              </w:rPr>
              <w:t xml:space="preserve"> ԾԱԽՍԵՐ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2,905,101.6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w:t>
            </w:r>
          </w:p>
        </w:tc>
      </w:tr>
      <w:tr w:rsidR="00CB28BC" w:rsidRPr="00CB28BC" w:rsidTr="003C6127">
        <w:trPr>
          <w:trHeight w:val="333"/>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01</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ԸՆԴՀԱՆՈՒՐ ԲՆՈՒՅԹԻ ՀԱՆՐԱՅԻՆ ԾԱՌԱՅՈՒԹՅՈՒՆՆԵՐ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2,905,101.6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այդ թվում՝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6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08</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2,905,101.6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այդ թվում՝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6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2,905,101.6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այդ թվում՝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6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ՀՀ տարածքային կառավարման և ենթակառուցվածքների նախարարություն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2,905,101.6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այդ թվում՝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1212</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Տարածքային զարգացում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2,905,101.6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այդ թվում`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6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12007</w:t>
            </w:r>
          </w:p>
        </w:tc>
        <w:tc>
          <w:tcPr>
            <w:tcW w:w="7371" w:type="dxa"/>
            <w:tcBorders>
              <w:top w:val="single" w:sz="4" w:space="0" w:color="auto"/>
              <w:left w:val="nil"/>
              <w:bottom w:val="single" w:sz="4" w:space="0" w:color="auto"/>
              <w:right w:val="single" w:sz="4" w:space="0" w:color="auto"/>
            </w:tcBorders>
            <w:shd w:val="clear" w:color="auto" w:fill="auto"/>
            <w:vAlign w:val="bottom"/>
            <w:hideMark/>
          </w:tcPr>
          <w:p w:rsidR="00EF6E24" w:rsidRPr="00EF6E24" w:rsidRDefault="00EF6E24" w:rsidP="007D6013">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w:t>
            </w:r>
            <w:r w:rsidR="007D6013">
              <w:rPr>
                <w:rFonts w:ascii="GHEA Mariam" w:hAnsi="GHEA Mariam" w:cs="Arial"/>
                <w:sz w:val="24"/>
                <w:szCs w:val="24"/>
                <w:lang w:val="hy-AM" w:eastAsia="en-US"/>
              </w:rPr>
              <w:t>՝</w:t>
            </w:r>
            <w:r w:rsidRPr="00EF6E24">
              <w:rPr>
                <w:rFonts w:ascii="GHEA Mariam" w:hAnsi="GHEA Mariam" w:cs="Arial"/>
                <w:sz w:val="24"/>
                <w:szCs w:val="24"/>
                <w:lang w:eastAsia="en-US"/>
              </w:rPr>
              <w:t xml:space="preserve"> ենթակառուցվածքների զարգացման նպատակով</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2,905,101.6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ըստ կատարողների</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color w:val="000000"/>
                <w:sz w:val="24"/>
                <w:szCs w:val="24"/>
                <w:lang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bCs/>
                <w:color w:val="000000"/>
                <w:sz w:val="24"/>
                <w:szCs w:val="24"/>
                <w:lang w:eastAsia="en-US"/>
              </w:rPr>
            </w:pPr>
            <w:r w:rsidRPr="00EF6E24">
              <w:rPr>
                <w:rFonts w:ascii="GHEA Mariam" w:hAnsi="GHEA Mariam" w:cs="Arial"/>
                <w:bCs/>
                <w:color w:val="000000"/>
                <w:sz w:val="24"/>
                <w:szCs w:val="24"/>
                <w:lang w:eastAsia="en-US"/>
              </w:rPr>
              <w:t xml:space="preserve"> ՀՀ կառավարություն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(139,798.6)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(3,044,900.2)</w:t>
            </w:r>
          </w:p>
        </w:tc>
      </w:tr>
      <w:tr w:rsidR="00CB28BC" w:rsidRPr="00CB28BC" w:rsidTr="003C6127">
        <w:trPr>
          <w:trHeight w:val="6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(139,798.6)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(3,044,900.2)</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(139,798.6)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(3,044,900.2)</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(139,798.6)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(3,044,900.2)</w:t>
            </w:r>
          </w:p>
        </w:tc>
      </w:tr>
      <w:tr w:rsidR="00CB28BC" w:rsidRPr="00CB28BC" w:rsidTr="003C6127">
        <w:trPr>
          <w:trHeight w:val="6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(139,798.6)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(3,044,900.2)</w:t>
            </w:r>
          </w:p>
        </w:tc>
      </w:tr>
      <w:tr w:rsidR="00CB28BC" w:rsidRPr="00CB28BC" w:rsidTr="003C6127">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(139,798.6)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(3,044,900.2)</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bCs/>
                <w:color w:val="000000"/>
                <w:sz w:val="24"/>
                <w:szCs w:val="24"/>
                <w:lang w:eastAsia="en-US"/>
              </w:rPr>
            </w:pPr>
            <w:r w:rsidRPr="00EF6E24">
              <w:rPr>
                <w:rFonts w:ascii="GHEA Mariam" w:hAnsi="GHEA Mariam" w:cs="Arial"/>
                <w:bCs/>
                <w:color w:val="000000"/>
                <w:sz w:val="24"/>
                <w:szCs w:val="24"/>
                <w:lang w:eastAsia="en-US"/>
              </w:rPr>
              <w:t xml:space="preserve"> ՀՀ Արարատի մարզպետի աշխատակազմ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312,191.7</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312,191.7</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312,191.7</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bCs/>
                <w:color w:val="000000"/>
                <w:sz w:val="24"/>
                <w:szCs w:val="24"/>
                <w:lang w:eastAsia="en-US"/>
              </w:rPr>
            </w:pPr>
            <w:r w:rsidRPr="00EF6E24">
              <w:rPr>
                <w:rFonts w:ascii="GHEA Mariam" w:hAnsi="GHEA Mariam" w:cs="Arial"/>
                <w:bCs/>
                <w:color w:val="000000"/>
                <w:sz w:val="24"/>
                <w:szCs w:val="24"/>
                <w:lang w:eastAsia="en-US"/>
              </w:rPr>
              <w:t xml:space="preserve"> ՀՀ Արմավիրի մարզպետի աշխատակազմ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73,579.2</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73,579.2</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73,579.2</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bCs/>
                <w:color w:val="000000"/>
                <w:sz w:val="24"/>
                <w:szCs w:val="24"/>
                <w:lang w:eastAsia="en-US"/>
              </w:rPr>
            </w:pPr>
            <w:r w:rsidRPr="00EF6E24">
              <w:rPr>
                <w:rFonts w:ascii="GHEA Mariam" w:hAnsi="GHEA Mariam" w:cs="Arial"/>
                <w:bCs/>
                <w:color w:val="000000"/>
                <w:sz w:val="24"/>
                <w:szCs w:val="24"/>
                <w:lang w:eastAsia="en-US"/>
              </w:rPr>
              <w:t xml:space="preserve"> ՀՀ Գեղարքունիքի մարզպետի աշխատակազմ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19,627.5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19,627.5</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7D6013">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19,627.5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bCs/>
                <w:color w:val="000000"/>
                <w:sz w:val="24"/>
                <w:szCs w:val="24"/>
                <w:lang w:eastAsia="en-US"/>
              </w:rPr>
            </w:pPr>
            <w:r w:rsidRPr="00EF6E24">
              <w:rPr>
                <w:rFonts w:ascii="GHEA Mariam" w:hAnsi="GHEA Mariam" w:cs="Arial"/>
                <w:bCs/>
                <w:color w:val="000000"/>
                <w:sz w:val="24"/>
                <w:szCs w:val="24"/>
                <w:lang w:eastAsia="en-US"/>
              </w:rPr>
              <w:t xml:space="preserve"> ՀՀ Լոռու մարզպետի աշխատակազմ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309,432.6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309,432.6</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bCs/>
                <w:color w:val="000000"/>
                <w:sz w:val="24"/>
                <w:szCs w:val="24"/>
                <w:lang w:eastAsia="en-US"/>
              </w:rPr>
            </w:pPr>
            <w:r w:rsidRPr="00EF6E24">
              <w:rPr>
                <w:rFonts w:ascii="GHEA Mariam" w:hAnsi="GHEA Mariam" w:cs="Arial"/>
                <w:bCs/>
                <w:color w:val="000000"/>
                <w:sz w:val="24"/>
                <w:szCs w:val="24"/>
                <w:lang w:eastAsia="en-US"/>
              </w:rPr>
              <w:t xml:space="preserve"> ՀՀ Կոտայքի մարզպետի աշխատակազմ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260,752.5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260,752.5</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bCs/>
                <w:color w:val="000000"/>
                <w:sz w:val="24"/>
                <w:szCs w:val="24"/>
                <w:lang w:eastAsia="en-US"/>
              </w:rPr>
            </w:pPr>
            <w:r w:rsidRPr="00EF6E24">
              <w:rPr>
                <w:rFonts w:ascii="GHEA Mariam" w:hAnsi="GHEA Mariam" w:cs="Arial"/>
                <w:bCs/>
                <w:color w:val="000000"/>
                <w:sz w:val="24"/>
                <w:szCs w:val="24"/>
                <w:lang w:eastAsia="en-US"/>
              </w:rPr>
              <w:t xml:space="preserve"> ՀՀ Շիրակի մարզպետի աշխատակազմ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334,810.8</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334,810.8</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bCs/>
                <w:color w:val="000000"/>
                <w:sz w:val="24"/>
                <w:szCs w:val="24"/>
                <w:lang w:eastAsia="en-US"/>
              </w:rPr>
            </w:pPr>
            <w:r w:rsidRPr="00EF6E24">
              <w:rPr>
                <w:rFonts w:ascii="GHEA Mariam" w:hAnsi="GHEA Mariam" w:cs="Arial"/>
                <w:bCs/>
                <w:color w:val="000000"/>
                <w:sz w:val="24"/>
                <w:szCs w:val="24"/>
                <w:lang w:eastAsia="en-US"/>
              </w:rPr>
              <w:t xml:space="preserve"> ՀՀ Սյունիքի մարզպետի աշխատակազմ</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1,391,160.4</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1,391,160.4</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bCs/>
                <w:sz w:val="24"/>
                <w:szCs w:val="24"/>
                <w:lang w:eastAsia="en-US"/>
              </w:rPr>
            </w:pPr>
          </w:p>
        </w:tc>
      </w:tr>
      <w:tr w:rsidR="00CB28BC" w:rsidRPr="00CB28BC" w:rsidTr="008E1A2F">
        <w:trPr>
          <w:trHeight w:val="3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r>
      <w:tr w:rsidR="00CB28BC" w:rsidRPr="00CB28BC" w:rsidTr="007D6013">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r>
      <w:tr w:rsidR="00CB28BC" w:rsidRPr="00CB28BC" w:rsidTr="007D6013">
        <w:trPr>
          <w:trHeight w:val="22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r>
      <w:tr w:rsidR="00CB28BC" w:rsidRPr="00CB28BC" w:rsidTr="007D6013">
        <w:trPr>
          <w:trHeight w:val="41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r>
      <w:tr w:rsidR="00CB28BC" w:rsidRPr="00CB28BC" w:rsidTr="007D6013">
        <w:trPr>
          <w:trHeight w:val="26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bCs/>
                <w:sz w:val="24"/>
                <w:szCs w:val="24"/>
                <w:lang w:eastAsia="en-US"/>
              </w:rPr>
            </w:pPr>
            <w:r w:rsidRPr="00EF6E24">
              <w:rPr>
                <w:rFonts w:ascii="GHEA Mariam" w:hAnsi="GHEA Mariam" w:cs="Arial"/>
                <w:bCs/>
                <w:sz w:val="24"/>
                <w:szCs w:val="24"/>
                <w:lang w:eastAsia="en-US"/>
              </w:rPr>
              <w:t xml:space="preserve"> ՀՀ Վայոց ձորի մարզպետի աշխատակազմ</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4,372.5</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4,372.5</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7D6013">
        <w:trPr>
          <w:trHeight w:val="34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r>
      <w:tr w:rsidR="00CB28BC" w:rsidRPr="00CB28BC" w:rsidTr="007D6013">
        <w:trPr>
          <w:trHeight w:val="2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r>
      <w:tr w:rsidR="00CB28BC" w:rsidRPr="00CB28BC" w:rsidTr="007D6013">
        <w:trPr>
          <w:trHeight w:val="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bCs/>
                <w:sz w:val="24"/>
                <w:szCs w:val="24"/>
                <w:lang w:eastAsia="en-US"/>
              </w:rPr>
            </w:pPr>
            <w:r w:rsidRPr="00EF6E24">
              <w:rPr>
                <w:rFonts w:ascii="GHEA Mariam" w:hAnsi="GHEA Mariam" w:cs="Arial"/>
                <w:bCs/>
                <w:sz w:val="24"/>
                <w:szCs w:val="24"/>
                <w:lang w:eastAsia="en-US"/>
              </w:rPr>
              <w:t xml:space="preserve"> ՀՀ Տավուշի մարզպետի աշխատակազմ</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338,973.0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bCs/>
                <w:sz w:val="24"/>
                <w:szCs w:val="24"/>
                <w:lang w:eastAsia="en-US"/>
              </w:rPr>
            </w:pPr>
            <w:r w:rsidRPr="00EF6E24">
              <w:rPr>
                <w:rFonts w:ascii="GHEA Mariam" w:hAnsi="GHEA Mariam" w:cs="Arial"/>
                <w:bCs/>
                <w:sz w:val="24"/>
                <w:szCs w:val="24"/>
                <w:lang w:eastAsia="en-US"/>
              </w:rPr>
              <w:t>338,973.0</w:t>
            </w:r>
          </w:p>
        </w:tc>
      </w:tr>
      <w:tr w:rsidR="00CB28BC" w:rsidRPr="00CB28BC" w:rsidTr="008E1A2F">
        <w:trPr>
          <w:trHeight w:val="74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p>
        </w:tc>
      </w:tr>
      <w:tr w:rsidR="00CB28BC" w:rsidRPr="00CB28BC" w:rsidTr="007D6013">
        <w:trPr>
          <w:trHeight w:val="2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ԸՆԴԱՄԵՆԸ</w:t>
            </w:r>
            <w:r w:rsidR="008E1A2F">
              <w:rPr>
                <w:rFonts w:ascii="GHEA Mariam" w:hAnsi="GHEA Mariam" w:cs="Arial"/>
                <w:color w:val="000000"/>
                <w:sz w:val="24"/>
                <w:szCs w:val="24"/>
                <w:lang w:val="hy-AM" w:eastAsia="en-US"/>
              </w:rPr>
              <w:t>՝</w:t>
            </w:r>
            <w:r w:rsidRPr="00EF6E24">
              <w:rPr>
                <w:rFonts w:ascii="GHEA Mariam" w:hAnsi="GHEA Mariam" w:cs="Arial"/>
                <w:color w:val="000000"/>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r>
      <w:tr w:rsidR="00CB28BC" w:rsidRPr="00CB28BC" w:rsidTr="007D6013">
        <w:trPr>
          <w:trHeight w:val="23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ԸՆԹԱՑԻԿ ԾԱԽՍԵՐ</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ԴՐԱՄԱՇՆՈՐՀՆԵՐ</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r>
      <w:tr w:rsidR="00CB28BC" w:rsidRPr="00CB28BC" w:rsidTr="003C612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Կապիտալ դրամաշնորհներ պետական հատվածի այլ մակարդակներին</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r>
      <w:tr w:rsidR="00CB28BC" w:rsidRPr="00CB28BC" w:rsidTr="003C6127">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 Կապիտալ սուբվենցիաներ համայնքներին</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r>
    </w:tbl>
    <w:p w:rsidR="007D6013" w:rsidRDefault="007D6013">
      <w:pPr>
        <w:pStyle w:val="mechtex"/>
        <w:ind w:firstLine="720"/>
        <w:jc w:val="left"/>
        <w:rPr>
          <w:rFonts w:ascii="GHEA Mariam" w:hAnsi="GHEA Mariam" w:cs="Arial"/>
          <w:sz w:val="24"/>
          <w:szCs w:val="24"/>
          <w:lang w:val="hy-AM"/>
        </w:rPr>
      </w:pPr>
    </w:p>
    <w:p w:rsidR="00EF6E24" w:rsidRPr="00CB28BC" w:rsidRDefault="00EF6E24">
      <w:pPr>
        <w:pStyle w:val="mechtex"/>
        <w:ind w:firstLine="720"/>
        <w:jc w:val="left"/>
        <w:rPr>
          <w:rFonts w:ascii="GHEA Mariam" w:hAnsi="GHEA Mariam" w:cs="Arial Armenian"/>
          <w:sz w:val="24"/>
          <w:szCs w:val="24"/>
          <w:lang w:val="hy-AM"/>
        </w:rPr>
      </w:pPr>
      <w:r w:rsidRPr="00CB28BC">
        <w:rPr>
          <w:rFonts w:ascii="GHEA Mariam" w:hAnsi="GHEA Mariam" w:cs="Arial"/>
          <w:sz w:val="24"/>
          <w:szCs w:val="24"/>
          <w:lang w:val="hy-AM"/>
        </w:rPr>
        <w:t>ՀԱՅԱՍՏԱՆԻ</w:t>
      </w:r>
      <w:r w:rsidRPr="00CB28BC">
        <w:rPr>
          <w:rFonts w:ascii="GHEA Mariam" w:hAnsi="GHEA Mariam" w:cs="Arial Armenian"/>
          <w:sz w:val="24"/>
          <w:szCs w:val="24"/>
          <w:lang w:val="hy-AM"/>
        </w:rPr>
        <w:t xml:space="preserve">  </w:t>
      </w:r>
      <w:r w:rsidRPr="00CB28BC">
        <w:rPr>
          <w:rFonts w:ascii="GHEA Mariam" w:hAnsi="GHEA Mariam" w:cs="Arial"/>
          <w:sz w:val="24"/>
          <w:szCs w:val="24"/>
          <w:lang w:val="hy-AM"/>
        </w:rPr>
        <w:t>ՀԱՆՐԱՊԵՏՈՒԹՅԱՆ</w:t>
      </w:r>
    </w:p>
    <w:p w:rsidR="00EF6E24" w:rsidRPr="00CB28BC" w:rsidRDefault="00EF6E24" w:rsidP="00DE3BC4">
      <w:pPr>
        <w:pStyle w:val="mechtex"/>
        <w:ind w:firstLine="720"/>
        <w:jc w:val="left"/>
        <w:rPr>
          <w:rFonts w:ascii="GHEA Mariam" w:hAnsi="GHEA Mariam" w:cs="Sylfaen"/>
          <w:sz w:val="24"/>
          <w:szCs w:val="24"/>
          <w:lang w:val="hy-AM"/>
        </w:rPr>
      </w:pPr>
      <w:r w:rsidRPr="00CB28BC">
        <w:rPr>
          <w:rFonts w:ascii="GHEA Mariam" w:hAnsi="GHEA Mariam"/>
          <w:sz w:val="24"/>
          <w:szCs w:val="24"/>
          <w:lang w:val="hy-AM"/>
        </w:rPr>
        <w:t xml:space="preserve">  </w:t>
      </w:r>
      <w:r w:rsidR="007D6013">
        <w:rPr>
          <w:rFonts w:ascii="GHEA Mariam" w:hAnsi="GHEA Mariam"/>
          <w:sz w:val="24"/>
          <w:szCs w:val="24"/>
          <w:lang w:val="hy-AM"/>
        </w:rPr>
        <w:t xml:space="preserve"> </w:t>
      </w:r>
      <w:r w:rsidRPr="00CB28BC">
        <w:rPr>
          <w:rFonts w:ascii="GHEA Mariam" w:hAnsi="GHEA Mariam" w:cs="Arial"/>
          <w:sz w:val="24"/>
          <w:szCs w:val="24"/>
          <w:lang w:val="hy-AM"/>
        </w:rPr>
        <w:t>ՎԱՐՉԱՊԵՏԻ</w:t>
      </w:r>
      <w:r w:rsidRPr="00CB28BC">
        <w:rPr>
          <w:rFonts w:ascii="GHEA Mariam" w:hAnsi="GHEA Mariam" w:cs="Sylfaen"/>
          <w:sz w:val="24"/>
          <w:szCs w:val="24"/>
          <w:lang w:val="hy-AM"/>
        </w:rPr>
        <w:t xml:space="preserve"> </w:t>
      </w:r>
      <w:r w:rsidR="007D6013">
        <w:rPr>
          <w:rFonts w:ascii="GHEA Mariam" w:hAnsi="GHEA Mariam" w:cs="Sylfaen"/>
          <w:sz w:val="24"/>
          <w:szCs w:val="24"/>
          <w:lang w:val="hy-AM"/>
        </w:rPr>
        <w:t xml:space="preserve"> </w:t>
      </w:r>
      <w:r w:rsidRPr="00CB28BC">
        <w:rPr>
          <w:rFonts w:ascii="GHEA Mariam" w:hAnsi="GHEA Mariam" w:cs="Arial"/>
          <w:sz w:val="24"/>
          <w:szCs w:val="24"/>
          <w:lang w:val="hy-AM"/>
        </w:rPr>
        <w:t>ԱՇԽԱՏԱԿԱԶՄԻ</w:t>
      </w:r>
    </w:p>
    <w:p w:rsidR="00EF6E24" w:rsidRPr="00CB28BC" w:rsidRDefault="00EF6E24" w:rsidP="00DE3BC4">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CB28BC">
        <w:rPr>
          <w:rFonts w:ascii="GHEA Mariam" w:hAnsi="GHEA Mariam" w:cs="Sylfaen"/>
          <w:sz w:val="24"/>
          <w:szCs w:val="24"/>
          <w:lang w:val="hy-AM"/>
        </w:rPr>
        <w:t xml:space="preserve">   </w:t>
      </w:r>
      <w:r w:rsidRPr="00CB28BC">
        <w:rPr>
          <w:rFonts w:ascii="GHEA Mariam" w:hAnsi="GHEA Mariam" w:cs="Sylfaen"/>
          <w:sz w:val="24"/>
          <w:szCs w:val="24"/>
          <w:lang w:val="hy-AM"/>
        </w:rPr>
        <w:tab/>
      </w:r>
      <w:r w:rsidRPr="00CB28BC">
        <w:rPr>
          <w:rFonts w:ascii="GHEA Mariam" w:hAnsi="GHEA Mariam" w:cs="Sylfaen"/>
          <w:sz w:val="24"/>
          <w:szCs w:val="24"/>
          <w:lang w:val="hy-AM"/>
        </w:rPr>
        <w:tab/>
      </w:r>
      <w:r w:rsidRPr="00CB28BC">
        <w:rPr>
          <w:rFonts w:ascii="GHEA Mariam" w:hAnsi="GHEA Mariam" w:cs="Sylfaen"/>
          <w:sz w:val="24"/>
          <w:szCs w:val="24"/>
          <w:lang w:val="hy-AM"/>
        </w:rPr>
        <w:tab/>
        <w:t xml:space="preserve">   </w:t>
      </w:r>
      <w:r w:rsidR="007D6013">
        <w:rPr>
          <w:rFonts w:ascii="GHEA Mariam" w:hAnsi="GHEA Mariam" w:cs="Sylfaen"/>
          <w:sz w:val="24"/>
          <w:szCs w:val="24"/>
          <w:lang w:val="hy-AM"/>
        </w:rPr>
        <w:t xml:space="preserve">     </w:t>
      </w:r>
      <w:r w:rsidRPr="00CB28BC">
        <w:rPr>
          <w:rFonts w:ascii="GHEA Mariam" w:hAnsi="GHEA Mariam" w:cs="Sylfaen"/>
          <w:sz w:val="24"/>
          <w:szCs w:val="24"/>
          <w:lang w:val="hy-AM"/>
        </w:rPr>
        <w:t>ՂԵԿԱՎԱՐ</w:t>
      </w:r>
      <w:r w:rsidRPr="00CB28BC">
        <w:rPr>
          <w:rFonts w:ascii="GHEA Mariam" w:hAnsi="GHEA Mariam" w:cs="Arial Armenian"/>
          <w:sz w:val="24"/>
          <w:szCs w:val="24"/>
          <w:lang w:val="hy-AM"/>
        </w:rPr>
        <w:tab/>
        <w:t xml:space="preserve">                                                      </w:t>
      </w:r>
      <w:r w:rsidRPr="00CB28BC">
        <w:rPr>
          <w:rFonts w:ascii="GHEA Mariam" w:hAnsi="GHEA Mariam" w:cs="Arial Armenian"/>
          <w:sz w:val="24"/>
          <w:szCs w:val="24"/>
          <w:lang w:val="hy-AM"/>
        </w:rPr>
        <w:tab/>
      </w:r>
      <w:r w:rsidRPr="00CB28BC">
        <w:rPr>
          <w:rFonts w:ascii="GHEA Mariam" w:hAnsi="GHEA Mariam" w:cs="Arial Armenian"/>
          <w:sz w:val="24"/>
          <w:szCs w:val="24"/>
          <w:lang w:val="hy-AM"/>
        </w:rPr>
        <w:tab/>
      </w:r>
      <w:r w:rsidRPr="00CB28BC">
        <w:rPr>
          <w:rFonts w:ascii="GHEA Mariam" w:hAnsi="GHEA Mariam" w:cs="Arial Armenian"/>
          <w:sz w:val="24"/>
          <w:szCs w:val="24"/>
          <w:lang w:val="hy-AM"/>
        </w:rPr>
        <w:tab/>
      </w:r>
      <w:r w:rsidRPr="00CB28BC">
        <w:rPr>
          <w:rFonts w:ascii="GHEA Mariam" w:hAnsi="GHEA Mariam" w:cs="Arial Armenian"/>
          <w:sz w:val="24"/>
          <w:szCs w:val="24"/>
          <w:lang w:val="hy-AM"/>
        </w:rPr>
        <w:tab/>
      </w:r>
      <w:r w:rsidR="007D6013">
        <w:rPr>
          <w:rFonts w:ascii="GHEA Mariam" w:hAnsi="GHEA Mariam" w:cs="Arial Armenian"/>
          <w:sz w:val="24"/>
          <w:szCs w:val="24"/>
          <w:lang w:val="hy-AM"/>
        </w:rPr>
        <w:t xml:space="preserve">     </w:t>
      </w:r>
      <w:r w:rsidRPr="00CB28BC">
        <w:rPr>
          <w:rFonts w:ascii="GHEA Mariam" w:hAnsi="GHEA Mariam" w:cs="Arial Armenian"/>
          <w:sz w:val="24"/>
          <w:szCs w:val="24"/>
          <w:lang w:val="hy-AM"/>
        </w:rPr>
        <w:t>Ա</w:t>
      </w:r>
      <w:r w:rsidRPr="00CB28BC">
        <w:rPr>
          <w:rFonts w:ascii="GHEA Mariam" w:hAnsi="GHEA Mariam" w:cs="Sylfaen"/>
          <w:sz w:val="24"/>
          <w:szCs w:val="24"/>
          <w:lang w:val="hy-AM"/>
        </w:rPr>
        <w:t>.</w:t>
      </w:r>
      <w:r w:rsidRPr="00CB28BC">
        <w:rPr>
          <w:rFonts w:ascii="GHEA Mariam" w:hAnsi="GHEA Mariam" w:cs="Arial Armenian"/>
          <w:sz w:val="24"/>
          <w:szCs w:val="24"/>
          <w:lang w:val="hy-AM"/>
        </w:rPr>
        <w:t xml:space="preserve"> ՀԱՐՈՒԹՅՈՒՆ</w:t>
      </w:r>
      <w:r w:rsidRPr="00CB28BC">
        <w:rPr>
          <w:rFonts w:ascii="GHEA Mariam" w:hAnsi="GHEA Mariam" w:cs="Sylfaen"/>
          <w:sz w:val="24"/>
          <w:szCs w:val="24"/>
          <w:lang w:val="hy-AM"/>
        </w:rPr>
        <w:t>ՅԱՆ</w:t>
      </w:r>
    </w:p>
    <w:p w:rsidR="00EF6E24" w:rsidRPr="00CB28BC" w:rsidRDefault="00EF6E24" w:rsidP="00943E2B">
      <w:pPr>
        <w:pStyle w:val="mechtex"/>
        <w:jc w:val="left"/>
        <w:rPr>
          <w:rFonts w:ascii="GHEA Mariam" w:hAnsi="GHEA Mariam"/>
          <w:sz w:val="24"/>
          <w:szCs w:val="24"/>
          <w:lang w:val="hy-AM"/>
        </w:rPr>
        <w:sectPr w:rsidR="00EF6E24" w:rsidRPr="00CB28BC" w:rsidSect="007D6013">
          <w:pgSz w:w="16834" w:h="11909" w:orient="landscape" w:code="9"/>
          <w:pgMar w:top="1276" w:right="1440" w:bottom="1440" w:left="1021" w:header="720" w:footer="576" w:gutter="0"/>
          <w:pgNumType w:start="1"/>
          <w:cols w:space="720"/>
          <w:titlePg/>
          <w:docGrid w:linePitch="272"/>
        </w:sectPr>
      </w:pPr>
    </w:p>
    <w:p w:rsidR="00196461" w:rsidRPr="00CB28BC" w:rsidRDefault="00196461" w:rsidP="00196461">
      <w:pPr>
        <w:pStyle w:val="mechtex"/>
        <w:ind w:left="10080" w:firstLine="720"/>
        <w:jc w:val="left"/>
        <w:rPr>
          <w:rFonts w:ascii="GHEA Mariam" w:hAnsi="GHEA Mariam"/>
          <w:spacing w:val="-8"/>
          <w:sz w:val="24"/>
          <w:szCs w:val="24"/>
          <w:lang w:val="hy-AM"/>
        </w:rPr>
      </w:pPr>
      <w:r w:rsidRPr="00CB28BC">
        <w:rPr>
          <w:rFonts w:ascii="GHEA Mariam" w:hAnsi="GHEA Mariam"/>
          <w:spacing w:val="-8"/>
          <w:sz w:val="24"/>
          <w:szCs w:val="24"/>
          <w:lang w:val="hy-AM"/>
        </w:rPr>
        <w:lastRenderedPageBreak/>
        <w:t xml:space="preserve">Հավելված </w:t>
      </w:r>
      <w:r w:rsidRPr="00CB28BC">
        <w:rPr>
          <w:rFonts w:ascii="GHEA Mariam" w:hAnsi="GHEA Mariam"/>
          <w:spacing w:val="-2"/>
          <w:sz w:val="24"/>
          <w:szCs w:val="24"/>
          <w:lang w:val="hy-AM"/>
        </w:rPr>
        <w:t>N</w:t>
      </w:r>
      <w:r w:rsidRPr="00CB28BC">
        <w:rPr>
          <w:rFonts w:ascii="GHEA Mariam" w:hAnsi="GHEA Mariam"/>
          <w:spacing w:val="-8"/>
          <w:sz w:val="24"/>
          <w:szCs w:val="24"/>
          <w:lang w:val="hy-AM"/>
        </w:rPr>
        <w:t xml:space="preserve"> 4</w:t>
      </w:r>
    </w:p>
    <w:p w:rsidR="00196461" w:rsidRPr="00CB28BC" w:rsidRDefault="00196461" w:rsidP="00196461">
      <w:pPr>
        <w:pStyle w:val="mechtex"/>
        <w:jc w:val="both"/>
        <w:rPr>
          <w:rFonts w:ascii="GHEA Mariam" w:hAnsi="GHEA Mariam"/>
          <w:spacing w:val="-8"/>
          <w:sz w:val="24"/>
          <w:szCs w:val="24"/>
          <w:lang w:val="hy-AM"/>
        </w:rPr>
      </w:pP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t xml:space="preserve">   </w:t>
      </w:r>
      <w:r w:rsidRPr="00CB28BC">
        <w:rPr>
          <w:rFonts w:ascii="GHEA Mariam" w:hAnsi="GHEA Mariam"/>
          <w:spacing w:val="4"/>
          <w:sz w:val="24"/>
          <w:szCs w:val="24"/>
          <w:lang w:val="hy-AM"/>
        </w:rPr>
        <w:tab/>
        <w:t xml:space="preserve"> </w:t>
      </w:r>
      <w:r w:rsidRPr="00CB28BC">
        <w:rPr>
          <w:rFonts w:ascii="GHEA Mariam" w:hAnsi="GHEA Mariam"/>
          <w:spacing w:val="-8"/>
          <w:sz w:val="24"/>
          <w:szCs w:val="24"/>
          <w:lang w:val="hy-AM"/>
        </w:rPr>
        <w:t xml:space="preserve"> </w:t>
      </w:r>
      <w:r w:rsidRPr="00CB28BC">
        <w:rPr>
          <w:rFonts w:ascii="GHEA Mariam" w:hAnsi="GHEA Mariam"/>
          <w:spacing w:val="-8"/>
          <w:sz w:val="24"/>
          <w:szCs w:val="24"/>
          <w:lang w:val="hy-AM"/>
        </w:rPr>
        <w:tab/>
        <w:t xml:space="preserve">       ՀՀ կառավարության 2023 թվականի</w:t>
      </w:r>
    </w:p>
    <w:p w:rsidR="00196461" w:rsidRPr="00CB28BC" w:rsidRDefault="00196461" w:rsidP="00943E2B">
      <w:pPr>
        <w:pStyle w:val="mechtex"/>
        <w:jc w:val="left"/>
        <w:rPr>
          <w:rFonts w:ascii="GHEA Mariam" w:hAnsi="GHEA Mariam"/>
          <w:spacing w:val="-2"/>
          <w:sz w:val="24"/>
          <w:szCs w:val="24"/>
          <w:lang w:val="hy-AM"/>
        </w:rPr>
      </w:pPr>
      <w:r w:rsidRPr="00CB28BC">
        <w:rPr>
          <w:rFonts w:ascii="GHEA Mariam" w:hAnsi="GHEA Mariam"/>
          <w:spacing w:val="-2"/>
          <w:sz w:val="24"/>
          <w:szCs w:val="24"/>
          <w:lang w:val="hy-AM"/>
        </w:rPr>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cs="Sylfaen"/>
          <w:spacing w:val="-4"/>
          <w:sz w:val="24"/>
          <w:szCs w:val="24"/>
          <w:lang w:val="pt-BR"/>
        </w:rPr>
        <w:t>օգոստոսի</w:t>
      </w:r>
      <w:r w:rsidRPr="00CB28BC">
        <w:rPr>
          <w:rFonts w:ascii="GHEA Mariam" w:hAnsi="GHEA Mariam"/>
          <w:spacing w:val="-2"/>
          <w:sz w:val="24"/>
          <w:szCs w:val="24"/>
          <w:lang w:val="hy-AM"/>
        </w:rPr>
        <w:t xml:space="preserve"> 31</w:t>
      </w:r>
      <w:r w:rsidRPr="00CB28BC">
        <w:rPr>
          <w:rFonts w:ascii="GHEA Mariam" w:hAnsi="GHEA Mariam" w:cs="Sylfaen"/>
          <w:spacing w:val="-2"/>
          <w:sz w:val="24"/>
          <w:szCs w:val="24"/>
          <w:lang w:val="pt-BR"/>
        </w:rPr>
        <w:t>-</w:t>
      </w:r>
      <w:r w:rsidRPr="00CB28BC">
        <w:rPr>
          <w:rFonts w:ascii="GHEA Mariam" w:hAnsi="GHEA Mariam"/>
          <w:spacing w:val="-2"/>
          <w:sz w:val="24"/>
          <w:szCs w:val="24"/>
          <w:lang w:val="hy-AM"/>
        </w:rPr>
        <w:t>ի N           - Ն որոշման</w:t>
      </w:r>
    </w:p>
    <w:p w:rsidR="00EF6E24" w:rsidRPr="00CB28BC" w:rsidRDefault="00EF6E24" w:rsidP="00943E2B">
      <w:pPr>
        <w:pStyle w:val="mechtex"/>
        <w:jc w:val="left"/>
        <w:rPr>
          <w:rFonts w:ascii="GHEA Mariam" w:hAnsi="GHEA Mariam"/>
          <w:spacing w:val="-2"/>
          <w:sz w:val="24"/>
          <w:szCs w:val="24"/>
          <w:lang w:val="hy-AM"/>
        </w:rPr>
      </w:pPr>
    </w:p>
    <w:tbl>
      <w:tblPr>
        <w:tblW w:w="14984" w:type="dxa"/>
        <w:tblLook w:val="04A0" w:firstRow="1" w:lastRow="0" w:firstColumn="1" w:lastColumn="0" w:noHBand="0" w:noVBand="1"/>
      </w:tblPr>
      <w:tblGrid>
        <w:gridCol w:w="3969"/>
        <w:gridCol w:w="7282"/>
        <w:gridCol w:w="1695"/>
        <w:gridCol w:w="2038"/>
      </w:tblGrid>
      <w:tr w:rsidR="00EF6E24" w:rsidRPr="000F6259" w:rsidTr="00666D7B">
        <w:trPr>
          <w:trHeight w:val="1166"/>
        </w:trPr>
        <w:tc>
          <w:tcPr>
            <w:tcW w:w="14984" w:type="dxa"/>
            <w:gridSpan w:val="4"/>
            <w:tcBorders>
              <w:top w:val="nil"/>
              <w:left w:val="nil"/>
              <w:bottom w:val="nil"/>
              <w:right w:val="nil"/>
            </w:tcBorders>
            <w:shd w:val="clear" w:color="auto" w:fill="auto"/>
            <w:vAlign w:val="center"/>
            <w:hideMark/>
          </w:tcPr>
          <w:p w:rsidR="003C6127" w:rsidRDefault="00EF6E24" w:rsidP="00EF6E24">
            <w:pPr>
              <w:jc w:val="center"/>
              <w:rPr>
                <w:rFonts w:ascii="GHEA Mariam" w:hAnsi="GHEA Mariam" w:cs="Arial"/>
                <w:color w:val="000000"/>
                <w:sz w:val="24"/>
                <w:szCs w:val="24"/>
                <w:lang w:val="hy-AM" w:eastAsia="en-US"/>
              </w:rPr>
            </w:pPr>
            <w:r w:rsidRPr="00EF6E24">
              <w:rPr>
                <w:rFonts w:ascii="GHEA Mariam" w:hAnsi="GHEA Mariam" w:cs="Arial"/>
                <w:color w:val="000000"/>
                <w:sz w:val="24"/>
                <w:szCs w:val="24"/>
                <w:lang w:val="hy-AM" w:eastAsia="en-US"/>
              </w:rPr>
              <w:t xml:space="preserve">                                                                                                                                                                                                                                                                                                                                                                                 ՀԱՅԱՍՏԱՆԻ ՀԱՆՐԱՊԵՏՈՒԹՅԱՆ ԿԱՌԱՎԱՐՈՒԹՅԱՆ 2022 ԹՎԱԿԱՆԻ ԴԵԿՏԵՄԲԵՐԻ 29-Ի </w:t>
            </w:r>
            <w:r w:rsidR="003C6127" w:rsidRPr="003C6127">
              <w:rPr>
                <w:rFonts w:ascii="GHEA Mariam" w:hAnsi="GHEA Mariam" w:cs="Arial"/>
                <w:color w:val="000000"/>
                <w:spacing w:val="-2"/>
                <w:sz w:val="24"/>
                <w:szCs w:val="24"/>
                <w:lang w:val="hy-AM" w:eastAsia="en-US"/>
              </w:rPr>
              <w:t>N</w:t>
            </w:r>
            <w:r w:rsidRPr="00EF6E24">
              <w:rPr>
                <w:rFonts w:ascii="GHEA Mariam" w:hAnsi="GHEA Mariam" w:cs="Arial"/>
                <w:color w:val="000000"/>
                <w:sz w:val="24"/>
                <w:szCs w:val="24"/>
                <w:lang w:val="hy-AM" w:eastAsia="en-US"/>
              </w:rPr>
              <w:t xml:space="preserve"> 2111-Ն ՈՐՈՇՄԱՆ </w:t>
            </w:r>
          </w:p>
          <w:p w:rsidR="0067204F" w:rsidRDefault="003C6127" w:rsidP="00EF6E24">
            <w:pPr>
              <w:jc w:val="center"/>
              <w:rPr>
                <w:rFonts w:ascii="GHEA Mariam" w:hAnsi="GHEA Mariam" w:cs="Arial"/>
                <w:color w:val="000000"/>
                <w:sz w:val="24"/>
                <w:szCs w:val="24"/>
                <w:lang w:val="hy-AM" w:eastAsia="en-US"/>
              </w:rPr>
            </w:pPr>
            <w:r w:rsidRPr="003C6127">
              <w:rPr>
                <w:rFonts w:ascii="GHEA Mariam" w:hAnsi="GHEA Mariam" w:cs="Arial"/>
                <w:color w:val="000000"/>
                <w:spacing w:val="-2"/>
                <w:sz w:val="24"/>
                <w:szCs w:val="24"/>
                <w:lang w:val="hy-AM" w:eastAsia="en-US"/>
              </w:rPr>
              <w:t>N</w:t>
            </w:r>
            <w:r w:rsidR="00EF6E24" w:rsidRPr="00EF6E24">
              <w:rPr>
                <w:rFonts w:ascii="GHEA Mariam" w:hAnsi="GHEA Mariam" w:cs="Arial"/>
                <w:color w:val="000000"/>
                <w:sz w:val="24"/>
                <w:szCs w:val="24"/>
                <w:lang w:val="hy-AM" w:eastAsia="en-US"/>
              </w:rPr>
              <w:t xml:space="preserve"> 9 ՀԱՎԵԼՎԱԾԻ </w:t>
            </w:r>
            <w:r w:rsidRPr="003C6127">
              <w:rPr>
                <w:rFonts w:ascii="GHEA Mariam" w:hAnsi="GHEA Mariam" w:cs="Arial"/>
                <w:color w:val="000000"/>
                <w:spacing w:val="-2"/>
                <w:sz w:val="24"/>
                <w:szCs w:val="24"/>
                <w:lang w:val="hy-AM" w:eastAsia="en-US"/>
              </w:rPr>
              <w:t>N</w:t>
            </w:r>
            <w:r w:rsidR="00EF6E24" w:rsidRPr="00EF6E24">
              <w:rPr>
                <w:rFonts w:ascii="GHEA Mariam" w:hAnsi="GHEA Mariam" w:cs="Arial"/>
                <w:color w:val="000000"/>
                <w:sz w:val="24"/>
                <w:szCs w:val="24"/>
                <w:lang w:val="hy-AM" w:eastAsia="en-US"/>
              </w:rPr>
              <w:t xml:space="preserve"> 9.7 ԱՂՅՈՒՍԱԿՈՒՄ ԿԱՏԱՐՎՈՂ ԼՐԱՑՈՒՄԸ </w:t>
            </w:r>
          </w:p>
          <w:p w:rsidR="0067204F" w:rsidRPr="006251CA" w:rsidRDefault="0067204F" w:rsidP="00EF6E24">
            <w:pPr>
              <w:jc w:val="center"/>
              <w:rPr>
                <w:rFonts w:ascii="GHEA Mariam" w:hAnsi="GHEA Mariam" w:cs="Arial"/>
                <w:color w:val="000000"/>
                <w:sz w:val="14"/>
                <w:szCs w:val="24"/>
                <w:lang w:val="hy-AM" w:eastAsia="en-US"/>
              </w:rPr>
            </w:pPr>
          </w:p>
          <w:p w:rsidR="0067204F" w:rsidRDefault="0067204F" w:rsidP="00EF6E24">
            <w:pPr>
              <w:jc w:val="center"/>
              <w:rPr>
                <w:rFonts w:ascii="GHEA Mariam" w:hAnsi="GHEA Mariam" w:cs="Arial"/>
                <w:color w:val="000000"/>
                <w:sz w:val="24"/>
                <w:szCs w:val="24"/>
                <w:lang w:val="hy-AM" w:eastAsia="en-US"/>
              </w:rPr>
            </w:pPr>
          </w:p>
          <w:p w:rsidR="0067204F" w:rsidRPr="0067204F" w:rsidRDefault="0067204F" w:rsidP="00EF6E24">
            <w:pPr>
              <w:jc w:val="center"/>
              <w:rPr>
                <w:rFonts w:ascii="GHEA Mariam" w:hAnsi="GHEA Mariam" w:cs="Arial"/>
                <w:color w:val="000000"/>
                <w:sz w:val="22"/>
                <w:szCs w:val="24"/>
                <w:lang w:val="hy-AM" w:eastAsia="en-US"/>
              </w:rPr>
            </w:pPr>
            <w:r w:rsidRPr="00EF6E24">
              <w:rPr>
                <w:rFonts w:ascii="GHEA Mariam" w:hAnsi="GHEA Mariam" w:cs="Arial"/>
                <w:sz w:val="24"/>
                <w:szCs w:val="24"/>
                <w:lang w:val="hy-AM" w:eastAsia="en-US"/>
              </w:rPr>
              <w:t>ՀՀ տարածքային կառավարման և ենթակառուցվածքների նախարարություն</w:t>
            </w:r>
            <w:r w:rsidR="00EF6E24" w:rsidRPr="00EF6E24">
              <w:rPr>
                <w:rFonts w:ascii="GHEA Mariam" w:hAnsi="GHEA Mariam" w:cs="Arial"/>
                <w:color w:val="000000"/>
                <w:sz w:val="24"/>
                <w:szCs w:val="24"/>
                <w:lang w:val="hy-AM" w:eastAsia="en-US"/>
              </w:rPr>
              <w:br/>
            </w:r>
          </w:p>
          <w:p w:rsidR="00EF6E24" w:rsidRPr="00EF6E24" w:rsidRDefault="00EF6E24" w:rsidP="00EF6E24">
            <w:pPr>
              <w:jc w:val="center"/>
              <w:rPr>
                <w:rFonts w:ascii="GHEA Mariam" w:hAnsi="GHEA Mariam" w:cs="Arial"/>
                <w:color w:val="000000"/>
                <w:sz w:val="24"/>
                <w:szCs w:val="24"/>
                <w:lang w:val="hy-AM" w:eastAsia="en-US"/>
              </w:rPr>
            </w:pPr>
            <w:r w:rsidRPr="00EF6E24">
              <w:rPr>
                <w:rFonts w:ascii="GHEA Mariam" w:hAnsi="GHEA Mariam" w:cs="Arial"/>
                <w:color w:val="000000"/>
                <w:sz w:val="24"/>
                <w:szCs w:val="24"/>
                <w:lang w:val="hy-AM" w:eastAsia="en-US"/>
              </w:rPr>
              <w:t xml:space="preserve"> </w:t>
            </w:r>
          </w:p>
        </w:tc>
      </w:tr>
      <w:tr w:rsidR="00EF6E24" w:rsidRPr="00EF6E24" w:rsidTr="00666D7B">
        <w:trPr>
          <w:trHeight w:val="301"/>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val="hy-AM" w:eastAsia="en-US"/>
              </w:rPr>
              <w:t xml:space="preserve"> </w:t>
            </w:r>
            <w:r w:rsidRPr="00EF6E24">
              <w:rPr>
                <w:rFonts w:ascii="GHEA Mariam" w:hAnsi="GHEA Mariam" w:cs="Arial"/>
                <w:sz w:val="24"/>
                <w:szCs w:val="24"/>
                <w:lang w:eastAsia="en-US"/>
              </w:rPr>
              <w:t xml:space="preserve">Ծրագրի դասիչը </w:t>
            </w:r>
          </w:p>
        </w:tc>
        <w:tc>
          <w:tcPr>
            <w:tcW w:w="7282"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66D7B">
        <w:trPr>
          <w:trHeight w:val="301"/>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1212</w:t>
            </w:r>
          </w:p>
        </w:tc>
        <w:tc>
          <w:tcPr>
            <w:tcW w:w="7282"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7204F">
        <w:trPr>
          <w:trHeight w:val="565"/>
        </w:trPr>
        <w:tc>
          <w:tcPr>
            <w:tcW w:w="112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7204F">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3C6127">
        <w:trPr>
          <w:trHeight w:val="694"/>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7204F"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EF6E24" w:rsidRPr="00EF6E24">
              <w:rPr>
                <w:rFonts w:ascii="GHEA Mariam" w:hAnsi="GHEA Mariam" w:cs="Arial"/>
                <w:color w:val="000000"/>
                <w:sz w:val="24"/>
                <w:szCs w:val="24"/>
                <w:lang w:eastAsia="en-US"/>
              </w:rPr>
              <w:t xml:space="preserve"> </w:t>
            </w: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1212</w:t>
            </w:r>
          </w:p>
        </w:tc>
        <w:tc>
          <w:tcPr>
            <w:tcW w:w="3733" w:type="dxa"/>
            <w:gridSpan w:val="2"/>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66D7B">
        <w:trPr>
          <w:trHeight w:val="9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7204F"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12007</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2038"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EF6E24" w:rsidRPr="00EF6E24" w:rsidTr="00666D7B">
        <w:trPr>
          <w:trHeight w:val="734"/>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67204F">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Միջոցառման անվանումը </w:t>
            </w:r>
          </w:p>
        </w:tc>
        <w:tc>
          <w:tcPr>
            <w:tcW w:w="728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3C6127">
        <w:trPr>
          <w:trHeight w:val="5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7204F"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EF6E24" w:rsidRPr="00EF6E24">
              <w:rPr>
                <w:rFonts w:ascii="GHEA Mariam" w:hAnsi="GHEA Mariam" w:cs="Arial"/>
                <w:color w:val="000000"/>
                <w:sz w:val="24"/>
                <w:szCs w:val="24"/>
                <w:lang w:eastAsia="en-US"/>
              </w:rPr>
              <w:t xml:space="preserve"> </w:t>
            </w: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66D7B">
        <w:trPr>
          <w:trHeight w:val="9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7204F"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3C6127">
        <w:trPr>
          <w:trHeight w:val="427"/>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274"/>
        </w:trPr>
        <w:tc>
          <w:tcPr>
            <w:tcW w:w="11251"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66D7B">
        <w:trPr>
          <w:trHeight w:val="367"/>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lastRenderedPageBreak/>
              <w:t xml:space="preserve"> ՀՀ համայնքների թիվ, հատ </w:t>
            </w: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w:t>
            </w:r>
          </w:p>
        </w:tc>
        <w:tc>
          <w:tcPr>
            <w:tcW w:w="2038"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w:t>
            </w:r>
          </w:p>
        </w:tc>
      </w:tr>
      <w:tr w:rsidR="00EF6E24" w:rsidRPr="00EF6E24" w:rsidTr="00666D7B">
        <w:trPr>
          <w:trHeight w:val="301"/>
        </w:trPr>
        <w:tc>
          <w:tcPr>
            <w:tcW w:w="3969"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728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48</w:t>
            </w:r>
          </w:p>
        </w:tc>
        <w:tc>
          <w:tcPr>
            <w:tcW w:w="2038"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48</w:t>
            </w:r>
          </w:p>
        </w:tc>
      </w:tr>
      <w:tr w:rsidR="00EF6E24" w:rsidRPr="00EF6E24" w:rsidTr="00666D7B">
        <w:trPr>
          <w:trHeight w:val="602"/>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Ոլորտ</w:t>
            </w: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w:t>
            </w:r>
            <w:r w:rsidRPr="00EF6E24">
              <w:rPr>
                <w:rFonts w:ascii="GHEA Mariam" w:hAnsi="GHEA Mariam" w:cs="Arial"/>
                <w:sz w:val="24"/>
                <w:szCs w:val="24"/>
                <w:lang w:eastAsia="en-US"/>
              </w:rPr>
              <w:br/>
              <w:t>կառուցում/նորոգում սալարկմամբ, խճապատմամբ</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666D7B">
        <w:trPr>
          <w:trHeight w:val="629"/>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 կառուցում/նորոգում ասֆալտապատմամբ</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11</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11</w:t>
            </w:r>
          </w:p>
        </w:tc>
      </w:tr>
      <w:tr w:rsidR="00EF6E24" w:rsidRPr="00EF6E24" w:rsidTr="00666D7B">
        <w:trPr>
          <w:trHeight w:val="602"/>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Նախադպրոցական հաստատությունների կառուցում,</w:t>
            </w:r>
            <w:r w:rsidRPr="00EF6E24">
              <w:rPr>
                <w:rFonts w:ascii="GHEA Mariam" w:hAnsi="GHEA Mariam" w:cs="Arial"/>
                <w:sz w:val="24"/>
                <w:szCs w:val="24"/>
                <w:lang w:eastAsia="en-US"/>
              </w:rPr>
              <w:br/>
              <w:t>վերակառուցում/նորոգում</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6</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6</w:t>
            </w:r>
          </w:p>
        </w:tc>
      </w:tr>
      <w:tr w:rsidR="00EF6E24" w:rsidRPr="00EF6E24" w:rsidTr="00666D7B">
        <w:trPr>
          <w:trHeight w:val="576"/>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w:t>
            </w:r>
          </w:p>
        </w:tc>
      </w:tr>
      <w:tr w:rsidR="00EF6E24" w:rsidRPr="00EF6E24" w:rsidTr="00666D7B">
        <w:trPr>
          <w:trHeight w:val="96"/>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Փողոցային լուսավորության համակարգի կառուցում/նորոգում</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w:t>
            </w:r>
          </w:p>
        </w:tc>
      </w:tr>
      <w:tr w:rsidR="00EF6E24" w:rsidRPr="00EF6E24" w:rsidTr="00666D7B">
        <w:trPr>
          <w:trHeight w:val="602"/>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Բազմաբնակարան շենքերի ընդհանուր բաժնային սեփականության գույքի նորոգում, այդ թվում՝ էներգախնայող միջոցառումների կիրառում</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w:t>
            </w:r>
          </w:p>
        </w:tc>
      </w:tr>
      <w:tr w:rsidR="00EF6E24" w:rsidRPr="00EF6E24" w:rsidTr="00666D7B">
        <w:trPr>
          <w:trHeight w:val="301"/>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7204F" w:rsidP="00EF6E24">
            <w:pPr>
              <w:rPr>
                <w:rFonts w:ascii="GHEA Mariam" w:hAnsi="GHEA Mariam" w:cs="Arial"/>
                <w:sz w:val="24"/>
                <w:szCs w:val="24"/>
                <w:lang w:eastAsia="en-US"/>
              </w:rPr>
            </w:pPr>
            <w:r>
              <w:rPr>
                <w:rFonts w:ascii="GHEA Mariam" w:hAnsi="GHEA Mariam" w:cs="Arial"/>
                <w:sz w:val="24"/>
                <w:szCs w:val="24"/>
                <w:lang w:eastAsia="en-US"/>
              </w:rPr>
              <w:t>Բնակավայրերի գազի</w:t>
            </w:r>
            <w:r w:rsidR="00EF6E24" w:rsidRPr="00EF6E24">
              <w:rPr>
                <w:rFonts w:ascii="GHEA Mariam" w:hAnsi="GHEA Mariam" w:cs="Arial"/>
                <w:sz w:val="24"/>
                <w:szCs w:val="24"/>
                <w:lang w:eastAsia="en-US"/>
              </w:rPr>
              <w:t>ֆիկացում</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666D7B">
        <w:trPr>
          <w:trHeight w:val="301"/>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Այգիների, պուրակների կառուցում/բարեկարգում</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4</w:t>
            </w:r>
          </w:p>
        </w:tc>
      </w:tr>
      <w:tr w:rsidR="00EF6E24" w:rsidRPr="00EF6E24" w:rsidTr="00666D7B">
        <w:trPr>
          <w:trHeight w:val="602"/>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Հասարակական շենքերի /մշակույթի տուն, համայնքային կենտրոններ և այլն/ կառուցում/վերանորոգում</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7</w:t>
            </w:r>
          </w:p>
        </w:tc>
      </w:tr>
      <w:tr w:rsidR="00EF6E24" w:rsidRPr="00EF6E24" w:rsidTr="00666D7B">
        <w:trPr>
          <w:trHeight w:val="301"/>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Մեքենասարքավորումների, տեխնիկայի և գույքի ձեռքբերում</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66D7B">
        <w:trPr>
          <w:trHeight w:val="406"/>
        </w:trPr>
        <w:tc>
          <w:tcPr>
            <w:tcW w:w="3969"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728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Ոռոգման համակարգի կառուցում/նորոգում</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66D7B">
        <w:trPr>
          <w:trHeight w:val="301"/>
        </w:trPr>
        <w:tc>
          <w:tcPr>
            <w:tcW w:w="11251"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557569">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(հազ</w:t>
            </w:r>
            <w:r w:rsidR="00557569">
              <w:rPr>
                <w:rFonts w:ascii="GHEA Mariam" w:hAnsi="GHEA Mariam" w:cs="Arial"/>
                <w:sz w:val="24"/>
                <w:szCs w:val="24"/>
                <w:lang w:val="hy-AM" w:eastAsia="en-US"/>
              </w:rPr>
              <w:t>.</w:t>
            </w:r>
            <w:r w:rsidRPr="00EF6E24">
              <w:rPr>
                <w:rFonts w:ascii="GHEA Mariam" w:hAnsi="GHEA Mariam" w:cs="Arial"/>
                <w:sz w:val="24"/>
                <w:szCs w:val="24"/>
                <w:lang w:eastAsia="en-US"/>
              </w:rPr>
              <w:t xml:space="preserve"> դրամ) </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2,905,101.6</w:t>
            </w:r>
          </w:p>
        </w:tc>
        <w:tc>
          <w:tcPr>
            <w:tcW w:w="2038"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w:t>
            </w:r>
          </w:p>
        </w:tc>
      </w:tr>
    </w:tbl>
    <w:p w:rsidR="0067204F" w:rsidRPr="006251CA" w:rsidRDefault="0067204F">
      <w:pPr>
        <w:pStyle w:val="mechtex"/>
        <w:ind w:firstLine="720"/>
        <w:jc w:val="left"/>
        <w:rPr>
          <w:rFonts w:ascii="GHEA Mariam" w:hAnsi="GHEA Mariam" w:cs="Arial"/>
          <w:sz w:val="32"/>
          <w:szCs w:val="24"/>
          <w:lang w:val="hy-AM"/>
        </w:rPr>
      </w:pPr>
    </w:p>
    <w:p w:rsidR="00EF6E24" w:rsidRPr="00CB28BC" w:rsidRDefault="00EF6E24" w:rsidP="003A7BE7">
      <w:pPr>
        <w:pStyle w:val="mechtex"/>
        <w:ind w:firstLine="1276"/>
        <w:jc w:val="left"/>
        <w:rPr>
          <w:rFonts w:ascii="GHEA Mariam" w:hAnsi="GHEA Mariam" w:cs="Arial Armenian"/>
          <w:sz w:val="24"/>
          <w:szCs w:val="24"/>
          <w:lang w:val="hy-AM"/>
        </w:rPr>
      </w:pPr>
      <w:r w:rsidRPr="00CB28BC">
        <w:rPr>
          <w:rFonts w:ascii="GHEA Mariam" w:hAnsi="GHEA Mariam" w:cs="Arial"/>
          <w:sz w:val="24"/>
          <w:szCs w:val="24"/>
          <w:lang w:val="hy-AM"/>
        </w:rPr>
        <w:t>ՀԱՅԱՍՏԱՆԻ</w:t>
      </w:r>
      <w:r w:rsidRPr="00CB28BC">
        <w:rPr>
          <w:rFonts w:ascii="GHEA Mariam" w:hAnsi="GHEA Mariam" w:cs="Arial Armenian"/>
          <w:sz w:val="24"/>
          <w:szCs w:val="24"/>
          <w:lang w:val="hy-AM"/>
        </w:rPr>
        <w:t xml:space="preserve">  </w:t>
      </w:r>
      <w:r w:rsidRPr="00CB28BC">
        <w:rPr>
          <w:rFonts w:ascii="GHEA Mariam" w:hAnsi="GHEA Mariam" w:cs="Arial"/>
          <w:sz w:val="24"/>
          <w:szCs w:val="24"/>
          <w:lang w:val="hy-AM"/>
        </w:rPr>
        <w:t>ՀԱՆՐԱՊԵՏՈՒԹՅԱՆ</w:t>
      </w:r>
    </w:p>
    <w:p w:rsidR="00EF6E24" w:rsidRPr="00CB28BC" w:rsidRDefault="00EF6E24" w:rsidP="003A7BE7">
      <w:pPr>
        <w:pStyle w:val="mechtex"/>
        <w:ind w:firstLine="1276"/>
        <w:jc w:val="left"/>
        <w:rPr>
          <w:rFonts w:ascii="GHEA Mariam" w:hAnsi="GHEA Mariam" w:cs="Sylfaen"/>
          <w:sz w:val="24"/>
          <w:szCs w:val="24"/>
          <w:lang w:val="hy-AM"/>
        </w:rPr>
      </w:pPr>
      <w:r w:rsidRPr="00CB28BC">
        <w:rPr>
          <w:rFonts w:ascii="GHEA Mariam" w:hAnsi="GHEA Mariam"/>
          <w:sz w:val="24"/>
          <w:szCs w:val="24"/>
          <w:lang w:val="hy-AM"/>
        </w:rPr>
        <w:t xml:space="preserve">  </w:t>
      </w:r>
      <w:r w:rsidR="0067204F">
        <w:rPr>
          <w:rFonts w:ascii="GHEA Mariam" w:hAnsi="GHEA Mariam"/>
          <w:sz w:val="24"/>
          <w:szCs w:val="24"/>
          <w:lang w:val="hy-AM"/>
        </w:rPr>
        <w:t xml:space="preserve"> </w:t>
      </w:r>
      <w:r w:rsidRPr="00CB28BC">
        <w:rPr>
          <w:rFonts w:ascii="GHEA Mariam" w:hAnsi="GHEA Mariam" w:cs="Arial"/>
          <w:sz w:val="24"/>
          <w:szCs w:val="24"/>
          <w:lang w:val="hy-AM"/>
        </w:rPr>
        <w:t>ՎԱՐՉԱՊԵՏԻ</w:t>
      </w:r>
      <w:r w:rsidR="0067204F">
        <w:rPr>
          <w:rFonts w:ascii="GHEA Mariam" w:hAnsi="GHEA Mariam" w:cs="Arial"/>
          <w:sz w:val="24"/>
          <w:szCs w:val="24"/>
          <w:lang w:val="hy-AM"/>
        </w:rPr>
        <w:t xml:space="preserve"> </w:t>
      </w:r>
      <w:r w:rsidRPr="00CB28BC">
        <w:rPr>
          <w:rFonts w:ascii="GHEA Mariam" w:hAnsi="GHEA Mariam" w:cs="Sylfaen"/>
          <w:sz w:val="24"/>
          <w:szCs w:val="24"/>
          <w:lang w:val="hy-AM"/>
        </w:rPr>
        <w:t xml:space="preserve"> </w:t>
      </w:r>
      <w:r w:rsidRPr="00CB28BC">
        <w:rPr>
          <w:rFonts w:ascii="GHEA Mariam" w:hAnsi="GHEA Mariam" w:cs="Arial"/>
          <w:sz w:val="24"/>
          <w:szCs w:val="24"/>
          <w:lang w:val="hy-AM"/>
        </w:rPr>
        <w:t>ԱՇԽԱՏԱԿԱԶՄԻ</w:t>
      </w:r>
    </w:p>
    <w:p w:rsidR="00EF6E24" w:rsidRPr="00CB28BC" w:rsidRDefault="003A7BE7" w:rsidP="003A7BE7">
      <w:pPr>
        <w:pStyle w:val="norm"/>
        <w:shd w:val="clear" w:color="auto" w:fill="FFFFFF"/>
        <w:tabs>
          <w:tab w:val="left" w:pos="630"/>
        </w:tabs>
        <w:spacing w:line="360" w:lineRule="auto"/>
        <w:ind w:firstLine="1276"/>
        <w:rPr>
          <w:rFonts w:ascii="GHEA Mariam" w:hAnsi="GHEA Mariam"/>
          <w:bCs/>
          <w:color w:val="000000"/>
          <w:sz w:val="24"/>
          <w:szCs w:val="24"/>
          <w:shd w:val="clear" w:color="auto" w:fill="FFFFFF"/>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bookmarkStart w:id="0" w:name="_GoBack"/>
      <w:bookmarkEnd w:id="0"/>
      <w:r w:rsidR="00EF6E24" w:rsidRPr="00CB28BC">
        <w:rPr>
          <w:rFonts w:ascii="GHEA Mariam" w:hAnsi="GHEA Mariam" w:cs="Sylfaen"/>
          <w:sz w:val="24"/>
          <w:szCs w:val="24"/>
          <w:lang w:val="hy-AM"/>
        </w:rPr>
        <w:t>ՂԵԿԱՎԱՐ</w:t>
      </w:r>
      <w:r w:rsidR="00EF6E24" w:rsidRPr="00CB28BC">
        <w:rPr>
          <w:rFonts w:ascii="GHEA Mariam" w:hAnsi="GHEA Mariam" w:cs="Arial Armenian"/>
          <w:sz w:val="24"/>
          <w:szCs w:val="24"/>
          <w:lang w:val="hy-AM"/>
        </w:rPr>
        <w:tab/>
        <w:t xml:space="preserve">                                                      </w:t>
      </w:r>
      <w:r w:rsidR="00EF6E24" w:rsidRPr="00CB28BC">
        <w:rPr>
          <w:rFonts w:ascii="GHEA Mariam" w:hAnsi="GHEA Mariam" w:cs="Arial Armenian"/>
          <w:sz w:val="24"/>
          <w:szCs w:val="24"/>
          <w:lang w:val="hy-AM"/>
        </w:rPr>
        <w:tab/>
      </w:r>
      <w:r w:rsidR="00EF6E24" w:rsidRPr="00CB28BC">
        <w:rPr>
          <w:rFonts w:ascii="GHEA Mariam" w:hAnsi="GHEA Mariam" w:cs="Arial Armenian"/>
          <w:sz w:val="24"/>
          <w:szCs w:val="24"/>
          <w:lang w:val="hy-AM"/>
        </w:rPr>
        <w:tab/>
      </w:r>
      <w:r w:rsidR="00EF6E24" w:rsidRPr="00CB28BC">
        <w:rPr>
          <w:rFonts w:ascii="GHEA Mariam" w:hAnsi="GHEA Mariam" w:cs="Arial Armenian"/>
          <w:sz w:val="24"/>
          <w:szCs w:val="24"/>
          <w:lang w:val="hy-AM"/>
        </w:rPr>
        <w:tab/>
      </w:r>
      <w:r w:rsidR="00EF6E24" w:rsidRPr="00CB28BC">
        <w:rPr>
          <w:rFonts w:ascii="GHEA Mariam" w:hAnsi="GHEA Mariam" w:cs="Arial Armenian"/>
          <w:sz w:val="24"/>
          <w:szCs w:val="24"/>
          <w:lang w:val="hy-AM"/>
        </w:rPr>
        <w:tab/>
        <w:t>Ա</w:t>
      </w:r>
      <w:r w:rsidR="00EF6E24" w:rsidRPr="00CB28BC">
        <w:rPr>
          <w:rFonts w:ascii="GHEA Mariam" w:hAnsi="GHEA Mariam" w:cs="Sylfaen"/>
          <w:sz w:val="24"/>
          <w:szCs w:val="24"/>
          <w:lang w:val="hy-AM"/>
        </w:rPr>
        <w:t>.</w:t>
      </w:r>
      <w:r w:rsidR="00EF6E24" w:rsidRPr="00CB28BC">
        <w:rPr>
          <w:rFonts w:ascii="GHEA Mariam" w:hAnsi="GHEA Mariam" w:cs="Arial Armenian"/>
          <w:sz w:val="24"/>
          <w:szCs w:val="24"/>
          <w:lang w:val="hy-AM"/>
        </w:rPr>
        <w:t xml:space="preserve"> ՀԱՐՈՒԹՅՈՒՆ</w:t>
      </w:r>
      <w:r w:rsidR="00EF6E24" w:rsidRPr="00CB28BC">
        <w:rPr>
          <w:rFonts w:ascii="GHEA Mariam" w:hAnsi="GHEA Mariam" w:cs="Sylfaen"/>
          <w:sz w:val="24"/>
          <w:szCs w:val="24"/>
          <w:lang w:val="hy-AM"/>
        </w:rPr>
        <w:t>ՅԱՆ</w:t>
      </w:r>
    </w:p>
    <w:p w:rsidR="00EF6E24" w:rsidRPr="00CB28BC" w:rsidRDefault="00EF6E24" w:rsidP="00943E2B">
      <w:pPr>
        <w:pStyle w:val="mechtex"/>
        <w:jc w:val="left"/>
        <w:rPr>
          <w:rFonts w:ascii="GHEA Mariam" w:hAnsi="GHEA Mariam"/>
          <w:sz w:val="24"/>
          <w:szCs w:val="24"/>
          <w:lang w:val="hy-AM"/>
        </w:rPr>
        <w:sectPr w:rsidR="00EF6E24" w:rsidRPr="00CB28BC" w:rsidSect="00196461">
          <w:pgSz w:w="16834" w:h="11909" w:orient="landscape" w:code="9"/>
          <w:pgMar w:top="1440" w:right="1440" w:bottom="1440" w:left="1021" w:header="720" w:footer="576" w:gutter="0"/>
          <w:pgNumType w:start="1"/>
          <w:cols w:space="720"/>
          <w:titlePg/>
          <w:docGrid w:linePitch="272"/>
        </w:sectPr>
      </w:pPr>
    </w:p>
    <w:p w:rsidR="00196461" w:rsidRPr="00CB28BC" w:rsidRDefault="00196461" w:rsidP="00196461">
      <w:pPr>
        <w:pStyle w:val="mechtex"/>
        <w:ind w:left="10080" w:firstLine="720"/>
        <w:jc w:val="left"/>
        <w:rPr>
          <w:rFonts w:ascii="GHEA Mariam" w:hAnsi="GHEA Mariam"/>
          <w:spacing w:val="-8"/>
          <w:sz w:val="24"/>
          <w:szCs w:val="24"/>
          <w:lang w:val="hy-AM"/>
        </w:rPr>
      </w:pPr>
      <w:r w:rsidRPr="00CB28BC">
        <w:rPr>
          <w:rFonts w:ascii="GHEA Mariam" w:hAnsi="GHEA Mariam"/>
          <w:spacing w:val="-8"/>
          <w:sz w:val="24"/>
          <w:szCs w:val="24"/>
          <w:lang w:val="hy-AM"/>
        </w:rPr>
        <w:lastRenderedPageBreak/>
        <w:t xml:space="preserve">Հավելված </w:t>
      </w:r>
      <w:r w:rsidRPr="00CB28BC">
        <w:rPr>
          <w:rFonts w:ascii="GHEA Mariam" w:hAnsi="GHEA Mariam"/>
          <w:spacing w:val="-2"/>
          <w:sz w:val="24"/>
          <w:szCs w:val="24"/>
          <w:lang w:val="hy-AM"/>
        </w:rPr>
        <w:t>N</w:t>
      </w:r>
      <w:r w:rsidRPr="00CB28BC">
        <w:rPr>
          <w:rFonts w:ascii="GHEA Mariam" w:hAnsi="GHEA Mariam"/>
          <w:spacing w:val="-8"/>
          <w:sz w:val="24"/>
          <w:szCs w:val="24"/>
          <w:lang w:val="hy-AM"/>
        </w:rPr>
        <w:t xml:space="preserve"> 5</w:t>
      </w:r>
    </w:p>
    <w:p w:rsidR="00196461" w:rsidRPr="00CB28BC" w:rsidRDefault="00196461" w:rsidP="00196461">
      <w:pPr>
        <w:pStyle w:val="mechtex"/>
        <w:jc w:val="both"/>
        <w:rPr>
          <w:rFonts w:ascii="GHEA Mariam" w:hAnsi="GHEA Mariam"/>
          <w:spacing w:val="-8"/>
          <w:sz w:val="24"/>
          <w:szCs w:val="24"/>
          <w:lang w:val="hy-AM"/>
        </w:rPr>
      </w:pP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r>
      <w:r w:rsidRPr="00CB28BC">
        <w:rPr>
          <w:rFonts w:ascii="GHEA Mariam" w:hAnsi="GHEA Mariam"/>
          <w:spacing w:val="4"/>
          <w:sz w:val="24"/>
          <w:szCs w:val="24"/>
          <w:lang w:val="hy-AM"/>
        </w:rPr>
        <w:tab/>
        <w:t xml:space="preserve">   </w:t>
      </w:r>
      <w:r w:rsidRPr="00CB28BC">
        <w:rPr>
          <w:rFonts w:ascii="GHEA Mariam" w:hAnsi="GHEA Mariam"/>
          <w:spacing w:val="4"/>
          <w:sz w:val="24"/>
          <w:szCs w:val="24"/>
          <w:lang w:val="hy-AM"/>
        </w:rPr>
        <w:tab/>
        <w:t xml:space="preserve"> </w:t>
      </w:r>
      <w:r w:rsidRPr="00CB28BC">
        <w:rPr>
          <w:rFonts w:ascii="GHEA Mariam" w:hAnsi="GHEA Mariam"/>
          <w:spacing w:val="-8"/>
          <w:sz w:val="24"/>
          <w:szCs w:val="24"/>
          <w:lang w:val="hy-AM"/>
        </w:rPr>
        <w:t xml:space="preserve"> </w:t>
      </w:r>
      <w:r w:rsidRPr="00CB28BC">
        <w:rPr>
          <w:rFonts w:ascii="GHEA Mariam" w:hAnsi="GHEA Mariam"/>
          <w:spacing w:val="-8"/>
          <w:sz w:val="24"/>
          <w:szCs w:val="24"/>
          <w:lang w:val="hy-AM"/>
        </w:rPr>
        <w:tab/>
        <w:t xml:space="preserve">       ՀՀ կառավարության 2023 թվականի</w:t>
      </w:r>
    </w:p>
    <w:p w:rsidR="00943E2B" w:rsidRPr="00CB28BC" w:rsidRDefault="00196461" w:rsidP="00943E2B">
      <w:pPr>
        <w:pStyle w:val="mechtex"/>
        <w:jc w:val="left"/>
        <w:rPr>
          <w:rFonts w:ascii="GHEA Mariam" w:hAnsi="GHEA Mariam"/>
          <w:spacing w:val="-2"/>
          <w:sz w:val="24"/>
          <w:szCs w:val="24"/>
          <w:lang w:val="hy-AM"/>
        </w:rPr>
      </w:pPr>
      <w:r w:rsidRPr="00CB28BC">
        <w:rPr>
          <w:rFonts w:ascii="GHEA Mariam" w:hAnsi="GHEA Mariam"/>
          <w:spacing w:val="-2"/>
          <w:sz w:val="24"/>
          <w:szCs w:val="24"/>
          <w:lang w:val="hy-AM"/>
        </w:rPr>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t xml:space="preserve">    </w:t>
      </w:r>
      <w:r w:rsidRPr="00CB28BC">
        <w:rPr>
          <w:rFonts w:ascii="GHEA Mariam" w:hAnsi="GHEA Mariam"/>
          <w:spacing w:val="-2"/>
          <w:sz w:val="24"/>
          <w:szCs w:val="24"/>
          <w:lang w:val="hy-AM"/>
        </w:rPr>
        <w:tab/>
      </w:r>
      <w:r w:rsidRPr="00CB28BC">
        <w:rPr>
          <w:rFonts w:ascii="GHEA Mariam" w:hAnsi="GHEA Mariam"/>
          <w:spacing w:val="-2"/>
          <w:sz w:val="24"/>
          <w:szCs w:val="24"/>
          <w:lang w:val="hy-AM"/>
        </w:rPr>
        <w:tab/>
      </w:r>
      <w:r w:rsidRPr="00CB28BC">
        <w:rPr>
          <w:rFonts w:ascii="GHEA Mariam" w:hAnsi="GHEA Mariam"/>
          <w:spacing w:val="-2"/>
          <w:sz w:val="24"/>
          <w:szCs w:val="24"/>
          <w:lang w:val="hy-AM"/>
        </w:rPr>
        <w:tab/>
        <w:t xml:space="preserve">      </w:t>
      </w:r>
      <w:r w:rsidRPr="00CB28BC">
        <w:rPr>
          <w:rFonts w:ascii="GHEA Mariam" w:hAnsi="GHEA Mariam" w:cs="Sylfaen"/>
          <w:spacing w:val="-4"/>
          <w:sz w:val="24"/>
          <w:szCs w:val="24"/>
          <w:lang w:val="pt-BR"/>
        </w:rPr>
        <w:t>օգոստոսի</w:t>
      </w:r>
      <w:r w:rsidRPr="00CB28BC">
        <w:rPr>
          <w:rFonts w:ascii="GHEA Mariam" w:hAnsi="GHEA Mariam"/>
          <w:spacing w:val="-2"/>
          <w:sz w:val="24"/>
          <w:szCs w:val="24"/>
          <w:lang w:val="hy-AM"/>
        </w:rPr>
        <w:t xml:space="preserve"> 31</w:t>
      </w:r>
      <w:r w:rsidRPr="00CB28BC">
        <w:rPr>
          <w:rFonts w:ascii="GHEA Mariam" w:hAnsi="GHEA Mariam" w:cs="Sylfaen"/>
          <w:spacing w:val="-2"/>
          <w:sz w:val="24"/>
          <w:szCs w:val="24"/>
          <w:lang w:val="pt-BR"/>
        </w:rPr>
        <w:t>-</w:t>
      </w:r>
      <w:r w:rsidRPr="00CB28BC">
        <w:rPr>
          <w:rFonts w:ascii="GHEA Mariam" w:hAnsi="GHEA Mariam"/>
          <w:spacing w:val="-2"/>
          <w:sz w:val="24"/>
          <w:szCs w:val="24"/>
          <w:lang w:val="hy-AM"/>
        </w:rPr>
        <w:t>ի N           - Ն որոշման</w:t>
      </w:r>
    </w:p>
    <w:p w:rsidR="00EF6E24" w:rsidRDefault="00EF6E24" w:rsidP="00943E2B">
      <w:pPr>
        <w:pStyle w:val="mechtex"/>
        <w:jc w:val="left"/>
        <w:rPr>
          <w:rFonts w:ascii="GHEA Mariam" w:hAnsi="GHEA Mariam"/>
          <w:spacing w:val="-2"/>
          <w:sz w:val="24"/>
          <w:szCs w:val="24"/>
          <w:lang w:val="hy-AM"/>
        </w:rPr>
      </w:pPr>
    </w:p>
    <w:p w:rsidR="006251CA" w:rsidRPr="00644727" w:rsidRDefault="006251CA" w:rsidP="00943E2B">
      <w:pPr>
        <w:pStyle w:val="mechtex"/>
        <w:jc w:val="left"/>
        <w:rPr>
          <w:rFonts w:ascii="GHEA Mariam" w:hAnsi="GHEA Mariam"/>
          <w:spacing w:val="-2"/>
          <w:sz w:val="32"/>
          <w:szCs w:val="24"/>
          <w:lang w:val="hy-AM"/>
        </w:rPr>
      </w:pPr>
    </w:p>
    <w:tbl>
      <w:tblPr>
        <w:tblW w:w="14742" w:type="dxa"/>
        <w:tblLayout w:type="fixed"/>
        <w:tblLook w:val="04A0" w:firstRow="1" w:lastRow="0" w:firstColumn="1" w:lastColumn="0" w:noHBand="0" w:noVBand="1"/>
      </w:tblPr>
      <w:tblGrid>
        <w:gridCol w:w="4395"/>
        <w:gridCol w:w="6520"/>
        <w:gridCol w:w="1985"/>
        <w:gridCol w:w="1842"/>
      </w:tblGrid>
      <w:tr w:rsidR="00EF6E24" w:rsidRPr="000F6259" w:rsidTr="006251CA">
        <w:trPr>
          <w:trHeight w:val="1155"/>
        </w:trPr>
        <w:tc>
          <w:tcPr>
            <w:tcW w:w="14742" w:type="dxa"/>
            <w:gridSpan w:val="4"/>
            <w:tcBorders>
              <w:top w:val="nil"/>
              <w:left w:val="nil"/>
              <w:bottom w:val="nil"/>
              <w:right w:val="nil"/>
            </w:tcBorders>
            <w:shd w:val="clear" w:color="auto" w:fill="auto"/>
            <w:vAlign w:val="center"/>
            <w:hideMark/>
          </w:tcPr>
          <w:p w:rsidR="006251CA" w:rsidRDefault="00EF6E24" w:rsidP="00EF6E24">
            <w:pPr>
              <w:jc w:val="center"/>
              <w:rPr>
                <w:rFonts w:ascii="GHEA Mariam" w:hAnsi="GHEA Mariam" w:cs="Arial"/>
                <w:sz w:val="24"/>
                <w:szCs w:val="24"/>
                <w:lang w:val="hy-AM" w:eastAsia="en-US"/>
              </w:rPr>
            </w:pPr>
            <w:r w:rsidRPr="00EF6E24">
              <w:rPr>
                <w:rFonts w:ascii="GHEA Mariam" w:hAnsi="GHEA Mariam" w:cs="Arial"/>
                <w:sz w:val="24"/>
                <w:szCs w:val="24"/>
                <w:lang w:val="hy-AM" w:eastAsia="en-US"/>
              </w:rPr>
              <w:t xml:space="preserve">ՀԱՅԱՍՏԱՆԻ ՀԱՆՐԱՊԵՏՈՒԹՅԱՆ ԿԱՌԱՎԱՐՈՒԹՅԱՆ 2022 ԹՎԱԿԱՆԻ ԴԵԿՏԵՄԲԵՐԻ 29-Ի </w:t>
            </w:r>
            <w:r w:rsidR="003C6127" w:rsidRPr="003C6127">
              <w:rPr>
                <w:rFonts w:ascii="GHEA Mariam" w:hAnsi="GHEA Mariam" w:cs="Arial"/>
                <w:color w:val="000000"/>
                <w:spacing w:val="-2"/>
                <w:sz w:val="24"/>
                <w:szCs w:val="24"/>
                <w:lang w:val="hy-AM" w:eastAsia="en-US"/>
              </w:rPr>
              <w:t>N</w:t>
            </w:r>
            <w:r w:rsidRPr="00EF6E24">
              <w:rPr>
                <w:rFonts w:ascii="GHEA Mariam" w:hAnsi="GHEA Mariam" w:cs="Arial"/>
                <w:sz w:val="24"/>
                <w:szCs w:val="24"/>
                <w:lang w:val="hy-AM" w:eastAsia="en-US"/>
              </w:rPr>
              <w:t xml:space="preserve"> 2111-Ն ՈՐՈՇՄԱՆ </w:t>
            </w:r>
          </w:p>
          <w:p w:rsidR="006251CA" w:rsidRDefault="003C6127" w:rsidP="00EF6E24">
            <w:pPr>
              <w:jc w:val="center"/>
              <w:rPr>
                <w:rFonts w:ascii="GHEA Mariam" w:hAnsi="GHEA Mariam" w:cs="Arial"/>
                <w:sz w:val="24"/>
                <w:szCs w:val="24"/>
                <w:lang w:val="hy-AM" w:eastAsia="en-US"/>
              </w:rPr>
            </w:pPr>
            <w:r w:rsidRPr="003C6127">
              <w:rPr>
                <w:rFonts w:ascii="GHEA Mariam" w:hAnsi="GHEA Mariam" w:cs="Arial"/>
                <w:color w:val="000000"/>
                <w:spacing w:val="-2"/>
                <w:sz w:val="24"/>
                <w:szCs w:val="24"/>
                <w:lang w:val="hy-AM" w:eastAsia="en-US"/>
              </w:rPr>
              <w:t>N</w:t>
            </w:r>
            <w:r w:rsidR="00EF6E24" w:rsidRPr="00EF6E24">
              <w:rPr>
                <w:rFonts w:ascii="GHEA Mariam" w:hAnsi="GHEA Mariam" w:cs="Arial"/>
                <w:sz w:val="24"/>
                <w:szCs w:val="24"/>
                <w:lang w:val="hy-AM" w:eastAsia="en-US"/>
              </w:rPr>
              <w:t xml:space="preserve"> 9.1 ՀԱՎԵԼՎԱԾԻ </w:t>
            </w:r>
            <w:r w:rsidR="006251CA" w:rsidRPr="003C6127">
              <w:rPr>
                <w:rFonts w:ascii="GHEA Mariam" w:hAnsi="GHEA Mariam" w:cs="Arial"/>
                <w:color w:val="000000"/>
                <w:spacing w:val="-2"/>
                <w:sz w:val="24"/>
                <w:szCs w:val="24"/>
                <w:lang w:val="hy-AM" w:eastAsia="en-US"/>
              </w:rPr>
              <w:t>N</w:t>
            </w:r>
            <w:r w:rsidRPr="003C6127">
              <w:rPr>
                <w:rFonts w:ascii="GHEA Mariam" w:hAnsi="GHEA Mariam" w:cs="Arial"/>
                <w:color w:val="000000"/>
                <w:spacing w:val="-2"/>
                <w:sz w:val="24"/>
                <w:szCs w:val="24"/>
                <w:lang w:val="hy-AM" w:eastAsia="en-US"/>
              </w:rPr>
              <w:t>N</w:t>
            </w:r>
            <w:r w:rsidR="00EF6E24" w:rsidRPr="00EF6E24">
              <w:rPr>
                <w:rFonts w:ascii="GHEA Mariam" w:hAnsi="GHEA Mariam" w:cs="Arial"/>
                <w:sz w:val="24"/>
                <w:szCs w:val="24"/>
                <w:lang w:val="hy-AM" w:eastAsia="en-US"/>
              </w:rPr>
              <w:t xml:space="preserve"> 9.1.49, 9.1.50, 9.1.51, 9.1.52, 9.1.54, 9.1.55, 9.1.56, 9.1.57 ԵՎ 9.1.58 ԱՂՅՈՒՍԱԿՆԵՐՈՒՄ ԿԱՏԱՐՎՈՂ ՓՈՓՈԽՈՒԹՅՈՒՆԸ ԵՎ ԼՐԱՑՈՒՄՆԵՐԸ </w:t>
            </w:r>
          </w:p>
          <w:p w:rsidR="00644727" w:rsidRDefault="00644727" w:rsidP="00EF6E24">
            <w:pPr>
              <w:jc w:val="center"/>
              <w:rPr>
                <w:rFonts w:ascii="GHEA Mariam" w:hAnsi="GHEA Mariam" w:cs="Arial"/>
                <w:sz w:val="24"/>
                <w:szCs w:val="24"/>
                <w:lang w:val="hy-AM" w:eastAsia="en-US"/>
              </w:rPr>
            </w:pPr>
          </w:p>
          <w:p w:rsidR="006251CA" w:rsidRPr="00644727" w:rsidRDefault="006251CA" w:rsidP="006251CA">
            <w:pPr>
              <w:jc w:val="right"/>
              <w:rPr>
                <w:rFonts w:ascii="GHEA Mariam" w:hAnsi="GHEA Mariam" w:cs="Arial"/>
                <w:sz w:val="18"/>
                <w:szCs w:val="18"/>
                <w:lang w:val="hy-AM" w:eastAsia="en-US"/>
              </w:rPr>
            </w:pPr>
            <w:r w:rsidRPr="00644727">
              <w:rPr>
                <w:rFonts w:ascii="GHEA Mariam" w:hAnsi="GHEA Mariam" w:cs="Arial"/>
                <w:bCs/>
                <w:sz w:val="18"/>
                <w:szCs w:val="18"/>
                <w:lang w:val="hy-AM" w:eastAsia="en-US"/>
              </w:rPr>
              <w:t xml:space="preserve">Աղյուսակ </w:t>
            </w:r>
            <w:r w:rsidRPr="00644727">
              <w:rPr>
                <w:rFonts w:ascii="GHEA Mariam" w:hAnsi="GHEA Mariam" w:cs="Arial"/>
                <w:color w:val="000000"/>
                <w:spacing w:val="-2"/>
                <w:sz w:val="18"/>
                <w:szCs w:val="18"/>
                <w:lang w:val="hy-AM" w:eastAsia="en-US"/>
              </w:rPr>
              <w:t>N</w:t>
            </w:r>
            <w:r w:rsidRPr="00644727">
              <w:rPr>
                <w:rFonts w:ascii="GHEA Mariam" w:hAnsi="GHEA Mariam" w:cs="Arial"/>
                <w:bCs/>
                <w:sz w:val="18"/>
                <w:szCs w:val="18"/>
                <w:lang w:val="hy-AM" w:eastAsia="en-US"/>
              </w:rPr>
              <w:t xml:space="preserve"> 9.1.49</w:t>
            </w:r>
            <w:r w:rsidRPr="00644727">
              <w:rPr>
                <w:rFonts w:ascii="GHEA Mariam" w:hAnsi="GHEA Mariam" w:cs="Arial"/>
                <w:sz w:val="18"/>
                <w:szCs w:val="18"/>
                <w:lang w:val="hy-AM" w:eastAsia="en-US"/>
              </w:rPr>
              <w:t xml:space="preserve"> </w:t>
            </w:r>
          </w:p>
          <w:p w:rsidR="006251CA" w:rsidRDefault="006251CA" w:rsidP="00EF6E24">
            <w:pPr>
              <w:jc w:val="center"/>
              <w:rPr>
                <w:rFonts w:ascii="GHEA Mariam" w:hAnsi="GHEA Mariam" w:cs="Arial"/>
                <w:sz w:val="24"/>
                <w:szCs w:val="24"/>
                <w:lang w:val="hy-AM" w:eastAsia="en-US"/>
              </w:rPr>
            </w:pPr>
          </w:p>
          <w:p w:rsidR="006251CA" w:rsidRDefault="006251CA" w:rsidP="00EF6E24">
            <w:pPr>
              <w:jc w:val="center"/>
              <w:rPr>
                <w:rFonts w:ascii="GHEA Mariam" w:hAnsi="GHEA Mariam" w:cs="Arial"/>
                <w:sz w:val="24"/>
                <w:szCs w:val="24"/>
                <w:lang w:val="hy-AM" w:eastAsia="en-US"/>
              </w:rPr>
            </w:pPr>
          </w:p>
          <w:p w:rsidR="00EF6E24" w:rsidRPr="00EF6E24" w:rsidRDefault="006251CA" w:rsidP="00EF6E24">
            <w:pPr>
              <w:jc w:val="center"/>
              <w:rPr>
                <w:rFonts w:ascii="GHEA Mariam" w:hAnsi="GHEA Mariam" w:cs="Arial"/>
                <w:sz w:val="24"/>
                <w:szCs w:val="24"/>
                <w:lang w:val="hy-AM" w:eastAsia="en-US"/>
              </w:rPr>
            </w:pPr>
            <w:r w:rsidRPr="006251CA">
              <w:rPr>
                <w:rFonts w:ascii="GHEA Mariam" w:hAnsi="GHEA Mariam" w:cs="Arial"/>
                <w:sz w:val="24"/>
                <w:szCs w:val="24"/>
                <w:lang w:val="hy-AM" w:eastAsia="en-US"/>
              </w:rPr>
              <w:t>ՀՀ Արարատի մարզպետի աշխատակազմ</w:t>
            </w:r>
          </w:p>
        </w:tc>
      </w:tr>
      <w:tr w:rsidR="00CB28BC" w:rsidRPr="000F6259" w:rsidTr="006251CA">
        <w:trPr>
          <w:trHeight w:val="420"/>
        </w:trPr>
        <w:tc>
          <w:tcPr>
            <w:tcW w:w="4395" w:type="dxa"/>
            <w:tcBorders>
              <w:top w:val="nil"/>
              <w:left w:val="nil"/>
              <w:bottom w:val="nil"/>
              <w:right w:val="nil"/>
            </w:tcBorders>
            <w:shd w:val="clear" w:color="auto" w:fill="auto"/>
            <w:hideMark/>
          </w:tcPr>
          <w:p w:rsidR="00EF6E24" w:rsidRPr="00EF6E24" w:rsidRDefault="00EF6E24" w:rsidP="00EF6E24">
            <w:pPr>
              <w:jc w:val="center"/>
              <w:rPr>
                <w:rFonts w:ascii="GHEA Mariam" w:hAnsi="GHEA Mariam" w:cs="Arial"/>
                <w:sz w:val="24"/>
                <w:szCs w:val="24"/>
                <w:lang w:val="hy-AM" w:eastAsia="en-US"/>
              </w:rPr>
            </w:pPr>
          </w:p>
        </w:tc>
        <w:tc>
          <w:tcPr>
            <w:tcW w:w="6520" w:type="dxa"/>
            <w:tcBorders>
              <w:top w:val="nil"/>
              <w:left w:val="nil"/>
              <w:bottom w:val="nil"/>
              <w:right w:val="nil"/>
            </w:tcBorders>
            <w:shd w:val="clear" w:color="auto" w:fill="auto"/>
            <w:hideMark/>
          </w:tcPr>
          <w:p w:rsidR="00EF6E24" w:rsidRPr="009E58CD" w:rsidRDefault="00EF6E24" w:rsidP="00EF6E24">
            <w:pPr>
              <w:rPr>
                <w:rFonts w:ascii="GHEA Mariam" w:hAnsi="GHEA Mariam"/>
                <w:sz w:val="22"/>
                <w:szCs w:val="24"/>
                <w:lang w:val="hy-AM" w:eastAsia="en-US"/>
              </w:rPr>
            </w:pPr>
          </w:p>
        </w:tc>
        <w:tc>
          <w:tcPr>
            <w:tcW w:w="1985" w:type="dxa"/>
            <w:tcBorders>
              <w:top w:val="nil"/>
              <w:left w:val="nil"/>
              <w:bottom w:val="nil"/>
              <w:right w:val="nil"/>
            </w:tcBorders>
            <w:shd w:val="clear" w:color="auto" w:fill="auto"/>
            <w:hideMark/>
          </w:tcPr>
          <w:p w:rsidR="00EF6E24" w:rsidRPr="00EF6E24" w:rsidRDefault="00EF6E24" w:rsidP="00EF6E24">
            <w:pPr>
              <w:rPr>
                <w:rFonts w:ascii="GHEA Mariam" w:hAnsi="GHEA Mariam"/>
                <w:sz w:val="24"/>
                <w:szCs w:val="24"/>
                <w:lang w:val="hy-AM" w:eastAsia="en-US"/>
              </w:rPr>
            </w:pPr>
          </w:p>
        </w:tc>
        <w:tc>
          <w:tcPr>
            <w:tcW w:w="1842" w:type="dxa"/>
            <w:tcBorders>
              <w:top w:val="nil"/>
              <w:left w:val="nil"/>
              <w:bottom w:val="nil"/>
              <w:right w:val="nil"/>
            </w:tcBorders>
            <w:shd w:val="clear" w:color="auto" w:fill="auto"/>
            <w:noWrap/>
            <w:vAlign w:val="center"/>
            <w:hideMark/>
          </w:tcPr>
          <w:p w:rsidR="00EF6E24" w:rsidRPr="00EF6E24" w:rsidRDefault="00EF6E24" w:rsidP="00EF6E24">
            <w:pPr>
              <w:rPr>
                <w:rFonts w:ascii="GHEA Mariam" w:hAnsi="GHEA Mariam"/>
                <w:sz w:val="24"/>
                <w:szCs w:val="24"/>
                <w:lang w:val="hy-AM" w:eastAsia="en-US"/>
              </w:rPr>
            </w:pPr>
          </w:p>
        </w:tc>
      </w:tr>
      <w:tr w:rsidR="00EF6E24" w:rsidRPr="006251CA" w:rsidTr="006251CA">
        <w:trPr>
          <w:trHeight w:val="345"/>
        </w:trPr>
        <w:tc>
          <w:tcPr>
            <w:tcW w:w="4395" w:type="dxa"/>
            <w:tcBorders>
              <w:top w:val="nil"/>
              <w:left w:val="nil"/>
              <w:bottom w:val="nil"/>
              <w:right w:val="nil"/>
            </w:tcBorders>
            <w:shd w:val="clear" w:color="auto" w:fill="auto"/>
            <w:noWrap/>
            <w:hideMark/>
          </w:tcPr>
          <w:p w:rsidR="00EF6E24" w:rsidRPr="006251CA" w:rsidRDefault="00EF6E24" w:rsidP="00EF6E24">
            <w:pPr>
              <w:rPr>
                <w:rFonts w:ascii="GHEA Mariam" w:hAnsi="GHEA Mariam"/>
                <w:sz w:val="24"/>
                <w:szCs w:val="24"/>
                <w:lang w:val="hy-AM" w:eastAsia="en-US"/>
              </w:rPr>
            </w:pPr>
          </w:p>
        </w:tc>
        <w:tc>
          <w:tcPr>
            <w:tcW w:w="6520" w:type="dxa"/>
            <w:tcBorders>
              <w:top w:val="nil"/>
              <w:left w:val="nil"/>
              <w:bottom w:val="nil"/>
              <w:right w:val="nil"/>
            </w:tcBorders>
            <w:shd w:val="clear" w:color="auto" w:fill="auto"/>
            <w:noWrap/>
            <w:hideMark/>
          </w:tcPr>
          <w:p w:rsidR="00EF6E24" w:rsidRPr="006251CA" w:rsidRDefault="00EF6E24" w:rsidP="00EF6E24">
            <w:pPr>
              <w:jc w:val="center"/>
              <w:rPr>
                <w:rFonts w:ascii="GHEA Mariam" w:hAnsi="GHEA Mariam"/>
                <w:sz w:val="24"/>
                <w:szCs w:val="24"/>
                <w:lang w:val="hy-AM" w:eastAsia="en-US"/>
              </w:rPr>
            </w:pPr>
          </w:p>
        </w:tc>
        <w:tc>
          <w:tcPr>
            <w:tcW w:w="1985" w:type="dxa"/>
            <w:tcBorders>
              <w:top w:val="nil"/>
              <w:left w:val="nil"/>
              <w:bottom w:val="nil"/>
              <w:right w:val="nil"/>
            </w:tcBorders>
            <w:shd w:val="clear" w:color="auto" w:fill="auto"/>
            <w:noWrap/>
            <w:hideMark/>
          </w:tcPr>
          <w:p w:rsidR="00EF6E24" w:rsidRPr="006251CA" w:rsidRDefault="00EF6E24" w:rsidP="00EF6E24">
            <w:pPr>
              <w:jc w:val="center"/>
              <w:rPr>
                <w:rFonts w:ascii="GHEA Mariam" w:hAnsi="GHEA Mariam"/>
                <w:sz w:val="24"/>
                <w:szCs w:val="24"/>
                <w:lang w:val="hy-AM" w:eastAsia="en-US"/>
              </w:rPr>
            </w:pPr>
          </w:p>
        </w:tc>
        <w:tc>
          <w:tcPr>
            <w:tcW w:w="1842" w:type="dxa"/>
            <w:tcBorders>
              <w:top w:val="nil"/>
              <w:left w:val="nil"/>
              <w:bottom w:val="nil"/>
              <w:right w:val="nil"/>
            </w:tcBorders>
            <w:shd w:val="clear" w:color="auto" w:fill="auto"/>
            <w:noWrap/>
            <w:vAlign w:val="bottom"/>
            <w:hideMark/>
          </w:tcPr>
          <w:p w:rsidR="00EF6E24" w:rsidRPr="006251CA" w:rsidRDefault="00EF6E24" w:rsidP="00EF6E24">
            <w:pPr>
              <w:jc w:val="center"/>
              <w:rPr>
                <w:rFonts w:ascii="GHEA Mariam" w:hAnsi="GHEA Mariam"/>
                <w:sz w:val="24"/>
                <w:szCs w:val="24"/>
                <w:lang w:val="hy-AM" w:eastAsia="en-US"/>
              </w:rPr>
            </w:pPr>
          </w:p>
        </w:tc>
      </w:tr>
      <w:tr w:rsidR="00666D7B" w:rsidRPr="006251CA" w:rsidTr="006251CA">
        <w:trPr>
          <w:trHeight w:val="106"/>
        </w:trPr>
        <w:tc>
          <w:tcPr>
            <w:tcW w:w="14742" w:type="dxa"/>
            <w:gridSpan w:val="4"/>
            <w:tcBorders>
              <w:top w:val="nil"/>
              <w:left w:val="nil"/>
              <w:right w:val="nil"/>
            </w:tcBorders>
            <w:shd w:val="clear" w:color="auto" w:fill="auto"/>
            <w:hideMark/>
          </w:tcPr>
          <w:p w:rsidR="00666D7B" w:rsidRPr="006251CA" w:rsidRDefault="00666D7B" w:rsidP="00EF6E24">
            <w:pPr>
              <w:rPr>
                <w:rFonts w:ascii="GHEA Mariam" w:hAnsi="GHEA Mariam"/>
                <w:sz w:val="24"/>
                <w:szCs w:val="24"/>
                <w:lang w:val="hy-AM" w:eastAsia="en-US"/>
              </w:rPr>
            </w:pPr>
            <w:r w:rsidRPr="006251CA">
              <w:rPr>
                <w:rFonts w:ascii="GHEA Mariam" w:hAnsi="GHEA Mariam" w:cs="Arial"/>
                <w:sz w:val="24"/>
                <w:szCs w:val="24"/>
                <w:lang w:val="hy-AM" w:eastAsia="en-US"/>
              </w:rPr>
              <w:t xml:space="preserve"> ՄԱՍ 1. ՊԵՏԱԿԱՆ ՄԱՐՄՆԻ ԳԾՈՎ ԱՐԴՅՈՒՆՔԱՅԻՆ (ԿԱՏԱՐՈՂԱԿԱՆ) ՑՈՒՑԱՆԻՇՆԵՐԸ </w:t>
            </w:r>
          </w:p>
        </w:tc>
      </w:tr>
      <w:tr w:rsidR="00CB28BC" w:rsidRPr="00EF6E24" w:rsidTr="006251CA">
        <w:trPr>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6251CA">
              <w:rPr>
                <w:rFonts w:ascii="GHEA Mariam" w:hAnsi="GHEA Mariam" w:cs="Arial"/>
                <w:sz w:val="24"/>
                <w:szCs w:val="24"/>
                <w:lang w:val="hy-AM" w:eastAsia="en-US"/>
              </w:rPr>
              <w:t xml:space="preserve"> </w:t>
            </w:r>
            <w:r w:rsidRPr="00EF6E24">
              <w:rPr>
                <w:rFonts w:ascii="GHEA Mariam" w:hAnsi="GHEA Mariam" w:cs="Arial"/>
                <w:sz w:val="24"/>
                <w:szCs w:val="24"/>
                <w:lang w:eastAsia="en-US"/>
              </w:rPr>
              <w:t xml:space="preserve">Ծրագրի դասիչը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nil"/>
              <w:left w:val="nil"/>
              <w:bottom w:val="nil"/>
              <w:right w:val="nil"/>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nil"/>
              <w:left w:val="nil"/>
              <w:bottom w:val="nil"/>
              <w:right w:val="nil"/>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644727">
        <w:trPr>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nil"/>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nil"/>
              <w:left w:val="nil"/>
              <w:bottom w:val="nil"/>
              <w:right w:val="nil"/>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nil"/>
              <w:left w:val="nil"/>
              <w:bottom w:val="nil"/>
              <w:right w:val="nil"/>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44727">
        <w:trPr>
          <w:trHeight w:val="501"/>
        </w:trPr>
        <w:tc>
          <w:tcPr>
            <w:tcW w:w="10915" w:type="dxa"/>
            <w:gridSpan w:val="2"/>
            <w:tcBorders>
              <w:top w:val="single" w:sz="4" w:space="0" w:color="auto"/>
              <w:left w:val="single" w:sz="4" w:space="0" w:color="auto"/>
              <w:bottom w:val="nil"/>
              <w:right w:val="single" w:sz="4" w:space="0" w:color="auto"/>
            </w:tcBorders>
            <w:shd w:val="clear" w:color="auto" w:fill="auto"/>
            <w:vAlign w:val="center"/>
            <w:hideMark/>
          </w:tcPr>
          <w:p w:rsidR="00EF6E24" w:rsidRPr="00EF6E24" w:rsidRDefault="00EF6E24" w:rsidP="00644727">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nil"/>
              <w:left w:val="single" w:sz="4" w:space="0" w:color="auto"/>
              <w:bottom w:val="nil"/>
              <w:right w:val="nil"/>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nil"/>
              <w:left w:val="nil"/>
              <w:bottom w:val="nil"/>
              <w:right w:val="nil"/>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105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251CA">
        <w:trPr>
          <w:trHeight w:val="60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699"/>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411"/>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113"/>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7</w:t>
            </w:r>
          </w:p>
        </w:tc>
        <w:tc>
          <w:tcPr>
            <w:tcW w:w="184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7</w:t>
            </w:r>
          </w:p>
        </w:tc>
      </w:tr>
      <w:tr w:rsidR="00EF6E24" w:rsidRPr="00EF6E24" w:rsidTr="006251CA">
        <w:trPr>
          <w:trHeight w:val="52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Ոլորտ</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 կառուցում/նորոգում ասֆալտապատմամբ</w:t>
            </w:r>
          </w:p>
        </w:tc>
        <w:tc>
          <w:tcPr>
            <w:tcW w:w="1985"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6251CA">
        <w:trPr>
          <w:trHeight w:val="53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6251CA">
        <w:trPr>
          <w:trHeight w:val="18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Ոռոգման համակարգի 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5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sz w:val="24"/>
                <w:szCs w:val="24"/>
                <w:lang w:eastAsia="en-US"/>
              </w:rPr>
            </w:pPr>
            <w:r>
              <w:rPr>
                <w:rFonts w:ascii="GHEA Mariam" w:hAnsi="GHEA Mariam" w:cs="Arial"/>
                <w:sz w:val="24"/>
                <w:szCs w:val="24"/>
                <w:lang w:eastAsia="en-US"/>
              </w:rPr>
              <w:t>Բնակավայրերի գազի</w:t>
            </w:r>
            <w:r w:rsidR="00EF6E24" w:rsidRPr="00EF6E24">
              <w:rPr>
                <w:rFonts w:ascii="GHEA Mariam" w:hAnsi="GHEA Mariam" w:cs="Arial"/>
                <w:sz w:val="24"/>
                <w:szCs w:val="24"/>
                <w:lang w:eastAsia="en-US"/>
              </w:rPr>
              <w:t>ֆիկացում</w:t>
            </w:r>
          </w:p>
        </w:tc>
        <w:tc>
          <w:tcPr>
            <w:tcW w:w="1985"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281"/>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6251CA">
            <w:pPr>
              <w:rPr>
                <w:rFonts w:ascii="GHEA Mariam" w:hAnsi="GHEA Mariam" w:cs="Arial"/>
                <w:sz w:val="24"/>
                <w:szCs w:val="24"/>
                <w:lang w:eastAsia="en-US"/>
              </w:rPr>
            </w:pPr>
            <w:r w:rsidRPr="00EF6E24">
              <w:rPr>
                <w:rFonts w:ascii="GHEA Mariam" w:hAnsi="GHEA Mariam" w:cs="Arial"/>
                <w:sz w:val="24"/>
                <w:szCs w:val="24"/>
                <w:lang w:eastAsia="en-US"/>
              </w:rPr>
              <w:t>Փողոցային լուսավորության</w:t>
            </w:r>
            <w:r w:rsidR="006251CA">
              <w:rPr>
                <w:rFonts w:ascii="GHEA Mariam" w:hAnsi="GHEA Mariam" w:cs="Arial"/>
                <w:sz w:val="24"/>
                <w:szCs w:val="24"/>
                <w:lang w:val="hy-AM" w:eastAsia="en-US"/>
              </w:rPr>
              <w:t xml:space="preserve"> </w:t>
            </w:r>
            <w:r w:rsidRPr="00EF6E24">
              <w:rPr>
                <w:rFonts w:ascii="GHEA Mariam" w:hAnsi="GHEA Mariam" w:cs="Arial"/>
                <w:sz w:val="24"/>
                <w:szCs w:val="24"/>
                <w:lang w:eastAsia="en-US"/>
              </w:rPr>
              <w:t>համակարգի 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color w:val="000000"/>
                <w:sz w:val="24"/>
                <w:szCs w:val="24"/>
                <w:lang w:eastAsia="en-US"/>
              </w:rPr>
            </w:pPr>
            <w:r w:rsidRPr="00EF6E24">
              <w:rPr>
                <w:rFonts w:ascii="GHEA Mariam" w:hAnsi="GHEA Mariam" w:cs="Arial"/>
                <w:color w:val="000000"/>
                <w:sz w:val="24"/>
                <w:szCs w:val="24"/>
                <w:lang w:eastAsia="en-US"/>
              </w:rPr>
              <w:t>312,191.7</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color w:val="000000"/>
                <w:sz w:val="24"/>
                <w:szCs w:val="24"/>
                <w:lang w:eastAsia="en-US"/>
              </w:rPr>
            </w:pPr>
            <w:r w:rsidRPr="00EF6E24">
              <w:rPr>
                <w:rFonts w:ascii="GHEA Mariam" w:hAnsi="GHEA Mariam" w:cs="Arial"/>
                <w:color w:val="000000"/>
                <w:sz w:val="24"/>
                <w:szCs w:val="24"/>
                <w:lang w:eastAsia="en-US"/>
              </w:rPr>
              <w:t>312,191.7</w:t>
            </w:r>
          </w:p>
        </w:tc>
      </w:tr>
      <w:tr w:rsidR="00EF6E24" w:rsidRPr="00EF6E24" w:rsidTr="006251CA">
        <w:trPr>
          <w:trHeight w:val="345"/>
        </w:trPr>
        <w:tc>
          <w:tcPr>
            <w:tcW w:w="4395" w:type="dxa"/>
            <w:tcBorders>
              <w:top w:val="single" w:sz="4" w:space="0" w:color="auto"/>
            </w:tcBorders>
            <w:shd w:val="clear" w:color="auto" w:fill="auto"/>
            <w:hideMark/>
          </w:tcPr>
          <w:p w:rsidR="00EF6E24" w:rsidRPr="00EF6E24" w:rsidRDefault="00EF6E24" w:rsidP="00EF6E24">
            <w:pPr>
              <w:jc w:val="center"/>
              <w:rPr>
                <w:rFonts w:ascii="GHEA Mariam" w:hAnsi="GHEA Mariam" w:cs="Arial"/>
                <w:color w:val="000000"/>
                <w:sz w:val="24"/>
                <w:szCs w:val="24"/>
                <w:lang w:eastAsia="en-US"/>
              </w:rPr>
            </w:pPr>
          </w:p>
        </w:tc>
        <w:tc>
          <w:tcPr>
            <w:tcW w:w="6520"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985" w:type="dxa"/>
            <w:tcBorders>
              <w:top w:val="single" w:sz="4" w:space="0" w:color="auto"/>
            </w:tcBorders>
            <w:shd w:val="clear" w:color="auto" w:fill="auto"/>
            <w:vAlign w:val="center"/>
            <w:hideMark/>
          </w:tcPr>
          <w:p w:rsidR="00EF6E24" w:rsidRPr="00EF6E24" w:rsidRDefault="00EF6E24" w:rsidP="00EF6E24">
            <w:pPr>
              <w:rPr>
                <w:rFonts w:ascii="GHEA Mariam" w:hAnsi="GHEA Mariam"/>
                <w:sz w:val="24"/>
                <w:szCs w:val="24"/>
                <w:lang w:eastAsia="en-US"/>
              </w:rPr>
            </w:pPr>
          </w:p>
        </w:tc>
        <w:tc>
          <w:tcPr>
            <w:tcW w:w="1842" w:type="dxa"/>
            <w:tcBorders>
              <w:top w:val="single" w:sz="4" w:space="0" w:color="auto"/>
            </w:tcBorders>
            <w:shd w:val="clear" w:color="auto" w:fill="auto"/>
            <w:vAlign w:val="center"/>
            <w:hideMark/>
          </w:tcPr>
          <w:p w:rsidR="00EF6E24" w:rsidRPr="00EF6E24" w:rsidRDefault="00EF6E24" w:rsidP="00EF6E24">
            <w:pPr>
              <w:jc w:val="center"/>
              <w:rPr>
                <w:rFonts w:ascii="GHEA Mariam" w:hAnsi="GHEA Mariam"/>
                <w:sz w:val="24"/>
                <w:szCs w:val="24"/>
                <w:lang w:eastAsia="en-US"/>
              </w:rPr>
            </w:pPr>
          </w:p>
        </w:tc>
      </w:tr>
      <w:tr w:rsidR="00CB28BC" w:rsidRPr="006251CA" w:rsidTr="006251CA">
        <w:trPr>
          <w:trHeight w:val="345"/>
        </w:trPr>
        <w:tc>
          <w:tcPr>
            <w:tcW w:w="4395" w:type="dxa"/>
            <w:shd w:val="clear" w:color="auto" w:fill="auto"/>
            <w:hideMark/>
          </w:tcPr>
          <w:p w:rsidR="00EF6E24" w:rsidRPr="00EF6E24" w:rsidRDefault="00EF6E24" w:rsidP="00EF6E24">
            <w:pPr>
              <w:jc w:val="center"/>
              <w:rPr>
                <w:rFonts w:ascii="GHEA Mariam" w:hAnsi="GHEA Mariam"/>
                <w:sz w:val="24"/>
                <w:szCs w:val="24"/>
                <w:lang w:eastAsia="en-US"/>
              </w:rPr>
            </w:pPr>
          </w:p>
        </w:tc>
        <w:tc>
          <w:tcPr>
            <w:tcW w:w="6520" w:type="dxa"/>
            <w:shd w:val="clear" w:color="auto" w:fill="auto"/>
            <w:hideMark/>
          </w:tcPr>
          <w:p w:rsidR="00EF6E24" w:rsidRPr="00EF6E24" w:rsidRDefault="00EF6E24" w:rsidP="00EF6E24">
            <w:pPr>
              <w:rPr>
                <w:rFonts w:ascii="GHEA Mariam" w:hAnsi="GHEA Mariam"/>
                <w:sz w:val="24"/>
                <w:szCs w:val="24"/>
                <w:lang w:eastAsia="en-US"/>
              </w:rPr>
            </w:pPr>
          </w:p>
        </w:tc>
        <w:tc>
          <w:tcPr>
            <w:tcW w:w="1985" w:type="dxa"/>
            <w:shd w:val="clear" w:color="auto" w:fill="auto"/>
            <w:hideMark/>
          </w:tcPr>
          <w:p w:rsidR="00EF6E24" w:rsidRDefault="00EF6E24" w:rsidP="00EF6E24">
            <w:pPr>
              <w:rPr>
                <w:rFonts w:ascii="GHEA Mariam" w:hAnsi="GHEA Mariam"/>
                <w:sz w:val="24"/>
                <w:szCs w:val="24"/>
                <w:lang w:eastAsia="en-US"/>
              </w:rPr>
            </w:pPr>
          </w:p>
          <w:p w:rsidR="009E58CD" w:rsidRDefault="009E58CD" w:rsidP="00EF6E24">
            <w:pPr>
              <w:rPr>
                <w:rFonts w:ascii="GHEA Mariam" w:hAnsi="GHEA Mariam"/>
                <w:sz w:val="24"/>
                <w:szCs w:val="24"/>
                <w:lang w:eastAsia="en-US"/>
              </w:rPr>
            </w:pPr>
          </w:p>
          <w:p w:rsidR="009E58CD" w:rsidRDefault="009E58CD" w:rsidP="00EF6E24">
            <w:pPr>
              <w:rPr>
                <w:rFonts w:ascii="GHEA Mariam" w:hAnsi="GHEA Mariam"/>
                <w:sz w:val="24"/>
                <w:szCs w:val="24"/>
                <w:lang w:eastAsia="en-US"/>
              </w:rPr>
            </w:pPr>
          </w:p>
          <w:p w:rsidR="009E58CD" w:rsidRDefault="009E58CD" w:rsidP="00EF6E24">
            <w:pPr>
              <w:rPr>
                <w:rFonts w:ascii="GHEA Mariam" w:hAnsi="GHEA Mariam"/>
                <w:sz w:val="24"/>
                <w:szCs w:val="24"/>
                <w:lang w:eastAsia="en-US"/>
              </w:rPr>
            </w:pPr>
          </w:p>
          <w:p w:rsidR="009E58CD" w:rsidRDefault="009E58CD" w:rsidP="00EF6E24">
            <w:pPr>
              <w:rPr>
                <w:rFonts w:ascii="GHEA Mariam" w:hAnsi="GHEA Mariam"/>
                <w:sz w:val="24"/>
                <w:szCs w:val="24"/>
                <w:lang w:eastAsia="en-US"/>
              </w:rPr>
            </w:pPr>
          </w:p>
          <w:p w:rsidR="009E58CD" w:rsidRDefault="009E58CD" w:rsidP="00EF6E24">
            <w:pPr>
              <w:rPr>
                <w:rFonts w:ascii="GHEA Mariam" w:hAnsi="GHEA Mariam"/>
                <w:sz w:val="24"/>
                <w:szCs w:val="24"/>
                <w:lang w:eastAsia="en-US"/>
              </w:rPr>
            </w:pPr>
          </w:p>
          <w:p w:rsidR="009E58CD" w:rsidRDefault="009E58CD" w:rsidP="00EF6E24">
            <w:pPr>
              <w:rPr>
                <w:rFonts w:ascii="GHEA Mariam" w:hAnsi="GHEA Mariam"/>
                <w:sz w:val="24"/>
                <w:szCs w:val="24"/>
                <w:lang w:eastAsia="en-US"/>
              </w:rPr>
            </w:pPr>
          </w:p>
          <w:p w:rsidR="009E58CD" w:rsidRDefault="009E58CD" w:rsidP="00EF6E24">
            <w:pPr>
              <w:rPr>
                <w:rFonts w:ascii="GHEA Mariam" w:hAnsi="GHEA Mariam"/>
                <w:sz w:val="24"/>
                <w:szCs w:val="24"/>
                <w:lang w:eastAsia="en-US"/>
              </w:rPr>
            </w:pPr>
          </w:p>
          <w:p w:rsidR="009E58CD" w:rsidRPr="00EF6E24" w:rsidRDefault="009E58CD" w:rsidP="00EF6E24">
            <w:pPr>
              <w:rPr>
                <w:rFonts w:ascii="GHEA Mariam" w:hAnsi="GHEA Mariam"/>
                <w:sz w:val="24"/>
                <w:szCs w:val="24"/>
                <w:lang w:eastAsia="en-US"/>
              </w:rPr>
            </w:pPr>
          </w:p>
        </w:tc>
        <w:tc>
          <w:tcPr>
            <w:tcW w:w="1842" w:type="dxa"/>
            <w:shd w:val="clear" w:color="auto" w:fill="auto"/>
            <w:noWrap/>
            <w:hideMark/>
          </w:tcPr>
          <w:p w:rsidR="006251CA" w:rsidRDefault="006251CA" w:rsidP="00EF6E24">
            <w:pPr>
              <w:jc w:val="right"/>
              <w:rPr>
                <w:rFonts w:ascii="GHEA Mariam" w:hAnsi="GHEA Mariam" w:cs="Arial"/>
                <w:bCs/>
                <w:sz w:val="18"/>
                <w:szCs w:val="18"/>
                <w:lang w:eastAsia="en-US"/>
              </w:rPr>
            </w:pPr>
          </w:p>
          <w:p w:rsidR="006251CA" w:rsidRDefault="006251CA" w:rsidP="00EF6E24">
            <w:pPr>
              <w:jc w:val="right"/>
              <w:rPr>
                <w:rFonts w:ascii="GHEA Mariam" w:hAnsi="GHEA Mariam" w:cs="Arial"/>
                <w:bCs/>
                <w:sz w:val="18"/>
                <w:szCs w:val="18"/>
                <w:lang w:eastAsia="en-US"/>
              </w:rPr>
            </w:pPr>
          </w:p>
          <w:p w:rsidR="006251CA" w:rsidRDefault="006251CA" w:rsidP="00EF6E24">
            <w:pPr>
              <w:jc w:val="right"/>
              <w:rPr>
                <w:rFonts w:ascii="GHEA Mariam" w:hAnsi="GHEA Mariam" w:cs="Arial"/>
                <w:bCs/>
                <w:sz w:val="18"/>
                <w:szCs w:val="18"/>
                <w:lang w:eastAsia="en-US"/>
              </w:rPr>
            </w:pPr>
          </w:p>
          <w:p w:rsidR="006251CA" w:rsidRDefault="006251CA" w:rsidP="00EF6E24">
            <w:pPr>
              <w:jc w:val="right"/>
              <w:rPr>
                <w:rFonts w:ascii="GHEA Mariam" w:hAnsi="GHEA Mariam" w:cs="Arial"/>
                <w:bCs/>
                <w:sz w:val="18"/>
                <w:szCs w:val="18"/>
                <w:lang w:eastAsia="en-US"/>
              </w:rPr>
            </w:pPr>
          </w:p>
          <w:p w:rsidR="006251CA" w:rsidRDefault="006251CA" w:rsidP="00EF6E24">
            <w:pPr>
              <w:jc w:val="right"/>
              <w:rPr>
                <w:rFonts w:ascii="GHEA Mariam" w:hAnsi="GHEA Mariam" w:cs="Arial"/>
                <w:bCs/>
                <w:sz w:val="18"/>
                <w:szCs w:val="18"/>
                <w:lang w:eastAsia="en-US"/>
              </w:rPr>
            </w:pPr>
          </w:p>
          <w:p w:rsidR="006251CA" w:rsidRDefault="006251CA" w:rsidP="00EF6E24">
            <w:pPr>
              <w:jc w:val="right"/>
              <w:rPr>
                <w:rFonts w:ascii="GHEA Mariam" w:hAnsi="GHEA Mariam" w:cs="Arial"/>
                <w:bCs/>
                <w:sz w:val="18"/>
                <w:szCs w:val="18"/>
                <w:lang w:eastAsia="en-US"/>
              </w:rPr>
            </w:pPr>
          </w:p>
          <w:p w:rsidR="006251CA" w:rsidRDefault="006251CA" w:rsidP="00EF6E24">
            <w:pPr>
              <w:jc w:val="right"/>
              <w:rPr>
                <w:rFonts w:ascii="GHEA Mariam" w:hAnsi="GHEA Mariam" w:cs="Arial"/>
                <w:bCs/>
                <w:sz w:val="18"/>
                <w:szCs w:val="18"/>
                <w:lang w:eastAsia="en-US"/>
              </w:rPr>
            </w:pPr>
          </w:p>
          <w:p w:rsidR="006251CA" w:rsidRDefault="006251CA" w:rsidP="00EF6E24">
            <w:pPr>
              <w:jc w:val="right"/>
              <w:rPr>
                <w:rFonts w:ascii="GHEA Mariam" w:hAnsi="GHEA Mariam" w:cs="Arial"/>
                <w:bCs/>
                <w:sz w:val="18"/>
                <w:szCs w:val="18"/>
                <w:lang w:eastAsia="en-US"/>
              </w:rPr>
            </w:pPr>
          </w:p>
          <w:p w:rsidR="009E58CD" w:rsidRDefault="009E58CD" w:rsidP="00EF6E24">
            <w:pPr>
              <w:jc w:val="right"/>
              <w:rPr>
                <w:rFonts w:ascii="GHEA Mariam" w:hAnsi="GHEA Mariam" w:cs="Arial"/>
                <w:bCs/>
                <w:sz w:val="18"/>
                <w:szCs w:val="18"/>
                <w:lang w:eastAsia="en-US"/>
              </w:rPr>
            </w:pPr>
          </w:p>
          <w:p w:rsidR="009E58CD" w:rsidRDefault="009E58CD" w:rsidP="00EF6E24">
            <w:pPr>
              <w:jc w:val="right"/>
              <w:rPr>
                <w:rFonts w:ascii="GHEA Mariam" w:hAnsi="GHEA Mariam" w:cs="Arial"/>
                <w:bCs/>
                <w:sz w:val="18"/>
                <w:szCs w:val="18"/>
                <w:lang w:eastAsia="en-US"/>
              </w:rPr>
            </w:pPr>
          </w:p>
          <w:p w:rsidR="009E58CD" w:rsidRDefault="009E58CD" w:rsidP="00EF6E24">
            <w:pPr>
              <w:jc w:val="right"/>
              <w:rPr>
                <w:rFonts w:ascii="GHEA Mariam" w:hAnsi="GHEA Mariam" w:cs="Arial"/>
                <w:bCs/>
                <w:sz w:val="18"/>
                <w:szCs w:val="18"/>
                <w:lang w:eastAsia="en-US"/>
              </w:rPr>
            </w:pPr>
          </w:p>
          <w:p w:rsidR="006251CA" w:rsidRDefault="006251CA" w:rsidP="00EF6E24">
            <w:pPr>
              <w:jc w:val="right"/>
              <w:rPr>
                <w:rFonts w:ascii="GHEA Mariam" w:hAnsi="GHEA Mariam" w:cs="Arial"/>
                <w:bCs/>
                <w:sz w:val="18"/>
                <w:szCs w:val="18"/>
                <w:lang w:eastAsia="en-US"/>
              </w:rPr>
            </w:pPr>
          </w:p>
          <w:p w:rsidR="00EF6E24" w:rsidRPr="006251CA" w:rsidRDefault="00EF6E24" w:rsidP="00EF6E24">
            <w:pPr>
              <w:jc w:val="right"/>
              <w:rPr>
                <w:rFonts w:ascii="GHEA Mariam" w:hAnsi="GHEA Mariam" w:cs="Arial"/>
                <w:bCs/>
                <w:sz w:val="18"/>
                <w:szCs w:val="18"/>
                <w:lang w:eastAsia="en-US"/>
              </w:rPr>
            </w:pPr>
            <w:r w:rsidRPr="006251CA">
              <w:rPr>
                <w:rFonts w:ascii="GHEA Mariam" w:hAnsi="GHEA Mariam" w:cs="Arial"/>
                <w:bCs/>
                <w:sz w:val="18"/>
                <w:szCs w:val="18"/>
                <w:lang w:eastAsia="en-US"/>
              </w:rPr>
              <w:lastRenderedPageBreak/>
              <w:t xml:space="preserve">Աղյուսակ </w:t>
            </w:r>
            <w:r w:rsidR="006251CA" w:rsidRPr="006251CA">
              <w:rPr>
                <w:rFonts w:ascii="GHEA Mariam" w:hAnsi="GHEA Mariam" w:cs="Arial"/>
                <w:color w:val="000000"/>
                <w:spacing w:val="-2"/>
                <w:sz w:val="18"/>
                <w:szCs w:val="18"/>
                <w:lang w:val="hy-AM" w:eastAsia="en-US"/>
              </w:rPr>
              <w:t>N</w:t>
            </w:r>
            <w:r w:rsidR="006251CA" w:rsidRPr="006251CA">
              <w:rPr>
                <w:rFonts w:ascii="GHEA Mariam" w:hAnsi="GHEA Mariam" w:cs="Arial"/>
                <w:bCs/>
                <w:sz w:val="18"/>
                <w:szCs w:val="18"/>
                <w:lang w:eastAsia="en-US"/>
              </w:rPr>
              <w:t xml:space="preserve"> </w:t>
            </w:r>
            <w:r w:rsidRPr="006251CA">
              <w:rPr>
                <w:rFonts w:ascii="GHEA Mariam" w:hAnsi="GHEA Mariam" w:cs="Arial"/>
                <w:bCs/>
                <w:sz w:val="18"/>
                <w:szCs w:val="18"/>
                <w:lang w:eastAsia="en-US"/>
              </w:rPr>
              <w:t>9.1.50</w:t>
            </w:r>
          </w:p>
        </w:tc>
      </w:tr>
      <w:tr w:rsidR="00EF6E24" w:rsidRPr="00EF6E24" w:rsidTr="006251CA">
        <w:trPr>
          <w:trHeight w:val="345"/>
        </w:trPr>
        <w:tc>
          <w:tcPr>
            <w:tcW w:w="10915" w:type="dxa"/>
            <w:gridSpan w:val="2"/>
            <w:shd w:val="clear" w:color="auto" w:fill="auto"/>
            <w:noWrap/>
            <w:hideMark/>
          </w:tcPr>
          <w:p w:rsidR="00EF6E24" w:rsidRDefault="006251CA" w:rsidP="006251CA">
            <w:pPr>
              <w:jc w:val="center"/>
              <w:rPr>
                <w:rFonts w:ascii="GHEA Mariam" w:hAnsi="GHEA Mariam" w:cs="Arial"/>
                <w:sz w:val="24"/>
                <w:szCs w:val="24"/>
                <w:lang w:eastAsia="en-US"/>
              </w:rPr>
            </w:pPr>
            <w:r>
              <w:rPr>
                <w:rFonts w:ascii="GHEA Mariam" w:hAnsi="GHEA Mariam" w:cs="Arial"/>
                <w:sz w:val="24"/>
                <w:szCs w:val="24"/>
                <w:lang w:val="hy-AM" w:eastAsia="en-US"/>
              </w:rPr>
              <w:lastRenderedPageBreak/>
              <w:t xml:space="preserve">                                              </w:t>
            </w:r>
            <w:r w:rsidR="00EF6E24" w:rsidRPr="00EF6E24">
              <w:rPr>
                <w:rFonts w:ascii="GHEA Mariam" w:hAnsi="GHEA Mariam" w:cs="Arial"/>
                <w:sz w:val="24"/>
                <w:szCs w:val="24"/>
                <w:lang w:eastAsia="en-US"/>
              </w:rPr>
              <w:t>ՀՀ Արմավիրի մարզպետի աշխատակազմ</w:t>
            </w:r>
          </w:p>
          <w:p w:rsidR="006251CA" w:rsidRPr="00EF6E24" w:rsidRDefault="006251CA" w:rsidP="006251CA">
            <w:pPr>
              <w:jc w:val="center"/>
              <w:rPr>
                <w:rFonts w:ascii="GHEA Mariam" w:hAnsi="GHEA Mariam" w:cs="Arial"/>
                <w:sz w:val="2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cs="Arial"/>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666D7B" w:rsidRPr="006251CA" w:rsidTr="006251CA">
        <w:trPr>
          <w:trHeight w:val="142"/>
        </w:trPr>
        <w:tc>
          <w:tcPr>
            <w:tcW w:w="14742" w:type="dxa"/>
            <w:gridSpan w:val="4"/>
            <w:tcBorders>
              <w:bottom w:val="single" w:sz="4" w:space="0" w:color="auto"/>
            </w:tcBorders>
            <w:shd w:val="clear" w:color="auto" w:fill="auto"/>
            <w:noWrap/>
            <w:hideMark/>
          </w:tcPr>
          <w:p w:rsidR="00666D7B" w:rsidRPr="006251CA" w:rsidRDefault="00666D7B" w:rsidP="00EF6E24">
            <w:pPr>
              <w:rPr>
                <w:rFonts w:ascii="GHEA Mariam" w:hAnsi="GHEA Mariam"/>
                <w:sz w:val="24"/>
                <w:szCs w:val="24"/>
                <w:lang w:eastAsia="en-US"/>
              </w:rPr>
            </w:pPr>
            <w:r w:rsidRPr="006251CA">
              <w:rPr>
                <w:rFonts w:ascii="GHEA Mariam" w:hAnsi="GHEA Mariam" w:cs="Arial"/>
                <w:sz w:val="24"/>
                <w:szCs w:val="24"/>
                <w:lang w:eastAsia="en-US"/>
              </w:rPr>
              <w:t xml:space="preserve"> ՄԱՍ 1. ՊԵՏԱԿԱՆ ՄԱՐՄՆԻ ԳԾՈՎ ԱՐԴՅՈՒՆՔԱՅԻՆ (ԿԱՏԱՐՈՂԱԿԱՆ) ՑՈՒՑԱՆԻՇՆԵՐԸ </w:t>
            </w:r>
          </w:p>
        </w:tc>
      </w:tr>
      <w:tr w:rsidR="00CB28BC" w:rsidRPr="00EF6E24" w:rsidTr="006251CA">
        <w:trPr>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529"/>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251CA">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37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251CA">
        <w:trPr>
          <w:trHeight w:val="9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527"/>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437"/>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7"/>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9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0</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3</w:t>
            </w:r>
          </w:p>
        </w:tc>
      </w:tr>
      <w:tr w:rsidR="00EF6E24" w:rsidRPr="00EF6E24" w:rsidTr="006251CA">
        <w:trPr>
          <w:trHeight w:val="34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Ոլորտ</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Այգիների, պուրակների կառուցում/բարեկարգում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78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 կառուցում/նորոգում ասֆալտապատմամբ</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69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Նախադպրոցական հաստատությունների կառուցում, վերակառուցում/նորոգում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color w:val="000000"/>
                <w:sz w:val="24"/>
                <w:szCs w:val="24"/>
                <w:lang w:eastAsia="en-US"/>
              </w:rPr>
            </w:pPr>
            <w:r w:rsidRPr="00EF6E24">
              <w:rPr>
                <w:rFonts w:ascii="GHEA Mariam" w:hAnsi="GHEA Mariam" w:cs="Arial"/>
                <w:color w:val="000000"/>
                <w:sz w:val="24"/>
                <w:szCs w:val="24"/>
                <w:lang w:eastAsia="en-US"/>
              </w:rPr>
              <w:t>73,579.2</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color w:val="000000"/>
                <w:sz w:val="24"/>
                <w:szCs w:val="24"/>
                <w:lang w:eastAsia="en-US"/>
              </w:rPr>
            </w:pPr>
            <w:r w:rsidRPr="00EF6E24">
              <w:rPr>
                <w:rFonts w:ascii="GHEA Mariam" w:hAnsi="GHEA Mariam" w:cs="Arial"/>
                <w:color w:val="000000"/>
                <w:sz w:val="24"/>
                <w:szCs w:val="24"/>
                <w:lang w:eastAsia="en-US"/>
              </w:rPr>
              <w:t>73,579.2</w:t>
            </w:r>
          </w:p>
        </w:tc>
      </w:tr>
      <w:tr w:rsidR="00EF6E24" w:rsidRPr="00EF6E24" w:rsidTr="006251CA">
        <w:trPr>
          <w:trHeight w:val="345"/>
        </w:trPr>
        <w:tc>
          <w:tcPr>
            <w:tcW w:w="4395" w:type="dxa"/>
            <w:tcBorders>
              <w:top w:val="single" w:sz="4" w:space="0" w:color="auto"/>
            </w:tcBorders>
            <w:shd w:val="clear" w:color="auto" w:fill="auto"/>
            <w:hideMark/>
          </w:tcPr>
          <w:p w:rsidR="00EF6E24" w:rsidRPr="00EF6E24" w:rsidRDefault="00EF6E24" w:rsidP="00EF6E24">
            <w:pPr>
              <w:jc w:val="center"/>
              <w:rPr>
                <w:rFonts w:ascii="GHEA Mariam" w:hAnsi="GHEA Mariam" w:cs="Arial"/>
                <w:color w:val="000000"/>
                <w:sz w:val="24"/>
                <w:szCs w:val="24"/>
                <w:lang w:eastAsia="en-US"/>
              </w:rPr>
            </w:pPr>
          </w:p>
        </w:tc>
        <w:tc>
          <w:tcPr>
            <w:tcW w:w="6520"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985" w:type="dxa"/>
            <w:tcBorders>
              <w:top w:val="single" w:sz="4" w:space="0" w:color="auto"/>
            </w:tcBorders>
            <w:shd w:val="clear" w:color="auto" w:fill="auto"/>
            <w:vAlign w:val="center"/>
            <w:hideMark/>
          </w:tcPr>
          <w:p w:rsidR="00EF6E24" w:rsidRPr="00EF6E24" w:rsidRDefault="00EF6E24" w:rsidP="00EF6E24">
            <w:pPr>
              <w:rPr>
                <w:rFonts w:ascii="GHEA Mariam" w:hAnsi="GHEA Mariam"/>
                <w:sz w:val="24"/>
                <w:szCs w:val="24"/>
                <w:lang w:eastAsia="en-US"/>
              </w:rPr>
            </w:pPr>
          </w:p>
        </w:tc>
        <w:tc>
          <w:tcPr>
            <w:tcW w:w="1842" w:type="dxa"/>
            <w:tcBorders>
              <w:top w:val="single" w:sz="4" w:space="0" w:color="auto"/>
            </w:tcBorders>
            <w:shd w:val="clear" w:color="auto" w:fill="auto"/>
            <w:vAlign w:val="center"/>
            <w:hideMark/>
          </w:tcPr>
          <w:p w:rsidR="00EF6E24" w:rsidRPr="00EF6E24" w:rsidRDefault="00EF6E24" w:rsidP="00EF6E24">
            <w:pPr>
              <w:jc w:val="center"/>
              <w:rPr>
                <w:rFonts w:ascii="GHEA Mariam" w:hAnsi="GHEA Mariam"/>
                <w:sz w:val="24"/>
                <w:szCs w:val="24"/>
                <w:lang w:eastAsia="en-US"/>
              </w:rPr>
            </w:pPr>
          </w:p>
        </w:tc>
      </w:tr>
      <w:tr w:rsidR="00CB28BC" w:rsidRPr="006251CA" w:rsidTr="006251CA">
        <w:trPr>
          <w:trHeight w:val="345"/>
        </w:trPr>
        <w:tc>
          <w:tcPr>
            <w:tcW w:w="4395" w:type="dxa"/>
            <w:shd w:val="clear" w:color="auto" w:fill="auto"/>
            <w:hideMark/>
          </w:tcPr>
          <w:p w:rsidR="00EF6E24" w:rsidRPr="00EF6E24" w:rsidRDefault="00EF6E24" w:rsidP="00EF6E24">
            <w:pPr>
              <w:jc w:val="center"/>
              <w:rPr>
                <w:rFonts w:ascii="GHEA Mariam" w:hAnsi="GHEA Mariam"/>
                <w:sz w:val="24"/>
                <w:szCs w:val="24"/>
                <w:lang w:eastAsia="en-US"/>
              </w:rPr>
            </w:pPr>
          </w:p>
        </w:tc>
        <w:tc>
          <w:tcPr>
            <w:tcW w:w="6520" w:type="dxa"/>
            <w:shd w:val="clear" w:color="auto" w:fill="auto"/>
            <w:hideMark/>
          </w:tcPr>
          <w:p w:rsidR="00EF6E24" w:rsidRPr="00EF6E24" w:rsidRDefault="00EF6E24" w:rsidP="00EF6E24">
            <w:pPr>
              <w:rPr>
                <w:rFonts w:ascii="GHEA Mariam" w:hAnsi="GHEA Mariam"/>
                <w:sz w:val="24"/>
                <w:szCs w:val="24"/>
                <w:lang w:eastAsia="en-US"/>
              </w:rPr>
            </w:pPr>
          </w:p>
        </w:tc>
        <w:tc>
          <w:tcPr>
            <w:tcW w:w="1985" w:type="dxa"/>
            <w:shd w:val="clear" w:color="auto" w:fill="auto"/>
            <w:hideMark/>
          </w:tcPr>
          <w:p w:rsidR="00EF6E24" w:rsidRPr="00EF6E24" w:rsidRDefault="00EF6E24" w:rsidP="00EF6E24">
            <w:pPr>
              <w:rPr>
                <w:rFonts w:ascii="GHEA Mariam" w:hAnsi="GHEA Mariam"/>
                <w:sz w:val="24"/>
                <w:szCs w:val="24"/>
                <w:lang w:eastAsia="en-US"/>
              </w:rPr>
            </w:pPr>
          </w:p>
        </w:tc>
        <w:tc>
          <w:tcPr>
            <w:tcW w:w="1842" w:type="dxa"/>
            <w:shd w:val="clear" w:color="auto" w:fill="auto"/>
            <w:noWrap/>
            <w:hideMark/>
          </w:tcPr>
          <w:p w:rsidR="006251CA" w:rsidRDefault="006251CA" w:rsidP="00EF6E24">
            <w:pPr>
              <w:jc w:val="right"/>
              <w:rPr>
                <w:rFonts w:ascii="GHEA Mariam" w:hAnsi="GHEA Mariam" w:cs="Arial"/>
                <w:bCs/>
                <w:sz w:val="18"/>
                <w:szCs w:val="18"/>
                <w:lang w:eastAsia="en-US"/>
              </w:rPr>
            </w:pPr>
          </w:p>
          <w:p w:rsidR="00EF6E24" w:rsidRPr="006251CA" w:rsidRDefault="00EF6E24" w:rsidP="00EF6E24">
            <w:pPr>
              <w:jc w:val="right"/>
              <w:rPr>
                <w:rFonts w:ascii="GHEA Mariam" w:hAnsi="GHEA Mariam" w:cs="Arial"/>
                <w:bCs/>
                <w:sz w:val="18"/>
                <w:szCs w:val="18"/>
                <w:lang w:eastAsia="en-US"/>
              </w:rPr>
            </w:pPr>
            <w:r w:rsidRPr="006251CA">
              <w:rPr>
                <w:rFonts w:ascii="GHEA Mariam" w:hAnsi="GHEA Mariam" w:cs="Arial"/>
                <w:bCs/>
                <w:sz w:val="18"/>
                <w:szCs w:val="18"/>
                <w:lang w:eastAsia="en-US"/>
              </w:rPr>
              <w:t xml:space="preserve">Աղյուսակ </w:t>
            </w:r>
            <w:r w:rsidR="006251CA">
              <w:rPr>
                <w:rFonts w:ascii="GHEA Mariam" w:hAnsi="GHEA Mariam" w:cs="Arial"/>
                <w:bCs/>
                <w:sz w:val="18"/>
                <w:szCs w:val="18"/>
                <w:lang w:val="en-GB" w:eastAsia="en-US"/>
              </w:rPr>
              <w:t xml:space="preserve">N </w:t>
            </w:r>
            <w:r w:rsidRPr="006251CA">
              <w:rPr>
                <w:rFonts w:ascii="GHEA Mariam" w:hAnsi="GHEA Mariam" w:cs="Arial"/>
                <w:bCs/>
                <w:sz w:val="18"/>
                <w:szCs w:val="18"/>
                <w:lang w:eastAsia="en-US"/>
              </w:rPr>
              <w:t>9.1.51</w:t>
            </w:r>
          </w:p>
        </w:tc>
      </w:tr>
      <w:tr w:rsidR="00EF6E24" w:rsidRPr="00EF6E24" w:rsidTr="006251CA">
        <w:trPr>
          <w:trHeight w:val="345"/>
        </w:trPr>
        <w:tc>
          <w:tcPr>
            <w:tcW w:w="10915" w:type="dxa"/>
            <w:gridSpan w:val="2"/>
            <w:shd w:val="clear" w:color="auto" w:fill="auto"/>
            <w:noWrap/>
            <w:hideMark/>
          </w:tcPr>
          <w:p w:rsidR="00EF6E24" w:rsidRPr="00EF6E24" w:rsidRDefault="006251CA" w:rsidP="00EF6E24">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EF6E24" w:rsidRPr="00EF6E24">
              <w:rPr>
                <w:rFonts w:ascii="GHEA Mariam" w:hAnsi="GHEA Mariam" w:cs="Arial"/>
                <w:sz w:val="24"/>
                <w:szCs w:val="24"/>
                <w:lang w:eastAsia="en-US"/>
              </w:rPr>
              <w:t>ՀՀ Գեղարքունիքի մարզպետի աշխատակազմ</w:t>
            </w:r>
          </w:p>
        </w:tc>
        <w:tc>
          <w:tcPr>
            <w:tcW w:w="1985" w:type="dxa"/>
            <w:shd w:val="clear" w:color="auto" w:fill="auto"/>
            <w:noWrap/>
            <w:hideMark/>
          </w:tcPr>
          <w:p w:rsidR="00EF6E24" w:rsidRPr="00EF6E24" w:rsidRDefault="00EF6E24" w:rsidP="00EF6E24">
            <w:pPr>
              <w:jc w:val="center"/>
              <w:rPr>
                <w:rFonts w:ascii="GHEA Mariam" w:hAnsi="GHEA Mariam" w:cs="Arial"/>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EF6E24" w:rsidRPr="00EF6E24" w:rsidTr="006251CA">
        <w:trPr>
          <w:trHeight w:val="345"/>
        </w:trPr>
        <w:tc>
          <w:tcPr>
            <w:tcW w:w="4395" w:type="dxa"/>
            <w:shd w:val="clear" w:color="auto" w:fill="auto"/>
            <w:noWrap/>
            <w:hideMark/>
          </w:tcPr>
          <w:p w:rsidR="00EF6E24" w:rsidRPr="00EF6E24" w:rsidRDefault="00EF6E24" w:rsidP="00EF6E24">
            <w:pPr>
              <w:rPr>
                <w:rFonts w:ascii="GHEA Mariam" w:hAnsi="GHEA Mariam"/>
                <w:sz w:val="24"/>
                <w:szCs w:val="24"/>
                <w:lang w:eastAsia="en-US"/>
              </w:rPr>
            </w:pPr>
          </w:p>
        </w:tc>
        <w:tc>
          <w:tcPr>
            <w:tcW w:w="6520"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666D7B" w:rsidRPr="006251CA" w:rsidTr="006251CA">
        <w:trPr>
          <w:trHeight w:val="106"/>
        </w:trPr>
        <w:tc>
          <w:tcPr>
            <w:tcW w:w="14742" w:type="dxa"/>
            <w:gridSpan w:val="4"/>
            <w:tcBorders>
              <w:bottom w:val="single" w:sz="4" w:space="0" w:color="auto"/>
            </w:tcBorders>
            <w:shd w:val="clear" w:color="auto" w:fill="auto"/>
            <w:hideMark/>
          </w:tcPr>
          <w:p w:rsidR="00666D7B" w:rsidRPr="006251CA" w:rsidRDefault="00666D7B" w:rsidP="00EF6E24">
            <w:pPr>
              <w:rPr>
                <w:rFonts w:ascii="GHEA Mariam" w:hAnsi="GHEA Mariam"/>
                <w:sz w:val="24"/>
                <w:szCs w:val="24"/>
                <w:lang w:eastAsia="en-US"/>
              </w:rPr>
            </w:pPr>
            <w:r w:rsidRPr="006251CA">
              <w:rPr>
                <w:rFonts w:ascii="GHEA Mariam" w:hAnsi="GHEA Mariam" w:cs="Arial"/>
                <w:sz w:val="24"/>
                <w:szCs w:val="24"/>
                <w:lang w:eastAsia="en-US"/>
              </w:rPr>
              <w:t xml:space="preserve"> ՄԱՍ 1. ՊԵՏԱԿԱՆ ՄԱՐՄՆԻ ԳԾՈՎ ԱՐԴՅՈՒՆՔԱՅԻՆ (ԿԱՏԱՐՈՂԱԿԱՆ) ՑՈՒՑԱՆԻՇՆԵՐԸ </w:t>
            </w:r>
          </w:p>
        </w:tc>
      </w:tr>
      <w:tr w:rsidR="00CB28BC" w:rsidRPr="00EF6E24" w:rsidTr="006251CA">
        <w:trPr>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494"/>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251CA">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112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251CA">
        <w:trPr>
          <w:trHeight w:val="2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274"/>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56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29"/>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45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0</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lastRenderedPageBreak/>
              <w:t>Ոլորտ</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Մեքենասարքավորումների, տեխնիկայի և գույքի ձեռքբերում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666D7B">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color w:val="000000"/>
                <w:sz w:val="24"/>
                <w:szCs w:val="24"/>
                <w:lang w:eastAsia="en-US"/>
              </w:rPr>
            </w:pPr>
            <w:r w:rsidRPr="00EF6E24">
              <w:rPr>
                <w:rFonts w:ascii="GHEA Mariam" w:hAnsi="GHEA Mariam" w:cs="Arial"/>
                <w:color w:val="000000"/>
                <w:sz w:val="24"/>
                <w:szCs w:val="24"/>
                <w:lang w:eastAsia="en-US"/>
              </w:rPr>
              <w:t>19,627.5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666D7B">
            <w:pPr>
              <w:jc w:val="center"/>
              <w:rPr>
                <w:rFonts w:ascii="GHEA Mariam" w:hAnsi="GHEA Mariam" w:cs="Arial"/>
                <w:color w:val="000000"/>
                <w:sz w:val="24"/>
                <w:szCs w:val="24"/>
                <w:lang w:eastAsia="en-US"/>
              </w:rPr>
            </w:pPr>
            <w:r w:rsidRPr="00EF6E24">
              <w:rPr>
                <w:rFonts w:ascii="GHEA Mariam" w:hAnsi="GHEA Mariam" w:cs="Arial"/>
                <w:color w:val="000000"/>
                <w:sz w:val="24"/>
                <w:szCs w:val="24"/>
                <w:lang w:eastAsia="en-US"/>
              </w:rPr>
              <w:t>19,627.5</w:t>
            </w:r>
          </w:p>
        </w:tc>
      </w:tr>
      <w:tr w:rsidR="00EF6E24" w:rsidRPr="00EF6E24" w:rsidTr="006251CA">
        <w:trPr>
          <w:trHeight w:val="345"/>
        </w:trPr>
        <w:tc>
          <w:tcPr>
            <w:tcW w:w="4395" w:type="dxa"/>
            <w:tcBorders>
              <w:top w:val="single" w:sz="4" w:space="0" w:color="auto"/>
            </w:tcBorders>
            <w:shd w:val="clear" w:color="auto" w:fill="auto"/>
            <w:hideMark/>
          </w:tcPr>
          <w:p w:rsidR="00EF6E24" w:rsidRPr="00EF6E24" w:rsidRDefault="00EF6E24" w:rsidP="00EF6E24">
            <w:pPr>
              <w:jc w:val="center"/>
              <w:rPr>
                <w:rFonts w:ascii="GHEA Mariam" w:hAnsi="GHEA Mariam" w:cs="Arial"/>
                <w:color w:val="000000"/>
                <w:sz w:val="24"/>
                <w:szCs w:val="24"/>
                <w:lang w:eastAsia="en-US"/>
              </w:rPr>
            </w:pPr>
          </w:p>
        </w:tc>
        <w:tc>
          <w:tcPr>
            <w:tcW w:w="6520"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985"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842" w:type="dxa"/>
            <w:tcBorders>
              <w:top w:val="single" w:sz="4" w:space="0" w:color="auto"/>
            </w:tcBorders>
            <w:shd w:val="clear" w:color="auto" w:fill="auto"/>
            <w:hideMark/>
          </w:tcPr>
          <w:p w:rsidR="00EF6E24" w:rsidRPr="00EF6E24" w:rsidRDefault="00EF6E24" w:rsidP="00EF6E24">
            <w:pPr>
              <w:jc w:val="center"/>
              <w:rPr>
                <w:rFonts w:ascii="GHEA Mariam" w:hAnsi="GHEA Mariam"/>
                <w:sz w:val="24"/>
                <w:szCs w:val="24"/>
                <w:lang w:eastAsia="en-US"/>
              </w:rPr>
            </w:pPr>
          </w:p>
        </w:tc>
      </w:tr>
      <w:tr w:rsidR="00EF6E24" w:rsidRPr="00EF6E24" w:rsidTr="006251CA">
        <w:trPr>
          <w:trHeight w:val="360"/>
        </w:trPr>
        <w:tc>
          <w:tcPr>
            <w:tcW w:w="10915" w:type="dxa"/>
            <w:gridSpan w:val="2"/>
            <w:shd w:val="clear" w:color="auto" w:fill="auto"/>
            <w:vAlign w:val="center"/>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vAlign w:val="center"/>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hideMark/>
          </w:tcPr>
          <w:p w:rsidR="00EF6E24" w:rsidRPr="006251CA" w:rsidRDefault="00EF6E24" w:rsidP="00EF6E24">
            <w:pPr>
              <w:jc w:val="right"/>
              <w:rPr>
                <w:rFonts w:ascii="GHEA Mariam" w:hAnsi="GHEA Mariam" w:cs="Arial"/>
                <w:bCs/>
                <w:sz w:val="18"/>
                <w:szCs w:val="18"/>
                <w:lang w:eastAsia="en-US"/>
              </w:rPr>
            </w:pPr>
            <w:r w:rsidRPr="006251CA">
              <w:rPr>
                <w:rFonts w:ascii="GHEA Mariam" w:hAnsi="GHEA Mariam" w:cs="Arial"/>
                <w:bCs/>
                <w:sz w:val="18"/>
                <w:szCs w:val="18"/>
                <w:lang w:eastAsia="en-US"/>
              </w:rPr>
              <w:t xml:space="preserve">Աղյուսակ </w:t>
            </w:r>
            <w:r w:rsidR="006251CA">
              <w:rPr>
                <w:rFonts w:ascii="GHEA Mariam" w:hAnsi="GHEA Mariam" w:cs="Arial"/>
                <w:bCs/>
                <w:sz w:val="18"/>
                <w:szCs w:val="18"/>
                <w:lang w:val="en-GB" w:eastAsia="en-US"/>
              </w:rPr>
              <w:t xml:space="preserve">N </w:t>
            </w:r>
            <w:r w:rsidRPr="006251CA">
              <w:rPr>
                <w:rFonts w:ascii="GHEA Mariam" w:hAnsi="GHEA Mariam" w:cs="Arial"/>
                <w:bCs/>
                <w:sz w:val="18"/>
                <w:szCs w:val="18"/>
                <w:lang w:eastAsia="en-US"/>
              </w:rPr>
              <w:t>9.1.52</w:t>
            </w:r>
          </w:p>
        </w:tc>
      </w:tr>
      <w:tr w:rsidR="00EF6E24" w:rsidRPr="00EF6E24" w:rsidTr="006251CA">
        <w:trPr>
          <w:trHeight w:val="360"/>
        </w:trPr>
        <w:tc>
          <w:tcPr>
            <w:tcW w:w="10915" w:type="dxa"/>
            <w:gridSpan w:val="2"/>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w:t>
            </w:r>
            <w:r w:rsidR="006251CA">
              <w:rPr>
                <w:rFonts w:ascii="GHEA Mariam" w:hAnsi="GHEA Mariam" w:cs="Arial"/>
                <w:sz w:val="24"/>
                <w:szCs w:val="24"/>
                <w:lang w:val="hy-AM" w:eastAsia="en-US"/>
              </w:rPr>
              <w:t xml:space="preserve">                                                             </w:t>
            </w:r>
            <w:r w:rsidRPr="00EF6E24">
              <w:rPr>
                <w:rFonts w:ascii="GHEA Mariam" w:hAnsi="GHEA Mariam" w:cs="Arial"/>
                <w:sz w:val="24"/>
                <w:szCs w:val="24"/>
                <w:lang w:eastAsia="en-US"/>
              </w:rPr>
              <w:t xml:space="preserve">ՀՀ Լոռու մարզպետի աշխատակազմ </w:t>
            </w:r>
          </w:p>
        </w:tc>
        <w:tc>
          <w:tcPr>
            <w:tcW w:w="1985" w:type="dxa"/>
            <w:shd w:val="clear" w:color="auto" w:fill="auto"/>
            <w:noWrap/>
            <w:hideMark/>
          </w:tcPr>
          <w:p w:rsidR="00EF6E24" w:rsidRPr="00EF6E24" w:rsidRDefault="00EF6E24" w:rsidP="00EF6E24">
            <w:pPr>
              <w:jc w:val="center"/>
              <w:rPr>
                <w:rFonts w:ascii="GHEA Mariam" w:hAnsi="GHEA Mariam" w:cs="Arial"/>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EF6E24" w:rsidRPr="00EF6E24" w:rsidTr="006251CA">
        <w:trPr>
          <w:trHeight w:val="345"/>
        </w:trPr>
        <w:tc>
          <w:tcPr>
            <w:tcW w:w="4395" w:type="dxa"/>
            <w:shd w:val="clear" w:color="auto" w:fill="auto"/>
            <w:noWrap/>
            <w:hideMark/>
          </w:tcPr>
          <w:p w:rsidR="00EF6E24" w:rsidRPr="00EF6E24" w:rsidRDefault="00EF6E24" w:rsidP="00EF6E24">
            <w:pPr>
              <w:rPr>
                <w:rFonts w:ascii="GHEA Mariam" w:hAnsi="GHEA Mariam"/>
                <w:sz w:val="24"/>
                <w:szCs w:val="24"/>
                <w:lang w:eastAsia="en-US"/>
              </w:rPr>
            </w:pPr>
          </w:p>
        </w:tc>
        <w:tc>
          <w:tcPr>
            <w:tcW w:w="6520"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DE3BC4" w:rsidRPr="006251CA" w:rsidTr="006251CA">
        <w:trPr>
          <w:trHeight w:val="106"/>
        </w:trPr>
        <w:tc>
          <w:tcPr>
            <w:tcW w:w="14742" w:type="dxa"/>
            <w:gridSpan w:val="4"/>
            <w:tcBorders>
              <w:bottom w:val="single" w:sz="4" w:space="0" w:color="auto"/>
            </w:tcBorders>
            <w:shd w:val="clear" w:color="auto" w:fill="auto"/>
            <w:hideMark/>
          </w:tcPr>
          <w:p w:rsidR="00DE3BC4" w:rsidRPr="006251CA" w:rsidRDefault="00DE3BC4" w:rsidP="00EF6E24">
            <w:pPr>
              <w:rPr>
                <w:rFonts w:ascii="GHEA Mariam" w:hAnsi="GHEA Mariam"/>
                <w:sz w:val="24"/>
                <w:szCs w:val="24"/>
                <w:lang w:eastAsia="en-US"/>
              </w:rPr>
            </w:pPr>
            <w:r w:rsidRPr="006251CA">
              <w:rPr>
                <w:rFonts w:ascii="GHEA Mariam" w:hAnsi="GHEA Mariam" w:cs="Arial"/>
                <w:sz w:val="24"/>
                <w:szCs w:val="24"/>
                <w:lang w:eastAsia="en-US"/>
              </w:rPr>
              <w:t xml:space="preserve"> ՄԱՍ 1. ՊԵՏԱԿԱՆ ՄԱՐՄՆԻ ԳԾՈՎ ԱՐԴՅՈՒՆՔԱՅԻՆ (ԿԱՏԱՐՈՂԱԿԱՆ) ՑՈՒՑԱՆԻՇՆԵՐԸ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592"/>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6251CA">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105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6251CA"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9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6</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6</w:t>
            </w:r>
          </w:p>
        </w:tc>
      </w:tr>
      <w:tr w:rsidR="00EF6E24" w:rsidRPr="00EF6E24" w:rsidTr="006251CA">
        <w:trPr>
          <w:trHeight w:val="557"/>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lastRenderedPageBreak/>
              <w:t>Ոլորտ</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6251CA">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w:t>
            </w:r>
            <w:r w:rsidR="006251CA">
              <w:rPr>
                <w:rFonts w:ascii="GHEA Mariam" w:hAnsi="GHEA Mariam" w:cs="Arial"/>
                <w:sz w:val="24"/>
                <w:szCs w:val="24"/>
                <w:lang w:val="hy-AM" w:eastAsia="en-US"/>
              </w:rPr>
              <w:t xml:space="preserve"> </w:t>
            </w:r>
            <w:r w:rsidRPr="00EF6E24">
              <w:rPr>
                <w:rFonts w:ascii="GHEA Mariam" w:hAnsi="GHEA Mariam" w:cs="Arial"/>
                <w:sz w:val="24"/>
                <w:szCs w:val="24"/>
                <w:lang w:eastAsia="en-US"/>
              </w:rPr>
              <w:t>կառուցում/նորոգում սալարկմամբ, խճապատմամբ</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6251CA">
        <w:trPr>
          <w:trHeight w:val="34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Այգիների, պուրակների կառուցում/բարեկարգում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69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Փողոցային լուսավորության համակարգի 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103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Բազմաբնակարան շենքերի ընդհանուր բաժնային սեփականության գույքի նորոգում, այդ թվում՝ էներգախնայող միջոցառումների կիրառում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309,432.6</w:t>
            </w:r>
          </w:p>
        </w:tc>
      </w:tr>
      <w:tr w:rsidR="00CB28BC" w:rsidRPr="00EF6E24" w:rsidTr="006251CA">
        <w:trPr>
          <w:trHeight w:val="345"/>
        </w:trPr>
        <w:tc>
          <w:tcPr>
            <w:tcW w:w="4395" w:type="dxa"/>
            <w:tcBorders>
              <w:top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p>
        </w:tc>
        <w:tc>
          <w:tcPr>
            <w:tcW w:w="6520"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985"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842" w:type="dxa"/>
            <w:tcBorders>
              <w:top w:val="single" w:sz="4" w:space="0" w:color="auto"/>
            </w:tcBorders>
            <w:shd w:val="clear" w:color="auto" w:fill="auto"/>
            <w:noWrap/>
            <w:vAlign w:val="center"/>
            <w:hideMark/>
          </w:tcPr>
          <w:p w:rsidR="00EF6E24" w:rsidRPr="00EF6E24" w:rsidRDefault="00EF6E24" w:rsidP="00EF6E24">
            <w:pPr>
              <w:rPr>
                <w:rFonts w:ascii="GHEA Mariam" w:hAnsi="GHEA Mariam"/>
                <w:sz w:val="24"/>
                <w:szCs w:val="24"/>
                <w:lang w:eastAsia="en-US"/>
              </w:rPr>
            </w:pPr>
          </w:p>
        </w:tc>
      </w:tr>
      <w:tr w:rsidR="00EF6E24" w:rsidRPr="006251CA" w:rsidTr="006251CA">
        <w:trPr>
          <w:trHeight w:val="360"/>
        </w:trPr>
        <w:tc>
          <w:tcPr>
            <w:tcW w:w="10915" w:type="dxa"/>
            <w:gridSpan w:val="2"/>
            <w:shd w:val="clear" w:color="auto" w:fill="auto"/>
            <w:vAlign w:val="center"/>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vAlign w:val="center"/>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hideMark/>
          </w:tcPr>
          <w:p w:rsidR="00EF6E24" w:rsidRPr="006251CA" w:rsidRDefault="00EF6E24" w:rsidP="00EF6E24">
            <w:pPr>
              <w:jc w:val="right"/>
              <w:rPr>
                <w:rFonts w:ascii="GHEA Mariam" w:hAnsi="GHEA Mariam" w:cs="Arial"/>
                <w:bCs/>
                <w:sz w:val="18"/>
                <w:szCs w:val="18"/>
                <w:lang w:eastAsia="en-US"/>
              </w:rPr>
            </w:pPr>
            <w:r w:rsidRPr="006251CA">
              <w:rPr>
                <w:rFonts w:ascii="GHEA Mariam" w:hAnsi="GHEA Mariam" w:cs="Arial"/>
                <w:bCs/>
                <w:sz w:val="18"/>
                <w:szCs w:val="18"/>
                <w:lang w:eastAsia="en-US"/>
              </w:rPr>
              <w:t xml:space="preserve">Աղյուսակ </w:t>
            </w:r>
            <w:r w:rsidR="006251CA">
              <w:rPr>
                <w:rFonts w:ascii="GHEA Mariam" w:hAnsi="GHEA Mariam" w:cs="Arial"/>
                <w:bCs/>
                <w:sz w:val="18"/>
                <w:szCs w:val="18"/>
                <w:lang w:val="en-GB" w:eastAsia="en-US"/>
              </w:rPr>
              <w:t xml:space="preserve">N </w:t>
            </w:r>
            <w:r w:rsidRPr="006251CA">
              <w:rPr>
                <w:rFonts w:ascii="GHEA Mariam" w:hAnsi="GHEA Mariam" w:cs="Arial"/>
                <w:bCs/>
                <w:sz w:val="18"/>
                <w:szCs w:val="18"/>
                <w:lang w:eastAsia="en-US"/>
              </w:rPr>
              <w:t>9.1.53</w:t>
            </w:r>
          </w:p>
        </w:tc>
      </w:tr>
      <w:tr w:rsidR="00EF6E24" w:rsidRPr="00EF6E24" w:rsidTr="006251CA">
        <w:trPr>
          <w:trHeight w:val="360"/>
        </w:trPr>
        <w:tc>
          <w:tcPr>
            <w:tcW w:w="10915" w:type="dxa"/>
            <w:gridSpan w:val="2"/>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w:t>
            </w:r>
            <w:r w:rsidR="006251CA">
              <w:rPr>
                <w:rFonts w:ascii="GHEA Mariam" w:hAnsi="GHEA Mariam" w:cs="Arial"/>
                <w:sz w:val="24"/>
                <w:szCs w:val="24"/>
                <w:lang w:eastAsia="en-US"/>
              </w:rPr>
              <w:t xml:space="preserve">                                                                  </w:t>
            </w:r>
            <w:r w:rsidRPr="00EF6E24">
              <w:rPr>
                <w:rFonts w:ascii="GHEA Mariam" w:hAnsi="GHEA Mariam" w:cs="Arial"/>
                <w:sz w:val="24"/>
                <w:szCs w:val="24"/>
                <w:lang w:eastAsia="en-US"/>
              </w:rPr>
              <w:t xml:space="preserve">ՀՀ Կոտայքի մարզպետի աշխատակազմ </w:t>
            </w:r>
          </w:p>
        </w:tc>
        <w:tc>
          <w:tcPr>
            <w:tcW w:w="1985" w:type="dxa"/>
            <w:shd w:val="clear" w:color="auto" w:fill="auto"/>
            <w:noWrap/>
            <w:hideMark/>
          </w:tcPr>
          <w:p w:rsidR="00EF6E24" w:rsidRPr="00EF6E24" w:rsidRDefault="00EF6E24" w:rsidP="00EF6E24">
            <w:pPr>
              <w:jc w:val="center"/>
              <w:rPr>
                <w:rFonts w:ascii="GHEA Mariam" w:hAnsi="GHEA Mariam" w:cs="Arial"/>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EF6E24" w:rsidRPr="00EF6E24" w:rsidTr="006251CA">
        <w:trPr>
          <w:trHeight w:val="345"/>
        </w:trPr>
        <w:tc>
          <w:tcPr>
            <w:tcW w:w="4395" w:type="dxa"/>
            <w:shd w:val="clear" w:color="auto" w:fill="auto"/>
            <w:noWrap/>
            <w:hideMark/>
          </w:tcPr>
          <w:p w:rsidR="00EF6E24" w:rsidRPr="00EF6E24" w:rsidRDefault="00EF6E24" w:rsidP="00EF6E24">
            <w:pPr>
              <w:rPr>
                <w:rFonts w:ascii="GHEA Mariam" w:hAnsi="GHEA Mariam"/>
                <w:sz w:val="24"/>
                <w:szCs w:val="24"/>
                <w:lang w:eastAsia="en-US"/>
              </w:rPr>
            </w:pPr>
          </w:p>
        </w:tc>
        <w:tc>
          <w:tcPr>
            <w:tcW w:w="6520"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EF6E24" w:rsidRPr="00EF6E24" w:rsidTr="00AC1145">
        <w:trPr>
          <w:trHeight w:val="345"/>
        </w:trPr>
        <w:tc>
          <w:tcPr>
            <w:tcW w:w="10915" w:type="dxa"/>
            <w:gridSpan w:val="2"/>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ՄԱՍ 1. ՊԵՏԱԿԱՆ ՄԱՐՄՆԻ ԳԾՈՎ ԱՐԴՅՈՒՆՔԱՅԻՆ (ԿԱՏԱՐՈՂԱԿԱՆ) ՑՈՒՑԱՆԻՇՆԵՐԸ </w:t>
            </w:r>
          </w:p>
        </w:tc>
        <w:tc>
          <w:tcPr>
            <w:tcW w:w="1985" w:type="dxa"/>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shd w:val="clear" w:color="auto" w:fill="auto"/>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AC1145">
        <w:trPr>
          <w:trHeight w:val="49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AC1145">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AC1145">
        <w:trPr>
          <w:trHeight w:val="984"/>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AC1145">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AC1145">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Միջոցառման անվանումը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9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0</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3</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3</w:t>
            </w:r>
          </w:p>
        </w:tc>
      </w:tr>
      <w:tr w:rsidR="00EF6E24" w:rsidRPr="00EF6E24" w:rsidTr="006251CA">
        <w:trPr>
          <w:trHeight w:val="69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Ոլորտ</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 կառուցում/նորոգում ասֆալտապատմամբ</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AC1145">
        <w:trPr>
          <w:trHeight w:val="752"/>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AC1145">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DE3BC4">
            <w:pPr>
              <w:jc w:val="center"/>
              <w:rPr>
                <w:rFonts w:ascii="GHEA Mariam" w:hAnsi="GHEA Mariam" w:cs="Arial"/>
                <w:sz w:val="24"/>
                <w:szCs w:val="24"/>
                <w:lang w:eastAsia="en-US"/>
              </w:rPr>
            </w:pPr>
            <w:r w:rsidRPr="00EF6E24">
              <w:rPr>
                <w:rFonts w:ascii="GHEA Mariam" w:hAnsi="GHEA Mariam" w:cs="Arial"/>
                <w:sz w:val="24"/>
                <w:szCs w:val="24"/>
                <w:lang w:eastAsia="en-US"/>
              </w:rPr>
              <w:t>260,752.5</w:t>
            </w:r>
          </w:p>
        </w:tc>
      </w:tr>
      <w:tr w:rsidR="00CB28BC" w:rsidRPr="00EF6E24" w:rsidTr="00AC1145">
        <w:trPr>
          <w:trHeight w:val="225"/>
        </w:trPr>
        <w:tc>
          <w:tcPr>
            <w:tcW w:w="4395" w:type="dxa"/>
            <w:tcBorders>
              <w:top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p>
        </w:tc>
        <w:tc>
          <w:tcPr>
            <w:tcW w:w="6520"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985"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842" w:type="dxa"/>
            <w:tcBorders>
              <w:top w:val="single" w:sz="4" w:space="0" w:color="auto"/>
            </w:tcBorders>
            <w:shd w:val="clear" w:color="auto" w:fill="auto"/>
            <w:noWrap/>
            <w:vAlign w:val="center"/>
            <w:hideMark/>
          </w:tcPr>
          <w:p w:rsidR="00EF6E24" w:rsidRDefault="00EF6E24" w:rsidP="00EF6E24">
            <w:pPr>
              <w:rPr>
                <w:rFonts w:ascii="GHEA Mariam" w:hAnsi="GHEA Mariam"/>
                <w:sz w:val="24"/>
                <w:szCs w:val="24"/>
                <w:lang w:eastAsia="en-US"/>
              </w:rPr>
            </w:pPr>
          </w:p>
          <w:p w:rsidR="00AC1145" w:rsidRPr="00EF6E24" w:rsidRDefault="00AC1145" w:rsidP="00EF6E24">
            <w:pPr>
              <w:rPr>
                <w:rFonts w:ascii="GHEA Mariam" w:hAnsi="GHEA Mariam"/>
                <w:sz w:val="24"/>
                <w:szCs w:val="24"/>
                <w:lang w:eastAsia="en-US"/>
              </w:rPr>
            </w:pPr>
          </w:p>
        </w:tc>
      </w:tr>
      <w:tr w:rsidR="00CB28BC" w:rsidRPr="00EF6E24" w:rsidTr="00AC1145">
        <w:trPr>
          <w:trHeight w:val="345"/>
        </w:trPr>
        <w:tc>
          <w:tcPr>
            <w:tcW w:w="4395" w:type="dxa"/>
            <w:shd w:val="clear" w:color="auto" w:fill="auto"/>
            <w:vAlign w:val="center"/>
            <w:hideMark/>
          </w:tcPr>
          <w:p w:rsidR="00EF6E24" w:rsidRPr="00EF6E24" w:rsidRDefault="00EF6E24" w:rsidP="00EF6E24">
            <w:pPr>
              <w:jc w:val="center"/>
              <w:rPr>
                <w:rFonts w:ascii="GHEA Mariam" w:hAnsi="GHEA Mariam"/>
                <w:sz w:val="24"/>
                <w:szCs w:val="24"/>
                <w:lang w:eastAsia="en-US"/>
              </w:rPr>
            </w:pPr>
          </w:p>
        </w:tc>
        <w:tc>
          <w:tcPr>
            <w:tcW w:w="6520" w:type="dxa"/>
            <w:shd w:val="clear" w:color="auto" w:fill="auto"/>
            <w:vAlign w:val="center"/>
            <w:hideMark/>
          </w:tcPr>
          <w:p w:rsidR="00EF6E24" w:rsidRPr="00EF6E24" w:rsidRDefault="00EF6E24" w:rsidP="00EF6E24">
            <w:pPr>
              <w:jc w:val="center"/>
              <w:rPr>
                <w:rFonts w:ascii="GHEA Mariam" w:hAnsi="GHEA Mariam"/>
                <w:sz w:val="24"/>
                <w:szCs w:val="24"/>
                <w:lang w:eastAsia="en-US"/>
              </w:rPr>
            </w:pPr>
          </w:p>
        </w:tc>
        <w:tc>
          <w:tcPr>
            <w:tcW w:w="1985" w:type="dxa"/>
            <w:shd w:val="clear" w:color="000000" w:fill="FFFFFF"/>
            <w:vAlign w:val="center"/>
            <w:hideMark/>
          </w:tcPr>
          <w:p w:rsidR="00EF6E24" w:rsidRPr="00EF6E24" w:rsidRDefault="00EF6E24" w:rsidP="00EF6E24">
            <w:pPr>
              <w:jc w:val="center"/>
              <w:rPr>
                <w:rFonts w:ascii="GHEA Mariam" w:hAnsi="GHEA Mariam" w:cs="Arial"/>
                <w:color w:val="000000"/>
                <w:sz w:val="24"/>
                <w:szCs w:val="24"/>
                <w:lang w:eastAsia="en-US"/>
              </w:rPr>
            </w:pPr>
            <w:r w:rsidRPr="00EF6E24">
              <w:rPr>
                <w:rFonts w:ascii="Calibri" w:hAnsi="Calibri" w:cs="Calibri"/>
                <w:color w:val="000000"/>
                <w:sz w:val="24"/>
                <w:szCs w:val="24"/>
                <w:lang w:eastAsia="en-US"/>
              </w:rPr>
              <w:t> </w:t>
            </w:r>
          </w:p>
        </w:tc>
        <w:tc>
          <w:tcPr>
            <w:tcW w:w="1842" w:type="dxa"/>
            <w:shd w:val="clear" w:color="000000" w:fill="FFFFFF"/>
            <w:noWrap/>
            <w:hideMark/>
          </w:tcPr>
          <w:p w:rsidR="00EF6E24" w:rsidRPr="00AC1145" w:rsidRDefault="00EF6E24" w:rsidP="00EF6E24">
            <w:pPr>
              <w:jc w:val="right"/>
              <w:rPr>
                <w:rFonts w:ascii="GHEA Mariam" w:hAnsi="GHEA Mariam" w:cs="Arial"/>
                <w:bCs/>
                <w:color w:val="000000"/>
                <w:sz w:val="18"/>
                <w:szCs w:val="18"/>
                <w:lang w:eastAsia="en-US"/>
              </w:rPr>
            </w:pPr>
            <w:r w:rsidRPr="00AC1145">
              <w:rPr>
                <w:rFonts w:ascii="GHEA Mariam" w:hAnsi="GHEA Mariam" w:cs="Arial"/>
                <w:bCs/>
                <w:color w:val="000000"/>
                <w:sz w:val="18"/>
                <w:szCs w:val="18"/>
                <w:lang w:eastAsia="en-US"/>
              </w:rPr>
              <w:t xml:space="preserve">Աղյուսակ </w:t>
            </w:r>
            <w:r w:rsidR="00AC1145">
              <w:rPr>
                <w:rFonts w:ascii="GHEA Mariam" w:hAnsi="GHEA Mariam" w:cs="Arial"/>
                <w:bCs/>
                <w:color w:val="000000"/>
                <w:sz w:val="18"/>
                <w:szCs w:val="18"/>
                <w:lang w:eastAsia="en-US"/>
              </w:rPr>
              <w:t xml:space="preserve">N </w:t>
            </w:r>
            <w:r w:rsidRPr="00AC1145">
              <w:rPr>
                <w:rFonts w:ascii="GHEA Mariam" w:hAnsi="GHEA Mariam" w:cs="Arial"/>
                <w:bCs/>
                <w:color w:val="000000"/>
                <w:sz w:val="18"/>
                <w:szCs w:val="18"/>
                <w:lang w:eastAsia="en-US"/>
              </w:rPr>
              <w:t>9.1.54</w:t>
            </w:r>
          </w:p>
        </w:tc>
      </w:tr>
      <w:tr w:rsidR="00EF6E24" w:rsidRPr="00EF6E24" w:rsidTr="00AC1145">
        <w:trPr>
          <w:trHeight w:val="345"/>
        </w:trPr>
        <w:tc>
          <w:tcPr>
            <w:tcW w:w="10915" w:type="dxa"/>
            <w:gridSpan w:val="2"/>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w:t>
            </w:r>
            <w:r w:rsidR="00AC1145">
              <w:rPr>
                <w:rFonts w:ascii="GHEA Mariam" w:hAnsi="GHEA Mariam" w:cs="Arial"/>
                <w:sz w:val="24"/>
                <w:szCs w:val="24"/>
                <w:lang w:eastAsia="en-US"/>
              </w:rPr>
              <w:t xml:space="preserve">                                                                      </w:t>
            </w:r>
            <w:r w:rsidRPr="00EF6E24">
              <w:rPr>
                <w:rFonts w:ascii="GHEA Mariam" w:hAnsi="GHEA Mariam" w:cs="Arial"/>
                <w:sz w:val="24"/>
                <w:szCs w:val="24"/>
                <w:lang w:eastAsia="en-US"/>
              </w:rPr>
              <w:t>ՀՀ Շիրակի մարզպետի աշխատակազմ</w:t>
            </w:r>
          </w:p>
        </w:tc>
        <w:tc>
          <w:tcPr>
            <w:tcW w:w="1985" w:type="dxa"/>
            <w:shd w:val="clear" w:color="auto" w:fill="auto"/>
            <w:noWrap/>
            <w:hideMark/>
          </w:tcPr>
          <w:p w:rsidR="00EF6E24" w:rsidRPr="00EF6E24" w:rsidRDefault="00EF6E24" w:rsidP="00EF6E24">
            <w:pPr>
              <w:jc w:val="center"/>
              <w:rPr>
                <w:rFonts w:ascii="GHEA Mariam" w:hAnsi="GHEA Mariam" w:cs="Arial"/>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EF6E24" w:rsidRPr="00EF6E24" w:rsidTr="00AC1145">
        <w:trPr>
          <w:trHeight w:val="345"/>
        </w:trPr>
        <w:tc>
          <w:tcPr>
            <w:tcW w:w="4395" w:type="dxa"/>
            <w:shd w:val="clear" w:color="auto" w:fill="auto"/>
            <w:noWrap/>
            <w:hideMark/>
          </w:tcPr>
          <w:p w:rsidR="00EF6E24" w:rsidRPr="00EF6E24" w:rsidRDefault="00EF6E24" w:rsidP="00EF6E24">
            <w:pPr>
              <w:rPr>
                <w:rFonts w:ascii="GHEA Mariam" w:hAnsi="GHEA Mariam"/>
                <w:sz w:val="24"/>
                <w:szCs w:val="24"/>
                <w:lang w:eastAsia="en-US"/>
              </w:rPr>
            </w:pPr>
          </w:p>
        </w:tc>
        <w:tc>
          <w:tcPr>
            <w:tcW w:w="6520"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DE3BC4" w:rsidRPr="00AC1145" w:rsidTr="00AC1145">
        <w:trPr>
          <w:trHeight w:val="106"/>
        </w:trPr>
        <w:tc>
          <w:tcPr>
            <w:tcW w:w="14742" w:type="dxa"/>
            <w:gridSpan w:val="4"/>
            <w:tcBorders>
              <w:bottom w:val="single" w:sz="4" w:space="0" w:color="auto"/>
            </w:tcBorders>
            <w:shd w:val="clear" w:color="auto" w:fill="auto"/>
            <w:hideMark/>
          </w:tcPr>
          <w:p w:rsidR="00DE3BC4" w:rsidRPr="00AC1145" w:rsidRDefault="00DE3BC4" w:rsidP="00EF6E24">
            <w:pPr>
              <w:rPr>
                <w:rFonts w:ascii="GHEA Mariam" w:hAnsi="GHEA Mariam"/>
                <w:sz w:val="24"/>
                <w:szCs w:val="24"/>
                <w:lang w:eastAsia="en-US"/>
              </w:rPr>
            </w:pPr>
            <w:r w:rsidRPr="00AC1145">
              <w:rPr>
                <w:rFonts w:ascii="GHEA Mariam" w:hAnsi="GHEA Mariam" w:cs="Arial"/>
                <w:sz w:val="24"/>
                <w:szCs w:val="24"/>
                <w:lang w:eastAsia="en-US"/>
              </w:rPr>
              <w:t xml:space="preserve"> ՄԱՍ 1. ՊԵՏԱԿԱՆ ՄԱՐՄՆԻ ԳԾՈՎ ԱՐԴՅՈՒՆՔԱՅԻՆ (ԿԱՏԱՐՈՂԱԿԱՆ) ՑՈՒՑԱՆԻՇՆԵՐԸ </w:t>
            </w:r>
          </w:p>
        </w:tc>
      </w:tr>
      <w:tr w:rsidR="00CB28BC" w:rsidRPr="00EF6E24" w:rsidTr="00AC1145">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AC1145">
        <w:trPr>
          <w:trHeight w:val="453"/>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AC1145">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AC1145">
        <w:trPr>
          <w:trHeight w:val="983"/>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9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CB28BC">
            <w:pPr>
              <w:jc w:val="cente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5</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5</w:t>
            </w:r>
          </w:p>
        </w:tc>
      </w:tr>
      <w:tr w:rsidR="00EF6E24" w:rsidRPr="00EF6E24" w:rsidTr="006251CA">
        <w:trPr>
          <w:trHeight w:val="69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Ոլորտ</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 կառուցում/նորոգում ասֆալտապատմամբ</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6251CA">
        <w:trPr>
          <w:trHeight w:val="35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3C6127" w:rsidRDefault="00EF6E24" w:rsidP="00EF6E24">
            <w:pPr>
              <w:rPr>
                <w:rFonts w:ascii="GHEA Mariam" w:hAnsi="GHEA Mariam" w:cs="Arial"/>
                <w:spacing w:val="-8"/>
                <w:sz w:val="24"/>
                <w:szCs w:val="24"/>
                <w:lang w:eastAsia="en-US"/>
              </w:rPr>
            </w:pPr>
            <w:r w:rsidRPr="003C6127">
              <w:rPr>
                <w:rFonts w:ascii="GHEA Mariam" w:hAnsi="GHEA Mariam" w:cs="Arial"/>
                <w:spacing w:val="-8"/>
                <w:sz w:val="24"/>
                <w:szCs w:val="24"/>
                <w:lang w:eastAsia="en-US"/>
              </w:rPr>
              <w:t>Հասարակական շենքերի /մշակույթի տուն, համայնքային կենտրոններ և այլն/ կառուցում/վերանորոգում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AC1145">
        <w:trPr>
          <w:trHeight w:val="69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Նախադպրոցական հաստատությունների կառուցում, վերակառուցում/նորոգում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EF6E24" w:rsidRPr="00EF6E24" w:rsidTr="00AC1145">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334,810.8</w:t>
            </w:r>
          </w:p>
        </w:tc>
      </w:tr>
      <w:tr w:rsidR="00EF6E24" w:rsidRPr="00EF6E24" w:rsidTr="00AC1145">
        <w:trPr>
          <w:trHeight w:val="345"/>
        </w:trPr>
        <w:tc>
          <w:tcPr>
            <w:tcW w:w="4395" w:type="dxa"/>
            <w:tcBorders>
              <w:top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p>
        </w:tc>
        <w:tc>
          <w:tcPr>
            <w:tcW w:w="6520"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985" w:type="dxa"/>
            <w:tcBorders>
              <w:top w:val="single" w:sz="4" w:space="0" w:color="auto"/>
            </w:tcBorders>
            <w:shd w:val="clear" w:color="auto" w:fill="auto"/>
            <w:noWrap/>
            <w:vAlign w:val="center"/>
            <w:hideMark/>
          </w:tcPr>
          <w:p w:rsidR="00EF6E24" w:rsidRPr="00EF6E24" w:rsidRDefault="00EF6E24" w:rsidP="00EF6E24">
            <w:pPr>
              <w:rPr>
                <w:rFonts w:ascii="GHEA Mariam" w:hAnsi="GHEA Mariam"/>
                <w:sz w:val="24"/>
                <w:szCs w:val="24"/>
                <w:lang w:eastAsia="en-US"/>
              </w:rPr>
            </w:pPr>
          </w:p>
        </w:tc>
        <w:tc>
          <w:tcPr>
            <w:tcW w:w="1842" w:type="dxa"/>
            <w:tcBorders>
              <w:top w:val="single" w:sz="4" w:space="0" w:color="auto"/>
            </w:tcBorders>
            <w:shd w:val="clear" w:color="auto" w:fill="auto"/>
            <w:noWrap/>
            <w:vAlign w:val="center"/>
            <w:hideMark/>
          </w:tcPr>
          <w:p w:rsidR="00EF6E24" w:rsidRPr="00EF6E24" w:rsidRDefault="00EF6E24" w:rsidP="00EF6E24">
            <w:pPr>
              <w:jc w:val="center"/>
              <w:rPr>
                <w:rFonts w:ascii="GHEA Mariam" w:hAnsi="GHEA Mariam"/>
                <w:sz w:val="24"/>
                <w:szCs w:val="24"/>
                <w:lang w:eastAsia="en-US"/>
              </w:rPr>
            </w:pPr>
          </w:p>
        </w:tc>
      </w:tr>
      <w:tr w:rsidR="003C6127" w:rsidRPr="00EF6E24" w:rsidTr="00AC1145">
        <w:trPr>
          <w:trHeight w:val="345"/>
        </w:trPr>
        <w:tc>
          <w:tcPr>
            <w:tcW w:w="4395" w:type="dxa"/>
            <w:shd w:val="clear" w:color="auto" w:fill="auto"/>
            <w:hideMark/>
          </w:tcPr>
          <w:p w:rsidR="003C6127" w:rsidRPr="00EF6E24" w:rsidRDefault="003C6127" w:rsidP="00EF6E24">
            <w:pPr>
              <w:jc w:val="center"/>
              <w:rPr>
                <w:rFonts w:ascii="GHEA Mariam" w:hAnsi="GHEA Mariam"/>
                <w:sz w:val="24"/>
                <w:szCs w:val="24"/>
                <w:lang w:eastAsia="en-US"/>
              </w:rPr>
            </w:pPr>
          </w:p>
        </w:tc>
        <w:tc>
          <w:tcPr>
            <w:tcW w:w="6520" w:type="dxa"/>
            <w:shd w:val="clear" w:color="auto" w:fill="auto"/>
            <w:hideMark/>
          </w:tcPr>
          <w:p w:rsidR="003C6127" w:rsidRPr="00EF6E24" w:rsidRDefault="003C6127" w:rsidP="00EF6E24">
            <w:pPr>
              <w:rPr>
                <w:rFonts w:ascii="GHEA Mariam" w:hAnsi="GHEA Mariam"/>
                <w:sz w:val="24"/>
                <w:szCs w:val="24"/>
                <w:lang w:eastAsia="en-US"/>
              </w:rPr>
            </w:pPr>
          </w:p>
        </w:tc>
        <w:tc>
          <w:tcPr>
            <w:tcW w:w="3827" w:type="dxa"/>
            <w:gridSpan w:val="2"/>
            <w:shd w:val="clear" w:color="auto" w:fill="auto"/>
            <w:hideMark/>
          </w:tcPr>
          <w:p w:rsidR="00AC1145" w:rsidRDefault="00AC1145" w:rsidP="003C6127">
            <w:pPr>
              <w:jc w:val="right"/>
              <w:rPr>
                <w:rFonts w:ascii="GHEA Mariam" w:hAnsi="GHEA Mariam" w:cs="Arial"/>
                <w:bCs/>
                <w:sz w:val="18"/>
                <w:szCs w:val="18"/>
                <w:lang w:eastAsia="en-US"/>
              </w:rPr>
            </w:pPr>
          </w:p>
          <w:p w:rsidR="003C6127" w:rsidRPr="00AC1145" w:rsidRDefault="003C6127" w:rsidP="003C6127">
            <w:pPr>
              <w:jc w:val="right"/>
              <w:rPr>
                <w:rFonts w:ascii="GHEA Mariam" w:hAnsi="GHEA Mariam" w:cs="Arial"/>
                <w:bCs/>
                <w:sz w:val="18"/>
                <w:szCs w:val="18"/>
                <w:lang w:eastAsia="en-US"/>
              </w:rPr>
            </w:pPr>
            <w:r w:rsidRPr="00AC1145">
              <w:rPr>
                <w:rFonts w:ascii="GHEA Mariam" w:hAnsi="GHEA Mariam" w:cs="Arial"/>
                <w:bCs/>
                <w:sz w:val="18"/>
                <w:szCs w:val="18"/>
                <w:lang w:eastAsia="en-US"/>
              </w:rPr>
              <w:t xml:space="preserve">Աղյուսակ </w:t>
            </w:r>
            <w:r w:rsidR="00AC1145">
              <w:rPr>
                <w:rFonts w:ascii="GHEA Mariam" w:hAnsi="GHEA Mariam" w:cs="Arial"/>
                <w:bCs/>
                <w:sz w:val="18"/>
                <w:szCs w:val="18"/>
                <w:lang w:eastAsia="en-US"/>
              </w:rPr>
              <w:t xml:space="preserve">N </w:t>
            </w:r>
            <w:r w:rsidRPr="00AC1145">
              <w:rPr>
                <w:rFonts w:ascii="GHEA Mariam" w:hAnsi="GHEA Mariam" w:cs="Arial"/>
                <w:bCs/>
                <w:sz w:val="18"/>
                <w:szCs w:val="18"/>
                <w:lang w:eastAsia="en-US"/>
              </w:rPr>
              <w:t>9.1.55</w:t>
            </w:r>
          </w:p>
        </w:tc>
      </w:tr>
      <w:tr w:rsidR="00EF6E24" w:rsidRPr="00EF6E24" w:rsidTr="00AC1145">
        <w:trPr>
          <w:trHeight w:val="345"/>
        </w:trPr>
        <w:tc>
          <w:tcPr>
            <w:tcW w:w="10915" w:type="dxa"/>
            <w:gridSpan w:val="2"/>
            <w:shd w:val="clear" w:color="auto" w:fill="auto"/>
            <w:noWrap/>
            <w:hideMark/>
          </w:tcPr>
          <w:p w:rsidR="00EF6E24" w:rsidRPr="00EF6E24" w:rsidRDefault="00AC1145" w:rsidP="00EF6E24">
            <w:pPr>
              <w:jc w:val="center"/>
              <w:rPr>
                <w:rFonts w:ascii="GHEA Mariam" w:hAnsi="GHEA Mariam" w:cs="Arial"/>
                <w:sz w:val="24"/>
                <w:szCs w:val="24"/>
                <w:lang w:eastAsia="en-US"/>
              </w:rPr>
            </w:pPr>
            <w:r>
              <w:rPr>
                <w:rFonts w:ascii="GHEA Mariam" w:hAnsi="GHEA Mariam" w:cs="Arial"/>
                <w:sz w:val="24"/>
                <w:szCs w:val="24"/>
                <w:lang w:eastAsia="en-US"/>
              </w:rPr>
              <w:t xml:space="preserve">                                                                       </w:t>
            </w:r>
            <w:r w:rsidR="00EF6E24" w:rsidRPr="00EF6E24">
              <w:rPr>
                <w:rFonts w:ascii="GHEA Mariam" w:hAnsi="GHEA Mariam" w:cs="Arial"/>
                <w:sz w:val="24"/>
                <w:szCs w:val="24"/>
                <w:lang w:eastAsia="en-US"/>
              </w:rPr>
              <w:t xml:space="preserve"> ՀՀ Սյունիքի մարզպետի աշխատակազմ</w:t>
            </w:r>
          </w:p>
        </w:tc>
        <w:tc>
          <w:tcPr>
            <w:tcW w:w="1985" w:type="dxa"/>
            <w:shd w:val="clear" w:color="auto" w:fill="auto"/>
            <w:noWrap/>
            <w:hideMark/>
          </w:tcPr>
          <w:p w:rsidR="00EF6E24" w:rsidRPr="00EF6E24" w:rsidRDefault="00EF6E24" w:rsidP="00EF6E24">
            <w:pPr>
              <w:jc w:val="center"/>
              <w:rPr>
                <w:rFonts w:ascii="GHEA Mariam" w:hAnsi="GHEA Mariam" w:cs="Arial"/>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EF6E24" w:rsidRPr="00EF6E24" w:rsidTr="00AC1145">
        <w:trPr>
          <w:trHeight w:val="345"/>
        </w:trPr>
        <w:tc>
          <w:tcPr>
            <w:tcW w:w="4395" w:type="dxa"/>
            <w:shd w:val="clear" w:color="auto" w:fill="auto"/>
            <w:noWrap/>
            <w:hideMark/>
          </w:tcPr>
          <w:p w:rsidR="00EF6E24" w:rsidRPr="00EF6E24" w:rsidRDefault="00EF6E24" w:rsidP="00EF6E24">
            <w:pPr>
              <w:rPr>
                <w:rFonts w:ascii="GHEA Mariam" w:hAnsi="GHEA Mariam"/>
                <w:sz w:val="24"/>
                <w:szCs w:val="24"/>
                <w:lang w:eastAsia="en-US"/>
              </w:rPr>
            </w:pPr>
          </w:p>
        </w:tc>
        <w:tc>
          <w:tcPr>
            <w:tcW w:w="6520"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CB28BC" w:rsidRPr="00AC1145" w:rsidTr="00AC1145">
        <w:trPr>
          <w:trHeight w:val="106"/>
        </w:trPr>
        <w:tc>
          <w:tcPr>
            <w:tcW w:w="14742" w:type="dxa"/>
            <w:gridSpan w:val="4"/>
            <w:tcBorders>
              <w:bottom w:val="single" w:sz="4" w:space="0" w:color="auto"/>
            </w:tcBorders>
            <w:shd w:val="clear" w:color="auto" w:fill="auto"/>
            <w:hideMark/>
          </w:tcPr>
          <w:p w:rsidR="00CB28BC" w:rsidRPr="00AC1145" w:rsidRDefault="00CB28BC" w:rsidP="00EF6E24">
            <w:pPr>
              <w:rPr>
                <w:rFonts w:ascii="GHEA Mariam" w:hAnsi="GHEA Mariam"/>
                <w:sz w:val="24"/>
                <w:szCs w:val="24"/>
                <w:lang w:eastAsia="en-US"/>
              </w:rPr>
            </w:pPr>
            <w:r w:rsidRPr="00AC1145">
              <w:rPr>
                <w:rFonts w:ascii="GHEA Mariam" w:hAnsi="GHEA Mariam" w:cs="Arial"/>
                <w:sz w:val="24"/>
                <w:szCs w:val="24"/>
                <w:lang w:eastAsia="en-US"/>
              </w:rPr>
              <w:t xml:space="preserve"> ՄԱՍ 1. ՊԵՏԱԿԱՆ ՄԱՐՄՆԻ ԳԾՈՎ ԱՐԴՅՈՒՆՔԱՅԻՆ (ԿԱՏԱՐՈՂԱԿԱՆ) ՑՈՒՑԱՆԻՇՆԵՐԸ </w:t>
            </w:r>
          </w:p>
        </w:tc>
      </w:tr>
      <w:tr w:rsidR="00CB28BC" w:rsidRPr="00EF6E24" w:rsidTr="00AC1145">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9E58CD">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9E58CD">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9E58CD">
        <w:trPr>
          <w:trHeight w:val="614"/>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Ցուցանիշների փոփոխությունը </w:t>
            </w:r>
            <w:r w:rsidRPr="00EF6E24">
              <w:rPr>
                <w:rFonts w:ascii="GHEA Mariam" w:hAnsi="GHEA Mariam" w:cs="Arial"/>
                <w:sz w:val="24"/>
                <w:szCs w:val="24"/>
                <w:lang w:eastAsia="en-US"/>
              </w:rPr>
              <w:br/>
              <w:t>(ավելացումները նշված են դրական նշանով)</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Նկարագրու</w:t>
            </w:r>
            <w:r w:rsidR="00AC1145">
              <w:rPr>
                <w:rFonts w:ascii="GHEA Mariam" w:hAnsi="GHEA Mariam" w:cs="Arial"/>
                <w:color w:val="000000"/>
                <w:sz w:val="24"/>
                <w:szCs w:val="24"/>
                <w:lang w:eastAsia="en-US"/>
              </w:rPr>
              <w:t>թյունը</w:t>
            </w:r>
            <w:r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2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6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CB28BC">
            <w:pPr>
              <w:jc w:val="cente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0</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20</w:t>
            </w:r>
          </w:p>
        </w:tc>
      </w:tr>
      <w:tr w:rsidR="00CB28BC" w:rsidRPr="00EF6E24" w:rsidTr="006251CA">
        <w:trPr>
          <w:trHeight w:val="690"/>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Ոլորտ</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 կառուցում/նորոգում ասֆալտապատմամբ</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w:t>
            </w:r>
          </w:p>
        </w:tc>
      </w:tr>
      <w:tr w:rsidR="00CB28BC" w:rsidRPr="00EF6E24" w:rsidTr="006251CA">
        <w:trPr>
          <w:trHeight w:val="69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Նախադպրոցական հաստատությունների կառուցում,</w:t>
            </w:r>
            <w:r w:rsidRPr="00EF6E24">
              <w:rPr>
                <w:rFonts w:ascii="GHEA Mariam" w:hAnsi="GHEA Mariam" w:cs="Arial"/>
                <w:sz w:val="24"/>
                <w:szCs w:val="24"/>
                <w:lang w:eastAsia="en-US"/>
              </w:rPr>
              <w:br/>
              <w:t>վերակառուցում/նորոգում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4</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4</w:t>
            </w:r>
          </w:p>
        </w:tc>
      </w:tr>
      <w:tr w:rsidR="00CB28BC" w:rsidRPr="00EF6E24" w:rsidTr="00AC1145">
        <w:trPr>
          <w:trHeight w:val="702"/>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AC1145">
            <w:pPr>
              <w:rPr>
                <w:rFonts w:ascii="GHEA Mariam" w:hAnsi="GHEA Mariam" w:cs="Arial"/>
                <w:sz w:val="24"/>
                <w:szCs w:val="24"/>
                <w:lang w:eastAsia="en-US"/>
              </w:rPr>
            </w:pPr>
            <w:r w:rsidRPr="00AC1145">
              <w:rPr>
                <w:rFonts w:ascii="GHEA Mariam" w:hAnsi="GHEA Mariam" w:cs="Arial"/>
                <w:spacing w:val="-2"/>
                <w:sz w:val="24"/>
                <w:szCs w:val="24"/>
                <w:lang w:eastAsia="en-US"/>
              </w:rPr>
              <w:t>Հասարակական շենքերի /մշակույթի տուն,</w:t>
            </w:r>
            <w:r w:rsidR="00AC1145" w:rsidRPr="00AC1145">
              <w:rPr>
                <w:rFonts w:ascii="GHEA Mariam" w:hAnsi="GHEA Mariam" w:cs="Arial"/>
                <w:spacing w:val="-2"/>
                <w:sz w:val="24"/>
                <w:szCs w:val="24"/>
                <w:lang w:eastAsia="en-US"/>
              </w:rPr>
              <w:t xml:space="preserve"> </w:t>
            </w:r>
            <w:r w:rsidRPr="00AC1145">
              <w:rPr>
                <w:rFonts w:ascii="GHEA Mariam" w:hAnsi="GHEA Mariam" w:cs="Arial"/>
                <w:spacing w:val="-2"/>
                <w:sz w:val="24"/>
                <w:szCs w:val="24"/>
                <w:lang w:eastAsia="en-US"/>
              </w:rPr>
              <w:t>համայնքային կենտրոններ և այլն/ կառուցում</w:t>
            </w:r>
            <w:r w:rsidRPr="00EF6E24">
              <w:rPr>
                <w:rFonts w:ascii="GHEA Mariam" w:hAnsi="GHEA Mariam" w:cs="Arial"/>
                <w:sz w:val="24"/>
                <w:szCs w:val="24"/>
                <w:lang w:eastAsia="en-US"/>
              </w:rPr>
              <w:t>/վերանորոգում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6</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6</w:t>
            </w:r>
          </w:p>
        </w:tc>
      </w:tr>
      <w:tr w:rsidR="00CB28BC" w:rsidRPr="00EF6E24" w:rsidTr="006251CA">
        <w:trPr>
          <w:trHeight w:val="103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Բազմաբնակարան շենքերի ընդհանուր բաժնային սեփականության գույքի նորոգում, այդ թվում՝ էներգախնայող միջոցառումների կիրառում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CB28BC" w:rsidRPr="00EF6E24" w:rsidTr="006251CA">
        <w:trPr>
          <w:trHeight w:val="34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Այգիների, պուրակների կառուցում/բարեկարգում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CB28BC" w:rsidRPr="00EF6E24" w:rsidTr="006251CA">
        <w:trPr>
          <w:trHeight w:val="69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CB28BC" w:rsidRPr="00EF6E24" w:rsidTr="00AC1145">
        <w:trPr>
          <w:trHeight w:val="69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Փողոցային լուսավորության համակարգի 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w:t>
            </w:r>
          </w:p>
        </w:tc>
      </w:tr>
      <w:tr w:rsidR="00EF6E24" w:rsidRPr="00EF6E24" w:rsidTr="00AC1145">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1,391,160.4</w:t>
            </w:r>
          </w:p>
        </w:tc>
      </w:tr>
      <w:tr w:rsidR="00EF6E24" w:rsidRPr="00EF6E24" w:rsidTr="00AC1145">
        <w:trPr>
          <w:trHeight w:val="345"/>
        </w:trPr>
        <w:tc>
          <w:tcPr>
            <w:tcW w:w="4395" w:type="dxa"/>
            <w:tcBorders>
              <w:top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p>
        </w:tc>
        <w:tc>
          <w:tcPr>
            <w:tcW w:w="6520"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985" w:type="dxa"/>
            <w:tcBorders>
              <w:top w:val="single" w:sz="4" w:space="0" w:color="auto"/>
            </w:tcBorders>
            <w:shd w:val="clear" w:color="auto" w:fill="auto"/>
            <w:noWrap/>
            <w:vAlign w:val="center"/>
            <w:hideMark/>
          </w:tcPr>
          <w:p w:rsidR="00EF6E24" w:rsidRPr="00EF6E24" w:rsidRDefault="00EF6E24" w:rsidP="00EF6E24">
            <w:pPr>
              <w:rPr>
                <w:rFonts w:ascii="GHEA Mariam" w:hAnsi="GHEA Mariam"/>
                <w:sz w:val="24"/>
                <w:szCs w:val="24"/>
                <w:lang w:eastAsia="en-US"/>
              </w:rPr>
            </w:pPr>
          </w:p>
        </w:tc>
        <w:tc>
          <w:tcPr>
            <w:tcW w:w="1842" w:type="dxa"/>
            <w:tcBorders>
              <w:top w:val="single" w:sz="4" w:space="0" w:color="auto"/>
            </w:tcBorders>
            <w:shd w:val="clear" w:color="auto" w:fill="auto"/>
            <w:noWrap/>
            <w:vAlign w:val="center"/>
            <w:hideMark/>
          </w:tcPr>
          <w:p w:rsidR="00EF6E24" w:rsidRDefault="00EF6E24" w:rsidP="00EF6E24">
            <w:pPr>
              <w:jc w:val="center"/>
              <w:rPr>
                <w:rFonts w:ascii="GHEA Mariam" w:hAnsi="GHEA Mariam"/>
                <w:sz w:val="24"/>
                <w:szCs w:val="24"/>
                <w:lang w:eastAsia="en-US"/>
              </w:rPr>
            </w:pPr>
          </w:p>
          <w:p w:rsidR="00AC1145" w:rsidRPr="00EF6E24" w:rsidRDefault="00AC1145" w:rsidP="00EF6E24">
            <w:pPr>
              <w:jc w:val="center"/>
              <w:rPr>
                <w:rFonts w:ascii="GHEA Mariam" w:hAnsi="GHEA Mariam"/>
                <w:sz w:val="24"/>
                <w:szCs w:val="24"/>
                <w:lang w:eastAsia="en-US"/>
              </w:rPr>
            </w:pPr>
          </w:p>
        </w:tc>
      </w:tr>
      <w:tr w:rsidR="003C6127" w:rsidRPr="00EF6E24" w:rsidTr="00AC1145">
        <w:trPr>
          <w:trHeight w:val="345"/>
        </w:trPr>
        <w:tc>
          <w:tcPr>
            <w:tcW w:w="4395" w:type="dxa"/>
            <w:shd w:val="clear" w:color="auto" w:fill="auto"/>
            <w:hideMark/>
          </w:tcPr>
          <w:p w:rsidR="003C6127" w:rsidRPr="00EF6E24" w:rsidRDefault="003C6127" w:rsidP="00EF6E24">
            <w:pPr>
              <w:jc w:val="center"/>
              <w:rPr>
                <w:rFonts w:ascii="GHEA Mariam" w:hAnsi="GHEA Mariam"/>
                <w:sz w:val="24"/>
                <w:szCs w:val="24"/>
                <w:lang w:eastAsia="en-US"/>
              </w:rPr>
            </w:pPr>
          </w:p>
        </w:tc>
        <w:tc>
          <w:tcPr>
            <w:tcW w:w="6520" w:type="dxa"/>
            <w:shd w:val="clear" w:color="auto" w:fill="auto"/>
            <w:hideMark/>
          </w:tcPr>
          <w:p w:rsidR="003C6127" w:rsidRPr="00EF6E24" w:rsidRDefault="003C6127" w:rsidP="00EF6E24">
            <w:pPr>
              <w:rPr>
                <w:rFonts w:ascii="GHEA Mariam" w:hAnsi="GHEA Mariam"/>
                <w:sz w:val="24"/>
                <w:szCs w:val="24"/>
                <w:lang w:eastAsia="en-US"/>
              </w:rPr>
            </w:pPr>
          </w:p>
        </w:tc>
        <w:tc>
          <w:tcPr>
            <w:tcW w:w="3827" w:type="dxa"/>
            <w:gridSpan w:val="2"/>
            <w:shd w:val="clear" w:color="auto" w:fill="auto"/>
            <w:hideMark/>
          </w:tcPr>
          <w:p w:rsidR="003C6127" w:rsidRPr="00AC1145" w:rsidRDefault="003C6127" w:rsidP="00EF6E24">
            <w:pPr>
              <w:jc w:val="right"/>
              <w:rPr>
                <w:rFonts w:ascii="GHEA Mariam" w:hAnsi="GHEA Mariam" w:cs="Arial"/>
                <w:bCs/>
                <w:sz w:val="18"/>
                <w:szCs w:val="18"/>
                <w:lang w:eastAsia="en-US"/>
              </w:rPr>
            </w:pPr>
            <w:r w:rsidRPr="00AC1145">
              <w:rPr>
                <w:rFonts w:ascii="GHEA Mariam" w:hAnsi="GHEA Mariam" w:cs="Arial"/>
                <w:bCs/>
                <w:sz w:val="18"/>
                <w:szCs w:val="18"/>
                <w:lang w:eastAsia="en-US"/>
              </w:rPr>
              <w:t xml:space="preserve">Աղյուսակ </w:t>
            </w:r>
            <w:r w:rsidR="00AC1145">
              <w:rPr>
                <w:rFonts w:ascii="GHEA Mariam" w:hAnsi="GHEA Mariam" w:cs="Arial"/>
                <w:bCs/>
                <w:sz w:val="18"/>
                <w:szCs w:val="18"/>
                <w:lang w:eastAsia="en-US"/>
              </w:rPr>
              <w:t xml:space="preserve">N </w:t>
            </w:r>
            <w:r w:rsidRPr="00AC1145">
              <w:rPr>
                <w:rFonts w:ascii="GHEA Mariam" w:hAnsi="GHEA Mariam" w:cs="Arial"/>
                <w:bCs/>
                <w:sz w:val="18"/>
                <w:szCs w:val="18"/>
                <w:lang w:eastAsia="en-US"/>
              </w:rPr>
              <w:t>9.1.56</w:t>
            </w:r>
          </w:p>
        </w:tc>
      </w:tr>
      <w:tr w:rsidR="00EF6E24" w:rsidRPr="00EF6E24" w:rsidTr="00AC1145">
        <w:trPr>
          <w:trHeight w:val="345"/>
        </w:trPr>
        <w:tc>
          <w:tcPr>
            <w:tcW w:w="10915" w:type="dxa"/>
            <w:gridSpan w:val="2"/>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w:t>
            </w:r>
            <w:r w:rsidR="00AC1145">
              <w:rPr>
                <w:rFonts w:ascii="GHEA Mariam" w:hAnsi="GHEA Mariam" w:cs="Arial"/>
                <w:sz w:val="24"/>
                <w:szCs w:val="24"/>
                <w:lang w:eastAsia="en-US"/>
              </w:rPr>
              <w:t xml:space="preserve">                                                                              </w:t>
            </w:r>
            <w:r w:rsidRPr="00EF6E24">
              <w:rPr>
                <w:rFonts w:ascii="GHEA Mariam" w:hAnsi="GHEA Mariam" w:cs="Arial"/>
                <w:sz w:val="24"/>
                <w:szCs w:val="24"/>
                <w:lang w:eastAsia="en-US"/>
              </w:rPr>
              <w:t>ՀՀ Վայոց ձորի մարզպետի աշխատակազմ</w:t>
            </w:r>
          </w:p>
        </w:tc>
        <w:tc>
          <w:tcPr>
            <w:tcW w:w="1985" w:type="dxa"/>
            <w:shd w:val="clear" w:color="auto" w:fill="auto"/>
            <w:noWrap/>
            <w:hideMark/>
          </w:tcPr>
          <w:p w:rsidR="00EF6E24" w:rsidRPr="00EF6E24" w:rsidRDefault="00EF6E24" w:rsidP="00EF6E24">
            <w:pPr>
              <w:jc w:val="center"/>
              <w:rPr>
                <w:rFonts w:ascii="GHEA Mariam" w:hAnsi="GHEA Mariam" w:cs="Arial"/>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EF6E24" w:rsidRPr="00EF6E24" w:rsidTr="00AC1145">
        <w:trPr>
          <w:trHeight w:val="345"/>
        </w:trPr>
        <w:tc>
          <w:tcPr>
            <w:tcW w:w="4395" w:type="dxa"/>
            <w:shd w:val="clear" w:color="auto" w:fill="auto"/>
            <w:noWrap/>
            <w:hideMark/>
          </w:tcPr>
          <w:p w:rsidR="00EF6E24" w:rsidRPr="00EF6E24" w:rsidRDefault="00EF6E24" w:rsidP="00EF6E24">
            <w:pPr>
              <w:rPr>
                <w:rFonts w:ascii="GHEA Mariam" w:hAnsi="GHEA Mariam"/>
                <w:sz w:val="24"/>
                <w:szCs w:val="24"/>
                <w:lang w:eastAsia="en-US"/>
              </w:rPr>
            </w:pPr>
          </w:p>
        </w:tc>
        <w:tc>
          <w:tcPr>
            <w:tcW w:w="6520"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CB28BC" w:rsidRPr="00EF6E24" w:rsidTr="00AC1145">
        <w:trPr>
          <w:trHeight w:val="106"/>
        </w:trPr>
        <w:tc>
          <w:tcPr>
            <w:tcW w:w="14742" w:type="dxa"/>
            <w:gridSpan w:val="4"/>
            <w:tcBorders>
              <w:bottom w:val="single" w:sz="4" w:space="0" w:color="auto"/>
            </w:tcBorders>
            <w:shd w:val="clear" w:color="auto" w:fill="auto"/>
            <w:hideMark/>
          </w:tcPr>
          <w:p w:rsidR="00CB28BC" w:rsidRPr="00AC1145" w:rsidRDefault="00CB28BC" w:rsidP="00EF6E24">
            <w:pPr>
              <w:rPr>
                <w:rFonts w:ascii="GHEA Mariam" w:hAnsi="GHEA Mariam"/>
                <w:sz w:val="24"/>
                <w:szCs w:val="24"/>
                <w:lang w:eastAsia="en-US"/>
              </w:rPr>
            </w:pPr>
            <w:r w:rsidRPr="00EF6E24">
              <w:rPr>
                <w:rFonts w:ascii="GHEA Mariam" w:hAnsi="GHEA Mariam" w:cs="Arial"/>
                <w:b/>
                <w:sz w:val="24"/>
                <w:szCs w:val="24"/>
                <w:lang w:eastAsia="en-US"/>
              </w:rPr>
              <w:t xml:space="preserve"> </w:t>
            </w:r>
            <w:r w:rsidRPr="00AC1145">
              <w:rPr>
                <w:rFonts w:ascii="GHEA Mariam" w:hAnsi="GHEA Mariam" w:cs="Arial"/>
                <w:sz w:val="24"/>
                <w:szCs w:val="24"/>
                <w:lang w:eastAsia="en-US"/>
              </w:rPr>
              <w:t xml:space="preserve">ՄԱՍ 1. ՊԵՏԱԿԱՆ ՄԱՐՄՆԻ ԳԾՈՎ ԱՐԴՅՈՒՆՔԱՅԻՆ (ԿԱՏԱՐՈՂԱԿԱՆ) ՑՈՒՑԱՆԻՇՆԵՐԸ </w:t>
            </w:r>
          </w:p>
        </w:tc>
      </w:tr>
      <w:tr w:rsidR="00CB28BC" w:rsidRPr="00EF6E24" w:rsidTr="00AC1145">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AC1145">
        <w:trPr>
          <w:trHeight w:val="46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AC1145">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934"/>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AC1145">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9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lastRenderedPageBreak/>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CB28BC">
            <w:pPr>
              <w:jc w:val="cente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0</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CB28BC" w:rsidRPr="00EF6E24" w:rsidTr="00AC1145">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Ոլորտ</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Փողոցային լուսավորության համակարգի 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AC1145">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4,372.5</w:t>
            </w:r>
          </w:p>
        </w:tc>
      </w:tr>
      <w:tr w:rsidR="00A07475" w:rsidRPr="00EF6E24" w:rsidTr="00AC1145">
        <w:trPr>
          <w:trHeight w:val="345"/>
        </w:trPr>
        <w:tc>
          <w:tcPr>
            <w:tcW w:w="4395" w:type="dxa"/>
            <w:tcBorders>
              <w:top w:val="single" w:sz="4" w:space="0" w:color="auto"/>
            </w:tcBorders>
            <w:shd w:val="clear" w:color="auto" w:fill="auto"/>
            <w:hideMark/>
          </w:tcPr>
          <w:p w:rsidR="00A07475" w:rsidRPr="00EF6E24" w:rsidRDefault="00A07475" w:rsidP="00EF6E24">
            <w:pPr>
              <w:jc w:val="center"/>
              <w:rPr>
                <w:rFonts w:ascii="GHEA Mariam" w:hAnsi="GHEA Mariam" w:cs="Arial"/>
                <w:sz w:val="24"/>
                <w:szCs w:val="24"/>
                <w:lang w:eastAsia="en-US"/>
              </w:rPr>
            </w:pPr>
          </w:p>
        </w:tc>
        <w:tc>
          <w:tcPr>
            <w:tcW w:w="6520" w:type="dxa"/>
            <w:tcBorders>
              <w:top w:val="single" w:sz="4" w:space="0" w:color="auto"/>
            </w:tcBorders>
            <w:shd w:val="clear" w:color="auto" w:fill="auto"/>
            <w:hideMark/>
          </w:tcPr>
          <w:p w:rsidR="00A07475" w:rsidRPr="00EF6E24" w:rsidRDefault="00A07475" w:rsidP="00EF6E24">
            <w:pPr>
              <w:rPr>
                <w:rFonts w:ascii="GHEA Mariam" w:hAnsi="GHEA Mariam"/>
                <w:sz w:val="24"/>
                <w:szCs w:val="24"/>
                <w:lang w:eastAsia="en-US"/>
              </w:rPr>
            </w:pPr>
          </w:p>
        </w:tc>
        <w:tc>
          <w:tcPr>
            <w:tcW w:w="3827" w:type="dxa"/>
            <w:gridSpan w:val="2"/>
            <w:tcBorders>
              <w:top w:val="single" w:sz="4" w:space="0" w:color="auto"/>
            </w:tcBorders>
            <w:shd w:val="clear" w:color="auto" w:fill="auto"/>
            <w:hideMark/>
          </w:tcPr>
          <w:p w:rsidR="00AC1145" w:rsidRDefault="00AC1145" w:rsidP="00EF6E24">
            <w:pPr>
              <w:jc w:val="right"/>
              <w:rPr>
                <w:rFonts w:ascii="GHEA Mariam" w:hAnsi="GHEA Mariam" w:cs="Arial"/>
                <w:bCs/>
                <w:sz w:val="24"/>
                <w:szCs w:val="24"/>
                <w:lang w:eastAsia="en-US"/>
              </w:rPr>
            </w:pPr>
          </w:p>
          <w:p w:rsidR="00AC1145" w:rsidRDefault="00AC1145" w:rsidP="00EF6E24">
            <w:pPr>
              <w:jc w:val="right"/>
              <w:rPr>
                <w:rFonts w:ascii="GHEA Mariam" w:hAnsi="GHEA Mariam" w:cs="Arial"/>
                <w:bCs/>
                <w:sz w:val="24"/>
                <w:szCs w:val="24"/>
                <w:lang w:eastAsia="en-US"/>
              </w:rPr>
            </w:pPr>
          </w:p>
          <w:p w:rsidR="00A07475" w:rsidRPr="00AC1145" w:rsidRDefault="00A07475" w:rsidP="00EF6E24">
            <w:pPr>
              <w:jc w:val="right"/>
              <w:rPr>
                <w:rFonts w:ascii="GHEA Mariam" w:hAnsi="GHEA Mariam" w:cs="Arial"/>
                <w:bCs/>
                <w:sz w:val="18"/>
                <w:szCs w:val="18"/>
                <w:lang w:eastAsia="en-US"/>
              </w:rPr>
            </w:pPr>
            <w:r w:rsidRPr="00AC1145">
              <w:rPr>
                <w:rFonts w:ascii="GHEA Mariam" w:hAnsi="GHEA Mariam" w:cs="Arial"/>
                <w:bCs/>
                <w:sz w:val="18"/>
                <w:szCs w:val="18"/>
                <w:lang w:eastAsia="en-US"/>
              </w:rPr>
              <w:t xml:space="preserve">Աղյուսակ </w:t>
            </w:r>
            <w:r w:rsidR="00AC1145">
              <w:rPr>
                <w:rFonts w:ascii="GHEA Mariam" w:hAnsi="GHEA Mariam" w:cs="Arial"/>
                <w:bCs/>
                <w:sz w:val="18"/>
                <w:szCs w:val="18"/>
                <w:lang w:eastAsia="en-US"/>
              </w:rPr>
              <w:t xml:space="preserve">N </w:t>
            </w:r>
            <w:r w:rsidRPr="00AC1145">
              <w:rPr>
                <w:rFonts w:ascii="GHEA Mariam" w:hAnsi="GHEA Mariam" w:cs="Arial"/>
                <w:bCs/>
                <w:sz w:val="18"/>
                <w:szCs w:val="18"/>
                <w:lang w:eastAsia="en-US"/>
              </w:rPr>
              <w:t>9.1.57</w:t>
            </w:r>
          </w:p>
        </w:tc>
      </w:tr>
      <w:tr w:rsidR="00EF6E24" w:rsidRPr="00EF6E24" w:rsidTr="00AC1145">
        <w:trPr>
          <w:trHeight w:val="345"/>
        </w:trPr>
        <w:tc>
          <w:tcPr>
            <w:tcW w:w="10915" w:type="dxa"/>
            <w:gridSpan w:val="2"/>
            <w:shd w:val="clear" w:color="auto" w:fill="auto"/>
            <w:noWrap/>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w:t>
            </w:r>
            <w:r w:rsidR="00AC1145">
              <w:rPr>
                <w:rFonts w:ascii="GHEA Mariam" w:hAnsi="GHEA Mariam" w:cs="Arial"/>
                <w:sz w:val="24"/>
                <w:szCs w:val="24"/>
                <w:lang w:eastAsia="en-US"/>
              </w:rPr>
              <w:t xml:space="preserve">                                                             </w:t>
            </w:r>
            <w:r w:rsidRPr="00EF6E24">
              <w:rPr>
                <w:rFonts w:ascii="GHEA Mariam" w:hAnsi="GHEA Mariam" w:cs="Arial"/>
                <w:sz w:val="24"/>
                <w:szCs w:val="24"/>
                <w:lang w:eastAsia="en-US"/>
              </w:rPr>
              <w:t>ՀՀ Տավուշի մարզպետի աշխատակազմ</w:t>
            </w:r>
          </w:p>
        </w:tc>
        <w:tc>
          <w:tcPr>
            <w:tcW w:w="1985" w:type="dxa"/>
            <w:shd w:val="clear" w:color="auto" w:fill="auto"/>
            <w:noWrap/>
            <w:hideMark/>
          </w:tcPr>
          <w:p w:rsidR="00EF6E24" w:rsidRPr="00EF6E24" w:rsidRDefault="00EF6E24" w:rsidP="00EF6E24">
            <w:pPr>
              <w:jc w:val="center"/>
              <w:rPr>
                <w:rFonts w:ascii="GHEA Mariam" w:hAnsi="GHEA Mariam" w:cs="Arial"/>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EF6E24" w:rsidRPr="00EF6E24" w:rsidTr="00AC1145">
        <w:trPr>
          <w:trHeight w:val="345"/>
        </w:trPr>
        <w:tc>
          <w:tcPr>
            <w:tcW w:w="4395" w:type="dxa"/>
            <w:shd w:val="clear" w:color="auto" w:fill="auto"/>
            <w:noWrap/>
            <w:hideMark/>
          </w:tcPr>
          <w:p w:rsidR="00EF6E24" w:rsidRPr="00EF6E24" w:rsidRDefault="00EF6E24" w:rsidP="00EF6E24">
            <w:pPr>
              <w:rPr>
                <w:rFonts w:ascii="GHEA Mariam" w:hAnsi="GHEA Mariam"/>
                <w:sz w:val="24"/>
                <w:szCs w:val="24"/>
                <w:lang w:eastAsia="en-US"/>
              </w:rPr>
            </w:pPr>
          </w:p>
        </w:tc>
        <w:tc>
          <w:tcPr>
            <w:tcW w:w="6520"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CB28BC" w:rsidRPr="00AC1145" w:rsidTr="00AC1145">
        <w:trPr>
          <w:trHeight w:val="106"/>
        </w:trPr>
        <w:tc>
          <w:tcPr>
            <w:tcW w:w="14742" w:type="dxa"/>
            <w:gridSpan w:val="4"/>
            <w:tcBorders>
              <w:bottom w:val="single" w:sz="4" w:space="0" w:color="auto"/>
            </w:tcBorders>
            <w:shd w:val="clear" w:color="auto" w:fill="auto"/>
            <w:hideMark/>
          </w:tcPr>
          <w:p w:rsidR="00CB28BC" w:rsidRPr="00AC1145" w:rsidRDefault="00CB28BC" w:rsidP="00EF6E24">
            <w:pPr>
              <w:rPr>
                <w:rFonts w:ascii="GHEA Mariam" w:hAnsi="GHEA Mariam"/>
                <w:sz w:val="24"/>
                <w:szCs w:val="24"/>
                <w:lang w:eastAsia="en-US"/>
              </w:rPr>
            </w:pPr>
            <w:r w:rsidRPr="00AC1145">
              <w:rPr>
                <w:rFonts w:ascii="GHEA Mariam" w:hAnsi="GHEA Mariam" w:cs="Arial"/>
                <w:sz w:val="24"/>
                <w:szCs w:val="24"/>
                <w:lang w:eastAsia="en-US"/>
              </w:rPr>
              <w:t xml:space="preserve"> ՄԱՍ 1. ՊԵՏԱԿԱՆ ՄԱՐՄՆԻ ԳԾՈՎ ԱՐԴՅՈՒՆՔԱՅԻՆ (ԿԱՏԱՐՈՂԱԿԱՆ) ՑՈՒՑԱՆԻՇՆԵՐԸ </w:t>
            </w:r>
          </w:p>
        </w:tc>
      </w:tr>
      <w:tr w:rsidR="00CB28BC" w:rsidRPr="00EF6E24" w:rsidTr="00AC1145">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անվանումը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Տարածքային զարգացում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AC1145">
        <w:trPr>
          <w:trHeight w:val="496"/>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AC1145">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(ավելացումները նշված են դրական նշանով)</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lastRenderedPageBreak/>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CB28BC">
            <w:pPr>
              <w:jc w:val="cente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Ծրագրերի քանակ, հատ </w:t>
            </w:r>
          </w:p>
        </w:tc>
        <w:tc>
          <w:tcPr>
            <w:tcW w:w="6520"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2</w:t>
            </w:r>
          </w:p>
        </w:tc>
      </w:tr>
      <w:tr w:rsidR="00CB28BC" w:rsidRPr="00EF6E24" w:rsidTr="006251CA">
        <w:trPr>
          <w:trHeight w:val="56"/>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Ոլորտ</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Բնակավայրի փողոցների կառուցում/նորոգում ասֆալտապատմամբ</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CB28BC" w:rsidRPr="00EF6E24" w:rsidTr="00AC1145">
        <w:trPr>
          <w:trHeight w:val="690"/>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EF6E24" w:rsidRPr="00EF6E24" w:rsidRDefault="00EF6E24" w:rsidP="00EF6E24">
            <w:pPr>
              <w:rPr>
                <w:rFonts w:ascii="GHEA Mariam" w:hAnsi="GHEA Mariam" w:cs="Arial"/>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Փողոցային լուսավորության համակարգի կառուցում/նորոգում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w:t>
            </w:r>
          </w:p>
        </w:tc>
      </w:tr>
      <w:tr w:rsidR="00EF6E24" w:rsidRPr="00EF6E24" w:rsidTr="00AC1145">
        <w:trPr>
          <w:trHeight w:val="34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338,973.0</w:t>
            </w:r>
          </w:p>
        </w:tc>
      </w:tr>
      <w:tr w:rsidR="00EF6E24" w:rsidRPr="00EF6E24" w:rsidTr="00AC1145">
        <w:trPr>
          <w:trHeight w:val="345"/>
        </w:trPr>
        <w:tc>
          <w:tcPr>
            <w:tcW w:w="4395" w:type="dxa"/>
            <w:tcBorders>
              <w:top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p>
        </w:tc>
        <w:tc>
          <w:tcPr>
            <w:tcW w:w="6520" w:type="dxa"/>
            <w:tcBorders>
              <w:top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c>
          <w:tcPr>
            <w:tcW w:w="1985" w:type="dxa"/>
            <w:tcBorders>
              <w:top w:val="single" w:sz="4" w:space="0" w:color="auto"/>
            </w:tcBorders>
            <w:shd w:val="clear" w:color="auto" w:fill="auto"/>
            <w:noWrap/>
            <w:vAlign w:val="center"/>
            <w:hideMark/>
          </w:tcPr>
          <w:p w:rsidR="00EF6E24" w:rsidRPr="00EF6E24" w:rsidRDefault="00EF6E24" w:rsidP="00EF6E24">
            <w:pPr>
              <w:rPr>
                <w:rFonts w:ascii="GHEA Mariam" w:hAnsi="GHEA Mariam"/>
                <w:sz w:val="24"/>
                <w:szCs w:val="24"/>
                <w:lang w:eastAsia="en-US"/>
              </w:rPr>
            </w:pPr>
          </w:p>
        </w:tc>
        <w:tc>
          <w:tcPr>
            <w:tcW w:w="1842" w:type="dxa"/>
            <w:tcBorders>
              <w:top w:val="single" w:sz="4" w:space="0" w:color="auto"/>
            </w:tcBorders>
            <w:shd w:val="clear" w:color="auto" w:fill="auto"/>
            <w:noWrap/>
            <w:vAlign w:val="center"/>
            <w:hideMark/>
          </w:tcPr>
          <w:p w:rsidR="00AC1145" w:rsidRPr="00EF6E24" w:rsidRDefault="00AC1145" w:rsidP="00AC1145">
            <w:pPr>
              <w:rPr>
                <w:rFonts w:ascii="GHEA Mariam" w:hAnsi="GHEA Mariam"/>
                <w:sz w:val="24"/>
                <w:szCs w:val="24"/>
                <w:lang w:eastAsia="en-US"/>
              </w:rPr>
            </w:pPr>
          </w:p>
        </w:tc>
      </w:tr>
      <w:tr w:rsidR="00A07475" w:rsidRPr="00EF6E24" w:rsidTr="00AC1145">
        <w:trPr>
          <w:trHeight w:val="143"/>
        </w:trPr>
        <w:tc>
          <w:tcPr>
            <w:tcW w:w="10915" w:type="dxa"/>
            <w:gridSpan w:val="2"/>
            <w:shd w:val="clear" w:color="auto" w:fill="auto"/>
            <w:noWrap/>
            <w:hideMark/>
          </w:tcPr>
          <w:p w:rsidR="00AC1145" w:rsidRDefault="00A07475"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w:t>
            </w:r>
          </w:p>
          <w:p w:rsidR="00AC1145" w:rsidRDefault="00AC1145" w:rsidP="00EF6E24">
            <w:pPr>
              <w:jc w:val="center"/>
              <w:rPr>
                <w:rFonts w:ascii="GHEA Mariam" w:hAnsi="GHEA Mariam" w:cs="Arial"/>
                <w:sz w:val="24"/>
                <w:szCs w:val="24"/>
                <w:lang w:eastAsia="en-US"/>
              </w:rPr>
            </w:pPr>
          </w:p>
          <w:p w:rsidR="00A07475" w:rsidRPr="00EF6E24" w:rsidRDefault="00AC1145" w:rsidP="00EF6E24">
            <w:pPr>
              <w:jc w:val="center"/>
              <w:rPr>
                <w:rFonts w:ascii="GHEA Mariam" w:hAnsi="GHEA Mariam" w:cs="Arial"/>
                <w:sz w:val="24"/>
                <w:szCs w:val="24"/>
                <w:lang w:eastAsia="en-US"/>
              </w:rPr>
            </w:pPr>
            <w:r>
              <w:rPr>
                <w:rFonts w:ascii="GHEA Mariam" w:hAnsi="GHEA Mariam" w:cs="Arial"/>
                <w:sz w:val="24"/>
                <w:szCs w:val="24"/>
                <w:lang w:eastAsia="en-US"/>
              </w:rPr>
              <w:t xml:space="preserve">                                                            </w:t>
            </w:r>
            <w:r w:rsidR="00A07475" w:rsidRPr="00EF6E24">
              <w:rPr>
                <w:rFonts w:ascii="GHEA Mariam" w:hAnsi="GHEA Mariam" w:cs="Arial"/>
                <w:sz w:val="24"/>
                <w:szCs w:val="24"/>
                <w:lang w:eastAsia="en-US"/>
              </w:rPr>
              <w:t>ՀՀ կառավարություն</w:t>
            </w:r>
          </w:p>
        </w:tc>
        <w:tc>
          <w:tcPr>
            <w:tcW w:w="3827" w:type="dxa"/>
            <w:gridSpan w:val="2"/>
            <w:shd w:val="clear" w:color="auto" w:fill="auto"/>
            <w:vAlign w:val="center"/>
            <w:hideMark/>
          </w:tcPr>
          <w:p w:rsidR="00A07475" w:rsidRPr="00AC1145" w:rsidRDefault="00A07475" w:rsidP="00EF6E24">
            <w:pPr>
              <w:jc w:val="right"/>
              <w:rPr>
                <w:rFonts w:ascii="GHEA Mariam" w:hAnsi="GHEA Mariam" w:cs="Arial"/>
                <w:bCs/>
                <w:color w:val="000000"/>
                <w:sz w:val="18"/>
                <w:szCs w:val="18"/>
                <w:lang w:eastAsia="en-US"/>
              </w:rPr>
            </w:pPr>
            <w:r w:rsidRPr="00AC1145">
              <w:rPr>
                <w:rFonts w:ascii="GHEA Mariam" w:hAnsi="GHEA Mariam" w:cs="Arial"/>
                <w:bCs/>
                <w:color w:val="000000"/>
                <w:sz w:val="18"/>
                <w:szCs w:val="18"/>
                <w:lang w:eastAsia="en-US"/>
              </w:rPr>
              <w:t xml:space="preserve">Աղյուսակ </w:t>
            </w:r>
            <w:r w:rsidR="00AC1145">
              <w:rPr>
                <w:rFonts w:ascii="GHEA Mariam" w:hAnsi="GHEA Mariam" w:cs="Arial"/>
                <w:bCs/>
                <w:color w:val="000000"/>
                <w:sz w:val="18"/>
                <w:szCs w:val="18"/>
                <w:lang w:eastAsia="en-US"/>
              </w:rPr>
              <w:t xml:space="preserve">N </w:t>
            </w:r>
            <w:r w:rsidRPr="00AC1145">
              <w:rPr>
                <w:rFonts w:ascii="GHEA Mariam" w:hAnsi="GHEA Mariam" w:cs="Arial"/>
                <w:bCs/>
                <w:color w:val="000000"/>
                <w:sz w:val="18"/>
                <w:szCs w:val="18"/>
                <w:lang w:eastAsia="en-US"/>
              </w:rPr>
              <w:t>9.1.58</w:t>
            </w:r>
          </w:p>
        </w:tc>
      </w:tr>
      <w:tr w:rsidR="00EF6E24" w:rsidRPr="00EF6E24" w:rsidTr="00AC1145">
        <w:trPr>
          <w:trHeight w:val="345"/>
        </w:trPr>
        <w:tc>
          <w:tcPr>
            <w:tcW w:w="4395" w:type="dxa"/>
            <w:shd w:val="clear" w:color="auto" w:fill="auto"/>
            <w:noWrap/>
            <w:hideMark/>
          </w:tcPr>
          <w:p w:rsidR="00EF6E24" w:rsidRPr="00EF6E24" w:rsidRDefault="00EF6E24" w:rsidP="00EF6E24">
            <w:pPr>
              <w:jc w:val="right"/>
              <w:rPr>
                <w:rFonts w:ascii="GHEA Mariam" w:hAnsi="GHEA Mariam" w:cs="Arial"/>
                <w:bCs/>
                <w:color w:val="000000"/>
                <w:sz w:val="24"/>
                <w:szCs w:val="24"/>
                <w:lang w:eastAsia="en-US"/>
              </w:rPr>
            </w:pPr>
          </w:p>
        </w:tc>
        <w:tc>
          <w:tcPr>
            <w:tcW w:w="6520" w:type="dxa"/>
            <w:shd w:val="clear" w:color="auto" w:fill="auto"/>
            <w:noWrap/>
            <w:hideMark/>
          </w:tcPr>
          <w:p w:rsidR="00EF6E24" w:rsidRDefault="00EF6E24" w:rsidP="00EF6E24">
            <w:pPr>
              <w:jc w:val="center"/>
              <w:rPr>
                <w:rFonts w:ascii="GHEA Mariam" w:hAnsi="GHEA Mariam"/>
                <w:sz w:val="24"/>
                <w:szCs w:val="24"/>
                <w:lang w:eastAsia="en-US"/>
              </w:rPr>
            </w:pPr>
          </w:p>
          <w:p w:rsidR="00AC1145" w:rsidRPr="00644727" w:rsidRDefault="00AC1145" w:rsidP="00EF6E24">
            <w:pPr>
              <w:jc w:val="center"/>
              <w:rPr>
                <w:rFonts w:ascii="GHEA Mariam" w:hAnsi="GHEA Mariam"/>
                <w:sz w:val="14"/>
                <w:szCs w:val="24"/>
                <w:lang w:eastAsia="en-US"/>
              </w:rPr>
            </w:pPr>
          </w:p>
        </w:tc>
        <w:tc>
          <w:tcPr>
            <w:tcW w:w="1985" w:type="dxa"/>
            <w:shd w:val="clear" w:color="auto" w:fill="auto"/>
            <w:noWrap/>
            <w:hideMark/>
          </w:tcPr>
          <w:p w:rsidR="00EF6E24" w:rsidRPr="00EF6E24" w:rsidRDefault="00EF6E24" w:rsidP="00EF6E24">
            <w:pPr>
              <w:jc w:val="center"/>
              <w:rPr>
                <w:rFonts w:ascii="GHEA Mariam" w:hAnsi="GHEA Mariam"/>
                <w:sz w:val="24"/>
                <w:szCs w:val="24"/>
                <w:lang w:eastAsia="en-US"/>
              </w:rPr>
            </w:pPr>
          </w:p>
        </w:tc>
        <w:tc>
          <w:tcPr>
            <w:tcW w:w="1842" w:type="dxa"/>
            <w:shd w:val="clear" w:color="auto" w:fill="auto"/>
            <w:noWrap/>
            <w:vAlign w:val="bottom"/>
            <w:hideMark/>
          </w:tcPr>
          <w:p w:rsidR="00EF6E24" w:rsidRPr="00EF6E24" w:rsidRDefault="00EF6E24" w:rsidP="00EF6E24">
            <w:pPr>
              <w:jc w:val="center"/>
              <w:rPr>
                <w:rFonts w:ascii="GHEA Mariam" w:hAnsi="GHEA Mariam"/>
                <w:sz w:val="24"/>
                <w:szCs w:val="24"/>
                <w:lang w:eastAsia="en-US"/>
              </w:rPr>
            </w:pPr>
          </w:p>
        </w:tc>
      </w:tr>
      <w:tr w:rsidR="00CB28BC" w:rsidRPr="00AC1145" w:rsidTr="00AC1145">
        <w:trPr>
          <w:trHeight w:val="106"/>
        </w:trPr>
        <w:tc>
          <w:tcPr>
            <w:tcW w:w="14742" w:type="dxa"/>
            <w:gridSpan w:val="4"/>
            <w:shd w:val="clear" w:color="auto" w:fill="auto"/>
            <w:hideMark/>
          </w:tcPr>
          <w:p w:rsidR="00CB28BC" w:rsidRPr="00AC1145" w:rsidRDefault="00CB28BC" w:rsidP="00CB28BC">
            <w:pPr>
              <w:rPr>
                <w:rFonts w:ascii="GHEA Mariam" w:hAnsi="GHEA Mariam"/>
                <w:sz w:val="24"/>
                <w:szCs w:val="24"/>
                <w:lang w:eastAsia="en-US"/>
              </w:rPr>
            </w:pPr>
            <w:r w:rsidRPr="00AC1145">
              <w:rPr>
                <w:rFonts w:ascii="GHEA Mariam" w:hAnsi="GHEA Mariam" w:cs="Arial"/>
                <w:sz w:val="24"/>
                <w:szCs w:val="24"/>
                <w:lang w:eastAsia="en-US"/>
              </w:rPr>
              <w:t xml:space="preserve"> ՄԱՍ 1. ՊԵՏԱԿԱՆ ՄԱՐՄՆԻ ԳԾՈՎ ԱՐԴՅՈՒՆՔԱՅԻՆ (ԿԱՏԱՐՈՂԱԿԱՆ) ՑՈՒՑԱՆԻՇՆԵՐԸ </w:t>
            </w:r>
          </w:p>
        </w:tc>
      </w:tr>
      <w:tr w:rsidR="00EF6E24" w:rsidRPr="00EF6E24" w:rsidTr="00AC1145">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Ծրագրի դասիչը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r w:rsidR="00AC1145" w:rsidRPr="00EF6E24">
              <w:rPr>
                <w:rFonts w:ascii="GHEA Mariam" w:hAnsi="GHEA Mariam" w:cs="Arial"/>
                <w:sz w:val="24"/>
                <w:szCs w:val="24"/>
                <w:lang w:eastAsia="en-US"/>
              </w:rPr>
              <w:t>Ծրագրի անվանումը</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sz w:val="24"/>
                <w:szCs w:val="24"/>
                <w:lang w:eastAsia="en-US"/>
              </w:rPr>
            </w:pP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1212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AC1145">
            <w:pPr>
              <w:rPr>
                <w:rFonts w:ascii="GHEA Mariam" w:hAnsi="GHEA Mariam" w:cs="Arial"/>
                <w:sz w:val="24"/>
                <w:szCs w:val="24"/>
                <w:lang w:eastAsia="en-US"/>
              </w:rPr>
            </w:pPr>
            <w:r w:rsidRPr="00EF6E24">
              <w:rPr>
                <w:rFonts w:ascii="GHEA Mariam" w:hAnsi="GHEA Mariam" w:cs="Arial"/>
                <w:sz w:val="24"/>
                <w:szCs w:val="24"/>
                <w:lang w:eastAsia="en-US"/>
              </w:rPr>
              <w:t xml:space="preserve"> </w:t>
            </w:r>
            <w:r w:rsidR="00AC1145" w:rsidRPr="00EF6E24">
              <w:rPr>
                <w:rFonts w:ascii="GHEA Mariam" w:hAnsi="GHEA Mariam" w:cs="Arial"/>
                <w:sz w:val="24"/>
                <w:szCs w:val="24"/>
                <w:lang w:eastAsia="en-US"/>
              </w:rPr>
              <w:t>Տարածքային զարգացում</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AC1145">
        <w:trPr>
          <w:trHeight w:val="44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AC1145">
            <w:pPr>
              <w:rPr>
                <w:rFonts w:ascii="GHEA Mariam" w:hAnsi="GHEA Mariam" w:cs="Arial"/>
                <w:sz w:val="24"/>
                <w:szCs w:val="24"/>
                <w:lang w:eastAsia="en-US"/>
              </w:rPr>
            </w:pPr>
            <w:r w:rsidRPr="00EF6E24">
              <w:rPr>
                <w:rFonts w:ascii="GHEA Mariam" w:hAnsi="GHEA Mariam" w:cs="Arial"/>
                <w:sz w:val="24"/>
                <w:szCs w:val="24"/>
                <w:lang w:eastAsia="en-US"/>
              </w:rPr>
              <w:t xml:space="preserve"> Ծրագրի միջոցառումները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sz w:val="24"/>
                <w:szCs w:val="24"/>
                <w:lang w:eastAsia="en-US"/>
              </w:rPr>
            </w:pPr>
          </w:p>
        </w:tc>
      </w:tr>
      <w:tr w:rsidR="00EF6E24" w:rsidRPr="00EF6E24" w:rsidTr="006251CA">
        <w:trPr>
          <w:trHeight w:val="111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1212 </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A07475">
            <w:pPr>
              <w:jc w:val="center"/>
              <w:rPr>
                <w:rFonts w:ascii="GHEA Mariam" w:hAnsi="GHEA Mariam" w:cs="Arial"/>
                <w:sz w:val="24"/>
                <w:szCs w:val="24"/>
                <w:lang w:eastAsia="en-US"/>
              </w:rPr>
            </w:pPr>
            <w:r w:rsidRPr="00EF6E24">
              <w:rPr>
                <w:rFonts w:ascii="GHEA Mariam" w:hAnsi="GHEA Mariam" w:cs="Arial"/>
                <w:sz w:val="24"/>
                <w:szCs w:val="24"/>
                <w:lang w:eastAsia="en-US"/>
              </w:rPr>
              <w:t>Ցուցանիշների փոփոխությունը (</w:t>
            </w:r>
            <w:r w:rsidR="00A07475">
              <w:rPr>
                <w:rFonts w:ascii="GHEA Mariam" w:hAnsi="GHEA Mariam" w:cs="Arial"/>
                <w:sz w:val="24"/>
                <w:szCs w:val="24"/>
                <w:lang w:val="hy-AM" w:eastAsia="en-US"/>
              </w:rPr>
              <w:t>ն</w:t>
            </w:r>
            <w:r w:rsidRPr="00EF6E24">
              <w:rPr>
                <w:rFonts w:ascii="GHEA Mariam" w:hAnsi="GHEA Mariam" w:cs="Arial"/>
                <w:sz w:val="24"/>
                <w:szCs w:val="24"/>
                <w:lang w:eastAsia="en-US"/>
              </w:rPr>
              <w:t>վազեցումները նշված են փակագծերում)</w:t>
            </w:r>
          </w:p>
        </w:tc>
      </w:tr>
      <w:tr w:rsidR="00EF6E24" w:rsidRPr="00EF6E24" w:rsidTr="006251CA">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color w:val="000000"/>
                <w:sz w:val="24"/>
                <w:szCs w:val="24"/>
                <w:lang w:eastAsia="en-US"/>
              </w:rPr>
            </w:pPr>
            <w:r w:rsidRPr="00EF6E24">
              <w:rPr>
                <w:rFonts w:ascii="GHEA Mariam" w:hAnsi="GHEA Mariam" w:cs="Arial"/>
                <w:color w:val="000000"/>
                <w:sz w:val="24"/>
                <w:szCs w:val="24"/>
                <w:lang w:eastAsia="en-US"/>
              </w:rPr>
              <w:t xml:space="preserve"> 12007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val="hy-AM" w:eastAsia="en-US"/>
              </w:rPr>
              <w:t>ի</w:t>
            </w:r>
            <w:r w:rsidRPr="00CB28BC">
              <w:rPr>
                <w:rFonts w:ascii="GHEA Mariam" w:hAnsi="GHEA Mariam" w:cs="Arial"/>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A07475" w:rsidP="00EF6E24">
            <w:pPr>
              <w:jc w:val="center"/>
              <w:rPr>
                <w:rFonts w:ascii="GHEA Mariam" w:hAnsi="GHEA Mariam" w:cs="Arial"/>
                <w:sz w:val="24"/>
                <w:szCs w:val="24"/>
                <w:lang w:eastAsia="en-US"/>
              </w:rPr>
            </w:pPr>
            <w:r>
              <w:rPr>
                <w:rFonts w:ascii="GHEA Mariam" w:hAnsi="GHEA Mariam" w:cs="Arial"/>
                <w:sz w:val="24"/>
                <w:szCs w:val="24"/>
                <w:lang w:eastAsia="en-US"/>
              </w:rPr>
              <w:t>տ</w:t>
            </w:r>
            <w:r w:rsidRPr="00CB28BC">
              <w:rPr>
                <w:rFonts w:ascii="GHEA Mariam" w:hAnsi="GHEA Mariam" w:cs="Arial"/>
                <w:sz w:val="24"/>
                <w:szCs w:val="24"/>
                <w:lang w:eastAsia="en-US"/>
              </w:rPr>
              <w:t>արի</w:t>
            </w:r>
          </w:p>
        </w:tc>
      </w:tr>
      <w:tr w:rsidR="00EF6E24" w:rsidRPr="00EF6E24" w:rsidTr="00AC1145">
        <w:trPr>
          <w:trHeight w:val="88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AC1145">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EF6E24" w:rsidRPr="00EF6E24">
              <w:rPr>
                <w:rFonts w:ascii="GHEA Mariam" w:hAnsi="GHEA Mariam" w:cs="Arial"/>
                <w:color w:val="000000"/>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AC1145" w:rsidP="00EF6E2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EF6E24" w:rsidRPr="00EF6E24">
              <w:rPr>
                <w:rFonts w:ascii="GHEA Mariam" w:hAnsi="GHEA Mariam" w:cs="Arial"/>
                <w:sz w:val="24"/>
                <w:szCs w:val="24"/>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Տրանսֆերտների տրամադրում </w:t>
            </w:r>
          </w:p>
        </w:tc>
        <w:tc>
          <w:tcPr>
            <w:tcW w:w="1985"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EF6E24" w:rsidRPr="00EF6E24" w:rsidTr="006251CA">
        <w:trPr>
          <w:trHeight w:val="39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GHEA Mariam" w:hAnsi="GHEA Mariam" w:cs="Arial"/>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E24" w:rsidRPr="00EF6E24" w:rsidRDefault="00EF6E24" w:rsidP="00EF6E24">
            <w:pPr>
              <w:rPr>
                <w:rFonts w:ascii="GHEA Mariam" w:hAnsi="GHEA Mariam" w:cs="Arial"/>
                <w:sz w:val="24"/>
                <w:szCs w:val="24"/>
                <w:lang w:eastAsia="en-US"/>
              </w:rPr>
            </w:pPr>
            <w:r w:rsidRPr="00EF6E24">
              <w:rPr>
                <w:rFonts w:ascii="Calibri" w:hAnsi="Calibri" w:cs="Calibri"/>
                <w:sz w:val="24"/>
                <w:szCs w:val="24"/>
                <w:lang w:eastAsia="en-US"/>
              </w:rPr>
              <w:t> </w:t>
            </w:r>
          </w:p>
        </w:tc>
      </w:tr>
      <w:tr w:rsidR="00CB28BC" w:rsidRPr="00EF6E24" w:rsidTr="006251CA">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EF6E24" w:rsidRPr="00EF6E24" w:rsidRDefault="00EF6E24" w:rsidP="00EF6E24">
            <w:pPr>
              <w:rPr>
                <w:rFonts w:ascii="GHEA Mariam" w:hAnsi="GHEA Mariam" w:cs="Arial"/>
                <w:sz w:val="24"/>
                <w:szCs w:val="24"/>
                <w:lang w:eastAsia="en-US"/>
              </w:rPr>
            </w:pPr>
            <w:r w:rsidRPr="00EF6E24">
              <w:rPr>
                <w:rFonts w:ascii="GHEA Mariam" w:hAnsi="GHEA Mariam" w:cs="Arial"/>
                <w:sz w:val="24"/>
                <w:szCs w:val="24"/>
                <w:lang w:eastAsia="en-US"/>
              </w:rPr>
              <w:t xml:space="preserve"> ՀՀ համայնքների թիվ, հատ </w:t>
            </w:r>
          </w:p>
        </w:tc>
        <w:tc>
          <w:tcPr>
            <w:tcW w:w="6520" w:type="dxa"/>
            <w:tcBorders>
              <w:top w:val="single" w:sz="4" w:space="0" w:color="auto"/>
              <w:left w:val="nil"/>
              <w:bottom w:val="single" w:sz="4" w:space="0" w:color="auto"/>
              <w:right w:val="single" w:sz="4" w:space="0" w:color="auto"/>
            </w:tcBorders>
            <w:shd w:val="clear" w:color="auto" w:fill="auto"/>
            <w:hideMark/>
          </w:tcPr>
          <w:p w:rsidR="00EF6E24" w:rsidRPr="00EF6E24" w:rsidRDefault="00EF6E24" w:rsidP="00EF6E24">
            <w:pPr>
              <w:jc w:val="center"/>
              <w:rPr>
                <w:rFonts w:ascii="GHEA Mariam" w:hAnsi="GHEA Mariam" w:cs="Arial"/>
                <w:sz w:val="24"/>
                <w:szCs w:val="24"/>
                <w:lang w:eastAsia="en-US"/>
              </w:rPr>
            </w:pPr>
            <w:r w:rsidRPr="00EF6E24">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CB28BC">
            <w:pPr>
              <w:jc w:val="cente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E24" w:rsidRPr="00EF6E24" w:rsidRDefault="00EF6E24" w:rsidP="00CB28BC">
            <w:pPr>
              <w:jc w:val="center"/>
              <w:rPr>
                <w:rFonts w:ascii="GHEA Mariam" w:hAnsi="GHEA Mariam" w:cs="Arial"/>
                <w:sz w:val="24"/>
                <w:szCs w:val="24"/>
                <w:lang w:eastAsia="en-US"/>
              </w:rPr>
            </w:pPr>
          </w:p>
        </w:tc>
      </w:tr>
      <w:tr w:rsidR="00EF6E24" w:rsidRPr="00EF6E24" w:rsidTr="006251CA">
        <w:trPr>
          <w:trHeight w:val="96"/>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F6E24" w:rsidRPr="00EF6E24" w:rsidRDefault="00EF6E24" w:rsidP="00CB28BC">
            <w:pPr>
              <w:rPr>
                <w:rFonts w:ascii="GHEA Mariam" w:hAnsi="GHEA Mariam" w:cs="Arial"/>
                <w:sz w:val="24"/>
                <w:szCs w:val="24"/>
                <w:lang w:eastAsia="en-US"/>
              </w:rPr>
            </w:pPr>
            <w:r w:rsidRPr="00EF6E24">
              <w:rPr>
                <w:rFonts w:ascii="GHEA Mariam" w:hAnsi="GHEA Mariam" w:cs="Arial"/>
                <w:sz w:val="24"/>
                <w:szCs w:val="24"/>
                <w:lang w:eastAsia="en-US"/>
              </w:rPr>
              <w:t>Միջոցառման վրա կատարվող ծախսը (</w:t>
            </w:r>
            <w:r w:rsidR="00557569" w:rsidRPr="00EF6E24">
              <w:rPr>
                <w:rFonts w:ascii="GHEA Mariam" w:hAnsi="GHEA Mariam" w:cs="Arial"/>
                <w:sz w:val="24"/>
                <w:szCs w:val="24"/>
                <w:lang w:eastAsia="en-US"/>
              </w:rPr>
              <w:t>հազ</w:t>
            </w:r>
            <w:r w:rsidR="00557569">
              <w:rPr>
                <w:rFonts w:ascii="GHEA Mariam" w:hAnsi="GHEA Mariam" w:cs="Arial"/>
                <w:sz w:val="24"/>
                <w:szCs w:val="24"/>
                <w:lang w:val="hy-AM" w:eastAsia="en-US"/>
              </w:rPr>
              <w:t>.</w:t>
            </w:r>
            <w:r w:rsidR="00557569" w:rsidRPr="00EF6E24">
              <w:rPr>
                <w:rFonts w:ascii="GHEA Mariam" w:hAnsi="GHEA Mariam" w:cs="Arial"/>
                <w:sz w:val="24"/>
                <w:szCs w:val="24"/>
                <w:lang w:eastAsia="en-US"/>
              </w:rPr>
              <w:t xml:space="preserve"> դրամ</w:t>
            </w:r>
            <w:r w:rsidRPr="00EF6E24">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(139,798.6)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E24" w:rsidRPr="00EF6E24" w:rsidRDefault="00EF6E24" w:rsidP="00CB28BC">
            <w:pPr>
              <w:jc w:val="center"/>
              <w:rPr>
                <w:rFonts w:ascii="GHEA Mariam" w:hAnsi="GHEA Mariam" w:cs="Arial"/>
                <w:sz w:val="24"/>
                <w:szCs w:val="24"/>
                <w:lang w:eastAsia="en-US"/>
              </w:rPr>
            </w:pPr>
            <w:r w:rsidRPr="00EF6E24">
              <w:rPr>
                <w:rFonts w:ascii="GHEA Mariam" w:hAnsi="GHEA Mariam" w:cs="Arial"/>
                <w:sz w:val="24"/>
                <w:szCs w:val="24"/>
                <w:lang w:eastAsia="en-US"/>
              </w:rPr>
              <w:t>(3,044,900.2)</w:t>
            </w:r>
          </w:p>
        </w:tc>
      </w:tr>
    </w:tbl>
    <w:p w:rsidR="00AC1145" w:rsidRDefault="00AC1145">
      <w:pPr>
        <w:pStyle w:val="mechtex"/>
        <w:ind w:firstLine="720"/>
        <w:jc w:val="left"/>
        <w:rPr>
          <w:rFonts w:ascii="GHEA Mariam" w:hAnsi="GHEA Mariam" w:cs="Arial"/>
          <w:sz w:val="24"/>
          <w:szCs w:val="24"/>
          <w:lang w:val="hy-AM"/>
        </w:rPr>
      </w:pPr>
    </w:p>
    <w:p w:rsidR="00AC1145" w:rsidRDefault="00AC1145">
      <w:pPr>
        <w:pStyle w:val="mechtex"/>
        <w:ind w:firstLine="720"/>
        <w:jc w:val="left"/>
        <w:rPr>
          <w:rFonts w:ascii="GHEA Mariam" w:hAnsi="GHEA Mariam" w:cs="Arial"/>
          <w:sz w:val="24"/>
          <w:szCs w:val="24"/>
          <w:lang w:val="hy-AM"/>
        </w:rPr>
      </w:pPr>
    </w:p>
    <w:p w:rsidR="00AC1145" w:rsidRDefault="00AC1145">
      <w:pPr>
        <w:pStyle w:val="mechtex"/>
        <w:ind w:firstLine="720"/>
        <w:jc w:val="left"/>
        <w:rPr>
          <w:rFonts w:ascii="GHEA Mariam" w:hAnsi="GHEA Mariam" w:cs="Arial"/>
          <w:sz w:val="24"/>
          <w:szCs w:val="24"/>
          <w:lang w:val="hy-AM"/>
        </w:rPr>
      </w:pPr>
    </w:p>
    <w:p w:rsidR="00EF6E24" w:rsidRPr="00CB28BC" w:rsidRDefault="00EF6E24">
      <w:pPr>
        <w:pStyle w:val="mechtex"/>
        <w:ind w:firstLine="720"/>
        <w:jc w:val="left"/>
        <w:rPr>
          <w:rFonts w:ascii="GHEA Mariam" w:hAnsi="GHEA Mariam" w:cs="Arial Armenian"/>
          <w:sz w:val="24"/>
          <w:szCs w:val="24"/>
          <w:lang w:val="hy-AM"/>
        </w:rPr>
      </w:pPr>
      <w:r w:rsidRPr="00CB28BC">
        <w:rPr>
          <w:rFonts w:ascii="GHEA Mariam" w:hAnsi="GHEA Mariam" w:cs="Arial"/>
          <w:sz w:val="24"/>
          <w:szCs w:val="24"/>
          <w:lang w:val="hy-AM"/>
        </w:rPr>
        <w:t>ՀԱՅԱՍՏԱՆԻ</w:t>
      </w:r>
      <w:r w:rsidRPr="00CB28BC">
        <w:rPr>
          <w:rFonts w:ascii="GHEA Mariam" w:hAnsi="GHEA Mariam" w:cs="Arial Armenian"/>
          <w:sz w:val="24"/>
          <w:szCs w:val="24"/>
          <w:lang w:val="hy-AM"/>
        </w:rPr>
        <w:t xml:space="preserve">  </w:t>
      </w:r>
      <w:r w:rsidRPr="00CB28BC">
        <w:rPr>
          <w:rFonts w:ascii="GHEA Mariam" w:hAnsi="GHEA Mariam" w:cs="Arial"/>
          <w:sz w:val="24"/>
          <w:szCs w:val="24"/>
          <w:lang w:val="hy-AM"/>
        </w:rPr>
        <w:t>ՀԱՆՐԱՊԵՏՈՒԹՅԱՆ</w:t>
      </w:r>
    </w:p>
    <w:p w:rsidR="00EF6E24" w:rsidRPr="00CB28BC" w:rsidRDefault="00EF6E24" w:rsidP="00DE3BC4">
      <w:pPr>
        <w:pStyle w:val="mechtex"/>
        <w:ind w:firstLine="720"/>
        <w:jc w:val="left"/>
        <w:rPr>
          <w:rFonts w:ascii="GHEA Mariam" w:hAnsi="GHEA Mariam" w:cs="Sylfaen"/>
          <w:sz w:val="24"/>
          <w:szCs w:val="24"/>
          <w:lang w:val="hy-AM"/>
        </w:rPr>
      </w:pPr>
      <w:r w:rsidRPr="00CB28BC">
        <w:rPr>
          <w:rFonts w:ascii="GHEA Mariam" w:hAnsi="GHEA Mariam"/>
          <w:sz w:val="24"/>
          <w:szCs w:val="24"/>
          <w:lang w:val="hy-AM"/>
        </w:rPr>
        <w:t xml:space="preserve">  </w:t>
      </w:r>
      <w:r w:rsidR="00AC1145" w:rsidRPr="00644727">
        <w:rPr>
          <w:rFonts w:ascii="GHEA Mariam" w:hAnsi="GHEA Mariam"/>
          <w:sz w:val="24"/>
          <w:szCs w:val="24"/>
          <w:lang w:val="hy-AM"/>
        </w:rPr>
        <w:t xml:space="preserve"> </w:t>
      </w:r>
      <w:r w:rsidRPr="00CB28BC">
        <w:rPr>
          <w:rFonts w:ascii="GHEA Mariam" w:hAnsi="GHEA Mariam" w:cs="Arial"/>
          <w:sz w:val="24"/>
          <w:szCs w:val="24"/>
          <w:lang w:val="hy-AM"/>
        </w:rPr>
        <w:t>ՎԱՐՉԱՊԵՏԻ</w:t>
      </w:r>
      <w:r w:rsidRPr="00CB28BC">
        <w:rPr>
          <w:rFonts w:ascii="GHEA Mariam" w:hAnsi="GHEA Mariam" w:cs="Sylfaen"/>
          <w:sz w:val="24"/>
          <w:szCs w:val="24"/>
          <w:lang w:val="hy-AM"/>
        </w:rPr>
        <w:t xml:space="preserve"> </w:t>
      </w:r>
      <w:r w:rsidR="00AC1145" w:rsidRPr="00644727">
        <w:rPr>
          <w:rFonts w:ascii="GHEA Mariam" w:hAnsi="GHEA Mariam" w:cs="Sylfaen"/>
          <w:sz w:val="24"/>
          <w:szCs w:val="24"/>
          <w:lang w:val="hy-AM"/>
        </w:rPr>
        <w:t xml:space="preserve"> </w:t>
      </w:r>
      <w:r w:rsidRPr="00CB28BC">
        <w:rPr>
          <w:rFonts w:ascii="GHEA Mariam" w:hAnsi="GHEA Mariam" w:cs="Arial"/>
          <w:sz w:val="24"/>
          <w:szCs w:val="24"/>
          <w:lang w:val="hy-AM"/>
        </w:rPr>
        <w:t>ԱՇԽԱՏԱԿԱԶՄԻ</w:t>
      </w:r>
    </w:p>
    <w:p w:rsidR="00EF6E24" w:rsidRPr="00CB28BC" w:rsidRDefault="00EF6E24" w:rsidP="00DE3BC4">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CB28BC">
        <w:rPr>
          <w:rFonts w:ascii="GHEA Mariam" w:hAnsi="GHEA Mariam" w:cs="Sylfaen"/>
          <w:sz w:val="24"/>
          <w:szCs w:val="24"/>
          <w:lang w:val="hy-AM"/>
        </w:rPr>
        <w:t xml:space="preserve">   </w:t>
      </w:r>
      <w:r w:rsidRPr="00CB28BC">
        <w:rPr>
          <w:rFonts w:ascii="GHEA Mariam" w:hAnsi="GHEA Mariam" w:cs="Sylfaen"/>
          <w:sz w:val="24"/>
          <w:szCs w:val="24"/>
          <w:lang w:val="hy-AM"/>
        </w:rPr>
        <w:tab/>
      </w:r>
      <w:r w:rsidRPr="00CB28BC">
        <w:rPr>
          <w:rFonts w:ascii="GHEA Mariam" w:hAnsi="GHEA Mariam" w:cs="Sylfaen"/>
          <w:sz w:val="24"/>
          <w:szCs w:val="24"/>
          <w:lang w:val="hy-AM"/>
        </w:rPr>
        <w:tab/>
      </w:r>
      <w:r w:rsidRPr="00CB28BC">
        <w:rPr>
          <w:rFonts w:ascii="GHEA Mariam" w:hAnsi="GHEA Mariam" w:cs="Sylfaen"/>
          <w:sz w:val="24"/>
          <w:szCs w:val="24"/>
          <w:lang w:val="hy-AM"/>
        </w:rPr>
        <w:tab/>
        <w:t xml:space="preserve">   </w:t>
      </w:r>
      <w:r w:rsidR="00AC1145" w:rsidRPr="00644727">
        <w:rPr>
          <w:rFonts w:ascii="GHEA Mariam" w:hAnsi="GHEA Mariam" w:cs="Sylfaen"/>
          <w:sz w:val="24"/>
          <w:szCs w:val="24"/>
          <w:lang w:val="hy-AM"/>
        </w:rPr>
        <w:t xml:space="preserve">       </w:t>
      </w:r>
      <w:r w:rsidRPr="00CB28BC">
        <w:rPr>
          <w:rFonts w:ascii="GHEA Mariam" w:hAnsi="GHEA Mariam" w:cs="Sylfaen"/>
          <w:sz w:val="24"/>
          <w:szCs w:val="24"/>
          <w:lang w:val="hy-AM"/>
        </w:rPr>
        <w:t>ՂԵԿԱՎԱՐ</w:t>
      </w:r>
      <w:r w:rsidRPr="00CB28BC">
        <w:rPr>
          <w:rFonts w:ascii="GHEA Mariam" w:hAnsi="GHEA Mariam" w:cs="Arial Armenian"/>
          <w:sz w:val="24"/>
          <w:szCs w:val="24"/>
          <w:lang w:val="hy-AM"/>
        </w:rPr>
        <w:tab/>
        <w:t xml:space="preserve">                                                      </w:t>
      </w:r>
      <w:r w:rsidRPr="00CB28BC">
        <w:rPr>
          <w:rFonts w:ascii="GHEA Mariam" w:hAnsi="GHEA Mariam" w:cs="Arial Armenian"/>
          <w:sz w:val="24"/>
          <w:szCs w:val="24"/>
          <w:lang w:val="hy-AM"/>
        </w:rPr>
        <w:tab/>
      </w:r>
      <w:r w:rsidRPr="00CB28BC">
        <w:rPr>
          <w:rFonts w:ascii="GHEA Mariam" w:hAnsi="GHEA Mariam" w:cs="Arial Armenian"/>
          <w:sz w:val="24"/>
          <w:szCs w:val="24"/>
          <w:lang w:val="hy-AM"/>
        </w:rPr>
        <w:tab/>
      </w:r>
      <w:r w:rsidRPr="00CB28BC">
        <w:rPr>
          <w:rFonts w:ascii="GHEA Mariam" w:hAnsi="GHEA Mariam" w:cs="Arial Armenian"/>
          <w:sz w:val="24"/>
          <w:szCs w:val="24"/>
          <w:lang w:val="hy-AM"/>
        </w:rPr>
        <w:tab/>
      </w:r>
      <w:r w:rsidRPr="00CB28BC">
        <w:rPr>
          <w:rFonts w:ascii="GHEA Mariam" w:hAnsi="GHEA Mariam" w:cs="Arial Armenian"/>
          <w:sz w:val="24"/>
          <w:szCs w:val="24"/>
          <w:lang w:val="hy-AM"/>
        </w:rPr>
        <w:tab/>
      </w:r>
      <w:r w:rsidR="00AC1145" w:rsidRPr="00644727">
        <w:rPr>
          <w:rFonts w:ascii="GHEA Mariam" w:hAnsi="GHEA Mariam" w:cs="Arial Armenian"/>
          <w:sz w:val="24"/>
          <w:szCs w:val="24"/>
          <w:lang w:val="hy-AM"/>
        </w:rPr>
        <w:t xml:space="preserve">              </w:t>
      </w:r>
      <w:r w:rsidRPr="00CB28BC">
        <w:rPr>
          <w:rFonts w:ascii="GHEA Mariam" w:hAnsi="GHEA Mariam" w:cs="Arial Armenian"/>
          <w:sz w:val="24"/>
          <w:szCs w:val="24"/>
          <w:lang w:val="hy-AM"/>
        </w:rPr>
        <w:t>Ա</w:t>
      </w:r>
      <w:r w:rsidRPr="00CB28BC">
        <w:rPr>
          <w:rFonts w:ascii="GHEA Mariam" w:hAnsi="GHEA Mariam" w:cs="Sylfaen"/>
          <w:sz w:val="24"/>
          <w:szCs w:val="24"/>
          <w:lang w:val="hy-AM"/>
        </w:rPr>
        <w:t>.</w:t>
      </w:r>
      <w:r w:rsidRPr="00CB28BC">
        <w:rPr>
          <w:rFonts w:ascii="GHEA Mariam" w:hAnsi="GHEA Mariam" w:cs="Arial Armenian"/>
          <w:sz w:val="24"/>
          <w:szCs w:val="24"/>
          <w:lang w:val="hy-AM"/>
        </w:rPr>
        <w:t xml:space="preserve"> ՀԱՐՈՒԹՅՈՒՆ</w:t>
      </w:r>
      <w:r w:rsidRPr="00CB28BC">
        <w:rPr>
          <w:rFonts w:ascii="GHEA Mariam" w:hAnsi="GHEA Mariam" w:cs="Sylfaen"/>
          <w:sz w:val="24"/>
          <w:szCs w:val="24"/>
          <w:lang w:val="hy-AM"/>
        </w:rPr>
        <w:t>ՅԱՆ</w:t>
      </w:r>
    </w:p>
    <w:p w:rsidR="00EF6E24" w:rsidRPr="00CB28BC" w:rsidRDefault="00EF6E24" w:rsidP="00943E2B">
      <w:pPr>
        <w:pStyle w:val="mechtex"/>
        <w:jc w:val="left"/>
        <w:rPr>
          <w:rFonts w:ascii="GHEA Mariam" w:hAnsi="GHEA Mariam"/>
          <w:sz w:val="24"/>
          <w:szCs w:val="24"/>
          <w:lang w:val="hy-AM"/>
        </w:rPr>
      </w:pPr>
    </w:p>
    <w:sectPr w:rsidR="00EF6E24" w:rsidRPr="00CB28BC" w:rsidSect="0019646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5CE" w:rsidRDefault="005775CE">
      <w:r>
        <w:separator/>
      </w:r>
    </w:p>
  </w:endnote>
  <w:endnote w:type="continuationSeparator" w:id="0">
    <w:p w:rsidR="005775CE" w:rsidRDefault="00577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1CA" w:rsidRDefault="006251C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5CE" w:rsidRDefault="005775CE">
      <w:r>
        <w:separator/>
      </w:r>
    </w:p>
  </w:footnote>
  <w:footnote w:type="continuationSeparator" w:id="0">
    <w:p w:rsidR="005775CE" w:rsidRDefault="00577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1CA" w:rsidRDefault="006251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251CA" w:rsidRDefault="006251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1CA" w:rsidRDefault="006251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7BE7">
      <w:rPr>
        <w:rStyle w:val="PageNumber"/>
        <w:noProof/>
      </w:rPr>
      <w:t>8</w:t>
    </w:r>
    <w:r>
      <w:rPr>
        <w:rStyle w:val="PageNumber"/>
      </w:rPr>
      <w:fldChar w:fldCharType="end"/>
    </w:r>
  </w:p>
  <w:p w:rsidR="006251CA" w:rsidRDefault="006251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250D1"/>
    <w:multiLevelType w:val="hybridMultilevel"/>
    <w:tmpl w:val="6DF0264E"/>
    <w:lvl w:ilvl="0" w:tplc="BE9C0BC8">
      <w:start w:val="1"/>
      <w:numFmt w:val="decimal"/>
      <w:lvlText w:val="%1."/>
      <w:lvlJc w:val="left"/>
      <w:pPr>
        <w:ind w:left="72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E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259"/>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461"/>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064"/>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3F7"/>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6E8"/>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E7"/>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127"/>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40"/>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569"/>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5CE"/>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CA"/>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27"/>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6D7B"/>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04F"/>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6D18"/>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013"/>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A2F"/>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3E2B"/>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615"/>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8CD"/>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475"/>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1E"/>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145"/>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8D1"/>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5AB"/>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8BC"/>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BC4"/>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6E24"/>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F860B86-54A3-4D01-BAF6-1DD66EEFF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943E2B"/>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rsid w:val="00EF6E24"/>
    <w:rPr>
      <w:rFonts w:ascii="Arial Armenian" w:hAnsi="Arial Armenian"/>
      <w:sz w:val="22"/>
      <w:lang w:eastAsia="ru-RU"/>
    </w:rPr>
  </w:style>
  <w:style w:type="paragraph" w:customStyle="1" w:styleId="mechtex">
    <w:name w:val="mechtex"/>
    <w:basedOn w:val="Normal"/>
    <w:link w:val="mechtex0"/>
    <w:qFormat/>
    <w:rsid w:val="00E5118F"/>
    <w:pPr>
      <w:jc w:val="center"/>
    </w:pPr>
    <w:rPr>
      <w:sz w:val="22"/>
    </w:rPr>
  </w:style>
  <w:style w:type="character" w:customStyle="1" w:styleId="mechtex0">
    <w:name w:val="mechtex Знак"/>
    <w:link w:val="mechtex"/>
    <w:locked/>
    <w:rsid w:val="00943E2B"/>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943E2B"/>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943E2B"/>
    <w:rPr>
      <w:sz w:val="24"/>
      <w:szCs w:val="24"/>
      <w:lang w:val="hy-AM" w:eastAsia="hy-AM"/>
    </w:rPr>
  </w:style>
  <w:style w:type="paragraph" w:styleId="ListParagraph">
    <w:name w:val="List Paragraph"/>
    <w:basedOn w:val="Normal"/>
    <w:uiPriority w:val="34"/>
    <w:qFormat/>
    <w:rsid w:val="00CB28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29090">
      <w:bodyDiv w:val="1"/>
      <w:marLeft w:val="0"/>
      <w:marRight w:val="0"/>
      <w:marTop w:val="0"/>
      <w:marBottom w:val="0"/>
      <w:divBdr>
        <w:top w:val="none" w:sz="0" w:space="0" w:color="auto"/>
        <w:left w:val="none" w:sz="0" w:space="0" w:color="auto"/>
        <w:bottom w:val="none" w:sz="0" w:space="0" w:color="auto"/>
        <w:right w:val="none" w:sz="0" w:space="0" w:color="auto"/>
      </w:divBdr>
    </w:div>
    <w:div w:id="545800157">
      <w:bodyDiv w:val="1"/>
      <w:marLeft w:val="0"/>
      <w:marRight w:val="0"/>
      <w:marTop w:val="0"/>
      <w:marBottom w:val="0"/>
      <w:divBdr>
        <w:top w:val="none" w:sz="0" w:space="0" w:color="auto"/>
        <w:left w:val="none" w:sz="0" w:space="0" w:color="auto"/>
        <w:bottom w:val="none" w:sz="0" w:space="0" w:color="auto"/>
        <w:right w:val="none" w:sz="0" w:space="0" w:color="auto"/>
      </w:divBdr>
    </w:div>
    <w:div w:id="996571562">
      <w:bodyDiv w:val="1"/>
      <w:marLeft w:val="0"/>
      <w:marRight w:val="0"/>
      <w:marTop w:val="0"/>
      <w:marBottom w:val="0"/>
      <w:divBdr>
        <w:top w:val="none" w:sz="0" w:space="0" w:color="auto"/>
        <w:left w:val="none" w:sz="0" w:space="0" w:color="auto"/>
        <w:bottom w:val="none" w:sz="0" w:space="0" w:color="auto"/>
        <w:right w:val="none" w:sz="0" w:space="0" w:color="auto"/>
      </w:divBdr>
    </w:div>
    <w:div w:id="1084227642">
      <w:bodyDiv w:val="1"/>
      <w:marLeft w:val="0"/>
      <w:marRight w:val="0"/>
      <w:marTop w:val="0"/>
      <w:marBottom w:val="0"/>
      <w:divBdr>
        <w:top w:val="none" w:sz="0" w:space="0" w:color="auto"/>
        <w:left w:val="none" w:sz="0" w:space="0" w:color="auto"/>
        <w:bottom w:val="none" w:sz="0" w:space="0" w:color="auto"/>
        <w:right w:val="none" w:sz="0" w:space="0" w:color="auto"/>
      </w:divBdr>
    </w:div>
    <w:div w:id="191189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34</Pages>
  <Words>5680</Words>
  <Characters>32378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https:/mul2.gov.am/tasks/842030/oneclick/voroshum-EK427.docx?token=c34f463f15936e311266b58631be15d3</cp:keywords>
  <dc:description/>
  <cp:lastModifiedBy>Lianna Harutyunyan</cp:lastModifiedBy>
  <cp:revision>11</cp:revision>
  <dcterms:created xsi:type="dcterms:W3CDTF">2023-08-30T06:18:00Z</dcterms:created>
  <dcterms:modified xsi:type="dcterms:W3CDTF">2023-08-30T07:38:00Z</dcterms:modified>
</cp:coreProperties>
</file>