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6C" w:rsidRDefault="00167F6C" w:rsidP="00167F6C">
      <w:pPr>
        <w:jc w:val="center"/>
      </w:pPr>
      <w:r>
        <w:rPr>
          <w:noProof/>
          <w:lang w:eastAsia="en-US"/>
        </w:rPr>
        <w:drawing>
          <wp:inline distT="0" distB="0" distL="0" distR="0" wp14:anchorId="09D42C88" wp14:editId="2BBD1C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67F6C" w:rsidRDefault="00167F6C" w:rsidP="00167F6C">
      <w:pPr>
        <w:jc w:val="center"/>
      </w:pPr>
    </w:p>
    <w:p w:rsidR="00167F6C" w:rsidRDefault="00167F6C" w:rsidP="00167F6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67F6C" w:rsidRDefault="00167F6C" w:rsidP="00167F6C">
      <w:pPr>
        <w:pStyle w:val="mechtex"/>
        <w:rPr>
          <w:rFonts w:ascii="GHEA Mariam" w:hAnsi="GHEA Mariam"/>
          <w:b/>
        </w:rPr>
      </w:pPr>
    </w:p>
    <w:p w:rsidR="00167F6C" w:rsidRDefault="00167F6C" w:rsidP="00167F6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67F6C" w:rsidRPr="002F2E88" w:rsidRDefault="00167F6C" w:rsidP="00167F6C">
      <w:pPr>
        <w:jc w:val="center"/>
        <w:rPr>
          <w:rFonts w:ascii="GHEA Mariam" w:hAnsi="GHEA Mariam"/>
          <w:sz w:val="24"/>
          <w:szCs w:val="24"/>
        </w:rPr>
      </w:pPr>
    </w:p>
    <w:p w:rsidR="005E320E" w:rsidRPr="0008034C" w:rsidRDefault="005E320E" w:rsidP="005E320E">
      <w:pPr>
        <w:jc w:val="center"/>
        <w:rPr>
          <w:rFonts w:ascii="GHEA Mariam" w:hAnsi="GHEA Mariam"/>
          <w:sz w:val="24"/>
          <w:szCs w:val="24"/>
        </w:rPr>
      </w:pPr>
    </w:p>
    <w:p w:rsidR="005E320E" w:rsidRPr="0008034C" w:rsidRDefault="005E320E" w:rsidP="005E320E">
      <w:pPr>
        <w:jc w:val="center"/>
        <w:rPr>
          <w:rFonts w:ascii="GHEA Mariam" w:hAnsi="GHEA Mariam"/>
          <w:sz w:val="24"/>
          <w:szCs w:val="24"/>
        </w:rPr>
      </w:pPr>
    </w:p>
    <w:p w:rsidR="005E320E" w:rsidRPr="0008034C" w:rsidRDefault="005E320E" w:rsidP="005E320E">
      <w:pPr>
        <w:jc w:val="center"/>
        <w:rPr>
          <w:rFonts w:ascii="GHEA Mariam" w:hAnsi="GHEA Mariam"/>
          <w:sz w:val="24"/>
          <w:szCs w:val="24"/>
        </w:rPr>
      </w:pPr>
    </w:p>
    <w:p w:rsidR="005E320E" w:rsidRPr="008C0DFB" w:rsidRDefault="008C0DFB" w:rsidP="005E320E">
      <w:pPr>
        <w:jc w:val="center"/>
        <w:rPr>
          <w:rFonts w:ascii="GHEA Mariam" w:hAnsi="GHEA Mariam"/>
          <w:sz w:val="24"/>
          <w:szCs w:val="24"/>
          <w:lang w:val="hy-AM"/>
        </w:rPr>
      </w:pPr>
      <w:r>
        <w:rPr>
          <w:rFonts w:ascii="GHEA Mariam" w:hAnsi="GHEA Mariam"/>
          <w:sz w:val="24"/>
          <w:szCs w:val="24"/>
          <w:lang w:val="hy-AM"/>
        </w:rPr>
        <w:t>31</w:t>
      </w:r>
      <w:r w:rsidR="005E320E" w:rsidRPr="0008034C">
        <w:rPr>
          <w:rFonts w:ascii="GHEA Mariam" w:hAnsi="GHEA Mariam"/>
          <w:sz w:val="24"/>
          <w:szCs w:val="24"/>
        </w:rPr>
        <w:t xml:space="preserve"> </w:t>
      </w:r>
      <w:proofErr w:type="spellStart"/>
      <w:r w:rsidR="005E320E" w:rsidRPr="0008034C">
        <w:rPr>
          <w:rFonts w:ascii="GHEA Mariam" w:hAnsi="GHEA Mariam" w:cs="Sylfaen"/>
          <w:spacing w:val="-4"/>
          <w:sz w:val="24"/>
          <w:szCs w:val="24"/>
          <w:lang w:val="pt-BR"/>
        </w:rPr>
        <w:t>օգոստոսի</w:t>
      </w:r>
      <w:proofErr w:type="spellEnd"/>
      <w:r w:rsidR="005E320E" w:rsidRPr="0008034C">
        <w:rPr>
          <w:rFonts w:ascii="GHEA Mariam" w:hAnsi="GHEA Mariam"/>
          <w:sz w:val="24"/>
          <w:szCs w:val="24"/>
        </w:rPr>
        <w:t xml:space="preserve"> 20</w:t>
      </w:r>
      <w:r w:rsidR="005E320E" w:rsidRPr="0008034C">
        <w:rPr>
          <w:rFonts w:ascii="GHEA Mariam" w:hAnsi="GHEA Mariam"/>
          <w:sz w:val="24"/>
          <w:szCs w:val="24"/>
          <w:lang w:val="hy-AM"/>
        </w:rPr>
        <w:t>23</w:t>
      </w:r>
      <w:r w:rsidR="005E320E" w:rsidRPr="0008034C">
        <w:rPr>
          <w:rFonts w:ascii="GHEA Mariam" w:hAnsi="GHEA Mariam"/>
          <w:sz w:val="24"/>
          <w:szCs w:val="24"/>
        </w:rPr>
        <w:t xml:space="preserve"> </w:t>
      </w:r>
      <w:proofErr w:type="spellStart"/>
      <w:r w:rsidR="005E320E" w:rsidRPr="0008034C">
        <w:rPr>
          <w:rFonts w:ascii="GHEA Mariam" w:hAnsi="GHEA Mariam" w:cs="Sylfaen"/>
          <w:sz w:val="24"/>
          <w:szCs w:val="24"/>
        </w:rPr>
        <w:t>թվականի</w:t>
      </w:r>
      <w:proofErr w:type="spellEnd"/>
      <w:r w:rsidR="005E320E" w:rsidRPr="0008034C">
        <w:rPr>
          <w:rFonts w:ascii="GHEA Mariam" w:hAnsi="GHEA Mariam"/>
          <w:sz w:val="24"/>
          <w:szCs w:val="24"/>
        </w:rPr>
        <w:t xml:space="preserve">  N     </w:t>
      </w:r>
      <w:r>
        <w:rPr>
          <w:rFonts w:ascii="GHEA Mariam" w:hAnsi="GHEA Mariam"/>
          <w:sz w:val="24"/>
          <w:szCs w:val="24"/>
        </w:rPr>
        <w:t xml:space="preserve">    - </w:t>
      </w:r>
      <w:r>
        <w:rPr>
          <w:rFonts w:ascii="GHEA Mariam" w:hAnsi="GHEA Mariam"/>
          <w:sz w:val="24"/>
          <w:szCs w:val="24"/>
          <w:lang w:val="hy-AM"/>
        </w:rPr>
        <w:t>Ա</w:t>
      </w:r>
    </w:p>
    <w:p w:rsidR="005E320E" w:rsidRPr="0008034C" w:rsidRDefault="005E320E" w:rsidP="008C0DFB">
      <w:pPr>
        <w:pStyle w:val="mechtex"/>
      </w:pPr>
    </w:p>
    <w:p w:rsidR="005E320E" w:rsidRPr="0008034C" w:rsidRDefault="005E320E" w:rsidP="008C0DFB">
      <w:pPr>
        <w:pStyle w:val="mechtex"/>
        <w:rPr>
          <w:lang w:val="hy-AM"/>
        </w:rPr>
      </w:pPr>
    </w:p>
    <w:p w:rsidR="005E320E" w:rsidRPr="0008034C" w:rsidRDefault="005E320E" w:rsidP="008C0DFB">
      <w:pPr>
        <w:pStyle w:val="mechtex"/>
        <w:rPr>
          <w:lang w:val="hy-AM"/>
        </w:rPr>
      </w:pPr>
    </w:p>
    <w:p w:rsidR="008C0DFB" w:rsidRPr="008C0DFB" w:rsidRDefault="008C0DFB" w:rsidP="008C0DFB">
      <w:pPr>
        <w:pStyle w:val="mechtex"/>
        <w:jc w:val="both"/>
        <w:rPr>
          <w:rFonts w:ascii="GHEA Mariam" w:hAnsi="GHEA Mariam"/>
          <w:sz w:val="24"/>
          <w:szCs w:val="24"/>
          <w:lang w:val="hy-AM"/>
        </w:rPr>
      </w:pPr>
      <w:r w:rsidRPr="008C0DFB">
        <w:rPr>
          <w:rFonts w:ascii="GHEA Mariam" w:hAnsi="GHEA Mariam"/>
          <w:sz w:val="24"/>
          <w:szCs w:val="24"/>
          <w:lang w:val="hy-AM"/>
        </w:rPr>
        <w:t>«</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ԿԱՌԱՎԱՐՈՒԹՅԱՆ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ԵՎ</w:t>
      </w:r>
      <w:r w:rsidRPr="008C0DFB">
        <w:rPr>
          <w:rFonts w:ascii="GHEA Mariam" w:hAnsi="GHEA Mariam"/>
          <w:sz w:val="24"/>
          <w:szCs w:val="24"/>
          <w:lang w:val="hy-AM"/>
        </w:rPr>
        <w:t xml:space="preserve"> </w:t>
      </w:r>
      <w:r w:rsidRPr="008C0DFB">
        <w:rPr>
          <w:rFonts w:ascii="GHEA Mariam" w:hAnsi="GHEA Mariam" w:cs="Arial"/>
          <w:sz w:val="24"/>
          <w:szCs w:val="24"/>
          <w:lang w:val="hy-AM"/>
        </w:rPr>
        <w:t>ՀՈՒՆԱՍՏԱՆԻ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ԿԱՌԱՎԱՐՈՒԹՅԱՆ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ՄԻՋԵՎ</w:t>
      </w:r>
      <w:r w:rsidRPr="008C0DFB">
        <w:rPr>
          <w:rFonts w:ascii="GHEA Mariam" w:hAnsi="GHEA Mariam"/>
          <w:sz w:val="24"/>
          <w:szCs w:val="24"/>
          <w:lang w:val="hy-AM"/>
        </w:rPr>
        <w:t xml:space="preserve"> </w:t>
      </w:r>
      <w:r w:rsidRPr="008C0DFB">
        <w:rPr>
          <w:rFonts w:ascii="GHEA Mariam" w:hAnsi="GHEA Mariam" w:cs="Arial"/>
          <w:sz w:val="24"/>
          <w:szCs w:val="24"/>
          <w:lang w:val="hy-AM"/>
        </w:rPr>
        <w:t>ՌԱԶՄԱՏԵԽՆԻԿԱԿԱՆ</w:t>
      </w:r>
      <w:r w:rsidRPr="008C0DFB">
        <w:rPr>
          <w:rFonts w:ascii="GHEA Mariam" w:hAnsi="GHEA Mariam"/>
          <w:sz w:val="24"/>
          <w:szCs w:val="24"/>
          <w:lang w:val="hy-AM"/>
        </w:rPr>
        <w:t xml:space="preserve"> </w:t>
      </w:r>
      <w:r w:rsidRPr="008C0DFB">
        <w:rPr>
          <w:rFonts w:ascii="GHEA Mariam" w:hAnsi="GHEA Mariam" w:cs="Arial"/>
          <w:sz w:val="24"/>
          <w:szCs w:val="24"/>
          <w:lang w:val="hy-AM"/>
        </w:rPr>
        <w:t>ՀԱՄԱԳՈՐԾԱԿՑՈՒԹՅԱՆ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r w:rsidRPr="008C0DFB">
        <w:rPr>
          <w:rFonts w:ascii="GHEA Mariam" w:hAnsi="GHEA Mariam" w:cs="Arial Armenian"/>
          <w:sz w:val="24"/>
          <w:szCs w:val="24"/>
          <w:lang w:val="hy-AM"/>
        </w:rPr>
        <w:t>»</w:t>
      </w:r>
      <w:r w:rsidRPr="008C0DFB">
        <w:rPr>
          <w:rFonts w:ascii="GHEA Mariam" w:hAnsi="GHEA Mariam"/>
          <w:sz w:val="24"/>
          <w:szCs w:val="24"/>
          <w:lang w:val="hy-AM"/>
        </w:rPr>
        <w:t xml:space="preserve"> </w:t>
      </w:r>
      <w:r w:rsidRPr="008C0DFB">
        <w:rPr>
          <w:rFonts w:ascii="GHEA Mariam" w:hAnsi="GHEA Mariam" w:cs="Arial"/>
          <w:sz w:val="24"/>
          <w:szCs w:val="24"/>
          <w:lang w:val="hy-AM"/>
        </w:rPr>
        <w:t>ՀԱՄԱՁԱՅՆԱԳՐԻ</w:t>
      </w:r>
      <w:r w:rsidRPr="008C0DFB">
        <w:rPr>
          <w:rFonts w:ascii="GHEA Mariam" w:hAnsi="GHEA Mariam"/>
          <w:sz w:val="24"/>
          <w:szCs w:val="24"/>
          <w:lang w:val="hy-AM"/>
        </w:rPr>
        <w:t xml:space="preserve"> </w:t>
      </w:r>
      <w:r w:rsidRPr="008C0DFB">
        <w:rPr>
          <w:rFonts w:ascii="GHEA Mariam" w:hAnsi="GHEA Mariam" w:cs="Arial"/>
          <w:sz w:val="24"/>
          <w:szCs w:val="24"/>
          <w:lang w:val="hy-AM"/>
        </w:rPr>
        <w:t>ՍՏՈՐԱԳՐՄԱՆ</w:t>
      </w:r>
      <w:r w:rsidRPr="008C0DFB">
        <w:rPr>
          <w:rFonts w:ascii="GHEA Mariam" w:hAnsi="GHEA Mariam"/>
          <w:sz w:val="24"/>
          <w:szCs w:val="24"/>
          <w:lang w:val="hy-AM"/>
        </w:rPr>
        <w:t xml:space="preserve"> </w:t>
      </w:r>
      <w:r>
        <w:rPr>
          <w:rFonts w:ascii="GHEA Mariam" w:hAnsi="GHEA Mariam"/>
          <w:sz w:val="24"/>
          <w:szCs w:val="24"/>
          <w:lang w:val="hy-AM"/>
        </w:rPr>
        <w:br/>
        <w:t xml:space="preserve">              </w:t>
      </w:r>
      <w:r w:rsidRPr="008C0DFB">
        <w:rPr>
          <w:rFonts w:ascii="GHEA Mariam" w:hAnsi="GHEA Mariam" w:cs="Arial"/>
          <w:sz w:val="24"/>
          <w:szCs w:val="24"/>
          <w:lang w:val="hy-AM"/>
        </w:rPr>
        <w:t>ԱՌԱՋԱՐԿՈՒԹՅԱՆԸ</w:t>
      </w:r>
      <w:r w:rsidRPr="008C0DFB">
        <w:rPr>
          <w:rFonts w:ascii="GHEA Mariam" w:hAnsi="GHEA Mariam"/>
          <w:sz w:val="24"/>
          <w:szCs w:val="24"/>
          <w:lang w:val="hy-AM"/>
        </w:rPr>
        <w:t xml:space="preserve"> </w:t>
      </w:r>
      <w:r w:rsidRPr="008C0DFB">
        <w:rPr>
          <w:rFonts w:ascii="GHEA Mariam" w:hAnsi="GHEA Mariam" w:cs="Arial"/>
          <w:sz w:val="24"/>
          <w:szCs w:val="24"/>
          <w:lang w:val="hy-AM"/>
        </w:rPr>
        <w:t>ՀԱՎԱՆՈՒԹՅՈՒՆ</w:t>
      </w:r>
      <w:r w:rsidRPr="008C0DFB">
        <w:rPr>
          <w:rFonts w:ascii="GHEA Mariam" w:hAnsi="GHEA Mariam"/>
          <w:sz w:val="24"/>
          <w:szCs w:val="24"/>
          <w:lang w:val="hy-AM"/>
        </w:rPr>
        <w:t xml:space="preserve"> </w:t>
      </w:r>
      <w:r w:rsidRPr="008C0DFB">
        <w:rPr>
          <w:rFonts w:ascii="GHEA Mariam" w:hAnsi="GHEA Mariam" w:cs="Arial"/>
          <w:sz w:val="24"/>
          <w:szCs w:val="24"/>
          <w:lang w:val="hy-AM"/>
        </w:rPr>
        <w:t>ՏԱԼՈՒ</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p>
    <w:p w:rsidR="008C0DFB" w:rsidRPr="008C0DFB" w:rsidRDefault="008C0DFB" w:rsidP="008C0DFB">
      <w:pPr>
        <w:pStyle w:val="mechtex"/>
        <w:rPr>
          <w:rFonts w:ascii="GHEA Mariam" w:hAnsi="GHEA Mariam"/>
          <w:sz w:val="24"/>
          <w:szCs w:val="24"/>
          <w:lang w:val="hy-AM"/>
        </w:rPr>
      </w:pPr>
      <w:r w:rsidRPr="008C0DFB">
        <w:rPr>
          <w:rFonts w:ascii="GHEA Mariam" w:hAnsi="GHEA Mariam"/>
          <w:sz w:val="24"/>
          <w:szCs w:val="24"/>
          <w:lang w:val="hy-AM"/>
        </w:rPr>
        <w:t>----------------------------------------------------------------------------------------------------------------</w:t>
      </w:r>
    </w:p>
    <w:p w:rsidR="008C0DFB" w:rsidRPr="008C0DFB" w:rsidRDefault="008C0DFB" w:rsidP="008C0DFB">
      <w:pPr>
        <w:pStyle w:val="mechtex"/>
        <w:rPr>
          <w:rFonts w:asciiTheme="minorHAnsi" w:hAnsiTheme="minorHAnsi"/>
          <w:sz w:val="36"/>
          <w:lang w:val="hy-AM"/>
        </w:rPr>
      </w:pPr>
    </w:p>
    <w:p w:rsidR="008C0DFB" w:rsidRPr="008E1B5A" w:rsidRDefault="008C0DFB" w:rsidP="008C0DFB">
      <w:pPr>
        <w:pStyle w:val="norm"/>
        <w:spacing w:line="384" w:lineRule="auto"/>
        <w:rPr>
          <w:rFonts w:ascii="GHEA Mariam" w:hAnsi="GHEA Mariam"/>
          <w:sz w:val="28"/>
          <w:szCs w:val="24"/>
          <w:lang w:val="de-DE"/>
        </w:rPr>
      </w:pPr>
      <w:r w:rsidRPr="008C0DFB">
        <w:rPr>
          <w:rFonts w:ascii="GHEA Mariam" w:hAnsi="GHEA Mariam" w:cs="Arial"/>
          <w:sz w:val="24"/>
          <w:szCs w:val="24"/>
          <w:lang w:val="hy-AM"/>
        </w:rPr>
        <w:t>Ղեկավարվելով</w:t>
      </w:r>
      <w:r w:rsidRPr="008C0DFB">
        <w:rPr>
          <w:rFonts w:ascii="GHEA Mariam" w:hAnsi="GHEA Mariam"/>
          <w:sz w:val="24"/>
          <w:szCs w:val="24"/>
          <w:lang w:val="hy-AM"/>
        </w:rPr>
        <w:t xml:space="preserve"> «</w:t>
      </w:r>
      <w:r w:rsidRPr="008C0DFB">
        <w:rPr>
          <w:rFonts w:ascii="GHEA Mariam" w:hAnsi="GHEA Mariam" w:cs="Arial"/>
          <w:sz w:val="24"/>
          <w:szCs w:val="24"/>
          <w:lang w:val="hy-AM"/>
        </w:rPr>
        <w:t>Միջազգային</w:t>
      </w:r>
      <w:r w:rsidRPr="008C0DFB">
        <w:rPr>
          <w:rFonts w:ascii="GHEA Mariam" w:hAnsi="GHEA Mariam"/>
          <w:sz w:val="24"/>
          <w:szCs w:val="24"/>
          <w:lang w:val="hy-AM"/>
        </w:rPr>
        <w:t xml:space="preserve"> </w:t>
      </w:r>
      <w:r w:rsidRPr="008C0DFB">
        <w:rPr>
          <w:rFonts w:ascii="GHEA Mariam" w:hAnsi="GHEA Mariam" w:cs="Arial"/>
          <w:sz w:val="24"/>
          <w:szCs w:val="24"/>
          <w:lang w:val="hy-AM"/>
        </w:rPr>
        <w:t>պայմանագրերի</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r w:rsidRPr="008C0DFB">
        <w:rPr>
          <w:rFonts w:ascii="GHEA Mariam" w:hAnsi="GHEA Mariam"/>
          <w:sz w:val="24"/>
          <w:szCs w:val="24"/>
          <w:lang w:val="hy-AM"/>
        </w:rPr>
        <w:t xml:space="preserve">»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օրենքի</w:t>
      </w:r>
      <w:r w:rsidRPr="008C0DFB">
        <w:rPr>
          <w:rFonts w:ascii="GHEA Mariam" w:hAnsi="GHEA Mariam"/>
          <w:sz w:val="24"/>
          <w:szCs w:val="24"/>
          <w:lang w:val="hy-AM"/>
        </w:rPr>
        <w:t xml:space="preserve"> 7-</w:t>
      </w:r>
      <w:r w:rsidRPr="008C0DFB">
        <w:rPr>
          <w:rFonts w:ascii="GHEA Mariam" w:hAnsi="GHEA Mariam" w:cs="Arial"/>
          <w:sz w:val="24"/>
          <w:szCs w:val="24"/>
          <w:lang w:val="hy-AM"/>
        </w:rPr>
        <w:t>րդ</w:t>
      </w:r>
      <w:r w:rsidRPr="008C0DFB">
        <w:rPr>
          <w:rFonts w:ascii="GHEA Mariam" w:hAnsi="GHEA Mariam"/>
          <w:sz w:val="24"/>
          <w:szCs w:val="24"/>
          <w:lang w:val="hy-AM"/>
        </w:rPr>
        <w:t xml:space="preserve"> </w:t>
      </w:r>
      <w:r w:rsidRPr="008C0DFB">
        <w:rPr>
          <w:rFonts w:ascii="GHEA Mariam" w:hAnsi="GHEA Mariam" w:cs="Arial"/>
          <w:sz w:val="24"/>
          <w:szCs w:val="24"/>
          <w:lang w:val="hy-AM"/>
        </w:rPr>
        <w:t>հոդվածով</w:t>
      </w:r>
      <w:r w:rsidRPr="008C0DFB">
        <w:rPr>
          <w:rFonts w:ascii="GHEA Mariam" w:hAnsi="GHEA Mariam"/>
          <w:sz w:val="24"/>
          <w:szCs w:val="24"/>
          <w:lang w:val="hy-AM"/>
        </w:rPr>
        <w:t xml:space="preserve"> </w:t>
      </w:r>
      <w:r w:rsidRPr="008C0DFB">
        <w:rPr>
          <w:rFonts w:ascii="GHEA Mariam" w:hAnsi="GHEA Mariam" w:cs="Arial"/>
          <w:sz w:val="24"/>
          <w:szCs w:val="24"/>
          <w:lang w:val="hy-AM"/>
        </w:rPr>
        <w:t>և</w:t>
      </w:r>
      <w:r w:rsidRPr="008C0DFB">
        <w:rPr>
          <w:rFonts w:ascii="GHEA Mariam" w:hAnsi="GHEA Mariam"/>
          <w:sz w:val="24"/>
          <w:szCs w:val="24"/>
          <w:lang w:val="hy-AM"/>
        </w:rPr>
        <w:t xml:space="preserve"> «</w:t>
      </w:r>
      <w:r w:rsidRPr="008C0DFB">
        <w:rPr>
          <w:rFonts w:ascii="GHEA Mariam" w:hAnsi="GHEA Mariam" w:cs="Arial"/>
          <w:sz w:val="24"/>
          <w:szCs w:val="24"/>
          <w:lang w:val="hy-AM"/>
        </w:rPr>
        <w:t>Նորմատիվ</w:t>
      </w:r>
      <w:r w:rsidRPr="008C0DFB">
        <w:rPr>
          <w:rFonts w:ascii="GHEA Mariam" w:hAnsi="GHEA Mariam"/>
          <w:sz w:val="24"/>
          <w:szCs w:val="24"/>
          <w:lang w:val="hy-AM"/>
        </w:rPr>
        <w:t xml:space="preserve"> </w:t>
      </w:r>
      <w:r w:rsidRPr="008C0DFB">
        <w:rPr>
          <w:rFonts w:ascii="GHEA Mariam" w:hAnsi="GHEA Mariam" w:cs="Arial"/>
          <w:sz w:val="24"/>
          <w:szCs w:val="24"/>
          <w:lang w:val="hy-AM"/>
        </w:rPr>
        <w:t>իրավական</w:t>
      </w:r>
      <w:r w:rsidRPr="008C0DFB">
        <w:rPr>
          <w:rFonts w:ascii="GHEA Mariam" w:hAnsi="GHEA Mariam"/>
          <w:sz w:val="24"/>
          <w:szCs w:val="24"/>
          <w:lang w:val="hy-AM"/>
        </w:rPr>
        <w:t xml:space="preserve"> </w:t>
      </w:r>
      <w:r w:rsidRPr="008C0DFB">
        <w:rPr>
          <w:rFonts w:ascii="GHEA Mariam" w:hAnsi="GHEA Mariam" w:cs="Arial"/>
          <w:sz w:val="24"/>
          <w:szCs w:val="24"/>
          <w:lang w:val="hy-AM"/>
        </w:rPr>
        <w:t>ակտերի</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r w:rsidRPr="008C0DFB">
        <w:rPr>
          <w:rFonts w:ascii="GHEA Mariam" w:hAnsi="GHEA Mariam"/>
          <w:sz w:val="24"/>
          <w:szCs w:val="24"/>
          <w:lang w:val="hy-AM"/>
        </w:rPr>
        <w:t xml:space="preserve">»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օրենքի</w:t>
      </w:r>
      <w:r w:rsidRPr="008C0DFB">
        <w:rPr>
          <w:rFonts w:ascii="GHEA Mariam" w:hAnsi="GHEA Mariam"/>
          <w:sz w:val="24"/>
          <w:szCs w:val="24"/>
          <w:lang w:val="hy-AM"/>
        </w:rPr>
        <w:t xml:space="preserve"> 37-</w:t>
      </w:r>
      <w:r w:rsidRPr="008C0DFB">
        <w:rPr>
          <w:rFonts w:ascii="GHEA Mariam" w:hAnsi="GHEA Mariam" w:cs="Arial"/>
          <w:sz w:val="24"/>
          <w:szCs w:val="24"/>
          <w:lang w:val="hy-AM"/>
        </w:rPr>
        <w:t>րդ</w:t>
      </w:r>
      <w:r w:rsidRPr="008C0DFB">
        <w:rPr>
          <w:rFonts w:ascii="GHEA Mariam" w:hAnsi="GHEA Mariam"/>
          <w:sz w:val="24"/>
          <w:szCs w:val="24"/>
          <w:lang w:val="hy-AM"/>
        </w:rPr>
        <w:t xml:space="preserve"> </w:t>
      </w:r>
      <w:r w:rsidRPr="008C0DFB">
        <w:rPr>
          <w:rFonts w:ascii="GHEA Mariam" w:hAnsi="GHEA Mariam" w:cs="Arial"/>
          <w:sz w:val="24"/>
          <w:szCs w:val="24"/>
          <w:lang w:val="hy-AM"/>
        </w:rPr>
        <w:t>հոդվածի</w:t>
      </w:r>
      <w:r w:rsidRPr="008C0DFB">
        <w:rPr>
          <w:rFonts w:ascii="GHEA Mariam" w:hAnsi="GHEA Mariam"/>
          <w:sz w:val="24"/>
          <w:szCs w:val="24"/>
          <w:lang w:val="hy-AM"/>
        </w:rPr>
        <w:t xml:space="preserve"> 1-</w:t>
      </w:r>
      <w:r w:rsidRPr="008C0DFB">
        <w:rPr>
          <w:rFonts w:ascii="GHEA Mariam" w:hAnsi="GHEA Mariam" w:cs="Arial"/>
          <w:sz w:val="24"/>
          <w:szCs w:val="24"/>
          <w:lang w:val="hy-AM"/>
        </w:rPr>
        <w:t>ին</w:t>
      </w:r>
      <w:r w:rsidRPr="008C0DFB">
        <w:rPr>
          <w:rFonts w:ascii="GHEA Mariam" w:hAnsi="GHEA Mariam"/>
          <w:sz w:val="24"/>
          <w:szCs w:val="24"/>
          <w:lang w:val="hy-AM"/>
        </w:rPr>
        <w:t xml:space="preserve"> </w:t>
      </w:r>
      <w:r w:rsidRPr="008C0DFB">
        <w:rPr>
          <w:rFonts w:ascii="GHEA Mariam" w:hAnsi="GHEA Mariam" w:cs="Arial"/>
          <w:sz w:val="24"/>
          <w:szCs w:val="24"/>
          <w:lang w:val="hy-AM"/>
        </w:rPr>
        <w:t>մասով՝</w:t>
      </w:r>
      <w:r w:rsidRPr="008C0DF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C0DFB" w:rsidRPr="008C0DFB" w:rsidRDefault="008C0DFB" w:rsidP="008C0DFB">
      <w:pPr>
        <w:pStyle w:val="norm"/>
        <w:spacing w:line="384" w:lineRule="auto"/>
        <w:ind w:firstLine="706"/>
        <w:rPr>
          <w:rFonts w:ascii="GHEA Mariam" w:hAnsi="GHEA Mariam"/>
          <w:sz w:val="24"/>
          <w:szCs w:val="24"/>
          <w:lang w:val="hy-AM"/>
        </w:rPr>
      </w:pPr>
      <w:r w:rsidRPr="008C0DFB">
        <w:rPr>
          <w:rFonts w:ascii="GHEA Mariam" w:hAnsi="GHEA Mariam"/>
          <w:sz w:val="24"/>
          <w:szCs w:val="24"/>
          <w:lang w:val="hy-AM"/>
        </w:rPr>
        <w:t xml:space="preserve">1.  </w:t>
      </w:r>
      <w:r w:rsidRPr="008C0DFB">
        <w:rPr>
          <w:rFonts w:ascii="GHEA Mariam" w:hAnsi="GHEA Mariam" w:cs="Arial"/>
          <w:sz w:val="24"/>
          <w:szCs w:val="24"/>
          <w:lang w:val="hy-AM"/>
        </w:rPr>
        <w:t>Հավանություն</w:t>
      </w:r>
      <w:r w:rsidRPr="008C0DFB">
        <w:rPr>
          <w:rFonts w:ascii="GHEA Mariam" w:hAnsi="GHEA Mariam"/>
          <w:sz w:val="24"/>
          <w:szCs w:val="24"/>
          <w:lang w:val="hy-AM"/>
        </w:rPr>
        <w:t xml:space="preserve"> </w:t>
      </w:r>
      <w:r w:rsidRPr="008C0DFB">
        <w:rPr>
          <w:rFonts w:ascii="GHEA Mariam" w:hAnsi="GHEA Mariam" w:cs="Arial"/>
          <w:sz w:val="24"/>
          <w:szCs w:val="24"/>
          <w:lang w:val="hy-AM"/>
        </w:rPr>
        <w:t>տալ</w:t>
      </w:r>
      <w:r w:rsidRPr="008C0DFB">
        <w:rPr>
          <w:rFonts w:ascii="GHEA Mariam" w:hAnsi="GHEA Mariam"/>
          <w:sz w:val="24"/>
          <w:szCs w:val="24"/>
          <w:lang w:val="hy-AM"/>
        </w:rPr>
        <w:t xml:space="preserve">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կառավարության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և</w:t>
      </w:r>
      <w:r w:rsidRPr="008C0DFB">
        <w:rPr>
          <w:rFonts w:ascii="GHEA Mariam" w:hAnsi="GHEA Mariam"/>
          <w:sz w:val="24"/>
          <w:szCs w:val="24"/>
          <w:lang w:val="hy-AM"/>
        </w:rPr>
        <w:t xml:space="preserve"> </w:t>
      </w:r>
      <w:r w:rsidRPr="008C0DFB">
        <w:rPr>
          <w:rFonts w:ascii="GHEA Mariam" w:hAnsi="GHEA Mariam" w:cs="Arial"/>
          <w:sz w:val="24"/>
          <w:szCs w:val="24"/>
          <w:lang w:val="hy-AM"/>
        </w:rPr>
        <w:t>Հունաստանի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կառավարության</w:t>
      </w:r>
      <w:r w:rsidRPr="008C0DFB">
        <w:rPr>
          <w:rFonts w:ascii="GHEA Mariam" w:hAnsi="GHEA Mariam"/>
          <w:sz w:val="24"/>
          <w:szCs w:val="24"/>
          <w:lang w:val="hy-AM"/>
        </w:rPr>
        <w:t xml:space="preserve"> </w:t>
      </w:r>
      <w:proofErr w:type="spellStart"/>
      <w:r w:rsidRPr="008C0DFB">
        <w:rPr>
          <w:rFonts w:ascii="GHEA Mariam" w:hAnsi="GHEA Mariam" w:cs="Arial"/>
          <w:sz w:val="24"/>
          <w:szCs w:val="24"/>
          <w:lang w:val="hy-AM"/>
        </w:rPr>
        <w:t>միջև</w:t>
      </w:r>
      <w:proofErr w:type="spellEnd"/>
      <w:r w:rsidRPr="008C0DFB">
        <w:rPr>
          <w:rFonts w:ascii="GHEA Mariam" w:hAnsi="GHEA Mariam"/>
          <w:sz w:val="24"/>
          <w:szCs w:val="24"/>
          <w:lang w:val="hy-AM"/>
        </w:rPr>
        <w:t xml:space="preserve">  </w:t>
      </w:r>
      <w:r w:rsidRPr="008C0DFB">
        <w:rPr>
          <w:rFonts w:ascii="GHEA Mariam" w:hAnsi="GHEA Mariam" w:cs="Arial"/>
          <w:sz w:val="24"/>
          <w:szCs w:val="24"/>
          <w:lang w:val="hy-AM"/>
        </w:rPr>
        <w:t>ռազմատեխնիկական</w:t>
      </w:r>
      <w:r w:rsidRPr="008C0DFB">
        <w:rPr>
          <w:rFonts w:ascii="GHEA Mariam" w:hAnsi="GHEA Mariam"/>
          <w:sz w:val="24"/>
          <w:szCs w:val="24"/>
          <w:lang w:val="hy-AM"/>
        </w:rPr>
        <w:t xml:space="preserve"> </w:t>
      </w:r>
      <w:r w:rsidRPr="008C0DFB">
        <w:rPr>
          <w:rFonts w:ascii="GHEA Mariam" w:hAnsi="GHEA Mariam" w:cs="Arial"/>
          <w:sz w:val="24"/>
          <w:szCs w:val="24"/>
          <w:lang w:val="hy-AM"/>
        </w:rPr>
        <w:t>համագործակցության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r w:rsidRPr="008C0DFB">
        <w:rPr>
          <w:rFonts w:ascii="GHEA Mariam" w:hAnsi="GHEA Mariam" w:cs="Arial Armenian"/>
          <w:sz w:val="24"/>
          <w:szCs w:val="24"/>
          <w:lang w:val="hy-AM"/>
        </w:rPr>
        <w:t>»</w:t>
      </w:r>
      <w:r w:rsidRPr="008C0DFB">
        <w:rPr>
          <w:rFonts w:ascii="GHEA Mariam" w:hAnsi="GHEA Mariam"/>
          <w:sz w:val="24"/>
          <w:szCs w:val="24"/>
          <w:lang w:val="hy-AM"/>
        </w:rPr>
        <w:t xml:space="preserve"> </w:t>
      </w:r>
      <w:r w:rsidRPr="008C0DFB">
        <w:rPr>
          <w:rFonts w:ascii="GHEA Mariam" w:hAnsi="GHEA Mariam" w:cs="Arial"/>
          <w:sz w:val="24"/>
          <w:szCs w:val="24"/>
          <w:lang w:val="hy-AM"/>
        </w:rPr>
        <w:t>համաձայնագրի</w:t>
      </w:r>
      <w:r w:rsidRPr="008C0DFB">
        <w:rPr>
          <w:rFonts w:ascii="GHEA Mariam" w:hAnsi="GHEA Mariam"/>
          <w:sz w:val="24"/>
          <w:szCs w:val="24"/>
          <w:lang w:val="hy-AM"/>
        </w:rPr>
        <w:t xml:space="preserve"> </w:t>
      </w:r>
      <w:r w:rsidRPr="008C0DFB">
        <w:rPr>
          <w:rFonts w:ascii="GHEA Mariam" w:hAnsi="GHEA Mariam" w:cs="Arial"/>
          <w:sz w:val="24"/>
          <w:szCs w:val="24"/>
          <w:lang w:val="hy-AM"/>
        </w:rPr>
        <w:t>ստորագրման</w:t>
      </w:r>
      <w:r w:rsidRPr="008C0DFB">
        <w:rPr>
          <w:rFonts w:ascii="GHEA Mariam" w:hAnsi="GHEA Mariam"/>
          <w:sz w:val="24"/>
          <w:szCs w:val="24"/>
          <w:lang w:val="hy-AM"/>
        </w:rPr>
        <w:t xml:space="preserve"> </w:t>
      </w:r>
      <w:r w:rsidRPr="008C0DFB">
        <w:rPr>
          <w:rFonts w:ascii="GHEA Mariam" w:hAnsi="GHEA Mariam" w:cs="Arial"/>
          <w:sz w:val="24"/>
          <w:szCs w:val="24"/>
          <w:lang w:val="hy-AM"/>
        </w:rPr>
        <w:t>առաջարկությանը</w:t>
      </w:r>
      <w:r w:rsidRPr="008C0DFB">
        <w:rPr>
          <w:rFonts w:ascii="GHEA Mariam" w:hAnsi="GHEA Mariam"/>
          <w:sz w:val="24"/>
          <w:szCs w:val="24"/>
          <w:lang w:val="hy-AM"/>
        </w:rPr>
        <w:t>:</w:t>
      </w:r>
    </w:p>
    <w:p w:rsidR="008C0DFB" w:rsidRPr="008C0DFB" w:rsidRDefault="008C0DFB" w:rsidP="008C0DFB">
      <w:pPr>
        <w:pStyle w:val="norm"/>
        <w:spacing w:line="384" w:lineRule="auto"/>
        <w:ind w:firstLine="706"/>
        <w:rPr>
          <w:rFonts w:ascii="GHEA Mariam" w:hAnsi="GHEA Mariam" w:cs="Sylfaen"/>
          <w:sz w:val="24"/>
          <w:szCs w:val="24"/>
          <w:lang w:val="hy-AM"/>
        </w:rPr>
      </w:pPr>
      <w:r w:rsidRPr="008C0DFB">
        <w:rPr>
          <w:rFonts w:ascii="GHEA Mariam" w:hAnsi="GHEA Mariam" w:cs="Sylfaen"/>
          <w:sz w:val="24"/>
          <w:szCs w:val="24"/>
          <w:lang w:val="hy-AM"/>
        </w:rPr>
        <w:t xml:space="preserve">2.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արտաքին</w:t>
      </w:r>
      <w:r w:rsidRPr="008C0DFB">
        <w:rPr>
          <w:rFonts w:ascii="GHEA Mariam" w:hAnsi="GHEA Mariam"/>
          <w:sz w:val="24"/>
          <w:szCs w:val="24"/>
          <w:lang w:val="hy-AM"/>
        </w:rPr>
        <w:t xml:space="preserve"> </w:t>
      </w:r>
      <w:r w:rsidRPr="008C0DFB">
        <w:rPr>
          <w:rFonts w:ascii="GHEA Mariam" w:hAnsi="GHEA Mariam" w:cs="Arial"/>
          <w:sz w:val="24"/>
          <w:szCs w:val="24"/>
          <w:lang w:val="hy-AM"/>
        </w:rPr>
        <w:t>գործերի</w:t>
      </w:r>
      <w:r w:rsidRPr="008C0DFB">
        <w:rPr>
          <w:rFonts w:ascii="GHEA Mariam" w:hAnsi="GHEA Mariam"/>
          <w:sz w:val="24"/>
          <w:szCs w:val="24"/>
          <w:lang w:val="hy-AM"/>
        </w:rPr>
        <w:t xml:space="preserve"> </w:t>
      </w:r>
      <w:r w:rsidRPr="008C0DFB">
        <w:rPr>
          <w:rFonts w:ascii="GHEA Mariam" w:hAnsi="GHEA Mariam" w:cs="Arial"/>
          <w:sz w:val="24"/>
          <w:szCs w:val="24"/>
          <w:lang w:val="hy-AM"/>
        </w:rPr>
        <w:t>նախարարին</w:t>
      </w:r>
      <w:r w:rsidRPr="008C0DFB">
        <w:rPr>
          <w:rFonts w:ascii="GHEA Mariam" w:hAnsi="GHEA Mariam"/>
          <w:sz w:val="24"/>
          <w:szCs w:val="24"/>
          <w:lang w:val="hy-AM"/>
        </w:rPr>
        <w:t xml:space="preserve"> </w:t>
      </w:r>
      <w:r w:rsidRPr="008C0DFB">
        <w:rPr>
          <w:rFonts w:ascii="GHEA Mariam" w:hAnsi="GHEA Mariam" w:cs="Arial"/>
          <w:sz w:val="24"/>
          <w:szCs w:val="24"/>
          <w:lang w:val="hy-AM"/>
        </w:rPr>
        <w:t>և</w:t>
      </w:r>
      <w:r w:rsidRPr="008C0DFB">
        <w:rPr>
          <w:rFonts w:ascii="GHEA Mariam" w:hAnsi="GHEA Mariam"/>
          <w:sz w:val="24"/>
          <w:szCs w:val="24"/>
          <w:lang w:val="hy-AM"/>
        </w:rPr>
        <w:t xml:space="preserve">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պաշտպանության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նախարարին՝</w:t>
      </w:r>
      <w:r w:rsidRPr="008C0DFB">
        <w:rPr>
          <w:rFonts w:ascii="GHEA Mariam" w:hAnsi="GHEA Mariam"/>
          <w:sz w:val="24"/>
          <w:szCs w:val="24"/>
          <w:lang w:val="hy-AM"/>
        </w:rPr>
        <w:t xml:space="preserve"> </w:t>
      </w:r>
      <w:r w:rsidRPr="008C0DFB">
        <w:rPr>
          <w:rFonts w:ascii="GHEA Mariam" w:hAnsi="GHEA Mariam" w:cs="Arial"/>
          <w:sz w:val="24"/>
          <w:szCs w:val="24"/>
          <w:lang w:val="hy-AM"/>
        </w:rPr>
        <w:t>կազմակերպել</w:t>
      </w:r>
      <w:r w:rsidRPr="008C0DFB">
        <w:rPr>
          <w:rFonts w:ascii="GHEA Mariam" w:hAnsi="GHEA Mariam"/>
          <w:sz w:val="24"/>
          <w:szCs w:val="24"/>
          <w:lang w:val="hy-AM"/>
        </w:rPr>
        <w:t xml:space="preserve"> </w:t>
      </w:r>
      <w:r w:rsidRPr="008C0DFB">
        <w:rPr>
          <w:rFonts w:ascii="GHEA Mariam" w:hAnsi="GHEA Mariam" w:cs="Arial"/>
          <w:sz w:val="24"/>
          <w:szCs w:val="24"/>
          <w:lang w:val="hy-AM"/>
        </w:rPr>
        <w:t>միջազգային</w:t>
      </w:r>
      <w:r w:rsidRPr="008C0DFB">
        <w:rPr>
          <w:rFonts w:ascii="GHEA Mariam" w:hAnsi="GHEA Mariam"/>
          <w:sz w:val="24"/>
          <w:szCs w:val="24"/>
          <w:lang w:val="hy-AM"/>
        </w:rPr>
        <w:t xml:space="preserve"> </w:t>
      </w:r>
      <w:r w:rsidRPr="008C0DFB">
        <w:rPr>
          <w:rFonts w:ascii="GHEA Mariam" w:hAnsi="GHEA Mariam" w:cs="Arial"/>
          <w:sz w:val="24"/>
          <w:szCs w:val="24"/>
          <w:lang w:val="hy-AM"/>
        </w:rPr>
        <w:t>պայմանագրի</w:t>
      </w:r>
      <w:r w:rsidRPr="008C0DFB">
        <w:rPr>
          <w:rFonts w:ascii="GHEA Mariam" w:hAnsi="GHEA Mariam"/>
          <w:sz w:val="24"/>
          <w:szCs w:val="24"/>
          <w:lang w:val="hy-AM"/>
        </w:rPr>
        <w:t xml:space="preserve"> </w:t>
      </w:r>
      <w:r w:rsidRPr="008C0DFB">
        <w:rPr>
          <w:rFonts w:ascii="GHEA Mariam" w:hAnsi="GHEA Mariam" w:cs="Arial"/>
          <w:sz w:val="24"/>
          <w:szCs w:val="24"/>
          <w:lang w:val="hy-AM"/>
        </w:rPr>
        <w:t>ստորագրումը</w:t>
      </w:r>
      <w:r w:rsidRPr="008C0DFB">
        <w:rPr>
          <w:rFonts w:ascii="GHEA Mariam" w:hAnsi="GHEA Mariam"/>
          <w:sz w:val="24"/>
          <w:szCs w:val="24"/>
          <w:lang w:val="hy-AM"/>
        </w:rPr>
        <w:t>:</w:t>
      </w:r>
    </w:p>
    <w:p w:rsidR="008C0DFB" w:rsidRPr="008C0DFB" w:rsidRDefault="008C0DFB" w:rsidP="008C0DFB">
      <w:pPr>
        <w:pStyle w:val="norm"/>
        <w:spacing w:line="384" w:lineRule="auto"/>
        <w:ind w:firstLine="706"/>
        <w:rPr>
          <w:rFonts w:ascii="GHEA Mariam" w:hAnsi="GHEA Mariam"/>
          <w:sz w:val="24"/>
          <w:szCs w:val="24"/>
          <w:lang w:val="hy-AM"/>
        </w:rPr>
      </w:pPr>
      <w:r w:rsidRPr="008C0DFB">
        <w:rPr>
          <w:rFonts w:ascii="GHEA Mariam" w:hAnsi="GHEA Mariam" w:cs="Sylfaen"/>
          <w:sz w:val="24"/>
          <w:szCs w:val="24"/>
          <w:lang w:val="hy-AM"/>
        </w:rPr>
        <w:lastRenderedPageBreak/>
        <w:t xml:space="preserve">3. </w:t>
      </w:r>
      <w:r w:rsidRPr="008C0DFB">
        <w:rPr>
          <w:rFonts w:ascii="GHEA Mariam" w:hAnsi="GHEA Mariam" w:cs="Arial"/>
          <w:sz w:val="24"/>
          <w:szCs w:val="24"/>
          <w:lang w:val="hy-AM"/>
        </w:rPr>
        <w:t>Ուժը</w:t>
      </w:r>
      <w:r w:rsidRPr="008C0DFB">
        <w:rPr>
          <w:rFonts w:ascii="GHEA Mariam" w:hAnsi="GHEA Mariam" w:cs="Sylfaen"/>
          <w:sz w:val="24"/>
          <w:szCs w:val="24"/>
          <w:lang w:val="hy-AM"/>
        </w:rPr>
        <w:t xml:space="preserve"> </w:t>
      </w:r>
      <w:r w:rsidRPr="008C0DFB">
        <w:rPr>
          <w:rFonts w:ascii="GHEA Mariam" w:hAnsi="GHEA Mariam" w:cs="Arial"/>
          <w:sz w:val="24"/>
          <w:szCs w:val="24"/>
          <w:lang w:val="hy-AM"/>
        </w:rPr>
        <w:t>կորցրած</w:t>
      </w:r>
      <w:r w:rsidRPr="008C0DFB">
        <w:rPr>
          <w:rFonts w:ascii="GHEA Mariam" w:hAnsi="GHEA Mariam" w:cs="Sylfaen"/>
          <w:sz w:val="24"/>
          <w:szCs w:val="24"/>
          <w:lang w:val="hy-AM"/>
        </w:rPr>
        <w:t xml:space="preserve"> </w:t>
      </w:r>
      <w:r w:rsidRPr="008C0DFB">
        <w:rPr>
          <w:rFonts w:ascii="GHEA Mariam" w:hAnsi="GHEA Mariam" w:cs="Arial"/>
          <w:sz w:val="24"/>
          <w:szCs w:val="24"/>
          <w:lang w:val="hy-AM"/>
        </w:rPr>
        <w:t>ճանաչել</w:t>
      </w:r>
      <w:r w:rsidRPr="008C0DFB">
        <w:rPr>
          <w:rFonts w:ascii="GHEA Mariam" w:hAnsi="GHEA Mariam" w:cs="Sylfaen"/>
          <w:sz w:val="24"/>
          <w:szCs w:val="24"/>
          <w:lang w:val="hy-AM"/>
        </w:rPr>
        <w:t xml:space="preserve">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կառավա</w:t>
      </w:r>
      <w:r>
        <w:rPr>
          <w:rFonts w:ascii="GHEA Mariam" w:hAnsi="GHEA Mariam" w:cs="Arial"/>
          <w:sz w:val="24"/>
          <w:szCs w:val="24"/>
          <w:lang w:val="hy-AM"/>
        </w:rPr>
        <w:softHyphen/>
      </w:r>
      <w:r w:rsidRPr="008C0DFB">
        <w:rPr>
          <w:rFonts w:ascii="GHEA Mariam" w:hAnsi="GHEA Mariam" w:cs="Arial"/>
          <w:sz w:val="24"/>
          <w:szCs w:val="24"/>
          <w:lang w:val="hy-AM"/>
        </w:rPr>
        <w:t>րու</w:t>
      </w:r>
      <w:r>
        <w:rPr>
          <w:rFonts w:ascii="GHEA Mariam" w:hAnsi="GHEA Mariam" w:cs="Arial"/>
          <w:sz w:val="24"/>
          <w:szCs w:val="24"/>
          <w:lang w:val="hy-AM"/>
        </w:rPr>
        <w:softHyphen/>
      </w:r>
      <w:r w:rsidRPr="008C0DFB">
        <w:rPr>
          <w:rFonts w:ascii="GHEA Mariam" w:hAnsi="GHEA Mariam" w:cs="Arial"/>
          <w:sz w:val="24"/>
          <w:szCs w:val="24"/>
          <w:lang w:val="hy-AM"/>
        </w:rPr>
        <w:t>թյան</w:t>
      </w:r>
      <w:r w:rsidRPr="008C0DFB">
        <w:rPr>
          <w:rFonts w:ascii="GHEA Mariam" w:hAnsi="GHEA Mariam"/>
          <w:sz w:val="24"/>
          <w:szCs w:val="24"/>
          <w:lang w:val="hy-AM"/>
        </w:rPr>
        <w:t xml:space="preserve"> 2016 </w:t>
      </w:r>
      <w:r w:rsidRPr="008C0DFB">
        <w:rPr>
          <w:rFonts w:ascii="GHEA Mariam" w:hAnsi="GHEA Mariam" w:cs="Arial"/>
          <w:sz w:val="24"/>
          <w:szCs w:val="24"/>
          <w:lang w:val="hy-AM"/>
        </w:rPr>
        <w:t>թվականի</w:t>
      </w:r>
      <w:r w:rsidRPr="008C0DFB">
        <w:rPr>
          <w:rFonts w:ascii="GHEA Mariam" w:hAnsi="GHEA Mariam"/>
          <w:sz w:val="24"/>
          <w:szCs w:val="24"/>
          <w:lang w:val="hy-AM"/>
        </w:rPr>
        <w:t xml:space="preserve"> </w:t>
      </w:r>
      <w:r w:rsidRPr="008C0DFB">
        <w:rPr>
          <w:rFonts w:ascii="GHEA Mariam" w:hAnsi="GHEA Mariam" w:cs="Arial"/>
          <w:sz w:val="24"/>
          <w:szCs w:val="24"/>
          <w:lang w:val="hy-AM"/>
        </w:rPr>
        <w:t>փետրվարի</w:t>
      </w:r>
      <w:r w:rsidRPr="008C0DFB">
        <w:rPr>
          <w:rFonts w:ascii="GHEA Mariam" w:hAnsi="GHEA Mariam"/>
          <w:sz w:val="24"/>
          <w:szCs w:val="24"/>
          <w:lang w:val="hy-AM"/>
        </w:rPr>
        <w:t xml:space="preserve"> 11-</w:t>
      </w:r>
      <w:r w:rsidRPr="008C0DFB">
        <w:rPr>
          <w:rFonts w:ascii="GHEA Mariam" w:hAnsi="GHEA Mariam" w:cs="Arial"/>
          <w:sz w:val="24"/>
          <w:szCs w:val="24"/>
          <w:lang w:val="hy-AM"/>
        </w:rPr>
        <w:t>ի</w:t>
      </w:r>
      <w:r w:rsidRPr="008C0DFB">
        <w:rPr>
          <w:rFonts w:ascii="GHEA Mariam" w:hAnsi="GHEA Mariam"/>
          <w:sz w:val="24"/>
          <w:szCs w:val="24"/>
          <w:lang w:val="hy-AM"/>
        </w:rPr>
        <w:t xml:space="preserve"> «</w:t>
      </w:r>
      <w:r w:rsidRPr="008C0DFB">
        <w:rPr>
          <w:rFonts w:ascii="GHEA Mariam" w:hAnsi="GHEA Mariam" w:cs="Arial"/>
          <w:sz w:val="24"/>
          <w:szCs w:val="24"/>
          <w:lang w:val="hy-AM"/>
        </w:rPr>
        <w:t>Հայաստանի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w:t>
      </w:r>
      <w:r>
        <w:rPr>
          <w:rFonts w:ascii="GHEA Mariam" w:hAnsi="GHEA Mariam" w:cs="Arial"/>
          <w:sz w:val="24"/>
          <w:szCs w:val="24"/>
          <w:lang w:val="hy-AM"/>
        </w:rPr>
        <w:softHyphen/>
      </w:r>
      <w:r w:rsidRPr="008C0DFB">
        <w:rPr>
          <w:rFonts w:ascii="GHEA Mariam" w:hAnsi="GHEA Mariam" w:cs="Arial"/>
          <w:sz w:val="24"/>
          <w:szCs w:val="24"/>
          <w:lang w:val="hy-AM"/>
        </w:rPr>
        <w:t>վա</w:t>
      </w:r>
      <w:r>
        <w:rPr>
          <w:rFonts w:ascii="GHEA Mariam" w:hAnsi="GHEA Mariam" w:cs="Arial"/>
          <w:sz w:val="24"/>
          <w:szCs w:val="24"/>
          <w:lang w:val="hy-AM"/>
        </w:rPr>
        <w:softHyphen/>
      </w:r>
      <w:r w:rsidRPr="008C0DFB">
        <w:rPr>
          <w:rFonts w:ascii="GHEA Mariam" w:hAnsi="GHEA Mariam" w:cs="Arial"/>
          <w:sz w:val="24"/>
          <w:szCs w:val="24"/>
          <w:lang w:val="hy-AM"/>
        </w:rPr>
        <w:t>րու</w:t>
      </w:r>
      <w:r>
        <w:rPr>
          <w:rFonts w:ascii="GHEA Mariam" w:hAnsi="GHEA Mariam" w:cs="Arial"/>
          <w:sz w:val="24"/>
          <w:szCs w:val="24"/>
          <w:lang w:val="hy-AM"/>
        </w:rPr>
        <w:softHyphen/>
      </w:r>
      <w:r w:rsidRPr="008C0DFB">
        <w:rPr>
          <w:rFonts w:ascii="GHEA Mariam" w:hAnsi="GHEA Mariam" w:cs="Arial"/>
          <w:sz w:val="24"/>
          <w:szCs w:val="24"/>
          <w:lang w:val="hy-AM"/>
        </w:rPr>
        <w:t>թյան</w:t>
      </w:r>
      <w:r w:rsidRPr="008C0DFB">
        <w:rPr>
          <w:rFonts w:ascii="GHEA Mariam" w:hAnsi="GHEA Mariam"/>
          <w:sz w:val="24"/>
          <w:szCs w:val="24"/>
          <w:lang w:val="hy-AM"/>
        </w:rPr>
        <w:t xml:space="preserve"> </w:t>
      </w:r>
      <w:r w:rsidRPr="008C0DFB">
        <w:rPr>
          <w:rFonts w:ascii="GHEA Mariam" w:hAnsi="GHEA Mariam" w:cs="Arial"/>
          <w:sz w:val="24"/>
          <w:szCs w:val="24"/>
          <w:lang w:val="hy-AM"/>
        </w:rPr>
        <w:t>և</w:t>
      </w:r>
      <w:r w:rsidRPr="008C0DFB">
        <w:rPr>
          <w:rFonts w:ascii="GHEA Mariam" w:hAnsi="GHEA Mariam"/>
          <w:sz w:val="24"/>
          <w:szCs w:val="24"/>
          <w:lang w:val="hy-AM"/>
        </w:rPr>
        <w:t xml:space="preserve"> </w:t>
      </w:r>
      <w:r w:rsidRPr="008C0DFB">
        <w:rPr>
          <w:rFonts w:ascii="GHEA Mariam" w:hAnsi="GHEA Mariam" w:cs="Arial"/>
          <w:sz w:val="24"/>
          <w:szCs w:val="24"/>
          <w:lang w:val="hy-AM"/>
        </w:rPr>
        <w:t>Հունաստանի</w:t>
      </w:r>
      <w:r w:rsidRPr="008C0DFB">
        <w:rPr>
          <w:rFonts w:ascii="GHEA Mariam" w:hAnsi="GHEA Mariam"/>
          <w:sz w:val="24"/>
          <w:szCs w:val="24"/>
          <w:lang w:val="hy-AM"/>
        </w:rPr>
        <w:t xml:space="preserve"> </w:t>
      </w:r>
      <w:r w:rsidRPr="008C0DFB">
        <w:rPr>
          <w:rFonts w:ascii="GHEA Mariam" w:hAnsi="GHEA Mariam" w:cs="Arial"/>
          <w:sz w:val="24"/>
          <w:szCs w:val="24"/>
          <w:lang w:val="hy-AM"/>
        </w:rPr>
        <w:t>Հանրապետության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կառավարության</w:t>
      </w:r>
      <w:r w:rsidRPr="008C0DFB">
        <w:rPr>
          <w:rFonts w:ascii="GHEA Mariam" w:hAnsi="GHEA Mariam"/>
          <w:sz w:val="24"/>
          <w:szCs w:val="24"/>
          <w:lang w:val="hy-AM"/>
        </w:rPr>
        <w:t xml:space="preserve"> </w:t>
      </w:r>
      <w:proofErr w:type="spellStart"/>
      <w:r w:rsidRPr="008C0DFB">
        <w:rPr>
          <w:rFonts w:ascii="GHEA Mariam" w:hAnsi="GHEA Mariam" w:cs="Arial"/>
          <w:sz w:val="24"/>
          <w:szCs w:val="24"/>
          <w:lang w:val="hy-AM"/>
        </w:rPr>
        <w:t>միջև</w:t>
      </w:r>
      <w:proofErr w:type="spellEnd"/>
      <w:r w:rsidRPr="008C0DFB">
        <w:rPr>
          <w:rFonts w:ascii="GHEA Mariam" w:hAnsi="GHEA Mariam"/>
          <w:sz w:val="24"/>
          <w:szCs w:val="24"/>
          <w:lang w:val="hy-AM"/>
        </w:rPr>
        <w:t xml:space="preserve"> </w:t>
      </w:r>
      <w:r w:rsidRPr="008C0DFB">
        <w:rPr>
          <w:rFonts w:ascii="GHEA Mariam" w:hAnsi="GHEA Mariam" w:cs="Arial"/>
          <w:sz w:val="24"/>
          <w:szCs w:val="24"/>
          <w:lang w:val="hy-AM"/>
        </w:rPr>
        <w:t>ռազմատ</w:t>
      </w:r>
      <w:r>
        <w:rPr>
          <w:rFonts w:ascii="GHEA Mariam" w:hAnsi="GHEA Mariam" w:cs="Arial"/>
          <w:sz w:val="24"/>
          <w:szCs w:val="24"/>
          <w:lang w:val="hy-AM"/>
        </w:rPr>
        <w:softHyphen/>
      </w:r>
      <w:r w:rsidRPr="008C0DFB">
        <w:rPr>
          <w:rFonts w:ascii="GHEA Mariam" w:hAnsi="GHEA Mariam" w:cs="Arial"/>
          <w:sz w:val="24"/>
          <w:szCs w:val="24"/>
          <w:lang w:val="hy-AM"/>
        </w:rPr>
        <w:t>եխ</w:t>
      </w:r>
      <w:r>
        <w:rPr>
          <w:rFonts w:ascii="GHEA Mariam" w:hAnsi="GHEA Mariam" w:cs="Arial"/>
          <w:sz w:val="24"/>
          <w:szCs w:val="24"/>
          <w:lang w:val="hy-AM"/>
        </w:rPr>
        <w:softHyphen/>
      </w:r>
      <w:r w:rsidRPr="008C0DFB">
        <w:rPr>
          <w:rFonts w:ascii="GHEA Mariam" w:hAnsi="GHEA Mariam" w:cs="Arial"/>
          <w:sz w:val="24"/>
          <w:szCs w:val="24"/>
          <w:lang w:val="hy-AM"/>
        </w:rPr>
        <w:t>նի</w:t>
      </w:r>
      <w:r>
        <w:rPr>
          <w:rFonts w:ascii="GHEA Mariam" w:hAnsi="GHEA Mariam" w:cs="Arial"/>
          <w:sz w:val="24"/>
          <w:szCs w:val="24"/>
          <w:lang w:val="hy-AM"/>
        </w:rPr>
        <w:softHyphen/>
      </w:r>
      <w:r w:rsidRPr="008C0DFB">
        <w:rPr>
          <w:rFonts w:ascii="GHEA Mariam" w:hAnsi="GHEA Mariam" w:cs="Arial"/>
          <w:sz w:val="24"/>
          <w:szCs w:val="24"/>
          <w:lang w:val="hy-AM"/>
        </w:rPr>
        <w:t>կական</w:t>
      </w:r>
      <w:r w:rsidRPr="008C0DFB">
        <w:rPr>
          <w:rFonts w:ascii="GHEA Mariam" w:hAnsi="GHEA Mariam"/>
          <w:sz w:val="24"/>
          <w:szCs w:val="24"/>
          <w:lang w:val="hy-AM"/>
        </w:rPr>
        <w:t xml:space="preserve"> </w:t>
      </w:r>
      <w:r w:rsidRPr="008C0DFB">
        <w:rPr>
          <w:rFonts w:ascii="GHEA Mariam" w:hAnsi="GHEA Mariam" w:cs="Arial"/>
          <w:sz w:val="24"/>
          <w:szCs w:val="24"/>
          <w:lang w:val="hy-AM"/>
        </w:rPr>
        <w:t>համագործակցության</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r w:rsidRPr="008C0DFB">
        <w:rPr>
          <w:rFonts w:ascii="GHEA Mariam" w:hAnsi="GHEA Mariam" w:cs="Arial Armenian"/>
          <w:sz w:val="24"/>
          <w:szCs w:val="24"/>
          <w:lang w:val="hy-AM"/>
        </w:rPr>
        <w:t>»</w:t>
      </w:r>
      <w:r w:rsidRPr="008C0DFB">
        <w:rPr>
          <w:rFonts w:ascii="GHEA Mariam" w:hAnsi="GHEA Mariam"/>
          <w:sz w:val="24"/>
          <w:szCs w:val="24"/>
          <w:lang w:val="hy-AM"/>
        </w:rPr>
        <w:t xml:space="preserve"> </w:t>
      </w:r>
      <w:r w:rsidRPr="008C0DFB">
        <w:rPr>
          <w:rFonts w:ascii="GHEA Mariam" w:hAnsi="GHEA Mariam" w:cs="Arial"/>
          <w:sz w:val="24"/>
          <w:szCs w:val="24"/>
          <w:lang w:val="hy-AM"/>
        </w:rPr>
        <w:t>համաձայնագրի</w:t>
      </w:r>
      <w:r w:rsidRPr="008C0DFB">
        <w:rPr>
          <w:rFonts w:ascii="GHEA Mariam" w:hAnsi="GHEA Mariam"/>
          <w:sz w:val="24"/>
          <w:szCs w:val="24"/>
          <w:lang w:val="hy-AM"/>
        </w:rPr>
        <w:t xml:space="preserve"> </w:t>
      </w:r>
      <w:r w:rsidRPr="008C0DFB">
        <w:rPr>
          <w:rFonts w:ascii="GHEA Mariam" w:hAnsi="GHEA Mariam" w:cs="Arial"/>
          <w:sz w:val="24"/>
          <w:szCs w:val="24"/>
          <w:lang w:val="hy-AM"/>
        </w:rPr>
        <w:t>կնքման</w:t>
      </w:r>
      <w:r w:rsidRPr="008C0DFB">
        <w:rPr>
          <w:rFonts w:ascii="GHEA Mariam" w:hAnsi="GHEA Mariam"/>
          <w:sz w:val="24"/>
          <w:szCs w:val="24"/>
          <w:lang w:val="hy-AM"/>
        </w:rPr>
        <w:t xml:space="preserve"> </w:t>
      </w:r>
      <w:r w:rsidRPr="008C0DFB">
        <w:rPr>
          <w:rFonts w:ascii="GHEA Mariam" w:hAnsi="GHEA Mariam" w:cs="Arial"/>
          <w:sz w:val="24"/>
          <w:szCs w:val="24"/>
          <w:lang w:val="hy-AM"/>
        </w:rPr>
        <w:t>առաջար</w:t>
      </w:r>
      <w:r>
        <w:rPr>
          <w:rFonts w:ascii="GHEA Mariam" w:hAnsi="GHEA Mariam" w:cs="Arial"/>
          <w:sz w:val="24"/>
          <w:szCs w:val="24"/>
          <w:lang w:val="hy-AM"/>
        </w:rPr>
        <w:softHyphen/>
      </w:r>
      <w:r w:rsidRPr="008C0DFB">
        <w:rPr>
          <w:rFonts w:ascii="GHEA Mariam" w:hAnsi="GHEA Mariam" w:cs="Arial"/>
          <w:sz w:val="24"/>
          <w:szCs w:val="24"/>
          <w:lang w:val="hy-AM"/>
        </w:rPr>
        <w:t>կու</w:t>
      </w:r>
      <w:r>
        <w:rPr>
          <w:rFonts w:ascii="GHEA Mariam" w:hAnsi="GHEA Mariam" w:cs="Arial"/>
          <w:sz w:val="24"/>
          <w:szCs w:val="24"/>
          <w:lang w:val="hy-AM"/>
        </w:rPr>
        <w:softHyphen/>
      </w:r>
      <w:r w:rsidRPr="008C0DFB">
        <w:rPr>
          <w:rFonts w:ascii="GHEA Mariam" w:hAnsi="GHEA Mariam" w:cs="Arial"/>
          <w:sz w:val="24"/>
          <w:szCs w:val="24"/>
          <w:lang w:val="hy-AM"/>
        </w:rPr>
        <w:t>թյանը</w:t>
      </w:r>
      <w:r w:rsidRPr="008C0DFB">
        <w:rPr>
          <w:rFonts w:ascii="GHEA Mariam" w:hAnsi="GHEA Mariam"/>
          <w:sz w:val="24"/>
          <w:szCs w:val="24"/>
          <w:lang w:val="hy-AM"/>
        </w:rPr>
        <w:t xml:space="preserve"> </w:t>
      </w:r>
      <w:r w:rsidRPr="008C0DFB">
        <w:rPr>
          <w:rFonts w:ascii="GHEA Mariam" w:hAnsi="GHEA Mariam" w:cs="Arial"/>
          <w:sz w:val="24"/>
          <w:szCs w:val="24"/>
          <w:lang w:val="hy-AM"/>
        </w:rPr>
        <w:t>համաձայնություն</w:t>
      </w:r>
      <w:r w:rsidRPr="008C0DFB">
        <w:rPr>
          <w:rFonts w:ascii="GHEA Mariam" w:hAnsi="GHEA Mariam"/>
          <w:sz w:val="24"/>
          <w:szCs w:val="24"/>
          <w:lang w:val="hy-AM"/>
        </w:rPr>
        <w:t xml:space="preserve"> </w:t>
      </w:r>
      <w:r w:rsidRPr="008C0DFB">
        <w:rPr>
          <w:rFonts w:ascii="GHEA Mariam" w:hAnsi="GHEA Mariam" w:cs="Arial"/>
          <w:sz w:val="24"/>
          <w:szCs w:val="24"/>
          <w:lang w:val="hy-AM"/>
        </w:rPr>
        <w:t>տալու</w:t>
      </w:r>
      <w:r w:rsidRPr="008C0DFB">
        <w:rPr>
          <w:rFonts w:ascii="GHEA Mariam" w:hAnsi="GHEA Mariam"/>
          <w:sz w:val="24"/>
          <w:szCs w:val="24"/>
          <w:lang w:val="hy-AM"/>
        </w:rPr>
        <w:t xml:space="preserve"> </w:t>
      </w:r>
      <w:r w:rsidRPr="008C0DFB">
        <w:rPr>
          <w:rFonts w:ascii="GHEA Mariam" w:hAnsi="GHEA Mariam" w:cs="Arial"/>
          <w:sz w:val="24"/>
          <w:szCs w:val="24"/>
          <w:lang w:val="hy-AM"/>
        </w:rPr>
        <w:t>մասին</w:t>
      </w:r>
      <w:r w:rsidRPr="008C0DFB">
        <w:rPr>
          <w:rFonts w:ascii="GHEA Mariam" w:hAnsi="GHEA Mariam"/>
          <w:sz w:val="24"/>
          <w:szCs w:val="24"/>
          <w:lang w:val="hy-AM"/>
        </w:rPr>
        <w:t>» N 121-</w:t>
      </w:r>
      <w:r w:rsidRPr="008C0DFB">
        <w:rPr>
          <w:rFonts w:ascii="GHEA Mariam" w:hAnsi="GHEA Mariam" w:cs="Arial"/>
          <w:sz w:val="24"/>
          <w:szCs w:val="24"/>
          <w:lang w:val="hy-AM"/>
        </w:rPr>
        <w:t>Ա</w:t>
      </w:r>
      <w:r w:rsidRPr="008C0DFB">
        <w:rPr>
          <w:rFonts w:ascii="GHEA Mariam" w:hAnsi="GHEA Mariam"/>
          <w:sz w:val="24"/>
          <w:szCs w:val="24"/>
          <w:lang w:val="hy-AM"/>
        </w:rPr>
        <w:t xml:space="preserve"> </w:t>
      </w:r>
      <w:r w:rsidRPr="008C0DFB">
        <w:rPr>
          <w:rFonts w:ascii="GHEA Mariam" w:hAnsi="GHEA Mariam" w:cs="Arial"/>
          <w:sz w:val="24"/>
          <w:szCs w:val="24"/>
          <w:lang w:val="hy-AM"/>
        </w:rPr>
        <w:t>որոշումը</w:t>
      </w:r>
      <w:r w:rsidRPr="008C0DFB">
        <w:rPr>
          <w:rFonts w:ascii="GHEA Mariam" w:hAnsi="GHEA Mariam"/>
          <w:sz w:val="24"/>
          <w:szCs w:val="24"/>
          <w:lang w:val="hy-AM"/>
        </w:rPr>
        <w:t>:</w:t>
      </w:r>
    </w:p>
    <w:p w:rsidR="005E320E" w:rsidRPr="008C0DFB" w:rsidRDefault="005E320E" w:rsidP="005E320E">
      <w:pPr>
        <w:tabs>
          <w:tab w:val="center" w:pos="-6480"/>
          <w:tab w:val="right" w:pos="8640"/>
        </w:tabs>
        <w:spacing w:line="360" w:lineRule="auto"/>
        <w:jc w:val="both"/>
        <w:rPr>
          <w:rFonts w:ascii="GHEA Mariam" w:hAnsi="GHEA Mariam"/>
          <w:sz w:val="34"/>
          <w:szCs w:val="24"/>
          <w:lang w:val="hy-AM"/>
        </w:rPr>
      </w:pPr>
    </w:p>
    <w:p w:rsidR="005E320E" w:rsidRPr="0008034C" w:rsidRDefault="005E320E">
      <w:pPr>
        <w:pStyle w:val="mechtex"/>
        <w:ind w:firstLine="720"/>
        <w:jc w:val="left"/>
        <w:rPr>
          <w:rFonts w:ascii="GHEA Mariam" w:hAnsi="GHEA Mariam" w:cs="Arial Armenian"/>
          <w:sz w:val="24"/>
          <w:szCs w:val="24"/>
          <w:lang w:val="af-ZA"/>
        </w:rPr>
      </w:pPr>
      <w:r w:rsidRPr="0008034C">
        <w:rPr>
          <w:rFonts w:ascii="GHEA Mariam" w:hAnsi="GHEA Mariam" w:cs="Sylfaen"/>
          <w:sz w:val="24"/>
          <w:szCs w:val="24"/>
          <w:lang w:val="hy-AM"/>
        </w:rPr>
        <w:t>ՀԱՅԱՍՏԱՆԻ</w:t>
      </w:r>
      <w:r w:rsidRPr="0008034C">
        <w:rPr>
          <w:rFonts w:ascii="GHEA Mariam" w:hAnsi="GHEA Mariam" w:cs="Arial Armenian"/>
          <w:sz w:val="24"/>
          <w:szCs w:val="24"/>
          <w:lang w:val="af-ZA"/>
        </w:rPr>
        <w:t xml:space="preserve">  </w:t>
      </w:r>
      <w:r w:rsidRPr="0008034C">
        <w:rPr>
          <w:rFonts w:ascii="GHEA Mariam" w:hAnsi="GHEA Mariam" w:cs="Sylfaen"/>
          <w:sz w:val="24"/>
          <w:szCs w:val="24"/>
          <w:lang w:val="hy-AM"/>
        </w:rPr>
        <w:t>ՀԱՆՐԱՊԵՏՈՒԹՅԱՆ</w:t>
      </w:r>
    </w:p>
    <w:p w:rsidR="005E320E" w:rsidRPr="0008034C" w:rsidRDefault="005E320E">
      <w:pPr>
        <w:pStyle w:val="mechtex"/>
        <w:ind w:firstLine="720"/>
        <w:rPr>
          <w:rFonts w:ascii="GHEA Mariam" w:hAnsi="GHEA Mariam" w:cs="Arial Armenian"/>
          <w:sz w:val="24"/>
          <w:szCs w:val="24"/>
          <w:lang w:val="af-ZA"/>
        </w:rPr>
      </w:pPr>
      <w:r w:rsidRPr="0008034C">
        <w:rPr>
          <w:rFonts w:ascii="GHEA Mariam" w:hAnsi="GHEA Mariam"/>
          <w:sz w:val="24"/>
          <w:szCs w:val="24"/>
          <w:lang w:val="af-ZA"/>
        </w:rPr>
        <w:t xml:space="preserve">          </w:t>
      </w:r>
      <w:r w:rsidRPr="0008034C">
        <w:rPr>
          <w:rFonts w:ascii="GHEA Mariam" w:hAnsi="GHEA Mariam" w:cs="Sylfaen"/>
          <w:sz w:val="24"/>
          <w:szCs w:val="24"/>
          <w:lang w:val="hy-AM"/>
        </w:rPr>
        <w:t>ՎԱՐՉԱՊԵՏ</w:t>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t xml:space="preserve">          </w:t>
      </w:r>
      <w:r w:rsidRPr="0008034C">
        <w:rPr>
          <w:rFonts w:ascii="GHEA Mariam" w:hAnsi="GHEA Mariam" w:cs="Arial Armenian"/>
          <w:sz w:val="24"/>
          <w:szCs w:val="24"/>
          <w:lang w:val="hy-AM"/>
        </w:rPr>
        <w:t>Ն</w:t>
      </w:r>
      <w:r w:rsidRPr="0008034C">
        <w:rPr>
          <w:rFonts w:ascii="GHEA Mariam" w:hAnsi="GHEA Mariam" w:cs="Sylfaen"/>
          <w:sz w:val="24"/>
          <w:szCs w:val="24"/>
          <w:lang w:val="af-ZA"/>
        </w:rPr>
        <w:t>.</w:t>
      </w:r>
      <w:r w:rsidRPr="0008034C">
        <w:rPr>
          <w:rFonts w:ascii="GHEA Mariam" w:hAnsi="GHEA Mariam" w:cs="Arial Armenian"/>
          <w:sz w:val="24"/>
          <w:szCs w:val="24"/>
          <w:lang w:val="af-ZA"/>
        </w:rPr>
        <w:t xml:space="preserve"> ՓԱՇԻՆ</w:t>
      </w:r>
      <w:r w:rsidRPr="0008034C">
        <w:rPr>
          <w:rFonts w:ascii="GHEA Mariam" w:hAnsi="GHEA Mariam" w:cs="Sylfaen"/>
          <w:sz w:val="24"/>
          <w:szCs w:val="24"/>
          <w:lang w:val="hy-AM"/>
        </w:rPr>
        <w:t>ՅԱՆ</w:t>
      </w:r>
    </w:p>
    <w:p w:rsidR="005E320E" w:rsidRPr="0008034C" w:rsidRDefault="005E320E">
      <w:pPr>
        <w:rPr>
          <w:rFonts w:ascii="GHEA Mariam" w:hAnsi="GHEA Mariam"/>
          <w:sz w:val="24"/>
          <w:szCs w:val="24"/>
          <w:lang w:val="af-ZA"/>
        </w:rPr>
      </w:pPr>
    </w:p>
    <w:p w:rsidR="0008034C" w:rsidRPr="0008034C" w:rsidRDefault="00167F6C" w:rsidP="0052341C">
      <w:pPr>
        <w:tabs>
          <w:tab w:val="center" w:pos="-6480"/>
          <w:tab w:val="right" w:pos="8640"/>
        </w:tabs>
        <w:spacing w:line="360" w:lineRule="auto"/>
        <w:jc w:val="both"/>
        <w:rPr>
          <w:rFonts w:ascii="GHEA Mariam" w:hAnsi="GHEA Mariam"/>
          <w:bCs/>
          <w:color w:val="000000"/>
          <w:sz w:val="24"/>
          <w:szCs w:val="24"/>
          <w:shd w:val="clear" w:color="auto" w:fill="FFFFFF"/>
          <w:lang w:val="hy-AM"/>
        </w:rPr>
      </w:pPr>
      <w:r w:rsidRPr="00EC4B80">
        <w:rPr>
          <w:rFonts w:ascii="GHEA Mariam" w:hAnsi="GHEA Mariam" w:cs="Sylfaen"/>
          <w:sz w:val="24"/>
          <w:szCs w:val="24"/>
          <w:lang w:val="af-ZA"/>
        </w:rPr>
        <w:t xml:space="preserve">         </w:t>
      </w:r>
      <w:proofErr w:type="spellStart"/>
      <w:r w:rsidR="005E320E" w:rsidRPr="0008034C">
        <w:rPr>
          <w:rFonts w:ascii="GHEA Mariam" w:hAnsi="GHEA Mariam" w:cs="Sylfaen"/>
          <w:sz w:val="24"/>
          <w:szCs w:val="24"/>
          <w:lang w:val="hy-AM"/>
        </w:rPr>
        <w:t>Երևան</w:t>
      </w:r>
      <w:bookmarkStart w:id="0" w:name="_GoBack"/>
      <w:bookmarkEnd w:id="0"/>
      <w:proofErr w:type="spellEnd"/>
    </w:p>
    <w:sectPr w:rsidR="0008034C" w:rsidRPr="0008034C" w:rsidSect="008C0DFB">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215" w:rsidRDefault="002E6215">
      <w:r>
        <w:separator/>
      </w:r>
    </w:p>
  </w:endnote>
  <w:endnote w:type="continuationSeparator" w:id="0">
    <w:p w:rsidR="002E6215" w:rsidRDefault="002E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6438E">
      <w:rPr>
        <w:noProof/>
        <w:sz w:val="18"/>
      </w:rPr>
      <w:t>voroshumKK403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38E" w:rsidRDefault="002E6215">
    <w:pPr>
      <w:pStyle w:val="Footer"/>
    </w:pPr>
    <w:r>
      <w:fldChar w:fldCharType="begin"/>
    </w:r>
    <w:r>
      <w:instrText xml:space="preserve"> FILENAME   \* MERGEFORMAT </w:instrText>
    </w:r>
    <w:r>
      <w:fldChar w:fldCharType="separate"/>
    </w:r>
    <w:r w:rsidR="0086438E">
      <w:rPr>
        <w:noProof/>
      </w:rPr>
      <w:t>voroshumKK403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215" w:rsidRDefault="002E6215">
      <w:r>
        <w:separator/>
      </w:r>
    </w:p>
  </w:footnote>
  <w:footnote w:type="continuationSeparator" w:id="0">
    <w:p w:rsidR="002E6215" w:rsidRDefault="002E62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341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57B93"/>
    <w:multiLevelType w:val="hybridMultilevel"/>
    <w:tmpl w:val="EFAC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134"/>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4C"/>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F6C"/>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215"/>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5E84"/>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878"/>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1C"/>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0E"/>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BEC"/>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1F"/>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41D"/>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5D"/>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06A"/>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38E"/>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0DFB"/>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F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5F9"/>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D6A"/>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80"/>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2E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01E8D5-D93E-4B49-9472-CC77B229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5E320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5E320E"/>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E320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E320E"/>
    <w:rPr>
      <w:sz w:val="24"/>
      <w:szCs w:val="24"/>
      <w:lang w:val="ru-RU" w:eastAsia="ru-RU"/>
    </w:rPr>
  </w:style>
  <w:style w:type="character" w:customStyle="1" w:styleId="mechtex0">
    <w:name w:val="mechtex Знак"/>
    <w:link w:val="mechtex"/>
    <w:uiPriority w:val="99"/>
    <w:locked/>
    <w:rsid w:val="005E320E"/>
    <w:rPr>
      <w:rFonts w:ascii="Arial Armenian" w:hAnsi="Arial Armenian"/>
      <w:sz w:val="22"/>
      <w:lang w:eastAsia="ru-RU"/>
    </w:rPr>
  </w:style>
  <w:style w:type="character" w:customStyle="1" w:styleId="normChar">
    <w:name w:val="norm Char"/>
    <w:link w:val="norm"/>
    <w:rsid w:val="0008034C"/>
    <w:rPr>
      <w:rFonts w:ascii="Arial Armenian" w:hAnsi="Arial Armenian"/>
      <w:sz w:val="22"/>
      <w:lang w:eastAsia="ru-RU"/>
    </w:rPr>
  </w:style>
  <w:style w:type="paragraph" w:customStyle="1" w:styleId="a">
    <w:name w:val="աջ"/>
    <w:rsid w:val="0008034C"/>
    <w:rPr>
      <w:rFonts w:ascii="Arial Armenian" w:hAnsi="Arial Armenian"/>
      <w:lang w:eastAsia="ru-RU"/>
    </w:rPr>
  </w:style>
  <w:style w:type="paragraph" w:styleId="BalloonText">
    <w:name w:val="Balloon Text"/>
    <w:basedOn w:val="Normal"/>
    <w:link w:val="BalloonTextChar"/>
    <w:rsid w:val="00E63D6A"/>
    <w:rPr>
      <w:rFonts w:ascii="Segoe UI" w:hAnsi="Segoe UI" w:cs="Segoe UI"/>
      <w:sz w:val="18"/>
      <w:szCs w:val="18"/>
    </w:rPr>
  </w:style>
  <w:style w:type="character" w:customStyle="1" w:styleId="BalloonTextChar">
    <w:name w:val="Balloon Text Char"/>
    <w:basedOn w:val="DefaultParagraphFont"/>
    <w:link w:val="BalloonText"/>
    <w:rsid w:val="00E63D6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058417">
      <w:bodyDiv w:val="1"/>
      <w:marLeft w:val="0"/>
      <w:marRight w:val="0"/>
      <w:marTop w:val="0"/>
      <w:marBottom w:val="0"/>
      <w:divBdr>
        <w:top w:val="none" w:sz="0" w:space="0" w:color="auto"/>
        <w:left w:val="none" w:sz="0" w:space="0" w:color="auto"/>
        <w:bottom w:val="none" w:sz="0" w:space="0" w:color="auto"/>
        <w:right w:val="none" w:sz="0" w:space="0" w:color="auto"/>
      </w:divBdr>
    </w:div>
    <w:div w:id="1793354314">
      <w:bodyDiv w:val="1"/>
      <w:marLeft w:val="0"/>
      <w:marRight w:val="0"/>
      <w:marTop w:val="0"/>
      <w:marBottom w:val="0"/>
      <w:divBdr>
        <w:top w:val="none" w:sz="0" w:space="0" w:color="auto"/>
        <w:left w:val="none" w:sz="0" w:space="0" w:color="auto"/>
        <w:bottom w:val="none" w:sz="0" w:space="0" w:color="auto"/>
        <w:right w:val="none" w:sz="0" w:space="0" w:color="auto"/>
      </w:divBdr>
    </w:div>
    <w:div w:id="187446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212</Words>
  <Characters>1213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https:/mul2.gov.am/tasks/841227/oneclick/voroshum-EK420.docx?token=b6c71fcbf54264ec3de84ec688e67982</cp:keywords>
  <dc:description/>
  <cp:lastModifiedBy>Kristina Papyan</cp:lastModifiedBy>
  <cp:revision>4</cp:revision>
  <cp:lastPrinted>2023-08-29T05:17:00Z</cp:lastPrinted>
  <dcterms:created xsi:type="dcterms:W3CDTF">2023-08-29T05:17:00Z</dcterms:created>
  <dcterms:modified xsi:type="dcterms:W3CDTF">2023-08-29T05:50:00Z</dcterms:modified>
</cp:coreProperties>
</file>