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41A061" w14:textId="77777777" w:rsidR="001F7739" w:rsidRPr="0017178A" w:rsidRDefault="001F7739" w:rsidP="001F773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8506876" w14:textId="77777777" w:rsidR="00A04C71" w:rsidRPr="00A04C71" w:rsidRDefault="00A04C71" w:rsidP="00A04C71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«ՀԱՅԱՍՏԱՆԻ ՀԱՆՐԱՊԵՏՈՒԹՅԱՆ 2023 ԹՎԱԿԱՆԻ ՊԵՏԱԿԱՆ ԲՅՈՒՋԵԻ ՄԱՍԻՆ» ՀԱՅԱՍՏԱՆԻ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ՀԱՆՐԱՊԵՏՈՒԹՅԱՆ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ՕՐԵՆՔՈՒՄ ԵՎ ՀԱՅԱՍՏԱՆԻ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ՀԱՆՐԱՊԵՏՈՒԹՅԱՆ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ԿԱՌԱՎԱՐՈՒԹՅԱՆ 20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2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2 ԹՎԱԿԱՆԻ ԴԵԿՏԵՄԲԵՐԻ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2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9-Ի N 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21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1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1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-Ն ՈՐՈՇՄԱՆ ՄԵՋ ՓՈՓՈԽՈՒԹՅՈՒՆՆԵՐ ԵՎ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ԼՐԱՑՈՒՄՆԵՐ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ԿԱՏԱՐԵԼՈՒ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, </w:t>
      </w:r>
      <w:r w:rsidRPr="00A04C71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ՀԱՅԱՍՏԱՆԻ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</w:t>
      </w:r>
      <w:r w:rsidRPr="00A04C71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 xml:space="preserve">ՀԱՆՐԱՊԵՏՈՒԹՅԱՆ ԱՐԱՐԱՏԻ, ԱՐՄԱՎԻՐԻ, ԳԵՂԱՐՔՈՒՆԻՔԻ, ԼՈՌՈՒ, ԿՈՏԱՅՔԻ, ՇԻՐԱԿԻ, </w:t>
      </w:r>
      <w:r w:rsidRPr="00A04C71">
        <w:rPr>
          <w:rFonts w:ascii="GHEA Grapalat" w:hAnsi="GHEA Grapalat" w:cs="Sylfaen"/>
          <w:b/>
          <w:bCs/>
          <w:color w:val="000000"/>
          <w:sz w:val="24"/>
          <w:szCs w:val="24"/>
        </w:rPr>
        <w:t>ՍՅՈՒՆԻՔԻ</w:t>
      </w:r>
      <w:r w:rsidRPr="00A04C7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,ՎԱՅՈՑ ՁՈՐԻ </w:t>
      </w:r>
      <w:r w:rsidRPr="00A04C71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Pr="00A04C71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ԵՎ ՏԱՎՈՒՇԻ ՄԱՐԶՊԵՏՆԵՐԻ</w:t>
      </w:r>
      <w:r w:rsidRPr="00A04C71">
        <w:rPr>
          <w:rFonts w:ascii="GHEA Grapalat" w:hAnsi="GHEA Grapalat" w:cs="Sylfaen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A04C7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ԱՇԽԱՏԱԿԱԶՄԵՐԻՆ ԳՈՒՄԱՐ ՀԱՏԿԱՑՆԵԼՈՒ ԵՎ ՀՀ ԿԱՌԱՎԱՐՈՒԹՅԱՆ 2023 ԹՎԱԿԱՆԻ ՀՈՒԼԻՍԻ 27-Ի N 1267-Ն ՈՐՈՇՄԱՆ ՄԵՋ ՓՈՓՈԽՈՒԹՅՈՒՆ ԿԱՏԱՐԵԼՈՒ ՄԱՍԻՆ </w:t>
      </w:r>
    </w:p>
    <w:p w14:paraId="5EA986F9" w14:textId="77777777" w:rsidR="001F7739" w:rsidRDefault="001F7739" w:rsidP="001F77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8ABF5D2" w14:textId="77777777" w:rsidR="001F7739" w:rsidRPr="00006420" w:rsidRDefault="001F7739" w:rsidP="001F77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68023A53" w14:textId="77777777" w:rsidR="001F7739" w:rsidRPr="00006420" w:rsidRDefault="001F7739" w:rsidP="001F7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38847578" w14:textId="77777777" w:rsidR="001F7739" w:rsidRPr="00006420" w:rsidRDefault="001F7739" w:rsidP="001F773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BB1F020" w14:textId="77777777" w:rsidR="001F7739" w:rsidRPr="00006420" w:rsidRDefault="001F7739" w:rsidP="001F7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7455FC80" w14:textId="77777777" w:rsidR="001F7739" w:rsidRPr="00006420" w:rsidRDefault="001F7739" w:rsidP="001F7739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1C4A487" w14:textId="77777777" w:rsidR="001F7739" w:rsidRPr="00006420" w:rsidRDefault="001F7739" w:rsidP="001F7739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363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FE8836C" w14:textId="77777777" w:rsidR="001F7739" w:rsidRDefault="001F7739" w:rsidP="001F7739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>
        <w:rPr>
          <w:rFonts w:ascii="GHEA Grapalat" w:hAnsi="GHEA Grapalat"/>
          <w:sz w:val="24"/>
          <w:szCs w:val="24"/>
          <w:lang w:val="hy-AM"/>
        </w:rPr>
        <w:t>2թ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․ թիվ </w:t>
      </w:r>
      <w:r w:rsidRPr="007C6125">
        <w:rPr>
          <w:rFonts w:ascii="GHEA Grapalat" w:hAnsi="GHEA Grapalat"/>
          <w:sz w:val="24"/>
          <w:szCs w:val="24"/>
          <w:lang w:val="af-ZA"/>
        </w:rPr>
        <w:t>2091</w:t>
      </w:r>
      <w:r w:rsidRPr="007C6125">
        <w:rPr>
          <w:rFonts w:ascii="GHEA Grapalat" w:hAnsi="GHEA Grapalat"/>
          <w:sz w:val="24"/>
          <w:szCs w:val="24"/>
          <w:lang w:val="hy-AM"/>
        </w:rPr>
        <w:t>-Ն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Pr="005C6A61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6606786F" w14:textId="79EF47C5" w:rsidR="001F7739" w:rsidRDefault="001F7739" w:rsidP="001F773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07141D">
        <w:rPr>
          <w:rFonts w:ascii="GHEA Grapalat" w:hAnsi="GHEA Grapalat"/>
          <w:sz w:val="24"/>
          <w:szCs w:val="24"/>
          <w:lang w:val="af-ZA"/>
        </w:rPr>
        <w:t>2</w:t>
      </w:r>
      <w:r w:rsidR="002C08C2">
        <w:rPr>
          <w:rFonts w:ascii="GHEA Grapalat" w:hAnsi="GHEA Grapalat"/>
          <w:sz w:val="24"/>
          <w:szCs w:val="24"/>
          <w:lang w:val="af-ZA"/>
        </w:rPr>
        <w:t>5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5C400B" w:rsidRPr="005C400B">
        <w:rPr>
          <w:rFonts w:ascii="GHEA Grapalat" w:hAnsi="GHEA Grapalat"/>
          <w:sz w:val="24"/>
          <w:szCs w:val="24"/>
          <w:lang w:val="hy-AM"/>
        </w:rPr>
        <w:t>4</w:t>
      </w:r>
      <w:r w:rsidR="002C08C2" w:rsidRPr="002C08C2">
        <w:rPr>
          <w:rFonts w:ascii="GHEA Grapalat" w:hAnsi="GHEA Grapalat"/>
          <w:sz w:val="24"/>
          <w:szCs w:val="24"/>
          <w:lang w:val="hy-AM"/>
        </w:rPr>
        <w:t>8</w:t>
      </w:r>
      <w:r w:rsidRPr="006B7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4A2EE0">
        <w:rPr>
          <w:rFonts w:ascii="GHEA Grapalat" w:hAnsi="GHEA Grapalat"/>
          <w:sz w:val="24"/>
          <w:szCs w:val="24"/>
          <w:lang w:val="hy-AM"/>
        </w:rPr>
        <w:t>1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112201">
        <w:rPr>
          <w:rFonts w:ascii="GHEA Grapalat" w:hAnsi="GHEA Grapalat"/>
          <w:sz w:val="24"/>
          <w:szCs w:val="24"/>
          <w:lang w:val="af-ZA"/>
        </w:rPr>
        <w:t>202</w:t>
      </w:r>
      <w:r w:rsidR="004A2EE0">
        <w:rPr>
          <w:rFonts w:ascii="GHEA Grapalat" w:hAnsi="GHEA Grapalat"/>
          <w:sz w:val="24"/>
          <w:szCs w:val="24"/>
          <w:lang w:val="hy-AM"/>
        </w:rPr>
        <w:t>0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400B" w:rsidRPr="005C400B">
        <w:rPr>
          <w:rFonts w:ascii="GHEA Grapalat" w:hAnsi="GHEA Grapalat"/>
          <w:sz w:val="24"/>
          <w:szCs w:val="24"/>
          <w:lang w:val="hy-AM"/>
        </w:rPr>
        <w:t>3</w:t>
      </w:r>
      <w:r w:rsidR="004A2EE0">
        <w:rPr>
          <w:rFonts w:ascii="GHEA Grapalat" w:hAnsi="GHEA Grapalat"/>
          <w:sz w:val="24"/>
          <w:szCs w:val="24"/>
          <w:lang w:val="hy-AM"/>
        </w:rPr>
        <w:t xml:space="preserve">-ը՝ 2021-ին, </w:t>
      </w:r>
      <w:r w:rsidR="00385626" w:rsidRPr="00385626">
        <w:rPr>
          <w:rFonts w:ascii="GHEA Grapalat" w:hAnsi="GHEA Grapalat"/>
          <w:sz w:val="24"/>
          <w:szCs w:val="24"/>
          <w:lang w:val="hy-AM"/>
        </w:rPr>
        <w:t>2</w:t>
      </w:r>
      <w:r w:rsidR="002C08C2" w:rsidRPr="002C08C2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 xml:space="preserve">-ը՝ 2022-ին, </w:t>
      </w:r>
      <w:r w:rsidR="0028196A" w:rsidRPr="0028196A">
        <w:rPr>
          <w:rFonts w:ascii="GHEA Grapalat" w:hAnsi="GHEA Grapalat"/>
          <w:sz w:val="24"/>
          <w:szCs w:val="24"/>
          <w:lang w:val="hy-AM"/>
        </w:rPr>
        <w:t>1</w:t>
      </w:r>
      <w:r w:rsidR="002C08C2" w:rsidRPr="002C08C2">
        <w:rPr>
          <w:rFonts w:ascii="GHEA Grapalat" w:hAnsi="GHEA Grapalat"/>
          <w:sz w:val="24"/>
          <w:szCs w:val="24"/>
          <w:lang w:val="hy-AM"/>
        </w:rPr>
        <w:t>5</w:t>
      </w:r>
      <w:r w:rsidRPr="00DE46A9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ը՝ 2023-ին</w:t>
      </w:r>
      <w:r w:rsidRPr="005C6A61"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21472EFD" w14:textId="15455445" w:rsidR="001F7739" w:rsidRPr="0011736C" w:rsidRDefault="001F7739" w:rsidP="001F773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815C1"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Միաժամանակ, ՀՀ </w:t>
      </w:r>
      <w:r w:rsidR="00770986">
        <w:rPr>
          <w:rFonts w:ascii="GHEA Grapalat" w:hAnsi="GHEA Grapalat"/>
          <w:sz w:val="24"/>
          <w:szCs w:val="24"/>
          <w:lang w:val="hy-AM"/>
        </w:rPr>
        <w:t>Շիրակի</w:t>
      </w:r>
      <w:r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770986">
        <w:rPr>
          <w:rFonts w:ascii="GHEA Grapalat" w:hAnsi="GHEA Grapalat"/>
          <w:sz w:val="24"/>
          <w:szCs w:val="24"/>
          <w:lang w:val="hy-AM"/>
        </w:rPr>
        <w:t>Գյումր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2F3E8D">
        <w:rPr>
          <w:rFonts w:ascii="GHEA Grapalat" w:hAnsi="GHEA Grapalat"/>
          <w:sz w:val="24"/>
          <w:szCs w:val="24"/>
          <w:lang w:val="hy-AM"/>
        </w:rPr>
        <w:t xml:space="preserve">և Արմավիրի մարզի Արաքս </w:t>
      </w:r>
      <w:r>
        <w:rPr>
          <w:rFonts w:ascii="GHEA Grapalat" w:hAnsi="GHEA Grapalat"/>
          <w:sz w:val="24"/>
          <w:szCs w:val="24"/>
          <w:lang w:val="hy-AM"/>
        </w:rPr>
        <w:t>համայնք</w:t>
      </w:r>
      <w:r w:rsidR="002F3E8D">
        <w:rPr>
          <w:rFonts w:ascii="GHEA Grapalat" w:hAnsi="GHEA Grapalat"/>
          <w:sz w:val="24"/>
          <w:szCs w:val="24"/>
          <w:lang w:val="hy-AM"/>
        </w:rPr>
        <w:t>ների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="002F3E8D">
        <w:rPr>
          <w:rFonts w:ascii="GHEA Grapalat" w:hAnsi="GHEA Grapalat"/>
          <w:sz w:val="24"/>
          <w:szCs w:val="24"/>
          <w:lang w:val="hy-AM"/>
        </w:rPr>
        <w:t>-ական</w:t>
      </w:r>
      <w:r>
        <w:rPr>
          <w:rFonts w:ascii="GHEA Grapalat" w:hAnsi="GHEA Grapalat"/>
          <w:sz w:val="24"/>
          <w:szCs w:val="24"/>
          <w:lang w:val="hy-AM"/>
        </w:rPr>
        <w:t xml:space="preserve"> ծրագր</w:t>
      </w:r>
      <w:r w:rsidR="002F3E8D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hy-AM"/>
        </w:rPr>
        <w:t>ի /որ</w:t>
      </w:r>
      <w:r w:rsidR="002F3E8D">
        <w:rPr>
          <w:rFonts w:ascii="GHEA Grapalat" w:hAnsi="GHEA Grapalat"/>
          <w:sz w:val="24"/>
          <w:szCs w:val="24"/>
          <w:lang w:val="hy-AM"/>
        </w:rPr>
        <w:t>ոնք</w:t>
      </w:r>
      <w:r>
        <w:rPr>
          <w:rFonts w:ascii="GHEA Grapalat" w:hAnsi="GHEA Grapalat"/>
          <w:sz w:val="24"/>
          <w:szCs w:val="24"/>
          <w:lang w:val="hy-AM"/>
        </w:rPr>
        <w:t xml:space="preserve"> քննարկվել և հաստատվել </w:t>
      </w:r>
      <w:r w:rsidR="002F3E8D">
        <w:rPr>
          <w:rFonts w:ascii="GHEA Grapalat" w:hAnsi="GHEA Grapalat"/>
          <w:sz w:val="24"/>
          <w:szCs w:val="24"/>
          <w:lang w:val="hy-AM"/>
        </w:rPr>
        <w:t>են համապատասխանաբար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202</w:t>
      </w:r>
      <w:r w:rsidR="00770986">
        <w:rPr>
          <w:rFonts w:ascii="GHEA Grapalat" w:hAnsi="GHEA Grapalat"/>
          <w:sz w:val="24"/>
          <w:szCs w:val="24"/>
          <w:lang w:val="hy-AM"/>
        </w:rPr>
        <w:t>1</w:t>
      </w:r>
      <w:r w:rsidR="002F3E8D">
        <w:rPr>
          <w:rFonts w:ascii="GHEA Grapalat" w:hAnsi="GHEA Grapalat"/>
          <w:sz w:val="24"/>
          <w:szCs w:val="24"/>
          <w:lang w:val="hy-AM"/>
        </w:rPr>
        <w:t xml:space="preserve"> և 2022 </w:t>
      </w:r>
      <w:r>
        <w:rPr>
          <w:rFonts w:ascii="GHEA Grapalat" w:hAnsi="GHEA Grapalat"/>
          <w:sz w:val="24"/>
          <w:szCs w:val="24"/>
          <w:lang w:val="hy-AM"/>
        </w:rPr>
        <w:t>թվական</w:t>
      </w:r>
      <w:r w:rsidR="002F3E8D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սուբվենցիաներ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ստանալու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գնահատման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միջգերատեսչական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հանձնաժողովի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կայացած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նիստերի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ընթացքում/</w:t>
      </w:r>
      <w:r w:rsidR="00E62744" w:rsidRPr="00E62744">
        <w:rPr>
          <w:rFonts w:ascii="GHEA Grapalat" w:hAnsi="GHEA Grapalat"/>
          <w:sz w:val="24"/>
          <w:szCs w:val="24"/>
          <w:lang w:val="af-ZA"/>
        </w:rPr>
        <w:t xml:space="preserve">, </w:t>
      </w:r>
      <w:r w:rsidR="00E62744">
        <w:rPr>
          <w:rFonts w:ascii="GHEA Grapalat" w:hAnsi="GHEA Grapalat"/>
          <w:sz w:val="24"/>
          <w:szCs w:val="24"/>
          <w:lang w:val="hy-AM"/>
        </w:rPr>
        <w:t>ինչպես նաև ՀՀ Սյունիքի մարզի Կապան</w:t>
      </w:r>
      <w:r w:rsidR="001B3A0A" w:rsidRPr="001B3A0A">
        <w:rPr>
          <w:rFonts w:ascii="GHEA Grapalat" w:hAnsi="GHEA Grapalat"/>
          <w:sz w:val="24"/>
          <w:szCs w:val="24"/>
          <w:lang w:val="af-ZA"/>
        </w:rPr>
        <w:t xml:space="preserve">, </w:t>
      </w:r>
      <w:r w:rsidR="001B3A0A">
        <w:rPr>
          <w:rFonts w:ascii="GHEA Grapalat" w:hAnsi="GHEA Grapalat"/>
          <w:sz w:val="24"/>
          <w:szCs w:val="24"/>
          <w:lang w:val="hy-AM"/>
        </w:rPr>
        <w:t>Քաջարան, Գորիս և Տաթև</w:t>
      </w:r>
      <w:r w:rsidR="00E62744">
        <w:rPr>
          <w:rFonts w:ascii="GHEA Grapalat" w:hAnsi="GHEA Grapalat"/>
          <w:sz w:val="24"/>
          <w:szCs w:val="24"/>
          <w:lang w:val="hy-AM"/>
        </w:rPr>
        <w:t xml:space="preserve"> համայնք</w:t>
      </w:r>
      <w:r w:rsidR="001B3A0A">
        <w:rPr>
          <w:rFonts w:ascii="GHEA Grapalat" w:hAnsi="GHEA Grapalat"/>
          <w:sz w:val="24"/>
          <w:szCs w:val="24"/>
          <w:lang w:val="hy-AM"/>
        </w:rPr>
        <w:t>ների</w:t>
      </w:r>
      <w:r w:rsidR="00E62744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1B3A0A">
        <w:rPr>
          <w:rFonts w:ascii="GHEA Grapalat" w:hAnsi="GHEA Grapalat"/>
          <w:sz w:val="24"/>
          <w:szCs w:val="24"/>
          <w:lang w:val="hy-AM"/>
        </w:rPr>
        <w:t>13</w:t>
      </w:r>
      <w:r w:rsidR="00E62744">
        <w:rPr>
          <w:rFonts w:ascii="GHEA Grapalat" w:hAnsi="GHEA Grapalat"/>
          <w:sz w:val="24"/>
          <w:szCs w:val="24"/>
          <w:lang w:val="hy-AM"/>
        </w:rPr>
        <w:t xml:space="preserve"> ծրագրի /որոնցից 1-ը քննարկվել և հաստատվել է </w:t>
      </w:r>
      <w:r w:rsidR="00E62744">
        <w:rPr>
          <w:rFonts w:ascii="GHEA Grapalat" w:hAnsi="GHEA Grapalat"/>
          <w:sz w:val="24"/>
          <w:szCs w:val="24"/>
          <w:lang w:val="af-ZA"/>
        </w:rPr>
        <w:t>202</w:t>
      </w:r>
      <w:r w:rsidR="00E62744">
        <w:rPr>
          <w:rFonts w:ascii="GHEA Grapalat" w:hAnsi="GHEA Grapalat"/>
          <w:sz w:val="24"/>
          <w:szCs w:val="24"/>
          <w:lang w:val="hy-AM"/>
        </w:rPr>
        <w:t>1  թվականի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ն </w:t>
      </w:r>
      <w:r w:rsidR="00E62744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>ստանալու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>համար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>ծրագրային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>հայտերի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>գնահատման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>հանձնաժողովի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>կայացած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>նիստերի</w:t>
      </w:r>
      <w:r w:rsidR="00E62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E62744">
        <w:rPr>
          <w:rFonts w:ascii="GHEA Grapalat" w:hAnsi="GHEA Grapalat"/>
          <w:sz w:val="24"/>
          <w:szCs w:val="24"/>
          <w:lang w:val="hy-AM"/>
        </w:rPr>
        <w:t xml:space="preserve">ընթացքում, </w:t>
      </w:r>
      <w:r w:rsidR="001B3A0A">
        <w:rPr>
          <w:rFonts w:ascii="GHEA Grapalat" w:hAnsi="GHEA Grapalat"/>
          <w:sz w:val="24"/>
          <w:szCs w:val="24"/>
          <w:lang w:val="hy-AM"/>
        </w:rPr>
        <w:t>9</w:t>
      </w:r>
      <w:r w:rsidR="00E62744">
        <w:rPr>
          <w:rFonts w:ascii="GHEA Grapalat" w:hAnsi="GHEA Grapalat"/>
          <w:sz w:val="24"/>
          <w:szCs w:val="24"/>
          <w:lang w:val="hy-AM"/>
        </w:rPr>
        <w:t xml:space="preserve">-ը՝ 2022-ին և </w:t>
      </w:r>
      <w:r w:rsidR="001B3A0A">
        <w:rPr>
          <w:rFonts w:ascii="GHEA Grapalat" w:hAnsi="GHEA Grapalat"/>
          <w:sz w:val="24"/>
          <w:szCs w:val="24"/>
          <w:lang w:val="hy-AM"/>
        </w:rPr>
        <w:t>3</w:t>
      </w:r>
      <w:r w:rsidR="00E62744">
        <w:rPr>
          <w:rFonts w:ascii="GHEA Grapalat" w:hAnsi="GHEA Grapalat"/>
          <w:sz w:val="24"/>
          <w:szCs w:val="24"/>
          <w:lang w:val="hy-AM"/>
        </w:rPr>
        <w:t>-ը 2023-ին/</w:t>
      </w:r>
      <w:r w:rsidR="002F3E8D" w:rsidRPr="002F3E8D">
        <w:rPr>
          <w:rFonts w:ascii="GHEA Grapalat" w:hAnsi="GHEA Grapalat"/>
          <w:sz w:val="24"/>
          <w:szCs w:val="24"/>
          <w:lang w:val="af-ZA"/>
        </w:rPr>
        <w:t xml:space="preserve"> </w:t>
      </w:r>
      <w:r w:rsidR="002F3E8D">
        <w:rPr>
          <w:rFonts w:ascii="GHEA Grapalat" w:hAnsi="GHEA Grapalat"/>
          <w:sz w:val="24"/>
          <w:szCs w:val="24"/>
          <w:lang w:val="hy-AM"/>
        </w:rPr>
        <w:t xml:space="preserve">համար </w:t>
      </w:r>
      <w:r>
        <w:rPr>
          <w:rFonts w:ascii="GHEA Grapalat" w:hAnsi="GHEA Grapalat"/>
          <w:sz w:val="24"/>
          <w:szCs w:val="24"/>
          <w:lang w:val="hy-AM"/>
        </w:rPr>
        <w:t xml:space="preserve">ՀՀ պետական բյուջեից ֆինանսավորված գումարը՝ </w:t>
      </w:r>
      <w:r w:rsidR="00E62744">
        <w:rPr>
          <w:rFonts w:ascii="GHEA Grapalat" w:hAnsi="GHEA Grapalat"/>
          <w:sz w:val="24"/>
          <w:szCs w:val="24"/>
          <w:lang w:val="hy-AM"/>
        </w:rPr>
        <w:t>8</w:t>
      </w:r>
      <w:r w:rsidR="002D006E" w:rsidRPr="002D006E">
        <w:rPr>
          <w:rFonts w:ascii="GHEA Grapalat" w:hAnsi="GHEA Grapalat"/>
          <w:sz w:val="24"/>
          <w:szCs w:val="24"/>
          <w:lang w:val="af-ZA"/>
        </w:rPr>
        <w:t>52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2D006E" w:rsidRPr="002D006E">
        <w:rPr>
          <w:rFonts w:ascii="GHEA Grapalat" w:hAnsi="GHEA Grapalat"/>
          <w:sz w:val="24"/>
          <w:szCs w:val="24"/>
          <w:lang w:val="af-ZA"/>
        </w:rPr>
        <w:t>402</w:t>
      </w:r>
      <w:r w:rsidRPr="00DC3E09">
        <w:rPr>
          <w:rFonts w:ascii="GHEA Grapalat" w:hAnsi="GHEA Grapalat" w:cs="Cambria Math"/>
          <w:sz w:val="24"/>
          <w:szCs w:val="24"/>
          <w:lang w:val="af-ZA"/>
        </w:rPr>
        <w:t>.</w:t>
      </w:r>
      <w:r w:rsidR="00E62744">
        <w:rPr>
          <w:rFonts w:ascii="GHEA Grapalat" w:hAnsi="GHEA Grapalat" w:cs="Cambria Math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հազար</w:t>
      </w:r>
      <w:r w:rsidR="002F3E8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2A4F5E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2022 թվականի դեկտեմբերի 31-ի դրությամբ վերադարձվել է ՀՀ պետական բյուջե։ </w:t>
      </w:r>
      <w:r>
        <w:rPr>
          <w:rFonts w:ascii="GHEA Grapalat" w:hAnsi="GHEA Grapalat"/>
          <w:sz w:val="24"/>
          <w:szCs w:val="24"/>
          <w:lang w:val="af-ZA"/>
        </w:rPr>
        <w:t>Նշված ծրագր</w:t>
      </w:r>
      <w:r w:rsidR="00682200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af-ZA"/>
        </w:rPr>
        <w:t>ի շինարարական աշխատանքներ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af-ZA"/>
        </w:rPr>
        <w:t xml:space="preserve"> ավարտվել են և անհրաժեշտություն է առաջացել ՀՀ պետական բյուջեից ֆինանսավորման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2E272A2" w14:textId="6DC82CA5" w:rsidR="001F7739" w:rsidRPr="00006420" w:rsidRDefault="001F7739" w:rsidP="002D006E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  <w:bookmarkStart w:id="0" w:name="_GoBack"/>
      <w:bookmarkEnd w:id="0"/>
    </w:p>
    <w:p w14:paraId="045478B6" w14:textId="7940EB05" w:rsidR="001F7739" w:rsidRPr="00287E1B" w:rsidRDefault="001F7739" w:rsidP="001F773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համապատասխան շինարարական կազմակերպությունների նկատմամբ ֆինանսական պարտավորությունները կատարելու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CB267F">
        <w:rPr>
          <w:rFonts w:ascii="GHEA Grapalat" w:hAnsi="GHEA Grapalat"/>
          <w:sz w:val="24"/>
          <w:szCs w:val="24"/>
          <w:lang w:val="hy-AM"/>
        </w:rPr>
        <w:t>3</w:t>
      </w:r>
      <w:r w:rsidRPr="0050587D">
        <w:rPr>
          <w:rFonts w:ascii="GHEA Grapalat" w:hAnsi="GHEA Grapalat"/>
          <w:sz w:val="24"/>
          <w:szCs w:val="24"/>
          <w:lang w:val="hy-AM"/>
        </w:rPr>
        <w:t>,</w:t>
      </w:r>
      <w:r w:rsidR="00CB267F">
        <w:rPr>
          <w:rFonts w:ascii="GHEA Grapalat" w:hAnsi="GHEA Grapalat"/>
          <w:sz w:val="24"/>
          <w:szCs w:val="24"/>
          <w:lang w:val="hy-AM"/>
        </w:rPr>
        <w:t>044</w:t>
      </w:r>
      <w:r w:rsidRPr="0050587D">
        <w:rPr>
          <w:rFonts w:ascii="GHEA Grapalat" w:hAnsi="GHEA Grapalat"/>
          <w:sz w:val="24"/>
          <w:szCs w:val="24"/>
          <w:lang w:val="hy-AM"/>
        </w:rPr>
        <w:t>,</w:t>
      </w:r>
      <w:r w:rsidR="00CB267F">
        <w:rPr>
          <w:rFonts w:ascii="GHEA Grapalat" w:hAnsi="GHEA Grapalat"/>
          <w:sz w:val="24"/>
          <w:szCs w:val="24"/>
          <w:lang w:val="hy-AM"/>
        </w:rPr>
        <w:t>900</w:t>
      </w:r>
      <w:r w:rsidRPr="0050587D">
        <w:rPr>
          <w:rFonts w:ascii="GHEA Grapalat" w:hAnsi="GHEA Grapalat"/>
          <w:sz w:val="24"/>
          <w:szCs w:val="24"/>
          <w:lang w:val="hy-AM"/>
        </w:rPr>
        <w:t>.</w:t>
      </w:r>
      <w:r w:rsidR="006948C1" w:rsidRPr="0050587D">
        <w:rPr>
          <w:rFonts w:ascii="GHEA Grapalat" w:hAnsi="GHEA Grapalat"/>
          <w:sz w:val="24"/>
          <w:szCs w:val="24"/>
          <w:lang w:val="hy-AM"/>
        </w:rPr>
        <w:t>2</w:t>
      </w:r>
      <w:r w:rsidRPr="008F52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հատկացնել համապատասխան մարզպետարանների աշխատա</w:t>
      </w:r>
      <w:r w:rsidR="005131EB">
        <w:rPr>
          <w:rFonts w:ascii="GHEA Grapalat" w:hAnsi="GHEA Grapalat" w:cs="Sylfaen"/>
          <w:kern w:val="16"/>
          <w:sz w:val="24"/>
          <w:szCs w:val="24"/>
          <w:lang w:val="hy-AM"/>
        </w:rPr>
        <w:t>կ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ազմերին</w:t>
      </w:r>
      <w:r w:rsidRPr="00287E1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։  </w:t>
      </w:r>
    </w:p>
    <w:p w14:paraId="37A79903" w14:textId="77777777" w:rsidR="001F7739" w:rsidRPr="00006420" w:rsidRDefault="001F7739" w:rsidP="00EA0CCA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33A5D917" w14:textId="77777777" w:rsidR="001F7739" w:rsidRPr="00006420" w:rsidRDefault="001F7739" w:rsidP="00EA0CC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C860864" w14:textId="77777777" w:rsidR="001F7739" w:rsidRPr="0098740D" w:rsidRDefault="001F7739" w:rsidP="001F7739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3CFCD7A5" w14:textId="77777777" w:rsidR="001F7739" w:rsidRPr="0098740D" w:rsidRDefault="001F7739" w:rsidP="001F7739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AE99D66" w14:textId="77777777" w:rsidR="001F7739" w:rsidRPr="00006420" w:rsidRDefault="001F7739" w:rsidP="002A4F5E">
      <w:pPr>
        <w:pStyle w:val="ListParagraph"/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F481E54" w14:textId="05BFBFEA" w:rsidR="001F7739" w:rsidRPr="00006420" w:rsidRDefault="001F7739" w:rsidP="002A4F5E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</w:t>
      </w:r>
      <w:r w:rsidR="00323445" w:rsidRPr="00323445">
        <w:rPr>
          <w:rFonts w:ascii="GHEA Grapalat" w:hAnsi="GHEA Grapalat"/>
          <w:sz w:val="24"/>
          <w:szCs w:val="24"/>
          <w:lang w:val="hy-AM"/>
        </w:rPr>
        <w:t>եկամուտներում և ծախսերում փոփոխություններ չեն</w:t>
      </w:r>
      <w:r w:rsidR="003234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23445">
        <w:rPr>
          <w:rFonts w:ascii="GHEA Grapalat" w:hAnsi="GHEA Grapalat"/>
          <w:bCs/>
          <w:color w:val="000000"/>
          <w:sz w:val="24"/>
          <w:szCs w:val="24"/>
          <w:lang w:val="hy-AM"/>
        </w:rPr>
        <w:t>նախատեսվում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0CC07946" w14:textId="77777777" w:rsidR="001F7739" w:rsidRPr="0098740D" w:rsidRDefault="001F7739" w:rsidP="001F7739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EF9368A" w14:textId="77777777" w:rsidR="001F7739" w:rsidRDefault="001F7739" w:rsidP="001F773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9AE2A3E" w14:textId="77777777" w:rsidR="001F7739" w:rsidRPr="001F7739" w:rsidRDefault="001F7739" w:rsidP="001F7739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9976BC2" w14:textId="77777777" w:rsidR="001F7739" w:rsidRPr="00D869DB" w:rsidRDefault="001F7739" w:rsidP="001F773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90557A3" w14:textId="5708BC6C" w:rsidR="00AE4447" w:rsidRPr="001F7739" w:rsidRDefault="001F7739" w:rsidP="002A4F5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sectPr w:rsidR="00AE4447" w:rsidRPr="001F7739" w:rsidSect="002A4F5E">
      <w:footerReference w:type="first" r:id="rId9"/>
      <w:pgSz w:w="12240" w:h="15840"/>
      <w:pgMar w:top="450" w:right="758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FD752E" w14:textId="77777777" w:rsidR="008D6763" w:rsidRDefault="008D6763">
      <w:pPr>
        <w:spacing w:after="0" w:line="240" w:lineRule="auto"/>
      </w:pPr>
      <w:r>
        <w:separator/>
      </w:r>
    </w:p>
  </w:endnote>
  <w:endnote w:type="continuationSeparator" w:id="0">
    <w:p w14:paraId="1CAADB03" w14:textId="77777777" w:rsidR="008D6763" w:rsidRDefault="008D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E78C2" w14:textId="77777777" w:rsidR="00373B22" w:rsidRDefault="00373B22">
    <w:pPr>
      <w:pStyle w:val="Footer"/>
      <w:jc w:val="right"/>
    </w:pPr>
  </w:p>
  <w:p w14:paraId="1FDB94BA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A0AE6E" w14:textId="77777777" w:rsidR="008D6763" w:rsidRDefault="008D6763">
      <w:pPr>
        <w:spacing w:after="0" w:line="240" w:lineRule="auto"/>
      </w:pPr>
      <w:r>
        <w:separator/>
      </w:r>
    </w:p>
  </w:footnote>
  <w:footnote w:type="continuationSeparator" w:id="0">
    <w:p w14:paraId="2214C3E7" w14:textId="77777777" w:rsidR="008D6763" w:rsidRDefault="008D6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151AB"/>
    <w:rsid w:val="00035F02"/>
    <w:rsid w:val="00050B6E"/>
    <w:rsid w:val="0007141D"/>
    <w:rsid w:val="00072AF8"/>
    <w:rsid w:val="000815C1"/>
    <w:rsid w:val="000921B8"/>
    <w:rsid w:val="00092B46"/>
    <w:rsid w:val="000B02C6"/>
    <w:rsid w:val="000B2C81"/>
    <w:rsid w:val="000B5380"/>
    <w:rsid w:val="000B5630"/>
    <w:rsid w:val="000C1992"/>
    <w:rsid w:val="000C6FC3"/>
    <w:rsid w:val="000D4EDD"/>
    <w:rsid w:val="000E16F7"/>
    <w:rsid w:val="000E1ED0"/>
    <w:rsid w:val="00100F0D"/>
    <w:rsid w:val="0010104B"/>
    <w:rsid w:val="0011736C"/>
    <w:rsid w:val="001173D0"/>
    <w:rsid w:val="00120EE9"/>
    <w:rsid w:val="00125B5C"/>
    <w:rsid w:val="00127479"/>
    <w:rsid w:val="00134AFB"/>
    <w:rsid w:val="001615AD"/>
    <w:rsid w:val="001622B2"/>
    <w:rsid w:val="00170F71"/>
    <w:rsid w:val="0017178A"/>
    <w:rsid w:val="00175A86"/>
    <w:rsid w:val="00183F89"/>
    <w:rsid w:val="00191F5A"/>
    <w:rsid w:val="001950A0"/>
    <w:rsid w:val="001A0295"/>
    <w:rsid w:val="001A45ED"/>
    <w:rsid w:val="001A7A8E"/>
    <w:rsid w:val="001B015E"/>
    <w:rsid w:val="001B3A0A"/>
    <w:rsid w:val="001B5BDA"/>
    <w:rsid w:val="001C1DE3"/>
    <w:rsid w:val="001D32EC"/>
    <w:rsid w:val="001E5748"/>
    <w:rsid w:val="001F239E"/>
    <w:rsid w:val="001F7739"/>
    <w:rsid w:val="00204754"/>
    <w:rsid w:val="00223BA7"/>
    <w:rsid w:val="00242027"/>
    <w:rsid w:val="00250A33"/>
    <w:rsid w:val="00260BDA"/>
    <w:rsid w:val="00266AEB"/>
    <w:rsid w:val="00267D6E"/>
    <w:rsid w:val="00277EBD"/>
    <w:rsid w:val="0028196A"/>
    <w:rsid w:val="0028271C"/>
    <w:rsid w:val="002974B3"/>
    <w:rsid w:val="002A4F5E"/>
    <w:rsid w:val="002C08C2"/>
    <w:rsid w:val="002C3040"/>
    <w:rsid w:val="002D006E"/>
    <w:rsid w:val="002D1CAA"/>
    <w:rsid w:val="002F08E9"/>
    <w:rsid w:val="002F3E8D"/>
    <w:rsid w:val="002F610E"/>
    <w:rsid w:val="002F7426"/>
    <w:rsid w:val="00302C16"/>
    <w:rsid w:val="00323445"/>
    <w:rsid w:val="00335169"/>
    <w:rsid w:val="00345A93"/>
    <w:rsid w:val="0036177D"/>
    <w:rsid w:val="00366333"/>
    <w:rsid w:val="00371421"/>
    <w:rsid w:val="00373B22"/>
    <w:rsid w:val="00381E1C"/>
    <w:rsid w:val="00385626"/>
    <w:rsid w:val="003A2BB2"/>
    <w:rsid w:val="003B4AE4"/>
    <w:rsid w:val="003D2696"/>
    <w:rsid w:val="003D29F9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63D27"/>
    <w:rsid w:val="004656B2"/>
    <w:rsid w:val="00486875"/>
    <w:rsid w:val="004907D8"/>
    <w:rsid w:val="004A14CF"/>
    <w:rsid w:val="004A2EE0"/>
    <w:rsid w:val="004A5710"/>
    <w:rsid w:val="004A723E"/>
    <w:rsid w:val="004B721C"/>
    <w:rsid w:val="004D1C8F"/>
    <w:rsid w:val="004D5835"/>
    <w:rsid w:val="004E056A"/>
    <w:rsid w:val="00502544"/>
    <w:rsid w:val="0050587D"/>
    <w:rsid w:val="00506A34"/>
    <w:rsid w:val="00506F56"/>
    <w:rsid w:val="005118B4"/>
    <w:rsid w:val="005131EB"/>
    <w:rsid w:val="00532AC5"/>
    <w:rsid w:val="00554F5C"/>
    <w:rsid w:val="005568E8"/>
    <w:rsid w:val="00561A31"/>
    <w:rsid w:val="00587D58"/>
    <w:rsid w:val="005A41DE"/>
    <w:rsid w:val="005A7F20"/>
    <w:rsid w:val="005B69F3"/>
    <w:rsid w:val="005C2DEB"/>
    <w:rsid w:val="005C400B"/>
    <w:rsid w:val="005C5EC5"/>
    <w:rsid w:val="005C6A61"/>
    <w:rsid w:val="006072C8"/>
    <w:rsid w:val="00610916"/>
    <w:rsid w:val="006247C7"/>
    <w:rsid w:val="00626DA7"/>
    <w:rsid w:val="00627FD8"/>
    <w:rsid w:val="00643A57"/>
    <w:rsid w:val="00644ACD"/>
    <w:rsid w:val="0064725F"/>
    <w:rsid w:val="00647A28"/>
    <w:rsid w:val="00651016"/>
    <w:rsid w:val="00654266"/>
    <w:rsid w:val="00674920"/>
    <w:rsid w:val="00681609"/>
    <w:rsid w:val="00682200"/>
    <w:rsid w:val="00691499"/>
    <w:rsid w:val="006948C1"/>
    <w:rsid w:val="00695E1D"/>
    <w:rsid w:val="006979EC"/>
    <w:rsid w:val="006B7E27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0986"/>
    <w:rsid w:val="00775B59"/>
    <w:rsid w:val="0078337B"/>
    <w:rsid w:val="0078352D"/>
    <w:rsid w:val="007947FC"/>
    <w:rsid w:val="00795F97"/>
    <w:rsid w:val="007A1E9D"/>
    <w:rsid w:val="007B4CA9"/>
    <w:rsid w:val="007B4E4A"/>
    <w:rsid w:val="007C6125"/>
    <w:rsid w:val="007E49EC"/>
    <w:rsid w:val="007E4E48"/>
    <w:rsid w:val="007F0AF8"/>
    <w:rsid w:val="00822A26"/>
    <w:rsid w:val="00822E1C"/>
    <w:rsid w:val="008247CB"/>
    <w:rsid w:val="008476F8"/>
    <w:rsid w:val="00853E8F"/>
    <w:rsid w:val="0086198A"/>
    <w:rsid w:val="00861A2D"/>
    <w:rsid w:val="008827C9"/>
    <w:rsid w:val="008841A8"/>
    <w:rsid w:val="0088501D"/>
    <w:rsid w:val="00890949"/>
    <w:rsid w:val="008C3C6F"/>
    <w:rsid w:val="008C46EB"/>
    <w:rsid w:val="008D6763"/>
    <w:rsid w:val="008E4745"/>
    <w:rsid w:val="008F522B"/>
    <w:rsid w:val="008F7ACB"/>
    <w:rsid w:val="00904DF5"/>
    <w:rsid w:val="0093635C"/>
    <w:rsid w:val="00937723"/>
    <w:rsid w:val="00952BBF"/>
    <w:rsid w:val="009603AF"/>
    <w:rsid w:val="009669CE"/>
    <w:rsid w:val="00972E61"/>
    <w:rsid w:val="009819C1"/>
    <w:rsid w:val="00983FA8"/>
    <w:rsid w:val="00985DEF"/>
    <w:rsid w:val="0098740D"/>
    <w:rsid w:val="009A293B"/>
    <w:rsid w:val="009C02A9"/>
    <w:rsid w:val="009D76F8"/>
    <w:rsid w:val="009D7A74"/>
    <w:rsid w:val="009E2944"/>
    <w:rsid w:val="009F214B"/>
    <w:rsid w:val="00A00A0A"/>
    <w:rsid w:val="00A04C71"/>
    <w:rsid w:val="00A106AF"/>
    <w:rsid w:val="00A12DDB"/>
    <w:rsid w:val="00A15352"/>
    <w:rsid w:val="00A23822"/>
    <w:rsid w:val="00A64886"/>
    <w:rsid w:val="00A65811"/>
    <w:rsid w:val="00A66DE2"/>
    <w:rsid w:val="00A74D34"/>
    <w:rsid w:val="00A87291"/>
    <w:rsid w:val="00AE4447"/>
    <w:rsid w:val="00B16C7F"/>
    <w:rsid w:val="00B179E4"/>
    <w:rsid w:val="00B31434"/>
    <w:rsid w:val="00B4102B"/>
    <w:rsid w:val="00B42130"/>
    <w:rsid w:val="00B5379D"/>
    <w:rsid w:val="00B53EC9"/>
    <w:rsid w:val="00B5432F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D6FFF"/>
    <w:rsid w:val="00BE78CC"/>
    <w:rsid w:val="00BF4F17"/>
    <w:rsid w:val="00C034D3"/>
    <w:rsid w:val="00C04690"/>
    <w:rsid w:val="00C32E35"/>
    <w:rsid w:val="00C33C64"/>
    <w:rsid w:val="00C36B3D"/>
    <w:rsid w:val="00C71642"/>
    <w:rsid w:val="00C7693C"/>
    <w:rsid w:val="00C86AAD"/>
    <w:rsid w:val="00C93F0F"/>
    <w:rsid w:val="00C97282"/>
    <w:rsid w:val="00CA0881"/>
    <w:rsid w:val="00CB18F8"/>
    <w:rsid w:val="00CB267F"/>
    <w:rsid w:val="00CC03EE"/>
    <w:rsid w:val="00CC48AA"/>
    <w:rsid w:val="00CD30A5"/>
    <w:rsid w:val="00CD6369"/>
    <w:rsid w:val="00CE5808"/>
    <w:rsid w:val="00D02663"/>
    <w:rsid w:val="00D12BFD"/>
    <w:rsid w:val="00D1316A"/>
    <w:rsid w:val="00D15F79"/>
    <w:rsid w:val="00D25F46"/>
    <w:rsid w:val="00D32C3E"/>
    <w:rsid w:val="00D368A4"/>
    <w:rsid w:val="00D4430A"/>
    <w:rsid w:val="00D6322C"/>
    <w:rsid w:val="00D64CC7"/>
    <w:rsid w:val="00D71644"/>
    <w:rsid w:val="00D728F4"/>
    <w:rsid w:val="00D73CBB"/>
    <w:rsid w:val="00D84AA8"/>
    <w:rsid w:val="00DA1AD9"/>
    <w:rsid w:val="00DA7A9D"/>
    <w:rsid w:val="00DB42D3"/>
    <w:rsid w:val="00DB5F9B"/>
    <w:rsid w:val="00DC3E09"/>
    <w:rsid w:val="00DD5873"/>
    <w:rsid w:val="00DE1F8D"/>
    <w:rsid w:val="00DE44E9"/>
    <w:rsid w:val="00DE46A9"/>
    <w:rsid w:val="00E049A1"/>
    <w:rsid w:val="00E11E7C"/>
    <w:rsid w:val="00E346A4"/>
    <w:rsid w:val="00E45F91"/>
    <w:rsid w:val="00E4665F"/>
    <w:rsid w:val="00E47E86"/>
    <w:rsid w:val="00E54DC5"/>
    <w:rsid w:val="00E62744"/>
    <w:rsid w:val="00E63D77"/>
    <w:rsid w:val="00E66BBC"/>
    <w:rsid w:val="00E67173"/>
    <w:rsid w:val="00E750AA"/>
    <w:rsid w:val="00EA0CCA"/>
    <w:rsid w:val="00EB3FD0"/>
    <w:rsid w:val="00EB5BBE"/>
    <w:rsid w:val="00EB7505"/>
    <w:rsid w:val="00EB79C3"/>
    <w:rsid w:val="00EC47B8"/>
    <w:rsid w:val="00ED2E06"/>
    <w:rsid w:val="00EF09FC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6A0E"/>
    <w:rsid w:val="00F81C28"/>
    <w:rsid w:val="00F874B0"/>
    <w:rsid w:val="00F9170A"/>
    <w:rsid w:val="00FB3825"/>
    <w:rsid w:val="00FB5ACA"/>
    <w:rsid w:val="00FB6226"/>
    <w:rsid w:val="00FC3111"/>
    <w:rsid w:val="00FC4FCF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029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B39AA-414D-4528-9592-1B5A2469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877</Words>
  <Characters>5002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https:/mul2-mta.gov.am/tasks/1359146/oneclick/ae1ba40a9b68e9a4b882b4783f9d259461fc0bde1ca7895c93dc603e3fca5eec.docx?token=8528f9f6b6e7e7143ce286b6fd6e1e3f</cp:keywords>
  <dc:description/>
  <cp:lastModifiedBy>Narine Sargsyan</cp:lastModifiedBy>
  <cp:revision>64</cp:revision>
  <cp:lastPrinted>2023-03-23T05:05:00Z</cp:lastPrinted>
  <dcterms:created xsi:type="dcterms:W3CDTF">2023-07-07T01:32:00Z</dcterms:created>
  <dcterms:modified xsi:type="dcterms:W3CDTF">2023-08-22T07:21:00Z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