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A54532" w14:textId="77777777" w:rsidR="005C144E" w:rsidRDefault="005C144E" w:rsidP="004E0867">
      <w:pPr>
        <w:shd w:val="clear" w:color="auto" w:fill="FFFFFF"/>
        <w:spacing w:after="0"/>
        <w:ind w:firstLine="375"/>
        <w:jc w:val="center"/>
        <w:rPr>
          <w:rFonts w:ascii="GHEA Grapalat" w:eastAsia="Times New Roman" w:hAnsi="GHEA Grapalat"/>
          <w:b/>
          <w:bCs/>
          <w:caps/>
          <w:color w:val="000000"/>
          <w:sz w:val="24"/>
          <w:szCs w:val="24"/>
        </w:rPr>
      </w:pPr>
      <w:r w:rsidRPr="00426109">
        <w:rPr>
          <w:rFonts w:ascii="GHEA Grapalat" w:eastAsia="Times New Roman" w:hAnsi="GHEA Grapalat"/>
          <w:b/>
          <w:bCs/>
          <w:caps/>
          <w:color w:val="000000"/>
          <w:sz w:val="24"/>
          <w:szCs w:val="24"/>
        </w:rPr>
        <w:t>ԱՄՓՈՓԱԹԵՐԹ</w:t>
      </w:r>
    </w:p>
    <w:p w14:paraId="525C39DF" w14:textId="77777777" w:rsidR="0020404C" w:rsidRDefault="0020404C" w:rsidP="004E0867">
      <w:pPr>
        <w:shd w:val="clear" w:color="auto" w:fill="FFFFFF"/>
        <w:spacing w:after="0"/>
        <w:ind w:firstLine="375"/>
        <w:jc w:val="center"/>
        <w:rPr>
          <w:rFonts w:ascii="GHEA Grapalat" w:eastAsia="Times New Roman" w:hAnsi="GHEA Grapalat"/>
          <w:b/>
          <w:bCs/>
          <w:caps/>
          <w:color w:val="000000"/>
          <w:sz w:val="24"/>
          <w:szCs w:val="24"/>
        </w:rPr>
      </w:pPr>
    </w:p>
    <w:p w14:paraId="37250E62" w14:textId="77777777" w:rsidR="0020404C" w:rsidRPr="0020404C" w:rsidRDefault="0020404C" w:rsidP="004E0867">
      <w:pPr>
        <w:shd w:val="clear" w:color="auto" w:fill="FFFFFF"/>
        <w:spacing w:after="0"/>
        <w:ind w:firstLine="375"/>
        <w:jc w:val="center"/>
        <w:rPr>
          <w:rFonts w:ascii="GHEA Grapalat" w:eastAsia="Times New Roman" w:hAnsi="GHEA Grapalat"/>
          <w:b/>
          <w:bCs/>
          <w:caps/>
          <w:sz w:val="24"/>
          <w:szCs w:val="24"/>
          <w:lang w:val="hy-AM"/>
        </w:rPr>
      </w:pPr>
      <w:r w:rsidRPr="009F1BB7">
        <w:rPr>
          <w:rFonts w:ascii="GHEA Grapalat" w:eastAsia="Times New Roman" w:hAnsi="GHEA Grapalat"/>
          <w:b/>
          <w:bCs/>
          <w:sz w:val="24"/>
          <w:szCs w:val="24"/>
          <w:lang w:val="hy-AM"/>
        </w:rPr>
        <w:t>ՆԵՐԴՐՈՒՄ</w:t>
      </w:r>
      <w:r>
        <w:rPr>
          <w:rFonts w:ascii="GHEA Grapalat" w:eastAsia="Times New Roman" w:hAnsi="GHEA Grapalat"/>
          <w:b/>
          <w:bCs/>
          <w:sz w:val="24"/>
          <w:szCs w:val="24"/>
          <w:lang w:val="hy-AM"/>
        </w:rPr>
        <w:t xml:space="preserve">ՆԵՐԻ ՆԵՐԳՐԱՎՄԱՆՆ </w:t>
      </w:r>
      <w:r w:rsidRPr="009F1BB7">
        <w:rPr>
          <w:rFonts w:ascii="GHEA Grapalat" w:eastAsia="Times New Roman" w:hAnsi="GHEA Grapalat"/>
          <w:b/>
          <w:bCs/>
          <w:caps/>
          <w:sz w:val="24"/>
          <w:szCs w:val="24"/>
          <w:lang w:val="hy-AM"/>
        </w:rPr>
        <w:t>ծրագիրը</w:t>
      </w:r>
      <w:r>
        <w:rPr>
          <w:rFonts w:ascii="GHEA Grapalat" w:eastAsia="Times New Roman" w:hAnsi="GHEA Grapalat"/>
          <w:b/>
          <w:bCs/>
          <w:caps/>
          <w:sz w:val="24"/>
          <w:szCs w:val="24"/>
          <w:lang w:val="hy-AM"/>
        </w:rPr>
        <w:t xml:space="preserve"> </w:t>
      </w:r>
      <w:r w:rsidRPr="0020404C">
        <w:rPr>
          <w:rFonts w:ascii="GHEA Grapalat" w:eastAsia="Times New Roman" w:hAnsi="GHEA Grapalat"/>
          <w:b/>
          <w:bCs/>
          <w:caps/>
          <w:sz w:val="24"/>
          <w:szCs w:val="24"/>
          <w:lang w:val="hy-AM"/>
        </w:rPr>
        <w:t>ՀԱՍՏԱՏԵԼՈՒ ՄԱՍԻՆ ՀԱՅԱՍՏԱՆԻ ՀԱՆՐԱՊԵՏՈՒԹՅԱՆ ԿԱՌԱՎԱՐՈՒԹՅԱՆ ՈՐՈՇՄԱՆ ՆԱԽԱԳԾԻ</w:t>
      </w:r>
    </w:p>
    <w:p w14:paraId="23A58E6F" w14:textId="77777777" w:rsidR="005C144E" w:rsidRPr="0020404C" w:rsidRDefault="005C144E" w:rsidP="004E0867">
      <w:pPr>
        <w:shd w:val="clear" w:color="auto" w:fill="FFFFFF"/>
        <w:spacing w:after="0"/>
        <w:ind w:firstLine="375"/>
        <w:jc w:val="center"/>
        <w:rPr>
          <w:rFonts w:ascii="GHEA Grapalat" w:eastAsia="Times New Roman" w:hAnsi="GHEA Grapalat"/>
          <w:b/>
          <w:bCs/>
          <w:caps/>
          <w:color w:val="000000"/>
          <w:sz w:val="24"/>
          <w:szCs w:val="24"/>
        </w:rPr>
      </w:pPr>
      <w:r w:rsidRPr="00426109">
        <w:rPr>
          <w:rFonts w:eastAsia="Times New Roman" w:cs="Calibri"/>
          <w:b/>
          <w:bCs/>
          <w:caps/>
          <w:color w:val="000000"/>
          <w:sz w:val="24"/>
          <w:szCs w:val="24"/>
        </w:rPr>
        <w:t>  </w:t>
      </w:r>
      <w:r w:rsidRPr="00426109">
        <w:rPr>
          <w:rFonts w:ascii="Sylfaen" w:eastAsia="Times New Roman" w:hAnsi="Sylfaen"/>
          <w:color w:val="000000"/>
          <w:sz w:val="21"/>
          <w:szCs w:val="21"/>
        </w:rPr>
        <w:t>       </w:t>
      </w:r>
    </w:p>
    <w:tbl>
      <w:tblPr>
        <w:tblW w:w="1484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355"/>
        <w:gridCol w:w="5490"/>
      </w:tblGrid>
      <w:tr w:rsidR="005C144E" w:rsidRPr="00E86880" w14:paraId="367182C8" w14:textId="77777777" w:rsidTr="00366369">
        <w:trPr>
          <w:tblCellSpacing w:w="0" w:type="dxa"/>
          <w:jc w:val="center"/>
        </w:trPr>
        <w:tc>
          <w:tcPr>
            <w:tcW w:w="9355" w:type="dxa"/>
            <w:vMerge w:val="restart"/>
            <w:shd w:val="clear" w:color="auto" w:fill="A6A6A6" w:themeFill="background1" w:themeFillShade="A6"/>
            <w:vAlign w:val="center"/>
            <w:hideMark/>
          </w:tcPr>
          <w:p w14:paraId="21560115" w14:textId="77777777" w:rsidR="005C144E" w:rsidRPr="00E86880" w:rsidRDefault="005C144E" w:rsidP="004E0867">
            <w:pPr>
              <w:spacing w:after="0"/>
              <w:jc w:val="center"/>
              <w:rPr>
                <w:rFonts w:ascii="GHEA Grapalat" w:hAnsi="GHEA Grapalat"/>
                <w:color w:val="000000"/>
                <w:sz w:val="24"/>
                <w:szCs w:val="24"/>
                <w:lang w:val="hy-AM"/>
              </w:rPr>
            </w:pPr>
            <w:r w:rsidRPr="00E86880">
              <w:rPr>
                <w:rFonts w:ascii="GHEA Grapalat" w:eastAsia="Times New Roman" w:hAnsi="GHEA Grapalat"/>
                <w:color w:val="000000"/>
                <w:sz w:val="24"/>
                <w:szCs w:val="24"/>
              </w:rPr>
              <w:t xml:space="preserve">1. </w:t>
            </w:r>
            <w:r w:rsidRPr="00E86880">
              <w:rPr>
                <w:rFonts w:ascii="GHEA Grapalat" w:eastAsia="Times New Roman" w:hAnsi="GHEA Grapalat"/>
                <w:color w:val="000000"/>
                <w:sz w:val="24"/>
                <w:szCs w:val="24"/>
                <w:lang w:val="hy-AM"/>
              </w:rPr>
              <w:t xml:space="preserve">ՀՀ </w:t>
            </w:r>
            <w:r w:rsidR="00B14EB5" w:rsidRPr="00E86880">
              <w:rPr>
                <w:rFonts w:ascii="GHEA Grapalat" w:hAnsi="GHEA Grapalat"/>
                <w:sz w:val="24"/>
                <w:szCs w:val="24"/>
                <w:lang w:val="hy-AM"/>
              </w:rPr>
              <w:t>առողջապահության նախարարություն</w:t>
            </w:r>
          </w:p>
        </w:tc>
        <w:tc>
          <w:tcPr>
            <w:tcW w:w="5490" w:type="dxa"/>
            <w:shd w:val="clear" w:color="auto" w:fill="A6A6A6" w:themeFill="background1" w:themeFillShade="A6"/>
          </w:tcPr>
          <w:p w14:paraId="7B74446A" w14:textId="77777777" w:rsidR="005C144E" w:rsidRPr="00E86880" w:rsidRDefault="00EF1DFC" w:rsidP="004E0867">
            <w:pPr>
              <w:spacing w:after="0"/>
              <w:jc w:val="center"/>
              <w:rPr>
                <w:rFonts w:ascii="GHEA Grapalat" w:eastAsia="Times New Roman" w:hAnsi="GHEA Grapalat"/>
                <w:color w:val="000000"/>
                <w:sz w:val="24"/>
                <w:szCs w:val="24"/>
              </w:rPr>
            </w:pPr>
            <w:r w:rsidRPr="00E86880">
              <w:rPr>
                <w:rFonts w:ascii="GHEA Grapalat" w:eastAsia="Times New Roman" w:hAnsi="GHEA Grapalat"/>
                <w:color w:val="000000"/>
                <w:sz w:val="24"/>
                <w:szCs w:val="24"/>
                <w:lang w:val="hy-AM"/>
              </w:rPr>
              <w:t>30</w:t>
            </w:r>
            <w:r w:rsidR="005C144E" w:rsidRPr="00E86880">
              <w:rPr>
                <w:rFonts w:ascii="GHEA Grapalat" w:eastAsia="Times New Roman" w:hAnsi="GHEA Grapalat"/>
                <w:color w:val="000000"/>
                <w:sz w:val="24"/>
                <w:szCs w:val="24"/>
              </w:rPr>
              <w:t>.</w:t>
            </w:r>
            <w:r w:rsidR="00A76A15" w:rsidRPr="00E86880">
              <w:rPr>
                <w:rFonts w:ascii="GHEA Grapalat" w:eastAsia="Times New Roman" w:hAnsi="GHEA Grapalat"/>
                <w:color w:val="000000"/>
                <w:sz w:val="24"/>
                <w:szCs w:val="24"/>
                <w:lang w:val="hy-AM"/>
              </w:rPr>
              <w:t>0</w:t>
            </w:r>
            <w:r w:rsidRPr="00E86880">
              <w:rPr>
                <w:rFonts w:ascii="GHEA Grapalat" w:eastAsia="Times New Roman" w:hAnsi="GHEA Grapalat"/>
                <w:color w:val="000000"/>
                <w:sz w:val="24"/>
                <w:szCs w:val="24"/>
                <w:lang w:val="hy-AM"/>
              </w:rPr>
              <w:t>6</w:t>
            </w:r>
            <w:r w:rsidR="005C144E" w:rsidRPr="00E86880">
              <w:rPr>
                <w:rFonts w:ascii="GHEA Grapalat" w:eastAsia="Times New Roman" w:hAnsi="GHEA Grapalat"/>
                <w:color w:val="000000"/>
                <w:sz w:val="24"/>
                <w:szCs w:val="24"/>
              </w:rPr>
              <w:t>.202</w:t>
            </w:r>
            <w:r w:rsidR="00A76A15" w:rsidRPr="00E86880">
              <w:rPr>
                <w:rFonts w:ascii="GHEA Grapalat" w:eastAsia="Times New Roman" w:hAnsi="GHEA Grapalat"/>
                <w:color w:val="000000"/>
                <w:sz w:val="24"/>
                <w:szCs w:val="24"/>
                <w:lang w:val="hy-AM"/>
              </w:rPr>
              <w:t>2</w:t>
            </w:r>
          </w:p>
        </w:tc>
      </w:tr>
      <w:tr w:rsidR="005C144E" w:rsidRPr="00E86880" w14:paraId="6520711C" w14:textId="77777777" w:rsidTr="00366369">
        <w:trPr>
          <w:tblCellSpacing w:w="0" w:type="dxa"/>
          <w:jc w:val="center"/>
        </w:trPr>
        <w:tc>
          <w:tcPr>
            <w:tcW w:w="9355" w:type="dxa"/>
            <w:vMerge/>
            <w:shd w:val="clear" w:color="auto" w:fill="A6A6A6" w:themeFill="background1" w:themeFillShade="A6"/>
            <w:vAlign w:val="center"/>
            <w:hideMark/>
          </w:tcPr>
          <w:p w14:paraId="3BB2F844" w14:textId="77777777" w:rsidR="005C144E" w:rsidRPr="00E86880" w:rsidRDefault="005C144E" w:rsidP="004E0867">
            <w:pPr>
              <w:spacing w:after="0"/>
              <w:rPr>
                <w:rFonts w:ascii="GHEA Grapalat" w:eastAsia="Times New Roman" w:hAnsi="GHEA Grapalat"/>
                <w:color w:val="000000"/>
                <w:sz w:val="24"/>
                <w:szCs w:val="24"/>
              </w:rPr>
            </w:pPr>
          </w:p>
        </w:tc>
        <w:tc>
          <w:tcPr>
            <w:tcW w:w="5490" w:type="dxa"/>
            <w:shd w:val="clear" w:color="auto" w:fill="A6A6A6" w:themeFill="background1" w:themeFillShade="A6"/>
          </w:tcPr>
          <w:p w14:paraId="5BEB18BA" w14:textId="77777777" w:rsidR="005C144E" w:rsidRPr="00E86880" w:rsidRDefault="005C144E" w:rsidP="004E0867">
            <w:pPr>
              <w:spacing w:after="0"/>
              <w:jc w:val="center"/>
              <w:rPr>
                <w:rFonts w:ascii="GHEA Grapalat" w:eastAsia="Times New Roman" w:hAnsi="GHEA Grapalat"/>
                <w:color w:val="000000"/>
                <w:sz w:val="24"/>
                <w:szCs w:val="24"/>
              </w:rPr>
            </w:pPr>
            <w:r w:rsidRPr="00E86880">
              <w:rPr>
                <w:rFonts w:ascii="GHEA Grapalat" w:eastAsia="Times New Roman" w:hAnsi="GHEA Grapalat"/>
                <w:color w:val="000000"/>
                <w:sz w:val="24"/>
                <w:szCs w:val="24"/>
              </w:rPr>
              <w:t xml:space="preserve">N </w:t>
            </w:r>
            <w:r w:rsidR="00EF1DFC" w:rsidRPr="00E86880">
              <w:rPr>
                <w:rFonts w:ascii="GHEA Grapalat" w:hAnsi="GHEA Grapalat"/>
                <w:color w:val="000000"/>
                <w:sz w:val="24"/>
                <w:szCs w:val="24"/>
                <w:highlight w:val="darkGray"/>
                <w:shd w:val="clear" w:color="auto" w:fill="FFFFFF"/>
              </w:rPr>
              <w:t>ԱԱ/06.1/16063-2022</w:t>
            </w:r>
          </w:p>
        </w:tc>
      </w:tr>
      <w:tr w:rsidR="005C2258" w:rsidRPr="00E86880" w14:paraId="00C339D8" w14:textId="77777777" w:rsidTr="00366369">
        <w:trPr>
          <w:tblCellSpacing w:w="0" w:type="dxa"/>
          <w:jc w:val="center"/>
        </w:trPr>
        <w:tc>
          <w:tcPr>
            <w:tcW w:w="9355" w:type="dxa"/>
            <w:shd w:val="clear" w:color="auto" w:fill="FFFFFF"/>
            <w:hideMark/>
          </w:tcPr>
          <w:p w14:paraId="28A01B56" w14:textId="77777777" w:rsidR="005C2258" w:rsidRPr="00E86880" w:rsidRDefault="005C2258" w:rsidP="004E0867">
            <w:pPr>
              <w:pStyle w:val="ListParagraph"/>
              <w:spacing w:line="276" w:lineRule="auto"/>
              <w:ind w:left="144" w:right="144"/>
              <w:jc w:val="both"/>
              <w:rPr>
                <w:rFonts w:ascii="GHEA Grapalat" w:eastAsia="Calibri" w:hAnsi="GHEA Grapalat"/>
                <w:sz w:val="24"/>
                <w:szCs w:val="24"/>
                <w:lang w:val="hy-AM"/>
              </w:rPr>
            </w:pPr>
            <w:r w:rsidRPr="00E86880">
              <w:rPr>
                <w:rFonts w:ascii="GHEA Grapalat" w:hAnsi="GHEA Grapalat"/>
                <w:sz w:val="24"/>
                <w:szCs w:val="24"/>
                <w:lang w:val="hy-AM"/>
              </w:rPr>
              <w:t xml:space="preserve"> Ն</w:t>
            </w:r>
            <w:r w:rsidRPr="00E86880">
              <w:rPr>
                <w:rFonts w:ascii="GHEA Grapalat" w:hAnsi="GHEA Grapalat"/>
                <w:color w:val="000000"/>
                <w:sz w:val="24"/>
                <w:szCs w:val="24"/>
                <w:shd w:val="clear" w:color="auto" w:fill="FFFFFF"/>
                <w:lang w:val="hy-AM"/>
              </w:rPr>
              <w:t>ախագծի վերաբերյալ դիտողություններ և առաջարկություններ չկան</w:t>
            </w:r>
          </w:p>
        </w:tc>
        <w:tc>
          <w:tcPr>
            <w:tcW w:w="5490" w:type="dxa"/>
            <w:shd w:val="clear" w:color="auto" w:fill="FFFFFF"/>
            <w:vAlign w:val="center"/>
            <w:hideMark/>
          </w:tcPr>
          <w:p w14:paraId="214575C1" w14:textId="77777777" w:rsidR="005C2258" w:rsidRPr="00E86880" w:rsidRDefault="005C2258" w:rsidP="004E0867">
            <w:pPr>
              <w:spacing w:after="0"/>
              <w:jc w:val="center"/>
              <w:rPr>
                <w:rFonts w:ascii="GHEA Grapalat" w:eastAsia="Times New Roman" w:hAnsi="GHEA Grapalat"/>
                <w:color w:val="000000"/>
                <w:sz w:val="24"/>
                <w:szCs w:val="24"/>
              </w:rPr>
            </w:pPr>
            <w:proofErr w:type="spellStart"/>
            <w:r w:rsidRPr="00E86880">
              <w:rPr>
                <w:rFonts w:ascii="GHEA Grapalat" w:eastAsia="Times New Roman" w:hAnsi="GHEA Grapalat"/>
                <w:color w:val="000000"/>
                <w:sz w:val="24"/>
                <w:szCs w:val="24"/>
              </w:rPr>
              <w:t>Ընդունվել</w:t>
            </w:r>
            <w:proofErr w:type="spellEnd"/>
            <w:r w:rsidRPr="00E86880">
              <w:rPr>
                <w:rFonts w:ascii="GHEA Grapalat" w:eastAsia="Times New Roman" w:hAnsi="GHEA Grapalat"/>
                <w:color w:val="000000"/>
                <w:sz w:val="24"/>
                <w:szCs w:val="24"/>
              </w:rPr>
              <w:t xml:space="preserve"> է</w:t>
            </w:r>
          </w:p>
        </w:tc>
      </w:tr>
      <w:tr w:rsidR="005C2258" w:rsidRPr="00E86880" w14:paraId="135D7659" w14:textId="77777777" w:rsidTr="00366369">
        <w:trPr>
          <w:tblCellSpacing w:w="0" w:type="dxa"/>
          <w:jc w:val="center"/>
        </w:trPr>
        <w:tc>
          <w:tcPr>
            <w:tcW w:w="9355" w:type="dxa"/>
            <w:vMerge w:val="restart"/>
            <w:shd w:val="clear" w:color="auto" w:fill="A6A6A6" w:themeFill="background1" w:themeFillShade="A6"/>
            <w:vAlign w:val="center"/>
          </w:tcPr>
          <w:p w14:paraId="5C8EC6F1" w14:textId="77777777" w:rsidR="005C2258" w:rsidRPr="009842BF" w:rsidRDefault="005C2258" w:rsidP="004E0867">
            <w:pPr>
              <w:spacing w:after="0"/>
              <w:jc w:val="center"/>
              <w:rPr>
                <w:rFonts w:ascii="GHEA Grapalat" w:eastAsia="Times New Roman" w:hAnsi="GHEA Grapalat" w:cs="Calibri"/>
                <w:color w:val="000000"/>
                <w:sz w:val="24"/>
                <w:szCs w:val="24"/>
                <w:lang w:val="hy-AM"/>
              </w:rPr>
            </w:pPr>
            <w:r w:rsidRPr="009842BF">
              <w:rPr>
                <w:rFonts w:ascii="GHEA Grapalat" w:eastAsia="Times New Roman" w:hAnsi="GHEA Grapalat"/>
                <w:color w:val="000000"/>
                <w:sz w:val="24"/>
                <w:szCs w:val="24"/>
              </w:rPr>
              <w:t xml:space="preserve">2. </w:t>
            </w:r>
            <w:r w:rsidRPr="009842BF">
              <w:rPr>
                <w:rFonts w:ascii="GHEA Grapalat" w:hAnsi="GHEA Grapalat"/>
                <w:color w:val="000000"/>
                <w:sz w:val="24"/>
                <w:szCs w:val="24"/>
              </w:rPr>
              <w:t xml:space="preserve">ՀՀ </w:t>
            </w:r>
            <w:r w:rsidRPr="009842BF">
              <w:rPr>
                <w:rFonts w:ascii="GHEA Grapalat" w:hAnsi="GHEA Grapalat"/>
                <w:color w:val="000000"/>
                <w:sz w:val="24"/>
                <w:szCs w:val="24"/>
                <w:lang w:val="hy-AM"/>
              </w:rPr>
              <w:t>շրջակա միջավայրի նախարարություն</w:t>
            </w:r>
          </w:p>
        </w:tc>
        <w:tc>
          <w:tcPr>
            <w:tcW w:w="5490" w:type="dxa"/>
            <w:tcBorders>
              <w:bottom w:val="single" w:sz="4" w:space="0" w:color="auto"/>
            </w:tcBorders>
            <w:shd w:val="clear" w:color="auto" w:fill="A6A6A6" w:themeFill="background1" w:themeFillShade="A6"/>
          </w:tcPr>
          <w:p w14:paraId="6C730396" w14:textId="77777777" w:rsidR="005C2258" w:rsidRPr="002B4AC3" w:rsidRDefault="002B4AC3" w:rsidP="004E0867">
            <w:pPr>
              <w:spacing w:after="0"/>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18</w:t>
            </w:r>
            <w:r>
              <w:rPr>
                <w:rFonts w:ascii="Cambria Math" w:eastAsia="Times New Roman" w:hAnsi="Cambria Math" w:cs="Calibri"/>
                <w:color w:val="000000"/>
                <w:sz w:val="24"/>
                <w:szCs w:val="24"/>
                <w:lang w:val="hy-AM"/>
              </w:rPr>
              <w:t>․</w:t>
            </w:r>
            <w:r>
              <w:rPr>
                <w:rFonts w:ascii="GHEA Grapalat" w:eastAsia="Times New Roman" w:hAnsi="GHEA Grapalat" w:cs="Calibri"/>
                <w:color w:val="000000"/>
                <w:sz w:val="24"/>
                <w:szCs w:val="24"/>
                <w:lang w:val="hy-AM"/>
              </w:rPr>
              <w:t>07</w:t>
            </w:r>
            <w:r>
              <w:rPr>
                <w:rFonts w:ascii="Cambria Math" w:eastAsia="Times New Roman" w:hAnsi="Cambria Math" w:cs="Calibri"/>
                <w:color w:val="000000"/>
                <w:sz w:val="24"/>
                <w:szCs w:val="24"/>
                <w:lang w:val="hy-AM"/>
              </w:rPr>
              <w:t>․</w:t>
            </w:r>
            <w:r>
              <w:rPr>
                <w:rFonts w:ascii="GHEA Grapalat" w:eastAsia="Times New Roman" w:hAnsi="GHEA Grapalat" w:cs="Calibri"/>
                <w:color w:val="000000"/>
                <w:sz w:val="24"/>
                <w:szCs w:val="24"/>
                <w:lang w:val="hy-AM"/>
              </w:rPr>
              <w:t>2022</w:t>
            </w:r>
          </w:p>
        </w:tc>
      </w:tr>
      <w:tr w:rsidR="005C2258" w:rsidRPr="00E86880" w14:paraId="67489DD9" w14:textId="77777777" w:rsidTr="00366369">
        <w:trPr>
          <w:tblCellSpacing w:w="0" w:type="dxa"/>
          <w:jc w:val="center"/>
        </w:trPr>
        <w:tc>
          <w:tcPr>
            <w:tcW w:w="9355" w:type="dxa"/>
            <w:vMerge/>
            <w:shd w:val="clear" w:color="auto" w:fill="A6A6A6" w:themeFill="background1" w:themeFillShade="A6"/>
          </w:tcPr>
          <w:p w14:paraId="0391FAB2" w14:textId="77777777" w:rsidR="005C2258" w:rsidRPr="009842BF" w:rsidRDefault="005C2258" w:rsidP="004E0867">
            <w:pPr>
              <w:spacing w:after="0"/>
              <w:rPr>
                <w:rFonts w:ascii="GHEA Grapalat" w:eastAsia="Times New Roman" w:hAnsi="GHEA Grapalat" w:cs="Calibri"/>
                <w:color w:val="000000"/>
                <w:sz w:val="24"/>
                <w:szCs w:val="24"/>
                <w:lang w:val="hy-AM"/>
              </w:rPr>
            </w:pPr>
          </w:p>
        </w:tc>
        <w:tc>
          <w:tcPr>
            <w:tcW w:w="5490" w:type="dxa"/>
            <w:tcBorders>
              <w:bottom w:val="nil"/>
            </w:tcBorders>
            <w:shd w:val="clear" w:color="auto" w:fill="A6A6A6" w:themeFill="background1" w:themeFillShade="A6"/>
          </w:tcPr>
          <w:p w14:paraId="124B2149" w14:textId="77777777" w:rsidR="005C2258" w:rsidRPr="002B4AC3" w:rsidRDefault="002B4AC3" w:rsidP="004E0867">
            <w:pPr>
              <w:spacing w:after="0"/>
              <w:jc w:val="center"/>
              <w:rPr>
                <w:rFonts w:ascii="GHEA Grapalat" w:eastAsia="Times New Roman" w:hAnsi="GHEA Grapalat" w:cs="Calibri"/>
                <w:sz w:val="24"/>
                <w:szCs w:val="24"/>
                <w:lang w:val="hy-AM"/>
              </w:rPr>
            </w:pPr>
            <w:r w:rsidRPr="002B4AC3">
              <w:rPr>
                <w:rFonts w:ascii="GHEA Grapalat" w:hAnsi="GHEA Grapalat"/>
                <w:color w:val="000000"/>
                <w:sz w:val="24"/>
                <w:szCs w:val="24"/>
                <w:highlight w:val="darkGray"/>
                <w:shd w:val="clear" w:color="auto" w:fill="FFFFFF"/>
              </w:rPr>
              <w:t>1/01.2/10223-2022</w:t>
            </w:r>
          </w:p>
        </w:tc>
      </w:tr>
      <w:tr w:rsidR="005C2258" w:rsidRPr="00E4609A" w14:paraId="1C630263" w14:textId="77777777" w:rsidTr="00366369">
        <w:trPr>
          <w:tblCellSpacing w:w="0" w:type="dxa"/>
          <w:jc w:val="center"/>
        </w:trPr>
        <w:tc>
          <w:tcPr>
            <w:tcW w:w="9355" w:type="dxa"/>
            <w:shd w:val="clear" w:color="auto" w:fill="FFFFFF" w:themeFill="background1"/>
          </w:tcPr>
          <w:p w14:paraId="67DC6DBD" w14:textId="77777777" w:rsidR="005C2258" w:rsidRPr="002204A5" w:rsidRDefault="002204A5" w:rsidP="004E0867">
            <w:pPr>
              <w:spacing w:after="0"/>
              <w:ind w:right="-23"/>
              <w:jc w:val="both"/>
              <w:rPr>
                <w:rFonts w:ascii="GHEA Grapalat" w:hAnsi="GHEA Grapalat"/>
                <w:sz w:val="24"/>
                <w:szCs w:val="24"/>
                <w:lang w:val="hy-AM"/>
              </w:rPr>
            </w:pPr>
            <w:r>
              <w:rPr>
                <w:rFonts w:ascii="GHEA Grapalat" w:hAnsi="GHEA Grapalat"/>
                <w:sz w:val="24"/>
                <w:szCs w:val="24"/>
                <w:lang w:val="hy-AM"/>
              </w:rPr>
              <w:t xml:space="preserve">Ի պատասխան Ձեր 2022 թվականի հունիսի 24-ի </w:t>
            </w:r>
            <w:r w:rsidRPr="00A32D1A">
              <w:rPr>
                <w:rFonts w:ascii="GHEA Grapalat" w:hAnsi="GHEA Grapalat"/>
                <w:sz w:val="24"/>
                <w:szCs w:val="24"/>
                <w:lang w:val="hy-AM"/>
              </w:rPr>
              <w:t>N 01/9867</w:t>
            </w:r>
            <w:r>
              <w:rPr>
                <w:rFonts w:ascii="GHEA Grapalat" w:hAnsi="GHEA Grapalat"/>
                <w:sz w:val="24"/>
                <w:szCs w:val="24"/>
                <w:lang w:val="hy-AM"/>
              </w:rPr>
              <w:t xml:space="preserve"> գրության՝ առաջարկում եմ </w:t>
            </w:r>
            <w:r w:rsidRPr="00A32D1A">
              <w:rPr>
                <w:rFonts w:ascii="GHEA Grapalat" w:hAnsi="GHEA Grapalat"/>
                <w:sz w:val="24"/>
                <w:szCs w:val="24"/>
                <w:lang w:val="hy-AM"/>
              </w:rPr>
              <w:t xml:space="preserve">«Հայաստանի Հանրապետության ներդրումային քաղաքականության հայեցակարգը և միջոցառումների ծրագիրը հաստատելու մասին» </w:t>
            </w:r>
            <w:r>
              <w:rPr>
                <w:rFonts w:ascii="GHEA Grapalat" w:hAnsi="GHEA Grapalat"/>
                <w:sz w:val="24"/>
                <w:szCs w:val="24"/>
                <w:lang w:val="hy-AM"/>
              </w:rPr>
              <w:t>Կ</w:t>
            </w:r>
            <w:r w:rsidRPr="00A32D1A">
              <w:rPr>
                <w:rFonts w:ascii="GHEA Grapalat" w:hAnsi="GHEA Grapalat"/>
                <w:sz w:val="24"/>
                <w:szCs w:val="24"/>
                <w:lang w:val="hy-AM"/>
              </w:rPr>
              <w:t xml:space="preserve">առավարության որոշման </w:t>
            </w:r>
            <w:r>
              <w:rPr>
                <w:rFonts w:ascii="GHEA Grapalat" w:hAnsi="GHEA Grapalat"/>
                <w:sz w:val="24"/>
                <w:szCs w:val="24"/>
                <w:lang w:val="hy-AM"/>
              </w:rPr>
              <w:t xml:space="preserve">նախագծում ներառել նաև կանաչ ներդրումներին և դրանց խթանման ուղղությամբ անհրաժեշտ աշխատանքներին վերաբերող դրույթ, ինչը կնպաստի նաև </w:t>
            </w:r>
            <w:r w:rsidRPr="00972F01">
              <w:rPr>
                <w:rFonts w:ascii="GHEA Grapalat" w:hAnsi="GHEA Grapalat"/>
                <w:sz w:val="24"/>
                <w:szCs w:val="24"/>
                <w:lang w:val="hy-AM"/>
              </w:rPr>
              <w:t>«Հայաստանի Հանրապետության կառավարության 2021-2026 թվականների գործունեության միջոցառումների ծրագիրը հաստատելու մասին» N 1902-Լ որոշման N 1 հավելվածի 8.1</w:t>
            </w:r>
            <w:r>
              <w:rPr>
                <w:rFonts w:ascii="GHEA Grapalat" w:hAnsi="GHEA Grapalat"/>
                <w:sz w:val="24"/>
                <w:szCs w:val="24"/>
                <w:lang w:val="hy-AM"/>
              </w:rPr>
              <w:t>-րդ</w:t>
            </w:r>
            <w:r w:rsidRPr="00972F01">
              <w:rPr>
                <w:rFonts w:ascii="GHEA Grapalat" w:hAnsi="GHEA Grapalat"/>
                <w:sz w:val="24"/>
                <w:szCs w:val="24"/>
                <w:lang w:val="hy-AM"/>
              </w:rPr>
              <w:t xml:space="preserve"> </w:t>
            </w:r>
            <w:r>
              <w:rPr>
                <w:rFonts w:ascii="GHEA Grapalat" w:hAnsi="GHEA Grapalat"/>
                <w:sz w:val="24"/>
                <w:szCs w:val="24"/>
                <w:lang w:val="hy-AM"/>
              </w:rPr>
              <w:t>«</w:t>
            </w:r>
            <w:r w:rsidRPr="00972F01">
              <w:rPr>
                <w:rFonts w:ascii="GHEA Grapalat" w:hAnsi="GHEA Grapalat"/>
                <w:sz w:val="24"/>
                <w:szCs w:val="24"/>
                <w:lang w:val="hy-AM"/>
              </w:rPr>
              <w:t>Կանաչ և կայուն</w:t>
            </w:r>
            <w:r>
              <w:rPr>
                <w:rFonts w:ascii="GHEA Grapalat" w:hAnsi="GHEA Grapalat"/>
                <w:sz w:val="24"/>
                <w:szCs w:val="24"/>
                <w:lang w:val="hy-AM"/>
              </w:rPr>
              <w:t xml:space="preserve"> </w:t>
            </w:r>
            <w:r w:rsidRPr="00972F01">
              <w:rPr>
                <w:rFonts w:ascii="GHEA Grapalat" w:hAnsi="GHEA Grapalat"/>
                <w:sz w:val="24"/>
                <w:szCs w:val="24"/>
                <w:lang w:val="hy-AM"/>
              </w:rPr>
              <w:t>տնտեսական զարգացման</w:t>
            </w:r>
            <w:r>
              <w:rPr>
                <w:rFonts w:ascii="GHEA Grapalat" w:hAnsi="GHEA Grapalat"/>
                <w:sz w:val="24"/>
                <w:szCs w:val="24"/>
                <w:lang w:val="hy-AM"/>
              </w:rPr>
              <w:t xml:space="preserve"> </w:t>
            </w:r>
            <w:r w:rsidRPr="00972F01">
              <w:rPr>
                <w:rFonts w:ascii="GHEA Grapalat" w:hAnsi="GHEA Grapalat"/>
                <w:sz w:val="24"/>
                <w:szCs w:val="24"/>
                <w:lang w:val="hy-AM"/>
              </w:rPr>
              <w:t>ռազմավարության մշակում և</w:t>
            </w:r>
            <w:r>
              <w:rPr>
                <w:rFonts w:ascii="GHEA Grapalat" w:hAnsi="GHEA Grapalat"/>
                <w:sz w:val="24"/>
                <w:szCs w:val="24"/>
                <w:lang w:val="hy-AM"/>
              </w:rPr>
              <w:t xml:space="preserve"> </w:t>
            </w:r>
            <w:r w:rsidRPr="00972F01">
              <w:rPr>
                <w:rFonts w:ascii="GHEA Grapalat" w:hAnsi="GHEA Grapalat"/>
                <w:sz w:val="24"/>
                <w:szCs w:val="24"/>
                <w:lang w:val="hy-AM"/>
              </w:rPr>
              <w:t>հաստատման դեպքում՝ դրա</w:t>
            </w:r>
            <w:r>
              <w:rPr>
                <w:rFonts w:ascii="GHEA Grapalat" w:hAnsi="GHEA Grapalat"/>
                <w:sz w:val="24"/>
                <w:szCs w:val="24"/>
                <w:lang w:val="hy-AM"/>
              </w:rPr>
              <w:t xml:space="preserve"> </w:t>
            </w:r>
            <w:r w:rsidRPr="00972F01">
              <w:rPr>
                <w:rFonts w:ascii="GHEA Grapalat" w:hAnsi="GHEA Grapalat"/>
                <w:sz w:val="24"/>
                <w:szCs w:val="24"/>
                <w:lang w:val="hy-AM"/>
              </w:rPr>
              <w:t>իրագործում</w:t>
            </w:r>
            <w:r>
              <w:rPr>
                <w:rFonts w:ascii="GHEA Grapalat" w:hAnsi="GHEA Grapalat"/>
                <w:sz w:val="24"/>
                <w:szCs w:val="24"/>
                <w:lang w:val="hy-AM"/>
              </w:rPr>
              <w:t>» միջոցառման արդյունավետ իրականացման համար նախադրյալների ձևավորմանը։</w:t>
            </w:r>
          </w:p>
        </w:tc>
        <w:tc>
          <w:tcPr>
            <w:tcW w:w="5490" w:type="dxa"/>
            <w:shd w:val="clear" w:color="auto" w:fill="FFFFFF" w:themeFill="background1"/>
            <w:vAlign w:val="center"/>
          </w:tcPr>
          <w:p w14:paraId="0E6AD8AF" w14:textId="77777777" w:rsidR="005C2258" w:rsidRDefault="00AF2054" w:rsidP="004E0867">
            <w:pPr>
              <w:spacing w:after="0"/>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Ընդունվել է</w:t>
            </w:r>
          </w:p>
          <w:p w14:paraId="34077011" w14:textId="77777777" w:rsidR="002204A5" w:rsidRPr="009842BF" w:rsidRDefault="002204A5" w:rsidP="004E0867">
            <w:pPr>
              <w:spacing w:after="0"/>
              <w:jc w:val="both"/>
              <w:rPr>
                <w:rFonts w:ascii="GHEA Grapalat" w:eastAsia="Times New Roman" w:hAnsi="GHEA Grapalat" w:cs="Calibri"/>
                <w:color w:val="000000"/>
                <w:sz w:val="24"/>
                <w:szCs w:val="24"/>
                <w:lang w:val="hy-AM"/>
              </w:rPr>
            </w:pPr>
          </w:p>
        </w:tc>
      </w:tr>
      <w:tr w:rsidR="005C2258" w:rsidRPr="00E86880" w14:paraId="4281B48E" w14:textId="77777777" w:rsidTr="00366369">
        <w:trPr>
          <w:tblCellSpacing w:w="0" w:type="dxa"/>
          <w:jc w:val="center"/>
        </w:trPr>
        <w:tc>
          <w:tcPr>
            <w:tcW w:w="9355" w:type="dxa"/>
            <w:vMerge w:val="restart"/>
            <w:shd w:val="clear" w:color="auto" w:fill="A6A6A6" w:themeFill="background1" w:themeFillShade="A6"/>
            <w:vAlign w:val="center"/>
          </w:tcPr>
          <w:p w14:paraId="1D5F4B03" w14:textId="77777777" w:rsidR="005C2258" w:rsidRPr="00E86880" w:rsidRDefault="005C2258" w:rsidP="004E0867">
            <w:pPr>
              <w:spacing w:after="0"/>
              <w:jc w:val="center"/>
              <w:rPr>
                <w:rFonts w:ascii="GHEA Grapalat" w:eastAsia="Times New Roman" w:hAnsi="GHEA Grapalat" w:cs="Calibri"/>
                <w:color w:val="000000"/>
                <w:sz w:val="24"/>
                <w:szCs w:val="24"/>
                <w:lang w:val="hy-AM"/>
              </w:rPr>
            </w:pPr>
            <w:r w:rsidRPr="00E86880">
              <w:rPr>
                <w:rFonts w:ascii="GHEA Grapalat" w:eastAsia="Times New Roman" w:hAnsi="GHEA Grapalat" w:cs="Calibri"/>
                <w:color w:val="000000"/>
                <w:sz w:val="24"/>
                <w:szCs w:val="24"/>
                <w:lang w:val="hy-AM"/>
              </w:rPr>
              <w:t>3</w:t>
            </w:r>
            <w:r w:rsidRPr="00E86880">
              <w:rPr>
                <w:rFonts w:ascii="Cambria Math" w:eastAsia="Times New Roman" w:hAnsi="Cambria Math" w:cs="Cambria Math"/>
                <w:color w:val="000000"/>
                <w:sz w:val="24"/>
                <w:szCs w:val="24"/>
                <w:lang w:val="hy-AM"/>
              </w:rPr>
              <w:t>․</w:t>
            </w:r>
            <w:r w:rsidRPr="00E86880">
              <w:rPr>
                <w:rFonts w:ascii="GHEA Grapalat" w:eastAsia="Times New Roman" w:hAnsi="GHEA Grapalat" w:cs="Calibri"/>
                <w:color w:val="000000"/>
                <w:sz w:val="24"/>
                <w:szCs w:val="24"/>
                <w:lang w:val="hy-AM"/>
              </w:rPr>
              <w:t xml:space="preserve"> ՀՀ </w:t>
            </w:r>
            <w:r w:rsidR="005822CC" w:rsidRPr="009962B6">
              <w:rPr>
                <w:rFonts w:ascii="GHEA Grapalat" w:hAnsi="GHEA Grapalat"/>
                <w:color w:val="000000"/>
                <w:sz w:val="24"/>
                <w:szCs w:val="24"/>
                <w:highlight w:val="darkGray"/>
                <w:shd w:val="clear" w:color="auto" w:fill="FFFFFF"/>
                <w:lang w:val="hy-AM"/>
              </w:rPr>
              <w:t>կրթության, գիտության, մշակույթի և սպորտի նախարարություն</w:t>
            </w:r>
          </w:p>
        </w:tc>
        <w:tc>
          <w:tcPr>
            <w:tcW w:w="5490" w:type="dxa"/>
            <w:shd w:val="clear" w:color="auto" w:fill="A6A6A6" w:themeFill="background1" w:themeFillShade="A6"/>
            <w:vAlign w:val="center"/>
          </w:tcPr>
          <w:p w14:paraId="6BCD6AA9" w14:textId="77777777" w:rsidR="005C2258" w:rsidRPr="00E86880" w:rsidRDefault="005822CC" w:rsidP="004E0867">
            <w:pPr>
              <w:spacing w:after="0"/>
              <w:jc w:val="center"/>
              <w:rPr>
                <w:rFonts w:ascii="GHEA Grapalat" w:eastAsia="Times New Roman" w:hAnsi="GHEA Grapalat" w:cs="Calibri"/>
                <w:color w:val="000000"/>
                <w:sz w:val="24"/>
                <w:szCs w:val="24"/>
              </w:rPr>
            </w:pPr>
            <w:r w:rsidRPr="00E86880">
              <w:rPr>
                <w:rFonts w:ascii="GHEA Grapalat" w:eastAsia="Times New Roman" w:hAnsi="GHEA Grapalat" w:cs="Cambria Math"/>
                <w:color w:val="000000"/>
                <w:sz w:val="24"/>
                <w:szCs w:val="24"/>
                <w:lang w:val="hy-AM"/>
              </w:rPr>
              <w:t>30</w:t>
            </w:r>
            <w:r w:rsidR="005C2258" w:rsidRPr="00E86880">
              <w:rPr>
                <w:rFonts w:ascii="Cambria Math" w:eastAsia="Times New Roman" w:hAnsi="Cambria Math" w:cs="Cambria Math"/>
                <w:color w:val="000000"/>
                <w:sz w:val="24"/>
                <w:szCs w:val="24"/>
                <w:lang w:val="hy-AM"/>
              </w:rPr>
              <w:t>․</w:t>
            </w:r>
            <w:r w:rsidR="005C2258" w:rsidRPr="00E86880">
              <w:rPr>
                <w:rFonts w:ascii="GHEA Grapalat" w:eastAsia="Times New Roman" w:hAnsi="GHEA Grapalat" w:cs="Calibri"/>
                <w:color w:val="000000"/>
                <w:sz w:val="24"/>
                <w:szCs w:val="24"/>
              </w:rPr>
              <w:t>0</w:t>
            </w:r>
            <w:r w:rsidRPr="00E86880">
              <w:rPr>
                <w:rFonts w:ascii="GHEA Grapalat" w:eastAsia="Times New Roman" w:hAnsi="GHEA Grapalat" w:cs="Calibri"/>
                <w:color w:val="000000"/>
                <w:sz w:val="24"/>
                <w:szCs w:val="24"/>
                <w:lang w:val="hy-AM"/>
              </w:rPr>
              <w:t>6</w:t>
            </w:r>
            <w:r w:rsidR="005C2258" w:rsidRPr="00E86880">
              <w:rPr>
                <w:rFonts w:ascii="Cambria Math" w:eastAsia="Times New Roman" w:hAnsi="Cambria Math" w:cs="Cambria Math"/>
                <w:color w:val="000000"/>
                <w:sz w:val="24"/>
                <w:szCs w:val="24"/>
                <w:lang w:val="hy-AM"/>
              </w:rPr>
              <w:t>․</w:t>
            </w:r>
            <w:r w:rsidR="005C2258" w:rsidRPr="00E86880">
              <w:rPr>
                <w:rFonts w:ascii="GHEA Grapalat" w:eastAsia="Times New Roman" w:hAnsi="GHEA Grapalat" w:cs="Calibri"/>
                <w:color w:val="000000"/>
                <w:sz w:val="24"/>
                <w:szCs w:val="24"/>
                <w:lang w:val="hy-AM"/>
              </w:rPr>
              <w:t>202</w:t>
            </w:r>
            <w:r w:rsidR="005C2258" w:rsidRPr="00E86880">
              <w:rPr>
                <w:rFonts w:ascii="GHEA Grapalat" w:eastAsia="Times New Roman" w:hAnsi="GHEA Grapalat" w:cs="Calibri"/>
                <w:color w:val="000000"/>
                <w:sz w:val="24"/>
                <w:szCs w:val="24"/>
              </w:rPr>
              <w:t>2</w:t>
            </w:r>
          </w:p>
        </w:tc>
      </w:tr>
      <w:tr w:rsidR="005C2258" w:rsidRPr="00E86880" w14:paraId="78C799F2" w14:textId="77777777" w:rsidTr="00366369">
        <w:trPr>
          <w:tblCellSpacing w:w="0" w:type="dxa"/>
          <w:jc w:val="center"/>
        </w:trPr>
        <w:tc>
          <w:tcPr>
            <w:tcW w:w="9355" w:type="dxa"/>
            <w:vMerge/>
            <w:shd w:val="clear" w:color="auto" w:fill="A6A6A6" w:themeFill="background1" w:themeFillShade="A6"/>
          </w:tcPr>
          <w:p w14:paraId="04F87971" w14:textId="77777777" w:rsidR="005C2258" w:rsidRPr="00E86880" w:rsidRDefault="005C2258" w:rsidP="004E0867">
            <w:pPr>
              <w:spacing w:after="0"/>
              <w:jc w:val="center"/>
              <w:rPr>
                <w:rFonts w:ascii="GHEA Grapalat" w:eastAsia="Times New Roman" w:hAnsi="GHEA Grapalat" w:cs="Calibri"/>
                <w:color w:val="000000"/>
                <w:sz w:val="24"/>
                <w:szCs w:val="24"/>
                <w:lang w:val="hy-AM"/>
              </w:rPr>
            </w:pPr>
          </w:p>
        </w:tc>
        <w:tc>
          <w:tcPr>
            <w:tcW w:w="5490" w:type="dxa"/>
            <w:shd w:val="clear" w:color="auto" w:fill="A6A6A6" w:themeFill="background1" w:themeFillShade="A6"/>
            <w:vAlign w:val="center"/>
          </w:tcPr>
          <w:p w14:paraId="4B578CF6" w14:textId="77777777" w:rsidR="005C2258" w:rsidRPr="00E86880" w:rsidRDefault="005C2258" w:rsidP="004E0867">
            <w:pPr>
              <w:spacing w:after="0"/>
              <w:jc w:val="center"/>
              <w:rPr>
                <w:rFonts w:ascii="GHEA Grapalat" w:eastAsia="Times New Roman" w:hAnsi="GHEA Grapalat" w:cs="Calibri"/>
                <w:color w:val="000000"/>
                <w:sz w:val="24"/>
                <w:szCs w:val="24"/>
                <w:lang w:val="hy-AM"/>
              </w:rPr>
            </w:pPr>
            <w:r w:rsidRPr="00E86880">
              <w:rPr>
                <w:rFonts w:ascii="GHEA Grapalat" w:eastAsia="Times New Roman" w:hAnsi="GHEA Grapalat"/>
                <w:color w:val="000000"/>
                <w:sz w:val="24"/>
                <w:szCs w:val="24"/>
                <w:highlight w:val="darkGray"/>
              </w:rPr>
              <w:t>N</w:t>
            </w:r>
            <w:r w:rsidRPr="00E86880">
              <w:rPr>
                <w:rFonts w:ascii="GHEA Grapalat" w:hAnsi="GHEA Grapalat"/>
                <w:color w:val="000000"/>
                <w:sz w:val="24"/>
                <w:szCs w:val="24"/>
                <w:highlight w:val="darkGray"/>
                <w:shd w:val="clear" w:color="auto" w:fill="FFFFFF"/>
              </w:rPr>
              <w:t xml:space="preserve"> </w:t>
            </w:r>
            <w:r w:rsidR="005822CC" w:rsidRPr="00E86880">
              <w:rPr>
                <w:rFonts w:ascii="GHEA Grapalat" w:hAnsi="GHEA Grapalat"/>
                <w:color w:val="000000"/>
                <w:sz w:val="24"/>
                <w:szCs w:val="24"/>
                <w:highlight w:val="darkGray"/>
                <w:shd w:val="clear" w:color="auto" w:fill="FFFFFF"/>
              </w:rPr>
              <w:t>01/21/15465-2022</w:t>
            </w:r>
          </w:p>
        </w:tc>
      </w:tr>
      <w:tr w:rsidR="005C2258" w:rsidRPr="00E86880" w14:paraId="1697B5E3" w14:textId="77777777" w:rsidTr="00366369">
        <w:trPr>
          <w:tblCellSpacing w:w="0" w:type="dxa"/>
          <w:jc w:val="center"/>
        </w:trPr>
        <w:tc>
          <w:tcPr>
            <w:tcW w:w="9355" w:type="dxa"/>
            <w:shd w:val="clear" w:color="auto" w:fill="FFFFFF" w:themeFill="background1"/>
          </w:tcPr>
          <w:p w14:paraId="1C69DE4A" w14:textId="77777777" w:rsidR="005C2258" w:rsidRPr="00E86880" w:rsidRDefault="004C5626" w:rsidP="004E0867">
            <w:pPr>
              <w:spacing w:after="0"/>
              <w:ind w:left="144" w:right="144"/>
              <w:rPr>
                <w:rFonts w:ascii="GHEA Grapalat" w:hAnsi="GHEA Grapalat" w:cs="Sylfaen"/>
                <w:b/>
                <w:bCs/>
                <w:color w:val="000000" w:themeColor="text1"/>
                <w:sz w:val="24"/>
                <w:szCs w:val="24"/>
                <w:lang w:val="hy-AM"/>
              </w:rPr>
            </w:pPr>
            <w:r w:rsidRPr="00E86880">
              <w:rPr>
                <w:rFonts w:ascii="GHEA Grapalat" w:hAnsi="GHEA Grapalat" w:cs="Sylfaen"/>
                <w:bCs/>
                <w:color w:val="000000" w:themeColor="text1"/>
                <w:sz w:val="24"/>
                <w:szCs w:val="24"/>
                <w:lang w:val="hy-AM"/>
              </w:rPr>
              <w:t xml:space="preserve">Հայեցակարգի 6-րդ </w:t>
            </w:r>
            <w:r w:rsidRPr="00E86880">
              <w:rPr>
                <w:rFonts w:ascii="GHEA Grapalat" w:hAnsi="GHEA Grapalat"/>
                <w:color w:val="000000"/>
                <w:sz w:val="24"/>
                <w:szCs w:val="24"/>
                <w:lang w:val="hy-AM"/>
              </w:rPr>
              <w:t>«</w:t>
            </w:r>
            <w:r w:rsidRPr="00E86880">
              <w:rPr>
                <w:rFonts w:ascii="GHEA Grapalat" w:hAnsi="GHEA Grapalat" w:cs="Sylfaen"/>
                <w:bCs/>
                <w:i/>
                <w:color w:val="000000" w:themeColor="text1"/>
                <w:sz w:val="24"/>
                <w:szCs w:val="24"/>
                <w:lang w:val="hy-AM"/>
              </w:rPr>
              <w:t>Ներդրումային</w:t>
            </w:r>
            <w:r w:rsidRPr="00E86880">
              <w:rPr>
                <w:rFonts w:ascii="GHEA Grapalat" w:hAnsi="GHEA Grapalat"/>
                <w:bCs/>
                <w:i/>
                <w:color w:val="000000" w:themeColor="text1"/>
                <w:sz w:val="24"/>
                <w:szCs w:val="24"/>
                <w:lang w:val="hy-AM"/>
              </w:rPr>
              <w:t xml:space="preserve"> </w:t>
            </w:r>
            <w:r w:rsidRPr="00E86880">
              <w:rPr>
                <w:rFonts w:ascii="GHEA Grapalat" w:hAnsi="GHEA Grapalat" w:cs="Sylfaen"/>
                <w:bCs/>
                <w:i/>
                <w:color w:val="000000" w:themeColor="text1"/>
                <w:sz w:val="24"/>
                <w:szCs w:val="24"/>
                <w:lang w:val="hy-AM"/>
              </w:rPr>
              <w:t>քաղաքականություն</w:t>
            </w:r>
            <w:r w:rsidRPr="00E86880">
              <w:rPr>
                <w:rFonts w:ascii="GHEA Grapalat" w:hAnsi="GHEA Grapalat"/>
                <w:color w:val="000000"/>
                <w:sz w:val="24"/>
                <w:szCs w:val="24"/>
                <w:shd w:val="clear" w:color="auto" w:fill="FFFFFF"/>
                <w:lang w:val="hy-AM"/>
              </w:rPr>
              <w:t>»</w:t>
            </w:r>
            <w:r w:rsidRPr="00E86880">
              <w:rPr>
                <w:rFonts w:ascii="GHEA Grapalat" w:hAnsi="GHEA Grapalat" w:cs="Sylfaen"/>
                <w:bCs/>
                <w:color w:val="000000" w:themeColor="text1"/>
                <w:sz w:val="24"/>
                <w:szCs w:val="24"/>
                <w:lang w:val="hy-AM"/>
              </w:rPr>
              <w:t xml:space="preserve"> բաժնի 17-րդ կետի 2) ենթակետի </w:t>
            </w:r>
            <w:r w:rsidRPr="00E86880">
              <w:rPr>
                <w:rFonts w:ascii="GHEA Grapalat" w:hAnsi="GHEA Grapalat"/>
                <w:color w:val="000000"/>
                <w:sz w:val="24"/>
                <w:szCs w:val="24"/>
                <w:lang w:val="hy-AM"/>
              </w:rPr>
              <w:t>«</w:t>
            </w:r>
            <w:r w:rsidRPr="00E86880">
              <w:rPr>
                <w:rFonts w:ascii="GHEA Grapalat" w:hAnsi="GHEA Grapalat" w:cs="Sylfaen"/>
                <w:bCs/>
                <w:i/>
                <w:sz w:val="24"/>
                <w:szCs w:val="24"/>
                <w:lang w:val="hy-AM"/>
              </w:rPr>
              <w:t>Բարեփոխման</w:t>
            </w:r>
            <w:r w:rsidRPr="00E86880">
              <w:rPr>
                <w:rFonts w:ascii="GHEA Grapalat" w:hAnsi="GHEA Grapalat"/>
                <w:bCs/>
                <w:i/>
                <w:sz w:val="24"/>
                <w:szCs w:val="24"/>
                <w:lang w:val="hy-AM"/>
              </w:rPr>
              <w:t xml:space="preserve"> </w:t>
            </w:r>
            <w:r w:rsidRPr="00E86880">
              <w:rPr>
                <w:rFonts w:ascii="GHEA Grapalat" w:hAnsi="GHEA Grapalat" w:cs="Sylfaen"/>
                <w:bCs/>
                <w:i/>
                <w:sz w:val="24"/>
                <w:szCs w:val="24"/>
                <w:lang w:val="hy-AM"/>
              </w:rPr>
              <w:t>ուղղություն</w:t>
            </w:r>
            <w:r w:rsidRPr="00E86880">
              <w:rPr>
                <w:rFonts w:ascii="GHEA Grapalat" w:hAnsi="GHEA Grapalat"/>
                <w:color w:val="000000"/>
                <w:sz w:val="24"/>
                <w:szCs w:val="24"/>
                <w:shd w:val="clear" w:color="auto" w:fill="FFFFFF"/>
                <w:lang w:val="hy-AM"/>
              </w:rPr>
              <w:t>»</w:t>
            </w:r>
            <w:r w:rsidRPr="00E86880">
              <w:rPr>
                <w:rFonts w:ascii="GHEA Grapalat" w:hAnsi="GHEA Grapalat"/>
                <w:b/>
                <w:bCs/>
                <w:sz w:val="24"/>
                <w:szCs w:val="24"/>
                <w:lang w:val="hy-AM"/>
              </w:rPr>
              <w:t xml:space="preserve"> </w:t>
            </w:r>
            <w:r w:rsidRPr="00E86880">
              <w:rPr>
                <w:rFonts w:ascii="GHEA Grapalat" w:hAnsi="GHEA Grapalat"/>
                <w:bCs/>
                <w:sz w:val="24"/>
                <w:szCs w:val="24"/>
                <w:lang w:val="hy-AM"/>
              </w:rPr>
              <w:t xml:space="preserve">2-ի </w:t>
            </w:r>
            <w:r w:rsidRPr="00E86880">
              <w:rPr>
                <w:rFonts w:ascii="GHEA Grapalat" w:hAnsi="GHEA Grapalat"/>
                <w:b/>
                <w:bCs/>
                <w:sz w:val="24"/>
                <w:szCs w:val="24"/>
                <w:lang w:val="hy-AM"/>
              </w:rPr>
              <w:t xml:space="preserve"> </w:t>
            </w:r>
            <w:r w:rsidRPr="00E86880">
              <w:rPr>
                <w:rFonts w:ascii="GHEA Grapalat" w:hAnsi="GHEA Grapalat" w:cs="Sylfaen"/>
                <w:bCs/>
                <w:color w:val="000000" w:themeColor="text1"/>
                <w:sz w:val="24"/>
                <w:szCs w:val="24"/>
                <w:lang w:val="hy-AM"/>
              </w:rPr>
              <w:t xml:space="preserve">գ. կետում նշված </w:t>
            </w:r>
            <w:r w:rsidRPr="00E86880">
              <w:rPr>
                <w:rFonts w:ascii="GHEA Grapalat" w:hAnsi="GHEA Grapalat"/>
                <w:color w:val="000000"/>
                <w:sz w:val="24"/>
                <w:szCs w:val="24"/>
                <w:lang w:val="hy-AM"/>
              </w:rPr>
              <w:t>«</w:t>
            </w:r>
            <w:r w:rsidRPr="00E86880">
              <w:rPr>
                <w:rFonts w:ascii="GHEA Grapalat" w:hAnsi="GHEA Grapalat"/>
                <w:i/>
                <w:color w:val="000000"/>
                <w:sz w:val="24"/>
                <w:szCs w:val="24"/>
                <w:lang w:val="hy-AM"/>
              </w:rPr>
              <w:t>Թիմ Հայաստան</w:t>
            </w:r>
            <w:r w:rsidRPr="00E86880">
              <w:rPr>
                <w:rFonts w:ascii="GHEA Grapalat" w:hAnsi="GHEA Grapalat"/>
                <w:color w:val="000000"/>
                <w:sz w:val="24"/>
                <w:szCs w:val="24"/>
                <w:shd w:val="clear" w:color="auto" w:fill="FFFFFF"/>
                <w:lang w:val="hy-AM"/>
              </w:rPr>
              <w:t>» մոտեցման էությունը ներկայացված չէ:</w:t>
            </w:r>
            <w:r w:rsidRPr="00E86880">
              <w:rPr>
                <w:rFonts w:ascii="GHEA Grapalat" w:hAnsi="GHEA Grapalat" w:cs="Sylfaen"/>
                <w:bCs/>
                <w:color w:val="000000" w:themeColor="text1"/>
                <w:sz w:val="24"/>
                <w:szCs w:val="24"/>
                <w:lang w:val="hy-AM"/>
              </w:rPr>
              <w:t xml:space="preserve"> Առաջարկում եմ այն ավելացնել</w:t>
            </w:r>
            <w:r w:rsidRPr="00E86880">
              <w:rPr>
                <w:rFonts w:ascii="GHEA Grapalat" w:hAnsi="GHEA Grapalat"/>
                <w:color w:val="000000"/>
                <w:sz w:val="24"/>
                <w:szCs w:val="24"/>
                <w:shd w:val="clear" w:color="auto" w:fill="FFFFFF"/>
                <w:lang w:val="hy-AM"/>
              </w:rPr>
              <w:t xml:space="preserve"> տեքստում։</w:t>
            </w:r>
          </w:p>
        </w:tc>
        <w:tc>
          <w:tcPr>
            <w:tcW w:w="5490" w:type="dxa"/>
            <w:shd w:val="clear" w:color="auto" w:fill="FFFFFF" w:themeFill="background1"/>
            <w:vAlign w:val="center"/>
          </w:tcPr>
          <w:p w14:paraId="24817CA6" w14:textId="77777777" w:rsidR="005C2258" w:rsidRPr="00E86880" w:rsidRDefault="00E25ED4" w:rsidP="004E0867">
            <w:pPr>
              <w:spacing w:after="0"/>
              <w:jc w:val="center"/>
              <w:rPr>
                <w:rFonts w:ascii="GHEA Grapalat" w:eastAsia="Times New Roman" w:hAnsi="GHEA Grapalat"/>
                <w:color w:val="000000"/>
                <w:sz w:val="24"/>
                <w:szCs w:val="24"/>
                <w:lang w:val="hy-AM"/>
              </w:rPr>
            </w:pPr>
            <w:r w:rsidRPr="00E86880">
              <w:rPr>
                <w:rFonts w:ascii="GHEA Grapalat" w:hAnsi="GHEA Grapalat"/>
                <w:sz w:val="24"/>
                <w:szCs w:val="24"/>
                <w:lang w:val="hy-AM"/>
              </w:rPr>
              <w:t>Ընդունվել է</w:t>
            </w:r>
          </w:p>
        </w:tc>
      </w:tr>
      <w:tr w:rsidR="005822CC" w:rsidRPr="00393A2B" w14:paraId="53BF66D5" w14:textId="77777777" w:rsidTr="00366369">
        <w:trPr>
          <w:tblCellSpacing w:w="0" w:type="dxa"/>
          <w:jc w:val="center"/>
        </w:trPr>
        <w:tc>
          <w:tcPr>
            <w:tcW w:w="9355" w:type="dxa"/>
            <w:shd w:val="clear" w:color="auto" w:fill="FFFFFF" w:themeFill="background1"/>
          </w:tcPr>
          <w:p w14:paraId="5529872D" w14:textId="77777777" w:rsidR="005822CC" w:rsidRPr="00E86880" w:rsidRDefault="00E15D74" w:rsidP="004E0867">
            <w:pPr>
              <w:tabs>
                <w:tab w:val="left" w:pos="284"/>
                <w:tab w:val="left" w:pos="426"/>
                <w:tab w:val="left" w:pos="851"/>
              </w:tabs>
              <w:spacing w:after="0"/>
              <w:ind w:left="144" w:right="144"/>
              <w:jc w:val="both"/>
              <w:rPr>
                <w:rFonts w:ascii="GHEA Grapalat" w:hAnsi="GHEA Grapalat" w:cs="Sylfaen"/>
                <w:b/>
                <w:bCs/>
                <w:color w:val="000000" w:themeColor="text1"/>
                <w:sz w:val="24"/>
                <w:szCs w:val="24"/>
                <w:lang w:val="hy-AM"/>
              </w:rPr>
            </w:pPr>
            <w:r w:rsidRPr="00E86880">
              <w:rPr>
                <w:rFonts w:ascii="GHEA Grapalat" w:hAnsi="GHEA Grapalat" w:cs="Sylfaen"/>
                <w:bCs/>
                <w:color w:val="000000" w:themeColor="text1"/>
                <w:sz w:val="24"/>
                <w:szCs w:val="24"/>
                <w:lang w:val="hy-AM"/>
              </w:rPr>
              <w:t xml:space="preserve">3) ենթակետի </w:t>
            </w:r>
            <w:r w:rsidRPr="00E86880">
              <w:rPr>
                <w:rFonts w:ascii="GHEA Grapalat" w:hAnsi="GHEA Grapalat"/>
                <w:color w:val="000000"/>
                <w:sz w:val="24"/>
                <w:szCs w:val="24"/>
                <w:lang w:val="hy-AM"/>
              </w:rPr>
              <w:t>«</w:t>
            </w:r>
            <w:r w:rsidRPr="00E86880">
              <w:rPr>
                <w:rFonts w:ascii="GHEA Grapalat" w:hAnsi="GHEA Grapalat" w:cs="Sylfaen"/>
                <w:bCs/>
                <w:i/>
                <w:sz w:val="24"/>
                <w:szCs w:val="24"/>
                <w:lang w:val="hy-AM"/>
              </w:rPr>
              <w:t>Բարեփոխման</w:t>
            </w:r>
            <w:r w:rsidRPr="00E86880">
              <w:rPr>
                <w:rFonts w:ascii="GHEA Grapalat" w:hAnsi="GHEA Grapalat"/>
                <w:bCs/>
                <w:i/>
                <w:sz w:val="24"/>
                <w:szCs w:val="24"/>
                <w:lang w:val="hy-AM"/>
              </w:rPr>
              <w:t xml:space="preserve"> </w:t>
            </w:r>
            <w:r w:rsidRPr="00E86880">
              <w:rPr>
                <w:rFonts w:ascii="GHEA Grapalat" w:hAnsi="GHEA Grapalat" w:cs="Sylfaen"/>
                <w:bCs/>
                <w:i/>
                <w:sz w:val="24"/>
                <w:szCs w:val="24"/>
                <w:lang w:val="hy-AM"/>
              </w:rPr>
              <w:t>ուղղություն</w:t>
            </w:r>
            <w:r w:rsidRPr="00E86880">
              <w:rPr>
                <w:rFonts w:ascii="GHEA Grapalat" w:hAnsi="GHEA Grapalat"/>
                <w:color w:val="000000"/>
                <w:sz w:val="24"/>
                <w:szCs w:val="24"/>
                <w:shd w:val="clear" w:color="auto" w:fill="FFFFFF"/>
                <w:lang w:val="hy-AM"/>
              </w:rPr>
              <w:t>»</w:t>
            </w:r>
            <w:r w:rsidRPr="00E86880">
              <w:rPr>
                <w:rFonts w:ascii="GHEA Grapalat" w:hAnsi="GHEA Grapalat"/>
                <w:bCs/>
                <w:sz w:val="24"/>
                <w:szCs w:val="24"/>
                <w:lang w:val="hy-AM"/>
              </w:rPr>
              <w:t xml:space="preserve"> 3-ում</w:t>
            </w:r>
            <w:r w:rsidRPr="00E86880">
              <w:rPr>
                <w:rFonts w:ascii="GHEA Grapalat" w:hAnsi="GHEA Grapalat"/>
                <w:sz w:val="24"/>
                <w:szCs w:val="24"/>
                <w:lang w:val="hy-AM"/>
              </w:rPr>
              <w:t xml:space="preserve"> </w:t>
            </w:r>
            <w:r w:rsidRPr="00E86880">
              <w:rPr>
                <w:rFonts w:ascii="GHEA Grapalat" w:hAnsi="GHEA Grapalat"/>
                <w:color w:val="000000"/>
                <w:sz w:val="24"/>
                <w:szCs w:val="24"/>
                <w:lang w:val="hy-AM"/>
              </w:rPr>
              <w:t>«</w:t>
            </w:r>
            <w:r w:rsidRPr="00E86880">
              <w:rPr>
                <w:rFonts w:ascii="GHEA Grapalat" w:hAnsi="GHEA Grapalat" w:cs="Sylfaen"/>
                <w:sz w:val="24"/>
                <w:szCs w:val="24"/>
                <w:lang w:val="hy-AM"/>
              </w:rPr>
              <w:t>ՕՈՒՆ</w:t>
            </w:r>
            <w:r w:rsidRPr="00E86880">
              <w:rPr>
                <w:rFonts w:ascii="GHEA Grapalat" w:hAnsi="GHEA Grapalat"/>
                <w:sz w:val="24"/>
                <w:szCs w:val="24"/>
                <w:lang w:val="hy-AM"/>
              </w:rPr>
              <w:t xml:space="preserve"> </w:t>
            </w:r>
            <w:r w:rsidRPr="00E86880">
              <w:rPr>
                <w:rFonts w:ascii="GHEA Grapalat" w:hAnsi="GHEA Grapalat" w:cs="Sylfaen"/>
                <w:sz w:val="24"/>
                <w:szCs w:val="24"/>
                <w:lang w:val="hy-AM"/>
              </w:rPr>
              <w:t>ներդրողներին</w:t>
            </w:r>
            <w:r w:rsidRPr="00E86880">
              <w:rPr>
                <w:rFonts w:ascii="GHEA Grapalat" w:hAnsi="GHEA Grapalat"/>
                <w:sz w:val="24"/>
                <w:szCs w:val="24"/>
                <w:lang w:val="hy-AM"/>
              </w:rPr>
              <w:t xml:space="preserve"> </w:t>
            </w:r>
            <w:r w:rsidRPr="00E86880">
              <w:rPr>
                <w:rFonts w:ascii="GHEA Grapalat" w:hAnsi="GHEA Grapalat" w:cs="Sylfaen"/>
                <w:sz w:val="24"/>
                <w:szCs w:val="24"/>
                <w:lang w:val="hy-AM"/>
              </w:rPr>
              <w:t>ուղղված</w:t>
            </w:r>
            <w:r w:rsidRPr="00E86880">
              <w:rPr>
                <w:rFonts w:ascii="GHEA Grapalat" w:hAnsi="GHEA Grapalat"/>
                <w:sz w:val="24"/>
                <w:szCs w:val="24"/>
                <w:lang w:val="hy-AM"/>
              </w:rPr>
              <w:t xml:space="preserve"> </w:t>
            </w:r>
            <w:r w:rsidRPr="00E86880">
              <w:rPr>
                <w:rFonts w:ascii="GHEA Grapalat" w:hAnsi="GHEA Grapalat" w:cs="Sylfaen"/>
                <w:sz w:val="24"/>
                <w:szCs w:val="24"/>
                <w:lang w:val="hy-AM"/>
              </w:rPr>
              <w:t>ներդրումային</w:t>
            </w:r>
            <w:r w:rsidRPr="00E86880">
              <w:rPr>
                <w:rFonts w:ascii="GHEA Grapalat" w:hAnsi="GHEA Grapalat"/>
                <w:sz w:val="24"/>
                <w:szCs w:val="24"/>
                <w:lang w:val="hy-AM"/>
              </w:rPr>
              <w:t xml:space="preserve"> </w:t>
            </w:r>
            <w:r w:rsidRPr="00E86880">
              <w:rPr>
                <w:rFonts w:ascii="GHEA Grapalat" w:hAnsi="GHEA Grapalat" w:cs="Sylfaen"/>
                <w:sz w:val="24"/>
                <w:szCs w:val="24"/>
                <w:lang w:val="hy-AM"/>
              </w:rPr>
              <w:t>քաղաքականության</w:t>
            </w:r>
            <w:r w:rsidRPr="00E86880">
              <w:rPr>
                <w:rFonts w:ascii="GHEA Grapalat" w:hAnsi="GHEA Grapalat"/>
                <w:sz w:val="24"/>
                <w:szCs w:val="24"/>
                <w:lang w:val="hy-AM"/>
              </w:rPr>
              <w:t xml:space="preserve"> </w:t>
            </w:r>
            <w:r w:rsidRPr="00E86880">
              <w:rPr>
                <w:rFonts w:ascii="GHEA Grapalat" w:hAnsi="GHEA Grapalat" w:cs="Sylfaen"/>
                <w:sz w:val="24"/>
                <w:szCs w:val="24"/>
                <w:lang w:val="hy-AM"/>
              </w:rPr>
              <w:t>ամփոփագրի</w:t>
            </w:r>
            <w:r w:rsidRPr="00E86880">
              <w:rPr>
                <w:rFonts w:ascii="GHEA Grapalat" w:hAnsi="GHEA Grapalat"/>
                <w:sz w:val="24"/>
                <w:szCs w:val="24"/>
                <w:lang w:val="hy-AM"/>
              </w:rPr>
              <w:t xml:space="preserve"> </w:t>
            </w:r>
            <w:r w:rsidRPr="00E86880">
              <w:rPr>
                <w:rFonts w:ascii="GHEA Grapalat" w:hAnsi="GHEA Grapalat" w:cs="Sylfaen"/>
                <w:sz w:val="24"/>
                <w:szCs w:val="24"/>
                <w:lang w:val="hy-AM"/>
              </w:rPr>
              <w:t>մշակում</w:t>
            </w:r>
            <w:r w:rsidRPr="00E86880">
              <w:rPr>
                <w:rFonts w:ascii="GHEA Grapalat" w:hAnsi="GHEA Grapalat"/>
                <w:color w:val="000000"/>
                <w:sz w:val="24"/>
                <w:szCs w:val="24"/>
                <w:shd w:val="clear" w:color="auto" w:fill="FFFFFF"/>
                <w:lang w:val="hy-AM"/>
              </w:rPr>
              <w:t>» միտքը</w:t>
            </w:r>
            <w:r w:rsidRPr="00E86880">
              <w:rPr>
                <w:rFonts w:ascii="GHEA Grapalat" w:hAnsi="GHEA Grapalat"/>
                <w:sz w:val="24"/>
                <w:szCs w:val="24"/>
                <w:lang w:val="hy-AM"/>
              </w:rPr>
              <w:t xml:space="preserve"> առաջարկում եմ </w:t>
            </w:r>
            <w:r w:rsidRPr="00E86880">
              <w:rPr>
                <w:rFonts w:ascii="GHEA Grapalat" w:hAnsi="GHEA Grapalat"/>
                <w:sz w:val="24"/>
                <w:szCs w:val="24"/>
                <w:lang w:val="hy-AM"/>
              </w:rPr>
              <w:lastRenderedPageBreak/>
              <w:t xml:space="preserve">ընդլայնել՝ ձևակերպելով հետևյալ կերպ. </w:t>
            </w:r>
            <w:r w:rsidRPr="00E86880">
              <w:rPr>
                <w:rFonts w:ascii="GHEA Grapalat" w:hAnsi="GHEA Grapalat"/>
                <w:color w:val="000000"/>
                <w:sz w:val="24"/>
                <w:szCs w:val="24"/>
                <w:lang w:val="hy-AM"/>
              </w:rPr>
              <w:t>«</w:t>
            </w:r>
            <w:r w:rsidRPr="00E86880">
              <w:rPr>
                <w:rFonts w:ascii="GHEA Grapalat" w:hAnsi="GHEA Grapalat" w:cs="Sylfaen"/>
                <w:sz w:val="24"/>
                <w:szCs w:val="24"/>
                <w:lang w:val="hy-AM"/>
              </w:rPr>
              <w:t>ՕՈՒՆ</w:t>
            </w:r>
            <w:r w:rsidRPr="00E86880">
              <w:rPr>
                <w:rFonts w:ascii="GHEA Grapalat" w:hAnsi="GHEA Grapalat"/>
                <w:sz w:val="24"/>
                <w:szCs w:val="24"/>
                <w:lang w:val="hy-AM"/>
              </w:rPr>
              <w:t xml:space="preserve"> </w:t>
            </w:r>
            <w:r w:rsidRPr="00E86880">
              <w:rPr>
                <w:rFonts w:ascii="GHEA Grapalat" w:hAnsi="GHEA Grapalat" w:cs="Sylfaen"/>
                <w:sz w:val="24"/>
                <w:szCs w:val="24"/>
                <w:lang w:val="hy-AM"/>
              </w:rPr>
              <w:t>ներդրողներին</w:t>
            </w:r>
            <w:r w:rsidRPr="00E86880">
              <w:rPr>
                <w:rFonts w:ascii="GHEA Grapalat" w:hAnsi="GHEA Grapalat"/>
                <w:sz w:val="24"/>
                <w:szCs w:val="24"/>
                <w:lang w:val="hy-AM"/>
              </w:rPr>
              <w:t xml:space="preserve"> </w:t>
            </w:r>
            <w:r w:rsidRPr="00E86880">
              <w:rPr>
                <w:rFonts w:ascii="GHEA Grapalat" w:hAnsi="GHEA Grapalat" w:cs="Sylfaen"/>
                <w:sz w:val="24"/>
                <w:szCs w:val="24"/>
                <w:lang w:val="hy-AM"/>
              </w:rPr>
              <w:t>ուղղված</w:t>
            </w:r>
            <w:r w:rsidRPr="00E86880">
              <w:rPr>
                <w:rFonts w:ascii="GHEA Grapalat" w:hAnsi="GHEA Grapalat"/>
                <w:sz w:val="24"/>
                <w:szCs w:val="24"/>
                <w:lang w:val="hy-AM"/>
              </w:rPr>
              <w:t xml:space="preserve"> </w:t>
            </w:r>
            <w:r w:rsidRPr="00E86880">
              <w:rPr>
                <w:rFonts w:ascii="GHEA Grapalat" w:hAnsi="GHEA Grapalat" w:cs="Sylfaen"/>
                <w:sz w:val="24"/>
                <w:szCs w:val="24"/>
                <w:lang w:val="hy-AM"/>
              </w:rPr>
              <w:t>հաղորդակցման ռազմավարության</w:t>
            </w:r>
            <w:r w:rsidRPr="00E86880">
              <w:rPr>
                <w:rFonts w:ascii="GHEA Grapalat" w:hAnsi="GHEA Grapalat"/>
                <w:sz w:val="24"/>
                <w:szCs w:val="24"/>
                <w:lang w:val="hy-AM"/>
              </w:rPr>
              <w:t xml:space="preserve"> մշակում</w:t>
            </w:r>
            <w:r w:rsidRPr="00E86880">
              <w:rPr>
                <w:rFonts w:ascii="GHEA Grapalat" w:hAnsi="GHEA Grapalat"/>
                <w:color w:val="000000"/>
                <w:sz w:val="24"/>
                <w:szCs w:val="24"/>
                <w:shd w:val="clear" w:color="auto" w:fill="FFFFFF"/>
                <w:lang w:val="hy-AM"/>
              </w:rPr>
              <w:t>», ինչը կներառի նաև համապատասխան ամփոփագրի մշակումը:</w:t>
            </w:r>
          </w:p>
        </w:tc>
        <w:tc>
          <w:tcPr>
            <w:tcW w:w="5490" w:type="dxa"/>
            <w:shd w:val="clear" w:color="auto" w:fill="FFFFFF" w:themeFill="background1"/>
            <w:vAlign w:val="center"/>
          </w:tcPr>
          <w:p w14:paraId="3533AEA7" w14:textId="77777777" w:rsidR="005822CC" w:rsidRPr="00E86880" w:rsidRDefault="00EE00D6" w:rsidP="004E0867">
            <w:pPr>
              <w:spacing w:after="0"/>
              <w:jc w:val="center"/>
              <w:rPr>
                <w:rFonts w:ascii="GHEA Grapalat" w:eastAsia="Times New Roman" w:hAnsi="GHEA Grapalat"/>
                <w:color w:val="000000"/>
                <w:sz w:val="24"/>
                <w:szCs w:val="24"/>
                <w:lang w:val="hy-AM"/>
              </w:rPr>
            </w:pPr>
            <w:r w:rsidRPr="00E86880">
              <w:rPr>
                <w:rFonts w:ascii="GHEA Grapalat" w:eastAsia="Times New Roman" w:hAnsi="GHEA Grapalat"/>
                <w:color w:val="000000"/>
                <w:sz w:val="24"/>
                <w:szCs w:val="24"/>
                <w:lang w:val="hy-AM"/>
              </w:rPr>
              <w:lastRenderedPageBreak/>
              <w:t xml:space="preserve">Չի ընդունվել </w:t>
            </w:r>
          </w:p>
          <w:p w14:paraId="1AC00653" w14:textId="77777777" w:rsidR="007201E7" w:rsidRPr="00E86880" w:rsidRDefault="00775D21" w:rsidP="004E0867">
            <w:pPr>
              <w:spacing w:after="0"/>
              <w:jc w:val="both"/>
              <w:rPr>
                <w:rFonts w:ascii="GHEA Grapalat" w:eastAsia="Times New Roman" w:hAnsi="GHEA Grapalat"/>
                <w:color w:val="000000"/>
                <w:sz w:val="24"/>
                <w:szCs w:val="24"/>
                <w:lang w:val="hy-AM"/>
              </w:rPr>
            </w:pPr>
            <w:r w:rsidRPr="00E86880">
              <w:rPr>
                <w:rFonts w:ascii="GHEA Grapalat" w:eastAsia="Times New Roman" w:hAnsi="GHEA Grapalat"/>
                <w:color w:val="000000"/>
                <w:sz w:val="24"/>
                <w:szCs w:val="24"/>
                <w:lang w:val="hy-AM"/>
              </w:rPr>
              <w:lastRenderedPageBreak/>
              <w:t>Միջազգային պրակտիկայում ընդունված է</w:t>
            </w:r>
            <w:r w:rsidR="001052C3" w:rsidRPr="00E86880">
              <w:rPr>
                <w:rFonts w:ascii="GHEA Grapalat" w:eastAsia="Times New Roman" w:hAnsi="GHEA Grapalat"/>
                <w:color w:val="000000"/>
                <w:sz w:val="24"/>
                <w:szCs w:val="24"/>
                <w:lang w:val="hy-AM"/>
              </w:rPr>
              <w:t xml:space="preserve"> ա</w:t>
            </w:r>
            <w:r w:rsidR="007201E7" w:rsidRPr="00E86880">
              <w:rPr>
                <w:rFonts w:ascii="GHEA Grapalat" w:eastAsia="Times New Roman" w:hAnsi="GHEA Grapalat"/>
                <w:color w:val="000000"/>
                <w:sz w:val="24"/>
                <w:szCs w:val="24"/>
                <w:lang w:val="hy-AM"/>
              </w:rPr>
              <w:t>մփոփագ</w:t>
            </w:r>
            <w:r w:rsidR="001052C3" w:rsidRPr="00E86880">
              <w:rPr>
                <w:rFonts w:ascii="GHEA Grapalat" w:eastAsia="Times New Roman" w:hAnsi="GHEA Grapalat"/>
                <w:color w:val="000000"/>
                <w:sz w:val="24"/>
                <w:szCs w:val="24"/>
                <w:lang w:val="hy-AM"/>
              </w:rPr>
              <w:t xml:space="preserve">րի մշակումը, որը, ըստ էության, ներառելու է ՕՈՒՆ ներդրողներին ուղղված հիմնական </w:t>
            </w:r>
            <w:r w:rsidR="00E111C3" w:rsidRPr="00E86880">
              <w:rPr>
                <w:rFonts w:ascii="GHEA Grapalat" w:eastAsia="Times New Roman" w:hAnsi="GHEA Grapalat"/>
                <w:color w:val="000000"/>
                <w:sz w:val="24"/>
                <w:szCs w:val="24"/>
                <w:lang w:val="hy-AM"/>
              </w:rPr>
              <w:t>ուղերձ</w:t>
            </w:r>
            <w:r w:rsidR="0001610A" w:rsidRPr="00E86880">
              <w:rPr>
                <w:rFonts w:ascii="GHEA Grapalat" w:eastAsia="Times New Roman" w:hAnsi="GHEA Grapalat"/>
                <w:color w:val="000000"/>
                <w:sz w:val="24"/>
                <w:szCs w:val="24"/>
                <w:lang w:val="hy-AM"/>
              </w:rPr>
              <w:t>ները։</w:t>
            </w:r>
          </w:p>
        </w:tc>
      </w:tr>
      <w:tr w:rsidR="005822CC" w:rsidRPr="001F0233" w14:paraId="69CBCF90" w14:textId="77777777" w:rsidTr="00366369">
        <w:trPr>
          <w:tblCellSpacing w:w="0" w:type="dxa"/>
          <w:jc w:val="center"/>
        </w:trPr>
        <w:tc>
          <w:tcPr>
            <w:tcW w:w="9355" w:type="dxa"/>
            <w:shd w:val="clear" w:color="auto" w:fill="FFFFFF" w:themeFill="background1"/>
          </w:tcPr>
          <w:p w14:paraId="70D8DA8F" w14:textId="77777777" w:rsidR="005822CC" w:rsidRPr="00E86880" w:rsidRDefault="0001610A" w:rsidP="004E0867">
            <w:pPr>
              <w:tabs>
                <w:tab w:val="left" w:pos="5700"/>
              </w:tabs>
              <w:spacing w:after="0"/>
              <w:ind w:left="144" w:right="144"/>
              <w:jc w:val="both"/>
              <w:rPr>
                <w:rFonts w:ascii="GHEA Grapalat" w:hAnsi="GHEA Grapalat"/>
                <w:sz w:val="24"/>
                <w:szCs w:val="24"/>
                <w:lang w:val="hy-AM"/>
              </w:rPr>
            </w:pPr>
            <w:r w:rsidRPr="00E86880">
              <w:rPr>
                <w:rFonts w:ascii="GHEA Grapalat" w:hAnsi="GHEA Grapalat" w:cs="Sylfaen"/>
                <w:bCs/>
                <w:color w:val="000000" w:themeColor="text1"/>
                <w:sz w:val="24"/>
                <w:szCs w:val="24"/>
                <w:lang w:val="hy-AM"/>
              </w:rPr>
              <w:lastRenderedPageBreak/>
              <w:t xml:space="preserve">8-րդ </w:t>
            </w:r>
            <w:r w:rsidRPr="00E86880">
              <w:rPr>
                <w:rFonts w:ascii="GHEA Grapalat" w:hAnsi="GHEA Grapalat"/>
                <w:color w:val="000000"/>
                <w:sz w:val="24"/>
                <w:szCs w:val="24"/>
                <w:lang w:val="hy-AM"/>
              </w:rPr>
              <w:t>«</w:t>
            </w:r>
            <w:r w:rsidRPr="00E86880">
              <w:rPr>
                <w:rFonts w:ascii="GHEA Grapalat" w:hAnsi="GHEA Grapalat" w:cs="Sylfaen"/>
                <w:i/>
                <w:sz w:val="24"/>
                <w:szCs w:val="24"/>
                <w:lang w:val="hy-AM"/>
              </w:rPr>
              <w:t>Ինստիտուցիոնալ</w:t>
            </w:r>
            <w:r w:rsidRPr="00E86880">
              <w:rPr>
                <w:rFonts w:ascii="GHEA Grapalat" w:hAnsi="GHEA Grapalat"/>
                <w:i/>
                <w:sz w:val="24"/>
                <w:szCs w:val="24"/>
                <w:lang w:val="hy-AM"/>
              </w:rPr>
              <w:t xml:space="preserve"> </w:t>
            </w:r>
            <w:r w:rsidRPr="00E86880">
              <w:rPr>
                <w:rFonts w:ascii="GHEA Grapalat" w:hAnsi="GHEA Grapalat" w:cs="Sylfaen"/>
                <w:i/>
                <w:sz w:val="24"/>
                <w:szCs w:val="24"/>
                <w:lang w:val="hy-AM"/>
              </w:rPr>
              <w:t>կառուցվածք</w:t>
            </w:r>
            <w:r w:rsidRPr="00E86880">
              <w:rPr>
                <w:rFonts w:ascii="GHEA Grapalat" w:hAnsi="GHEA Grapalat"/>
                <w:color w:val="000000"/>
                <w:sz w:val="24"/>
                <w:szCs w:val="24"/>
                <w:shd w:val="clear" w:color="auto" w:fill="FFFFFF"/>
                <w:lang w:val="hy-AM"/>
              </w:rPr>
              <w:t>»</w:t>
            </w:r>
            <w:r w:rsidRPr="00E86880">
              <w:rPr>
                <w:rFonts w:ascii="GHEA Grapalat" w:hAnsi="GHEA Grapalat" w:cs="Sylfaen"/>
                <w:bCs/>
                <w:color w:val="000000" w:themeColor="text1"/>
                <w:sz w:val="24"/>
                <w:szCs w:val="24"/>
                <w:lang w:val="hy-AM"/>
              </w:rPr>
              <w:t xml:space="preserve"> բաժնի 22-րդ կետի </w:t>
            </w:r>
            <w:r w:rsidRPr="00E86880">
              <w:rPr>
                <w:rFonts w:ascii="GHEA Grapalat" w:hAnsi="GHEA Grapalat"/>
                <w:color w:val="000000"/>
                <w:sz w:val="24"/>
                <w:szCs w:val="24"/>
                <w:lang w:val="hy-AM"/>
              </w:rPr>
              <w:t>«</w:t>
            </w:r>
            <w:r w:rsidRPr="00E86880">
              <w:rPr>
                <w:rFonts w:ascii="GHEA Grapalat" w:hAnsi="GHEA Grapalat" w:cs="Sylfaen"/>
                <w:bCs/>
                <w:i/>
                <w:sz w:val="24"/>
                <w:szCs w:val="24"/>
                <w:lang w:val="hy-AM"/>
              </w:rPr>
              <w:t>Բարեփոխման</w:t>
            </w:r>
            <w:r w:rsidRPr="00E86880">
              <w:rPr>
                <w:rFonts w:ascii="GHEA Grapalat" w:hAnsi="GHEA Grapalat"/>
                <w:bCs/>
                <w:i/>
                <w:sz w:val="24"/>
                <w:szCs w:val="24"/>
                <w:lang w:val="hy-AM"/>
              </w:rPr>
              <w:t xml:space="preserve"> </w:t>
            </w:r>
            <w:r w:rsidRPr="00E86880">
              <w:rPr>
                <w:rFonts w:ascii="GHEA Grapalat" w:hAnsi="GHEA Grapalat" w:cs="Sylfaen"/>
                <w:bCs/>
                <w:i/>
                <w:sz w:val="24"/>
                <w:szCs w:val="24"/>
                <w:lang w:val="hy-AM"/>
              </w:rPr>
              <w:t>ուղղություն</w:t>
            </w:r>
            <w:r w:rsidRPr="00E86880">
              <w:rPr>
                <w:rFonts w:ascii="GHEA Grapalat" w:hAnsi="GHEA Grapalat"/>
                <w:color w:val="000000"/>
                <w:sz w:val="24"/>
                <w:szCs w:val="24"/>
                <w:shd w:val="clear" w:color="auto" w:fill="FFFFFF"/>
                <w:lang w:val="hy-AM"/>
              </w:rPr>
              <w:t>»</w:t>
            </w:r>
            <w:r w:rsidRPr="00E86880">
              <w:rPr>
                <w:rFonts w:ascii="GHEA Grapalat" w:hAnsi="GHEA Grapalat"/>
                <w:b/>
                <w:bCs/>
                <w:sz w:val="24"/>
                <w:szCs w:val="24"/>
                <w:lang w:val="hy-AM"/>
              </w:rPr>
              <w:t xml:space="preserve"> </w:t>
            </w:r>
            <w:r w:rsidRPr="00E86880">
              <w:rPr>
                <w:rFonts w:ascii="GHEA Grapalat" w:hAnsi="GHEA Grapalat"/>
                <w:bCs/>
                <w:sz w:val="24"/>
                <w:szCs w:val="24"/>
                <w:lang w:val="hy-AM"/>
              </w:rPr>
              <w:t>5-ում</w:t>
            </w:r>
            <w:r w:rsidRPr="00E86880">
              <w:rPr>
                <w:rFonts w:ascii="GHEA Grapalat" w:hAnsi="GHEA Grapalat"/>
                <w:b/>
                <w:bCs/>
                <w:sz w:val="24"/>
                <w:szCs w:val="24"/>
                <w:lang w:val="hy-AM"/>
              </w:rPr>
              <w:t xml:space="preserve"> </w:t>
            </w:r>
            <w:r w:rsidRPr="00E86880">
              <w:rPr>
                <w:rFonts w:ascii="GHEA Grapalat" w:hAnsi="GHEA Grapalat"/>
                <w:color w:val="000000"/>
                <w:sz w:val="24"/>
                <w:szCs w:val="24"/>
                <w:lang w:val="hy-AM"/>
              </w:rPr>
              <w:t>«</w:t>
            </w:r>
            <w:r w:rsidRPr="00E86880">
              <w:rPr>
                <w:rFonts w:ascii="GHEA Grapalat" w:hAnsi="GHEA Grapalat" w:cs="Sylfaen"/>
                <w:sz w:val="24"/>
                <w:szCs w:val="24"/>
                <w:lang w:val="hy-AM"/>
              </w:rPr>
              <w:t>տարածքային</w:t>
            </w:r>
            <w:r w:rsidRPr="00E86880">
              <w:rPr>
                <w:rFonts w:ascii="GHEA Grapalat" w:hAnsi="GHEA Grapalat"/>
                <w:sz w:val="24"/>
                <w:szCs w:val="24"/>
                <w:lang w:val="hy-AM"/>
              </w:rPr>
              <w:t xml:space="preserve"> </w:t>
            </w:r>
            <w:r w:rsidRPr="00E86880">
              <w:rPr>
                <w:rFonts w:ascii="GHEA Grapalat" w:hAnsi="GHEA Grapalat" w:cs="Sylfaen"/>
                <w:sz w:val="24"/>
                <w:szCs w:val="24"/>
                <w:lang w:val="hy-AM"/>
              </w:rPr>
              <w:t>կառավարման</w:t>
            </w:r>
            <w:r w:rsidRPr="00E86880">
              <w:rPr>
                <w:rFonts w:ascii="GHEA Grapalat" w:hAnsi="GHEA Grapalat"/>
                <w:sz w:val="24"/>
                <w:szCs w:val="24"/>
                <w:lang w:val="hy-AM"/>
              </w:rPr>
              <w:t xml:space="preserve"> </w:t>
            </w:r>
            <w:r w:rsidRPr="00E86880">
              <w:rPr>
                <w:rFonts w:ascii="GHEA Grapalat" w:hAnsi="GHEA Grapalat" w:cs="Sylfaen"/>
                <w:sz w:val="24"/>
                <w:szCs w:val="24"/>
                <w:lang w:val="hy-AM"/>
              </w:rPr>
              <w:t>և</w:t>
            </w:r>
            <w:r w:rsidRPr="00E86880">
              <w:rPr>
                <w:rFonts w:ascii="GHEA Grapalat" w:hAnsi="GHEA Grapalat"/>
                <w:sz w:val="24"/>
                <w:szCs w:val="24"/>
                <w:lang w:val="hy-AM"/>
              </w:rPr>
              <w:t xml:space="preserve"> </w:t>
            </w:r>
            <w:r w:rsidRPr="00E86880">
              <w:rPr>
                <w:rFonts w:ascii="GHEA Grapalat" w:hAnsi="GHEA Grapalat" w:cs="Sylfaen"/>
                <w:sz w:val="24"/>
                <w:szCs w:val="24"/>
                <w:lang w:val="hy-AM"/>
              </w:rPr>
              <w:t>տեղական</w:t>
            </w:r>
            <w:r w:rsidRPr="00E86880">
              <w:rPr>
                <w:rFonts w:ascii="GHEA Grapalat" w:hAnsi="GHEA Grapalat"/>
                <w:sz w:val="24"/>
                <w:szCs w:val="24"/>
                <w:lang w:val="hy-AM"/>
              </w:rPr>
              <w:t xml:space="preserve"> </w:t>
            </w:r>
            <w:r w:rsidRPr="00E86880">
              <w:rPr>
                <w:rFonts w:ascii="GHEA Grapalat" w:hAnsi="GHEA Grapalat" w:cs="Sylfaen"/>
                <w:sz w:val="24"/>
                <w:szCs w:val="24"/>
                <w:lang w:val="hy-AM"/>
              </w:rPr>
              <w:t>ինքնակառավարման</w:t>
            </w:r>
            <w:r w:rsidRPr="00E86880">
              <w:rPr>
                <w:rFonts w:ascii="GHEA Grapalat" w:hAnsi="GHEA Grapalat"/>
                <w:sz w:val="24"/>
                <w:szCs w:val="24"/>
                <w:lang w:val="hy-AM"/>
              </w:rPr>
              <w:t xml:space="preserve"> </w:t>
            </w:r>
            <w:r w:rsidRPr="00E86880">
              <w:rPr>
                <w:rFonts w:ascii="GHEA Grapalat" w:hAnsi="GHEA Grapalat" w:cs="Sylfaen"/>
                <w:sz w:val="24"/>
                <w:szCs w:val="24"/>
                <w:lang w:val="hy-AM"/>
              </w:rPr>
              <w:t>մարմինների</w:t>
            </w:r>
            <w:r w:rsidRPr="00E86880">
              <w:rPr>
                <w:rFonts w:ascii="GHEA Grapalat" w:hAnsi="GHEA Grapalat"/>
                <w:color w:val="000000"/>
                <w:sz w:val="24"/>
                <w:szCs w:val="24"/>
                <w:shd w:val="clear" w:color="auto" w:fill="FFFFFF"/>
                <w:lang w:val="hy-AM"/>
              </w:rPr>
              <w:t>»</w:t>
            </w:r>
            <w:r w:rsidRPr="00E86880">
              <w:rPr>
                <w:rFonts w:ascii="GHEA Grapalat" w:hAnsi="GHEA Grapalat"/>
                <w:sz w:val="24"/>
                <w:szCs w:val="24"/>
                <w:lang w:val="hy-AM"/>
              </w:rPr>
              <w:t xml:space="preserve"> բառերից առաջ</w:t>
            </w:r>
            <w:r w:rsidRPr="00E86880">
              <w:rPr>
                <w:rFonts w:ascii="GHEA Grapalat" w:hAnsi="GHEA Grapalat"/>
                <w:b/>
                <w:bCs/>
                <w:sz w:val="24"/>
                <w:szCs w:val="24"/>
                <w:lang w:val="hy-AM"/>
              </w:rPr>
              <w:t xml:space="preserve"> </w:t>
            </w:r>
            <w:r w:rsidRPr="00E86880">
              <w:rPr>
                <w:rFonts w:ascii="GHEA Grapalat" w:hAnsi="GHEA Grapalat"/>
                <w:bCs/>
                <w:sz w:val="24"/>
                <w:szCs w:val="24"/>
                <w:lang w:val="hy-AM"/>
              </w:rPr>
              <w:t>ավելացնել</w:t>
            </w:r>
            <w:r w:rsidRPr="00E86880">
              <w:rPr>
                <w:rFonts w:ascii="GHEA Grapalat" w:hAnsi="GHEA Grapalat"/>
                <w:b/>
                <w:bCs/>
                <w:sz w:val="24"/>
                <w:szCs w:val="24"/>
                <w:lang w:val="hy-AM"/>
              </w:rPr>
              <w:t xml:space="preserve"> </w:t>
            </w:r>
            <w:r w:rsidRPr="00E86880">
              <w:rPr>
                <w:rFonts w:ascii="GHEA Grapalat" w:hAnsi="GHEA Grapalat"/>
                <w:color w:val="000000"/>
                <w:sz w:val="24"/>
                <w:szCs w:val="24"/>
                <w:lang w:val="hy-AM"/>
              </w:rPr>
              <w:t>«</w:t>
            </w:r>
            <w:r w:rsidRPr="00E86880">
              <w:rPr>
                <w:rFonts w:ascii="GHEA Grapalat" w:hAnsi="GHEA Grapalat" w:cs="Sylfaen"/>
                <w:i/>
                <w:sz w:val="24"/>
                <w:szCs w:val="24"/>
                <w:lang w:val="hy-AM"/>
              </w:rPr>
              <w:t>պետական</w:t>
            </w:r>
            <w:r w:rsidRPr="00E86880">
              <w:rPr>
                <w:rFonts w:ascii="GHEA Grapalat" w:hAnsi="GHEA Grapalat"/>
                <w:color w:val="000000"/>
                <w:sz w:val="24"/>
                <w:szCs w:val="24"/>
                <w:shd w:val="clear" w:color="auto" w:fill="FFFFFF"/>
                <w:lang w:val="hy-AM"/>
              </w:rPr>
              <w:t>» բառը և նախատեսել համապատասխան միջոցառում հավելված 2-ում:</w:t>
            </w:r>
          </w:p>
        </w:tc>
        <w:tc>
          <w:tcPr>
            <w:tcW w:w="5490" w:type="dxa"/>
            <w:shd w:val="clear" w:color="auto" w:fill="FFFFFF" w:themeFill="background1"/>
            <w:vAlign w:val="center"/>
          </w:tcPr>
          <w:p w14:paraId="4A459057" w14:textId="77777777" w:rsidR="005822CC" w:rsidRPr="00E86880" w:rsidRDefault="009F0ABB" w:rsidP="004E0867">
            <w:pPr>
              <w:spacing w:after="0"/>
              <w:jc w:val="center"/>
              <w:rPr>
                <w:rFonts w:ascii="GHEA Grapalat" w:eastAsia="Times New Roman" w:hAnsi="GHEA Grapalat"/>
                <w:color w:val="000000"/>
                <w:sz w:val="24"/>
                <w:szCs w:val="24"/>
                <w:lang w:val="hy-AM"/>
              </w:rPr>
            </w:pPr>
            <w:r w:rsidRPr="00E86880">
              <w:rPr>
                <w:rFonts w:ascii="GHEA Grapalat" w:eastAsia="Times New Roman" w:hAnsi="GHEA Grapalat"/>
                <w:color w:val="000000"/>
                <w:sz w:val="24"/>
                <w:szCs w:val="24"/>
                <w:lang w:val="hy-AM"/>
              </w:rPr>
              <w:t xml:space="preserve">Ընդունվել է </w:t>
            </w:r>
          </w:p>
          <w:p w14:paraId="69BF4520" w14:textId="77777777" w:rsidR="009F0ABB" w:rsidRPr="00E86880" w:rsidRDefault="009F0ABB" w:rsidP="004E0867">
            <w:pPr>
              <w:spacing w:after="0"/>
              <w:jc w:val="both"/>
              <w:rPr>
                <w:rFonts w:ascii="GHEA Grapalat" w:eastAsia="Times New Roman" w:hAnsi="GHEA Grapalat"/>
                <w:color w:val="000000"/>
                <w:sz w:val="24"/>
                <w:szCs w:val="24"/>
                <w:lang w:val="hy-AM"/>
              </w:rPr>
            </w:pPr>
          </w:p>
        </w:tc>
      </w:tr>
      <w:tr w:rsidR="005C2258" w:rsidRPr="00E86880" w14:paraId="56A6B7DA" w14:textId="77777777" w:rsidTr="00366369">
        <w:trPr>
          <w:trHeight w:val="210"/>
          <w:tblCellSpacing w:w="0" w:type="dxa"/>
          <w:jc w:val="center"/>
        </w:trPr>
        <w:tc>
          <w:tcPr>
            <w:tcW w:w="9355" w:type="dxa"/>
            <w:vMerge w:val="restart"/>
            <w:shd w:val="clear" w:color="auto" w:fill="A6A6A6" w:themeFill="background1" w:themeFillShade="A6"/>
            <w:vAlign w:val="center"/>
          </w:tcPr>
          <w:p w14:paraId="4AE6B994" w14:textId="77777777" w:rsidR="005C2258" w:rsidRPr="00E86880" w:rsidRDefault="005C2258" w:rsidP="004E0867">
            <w:pPr>
              <w:tabs>
                <w:tab w:val="left" w:pos="5700"/>
              </w:tabs>
              <w:spacing w:after="0"/>
              <w:ind w:right="144" w:firstLine="446"/>
              <w:jc w:val="center"/>
              <w:rPr>
                <w:rFonts w:ascii="GHEA Grapalat" w:hAnsi="GHEA Grapalat" w:cs="Sylfaen"/>
                <w:color w:val="000000"/>
                <w:sz w:val="24"/>
                <w:szCs w:val="24"/>
                <w:lang w:val="hy-AM"/>
              </w:rPr>
            </w:pPr>
            <w:r w:rsidRPr="00E86880">
              <w:rPr>
                <w:rFonts w:ascii="GHEA Grapalat" w:hAnsi="GHEA Grapalat" w:cs="Sylfaen"/>
                <w:color w:val="000000"/>
                <w:sz w:val="24"/>
                <w:szCs w:val="24"/>
                <w:lang w:val="hy-AM"/>
              </w:rPr>
              <w:t>4</w:t>
            </w:r>
            <w:r w:rsidRPr="00E86880">
              <w:rPr>
                <w:rFonts w:ascii="Cambria Math" w:hAnsi="Cambria Math" w:cs="Cambria Math"/>
                <w:color w:val="000000"/>
                <w:sz w:val="24"/>
                <w:szCs w:val="24"/>
                <w:lang w:val="hy-AM"/>
              </w:rPr>
              <w:t>․</w:t>
            </w:r>
            <w:r w:rsidRPr="00E86880">
              <w:rPr>
                <w:rFonts w:ascii="GHEA Grapalat" w:hAnsi="GHEA Grapalat" w:cs="Sylfaen"/>
                <w:color w:val="000000"/>
                <w:sz w:val="24"/>
                <w:szCs w:val="24"/>
                <w:lang w:val="hy-AM"/>
              </w:rPr>
              <w:t xml:space="preserve"> ՀՀ արտաքին գործերի նախարարություն</w:t>
            </w:r>
          </w:p>
        </w:tc>
        <w:tc>
          <w:tcPr>
            <w:tcW w:w="5490" w:type="dxa"/>
            <w:tcBorders>
              <w:bottom w:val="single" w:sz="4" w:space="0" w:color="auto"/>
            </w:tcBorders>
            <w:shd w:val="clear" w:color="auto" w:fill="A6A6A6" w:themeFill="background1" w:themeFillShade="A6"/>
            <w:vAlign w:val="center"/>
          </w:tcPr>
          <w:p w14:paraId="106A3CAF" w14:textId="77777777" w:rsidR="005C2258" w:rsidRPr="00E86880" w:rsidRDefault="005C2258" w:rsidP="004E0867">
            <w:pPr>
              <w:spacing w:after="0"/>
              <w:jc w:val="center"/>
              <w:rPr>
                <w:rFonts w:ascii="GHEA Grapalat" w:eastAsia="Times New Roman" w:hAnsi="GHEA Grapalat"/>
                <w:color w:val="000000"/>
                <w:sz w:val="24"/>
                <w:szCs w:val="24"/>
              </w:rPr>
            </w:pPr>
            <w:r w:rsidRPr="00E86880">
              <w:rPr>
                <w:rFonts w:ascii="GHEA Grapalat" w:eastAsia="Times New Roman" w:hAnsi="GHEA Grapalat" w:cs="Cambria Math"/>
                <w:color w:val="000000"/>
                <w:sz w:val="24"/>
                <w:szCs w:val="24"/>
                <w:lang w:val="hy-AM"/>
              </w:rPr>
              <w:t>2</w:t>
            </w:r>
            <w:r w:rsidR="00042ABA" w:rsidRPr="00E86880">
              <w:rPr>
                <w:rFonts w:ascii="GHEA Grapalat" w:eastAsia="Times New Roman" w:hAnsi="GHEA Grapalat" w:cs="Cambria Math"/>
                <w:color w:val="000000"/>
                <w:sz w:val="24"/>
                <w:szCs w:val="24"/>
              </w:rPr>
              <w:t>8</w:t>
            </w:r>
            <w:r w:rsidRPr="00E86880">
              <w:rPr>
                <w:rFonts w:ascii="Cambria Math" w:eastAsia="Times New Roman" w:hAnsi="Cambria Math" w:cs="Cambria Math"/>
                <w:color w:val="000000"/>
                <w:sz w:val="24"/>
                <w:szCs w:val="24"/>
                <w:lang w:val="hy-AM"/>
              </w:rPr>
              <w:t>․</w:t>
            </w:r>
            <w:r w:rsidRPr="00E86880">
              <w:rPr>
                <w:rFonts w:ascii="GHEA Grapalat" w:eastAsia="Times New Roman" w:hAnsi="GHEA Grapalat" w:cs="Cambria Math"/>
                <w:color w:val="000000"/>
                <w:sz w:val="24"/>
                <w:szCs w:val="24"/>
                <w:lang w:val="hy-AM"/>
              </w:rPr>
              <w:t>0</w:t>
            </w:r>
            <w:r w:rsidR="00042ABA" w:rsidRPr="00E86880">
              <w:rPr>
                <w:rFonts w:ascii="GHEA Grapalat" w:eastAsia="Times New Roman" w:hAnsi="GHEA Grapalat" w:cs="Cambria Math"/>
                <w:color w:val="000000"/>
                <w:sz w:val="24"/>
                <w:szCs w:val="24"/>
              </w:rPr>
              <w:t>6</w:t>
            </w:r>
            <w:r w:rsidRPr="00E86880">
              <w:rPr>
                <w:rFonts w:ascii="Cambria Math" w:eastAsia="Times New Roman" w:hAnsi="Cambria Math" w:cs="Cambria Math"/>
                <w:color w:val="000000"/>
                <w:sz w:val="24"/>
                <w:szCs w:val="24"/>
                <w:lang w:val="hy-AM"/>
              </w:rPr>
              <w:t>․</w:t>
            </w:r>
            <w:r w:rsidRPr="00E86880">
              <w:rPr>
                <w:rFonts w:ascii="GHEA Grapalat" w:eastAsia="Times New Roman" w:hAnsi="GHEA Grapalat" w:cs="Calibri"/>
                <w:color w:val="000000"/>
                <w:sz w:val="24"/>
                <w:szCs w:val="24"/>
                <w:lang w:val="hy-AM"/>
              </w:rPr>
              <w:t>2022</w:t>
            </w:r>
          </w:p>
        </w:tc>
      </w:tr>
      <w:tr w:rsidR="005C2258" w:rsidRPr="00E86880" w14:paraId="34F2FD9C" w14:textId="77777777" w:rsidTr="00366369">
        <w:trPr>
          <w:trHeight w:val="270"/>
          <w:tblCellSpacing w:w="0" w:type="dxa"/>
          <w:jc w:val="center"/>
        </w:trPr>
        <w:tc>
          <w:tcPr>
            <w:tcW w:w="9355" w:type="dxa"/>
            <w:vMerge/>
            <w:shd w:val="clear" w:color="auto" w:fill="A6A6A6" w:themeFill="background1" w:themeFillShade="A6"/>
          </w:tcPr>
          <w:p w14:paraId="54E7FB76" w14:textId="77777777" w:rsidR="005C2258" w:rsidRPr="00E86880" w:rsidRDefault="005C2258" w:rsidP="004E0867">
            <w:pPr>
              <w:tabs>
                <w:tab w:val="left" w:pos="5700"/>
              </w:tabs>
              <w:spacing w:after="0"/>
              <w:ind w:right="144" w:firstLine="446"/>
              <w:jc w:val="center"/>
              <w:rPr>
                <w:rFonts w:ascii="GHEA Grapalat" w:hAnsi="GHEA Grapalat" w:cs="Sylfaen"/>
                <w:color w:val="000000"/>
                <w:sz w:val="24"/>
                <w:szCs w:val="24"/>
                <w:lang w:val="hy-AM"/>
              </w:rPr>
            </w:pPr>
          </w:p>
        </w:tc>
        <w:tc>
          <w:tcPr>
            <w:tcW w:w="5490" w:type="dxa"/>
            <w:tcBorders>
              <w:top w:val="single" w:sz="4" w:space="0" w:color="auto"/>
              <w:bottom w:val="nil"/>
            </w:tcBorders>
            <w:shd w:val="clear" w:color="auto" w:fill="A6A6A6" w:themeFill="background1" w:themeFillShade="A6"/>
            <w:vAlign w:val="center"/>
          </w:tcPr>
          <w:p w14:paraId="62A6D2D4" w14:textId="77777777" w:rsidR="005C2258" w:rsidRPr="00E86880" w:rsidRDefault="005C2258" w:rsidP="004E0867">
            <w:pPr>
              <w:spacing w:after="0"/>
              <w:jc w:val="center"/>
              <w:rPr>
                <w:rFonts w:ascii="GHEA Grapalat" w:eastAsia="Times New Roman" w:hAnsi="GHEA Grapalat"/>
                <w:color w:val="000000"/>
                <w:sz w:val="24"/>
                <w:szCs w:val="24"/>
              </w:rPr>
            </w:pPr>
            <w:r w:rsidRPr="00E86880">
              <w:rPr>
                <w:rFonts w:ascii="GHEA Grapalat" w:hAnsi="GHEA Grapalat"/>
                <w:color w:val="000000"/>
                <w:sz w:val="24"/>
                <w:szCs w:val="24"/>
                <w:highlight w:val="darkGray"/>
                <w:shd w:val="clear" w:color="auto" w:fill="FFFFFF"/>
              </w:rPr>
              <w:t>1111/</w:t>
            </w:r>
            <w:r w:rsidR="00042ABA" w:rsidRPr="00E86880">
              <w:rPr>
                <w:rFonts w:ascii="GHEA Grapalat" w:hAnsi="GHEA Grapalat"/>
                <w:color w:val="000000"/>
                <w:sz w:val="24"/>
                <w:szCs w:val="24"/>
                <w:highlight w:val="darkGray"/>
                <w:shd w:val="clear" w:color="auto" w:fill="FFFFFF"/>
              </w:rPr>
              <w:t>28260</w:t>
            </w:r>
            <w:r w:rsidRPr="00E86880">
              <w:rPr>
                <w:rFonts w:ascii="GHEA Grapalat" w:hAnsi="GHEA Grapalat"/>
                <w:color w:val="000000"/>
                <w:sz w:val="24"/>
                <w:szCs w:val="24"/>
                <w:highlight w:val="darkGray"/>
                <w:shd w:val="clear" w:color="auto" w:fill="FFFFFF"/>
              </w:rPr>
              <w:t>-22</w:t>
            </w:r>
          </w:p>
        </w:tc>
      </w:tr>
      <w:tr w:rsidR="005C2258" w:rsidRPr="00E86880" w14:paraId="66EAA80B" w14:textId="77777777" w:rsidTr="00366369">
        <w:trPr>
          <w:tblCellSpacing w:w="0" w:type="dxa"/>
          <w:jc w:val="center"/>
        </w:trPr>
        <w:tc>
          <w:tcPr>
            <w:tcW w:w="9355" w:type="dxa"/>
            <w:shd w:val="clear" w:color="auto" w:fill="FFFFFF" w:themeFill="background1"/>
            <w:vAlign w:val="center"/>
          </w:tcPr>
          <w:p w14:paraId="68F82768" w14:textId="77777777" w:rsidR="005C2258" w:rsidRPr="00E86880" w:rsidRDefault="00042ABA" w:rsidP="004E0867">
            <w:pPr>
              <w:tabs>
                <w:tab w:val="left" w:pos="10221"/>
              </w:tabs>
              <w:spacing w:after="0"/>
              <w:ind w:left="144" w:right="144"/>
              <w:jc w:val="both"/>
              <w:rPr>
                <w:rFonts w:ascii="GHEA Grapalat" w:hAnsi="GHEA Grapalat" w:cs="Sylfaen"/>
                <w:sz w:val="24"/>
                <w:szCs w:val="24"/>
                <w:lang w:val="hy-AM"/>
              </w:rPr>
            </w:pPr>
            <w:r w:rsidRPr="00E86880">
              <w:rPr>
                <w:rFonts w:ascii="GHEA Grapalat" w:hAnsi="GHEA Grapalat"/>
                <w:sz w:val="24"/>
                <w:szCs w:val="24"/>
                <w:lang w:val="hy-AM"/>
              </w:rPr>
              <w:t>Ն</w:t>
            </w:r>
            <w:r w:rsidRPr="00E86880">
              <w:rPr>
                <w:rFonts w:ascii="GHEA Grapalat" w:hAnsi="GHEA Grapalat"/>
                <w:color w:val="000000"/>
                <w:sz w:val="24"/>
                <w:szCs w:val="24"/>
                <w:shd w:val="clear" w:color="auto" w:fill="FFFFFF"/>
                <w:lang w:val="hy-AM"/>
              </w:rPr>
              <w:t>ախագծի վերաբերյալ դիտողություններ և առաջարկություններ չկան</w:t>
            </w:r>
          </w:p>
        </w:tc>
        <w:tc>
          <w:tcPr>
            <w:tcW w:w="5490" w:type="dxa"/>
            <w:shd w:val="clear" w:color="auto" w:fill="FFFFFF" w:themeFill="background1"/>
            <w:vAlign w:val="center"/>
          </w:tcPr>
          <w:p w14:paraId="130CA38A" w14:textId="77777777" w:rsidR="005C2258" w:rsidRPr="00E86880" w:rsidRDefault="005C2258" w:rsidP="004E0867">
            <w:pPr>
              <w:spacing w:after="0"/>
              <w:jc w:val="center"/>
              <w:rPr>
                <w:rFonts w:ascii="GHEA Grapalat" w:eastAsia="Times New Roman" w:hAnsi="GHEA Grapalat"/>
                <w:color w:val="000000"/>
                <w:sz w:val="24"/>
                <w:szCs w:val="24"/>
              </w:rPr>
            </w:pPr>
            <w:proofErr w:type="spellStart"/>
            <w:r w:rsidRPr="00E86880">
              <w:rPr>
                <w:rFonts w:ascii="GHEA Grapalat" w:eastAsia="Times New Roman" w:hAnsi="GHEA Grapalat"/>
                <w:color w:val="000000"/>
                <w:sz w:val="24"/>
                <w:szCs w:val="24"/>
              </w:rPr>
              <w:t>Ընդունվել</w:t>
            </w:r>
            <w:proofErr w:type="spellEnd"/>
            <w:r w:rsidRPr="00E86880">
              <w:rPr>
                <w:rFonts w:ascii="GHEA Grapalat" w:eastAsia="Times New Roman" w:hAnsi="GHEA Grapalat"/>
                <w:color w:val="000000"/>
                <w:sz w:val="24"/>
                <w:szCs w:val="24"/>
              </w:rPr>
              <w:t xml:space="preserve"> է</w:t>
            </w:r>
          </w:p>
        </w:tc>
      </w:tr>
      <w:tr w:rsidR="005C2258" w:rsidRPr="00E86880" w14:paraId="602EF838" w14:textId="77777777" w:rsidTr="00366369">
        <w:trPr>
          <w:tblCellSpacing w:w="0" w:type="dxa"/>
          <w:jc w:val="center"/>
        </w:trPr>
        <w:tc>
          <w:tcPr>
            <w:tcW w:w="9355" w:type="dxa"/>
            <w:vMerge w:val="restart"/>
            <w:shd w:val="clear" w:color="auto" w:fill="A6A6A6" w:themeFill="background1" w:themeFillShade="A6"/>
            <w:vAlign w:val="center"/>
          </w:tcPr>
          <w:p w14:paraId="533D8FB4" w14:textId="77777777" w:rsidR="005C2258" w:rsidRPr="00E86880" w:rsidRDefault="005C2258" w:rsidP="004E0867">
            <w:pPr>
              <w:pStyle w:val="ListParagraph"/>
              <w:tabs>
                <w:tab w:val="left" w:pos="10221"/>
              </w:tabs>
              <w:spacing w:line="276" w:lineRule="auto"/>
              <w:ind w:left="864" w:right="144"/>
              <w:rPr>
                <w:rFonts w:ascii="GHEA Grapalat" w:hAnsi="GHEA Grapalat" w:cs="Sylfaen"/>
                <w:sz w:val="24"/>
                <w:szCs w:val="24"/>
                <w:lang w:val="hy-AM"/>
              </w:rPr>
            </w:pPr>
            <w:r w:rsidRPr="00E86880">
              <w:rPr>
                <w:rFonts w:ascii="GHEA Grapalat" w:hAnsi="GHEA Grapalat" w:cs="Sylfaen"/>
                <w:sz w:val="24"/>
                <w:szCs w:val="24"/>
                <w:lang w:val="hy-AM"/>
              </w:rPr>
              <w:t xml:space="preserve">                                      5</w:t>
            </w:r>
            <w:r w:rsidRPr="00E86880">
              <w:rPr>
                <w:rFonts w:ascii="Cambria Math" w:hAnsi="Cambria Math" w:cs="Cambria Math"/>
                <w:sz w:val="24"/>
                <w:szCs w:val="24"/>
                <w:lang w:val="hy-AM"/>
              </w:rPr>
              <w:t>․</w:t>
            </w:r>
            <w:r w:rsidRPr="00E86880">
              <w:rPr>
                <w:rFonts w:ascii="GHEA Grapalat" w:hAnsi="GHEA Grapalat" w:cs="Sylfaen"/>
                <w:sz w:val="24"/>
                <w:szCs w:val="24"/>
                <w:lang w:val="hy-AM"/>
              </w:rPr>
              <w:t xml:space="preserve"> </w:t>
            </w:r>
            <w:r w:rsidR="00461996" w:rsidRPr="00E86880">
              <w:rPr>
                <w:rFonts w:ascii="GHEA Grapalat" w:hAnsi="GHEA Grapalat" w:cs="Sylfaen"/>
                <w:sz w:val="24"/>
                <w:szCs w:val="24"/>
                <w:lang w:val="hy-AM"/>
              </w:rPr>
              <w:t>ՀՀ կ</w:t>
            </w:r>
            <w:r w:rsidRPr="00E86880">
              <w:rPr>
                <w:rFonts w:ascii="GHEA Grapalat" w:hAnsi="GHEA Grapalat" w:cs="Sylfaen"/>
                <w:sz w:val="24"/>
                <w:szCs w:val="24"/>
                <w:lang w:val="hy-AM"/>
              </w:rPr>
              <w:t>ենտրոնական բանկ</w:t>
            </w:r>
          </w:p>
        </w:tc>
        <w:tc>
          <w:tcPr>
            <w:tcW w:w="5490" w:type="dxa"/>
            <w:shd w:val="clear" w:color="auto" w:fill="A6A6A6" w:themeFill="background1" w:themeFillShade="A6"/>
            <w:vAlign w:val="center"/>
          </w:tcPr>
          <w:p w14:paraId="7BBEC0D5" w14:textId="77777777" w:rsidR="005C2258" w:rsidRDefault="00CD69A9" w:rsidP="004E0867">
            <w:pPr>
              <w:spacing w:after="0"/>
              <w:jc w:val="center"/>
              <w:rPr>
                <w:rFonts w:ascii="GHEA Grapalat" w:eastAsia="Times New Roman" w:hAnsi="GHEA Grapalat"/>
                <w:sz w:val="24"/>
                <w:szCs w:val="24"/>
                <w:lang w:val="hy-AM"/>
              </w:rPr>
            </w:pPr>
            <w:r w:rsidRPr="00E86880">
              <w:rPr>
                <w:rFonts w:ascii="GHEA Grapalat" w:eastAsia="Times New Roman" w:hAnsi="GHEA Grapalat"/>
                <w:sz w:val="24"/>
                <w:szCs w:val="24"/>
                <w:lang w:val="hy-AM"/>
              </w:rPr>
              <w:t>06</w:t>
            </w:r>
            <w:r w:rsidR="005C2258" w:rsidRPr="00E86880">
              <w:rPr>
                <w:rFonts w:ascii="Cambria Math" w:eastAsia="Times New Roman" w:hAnsi="Cambria Math" w:cs="Cambria Math"/>
                <w:sz w:val="24"/>
                <w:szCs w:val="24"/>
                <w:lang w:val="hy-AM"/>
              </w:rPr>
              <w:t>․</w:t>
            </w:r>
            <w:r w:rsidR="005C2258" w:rsidRPr="00E86880">
              <w:rPr>
                <w:rFonts w:ascii="GHEA Grapalat" w:eastAsia="Times New Roman" w:hAnsi="GHEA Grapalat"/>
                <w:sz w:val="24"/>
                <w:szCs w:val="24"/>
                <w:lang w:val="hy-AM"/>
              </w:rPr>
              <w:t>0</w:t>
            </w:r>
            <w:r w:rsidRPr="00E86880">
              <w:rPr>
                <w:rFonts w:ascii="GHEA Grapalat" w:eastAsia="Times New Roman" w:hAnsi="GHEA Grapalat"/>
                <w:sz w:val="24"/>
                <w:szCs w:val="24"/>
                <w:lang w:val="hy-AM"/>
              </w:rPr>
              <w:t>7</w:t>
            </w:r>
            <w:r w:rsidR="005C2258" w:rsidRPr="00E86880">
              <w:rPr>
                <w:rFonts w:ascii="Cambria Math" w:eastAsia="Times New Roman" w:hAnsi="Cambria Math" w:cs="Cambria Math"/>
                <w:sz w:val="24"/>
                <w:szCs w:val="24"/>
                <w:lang w:val="hy-AM"/>
              </w:rPr>
              <w:t>․</w:t>
            </w:r>
            <w:r w:rsidR="005C2258" w:rsidRPr="00E86880">
              <w:rPr>
                <w:rFonts w:ascii="GHEA Grapalat" w:eastAsia="Times New Roman" w:hAnsi="GHEA Grapalat"/>
                <w:sz w:val="24"/>
                <w:szCs w:val="24"/>
                <w:lang w:val="hy-AM"/>
              </w:rPr>
              <w:t>2022</w:t>
            </w:r>
          </w:p>
          <w:p w14:paraId="5FF8A06A" w14:textId="77777777" w:rsidR="00FC5BD7" w:rsidRPr="00E86880" w:rsidRDefault="00FC5BD7" w:rsidP="004E0867">
            <w:pPr>
              <w:spacing w:after="0"/>
              <w:jc w:val="center"/>
              <w:rPr>
                <w:rFonts w:ascii="GHEA Grapalat" w:eastAsia="Times New Roman" w:hAnsi="GHEA Grapalat"/>
                <w:sz w:val="24"/>
                <w:szCs w:val="24"/>
                <w:lang w:val="hy-AM"/>
              </w:rPr>
            </w:pPr>
            <w:r w:rsidRPr="00FC5BD7">
              <w:rPr>
                <w:rFonts w:ascii="GHEA Grapalat" w:eastAsia="Times New Roman" w:hAnsi="GHEA Grapalat"/>
                <w:sz w:val="24"/>
                <w:szCs w:val="24"/>
              </w:rPr>
              <w:t>08.3-07/0484-22</w:t>
            </w:r>
          </w:p>
        </w:tc>
      </w:tr>
      <w:tr w:rsidR="005C2258" w:rsidRPr="00E86880" w14:paraId="3296F7A0" w14:textId="77777777" w:rsidTr="00366369">
        <w:trPr>
          <w:tblCellSpacing w:w="0" w:type="dxa"/>
          <w:jc w:val="center"/>
        </w:trPr>
        <w:tc>
          <w:tcPr>
            <w:tcW w:w="9355" w:type="dxa"/>
            <w:vMerge/>
            <w:shd w:val="clear" w:color="auto" w:fill="A6A6A6" w:themeFill="background1" w:themeFillShade="A6"/>
            <w:vAlign w:val="center"/>
          </w:tcPr>
          <w:p w14:paraId="04F563E6" w14:textId="77777777" w:rsidR="005C2258" w:rsidRPr="00E86880" w:rsidRDefault="005C2258" w:rsidP="004E0867">
            <w:pPr>
              <w:tabs>
                <w:tab w:val="left" w:pos="10221"/>
              </w:tabs>
              <w:spacing w:after="0"/>
              <w:ind w:left="144" w:right="144"/>
              <w:jc w:val="both"/>
              <w:rPr>
                <w:rFonts w:ascii="GHEA Grapalat" w:hAnsi="GHEA Grapalat" w:cs="Sylfaen"/>
                <w:sz w:val="24"/>
                <w:szCs w:val="24"/>
                <w:lang w:val="hy-AM"/>
              </w:rPr>
            </w:pPr>
          </w:p>
        </w:tc>
        <w:tc>
          <w:tcPr>
            <w:tcW w:w="5490" w:type="dxa"/>
            <w:shd w:val="clear" w:color="auto" w:fill="A6A6A6" w:themeFill="background1" w:themeFillShade="A6"/>
            <w:vAlign w:val="center"/>
          </w:tcPr>
          <w:p w14:paraId="55062314" w14:textId="77777777" w:rsidR="00FC5BD7" w:rsidRDefault="00FC5BD7" w:rsidP="004E0867">
            <w:pPr>
              <w:spacing w:after="0"/>
              <w:jc w:val="center"/>
              <w:rPr>
                <w:rFonts w:ascii="GHEA Grapalat" w:hAnsi="GHEA Grapalat"/>
                <w:sz w:val="24"/>
                <w:szCs w:val="24"/>
                <w:highlight w:val="darkGray"/>
                <w:shd w:val="clear" w:color="auto" w:fill="FFFFFF"/>
              </w:rPr>
            </w:pPr>
            <w:r>
              <w:rPr>
                <w:rFonts w:ascii="GHEA Grapalat" w:hAnsi="GHEA Grapalat"/>
                <w:sz w:val="24"/>
                <w:szCs w:val="24"/>
                <w:highlight w:val="darkGray"/>
                <w:shd w:val="clear" w:color="auto" w:fill="FFFFFF"/>
              </w:rPr>
              <w:t>21.11.2022</w:t>
            </w:r>
          </w:p>
          <w:p w14:paraId="677C9CC4" w14:textId="77777777" w:rsidR="005C2258" w:rsidRPr="00E86880" w:rsidRDefault="00FC5BD7" w:rsidP="004E0867">
            <w:pPr>
              <w:spacing w:after="0"/>
              <w:jc w:val="center"/>
              <w:rPr>
                <w:rFonts w:ascii="GHEA Grapalat" w:eastAsia="Times New Roman" w:hAnsi="GHEA Grapalat"/>
                <w:sz w:val="24"/>
                <w:szCs w:val="24"/>
              </w:rPr>
            </w:pPr>
            <w:r w:rsidRPr="00FC5BD7">
              <w:rPr>
                <w:rFonts w:ascii="GHEA Grapalat" w:hAnsi="GHEA Grapalat"/>
                <w:sz w:val="24"/>
                <w:szCs w:val="24"/>
                <w:highlight w:val="darkGray"/>
                <w:shd w:val="clear" w:color="auto" w:fill="FFFFFF"/>
              </w:rPr>
              <w:t>15.4-07/0854-22</w:t>
            </w:r>
          </w:p>
        </w:tc>
      </w:tr>
      <w:tr w:rsidR="005C2258" w:rsidRPr="00E86880" w14:paraId="3E5D5D31" w14:textId="77777777" w:rsidTr="00366369">
        <w:trPr>
          <w:trHeight w:val="620"/>
          <w:tblCellSpacing w:w="0" w:type="dxa"/>
          <w:jc w:val="center"/>
        </w:trPr>
        <w:tc>
          <w:tcPr>
            <w:tcW w:w="9355" w:type="dxa"/>
            <w:tcBorders>
              <w:bottom w:val="single" w:sz="4" w:space="0" w:color="auto"/>
            </w:tcBorders>
            <w:shd w:val="clear" w:color="auto" w:fill="FFFFFF" w:themeFill="background1"/>
            <w:vAlign w:val="center"/>
          </w:tcPr>
          <w:p w14:paraId="64A68898" w14:textId="77777777" w:rsidR="005C2258" w:rsidRPr="00E86880" w:rsidRDefault="00930F94" w:rsidP="004E0867">
            <w:pPr>
              <w:spacing w:after="0"/>
              <w:ind w:left="144" w:right="90"/>
              <w:contextualSpacing/>
              <w:jc w:val="both"/>
              <w:rPr>
                <w:rFonts w:ascii="GHEA Grapalat" w:eastAsia="MS Mincho" w:hAnsi="GHEA Grapalat"/>
                <w:sz w:val="24"/>
                <w:szCs w:val="24"/>
                <w:shd w:val="clear" w:color="auto" w:fill="FFFFFF"/>
                <w:lang w:val="hy-AM" w:eastAsia="ja-JP"/>
              </w:rPr>
            </w:pPr>
            <w:r w:rsidRPr="00E86880">
              <w:rPr>
                <w:rFonts w:ascii="GHEA Grapalat" w:eastAsia="MS Mincho" w:hAnsi="GHEA Grapalat"/>
                <w:sz w:val="24"/>
                <w:szCs w:val="24"/>
                <w:shd w:val="clear" w:color="auto" w:fill="FFFFFF"/>
                <w:lang w:val="hy-AM" w:eastAsia="ja-JP"/>
              </w:rPr>
              <w:t>Կարծում ենք, որ հայեցակարգում ներկայացված ներդրումային քաղաքականության նպատակները հստակ չեն և լրացուցիչ պարզաբանման կարիք ունեն:</w:t>
            </w:r>
          </w:p>
        </w:tc>
        <w:tc>
          <w:tcPr>
            <w:tcW w:w="5490" w:type="dxa"/>
            <w:tcBorders>
              <w:bottom w:val="single" w:sz="4" w:space="0" w:color="auto"/>
            </w:tcBorders>
            <w:shd w:val="clear" w:color="auto" w:fill="FFFFFF" w:themeFill="background1"/>
            <w:vAlign w:val="center"/>
          </w:tcPr>
          <w:p w14:paraId="63D31665" w14:textId="77777777" w:rsidR="005C2258" w:rsidRPr="00E86880" w:rsidRDefault="009E7382" w:rsidP="004E0867">
            <w:pPr>
              <w:spacing w:after="0"/>
              <w:jc w:val="center"/>
              <w:rPr>
                <w:rFonts w:ascii="GHEA Grapalat" w:hAnsi="GHEA Grapalat"/>
                <w:color w:val="000000"/>
                <w:sz w:val="24"/>
                <w:szCs w:val="24"/>
                <w:shd w:val="clear" w:color="auto" w:fill="FFFFFF"/>
                <w:lang w:val="hy-AM"/>
              </w:rPr>
            </w:pPr>
            <w:r w:rsidRPr="00E86880">
              <w:rPr>
                <w:rFonts w:ascii="GHEA Grapalat" w:hAnsi="GHEA Grapalat"/>
                <w:color w:val="000000"/>
                <w:sz w:val="24"/>
                <w:szCs w:val="24"/>
                <w:shd w:val="clear" w:color="auto" w:fill="FFFFFF"/>
                <w:lang w:val="hy-AM"/>
              </w:rPr>
              <w:t>Ը</w:t>
            </w:r>
            <w:r w:rsidR="00E8504F" w:rsidRPr="00E86880">
              <w:rPr>
                <w:rFonts w:ascii="GHEA Grapalat" w:hAnsi="GHEA Grapalat"/>
                <w:color w:val="000000"/>
                <w:sz w:val="24"/>
                <w:szCs w:val="24"/>
                <w:shd w:val="clear" w:color="auto" w:fill="FFFFFF"/>
                <w:lang w:val="hy-AM"/>
              </w:rPr>
              <w:t>նդունվել</w:t>
            </w:r>
            <w:r w:rsidRPr="00E86880">
              <w:rPr>
                <w:rFonts w:ascii="GHEA Grapalat" w:hAnsi="GHEA Grapalat"/>
                <w:color w:val="000000"/>
                <w:sz w:val="24"/>
                <w:szCs w:val="24"/>
                <w:shd w:val="clear" w:color="auto" w:fill="FFFFFF"/>
                <w:lang w:val="hy-AM"/>
              </w:rPr>
              <w:t xml:space="preserve"> է</w:t>
            </w:r>
          </w:p>
          <w:p w14:paraId="340EFF1A" w14:textId="77777777" w:rsidR="00E8504F" w:rsidRPr="00E86880" w:rsidRDefault="00E8504F" w:rsidP="004E0867">
            <w:pPr>
              <w:spacing w:after="0"/>
              <w:jc w:val="center"/>
              <w:rPr>
                <w:rFonts w:ascii="GHEA Grapalat" w:hAnsi="GHEA Grapalat"/>
                <w:color w:val="000000"/>
                <w:sz w:val="24"/>
                <w:szCs w:val="24"/>
                <w:highlight w:val="yellow"/>
                <w:shd w:val="clear" w:color="auto" w:fill="FFFFFF"/>
                <w:lang w:val="hy-AM"/>
              </w:rPr>
            </w:pPr>
          </w:p>
        </w:tc>
      </w:tr>
      <w:tr w:rsidR="005C2258" w:rsidRPr="001F0233" w14:paraId="2003B635" w14:textId="77777777" w:rsidTr="00366369">
        <w:trPr>
          <w:trHeight w:val="169"/>
          <w:tblCellSpacing w:w="0" w:type="dxa"/>
          <w:jc w:val="center"/>
        </w:trPr>
        <w:tc>
          <w:tcPr>
            <w:tcW w:w="9355" w:type="dxa"/>
            <w:tcBorders>
              <w:top w:val="single" w:sz="4" w:space="0" w:color="auto"/>
              <w:bottom w:val="single" w:sz="4" w:space="0" w:color="auto"/>
            </w:tcBorders>
            <w:shd w:val="clear" w:color="auto" w:fill="FFFFFF" w:themeFill="background1"/>
            <w:vAlign w:val="center"/>
          </w:tcPr>
          <w:p w14:paraId="1ECCE4FD" w14:textId="77777777" w:rsidR="005C2258" w:rsidRPr="00E86880" w:rsidRDefault="00930F94" w:rsidP="004E0867">
            <w:pPr>
              <w:spacing w:after="0"/>
              <w:ind w:left="144" w:right="90"/>
              <w:contextualSpacing/>
              <w:jc w:val="both"/>
              <w:rPr>
                <w:rFonts w:ascii="GHEA Grapalat" w:eastAsia="MS Mincho" w:hAnsi="GHEA Grapalat"/>
                <w:b/>
                <w:sz w:val="24"/>
                <w:szCs w:val="24"/>
                <w:shd w:val="clear" w:color="auto" w:fill="FFFFFF"/>
                <w:lang w:val="hy-AM" w:eastAsia="ja-JP"/>
              </w:rPr>
            </w:pPr>
            <w:r w:rsidRPr="00E86880">
              <w:rPr>
                <w:rFonts w:ascii="GHEA Grapalat" w:eastAsia="MS Mincho" w:hAnsi="GHEA Grapalat"/>
                <w:sz w:val="24"/>
                <w:szCs w:val="24"/>
                <w:shd w:val="clear" w:color="auto" w:fill="FFFFFF"/>
                <w:lang w:val="hy-AM" w:eastAsia="ja-JP"/>
              </w:rPr>
              <w:t xml:space="preserve">Նախագծի 6-րդ բաժնում նշված է, որ ներդրումային քաղաքականությունը պետք է հայտարարվի և վերանայվի՝ մրցակցային երկրների հետ ներդրումային միջավայրի և մրցակցային ոլորտների համեմատական գնահատականի հիման վրա, ինչը հակասում է նույն բաժնում նշված այն մտքին, որ ներդրումային քաղաքականության հիմքում պետք է դրված լինեն կառավարության տեսլականը և գերակայությունները: </w:t>
            </w:r>
          </w:p>
        </w:tc>
        <w:tc>
          <w:tcPr>
            <w:tcW w:w="5490" w:type="dxa"/>
            <w:tcBorders>
              <w:top w:val="single" w:sz="4" w:space="0" w:color="auto"/>
              <w:bottom w:val="single" w:sz="4" w:space="0" w:color="auto"/>
            </w:tcBorders>
            <w:shd w:val="clear" w:color="auto" w:fill="FFFFFF" w:themeFill="background1"/>
            <w:vAlign w:val="center"/>
          </w:tcPr>
          <w:p w14:paraId="35797CA0" w14:textId="77777777" w:rsidR="005C2258" w:rsidRPr="00E86880" w:rsidRDefault="002B6325" w:rsidP="004E0867">
            <w:pPr>
              <w:spacing w:after="0"/>
              <w:jc w:val="center"/>
              <w:rPr>
                <w:rFonts w:ascii="GHEA Grapalat" w:hAnsi="GHEA Grapalat"/>
                <w:sz w:val="24"/>
                <w:szCs w:val="24"/>
                <w:lang w:val="hy-AM"/>
              </w:rPr>
            </w:pPr>
            <w:r w:rsidRPr="00E86880">
              <w:rPr>
                <w:rFonts w:ascii="GHEA Grapalat" w:hAnsi="GHEA Grapalat"/>
                <w:sz w:val="24"/>
                <w:szCs w:val="24"/>
                <w:lang w:val="hy-AM"/>
              </w:rPr>
              <w:t xml:space="preserve">Ընդունվել է </w:t>
            </w:r>
          </w:p>
          <w:p w14:paraId="10AEE13E" w14:textId="77777777" w:rsidR="002B6325" w:rsidRPr="00E86880" w:rsidRDefault="002B6325" w:rsidP="004E0867">
            <w:pPr>
              <w:spacing w:after="0"/>
              <w:jc w:val="both"/>
              <w:rPr>
                <w:rFonts w:ascii="GHEA Grapalat" w:hAnsi="GHEA Grapalat"/>
                <w:sz w:val="24"/>
                <w:szCs w:val="24"/>
                <w:lang w:val="hy-AM"/>
              </w:rPr>
            </w:pPr>
          </w:p>
        </w:tc>
      </w:tr>
      <w:tr w:rsidR="00CD69A9" w:rsidRPr="00E86880" w14:paraId="2E43D5A0" w14:textId="77777777" w:rsidTr="00366369">
        <w:trPr>
          <w:trHeight w:val="169"/>
          <w:tblCellSpacing w:w="0" w:type="dxa"/>
          <w:jc w:val="center"/>
        </w:trPr>
        <w:tc>
          <w:tcPr>
            <w:tcW w:w="9355" w:type="dxa"/>
            <w:tcBorders>
              <w:top w:val="single" w:sz="4" w:space="0" w:color="auto"/>
              <w:bottom w:val="single" w:sz="4" w:space="0" w:color="auto"/>
            </w:tcBorders>
            <w:shd w:val="clear" w:color="auto" w:fill="FFFFFF" w:themeFill="background1"/>
            <w:vAlign w:val="center"/>
          </w:tcPr>
          <w:p w14:paraId="4971C8F3" w14:textId="77777777" w:rsidR="00CD69A9" w:rsidRPr="00E86880" w:rsidRDefault="00930F94" w:rsidP="004E0867">
            <w:pPr>
              <w:spacing w:after="0"/>
              <w:ind w:left="144" w:right="90"/>
              <w:contextualSpacing/>
              <w:jc w:val="both"/>
              <w:rPr>
                <w:rFonts w:ascii="GHEA Grapalat" w:eastAsia="MS Mincho" w:hAnsi="GHEA Grapalat"/>
                <w:sz w:val="24"/>
                <w:szCs w:val="24"/>
                <w:shd w:val="clear" w:color="auto" w:fill="FFFFFF"/>
                <w:lang w:val="hy-AM" w:eastAsia="ja-JP"/>
              </w:rPr>
            </w:pPr>
            <w:r w:rsidRPr="00E86880">
              <w:rPr>
                <w:rFonts w:ascii="GHEA Grapalat" w:eastAsia="MS Mincho" w:hAnsi="GHEA Grapalat"/>
                <w:sz w:val="24"/>
                <w:szCs w:val="24"/>
                <w:shd w:val="clear" w:color="auto" w:fill="FFFFFF"/>
                <w:lang w:val="hy-AM" w:eastAsia="ja-JP"/>
              </w:rPr>
              <w:t xml:space="preserve">Ներկայացված որոշ դրույթներ կրում են տեսական բնույթ և պարզ չէ, թե գործնականում ինչպես են իրականացվելու: Օրինակ, անհասկանալի է, թե ինչ է իրենից ներկայացնում «Թիմ Հայաստան» մոտեցումը, ինչ դերակատարում են </w:t>
            </w:r>
            <w:r w:rsidRPr="00E86880">
              <w:rPr>
                <w:rFonts w:ascii="GHEA Grapalat" w:eastAsia="MS Mincho" w:hAnsi="GHEA Grapalat"/>
                <w:sz w:val="24"/>
                <w:szCs w:val="24"/>
                <w:shd w:val="clear" w:color="auto" w:fill="FFFFFF"/>
                <w:lang w:val="hy-AM" w:eastAsia="ja-JP"/>
              </w:rPr>
              <w:lastRenderedPageBreak/>
              <w:t>ունենալու տարբեր մարմինները նշված գործընթացում և ինչպես է այն կյանքի կոչվելու:</w:t>
            </w:r>
          </w:p>
        </w:tc>
        <w:tc>
          <w:tcPr>
            <w:tcW w:w="5490" w:type="dxa"/>
            <w:tcBorders>
              <w:top w:val="single" w:sz="4" w:space="0" w:color="auto"/>
              <w:bottom w:val="single" w:sz="4" w:space="0" w:color="auto"/>
            </w:tcBorders>
            <w:shd w:val="clear" w:color="auto" w:fill="FFFFFF" w:themeFill="background1"/>
            <w:vAlign w:val="center"/>
          </w:tcPr>
          <w:p w14:paraId="2D36E6DF" w14:textId="77777777" w:rsidR="00CD69A9" w:rsidRPr="00E86880" w:rsidRDefault="00E25ED4" w:rsidP="004E0867">
            <w:pPr>
              <w:spacing w:after="0"/>
              <w:jc w:val="center"/>
              <w:rPr>
                <w:rFonts w:ascii="GHEA Grapalat" w:hAnsi="GHEA Grapalat"/>
                <w:sz w:val="24"/>
                <w:szCs w:val="24"/>
                <w:lang w:val="hy-AM"/>
              </w:rPr>
            </w:pPr>
            <w:r w:rsidRPr="00E86880">
              <w:rPr>
                <w:rFonts w:ascii="GHEA Grapalat" w:hAnsi="GHEA Grapalat"/>
                <w:sz w:val="24"/>
                <w:szCs w:val="24"/>
                <w:lang w:val="hy-AM"/>
              </w:rPr>
              <w:lastRenderedPageBreak/>
              <w:t xml:space="preserve">Ընդունվել է </w:t>
            </w:r>
          </w:p>
        </w:tc>
      </w:tr>
      <w:tr w:rsidR="00CD69A9" w:rsidRPr="001F0233" w14:paraId="5D0E0911" w14:textId="77777777" w:rsidTr="00366369">
        <w:trPr>
          <w:trHeight w:val="169"/>
          <w:tblCellSpacing w:w="0" w:type="dxa"/>
          <w:jc w:val="center"/>
        </w:trPr>
        <w:tc>
          <w:tcPr>
            <w:tcW w:w="9355" w:type="dxa"/>
            <w:tcBorders>
              <w:top w:val="single" w:sz="4" w:space="0" w:color="auto"/>
              <w:bottom w:val="single" w:sz="4" w:space="0" w:color="auto"/>
            </w:tcBorders>
            <w:shd w:val="clear" w:color="auto" w:fill="FFFFFF" w:themeFill="background1"/>
            <w:vAlign w:val="center"/>
          </w:tcPr>
          <w:p w14:paraId="7B672214" w14:textId="77777777" w:rsidR="00CD69A9" w:rsidRPr="00E86880" w:rsidRDefault="00930F94" w:rsidP="004E0867">
            <w:pPr>
              <w:spacing w:after="0"/>
              <w:ind w:left="144" w:right="90"/>
              <w:jc w:val="both"/>
              <w:rPr>
                <w:rFonts w:ascii="GHEA Grapalat" w:eastAsia="MS Mincho" w:hAnsi="GHEA Grapalat"/>
                <w:sz w:val="24"/>
                <w:szCs w:val="24"/>
                <w:shd w:val="clear" w:color="auto" w:fill="FFFFFF"/>
                <w:lang w:val="hy-AM" w:eastAsia="ja-JP"/>
              </w:rPr>
            </w:pPr>
            <w:r w:rsidRPr="00E86880">
              <w:rPr>
                <w:rFonts w:ascii="GHEA Grapalat" w:eastAsia="MS Mincho" w:hAnsi="GHEA Grapalat"/>
                <w:sz w:val="24"/>
                <w:szCs w:val="24"/>
                <w:shd w:val="clear" w:color="auto" w:fill="FFFFFF"/>
                <w:lang w:val="hy-AM" w:eastAsia="ja-JP"/>
              </w:rPr>
              <w:lastRenderedPageBreak/>
              <w:t xml:space="preserve">Կարծում ենք, որ ներդրումային քաղաքականության մասով պետության հիմնական գործառույթը պետք է լինի ոչ թե արտոնությունների միջոցով այս կամ այն ոլորտի խթանումը, այլ շուկայական անկատարությունների հաղթահարումը, ներդրումային միջավայրի բարելավումը, հավասար մրցակցային պայմանների ստեղծումը և ներդրողների շահերի պաշտպանությունը: Հակառակ պարագայում մեծ է հավանականությունը, որ այդ արտոնությունները կհանգեցնեն շուկայական խեղաթյուրումների առաջացմանը՝ տնտեսվարողների մի մասի համար արհեստականորեն ապահովելով արտոնյալ պայմաններ: Օրինակ, անհասկանալի է, թե ինչու պետք է աշխատուժի ծախսերի մասնակի փոխհատուցման արտոնություն տրամադրվի ծառայությունների ոլորտի օտարերկրյա ներդրողներին այն դեպքում, երբ նշված ոլորտում ակնհայտ շուկայական բացեր չկան, իսկ տեղական արտադրողները չեն օգտվելու նման արտոնությունից: </w:t>
            </w:r>
          </w:p>
        </w:tc>
        <w:tc>
          <w:tcPr>
            <w:tcW w:w="5490" w:type="dxa"/>
            <w:tcBorders>
              <w:top w:val="single" w:sz="4" w:space="0" w:color="auto"/>
              <w:bottom w:val="single" w:sz="4" w:space="0" w:color="auto"/>
            </w:tcBorders>
            <w:shd w:val="clear" w:color="auto" w:fill="FFFFFF" w:themeFill="background1"/>
            <w:vAlign w:val="center"/>
          </w:tcPr>
          <w:p w14:paraId="3E9359FE" w14:textId="77777777" w:rsidR="00CD69A9" w:rsidRDefault="00AF2054" w:rsidP="004E0867">
            <w:pPr>
              <w:spacing w:after="0"/>
              <w:jc w:val="center"/>
              <w:rPr>
                <w:rFonts w:ascii="GHEA Grapalat" w:hAnsi="GHEA Grapalat"/>
                <w:sz w:val="24"/>
                <w:szCs w:val="24"/>
                <w:lang w:val="hy-AM"/>
              </w:rPr>
            </w:pPr>
            <w:r>
              <w:rPr>
                <w:rFonts w:ascii="GHEA Grapalat" w:hAnsi="GHEA Grapalat"/>
                <w:sz w:val="24"/>
                <w:szCs w:val="24"/>
                <w:lang w:val="hy-AM"/>
              </w:rPr>
              <w:t>Ընդունվել է</w:t>
            </w:r>
          </w:p>
          <w:p w14:paraId="35F04183" w14:textId="77777777" w:rsidR="007C569A" w:rsidRPr="007C569A" w:rsidRDefault="007C569A" w:rsidP="004E0867">
            <w:pPr>
              <w:spacing w:after="0"/>
              <w:jc w:val="center"/>
              <w:rPr>
                <w:rFonts w:ascii="GHEA Grapalat" w:hAnsi="GHEA Grapalat"/>
                <w:sz w:val="24"/>
                <w:szCs w:val="24"/>
                <w:lang w:val="hy-AM"/>
              </w:rPr>
            </w:pPr>
          </w:p>
        </w:tc>
      </w:tr>
      <w:tr w:rsidR="00CD69A9" w:rsidRPr="00393A2B" w14:paraId="0A9E0BDD" w14:textId="77777777" w:rsidTr="00366369">
        <w:trPr>
          <w:trHeight w:val="169"/>
          <w:tblCellSpacing w:w="0" w:type="dxa"/>
          <w:jc w:val="center"/>
        </w:trPr>
        <w:tc>
          <w:tcPr>
            <w:tcW w:w="9355" w:type="dxa"/>
            <w:tcBorders>
              <w:top w:val="single" w:sz="4" w:space="0" w:color="auto"/>
              <w:bottom w:val="single" w:sz="4" w:space="0" w:color="auto"/>
            </w:tcBorders>
            <w:shd w:val="clear" w:color="auto" w:fill="FFFFFF" w:themeFill="background1"/>
            <w:vAlign w:val="center"/>
          </w:tcPr>
          <w:p w14:paraId="7E7EC024" w14:textId="77777777" w:rsidR="00CD69A9" w:rsidRPr="00E86880" w:rsidRDefault="00930F94" w:rsidP="004E0867">
            <w:pPr>
              <w:spacing w:after="0"/>
              <w:ind w:left="144" w:right="90"/>
              <w:jc w:val="both"/>
              <w:rPr>
                <w:rFonts w:ascii="GHEA Grapalat" w:eastAsia="MS Mincho" w:hAnsi="GHEA Grapalat"/>
                <w:sz w:val="24"/>
                <w:szCs w:val="24"/>
                <w:shd w:val="clear" w:color="auto" w:fill="FFFFFF"/>
                <w:lang w:val="hy-AM" w:eastAsia="ja-JP"/>
              </w:rPr>
            </w:pPr>
            <w:r w:rsidRPr="00E86880">
              <w:rPr>
                <w:rFonts w:ascii="GHEA Grapalat" w:eastAsia="MS Mincho" w:hAnsi="GHEA Grapalat"/>
                <w:sz w:val="24"/>
                <w:szCs w:val="24"/>
                <w:shd w:val="clear" w:color="auto" w:fill="FFFFFF"/>
                <w:lang w:val="hy-AM" w:eastAsia="ja-JP"/>
              </w:rPr>
              <w:t>Կիսում ենք այն մոտեցումը, որ անհրաժեշտ է կոնսոլիդացնել ներդրումային քաղաքականության մշակման և իրականացման գործընթացում ներգրավված պետական մարմինների գործառույթները: Այնուամենայնիվ, կարծում ենք, որ նախագծով առաջարկվող լիազորությունների տարանջատումը հստակ չէ և պարունակում է բազմաթիվ երկիմաստություններ: Մասնավորապես, անհասկանալի է, թե ինչպես է Էկոնոմիկայի նախարարությունը մշտադիտարկելու իր լիազորությունների շրջանակից դուրս գտնվող ներդրումային ծրագրերը, որոնք ենթադրաբար իրականացվելու են Էնթերփրայզ Արմենիայի և ոլորտային նախարարությունների կողմից:</w:t>
            </w:r>
          </w:p>
        </w:tc>
        <w:tc>
          <w:tcPr>
            <w:tcW w:w="5490" w:type="dxa"/>
            <w:tcBorders>
              <w:top w:val="single" w:sz="4" w:space="0" w:color="auto"/>
              <w:bottom w:val="single" w:sz="4" w:space="0" w:color="auto"/>
            </w:tcBorders>
            <w:shd w:val="clear" w:color="auto" w:fill="FFFFFF" w:themeFill="background1"/>
            <w:vAlign w:val="center"/>
          </w:tcPr>
          <w:p w14:paraId="5F9E25A7" w14:textId="77777777" w:rsidR="00CD69A9" w:rsidRPr="00E86880" w:rsidRDefault="00AF2054" w:rsidP="004E0867">
            <w:pPr>
              <w:spacing w:after="0"/>
              <w:jc w:val="center"/>
              <w:rPr>
                <w:rFonts w:ascii="GHEA Grapalat" w:hAnsi="GHEA Grapalat"/>
                <w:sz w:val="24"/>
                <w:szCs w:val="24"/>
                <w:lang w:val="hy-AM"/>
              </w:rPr>
            </w:pPr>
            <w:r>
              <w:rPr>
                <w:rFonts w:ascii="GHEA Grapalat" w:hAnsi="GHEA Grapalat"/>
                <w:sz w:val="24"/>
                <w:szCs w:val="24"/>
                <w:lang w:val="hy-AM"/>
              </w:rPr>
              <w:t>Ընդունվել է</w:t>
            </w:r>
            <w:r w:rsidR="007A0E24">
              <w:rPr>
                <w:rFonts w:ascii="GHEA Grapalat" w:hAnsi="GHEA Grapalat"/>
                <w:sz w:val="24"/>
                <w:szCs w:val="24"/>
                <w:lang w:val="hy-AM"/>
              </w:rPr>
              <w:t xml:space="preserve"> մասամբ</w:t>
            </w:r>
          </w:p>
          <w:p w14:paraId="51176C2E" w14:textId="77777777" w:rsidR="00C878B7" w:rsidRPr="00E86880" w:rsidRDefault="006A5D58" w:rsidP="004E0867">
            <w:pPr>
              <w:spacing w:after="0"/>
              <w:jc w:val="both"/>
              <w:rPr>
                <w:rFonts w:ascii="GHEA Grapalat" w:hAnsi="GHEA Grapalat"/>
                <w:sz w:val="24"/>
                <w:szCs w:val="24"/>
                <w:lang w:val="hy-AM"/>
              </w:rPr>
            </w:pPr>
            <w:r w:rsidRPr="00E86880">
              <w:rPr>
                <w:rFonts w:ascii="GHEA Grapalat" w:hAnsi="GHEA Grapalat"/>
                <w:sz w:val="24"/>
                <w:szCs w:val="24"/>
                <w:lang w:val="hy-AM"/>
              </w:rPr>
              <w:t xml:space="preserve">Խոսքը վերաբերում է ներդրումային և ոլորտային քաղաքականություններին, ոչ թե կոնկրետ ներդրումային ծրագրերին։ </w:t>
            </w:r>
          </w:p>
        </w:tc>
      </w:tr>
      <w:tr w:rsidR="00CD69A9" w:rsidRPr="00E86880" w14:paraId="0F14A732" w14:textId="77777777" w:rsidTr="00366369">
        <w:trPr>
          <w:trHeight w:val="169"/>
          <w:tblCellSpacing w:w="0" w:type="dxa"/>
          <w:jc w:val="center"/>
        </w:trPr>
        <w:tc>
          <w:tcPr>
            <w:tcW w:w="9355" w:type="dxa"/>
            <w:tcBorders>
              <w:top w:val="single" w:sz="4" w:space="0" w:color="auto"/>
              <w:bottom w:val="single" w:sz="4" w:space="0" w:color="auto"/>
            </w:tcBorders>
            <w:shd w:val="clear" w:color="auto" w:fill="FFFFFF" w:themeFill="background1"/>
            <w:vAlign w:val="center"/>
          </w:tcPr>
          <w:p w14:paraId="6C39C705" w14:textId="77777777" w:rsidR="00CD69A9" w:rsidRPr="00E86880" w:rsidRDefault="00930F94" w:rsidP="004E0867">
            <w:pPr>
              <w:spacing w:after="0"/>
              <w:ind w:left="144" w:right="90"/>
              <w:jc w:val="both"/>
              <w:rPr>
                <w:rFonts w:ascii="GHEA Grapalat" w:eastAsia="MS Mincho" w:hAnsi="GHEA Grapalat"/>
                <w:sz w:val="24"/>
                <w:szCs w:val="24"/>
                <w:shd w:val="clear" w:color="auto" w:fill="FFFFFF"/>
                <w:lang w:val="hy-AM" w:eastAsia="ja-JP"/>
              </w:rPr>
            </w:pPr>
            <w:proofErr w:type="spellStart"/>
            <w:r w:rsidRPr="00E86880">
              <w:rPr>
                <w:rFonts w:ascii="GHEA Grapalat" w:eastAsia="MS Mincho" w:hAnsi="GHEA Grapalat"/>
                <w:sz w:val="24"/>
                <w:szCs w:val="24"/>
                <w:shd w:val="clear" w:color="auto" w:fill="FFFFFF"/>
                <w:lang w:val="hy-AM" w:eastAsia="ja-JP"/>
              </w:rPr>
              <w:t>Հայեցակարգի</w:t>
            </w:r>
            <w:proofErr w:type="spellEnd"/>
            <w:r w:rsidRPr="00E86880">
              <w:rPr>
                <w:rFonts w:ascii="GHEA Grapalat" w:eastAsia="MS Mincho" w:hAnsi="GHEA Grapalat"/>
                <w:sz w:val="24"/>
                <w:szCs w:val="24"/>
                <w:shd w:val="clear" w:color="auto" w:fill="FFFFFF"/>
                <w:lang w:val="hy-AM" w:eastAsia="ja-JP"/>
              </w:rPr>
              <w:t xml:space="preserve"> </w:t>
            </w:r>
            <w:r w:rsidR="005960E9" w:rsidRPr="00E86880">
              <w:rPr>
                <w:rFonts w:ascii="GHEA Grapalat" w:eastAsia="MS Mincho" w:hAnsi="GHEA Grapalat"/>
                <w:sz w:val="24"/>
                <w:szCs w:val="24"/>
                <w:shd w:val="clear" w:color="auto" w:fill="FFFFFF"/>
                <w:lang w:val="hy-AM" w:eastAsia="ja-JP"/>
              </w:rPr>
              <w:t>«Ներդրումների խթանում և դյուրինացում»</w:t>
            </w:r>
            <w:r w:rsidRPr="00E86880">
              <w:rPr>
                <w:rFonts w:ascii="GHEA Grapalat" w:eastAsia="MS Mincho" w:hAnsi="GHEA Grapalat"/>
                <w:sz w:val="24"/>
                <w:szCs w:val="24"/>
                <w:shd w:val="clear" w:color="auto" w:fill="FFFFFF"/>
                <w:lang w:val="hy-AM" w:eastAsia="ja-JP"/>
              </w:rPr>
              <w:t xml:space="preserve"> բաժինն ամբողջությամբ անհասկանալի է, քանի որ առավելապես վերաբերում է ներդրումային քաղաքականության պատասխանատու մարմնի ինստիտուցիոնալ անկայունությանը և Էնթերփրայզ Արմենիայի ռեսուրսների ընդլայնման </w:t>
            </w:r>
            <w:r w:rsidRPr="00E86880">
              <w:rPr>
                <w:rFonts w:ascii="GHEA Grapalat" w:eastAsia="MS Mincho" w:hAnsi="GHEA Grapalat"/>
                <w:sz w:val="24"/>
                <w:szCs w:val="24"/>
                <w:shd w:val="clear" w:color="auto" w:fill="FFFFFF"/>
                <w:lang w:val="hy-AM" w:eastAsia="ja-JP"/>
              </w:rPr>
              <w:lastRenderedPageBreak/>
              <w:t>անհրաժեշտությանը: Առաջարկում ենք հանել հայեցակարգի այս մասը և նշված կետերը ներառել նախորդ բաժնում:</w:t>
            </w:r>
          </w:p>
        </w:tc>
        <w:tc>
          <w:tcPr>
            <w:tcW w:w="5490" w:type="dxa"/>
            <w:tcBorders>
              <w:top w:val="single" w:sz="4" w:space="0" w:color="auto"/>
              <w:bottom w:val="single" w:sz="4" w:space="0" w:color="auto"/>
            </w:tcBorders>
            <w:shd w:val="clear" w:color="auto" w:fill="FFFFFF" w:themeFill="background1"/>
            <w:vAlign w:val="center"/>
          </w:tcPr>
          <w:p w14:paraId="7F94EB52" w14:textId="77777777" w:rsidR="00CD69A9" w:rsidRPr="00E86880" w:rsidRDefault="001924A1" w:rsidP="004E0867">
            <w:pPr>
              <w:spacing w:after="0"/>
              <w:jc w:val="center"/>
              <w:rPr>
                <w:rFonts w:ascii="GHEA Grapalat" w:hAnsi="GHEA Grapalat"/>
                <w:sz w:val="24"/>
                <w:szCs w:val="24"/>
                <w:lang w:val="hy-AM"/>
              </w:rPr>
            </w:pPr>
            <w:r w:rsidRPr="00E86880">
              <w:rPr>
                <w:rFonts w:ascii="GHEA Grapalat" w:hAnsi="GHEA Grapalat"/>
                <w:sz w:val="24"/>
                <w:szCs w:val="24"/>
                <w:lang w:val="hy-AM"/>
              </w:rPr>
              <w:lastRenderedPageBreak/>
              <w:t>Ընդունվել է</w:t>
            </w:r>
          </w:p>
        </w:tc>
      </w:tr>
      <w:tr w:rsidR="00CD69A9" w:rsidRPr="00393A2B" w14:paraId="1328976A" w14:textId="77777777" w:rsidTr="00366369">
        <w:trPr>
          <w:trHeight w:val="169"/>
          <w:tblCellSpacing w:w="0" w:type="dxa"/>
          <w:jc w:val="center"/>
        </w:trPr>
        <w:tc>
          <w:tcPr>
            <w:tcW w:w="9355" w:type="dxa"/>
            <w:tcBorders>
              <w:top w:val="single" w:sz="4" w:space="0" w:color="auto"/>
              <w:bottom w:val="single" w:sz="4" w:space="0" w:color="auto"/>
            </w:tcBorders>
            <w:shd w:val="clear" w:color="auto" w:fill="FFFFFF" w:themeFill="background1"/>
            <w:vAlign w:val="center"/>
          </w:tcPr>
          <w:p w14:paraId="265EED20" w14:textId="77777777" w:rsidR="00CD69A9" w:rsidRPr="00E86880" w:rsidRDefault="00930F94" w:rsidP="004E0867">
            <w:pPr>
              <w:numPr>
                <w:ilvl w:val="0"/>
                <w:numId w:val="5"/>
              </w:numPr>
              <w:spacing w:after="0"/>
              <w:ind w:left="144" w:right="90" w:hanging="284"/>
              <w:contextualSpacing/>
              <w:jc w:val="both"/>
              <w:rPr>
                <w:rFonts w:ascii="GHEA Grapalat" w:eastAsia="MS Mincho" w:hAnsi="GHEA Grapalat"/>
                <w:sz w:val="24"/>
                <w:szCs w:val="24"/>
                <w:shd w:val="clear" w:color="auto" w:fill="FFFFFF"/>
                <w:lang w:val="hy-AM" w:eastAsia="ja-JP"/>
              </w:rPr>
            </w:pPr>
            <w:r w:rsidRPr="00E86880">
              <w:rPr>
                <w:rFonts w:ascii="GHEA Grapalat" w:eastAsia="MS Mincho" w:hAnsi="GHEA Grapalat"/>
                <w:sz w:val="24"/>
                <w:szCs w:val="24"/>
                <w:shd w:val="clear" w:color="auto" w:fill="FFFFFF"/>
                <w:lang w:val="hy-AM" w:eastAsia="ja-JP"/>
              </w:rPr>
              <w:lastRenderedPageBreak/>
              <w:t>Խնդրում ենք պարզաբանել, թե ով է պատասխանատու լինելու ներդրումային ծրագրերի մասով պաշտոնական վիճակագրության հավաքագրմանը և վարմանը:</w:t>
            </w:r>
          </w:p>
        </w:tc>
        <w:tc>
          <w:tcPr>
            <w:tcW w:w="5490" w:type="dxa"/>
            <w:tcBorders>
              <w:top w:val="single" w:sz="4" w:space="0" w:color="auto"/>
              <w:bottom w:val="single" w:sz="4" w:space="0" w:color="auto"/>
            </w:tcBorders>
            <w:shd w:val="clear" w:color="auto" w:fill="FFFFFF" w:themeFill="background1"/>
            <w:vAlign w:val="center"/>
          </w:tcPr>
          <w:p w14:paraId="22BBB4CD" w14:textId="77777777" w:rsidR="00ED4EB2" w:rsidRDefault="007A0E24" w:rsidP="004E0867">
            <w:pPr>
              <w:spacing w:after="0"/>
              <w:jc w:val="center"/>
              <w:rPr>
                <w:rFonts w:ascii="GHEA Grapalat" w:hAnsi="GHEA Grapalat"/>
                <w:sz w:val="24"/>
                <w:szCs w:val="24"/>
                <w:lang w:val="hy-AM"/>
              </w:rPr>
            </w:pPr>
            <w:r>
              <w:rPr>
                <w:rFonts w:ascii="GHEA Grapalat" w:hAnsi="GHEA Grapalat"/>
                <w:sz w:val="24"/>
                <w:szCs w:val="24"/>
                <w:lang w:val="hy-AM"/>
              </w:rPr>
              <w:t>Ընդունվել է</w:t>
            </w:r>
          </w:p>
          <w:p w14:paraId="1613DD97" w14:textId="77777777" w:rsidR="00CD69A9" w:rsidRPr="00E86880" w:rsidRDefault="001924A1" w:rsidP="004E0867">
            <w:pPr>
              <w:spacing w:after="0"/>
              <w:jc w:val="center"/>
              <w:rPr>
                <w:rFonts w:ascii="GHEA Grapalat" w:hAnsi="GHEA Grapalat"/>
                <w:sz w:val="24"/>
                <w:szCs w:val="24"/>
                <w:lang w:val="hy-AM"/>
              </w:rPr>
            </w:pPr>
            <w:r w:rsidRPr="00E86880">
              <w:rPr>
                <w:rFonts w:ascii="GHEA Grapalat" w:hAnsi="GHEA Grapalat"/>
                <w:sz w:val="24"/>
                <w:szCs w:val="24"/>
                <w:lang w:val="hy-AM"/>
              </w:rPr>
              <w:t xml:space="preserve">Հարցը կդիտարկվի </w:t>
            </w:r>
            <w:r w:rsidR="00585344">
              <w:rPr>
                <w:rFonts w:ascii="GHEA Grapalat" w:hAnsi="GHEA Grapalat"/>
                <w:color w:val="000000"/>
                <w:sz w:val="24"/>
                <w:szCs w:val="24"/>
                <w:shd w:val="clear" w:color="auto" w:fill="FFFFFF"/>
                <w:lang w:val="hy-AM"/>
              </w:rPr>
              <w:t>Գործողություն</w:t>
            </w:r>
            <w:r w:rsidR="00585344" w:rsidRPr="00E86880">
              <w:rPr>
                <w:rFonts w:ascii="GHEA Grapalat" w:hAnsi="GHEA Grapalat"/>
                <w:sz w:val="24"/>
                <w:szCs w:val="24"/>
                <w:lang w:val="hy-AM"/>
              </w:rPr>
              <w:t xml:space="preserve"> </w:t>
            </w:r>
            <w:r w:rsidR="001F0233" w:rsidRPr="009B6BDE">
              <w:rPr>
                <w:rFonts w:ascii="GHEA Grapalat" w:hAnsi="GHEA Grapalat"/>
                <w:sz w:val="24"/>
                <w:szCs w:val="24"/>
                <w:lang w:val="hy-AM"/>
              </w:rPr>
              <w:t>6</w:t>
            </w:r>
            <w:r w:rsidRPr="00E86880">
              <w:rPr>
                <w:rFonts w:ascii="GHEA Grapalat" w:hAnsi="GHEA Grapalat"/>
                <w:sz w:val="24"/>
                <w:szCs w:val="24"/>
                <w:lang w:val="hy-AM"/>
              </w:rPr>
              <w:t>-ի շրջանակում</w:t>
            </w:r>
          </w:p>
        </w:tc>
      </w:tr>
      <w:tr w:rsidR="00930F94" w:rsidRPr="00393A2B" w14:paraId="5D477DF1" w14:textId="77777777" w:rsidTr="00366369">
        <w:trPr>
          <w:trHeight w:val="169"/>
          <w:tblCellSpacing w:w="0" w:type="dxa"/>
          <w:jc w:val="center"/>
        </w:trPr>
        <w:tc>
          <w:tcPr>
            <w:tcW w:w="9355" w:type="dxa"/>
            <w:tcBorders>
              <w:top w:val="single" w:sz="4" w:space="0" w:color="auto"/>
              <w:bottom w:val="single" w:sz="4" w:space="0" w:color="auto"/>
            </w:tcBorders>
            <w:shd w:val="clear" w:color="auto" w:fill="FFFFFF" w:themeFill="background1"/>
            <w:vAlign w:val="center"/>
          </w:tcPr>
          <w:p w14:paraId="174581C5" w14:textId="77777777" w:rsidR="007F089B" w:rsidRPr="007F089B" w:rsidRDefault="00930F94" w:rsidP="004E0867">
            <w:pPr>
              <w:numPr>
                <w:ilvl w:val="0"/>
                <w:numId w:val="5"/>
              </w:numPr>
              <w:spacing w:after="0"/>
              <w:ind w:left="144" w:right="90" w:hanging="284"/>
              <w:contextualSpacing/>
              <w:jc w:val="both"/>
              <w:rPr>
                <w:rFonts w:ascii="GHEA Grapalat" w:eastAsia="MS Mincho" w:hAnsi="GHEA Grapalat"/>
                <w:sz w:val="24"/>
                <w:szCs w:val="24"/>
                <w:shd w:val="clear" w:color="auto" w:fill="FFFFFF"/>
                <w:lang w:val="hy-AM" w:eastAsia="ja-JP"/>
              </w:rPr>
            </w:pPr>
            <w:r w:rsidRPr="00E86880">
              <w:rPr>
                <w:rFonts w:ascii="GHEA Grapalat" w:eastAsia="MS Mincho" w:hAnsi="GHEA Grapalat"/>
                <w:sz w:val="24"/>
                <w:szCs w:val="24"/>
                <w:shd w:val="clear" w:color="auto" w:fill="FFFFFF"/>
                <w:lang w:val="hy-AM" w:eastAsia="ja-JP"/>
              </w:rPr>
              <w:t xml:space="preserve">Կարծում ենք, որ նպատակահարմար է «Ներածություն» և «Առկա իրավիճակը» </w:t>
            </w:r>
            <w:r w:rsidR="008B126C">
              <w:rPr>
                <w:rFonts w:ascii="GHEA Grapalat" w:eastAsia="MS Mincho" w:hAnsi="GHEA Grapalat"/>
                <w:sz w:val="24"/>
                <w:szCs w:val="24"/>
                <w:shd w:val="clear" w:color="auto" w:fill="FFFFFF"/>
                <w:lang w:val="hy-AM" w:eastAsia="ja-JP"/>
              </w:rPr>
              <w:t>ենթաբաժինները</w:t>
            </w:r>
            <w:r w:rsidRPr="00E86880">
              <w:rPr>
                <w:rFonts w:ascii="GHEA Grapalat" w:eastAsia="MS Mincho" w:hAnsi="GHEA Grapalat"/>
                <w:sz w:val="24"/>
                <w:szCs w:val="24"/>
                <w:shd w:val="clear" w:color="auto" w:fill="FFFFFF"/>
                <w:lang w:val="hy-AM" w:eastAsia="ja-JP"/>
              </w:rPr>
              <w:t xml:space="preserve"> տեղափոխել Հավելված։</w:t>
            </w:r>
          </w:p>
        </w:tc>
        <w:tc>
          <w:tcPr>
            <w:tcW w:w="5490" w:type="dxa"/>
            <w:tcBorders>
              <w:top w:val="single" w:sz="4" w:space="0" w:color="auto"/>
              <w:bottom w:val="single" w:sz="4" w:space="0" w:color="auto"/>
            </w:tcBorders>
            <w:shd w:val="clear" w:color="auto" w:fill="FFFFFF" w:themeFill="background1"/>
            <w:vAlign w:val="center"/>
          </w:tcPr>
          <w:p w14:paraId="60902840" w14:textId="77777777" w:rsidR="00930F94" w:rsidRPr="00E86880" w:rsidRDefault="00C8475D" w:rsidP="004E0867">
            <w:pPr>
              <w:spacing w:after="0"/>
              <w:jc w:val="center"/>
              <w:rPr>
                <w:rFonts w:ascii="GHEA Grapalat" w:hAnsi="GHEA Grapalat"/>
                <w:sz w:val="24"/>
                <w:szCs w:val="24"/>
                <w:lang w:val="hy-AM"/>
              </w:rPr>
            </w:pPr>
            <w:r w:rsidRPr="00E86880">
              <w:rPr>
                <w:rFonts w:ascii="GHEA Grapalat" w:hAnsi="GHEA Grapalat"/>
                <w:sz w:val="24"/>
                <w:szCs w:val="24"/>
                <w:lang w:val="hy-AM"/>
              </w:rPr>
              <w:t>Չի ընդունվել</w:t>
            </w:r>
          </w:p>
          <w:p w14:paraId="1564F63F" w14:textId="77777777" w:rsidR="00C8475D" w:rsidRPr="00E86880" w:rsidRDefault="00C8475D" w:rsidP="004E0867">
            <w:pPr>
              <w:spacing w:after="0"/>
              <w:jc w:val="both"/>
              <w:rPr>
                <w:rFonts w:ascii="GHEA Grapalat" w:hAnsi="GHEA Grapalat"/>
                <w:sz w:val="24"/>
                <w:szCs w:val="24"/>
                <w:lang w:val="hy-AM"/>
              </w:rPr>
            </w:pPr>
            <w:r w:rsidRPr="00E86880">
              <w:rPr>
                <w:rFonts w:ascii="GHEA Grapalat" w:hAnsi="GHEA Grapalat"/>
                <w:sz w:val="24"/>
                <w:szCs w:val="24"/>
                <w:lang w:val="hy-AM"/>
              </w:rPr>
              <w:t>Իրավական տեխնիկայի հստակությունից ելնելով</w:t>
            </w:r>
          </w:p>
        </w:tc>
      </w:tr>
      <w:tr w:rsidR="00FC5BD7" w:rsidRPr="00393A2B" w14:paraId="65EE42D7" w14:textId="77777777" w:rsidTr="00366369">
        <w:trPr>
          <w:trHeight w:val="169"/>
          <w:tblCellSpacing w:w="0" w:type="dxa"/>
          <w:jc w:val="center"/>
        </w:trPr>
        <w:tc>
          <w:tcPr>
            <w:tcW w:w="9355" w:type="dxa"/>
            <w:tcBorders>
              <w:top w:val="single" w:sz="4" w:space="0" w:color="auto"/>
              <w:bottom w:val="single" w:sz="4" w:space="0" w:color="auto"/>
            </w:tcBorders>
            <w:shd w:val="clear" w:color="auto" w:fill="FFFFFF" w:themeFill="background1"/>
            <w:vAlign w:val="center"/>
          </w:tcPr>
          <w:p w14:paraId="1AB76317" w14:textId="77777777" w:rsidR="003D3EAC" w:rsidRPr="003D3EAC" w:rsidRDefault="003D3EAC" w:rsidP="004E0867">
            <w:pPr>
              <w:spacing w:after="0"/>
              <w:ind w:firstLine="360"/>
              <w:jc w:val="both"/>
              <w:rPr>
                <w:rFonts w:ascii="GHEA Grapalat" w:hAnsi="GHEA Grapalat"/>
                <w:sz w:val="24"/>
                <w:szCs w:val="24"/>
                <w:lang w:val="hy-AM"/>
              </w:rPr>
            </w:pPr>
            <w:r w:rsidRPr="003D3EAC">
              <w:rPr>
                <w:rFonts w:ascii="GHEA Grapalat" w:hAnsi="GHEA Grapalat"/>
                <w:sz w:val="24"/>
                <w:szCs w:val="24"/>
                <w:lang w:val="hy-AM"/>
              </w:rPr>
              <w:t xml:space="preserve">Առաջարկում ենք Նախագծով հստակեցնել ու լրացուցիչ պարզաբանել ռազմավարությունում ներկայացված ներդրումային քաղաքականության նպատակները։ </w:t>
            </w:r>
          </w:p>
          <w:p w14:paraId="08612959" w14:textId="77777777" w:rsidR="003D3EAC" w:rsidRDefault="003D3EAC" w:rsidP="004E0867">
            <w:pPr>
              <w:spacing w:after="0"/>
              <w:ind w:firstLine="360"/>
              <w:jc w:val="both"/>
              <w:rPr>
                <w:rFonts w:ascii="GHEA Grapalat" w:hAnsi="GHEA Grapalat"/>
                <w:sz w:val="24"/>
                <w:szCs w:val="24"/>
                <w:lang w:val="hy-AM"/>
              </w:rPr>
            </w:pPr>
            <w:r w:rsidRPr="003D3EAC">
              <w:rPr>
                <w:rFonts w:ascii="GHEA Grapalat" w:hAnsi="GHEA Grapalat"/>
                <w:sz w:val="24"/>
                <w:szCs w:val="24"/>
                <w:lang w:val="hy-AM"/>
              </w:rPr>
              <w:t xml:space="preserve">Կարծում ենք, որ ներդրումային քաղաքականության մասով պետության հիմնական գործառույթը պետք է լինի ոչ թե արտոնությունների միջոցով այս կամ այն ոլորտի խթանումը, այլ շուկայական անկատարությունների հաղթահարումը, ներդրումային միջավայրի բարելավումը, հավասար մրցակցային պայմանների ստեղծումը և ներդրողների շահերի պաշտպանությունը: Հակառակ պարագայում մեծ է հավանականությունը, որ այդ արտոնությունները կհանգեցնեն շուկայական խեղաթյուրումների առաջացմանը՝ տնտեսվարողների մի մասի համար արհեստականորեն ապահովելով արտոնյալ պայմաններ: Օրինակ, անհասկանալի է, թե ինչու պետք է աշխատուժի ծախսերի մասնակի փոխհատուցման արտոնություն տրամադրվի ծառայությունների ոլորտի օտարերկրյա ներդրողներին այն դեպքում, երբ նշված ոլորտում ակնհայտ շուկայական բացեր չկան, իսկ տեղական արտադրողները չեն օգտվելու նման արտոնությունից: </w:t>
            </w:r>
          </w:p>
          <w:p w14:paraId="127BF375" w14:textId="77777777" w:rsidR="003D3EAC" w:rsidRPr="003D3EAC" w:rsidRDefault="003D3EAC" w:rsidP="004E0867">
            <w:pPr>
              <w:spacing w:after="0"/>
              <w:ind w:firstLine="360"/>
              <w:jc w:val="both"/>
              <w:rPr>
                <w:rFonts w:ascii="GHEA Grapalat" w:hAnsi="GHEA Grapalat" w:cs="Sylfaen"/>
                <w:color w:val="000000"/>
                <w:sz w:val="24"/>
                <w:szCs w:val="24"/>
                <w:lang w:val="hy-AM"/>
              </w:rPr>
            </w:pPr>
            <w:r w:rsidRPr="003D3EAC">
              <w:rPr>
                <w:rFonts w:ascii="GHEA Grapalat" w:hAnsi="GHEA Grapalat" w:cs="Sylfaen"/>
                <w:color w:val="000000"/>
                <w:sz w:val="24"/>
                <w:szCs w:val="24"/>
                <w:lang w:val="hy-AM"/>
              </w:rPr>
              <w:t xml:space="preserve">Կիսում ենք այն մոտեցումը, որ անհրաժեշտ է կոնսոլիդացնել ներդրումային քաղաքականության մշակման և իրականացման գործընթացում ներգրավված պետական մարմինների գործառույթները: Այնուամենայնիվ, կարծում ենք, որ նախագծով առաջարկվող լիազորությունների տարանջատումը հստակ չէ և պարունակում է բազմաթիվ երկիմաստություններ: Մասնավորապես, անհասկանալի է, թե ինչպես է Էկոնոմիկայի նախարարությունը մշտադիտարկելու իր </w:t>
            </w:r>
            <w:r w:rsidRPr="003D3EAC">
              <w:rPr>
                <w:rFonts w:ascii="GHEA Grapalat" w:hAnsi="GHEA Grapalat" w:cs="Sylfaen"/>
                <w:color w:val="000000"/>
                <w:sz w:val="24"/>
                <w:szCs w:val="24"/>
                <w:lang w:val="hy-AM"/>
              </w:rPr>
              <w:lastRenderedPageBreak/>
              <w:t>լիազորությունների շրջանակից դուրս գտնվող ներդրումային ծրագրերը, որոնք ենթադրաբար իրականացվելու են Էնթերփրայզ Արմենիայի և ոլորտային նախարարությունների կողմից:</w:t>
            </w:r>
          </w:p>
          <w:p w14:paraId="383784DB" w14:textId="77777777" w:rsidR="00FC5BD7" w:rsidRPr="003D3EAC" w:rsidRDefault="003D3EAC" w:rsidP="004E0867">
            <w:pPr>
              <w:spacing w:after="0"/>
              <w:ind w:firstLine="360"/>
              <w:jc w:val="both"/>
              <w:rPr>
                <w:rFonts w:ascii="GHEA Grapalat" w:hAnsi="GHEA Grapalat" w:cs="Sylfaen"/>
                <w:color w:val="000000"/>
                <w:sz w:val="24"/>
                <w:szCs w:val="24"/>
                <w:lang w:val="hy-AM"/>
              </w:rPr>
            </w:pPr>
            <w:r w:rsidRPr="003D3EAC">
              <w:rPr>
                <w:rFonts w:ascii="GHEA Grapalat" w:hAnsi="GHEA Grapalat" w:cs="Sylfaen"/>
                <w:color w:val="000000"/>
                <w:sz w:val="24"/>
                <w:szCs w:val="24"/>
                <w:lang w:val="hy-AM"/>
              </w:rPr>
              <w:t xml:space="preserve">Ելնելով վերոգրյալից՝ առաջարկում ենք Նախագիծը լրամշակել։  </w:t>
            </w:r>
          </w:p>
        </w:tc>
        <w:tc>
          <w:tcPr>
            <w:tcW w:w="5490" w:type="dxa"/>
            <w:tcBorders>
              <w:top w:val="single" w:sz="4" w:space="0" w:color="auto"/>
              <w:bottom w:val="single" w:sz="4" w:space="0" w:color="auto"/>
            </w:tcBorders>
            <w:shd w:val="clear" w:color="auto" w:fill="FFFFFF" w:themeFill="background1"/>
            <w:vAlign w:val="center"/>
          </w:tcPr>
          <w:p w14:paraId="44F0859F" w14:textId="77777777" w:rsidR="00395C9F" w:rsidRDefault="00395C9F" w:rsidP="004E0867">
            <w:pPr>
              <w:spacing w:after="0"/>
              <w:jc w:val="center"/>
              <w:rPr>
                <w:rFonts w:ascii="GHEA Grapalat" w:hAnsi="GHEA Grapalat"/>
                <w:sz w:val="24"/>
                <w:szCs w:val="24"/>
                <w:lang w:val="hy-AM"/>
              </w:rPr>
            </w:pPr>
            <w:r>
              <w:rPr>
                <w:rFonts w:ascii="GHEA Grapalat" w:hAnsi="GHEA Grapalat"/>
                <w:sz w:val="24"/>
                <w:szCs w:val="24"/>
                <w:lang w:val="hy-AM"/>
              </w:rPr>
              <w:lastRenderedPageBreak/>
              <w:t>Չի ընդունվել</w:t>
            </w:r>
          </w:p>
          <w:p w14:paraId="5A430A37" w14:textId="77777777" w:rsidR="00395C9F" w:rsidRPr="00395C9F" w:rsidRDefault="00395C9F" w:rsidP="004E0867">
            <w:pPr>
              <w:spacing w:after="0"/>
              <w:jc w:val="center"/>
              <w:rPr>
                <w:rFonts w:ascii="GHEA Grapalat" w:hAnsi="GHEA Grapalat"/>
                <w:sz w:val="24"/>
                <w:szCs w:val="24"/>
                <w:lang w:val="hy-AM"/>
              </w:rPr>
            </w:pPr>
          </w:p>
          <w:p w14:paraId="58EBB792" w14:textId="77777777" w:rsidR="00FC5BD7" w:rsidRPr="00E86880" w:rsidRDefault="00395C9F" w:rsidP="004E0867">
            <w:pPr>
              <w:spacing w:after="0"/>
              <w:jc w:val="both"/>
              <w:rPr>
                <w:rFonts w:ascii="GHEA Grapalat" w:hAnsi="GHEA Grapalat"/>
                <w:sz w:val="24"/>
                <w:szCs w:val="24"/>
                <w:lang w:val="hy-AM"/>
              </w:rPr>
            </w:pPr>
            <w:r w:rsidRPr="00395C9F">
              <w:rPr>
                <w:rFonts w:ascii="GHEA Grapalat" w:hAnsi="GHEA Grapalat"/>
                <w:sz w:val="24"/>
                <w:szCs w:val="24"/>
                <w:lang w:val="hy-AM"/>
              </w:rPr>
              <w:t>«5.2 Ներդրումային արտոնություններ» բաժնում նախատեսված ոչ հարկային ներդրումային արտոնությունների վերաբերյալ իրավական ակտի ընդունմամբ կսահմանվեն հստակ չափանիշներ, որոնց կիրառման արդյունքում կապահովվեն թափանցիկ, մրցակցային և արդար պայմաններ նշված</w:t>
            </w:r>
            <w:r>
              <w:rPr>
                <w:rFonts w:ascii="GHEA Grapalat" w:hAnsi="GHEA Grapalat"/>
                <w:sz w:val="24"/>
                <w:szCs w:val="24"/>
                <w:lang w:val="hy-AM"/>
              </w:rPr>
              <w:t xml:space="preserve"> </w:t>
            </w:r>
            <w:r w:rsidRPr="00395C9F">
              <w:rPr>
                <w:rFonts w:ascii="GHEA Grapalat" w:hAnsi="GHEA Grapalat"/>
                <w:sz w:val="24"/>
                <w:szCs w:val="24"/>
                <w:lang w:val="hy-AM"/>
              </w:rPr>
              <w:t>արտոնությունները ստանալու գործընթացում։</w:t>
            </w:r>
          </w:p>
        </w:tc>
      </w:tr>
      <w:tr w:rsidR="005C2258" w:rsidRPr="00A232CB" w14:paraId="1CF14414" w14:textId="77777777" w:rsidTr="00366369">
        <w:trPr>
          <w:trHeight w:val="169"/>
          <w:tblCellSpacing w:w="0" w:type="dxa"/>
          <w:jc w:val="center"/>
        </w:trPr>
        <w:tc>
          <w:tcPr>
            <w:tcW w:w="9355" w:type="dxa"/>
            <w:vMerge w:val="restart"/>
            <w:tcBorders>
              <w:top w:val="single" w:sz="4" w:space="0" w:color="auto"/>
            </w:tcBorders>
            <w:shd w:val="clear" w:color="auto" w:fill="A6A6A6" w:themeFill="background1" w:themeFillShade="A6"/>
            <w:vAlign w:val="center"/>
          </w:tcPr>
          <w:p w14:paraId="0087140A" w14:textId="77777777" w:rsidR="005C2258" w:rsidRPr="00E86880" w:rsidRDefault="005C2258" w:rsidP="004E0867">
            <w:pPr>
              <w:tabs>
                <w:tab w:val="left" w:pos="10221"/>
              </w:tabs>
              <w:spacing w:after="0"/>
              <w:ind w:left="144" w:right="144"/>
              <w:jc w:val="center"/>
              <w:rPr>
                <w:rFonts w:ascii="GHEA Grapalat" w:hAnsi="GHEA Grapalat" w:cs="GHEA Grapalat"/>
                <w:sz w:val="24"/>
                <w:szCs w:val="24"/>
                <w:highlight w:val="darkGray"/>
                <w:lang w:val="hy-AM"/>
              </w:rPr>
            </w:pPr>
            <w:r w:rsidRPr="00E86880">
              <w:rPr>
                <w:rFonts w:ascii="GHEA Grapalat" w:hAnsi="GHEA Grapalat" w:cs="Cambria Math"/>
                <w:color w:val="000000"/>
                <w:sz w:val="24"/>
                <w:szCs w:val="24"/>
                <w:lang w:val="hy-AM"/>
              </w:rPr>
              <w:lastRenderedPageBreak/>
              <w:t>6</w:t>
            </w:r>
            <w:r w:rsidRPr="00E86880">
              <w:rPr>
                <w:rFonts w:ascii="Cambria Math" w:hAnsi="Cambria Math" w:cs="Cambria Math"/>
                <w:color w:val="000000"/>
                <w:sz w:val="24"/>
                <w:szCs w:val="24"/>
                <w:lang w:val="hy-AM"/>
              </w:rPr>
              <w:t>․</w:t>
            </w:r>
            <w:r w:rsidRPr="00E86880">
              <w:rPr>
                <w:rFonts w:ascii="GHEA Grapalat" w:hAnsi="GHEA Grapalat" w:cs="Sylfaen"/>
                <w:color w:val="000000"/>
                <w:sz w:val="24"/>
                <w:szCs w:val="24"/>
                <w:lang w:val="hy-AM"/>
              </w:rPr>
              <w:t xml:space="preserve"> ՀՀ աշխատանքի և սոցիալական հարցերի նախարարություն</w:t>
            </w:r>
          </w:p>
        </w:tc>
        <w:tc>
          <w:tcPr>
            <w:tcW w:w="5490" w:type="dxa"/>
            <w:tcBorders>
              <w:top w:val="single" w:sz="4" w:space="0" w:color="auto"/>
              <w:bottom w:val="single" w:sz="4" w:space="0" w:color="auto"/>
            </w:tcBorders>
            <w:shd w:val="clear" w:color="auto" w:fill="A6A6A6" w:themeFill="background1" w:themeFillShade="A6"/>
            <w:vAlign w:val="center"/>
          </w:tcPr>
          <w:p w14:paraId="5918869E" w14:textId="77777777" w:rsidR="005C2258" w:rsidRPr="00E206CC" w:rsidRDefault="00E206CC" w:rsidP="004E0867">
            <w:pPr>
              <w:spacing w:after="0"/>
              <w:jc w:val="center"/>
              <w:rPr>
                <w:rFonts w:ascii="GHEA Grapalat" w:hAnsi="GHEA Grapalat"/>
                <w:color w:val="000000"/>
                <w:sz w:val="24"/>
                <w:szCs w:val="24"/>
                <w:highlight w:val="darkGray"/>
                <w:shd w:val="clear" w:color="auto" w:fill="FFFFFF"/>
              </w:rPr>
            </w:pPr>
            <w:r>
              <w:rPr>
                <w:rFonts w:ascii="GHEA Grapalat" w:hAnsi="GHEA Grapalat"/>
                <w:color w:val="000000"/>
                <w:sz w:val="24"/>
                <w:szCs w:val="24"/>
                <w:highlight w:val="darkGray"/>
                <w:shd w:val="clear" w:color="auto" w:fill="FFFFFF"/>
              </w:rPr>
              <w:t>08.07.2022</w:t>
            </w:r>
          </w:p>
        </w:tc>
      </w:tr>
      <w:tr w:rsidR="005C2258" w:rsidRPr="00A232CB" w14:paraId="0ADD3F37" w14:textId="77777777" w:rsidTr="00366369">
        <w:trPr>
          <w:trHeight w:val="169"/>
          <w:tblCellSpacing w:w="0" w:type="dxa"/>
          <w:jc w:val="center"/>
        </w:trPr>
        <w:tc>
          <w:tcPr>
            <w:tcW w:w="9355" w:type="dxa"/>
            <w:vMerge/>
            <w:shd w:val="clear" w:color="auto" w:fill="A6A6A6" w:themeFill="background1" w:themeFillShade="A6"/>
          </w:tcPr>
          <w:p w14:paraId="6ECD68B0" w14:textId="77777777" w:rsidR="005C2258" w:rsidRPr="00E86880" w:rsidRDefault="005C2258" w:rsidP="004E0867">
            <w:pPr>
              <w:tabs>
                <w:tab w:val="left" w:pos="10221"/>
              </w:tabs>
              <w:spacing w:after="0"/>
              <w:ind w:left="144" w:right="144"/>
              <w:jc w:val="both"/>
              <w:rPr>
                <w:rFonts w:ascii="GHEA Grapalat" w:hAnsi="GHEA Grapalat" w:cs="GHEA Grapalat"/>
                <w:sz w:val="24"/>
                <w:szCs w:val="24"/>
                <w:highlight w:val="darkGray"/>
                <w:lang w:val="hy-AM"/>
              </w:rPr>
            </w:pPr>
          </w:p>
        </w:tc>
        <w:tc>
          <w:tcPr>
            <w:tcW w:w="5490" w:type="dxa"/>
            <w:tcBorders>
              <w:top w:val="single" w:sz="4" w:space="0" w:color="auto"/>
              <w:bottom w:val="single" w:sz="4" w:space="0" w:color="auto"/>
            </w:tcBorders>
            <w:shd w:val="clear" w:color="auto" w:fill="A6A6A6" w:themeFill="background1" w:themeFillShade="A6"/>
            <w:vAlign w:val="center"/>
          </w:tcPr>
          <w:p w14:paraId="59361555" w14:textId="77777777" w:rsidR="005C2258" w:rsidRPr="00E206CC" w:rsidRDefault="00E206CC" w:rsidP="004E0867">
            <w:pPr>
              <w:spacing w:after="0"/>
              <w:jc w:val="center"/>
              <w:rPr>
                <w:rFonts w:ascii="GHEA Grapalat" w:hAnsi="GHEA Grapalat"/>
                <w:color w:val="000000"/>
                <w:sz w:val="24"/>
                <w:szCs w:val="24"/>
                <w:highlight w:val="darkGray"/>
                <w:shd w:val="clear" w:color="auto" w:fill="FFFFFF"/>
                <w:lang w:val="hy-AM"/>
              </w:rPr>
            </w:pPr>
            <w:r w:rsidRPr="00E206CC">
              <w:rPr>
                <w:rFonts w:ascii="GHEA Grapalat" w:hAnsi="GHEA Grapalat"/>
                <w:color w:val="000000"/>
                <w:sz w:val="24"/>
                <w:szCs w:val="24"/>
                <w:highlight w:val="darkGray"/>
                <w:shd w:val="clear" w:color="auto" w:fill="FFFFFF"/>
              </w:rPr>
              <w:t>ՄՆ/ԺՍ-2-1/17786-2022</w:t>
            </w:r>
          </w:p>
        </w:tc>
      </w:tr>
      <w:tr w:rsidR="00A232CB" w:rsidRPr="00E86880" w14:paraId="367E6679" w14:textId="77777777" w:rsidTr="00366369">
        <w:trPr>
          <w:trHeight w:val="169"/>
          <w:tblCellSpacing w:w="0" w:type="dxa"/>
          <w:jc w:val="center"/>
        </w:trPr>
        <w:tc>
          <w:tcPr>
            <w:tcW w:w="9355" w:type="dxa"/>
            <w:shd w:val="clear" w:color="auto" w:fill="FFFFFF" w:themeFill="background1"/>
            <w:vAlign w:val="center"/>
          </w:tcPr>
          <w:p w14:paraId="64CED295" w14:textId="77777777" w:rsidR="00A232CB" w:rsidRPr="00E86880" w:rsidRDefault="00A232CB" w:rsidP="004E0867">
            <w:pPr>
              <w:pStyle w:val="CommentText"/>
              <w:spacing w:line="276" w:lineRule="auto"/>
              <w:ind w:left="144" w:right="144"/>
              <w:jc w:val="both"/>
              <w:rPr>
                <w:rFonts w:ascii="GHEA Grapalat" w:hAnsi="GHEA Grapalat"/>
                <w:sz w:val="24"/>
                <w:szCs w:val="24"/>
                <w:highlight w:val="yellow"/>
                <w:lang w:eastAsia="en-US" w:bidi="ar-SA"/>
              </w:rPr>
            </w:pPr>
            <w:r w:rsidRPr="00E86880">
              <w:rPr>
                <w:rFonts w:ascii="GHEA Grapalat" w:hAnsi="GHEA Grapalat"/>
                <w:sz w:val="24"/>
                <w:szCs w:val="24"/>
              </w:rPr>
              <w:t>Ն</w:t>
            </w:r>
            <w:r w:rsidRPr="00E86880">
              <w:rPr>
                <w:rFonts w:ascii="GHEA Grapalat" w:hAnsi="GHEA Grapalat"/>
                <w:color w:val="000000"/>
                <w:sz w:val="24"/>
                <w:szCs w:val="24"/>
                <w:shd w:val="clear" w:color="auto" w:fill="FFFFFF"/>
              </w:rPr>
              <w:t>ախագծի վերաբերյալ դիտողություններ և առաջարկություններ չկան</w:t>
            </w:r>
          </w:p>
        </w:tc>
        <w:tc>
          <w:tcPr>
            <w:tcW w:w="5490" w:type="dxa"/>
            <w:tcBorders>
              <w:top w:val="single" w:sz="4" w:space="0" w:color="auto"/>
              <w:bottom w:val="single" w:sz="4" w:space="0" w:color="auto"/>
            </w:tcBorders>
            <w:shd w:val="clear" w:color="auto" w:fill="FFFFFF" w:themeFill="background1"/>
            <w:vAlign w:val="center"/>
          </w:tcPr>
          <w:p w14:paraId="6D718168" w14:textId="77777777" w:rsidR="00A232CB" w:rsidRPr="00E86880" w:rsidRDefault="00A232CB" w:rsidP="004E0867">
            <w:pPr>
              <w:spacing w:after="0"/>
              <w:jc w:val="center"/>
              <w:rPr>
                <w:rFonts w:ascii="GHEA Grapalat" w:hAnsi="GHEA Grapalat"/>
                <w:color w:val="000000"/>
                <w:sz w:val="24"/>
                <w:szCs w:val="24"/>
                <w:highlight w:val="yellow"/>
                <w:shd w:val="clear" w:color="auto" w:fill="FFFFFF"/>
                <w:lang w:val="hy-AM"/>
              </w:rPr>
            </w:pPr>
            <w:proofErr w:type="spellStart"/>
            <w:r w:rsidRPr="00E86880">
              <w:rPr>
                <w:rFonts w:ascii="GHEA Grapalat" w:eastAsia="Times New Roman" w:hAnsi="GHEA Grapalat"/>
                <w:color w:val="000000"/>
                <w:sz w:val="24"/>
                <w:szCs w:val="24"/>
              </w:rPr>
              <w:t>Ընդունվել</w:t>
            </w:r>
            <w:proofErr w:type="spellEnd"/>
            <w:r w:rsidRPr="00E86880">
              <w:rPr>
                <w:rFonts w:ascii="GHEA Grapalat" w:eastAsia="Times New Roman" w:hAnsi="GHEA Grapalat"/>
                <w:color w:val="000000"/>
                <w:sz w:val="24"/>
                <w:szCs w:val="24"/>
              </w:rPr>
              <w:t xml:space="preserve"> է</w:t>
            </w:r>
          </w:p>
        </w:tc>
      </w:tr>
      <w:tr w:rsidR="005C2258" w:rsidRPr="00E86880" w14:paraId="1F6608AA" w14:textId="77777777" w:rsidTr="00366369">
        <w:trPr>
          <w:trHeight w:val="169"/>
          <w:tblCellSpacing w:w="0" w:type="dxa"/>
          <w:jc w:val="center"/>
        </w:trPr>
        <w:tc>
          <w:tcPr>
            <w:tcW w:w="9355" w:type="dxa"/>
            <w:vMerge w:val="restart"/>
            <w:shd w:val="clear" w:color="auto" w:fill="A6A6A6" w:themeFill="background1" w:themeFillShade="A6"/>
            <w:vAlign w:val="center"/>
          </w:tcPr>
          <w:p w14:paraId="2A2DF4D1" w14:textId="77777777" w:rsidR="005C2258" w:rsidRPr="00E86880" w:rsidRDefault="005C2258" w:rsidP="004E0867">
            <w:pPr>
              <w:pStyle w:val="CommentText"/>
              <w:spacing w:line="276" w:lineRule="auto"/>
              <w:jc w:val="center"/>
              <w:rPr>
                <w:rStyle w:val="CommentReference"/>
                <w:rFonts w:ascii="GHEA Grapalat" w:hAnsi="GHEA Grapalat"/>
                <w:sz w:val="24"/>
                <w:szCs w:val="24"/>
                <w:highlight w:val="darkGray"/>
              </w:rPr>
            </w:pPr>
            <w:r w:rsidRPr="00E86880">
              <w:rPr>
                <w:rStyle w:val="CommentReference"/>
                <w:rFonts w:ascii="GHEA Grapalat" w:hAnsi="GHEA Grapalat"/>
                <w:sz w:val="24"/>
                <w:szCs w:val="24"/>
                <w:highlight w:val="darkGray"/>
              </w:rPr>
              <w:t>7</w:t>
            </w:r>
            <w:r w:rsidRPr="00E86880">
              <w:rPr>
                <w:rStyle w:val="CommentReference"/>
                <w:rFonts w:ascii="Cambria Math" w:hAnsi="Cambria Math" w:cs="Cambria Math"/>
                <w:sz w:val="24"/>
                <w:szCs w:val="24"/>
                <w:highlight w:val="darkGray"/>
              </w:rPr>
              <w:t>․</w:t>
            </w:r>
            <w:r w:rsidRPr="00E86880">
              <w:rPr>
                <w:rStyle w:val="CommentReference"/>
                <w:rFonts w:ascii="GHEA Grapalat" w:hAnsi="GHEA Grapalat"/>
                <w:sz w:val="24"/>
                <w:szCs w:val="24"/>
                <w:highlight w:val="darkGray"/>
              </w:rPr>
              <w:t xml:space="preserve"> </w:t>
            </w:r>
            <w:r w:rsidR="001567AF" w:rsidRPr="00E86880">
              <w:rPr>
                <w:rFonts w:ascii="GHEA Grapalat" w:hAnsi="GHEA Grapalat"/>
                <w:color w:val="000000"/>
                <w:sz w:val="24"/>
                <w:szCs w:val="24"/>
                <w:highlight w:val="darkGray"/>
                <w:shd w:val="clear" w:color="auto" w:fill="FFFFFF"/>
              </w:rPr>
              <w:t>«Հայաստանի պետական հետաքրքրությունների ֆոնդ» ՓԲԸ</w:t>
            </w:r>
          </w:p>
        </w:tc>
        <w:tc>
          <w:tcPr>
            <w:tcW w:w="5490" w:type="dxa"/>
            <w:tcBorders>
              <w:top w:val="single" w:sz="4" w:space="0" w:color="auto"/>
              <w:bottom w:val="single" w:sz="4" w:space="0" w:color="auto"/>
            </w:tcBorders>
            <w:shd w:val="clear" w:color="auto" w:fill="A6A6A6" w:themeFill="background1" w:themeFillShade="A6"/>
            <w:vAlign w:val="center"/>
          </w:tcPr>
          <w:p w14:paraId="4015CCFE" w14:textId="77777777" w:rsidR="005C2258" w:rsidRPr="00E86880" w:rsidRDefault="001567AF" w:rsidP="004E0867">
            <w:pPr>
              <w:spacing w:after="0"/>
              <w:jc w:val="center"/>
              <w:rPr>
                <w:rFonts w:ascii="GHEA Grapalat" w:eastAsia="Times New Roman" w:hAnsi="GHEA Grapalat"/>
                <w:color w:val="000000"/>
                <w:sz w:val="24"/>
                <w:szCs w:val="24"/>
                <w:highlight w:val="darkGray"/>
                <w:lang w:val="hy-AM"/>
              </w:rPr>
            </w:pPr>
            <w:r w:rsidRPr="00E86880">
              <w:rPr>
                <w:rFonts w:ascii="GHEA Grapalat" w:eastAsia="Times New Roman" w:hAnsi="GHEA Grapalat" w:cs="Cambria Math"/>
                <w:color w:val="000000"/>
                <w:sz w:val="24"/>
                <w:szCs w:val="24"/>
                <w:highlight w:val="darkGray"/>
              </w:rPr>
              <w:t>07</w:t>
            </w:r>
            <w:r w:rsidR="005C2258" w:rsidRPr="00E86880">
              <w:rPr>
                <w:rFonts w:ascii="Cambria Math" w:eastAsia="Times New Roman" w:hAnsi="Cambria Math" w:cs="Cambria Math"/>
                <w:color w:val="000000"/>
                <w:sz w:val="24"/>
                <w:szCs w:val="24"/>
                <w:highlight w:val="darkGray"/>
                <w:lang w:val="hy-AM"/>
              </w:rPr>
              <w:t>․</w:t>
            </w:r>
            <w:r w:rsidR="005C2258" w:rsidRPr="00E86880">
              <w:rPr>
                <w:rFonts w:ascii="GHEA Grapalat" w:eastAsia="Times New Roman" w:hAnsi="GHEA Grapalat" w:cs="Cambria Math"/>
                <w:color w:val="000000"/>
                <w:sz w:val="24"/>
                <w:szCs w:val="24"/>
                <w:highlight w:val="darkGray"/>
                <w:lang w:val="hy-AM"/>
              </w:rPr>
              <w:t>0</w:t>
            </w:r>
            <w:r w:rsidRPr="00E86880">
              <w:rPr>
                <w:rFonts w:ascii="GHEA Grapalat" w:eastAsia="Times New Roman" w:hAnsi="GHEA Grapalat" w:cs="Cambria Math"/>
                <w:color w:val="000000"/>
                <w:sz w:val="24"/>
                <w:szCs w:val="24"/>
                <w:highlight w:val="darkGray"/>
              </w:rPr>
              <w:t>7</w:t>
            </w:r>
            <w:r w:rsidR="005C2258" w:rsidRPr="00E86880">
              <w:rPr>
                <w:rFonts w:ascii="Cambria Math" w:eastAsia="Times New Roman" w:hAnsi="Cambria Math" w:cs="Cambria Math"/>
                <w:color w:val="000000"/>
                <w:sz w:val="24"/>
                <w:szCs w:val="24"/>
                <w:highlight w:val="darkGray"/>
                <w:lang w:val="hy-AM"/>
              </w:rPr>
              <w:t>․</w:t>
            </w:r>
            <w:r w:rsidR="005C2258" w:rsidRPr="00E86880">
              <w:rPr>
                <w:rFonts w:ascii="GHEA Grapalat" w:eastAsia="Times New Roman" w:hAnsi="GHEA Grapalat" w:cs="Calibri"/>
                <w:color w:val="000000"/>
                <w:sz w:val="24"/>
                <w:szCs w:val="24"/>
                <w:highlight w:val="darkGray"/>
                <w:lang w:val="hy-AM"/>
              </w:rPr>
              <w:t>2022</w:t>
            </w:r>
          </w:p>
        </w:tc>
      </w:tr>
      <w:tr w:rsidR="005C2258" w:rsidRPr="00E86880" w14:paraId="7DFBA90F" w14:textId="77777777" w:rsidTr="00366369">
        <w:trPr>
          <w:trHeight w:val="350"/>
          <w:tblCellSpacing w:w="0" w:type="dxa"/>
          <w:jc w:val="center"/>
        </w:trPr>
        <w:tc>
          <w:tcPr>
            <w:tcW w:w="9355" w:type="dxa"/>
            <w:vMerge/>
            <w:shd w:val="clear" w:color="auto" w:fill="A6A6A6" w:themeFill="background1" w:themeFillShade="A6"/>
            <w:vAlign w:val="center"/>
          </w:tcPr>
          <w:p w14:paraId="286713D0" w14:textId="77777777" w:rsidR="005C2258" w:rsidRPr="00E86880" w:rsidRDefault="005C2258" w:rsidP="004E0867">
            <w:pPr>
              <w:pStyle w:val="CommentText"/>
              <w:spacing w:line="276" w:lineRule="auto"/>
              <w:rPr>
                <w:rStyle w:val="CommentReference"/>
                <w:rFonts w:ascii="GHEA Grapalat" w:hAnsi="GHEA Grapalat"/>
                <w:sz w:val="24"/>
                <w:szCs w:val="24"/>
                <w:highlight w:val="darkGray"/>
              </w:rPr>
            </w:pPr>
          </w:p>
        </w:tc>
        <w:tc>
          <w:tcPr>
            <w:tcW w:w="5490" w:type="dxa"/>
            <w:tcBorders>
              <w:top w:val="single" w:sz="4" w:space="0" w:color="auto"/>
              <w:bottom w:val="single" w:sz="4" w:space="0" w:color="auto"/>
            </w:tcBorders>
            <w:shd w:val="clear" w:color="auto" w:fill="A6A6A6" w:themeFill="background1" w:themeFillShade="A6"/>
            <w:vAlign w:val="center"/>
          </w:tcPr>
          <w:p w14:paraId="156FD2EE" w14:textId="77777777" w:rsidR="005C2258" w:rsidRPr="00E86880" w:rsidRDefault="009A2576" w:rsidP="004E0867">
            <w:pPr>
              <w:spacing w:after="0"/>
              <w:jc w:val="center"/>
              <w:rPr>
                <w:rFonts w:ascii="GHEA Grapalat" w:eastAsia="Times New Roman" w:hAnsi="GHEA Grapalat"/>
                <w:color w:val="000000"/>
                <w:sz w:val="24"/>
                <w:szCs w:val="24"/>
                <w:highlight w:val="darkGray"/>
                <w:lang w:val="hy-AM"/>
              </w:rPr>
            </w:pPr>
            <w:r w:rsidRPr="00E86880">
              <w:rPr>
                <w:rFonts w:ascii="GHEA Grapalat" w:hAnsi="GHEA Grapalat"/>
                <w:sz w:val="24"/>
                <w:szCs w:val="24"/>
                <w:lang w:val="hy-AM"/>
              </w:rPr>
              <w:t>Ե/Ն</w:t>
            </w:r>
            <w:r w:rsidRPr="00E86880">
              <w:rPr>
                <w:rFonts w:ascii="GHEA Grapalat" w:hAnsi="GHEA Grapalat"/>
                <w:sz w:val="24"/>
                <w:szCs w:val="24"/>
              </w:rPr>
              <w:t>-</w:t>
            </w:r>
            <w:r w:rsidRPr="00E86880">
              <w:rPr>
                <w:rFonts w:ascii="GHEA Grapalat" w:hAnsi="GHEA Grapalat"/>
                <w:sz w:val="24"/>
                <w:szCs w:val="24"/>
                <w:lang w:val="hy-AM"/>
              </w:rPr>
              <w:t>1</w:t>
            </w:r>
            <w:r w:rsidRPr="00E86880">
              <w:rPr>
                <w:rFonts w:ascii="GHEA Grapalat" w:hAnsi="GHEA Grapalat"/>
                <w:sz w:val="24"/>
                <w:szCs w:val="24"/>
              </w:rPr>
              <w:t>70</w:t>
            </w:r>
          </w:p>
        </w:tc>
      </w:tr>
      <w:tr w:rsidR="005C2258" w:rsidRPr="00E86880" w14:paraId="43969633" w14:textId="77777777" w:rsidTr="00366369">
        <w:trPr>
          <w:trHeight w:val="169"/>
          <w:tblCellSpacing w:w="0" w:type="dxa"/>
          <w:jc w:val="center"/>
        </w:trPr>
        <w:tc>
          <w:tcPr>
            <w:tcW w:w="9355" w:type="dxa"/>
            <w:shd w:val="clear" w:color="auto" w:fill="FFFFFF" w:themeFill="background1"/>
            <w:vAlign w:val="center"/>
          </w:tcPr>
          <w:p w14:paraId="3A9191EC" w14:textId="77777777" w:rsidR="005C2258" w:rsidRPr="00E86880" w:rsidRDefault="009770FA" w:rsidP="004E0867">
            <w:pPr>
              <w:pStyle w:val="CommentText"/>
              <w:spacing w:line="276" w:lineRule="auto"/>
              <w:ind w:left="144" w:right="144"/>
              <w:jc w:val="both"/>
              <w:rPr>
                <w:rStyle w:val="CommentReference"/>
                <w:rFonts w:ascii="GHEA Grapalat" w:hAnsi="GHEA Grapalat"/>
                <w:sz w:val="24"/>
                <w:szCs w:val="24"/>
              </w:rPr>
            </w:pPr>
            <w:r w:rsidRPr="00E86880">
              <w:rPr>
                <w:rStyle w:val="CommentReference"/>
                <w:rFonts w:ascii="GHEA Grapalat" w:hAnsi="GHEA Grapalat"/>
                <w:sz w:val="24"/>
                <w:szCs w:val="24"/>
              </w:rPr>
              <w:t>Ընդհանուր առմամբ</w:t>
            </w:r>
            <w:r w:rsidR="00071388" w:rsidRPr="00E86880">
              <w:rPr>
                <w:rStyle w:val="CommentReference"/>
                <w:rFonts w:ascii="GHEA Grapalat" w:hAnsi="GHEA Grapalat"/>
                <w:sz w:val="24"/>
                <w:szCs w:val="24"/>
              </w:rPr>
              <w:t xml:space="preserve"> նշենք, որ </w:t>
            </w:r>
            <w:r w:rsidR="007A79D2" w:rsidRPr="00E86880">
              <w:rPr>
                <w:rStyle w:val="CommentReference"/>
                <w:rFonts w:ascii="GHEA Grapalat" w:hAnsi="GHEA Grapalat"/>
                <w:sz w:val="24"/>
                <w:szCs w:val="24"/>
              </w:rPr>
              <w:t xml:space="preserve">ներդրումային քաղաքականության հայեցակարգի առկայության գաղափարը կարևոր է </w:t>
            </w:r>
            <w:r w:rsidR="008B126C">
              <w:rPr>
                <w:rStyle w:val="CommentReference"/>
                <w:rFonts w:ascii="GHEA Grapalat" w:hAnsi="GHEA Grapalat"/>
                <w:sz w:val="24"/>
                <w:szCs w:val="24"/>
              </w:rPr>
              <w:t>ներդրումների</w:t>
            </w:r>
            <w:r w:rsidR="007A79D2" w:rsidRPr="00E86880">
              <w:rPr>
                <w:rStyle w:val="CommentReference"/>
                <w:rFonts w:ascii="GHEA Grapalat" w:hAnsi="GHEA Grapalat"/>
                <w:sz w:val="24"/>
                <w:szCs w:val="24"/>
              </w:rPr>
              <w:t xml:space="preserve"> ներգրավման գործընթացներն ավելի արդյունավետ դարձնելու տեսանկյունից։ </w:t>
            </w:r>
            <w:r w:rsidR="00B04BA3" w:rsidRPr="00E86880">
              <w:rPr>
                <w:rStyle w:val="CommentReference"/>
                <w:rFonts w:ascii="GHEA Grapalat" w:hAnsi="GHEA Grapalat"/>
                <w:sz w:val="24"/>
                <w:szCs w:val="24"/>
              </w:rPr>
              <w:t>Այս համատեքստում առաջարկում ենք, անհրաժեշտության պարագայում, ԱՆԻՖ-ի ավելի մեծ ներգրավվածությունը հետագա քայլերում ու գործնական քննարկումներում</w:t>
            </w:r>
            <w:r w:rsidR="0076559E" w:rsidRPr="00E86880">
              <w:rPr>
                <w:rStyle w:val="CommentReference"/>
                <w:rFonts w:ascii="GHEA Grapalat" w:hAnsi="GHEA Grapalat"/>
                <w:sz w:val="24"/>
                <w:szCs w:val="24"/>
              </w:rPr>
              <w:t>, այդ թվում՝ Նախագծում ներկայացված Միջոցառումների իրականացման հարցում։</w:t>
            </w:r>
          </w:p>
        </w:tc>
        <w:tc>
          <w:tcPr>
            <w:tcW w:w="5490" w:type="dxa"/>
            <w:tcBorders>
              <w:top w:val="single" w:sz="4" w:space="0" w:color="auto"/>
              <w:bottom w:val="single" w:sz="4" w:space="0" w:color="auto"/>
            </w:tcBorders>
            <w:shd w:val="clear" w:color="auto" w:fill="FFFFFF" w:themeFill="background1"/>
            <w:vAlign w:val="center"/>
          </w:tcPr>
          <w:p w14:paraId="7D97CCBE" w14:textId="77777777" w:rsidR="005C2258" w:rsidRPr="00E86880" w:rsidRDefault="0076559E" w:rsidP="004E0867">
            <w:pPr>
              <w:spacing w:after="0"/>
              <w:jc w:val="center"/>
              <w:rPr>
                <w:rFonts w:ascii="GHEA Grapalat" w:hAnsi="GHEA Grapalat"/>
                <w:color w:val="000000"/>
                <w:sz w:val="24"/>
                <w:szCs w:val="24"/>
                <w:shd w:val="clear" w:color="auto" w:fill="FFFFFF"/>
                <w:lang w:val="hy-AM"/>
              </w:rPr>
            </w:pPr>
            <w:r w:rsidRPr="00E86880">
              <w:rPr>
                <w:rFonts w:ascii="GHEA Grapalat" w:hAnsi="GHEA Grapalat"/>
                <w:color w:val="000000"/>
                <w:sz w:val="24"/>
                <w:szCs w:val="24"/>
                <w:shd w:val="clear" w:color="auto" w:fill="FFFFFF"/>
                <w:lang w:val="hy-AM"/>
              </w:rPr>
              <w:t>Ընդունվել է</w:t>
            </w:r>
          </w:p>
        </w:tc>
      </w:tr>
      <w:tr w:rsidR="0076559E" w:rsidRPr="00E86880" w14:paraId="2E61885F" w14:textId="77777777" w:rsidTr="00366369">
        <w:trPr>
          <w:trHeight w:val="169"/>
          <w:tblCellSpacing w:w="0" w:type="dxa"/>
          <w:jc w:val="center"/>
        </w:trPr>
        <w:tc>
          <w:tcPr>
            <w:tcW w:w="9355" w:type="dxa"/>
            <w:shd w:val="clear" w:color="auto" w:fill="FFFFFF" w:themeFill="background1"/>
            <w:vAlign w:val="center"/>
          </w:tcPr>
          <w:p w14:paraId="030D0211" w14:textId="77777777" w:rsidR="0064225E" w:rsidRPr="00E86880" w:rsidRDefault="0076559E" w:rsidP="004E0867">
            <w:pPr>
              <w:pStyle w:val="CommentText"/>
              <w:spacing w:line="276" w:lineRule="auto"/>
              <w:ind w:left="144" w:right="144"/>
              <w:jc w:val="both"/>
              <w:rPr>
                <w:rStyle w:val="CommentReference"/>
                <w:rFonts w:ascii="GHEA Grapalat" w:hAnsi="GHEA Grapalat"/>
                <w:sz w:val="24"/>
                <w:szCs w:val="24"/>
              </w:rPr>
            </w:pPr>
            <w:r w:rsidRPr="00E86880">
              <w:rPr>
                <w:rStyle w:val="CommentReference"/>
                <w:rFonts w:ascii="GHEA Grapalat" w:hAnsi="GHEA Grapalat"/>
                <w:sz w:val="24"/>
                <w:szCs w:val="24"/>
              </w:rPr>
              <w:t>Նախագծում նշվում է, որ ԱՆԻՖ-ը իրականացնում է</w:t>
            </w:r>
            <w:r w:rsidR="00144BC5" w:rsidRPr="00E86880">
              <w:rPr>
                <w:rStyle w:val="CommentReference"/>
                <w:rFonts w:ascii="GHEA Grapalat" w:hAnsi="GHEA Grapalat"/>
                <w:sz w:val="24"/>
                <w:szCs w:val="24"/>
              </w:rPr>
              <w:t xml:space="preserve"> օտարերկրյա ներդրումների թիրախային խթանման/ներգրավման գործառույթ՝ որոշ չափով կրկնելով Էնթերփրայզ Արմենիա</w:t>
            </w:r>
            <w:r w:rsidR="005B3FD6" w:rsidRPr="00E86880">
              <w:rPr>
                <w:rStyle w:val="CommentReference"/>
                <w:rFonts w:ascii="GHEA Grapalat" w:hAnsi="GHEA Grapalat"/>
                <w:sz w:val="24"/>
                <w:szCs w:val="24"/>
              </w:rPr>
              <w:t>յի գործառույթները և որպես բարեփոխման ուղղություն նշվում է՝ «ԱՆԻՖ-ի և Էնթերփրայզ Արմենիայի</w:t>
            </w:r>
            <w:r w:rsidR="00847A4E" w:rsidRPr="00E86880">
              <w:rPr>
                <w:rStyle w:val="CommentReference"/>
                <w:rFonts w:ascii="GHEA Grapalat" w:hAnsi="GHEA Grapalat"/>
                <w:sz w:val="24"/>
                <w:szCs w:val="24"/>
              </w:rPr>
              <w:t xml:space="preserve"> կրկնվող գործառույթների վերացում»։ Այս մասով հարկ ենք համարում ձևակերպումը խմբագրել՝ հաշվի առնելով</w:t>
            </w:r>
            <w:r w:rsidR="0050154F" w:rsidRPr="00E86880">
              <w:rPr>
                <w:rStyle w:val="CommentReference"/>
                <w:rFonts w:ascii="GHEA Grapalat" w:hAnsi="GHEA Grapalat"/>
                <w:sz w:val="24"/>
                <w:szCs w:val="24"/>
              </w:rPr>
              <w:t xml:space="preserve">, որ առկա չեն գործառույթներ, որոնք խաչվում են երկու կառույցների միջև։ Մինչդեռ </w:t>
            </w:r>
            <w:r w:rsidR="003F26E8" w:rsidRPr="00E86880">
              <w:rPr>
                <w:rStyle w:val="CommentReference"/>
                <w:rFonts w:ascii="GHEA Grapalat" w:hAnsi="GHEA Grapalat"/>
                <w:sz w:val="24"/>
                <w:szCs w:val="24"/>
              </w:rPr>
              <w:t xml:space="preserve">Էնթերփրայզ Արմենիայն իրականացնում է երկրի ներդրումային տեսանկյունից գրավչության բարձրացման, ներդրումների ներգրավմանն ուղղված գործառույթ, ԱՆԻՖ-ը օտարերկրյա </w:t>
            </w:r>
            <w:r w:rsidR="00547D10" w:rsidRPr="00E86880">
              <w:rPr>
                <w:rStyle w:val="CommentReference"/>
                <w:rFonts w:ascii="GHEA Grapalat" w:hAnsi="GHEA Grapalat"/>
                <w:sz w:val="24"/>
                <w:szCs w:val="24"/>
              </w:rPr>
              <w:t>և տեղական ընկերություններին առաջարկում է բաժնեմասնակցային ներդրումների գործիք, որտեղ ներդրողը գտնում է, որ կա պետություն՝ նման ձևաչափով ծրագրում ներգրավվածության</w:t>
            </w:r>
            <w:r w:rsidR="00FA0325" w:rsidRPr="00E86880">
              <w:rPr>
                <w:rStyle w:val="CommentReference"/>
                <w:rFonts w:ascii="GHEA Grapalat" w:hAnsi="GHEA Grapalat"/>
                <w:sz w:val="24"/>
                <w:szCs w:val="24"/>
              </w:rPr>
              <w:t xml:space="preserve"> կարիք։ Ավելին, երկու կառույցների աշխատանքները փոխլրացնող են՝ հաշվի առնելով, որ ԱՆԻՖ-</w:t>
            </w:r>
            <w:r w:rsidR="00FA0325" w:rsidRPr="00E86880">
              <w:rPr>
                <w:rStyle w:val="CommentReference"/>
                <w:rFonts w:ascii="GHEA Grapalat" w:hAnsi="GHEA Grapalat"/>
                <w:sz w:val="24"/>
                <w:szCs w:val="24"/>
              </w:rPr>
              <w:lastRenderedPageBreak/>
              <w:t xml:space="preserve">ը չունի երկրի գրավչության բարձրացմանն ուղղված </w:t>
            </w:r>
            <w:r w:rsidR="0023140C" w:rsidRPr="00E86880">
              <w:rPr>
                <w:rStyle w:val="CommentReference"/>
                <w:rFonts w:ascii="GHEA Grapalat" w:hAnsi="GHEA Grapalat"/>
                <w:sz w:val="24"/>
                <w:szCs w:val="24"/>
              </w:rPr>
              <w:t xml:space="preserve">կոնկրետ միջոցառումների/ գործողությունների գործառույթ։ </w:t>
            </w:r>
          </w:p>
        </w:tc>
        <w:tc>
          <w:tcPr>
            <w:tcW w:w="5490" w:type="dxa"/>
            <w:tcBorders>
              <w:top w:val="single" w:sz="4" w:space="0" w:color="auto"/>
              <w:bottom w:val="single" w:sz="4" w:space="0" w:color="auto"/>
            </w:tcBorders>
            <w:shd w:val="clear" w:color="auto" w:fill="FFFFFF" w:themeFill="background1"/>
            <w:vAlign w:val="center"/>
          </w:tcPr>
          <w:p w14:paraId="2514E9FE" w14:textId="77777777" w:rsidR="0076559E" w:rsidRPr="00E86880" w:rsidRDefault="00E86880" w:rsidP="004E0867">
            <w:pPr>
              <w:spacing w:after="0"/>
              <w:jc w:val="center"/>
              <w:rPr>
                <w:rFonts w:ascii="GHEA Grapalat" w:hAnsi="GHEA Grapalat"/>
                <w:color w:val="000000"/>
                <w:sz w:val="24"/>
                <w:szCs w:val="24"/>
                <w:shd w:val="clear" w:color="auto" w:fill="FFFFFF"/>
                <w:lang w:val="hy-AM"/>
              </w:rPr>
            </w:pPr>
            <w:r w:rsidRPr="00E86880">
              <w:rPr>
                <w:rFonts w:ascii="GHEA Grapalat" w:hAnsi="GHEA Grapalat"/>
                <w:color w:val="000000"/>
                <w:sz w:val="24"/>
                <w:szCs w:val="24"/>
                <w:shd w:val="clear" w:color="auto" w:fill="FFFFFF"/>
                <w:lang w:val="hy-AM"/>
              </w:rPr>
              <w:lastRenderedPageBreak/>
              <w:t>Ընդունվել է</w:t>
            </w:r>
          </w:p>
        </w:tc>
      </w:tr>
      <w:tr w:rsidR="005C2258" w:rsidRPr="00E86880" w14:paraId="5C677980" w14:textId="77777777" w:rsidTr="00366369">
        <w:trPr>
          <w:trHeight w:val="169"/>
          <w:tblCellSpacing w:w="0" w:type="dxa"/>
          <w:jc w:val="center"/>
        </w:trPr>
        <w:tc>
          <w:tcPr>
            <w:tcW w:w="9355" w:type="dxa"/>
            <w:vMerge w:val="restart"/>
            <w:shd w:val="clear" w:color="auto" w:fill="A6A6A6" w:themeFill="background1" w:themeFillShade="A6"/>
            <w:vAlign w:val="center"/>
          </w:tcPr>
          <w:p w14:paraId="6EB97FD9" w14:textId="77777777" w:rsidR="005C2258" w:rsidRPr="00E86880" w:rsidRDefault="005C2258" w:rsidP="004E0867">
            <w:pPr>
              <w:pStyle w:val="CommentText"/>
              <w:spacing w:line="276" w:lineRule="auto"/>
              <w:ind w:left="144" w:right="144"/>
              <w:jc w:val="center"/>
              <w:rPr>
                <w:rFonts w:ascii="GHEA Grapalat" w:hAnsi="GHEA Grapalat"/>
                <w:sz w:val="24"/>
                <w:szCs w:val="24"/>
              </w:rPr>
            </w:pPr>
            <w:r w:rsidRPr="00E86880">
              <w:rPr>
                <w:rFonts w:ascii="GHEA Grapalat" w:hAnsi="GHEA Grapalat"/>
                <w:sz w:val="24"/>
                <w:szCs w:val="24"/>
              </w:rPr>
              <w:lastRenderedPageBreak/>
              <w:t>8</w:t>
            </w:r>
            <w:r w:rsidRPr="00E86880">
              <w:rPr>
                <w:rFonts w:ascii="Cambria Math" w:hAnsi="Cambria Math" w:cs="Cambria Math"/>
                <w:sz w:val="24"/>
                <w:szCs w:val="24"/>
              </w:rPr>
              <w:t>․</w:t>
            </w:r>
            <w:r w:rsidRPr="00E86880">
              <w:rPr>
                <w:rFonts w:ascii="GHEA Grapalat" w:hAnsi="GHEA Grapalat"/>
                <w:sz w:val="24"/>
                <w:szCs w:val="24"/>
              </w:rPr>
              <w:t xml:space="preserve"> ՀՀ ֆինանսների նախարարություն</w:t>
            </w:r>
          </w:p>
        </w:tc>
        <w:tc>
          <w:tcPr>
            <w:tcW w:w="5490" w:type="dxa"/>
            <w:tcBorders>
              <w:top w:val="single" w:sz="4" w:space="0" w:color="auto"/>
              <w:bottom w:val="single" w:sz="4" w:space="0" w:color="auto"/>
            </w:tcBorders>
            <w:shd w:val="clear" w:color="auto" w:fill="A6A6A6" w:themeFill="background1" w:themeFillShade="A6"/>
            <w:vAlign w:val="center"/>
          </w:tcPr>
          <w:p w14:paraId="5D6A91C7" w14:textId="77777777" w:rsidR="005C2258" w:rsidRPr="00F15BA5" w:rsidRDefault="00F15BA5" w:rsidP="004E0867">
            <w:pPr>
              <w:spacing w:after="0"/>
              <w:jc w:val="center"/>
              <w:rPr>
                <w:rFonts w:ascii="GHEA Grapalat" w:hAnsi="GHEA Grapalat"/>
                <w:color w:val="000000"/>
                <w:sz w:val="24"/>
                <w:szCs w:val="24"/>
                <w:highlight w:val="darkGray"/>
                <w:shd w:val="clear" w:color="auto" w:fill="FFFFFF"/>
              </w:rPr>
            </w:pPr>
            <w:r>
              <w:rPr>
                <w:rFonts w:ascii="GHEA Grapalat" w:hAnsi="GHEA Grapalat"/>
                <w:color w:val="000000"/>
                <w:sz w:val="24"/>
                <w:szCs w:val="24"/>
                <w:highlight w:val="darkGray"/>
                <w:shd w:val="clear" w:color="auto" w:fill="FFFFFF"/>
              </w:rPr>
              <w:t>23.09.22</w:t>
            </w:r>
          </w:p>
        </w:tc>
      </w:tr>
      <w:tr w:rsidR="005C2258" w:rsidRPr="00E86880" w14:paraId="01A1E0DD" w14:textId="77777777" w:rsidTr="00366369">
        <w:trPr>
          <w:trHeight w:val="169"/>
          <w:tblCellSpacing w:w="0" w:type="dxa"/>
          <w:jc w:val="center"/>
        </w:trPr>
        <w:tc>
          <w:tcPr>
            <w:tcW w:w="9355" w:type="dxa"/>
            <w:vMerge/>
            <w:shd w:val="clear" w:color="auto" w:fill="A6A6A6" w:themeFill="background1" w:themeFillShade="A6"/>
            <w:vAlign w:val="center"/>
          </w:tcPr>
          <w:p w14:paraId="08AD0729" w14:textId="77777777" w:rsidR="005C2258" w:rsidRPr="00E86880" w:rsidRDefault="005C2258" w:rsidP="004E0867">
            <w:pPr>
              <w:pStyle w:val="CommentText"/>
              <w:spacing w:line="276" w:lineRule="auto"/>
              <w:ind w:left="144" w:right="144"/>
              <w:jc w:val="both"/>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70F85355" w14:textId="77777777" w:rsidR="005C2258" w:rsidRPr="00E86880" w:rsidRDefault="00F15BA5" w:rsidP="004E0867">
            <w:pPr>
              <w:spacing w:after="0"/>
              <w:jc w:val="center"/>
              <w:rPr>
                <w:rFonts w:ascii="GHEA Grapalat" w:hAnsi="GHEA Grapalat"/>
                <w:color w:val="000000"/>
                <w:sz w:val="24"/>
                <w:szCs w:val="24"/>
                <w:highlight w:val="darkGray"/>
                <w:shd w:val="clear" w:color="auto" w:fill="FFFFFF"/>
                <w:lang w:val="hy-AM"/>
              </w:rPr>
            </w:pPr>
            <w:r w:rsidRPr="00F15BA5">
              <w:rPr>
                <w:rFonts w:ascii="GHEA Grapalat" w:hAnsi="GHEA Grapalat"/>
                <w:color w:val="000000"/>
                <w:sz w:val="24"/>
                <w:szCs w:val="24"/>
                <w:highlight w:val="darkGray"/>
                <w:shd w:val="clear" w:color="auto" w:fill="FFFFFF"/>
              </w:rPr>
              <w:t>01/29/16275-2022</w:t>
            </w:r>
          </w:p>
        </w:tc>
      </w:tr>
      <w:tr w:rsidR="005C2258" w:rsidRPr="00393A2B" w14:paraId="05FBD698" w14:textId="77777777" w:rsidTr="00366369">
        <w:trPr>
          <w:trHeight w:val="169"/>
          <w:tblCellSpacing w:w="0" w:type="dxa"/>
          <w:jc w:val="center"/>
        </w:trPr>
        <w:tc>
          <w:tcPr>
            <w:tcW w:w="9355" w:type="dxa"/>
            <w:shd w:val="clear" w:color="auto" w:fill="FFFFFF" w:themeFill="background1"/>
          </w:tcPr>
          <w:p w14:paraId="3A3C30DD" w14:textId="77777777" w:rsidR="00F15BA5" w:rsidRPr="001957E5" w:rsidRDefault="00F15BA5" w:rsidP="004E0867">
            <w:pPr>
              <w:spacing w:after="0"/>
              <w:ind w:firstLine="567"/>
              <w:jc w:val="both"/>
              <w:rPr>
                <w:rFonts w:ascii="GHEA Grapalat" w:hAnsi="GHEA Grapalat"/>
                <w:bCs/>
                <w:iCs/>
                <w:sz w:val="24"/>
                <w:szCs w:val="24"/>
                <w:lang w:val="af-ZA"/>
              </w:rPr>
            </w:pPr>
            <w:r w:rsidRPr="001957E5">
              <w:rPr>
                <w:rFonts w:ascii="GHEA Grapalat" w:eastAsia="Times New Roman" w:hAnsi="GHEA Grapalat" w:cs="Sylfaen"/>
                <w:sz w:val="24"/>
                <w:szCs w:val="24"/>
                <w:lang w:val="hy-AM"/>
              </w:rPr>
              <w:t xml:space="preserve">Նախագիծը ամփոփում է վերջին տարիներին ՀՀ ընդհանուր ներդրումային, օտարերկրյա ներդրումների, արտահանման կատարողականները, նեդրումային միջավայրի և ներդումային քաղաքականության մշակման, խթանման և դյուրացման համակարգի ընթացիկ վիճակը, </w:t>
            </w:r>
            <w:r w:rsidRPr="001957E5">
              <w:rPr>
                <w:rFonts w:ascii="GHEA Grapalat" w:eastAsia="Times New Roman" w:hAnsi="GHEA Grapalat" w:cs="GHEA Grapalat"/>
                <w:sz w:val="24"/>
                <w:szCs w:val="24"/>
                <w:lang w:val="hy-AM"/>
              </w:rPr>
              <w:t>ներկայացված են իրավիճակը նկարագ</w:t>
            </w:r>
            <w:r w:rsidRPr="001957E5">
              <w:rPr>
                <w:rFonts w:ascii="GHEA Grapalat" w:eastAsia="Times New Roman" w:hAnsi="GHEA Grapalat" w:cs="GHEA Grapalat"/>
                <w:sz w:val="24"/>
                <w:szCs w:val="24"/>
              </w:rPr>
              <w:t>ր</w:t>
            </w:r>
            <w:r w:rsidRPr="001957E5">
              <w:rPr>
                <w:rFonts w:ascii="GHEA Grapalat" w:eastAsia="Times New Roman" w:hAnsi="GHEA Grapalat" w:cs="GHEA Grapalat"/>
                <w:sz w:val="24"/>
                <w:szCs w:val="24"/>
                <w:lang w:val="hy-AM"/>
              </w:rPr>
              <w:t>ող տարբեր ցուցանիշներ, սակայն Նախագծում իրավիճակի խորքային ախտորոշում և գործոնային վերլուծություն կատարված չէ, ներկայացված չեն ներդրումների ցածր մակարդակի հիմնական պատճառները։</w:t>
            </w:r>
          </w:p>
          <w:p w14:paraId="322B5911" w14:textId="77777777" w:rsidR="00595680" w:rsidRDefault="00595680" w:rsidP="004E0867">
            <w:pPr>
              <w:tabs>
                <w:tab w:val="left" w:pos="0"/>
              </w:tabs>
              <w:ind w:left="540" w:right="32"/>
              <w:jc w:val="both"/>
              <w:rPr>
                <w:rFonts w:ascii="GHEA Grapalat" w:hAnsi="GHEA Grapalat" w:cs="GHEA Grapalat"/>
                <w:sz w:val="24"/>
                <w:szCs w:val="24"/>
              </w:rPr>
            </w:pPr>
          </w:p>
          <w:p w14:paraId="4404AAC1" w14:textId="77777777" w:rsidR="00595680" w:rsidRDefault="00595680" w:rsidP="004E0867">
            <w:pPr>
              <w:tabs>
                <w:tab w:val="left" w:pos="0"/>
              </w:tabs>
              <w:ind w:right="32"/>
              <w:jc w:val="both"/>
              <w:rPr>
                <w:rFonts w:ascii="GHEA Grapalat" w:hAnsi="GHEA Grapalat" w:cs="GHEA Grapalat"/>
                <w:sz w:val="24"/>
                <w:szCs w:val="24"/>
              </w:rPr>
            </w:pPr>
          </w:p>
          <w:p w14:paraId="02179631" w14:textId="77777777" w:rsidR="00595680" w:rsidRDefault="00595680" w:rsidP="004E0867">
            <w:pPr>
              <w:tabs>
                <w:tab w:val="left" w:pos="0"/>
              </w:tabs>
              <w:ind w:left="540" w:right="32"/>
              <w:jc w:val="both"/>
              <w:rPr>
                <w:rFonts w:ascii="GHEA Grapalat" w:hAnsi="GHEA Grapalat" w:cs="GHEA Grapalat"/>
                <w:sz w:val="24"/>
                <w:szCs w:val="24"/>
              </w:rPr>
            </w:pPr>
          </w:p>
          <w:p w14:paraId="5DE994BD" w14:textId="77777777" w:rsidR="00F15BA5" w:rsidRPr="00595680" w:rsidRDefault="00595680" w:rsidP="004E0867">
            <w:pPr>
              <w:tabs>
                <w:tab w:val="left" w:pos="0"/>
              </w:tabs>
              <w:ind w:left="540" w:right="32"/>
              <w:jc w:val="both"/>
              <w:rPr>
                <w:rFonts w:ascii="GHEA Grapalat" w:hAnsi="GHEA Grapalat" w:cs="GHEA Grapalat"/>
                <w:sz w:val="24"/>
                <w:szCs w:val="24"/>
                <w:lang w:val="hy-AM"/>
              </w:rPr>
            </w:pPr>
            <w:r>
              <w:rPr>
                <w:rFonts w:ascii="GHEA Grapalat" w:hAnsi="GHEA Grapalat" w:cs="GHEA Grapalat"/>
                <w:sz w:val="24"/>
                <w:szCs w:val="24"/>
              </w:rPr>
              <w:t>1.</w:t>
            </w:r>
            <w:r w:rsidR="00F15BA5" w:rsidRPr="00595680">
              <w:rPr>
                <w:rFonts w:ascii="GHEA Grapalat" w:hAnsi="GHEA Grapalat" w:cs="GHEA Grapalat"/>
                <w:sz w:val="24"/>
                <w:szCs w:val="24"/>
                <w:lang w:val="hy-AM"/>
              </w:rPr>
              <w:t xml:space="preserve"> ՀՀ կառավարության 2021-2026թթ. ծրագրով նախատեսված է համախառն կապիտալի կուտակում (ՀԿԿ)/ՀՆԱ</w:t>
            </w:r>
            <w:r w:rsidR="00F15BA5" w:rsidRPr="00595680">
              <w:rPr>
                <w:rFonts w:ascii="GHEA Grapalat" w:hAnsi="GHEA Grapalat"/>
                <w:lang w:val="hy-AM"/>
              </w:rPr>
              <w:t xml:space="preserve"> </w:t>
            </w:r>
            <w:r w:rsidR="00F15BA5" w:rsidRPr="00595680">
              <w:rPr>
                <w:rFonts w:ascii="GHEA Grapalat" w:hAnsi="GHEA Grapalat" w:cs="GHEA Grapalat"/>
                <w:sz w:val="24"/>
                <w:szCs w:val="24"/>
                <w:lang w:val="hy-AM"/>
              </w:rPr>
              <w:t>հարաբերակցությունը հասցնել 25%-ի, սակայն ներկայացված Նախագծի շրջանակում գործոնային ախտորոշման բացակայության պայմաններում դրա ապահովումը խնդրահարույց է: Մասնավորապես.</w:t>
            </w:r>
          </w:p>
          <w:p w14:paraId="64FC06AE" w14:textId="77777777" w:rsidR="00595680" w:rsidRDefault="00595680" w:rsidP="004E0867">
            <w:pPr>
              <w:pStyle w:val="ListParagraph"/>
              <w:tabs>
                <w:tab w:val="left" w:pos="0"/>
              </w:tabs>
              <w:spacing w:line="276" w:lineRule="auto"/>
              <w:ind w:left="630" w:right="32"/>
              <w:jc w:val="both"/>
              <w:rPr>
                <w:rFonts w:ascii="GHEA Grapalat" w:hAnsi="GHEA Grapalat" w:cs="GHEA Grapalat"/>
                <w:sz w:val="24"/>
                <w:szCs w:val="24"/>
                <w:lang w:val="hy-AM"/>
              </w:rPr>
            </w:pPr>
          </w:p>
          <w:p w14:paraId="339920E5" w14:textId="77777777" w:rsidR="00595680" w:rsidRDefault="00595680" w:rsidP="004E0867">
            <w:pPr>
              <w:pStyle w:val="ListParagraph"/>
              <w:tabs>
                <w:tab w:val="left" w:pos="0"/>
              </w:tabs>
              <w:spacing w:line="276" w:lineRule="auto"/>
              <w:ind w:left="630" w:right="32"/>
              <w:jc w:val="both"/>
              <w:rPr>
                <w:rFonts w:ascii="GHEA Grapalat" w:hAnsi="GHEA Grapalat" w:cs="GHEA Grapalat"/>
                <w:sz w:val="24"/>
                <w:szCs w:val="24"/>
                <w:lang w:val="hy-AM"/>
              </w:rPr>
            </w:pPr>
          </w:p>
          <w:p w14:paraId="148FC94F" w14:textId="77777777" w:rsidR="00F15BA5" w:rsidRPr="001957E5" w:rsidRDefault="00F15BA5" w:rsidP="004E0867">
            <w:pPr>
              <w:pStyle w:val="ListParagraph"/>
              <w:numPr>
                <w:ilvl w:val="0"/>
                <w:numId w:val="8"/>
              </w:numPr>
              <w:tabs>
                <w:tab w:val="left" w:pos="0"/>
              </w:tabs>
              <w:spacing w:line="276" w:lineRule="auto"/>
              <w:ind w:right="32"/>
              <w:jc w:val="both"/>
              <w:rPr>
                <w:rFonts w:ascii="GHEA Grapalat" w:hAnsi="GHEA Grapalat" w:cs="GHEA Grapalat"/>
                <w:sz w:val="24"/>
                <w:szCs w:val="24"/>
                <w:lang w:val="hy-AM"/>
              </w:rPr>
            </w:pPr>
            <w:r w:rsidRPr="001957E5">
              <w:rPr>
                <w:rFonts w:ascii="GHEA Grapalat" w:hAnsi="GHEA Grapalat" w:cs="GHEA Grapalat"/>
                <w:sz w:val="24"/>
                <w:szCs w:val="24"/>
                <w:lang w:val="hy-AM"/>
              </w:rPr>
              <w:t xml:space="preserve">Պետական ներդրումները ՀՆԱ կառուցվածքում 2017-2019թթ. միջինում կազմել են շուրջ 3%, իսկ միջնաժամկետում դրանք թիրախավորվում է հասցնել ՀՆԱ-ում 6-7%-ի: Հաշվի առնելով, որ նախորդ տարիների, ինչպես նաև ընթացիկ տարվա կապիտալ ծախսերը թերակատարվել են, իսկ կապիտալ ծախսերի իրականացման կարողությունները սահմանափակ են, նշված թիրախին </w:t>
            </w:r>
            <w:r w:rsidRPr="001957E5">
              <w:rPr>
                <w:rFonts w:ascii="GHEA Grapalat" w:hAnsi="GHEA Grapalat" w:cs="GHEA Grapalat"/>
                <w:sz w:val="24"/>
                <w:szCs w:val="24"/>
                <w:lang w:val="hy-AM"/>
              </w:rPr>
              <w:lastRenderedPageBreak/>
              <w:t>հասնելու հնարավորությունը էական ռիսկեր է պարունակում: Այս տեսանկյունից Նախագծում որևէ անդրադարձ չկա այս խնդրին, դրանց լուծման ուղիներին և դրանց առարկայացման դեպքում ներդրումների մյուս տեսակների խթանման անհրաժեշտությանը:</w:t>
            </w:r>
          </w:p>
          <w:p w14:paraId="6B2AA68D" w14:textId="77777777" w:rsidR="00EB4197" w:rsidRDefault="00EB4197" w:rsidP="004E0867">
            <w:pPr>
              <w:tabs>
                <w:tab w:val="left" w:pos="0"/>
              </w:tabs>
              <w:ind w:left="270" w:right="32"/>
              <w:jc w:val="both"/>
              <w:rPr>
                <w:rFonts w:ascii="GHEA Grapalat" w:hAnsi="GHEA Grapalat" w:cs="GHEA Grapalat"/>
                <w:sz w:val="24"/>
                <w:szCs w:val="24"/>
                <w:lang w:val="hy-AM"/>
              </w:rPr>
            </w:pPr>
          </w:p>
          <w:p w14:paraId="5E445AAB" w14:textId="77777777" w:rsidR="00EB4197" w:rsidRDefault="00EB4197" w:rsidP="004E0867">
            <w:pPr>
              <w:tabs>
                <w:tab w:val="left" w:pos="0"/>
              </w:tabs>
              <w:ind w:left="270" w:right="32"/>
              <w:jc w:val="both"/>
              <w:rPr>
                <w:rFonts w:ascii="GHEA Grapalat" w:hAnsi="GHEA Grapalat" w:cs="GHEA Grapalat"/>
                <w:sz w:val="24"/>
                <w:szCs w:val="24"/>
                <w:lang w:val="hy-AM"/>
              </w:rPr>
            </w:pPr>
          </w:p>
          <w:p w14:paraId="7F573E3D" w14:textId="77777777" w:rsidR="00EB4197" w:rsidRPr="00EB4197" w:rsidRDefault="00EB4197" w:rsidP="004E0867">
            <w:pPr>
              <w:tabs>
                <w:tab w:val="left" w:pos="0"/>
              </w:tabs>
              <w:ind w:left="270" w:right="32"/>
              <w:jc w:val="both"/>
              <w:rPr>
                <w:rFonts w:ascii="GHEA Grapalat" w:hAnsi="GHEA Grapalat" w:cs="GHEA Grapalat"/>
                <w:sz w:val="24"/>
                <w:szCs w:val="24"/>
                <w:lang w:val="hy-AM"/>
              </w:rPr>
            </w:pPr>
          </w:p>
          <w:p w14:paraId="50FBAE7C" w14:textId="77777777" w:rsidR="00F15BA5" w:rsidRPr="001957E5" w:rsidRDefault="00F15BA5" w:rsidP="004E0867">
            <w:pPr>
              <w:pStyle w:val="ListParagraph"/>
              <w:numPr>
                <w:ilvl w:val="0"/>
                <w:numId w:val="8"/>
              </w:numPr>
              <w:tabs>
                <w:tab w:val="left" w:pos="0"/>
              </w:tabs>
              <w:spacing w:line="276" w:lineRule="auto"/>
              <w:ind w:right="32"/>
              <w:jc w:val="both"/>
              <w:rPr>
                <w:rFonts w:ascii="GHEA Grapalat" w:hAnsi="GHEA Grapalat" w:cs="GHEA Grapalat"/>
                <w:sz w:val="24"/>
                <w:szCs w:val="24"/>
                <w:lang w:val="hy-AM"/>
              </w:rPr>
            </w:pPr>
            <w:r w:rsidRPr="001957E5">
              <w:rPr>
                <w:rFonts w:ascii="GHEA Grapalat" w:hAnsi="GHEA Grapalat" w:cs="GHEA Grapalat"/>
                <w:sz w:val="24"/>
                <w:szCs w:val="24"/>
                <w:lang w:val="hy-AM"/>
              </w:rPr>
              <w:t>Օտարերկրյա ուղղակի ներդրումները վերջին տարիներին միջինում կազմել են ՀՆԱ-ի շուրջ 2%-ը և, ինչպես նշված է Նախագծում, էապես ցածր են</w:t>
            </w:r>
            <w:r w:rsidRPr="00F15BA5">
              <w:rPr>
                <w:rFonts w:ascii="GHEA Grapalat" w:hAnsi="GHEA Grapalat" w:cs="GHEA Grapalat"/>
                <w:sz w:val="24"/>
                <w:szCs w:val="24"/>
                <w:lang w:val="hy-AM"/>
              </w:rPr>
              <w:t>,</w:t>
            </w:r>
            <w:r w:rsidRPr="001957E5">
              <w:rPr>
                <w:rFonts w:ascii="GHEA Grapalat" w:hAnsi="GHEA Grapalat" w:cs="GHEA Grapalat"/>
                <w:sz w:val="24"/>
                <w:szCs w:val="24"/>
                <w:lang w:val="hy-AM"/>
              </w:rPr>
              <w:t xml:space="preserve"> քան համեմատվող երկրներում: Ընդ որում` վերջին տարիների և ներկայիս տնտեսական և աշխարհաքաղաքական շոկերի պայմաններում առաջացած անվտանգային ռիսկերն ու երկրի ռիսկի հավելավճարի աճը առաջացրել են դրանց ցածր մնալու էական ռիսկեր: Ավելին, ներկայիս համաշխարհային զարգացումների պայմաններում առկա են դեպի </w:t>
            </w:r>
            <w:r w:rsidRPr="001957E5">
              <w:rPr>
                <w:rFonts w:ascii="GHEA Grapalat" w:hAnsi="GHEA Grapalat"/>
                <w:sz w:val="24"/>
                <w:szCs w:val="24"/>
                <w:lang w:val="hy-AM"/>
              </w:rPr>
              <w:t>զարգացած երկրներ կապիտալի արտահոսքի ռիսկերը (զարգացած երկրներում տոկոսադրույքների սպասվածից առավել բարձրացման պայմաններում):</w:t>
            </w:r>
            <w:r w:rsidRPr="001957E5">
              <w:rPr>
                <w:rFonts w:ascii="GHEA Grapalat" w:hAnsi="GHEA Grapalat" w:cs="GHEA Grapalat"/>
                <w:sz w:val="24"/>
                <w:szCs w:val="24"/>
                <w:lang w:val="hy-AM"/>
              </w:rPr>
              <w:t xml:space="preserve">  Այս պայմաններում ՕՈՒՆ-ի ՀՆԱ-ում 6% թիրախին հասնելը նույնպես համարում ենք ռիսկային: Իսկ Նախագիծը չախտորոշելով այս խնդիրները, չի բացահայտում, թե ինչպես է նման իրավիճակում ապահովելու ՀՀ գրավչությունը օտարերկրյա ներդրողների համար: </w:t>
            </w:r>
          </w:p>
          <w:p w14:paraId="62619C7E" w14:textId="77777777" w:rsidR="00F15BA5" w:rsidRPr="001957E5" w:rsidRDefault="00F15BA5" w:rsidP="004E0867">
            <w:pPr>
              <w:pStyle w:val="ListParagraph"/>
              <w:numPr>
                <w:ilvl w:val="0"/>
                <w:numId w:val="8"/>
              </w:numPr>
              <w:tabs>
                <w:tab w:val="left" w:pos="0"/>
              </w:tabs>
              <w:spacing w:line="276" w:lineRule="auto"/>
              <w:ind w:right="32"/>
              <w:jc w:val="both"/>
              <w:rPr>
                <w:rFonts w:ascii="GHEA Grapalat" w:hAnsi="GHEA Grapalat" w:cs="GHEA Grapalat"/>
                <w:sz w:val="24"/>
                <w:szCs w:val="24"/>
                <w:lang w:val="hy-AM"/>
              </w:rPr>
            </w:pPr>
            <w:r w:rsidRPr="001957E5">
              <w:rPr>
                <w:rFonts w:ascii="GHEA Grapalat" w:hAnsi="GHEA Grapalat" w:cs="GHEA Grapalat"/>
                <w:sz w:val="24"/>
                <w:szCs w:val="24"/>
                <w:lang w:val="hy-AM"/>
              </w:rPr>
              <w:t xml:space="preserve">Եթե ընդունենք տրված վերոնշյալ թիրախները և ռիսկերը, ապա ներքին մասնավոր ներդրումները, որոնք հիմնականում ֆինանսավորվում են մասնավոր խնայողությունների (որոնց հետագա աճը քիչ իրատեսական է) և վարկավորման միջոցով (այդ թվում՝ հիփոթեքային վարկերի միջոցով, իսկ հիփոթեքային շուկան գերտաքացած է), պետք է լինեն ներդրումային քաղաքականության առանցքում։ Մինչդեռ  Նախագծում բացակայում է </w:t>
            </w:r>
            <w:r w:rsidRPr="001957E5">
              <w:rPr>
                <w:rFonts w:ascii="GHEA Grapalat" w:hAnsi="GHEA Grapalat" w:cs="GHEA Grapalat"/>
                <w:sz w:val="24"/>
                <w:szCs w:val="24"/>
                <w:lang w:val="hy-AM"/>
              </w:rPr>
              <w:lastRenderedPageBreak/>
              <w:t xml:space="preserve">ներդրումների այս մասի ցածր լինելու պատճառների ախտորոշումը, որի հենքի վրա կձևավորվեին դրանց խթանման հայեցակարգային քայլերը: </w:t>
            </w:r>
          </w:p>
          <w:p w14:paraId="55BD789F" w14:textId="77777777" w:rsidR="00F15BA5" w:rsidRPr="00F15BA5" w:rsidRDefault="00F15BA5" w:rsidP="004E0867">
            <w:pPr>
              <w:tabs>
                <w:tab w:val="left" w:pos="0"/>
              </w:tabs>
              <w:spacing w:after="0"/>
              <w:ind w:firstLine="360"/>
              <w:jc w:val="both"/>
              <w:rPr>
                <w:rFonts w:ascii="GHEA Grapalat" w:eastAsia="Times New Roman" w:hAnsi="GHEA Grapalat"/>
                <w:sz w:val="24"/>
                <w:szCs w:val="24"/>
                <w:lang w:val="hy-AM"/>
              </w:rPr>
            </w:pPr>
            <w:r w:rsidRPr="001957E5">
              <w:rPr>
                <w:rFonts w:ascii="GHEA Grapalat" w:eastAsia="Times New Roman" w:hAnsi="GHEA Grapalat"/>
                <w:sz w:val="24"/>
                <w:szCs w:val="24"/>
                <w:lang w:val="hy-AM"/>
              </w:rPr>
              <w:t>Հաշվի առնելով վերոգրյալը՝ առաջարկում ենք Նախագծում ներկայացնել վերոնշյալ ուղղություններով ախտորոշում և դրանց հենքի վրա բացահայտել այն անհրաժեշտ քաղաքականություններն ու միջոցառումները, որոնց արդյունքում հնարավոր կլինի ապահովել ՀՀ կառավարության 2021-2026թթ. ծրագրով նախատեսված ՀԿԿ/ՀՆԱ թիրախը։</w:t>
            </w:r>
          </w:p>
          <w:p w14:paraId="60C94659" w14:textId="77777777" w:rsidR="00DC3230" w:rsidRDefault="00DC3230" w:rsidP="004E0867">
            <w:pPr>
              <w:pStyle w:val="ListParagraph"/>
              <w:tabs>
                <w:tab w:val="left" w:pos="0"/>
              </w:tabs>
              <w:spacing w:line="276" w:lineRule="auto"/>
              <w:ind w:left="648" w:right="32"/>
              <w:jc w:val="both"/>
              <w:rPr>
                <w:rFonts w:ascii="GHEA Grapalat" w:hAnsi="GHEA Grapalat" w:cs="Sylfaen"/>
                <w:b/>
                <w:sz w:val="24"/>
                <w:szCs w:val="24"/>
                <w:lang w:val="hy-AM"/>
              </w:rPr>
            </w:pPr>
          </w:p>
          <w:p w14:paraId="249CB553" w14:textId="77777777" w:rsidR="00DC3230" w:rsidRDefault="00DC3230" w:rsidP="004E0867">
            <w:pPr>
              <w:pStyle w:val="ListParagraph"/>
              <w:tabs>
                <w:tab w:val="left" w:pos="0"/>
              </w:tabs>
              <w:spacing w:line="276" w:lineRule="auto"/>
              <w:ind w:left="648" w:right="32"/>
              <w:jc w:val="both"/>
              <w:rPr>
                <w:rFonts w:ascii="GHEA Grapalat" w:hAnsi="GHEA Grapalat" w:cs="Sylfaen"/>
                <w:b/>
                <w:sz w:val="24"/>
                <w:szCs w:val="24"/>
                <w:lang w:val="hy-AM"/>
              </w:rPr>
            </w:pPr>
          </w:p>
          <w:p w14:paraId="2AE507B2" w14:textId="77777777" w:rsidR="00125E0C" w:rsidRPr="00DC3230" w:rsidRDefault="00125E0C" w:rsidP="004E0867">
            <w:pPr>
              <w:pStyle w:val="ListParagraph"/>
              <w:tabs>
                <w:tab w:val="left" w:pos="0"/>
              </w:tabs>
              <w:spacing w:line="276" w:lineRule="auto"/>
              <w:ind w:left="648" w:right="32"/>
              <w:jc w:val="both"/>
              <w:rPr>
                <w:rFonts w:ascii="GHEA Grapalat" w:hAnsi="GHEA Grapalat" w:cs="Sylfaen"/>
                <w:b/>
                <w:sz w:val="24"/>
                <w:szCs w:val="24"/>
                <w:lang w:val="hy-AM"/>
              </w:rPr>
            </w:pPr>
          </w:p>
          <w:p w14:paraId="2F6509A3" w14:textId="77777777" w:rsidR="00F15BA5" w:rsidRPr="001957E5" w:rsidRDefault="00F15BA5" w:rsidP="004E0867">
            <w:pPr>
              <w:pStyle w:val="ListParagraph"/>
              <w:numPr>
                <w:ilvl w:val="0"/>
                <w:numId w:val="7"/>
              </w:numPr>
              <w:tabs>
                <w:tab w:val="left" w:pos="0"/>
              </w:tabs>
              <w:spacing w:line="276" w:lineRule="auto"/>
              <w:ind w:left="0" w:right="32" w:firstLine="648"/>
              <w:jc w:val="both"/>
              <w:rPr>
                <w:rFonts w:ascii="GHEA Grapalat" w:hAnsi="GHEA Grapalat" w:cs="Sylfaen"/>
                <w:b/>
                <w:sz w:val="24"/>
                <w:szCs w:val="24"/>
                <w:lang w:val="hy-AM"/>
              </w:rPr>
            </w:pPr>
            <w:r w:rsidRPr="001957E5">
              <w:rPr>
                <w:rFonts w:ascii="GHEA Grapalat" w:hAnsi="GHEA Grapalat" w:cs="Calibri"/>
                <w:sz w:val="24"/>
                <w:szCs w:val="24"/>
                <w:lang w:val="hy-AM"/>
              </w:rPr>
              <w:t>Նախագծի 1-ին կետով հաստատ</w:t>
            </w:r>
            <w:r w:rsidRPr="00F15BA5">
              <w:rPr>
                <w:rFonts w:ascii="GHEA Grapalat" w:hAnsi="GHEA Grapalat" w:cs="Calibri"/>
                <w:sz w:val="24"/>
                <w:szCs w:val="24"/>
                <w:lang w:val="hy-AM"/>
              </w:rPr>
              <w:t>ման ներկայացված</w:t>
            </w:r>
            <w:r w:rsidRPr="001957E5">
              <w:rPr>
                <w:rFonts w:ascii="GHEA Grapalat" w:hAnsi="GHEA Grapalat" w:cs="Calibri"/>
                <w:sz w:val="24"/>
                <w:szCs w:val="24"/>
                <w:lang w:val="hy-AM"/>
              </w:rPr>
              <w:t xml:space="preserve"> Հայաստանի Հանրապետության ներդրումային քաղաքականության </w:t>
            </w:r>
            <w:r w:rsidRPr="00F15BA5">
              <w:rPr>
                <w:rFonts w:ascii="GHEA Grapalat" w:hAnsi="GHEA Grapalat" w:cs="Calibri"/>
                <w:sz w:val="24"/>
                <w:szCs w:val="24"/>
                <w:lang w:val="hy-AM"/>
              </w:rPr>
              <w:t xml:space="preserve">ռազմավարության </w:t>
            </w:r>
            <w:r w:rsidRPr="001957E5">
              <w:rPr>
                <w:rFonts w:ascii="GHEA Grapalat" w:hAnsi="GHEA Grapalat" w:cs="Calibri"/>
                <w:sz w:val="24"/>
                <w:szCs w:val="24"/>
                <w:lang w:val="hy-AM"/>
              </w:rPr>
              <w:t xml:space="preserve">(այսուհետ՝ </w:t>
            </w:r>
            <w:r w:rsidRPr="00F15BA5">
              <w:rPr>
                <w:rFonts w:ascii="GHEA Grapalat" w:hAnsi="GHEA Grapalat" w:cs="Sylfaen"/>
                <w:sz w:val="24"/>
                <w:szCs w:val="24"/>
                <w:lang w:val="hy-AM"/>
              </w:rPr>
              <w:t xml:space="preserve">Ռազմավարություն) </w:t>
            </w:r>
            <w:r w:rsidRPr="001957E5">
              <w:rPr>
                <w:rFonts w:ascii="GHEA Grapalat" w:hAnsi="GHEA Grapalat" w:cs="Sylfaen"/>
                <w:sz w:val="24"/>
                <w:szCs w:val="24"/>
                <w:lang w:val="hy-AM"/>
              </w:rPr>
              <w:t>3-րդ՝ «</w:t>
            </w:r>
            <w:r w:rsidRPr="001957E5">
              <w:rPr>
                <w:rFonts w:ascii="GHEA Grapalat" w:hAnsi="GHEA Grapalat" w:cs="Sylfaen"/>
                <w:bCs/>
                <w:sz w:val="24"/>
                <w:szCs w:val="24"/>
                <w:lang w:val="hy-AM"/>
              </w:rPr>
              <w:t>Ներդրումային ոլորտում առկա իրավիճակը» բաժնի</w:t>
            </w:r>
            <w:r w:rsidRPr="001957E5">
              <w:rPr>
                <w:rFonts w:ascii="GHEA Grapalat" w:hAnsi="GHEA Grapalat" w:cs="Sylfaen"/>
                <w:sz w:val="24"/>
                <w:szCs w:val="24"/>
                <w:lang w:val="hy-AM"/>
              </w:rPr>
              <w:t xml:space="preserve"> 7-րդ կետի 3-րդ պար</w:t>
            </w:r>
            <w:r w:rsidRPr="001957E5">
              <w:rPr>
                <w:rFonts w:ascii="GHEA Grapalat" w:hAnsi="GHEA Grapalat" w:cs="Sylfaen"/>
                <w:sz w:val="24"/>
                <w:szCs w:val="24"/>
                <w:lang w:val="hy-AM"/>
              </w:rPr>
              <w:softHyphen/>
              <w:t>բե</w:t>
            </w:r>
            <w:r w:rsidRPr="001957E5">
              <w:rPr>
                <w:rFonts w:ascii="GHEA Grapalat" w:hAnsi="GHEA Grapalat" w:cs="Sylfaen"/>
                <w:sz w:val="24"/>
                <w:szCs w:val="24"/>
                <w:lang w:val="hy-AM"/>
              </w:rPr>
              <w:softHyphen/>
              <w:t>րու</w:t>
            </w:r>
            <w:r w:rsidRPr="001957E5">
              <w:rPr>
                <w:rFonts w:ascii="GHEA Grapalat" w:hAnsi="GHEA Grapalat" w:cs="Sylfaen"/>
                <w:sz w:val="24"/>
                <w:szCs w:val="24"/>
                <w:lang w:val="hy-AM"/>
              </w:rPr>
              <w:softHyphen/>
              <w:t>թյամբ նշվող ծանո</w:t>
            </w:r>
            <w:r w:rsidRPr="001957E5">
              <w:rPr>
                <w:rFonts w:ascii="GHEA Grapalat" w:hAnsi="GHEA Grapalat" w:cs="Sylfaen"/>
                <w:sz w:val="24"/>
                <w:szCs w:val="24"/>
                <w:lang w:val="hy-AM"/>
              </w:rPr>
              <w:softHyphen/>
              <w:t>թա</w:t>
            </w:r>
            <w:r w:rsidRPr="001957E5">
              <w:rPr>
                <w:rFonts w:ascii="GHEA Grapalat" w:hAnsi="GHEA Grapalat" w:cs="Sylfaen"/>
                <w:sz w:val="24"/>
                <w:szCs w:val="24"/>
                <w:lang w:val="hy-AM"/>
              </w:rPr>
              <w:softHyphen/>
              <w:t>գրու</w:t>
            </w:r>
            <w:r w:rsidRPr="001957E5">
              <w:rPr>
                <w:rFonts w:ascii="GHEA Grapalat" w:hAnsi="GHEA Grapalat" w:cs="Sylfaen"/>
                <w:sz w:val="24"/>
                <w:szCs w:val="24"/>
                <w:lang w:val="hy-AM"/>
              </w:rPr>
              <w:softHyphen/>
              <w:t>թյան մեջ առաջարկում ենք «Հայաս</w:t>
            </w:r>
            <w:r w:rsidRPr="001957E5">
              <w:rPr>
                <w:rFonts w:ascii="GHEA Grapalat" w:hAnsi="GHEA Grapalat" w:cs="Sylfaen"/>
                <w:sz w:val="24"/>
                <w:szCs w:val="24"/>
                <w:lang w:val="hy-AM"/>
              </w:rPr>
              <w:softHyphen/>
              <w:t>տանի Հանրա</w:t>
            </w:r>
            <w:r w:rsidRPr="001957E5">
              <w:rPr>
                <w:rFonts w:ascii="GHEA Grapalat" w:hAnsi="GHEA Grapalat" w:cs="Sylfaen"/>
                <w:sz w:val="24"/>
                <w:szCs w:val="24"/>
                <w:lang w:val="hy-AM"/>
              </w:rPr>
              <w:softHyphen/>
              <w:t>պե</w:t>
            </w:r>
            <w:r w:rsidRPr="001957E5">
              <w:rPr>
                <w:rFonts w:ascii="GHEA Grapalat" w:hAnsi="GHEA Grapalat" w:cs="Sylfaen"/>
                <w:sz w:val="24"/>
                <w:szCs w:val="24"/>
                <w:lang w:val="hy-AM"/>
              </w:rPr>
              <w:softHyphen/>
              <w:t>տու</w:t>
            </w:r>
            <w:r w:rsidRPr="001957E5">
              <w:rPr>
                <w:rFonts w:ascii="GHEA Grapalat" w:hAnsi="GHEA Grapalat" w:cs="Sylfaen"/>
                <w:sz w:val="24"/>
                <w:szCs w:val="24"/>
                <w:lang w:val="hy-AM"/>
              </w:rPr>
              <w:softHyphen/>
              <w:t>թյան հարկային օրենսգրքում լրա</w:t>
            </w:r>
            <w:r w:rsidRPr="001957E5">
              <w:rPr>
                <w:rFonts w:ascii="GHEA Grapalat" w:hAnsi="GHEA Grapalat" w:cs="Sylfaen"/>
                <w:sz w:val="24"/>
                <w:szCs w:val="24"/>
                <w:lang w:val="hy-AM"/>
              </w:rPr>
              <w:softHyphen/>
              <w:t>ցում կատարելու մասին» բառե</w:t>
            </w:r>
            <w:r w:rsidRPr="001957E5">
              <w:rPr>
                <w:rFonts w:ascii="GHEA Grapalat" w:hAnsi="GHEA Grapalat" w:cs="Sylfaen"/>
                <w:sz w:val="24"/>
                <w:szCs w:val="24"/>
                <w:lang w:val="hy-AM"/>
              </w:rPr>
              <w:softHyphen/>
              <w:t>րից հետո ավելացնել «ՀՕ-282-Ն» բառերը:</w:t>
            </w:r>
            <w:r w:rsidRPr="00F15BA5">
              <w:rPr>
                <w:rFonts w:ascii="GHEA Grapalat" w:hAnsi="GHEA Grapalat" w:cs="Sylfaen"/>
                <w:sz w:val="24"/>
                <w:szCs w:val="24"/>
                <w:lang w:val="hy-AM"/>
              </w:rPr>
              <w:t xml:space="preserve"> </w:t>
            </w:r>
          </w:p>
          <w:p w14:paraId="522F811D" w14:textId="77777777" w:rsidR="00C047B1" w:rsidRPr="00C047B1" w:rsidRDefault="00C047B1" w:rsidP="004E0867">
            <w:pPr>
              <w:pStyle w:val="ListParagraph"/>
              <w:tabs>
                <w:tab w:val="left" w:pos="0"/>
              </w:tabs>
              <w:spacing w:line="276" w:lineRule="auto"/>
              <w:ind w:left="648" w:right="32"/>
              <w:jc w:val="both"/>
              <w:rPr>
                <w:rFonts w:ascii="GHEA Grapalat" w:hAnsi="GHEA Grapalat" w:cs="Sylfaen"/>
                <w:b/>
                <w:sz w:val="24"/>
                <w:szCs w:val="24"/>
                <w:lang w:val="hy-AM"/>
              </w:rPr>
            </w:pPr>
          </w:p>
          <w:p w14:paraId="037919A5" w14:textId="77777777" w:rsidR="00F15BA5" w:rsidRPr="001957E5" w:rsidRDefault="00F15BA5" w:rsidP="004E0867">
            <w:pPr>
              <w:pStyle w:val="ListParagraph"/>
              <w:numPr>
                <w:ilvl w:val="0"/>
                <w:numId w:val="7"/>
              </w:numPr>
              <w:tabs>
                <w:tab w:val="left" w:pos="0"/>
              </w:tabs>
              <w:spacing w:line="276" w:lineRule="auto"/>
              <w:ind w:left="0" w:right="32" w:firstLine="648"/>
              <w:jc w:val="both"/>
              <w:rPr>
                <w:rFonts w:ascii="GHEA Grapalat" w:hAnsi="GHEA Grapalat" w:cs="Sylfaen"/>
                <w:b/>
                <w:sz w:val="24"/>
                <w:szCs w:val="24"/>
                <w:lang w:val="hy-AM"/>
              </w:rPr>
            </w:pPr>
            <w:r w:rsidRPr="004B2CB4">
              <w:rPr>
                <w:rFonts w:ascii="GHEA Grapalat" w:hAnsi="GHEA Grapalat" w:cs="Sylfaen"/>
                <w:sz w:val="24"/>
                <w:szCs w:val="24"/>
                <w:lang w:val="hy-AM"/>
              </w:rPr>
              <w:t xml:space="preserve">Ռազմավարության </w:t>
            </w:r>
            <w:r w:rsidRPr="001957E5">
              <w:rPr>
                <w:rFonts w:ascii="GHEA Grapalat" w:hAnsi="GHEA Grapalat" w:cs="Calibri"/>
                <w:sz w:val="24"/>
                <w:szCs w:val="24"/>
                <w:lang w:val="hy-AM"/>
              </w:rPr>
              <w:t>5-րդ</w:t>
            </w:r>
            <w:r w:rsidRPr="004B2CB4">
              <w:rPr>
                <w:rFonts w:ascii="GHEA Grapalat" w:hAnsi="GHEA Grapalat" w:cs="Calibri"/>
                <w:sz w:val="24"/>
                <w:szCs w:val="24"/>
                <w:lang w:val="hy-AM"/>
              </w:rPr>
              <w:t>՝</w:t>
            </w:r>
            <w:r w:rsidRPr="001957E5">
              <w:rPr>
                <w:rFonts w:ascii="GHEA Grapalat" w:hAnsi="GHEA Grapalat" w:cs="Calibri"/>
                <w:sz w:val="24"/>
                <w:szCs w:val="24"/>
                <w:lang w:val="hy-AM"/>
              </w:rPr>
              <w:t xml:space="preserve"> </w:t>
            </w:r>
            <w:r w:rsidRPr="001957E5">
              <w:rPr>
                <w:rFonts w:ascii="GHEA Grapalat" w:hAnsi="GHEA Grapalat"/>
                <w:sz w:val="24"/>
                <w:szCs w:val="24"/>
                <w:lang w:val="hy-AM"/>
              </w:rPr>
              <w:t>«</w:t>
            </w:r>
            <w:r w:rsidRPr="001957E5">
              <w:rPr>
                <w:rFonts w:ascii="GHEA Grapalat" w:hAnsi="GHEA Grapalat" w:cs="Calibri"/>
                <w:sz w:val="24"/>
                <w:szCs w:val="24"/>
                <w:lang w:val="hy-AM"/>
              </w:rPr>
              <w:t xml:space="preserve">Ներդրումային միջավայրի բարեփոխումների ուղղությունները» բաժնում ներդրումային միջավայրի հիմնախնդիրները ներկայացվում են ըստ 3 հիմնական ուղղությունների՝  ներդրումային քաղաքականություն, ներդրումային արտոնություններ ու ինստիտուցիոնալ կառուցվածք և յուրաքանչյուր խնդրի համար առաջարկվել են լուծման մի քանի տարբերակներ։ Մինչդեռ բացահայտված չէ ներկայացված տարբերակների դրական և բացասական կողմերը, որը հնարավորություն կտար գնահատելու վերջինների արդյունավետությունը: </w:t>
            </w:r>
          </w:p>
          <w:p w14:paraId="57D975D4" w14:textId="77777777" w:rsidR="00F15BA5" w:rsidRDefault="00F15BA5" w:rsidP="004E0867">
            <w:pPr>
              <w:pStyle w:val="ListParagraph"/>
              <w:tabs>
                <w:tab w:val="left" w:pos="0"/>
              </w:tabs>
              <w:spacing w:line="276" w:lineRule="auto"/>
              <w:ind w:left="0" w:right="32" w:firstLine="648"/>
              <w:jc w:val="both"/>
              <w:rPr>
                <w:rFonts w:ascii="GHEA Grapalat" w:hAnsi="GHEA Grapalat" w:cs="Calibri"/>
                <w:sz w:val="24"/>
                <w:szCs w:val="24"/>
                <w:lang w:val="hy-AM"/>
              </w:rPr>
            </w:pPr>
            <w:r w:rsidRPr="001957E5">
              <w:rPr>
                <w:rFonts w:ascii="GHEA Grapalat" w:hAnsi="GHEA Grapalat" w:cs="Calibri"/>
                <w:sz w:val="24"/>
                <w:szCs w:val="24"/>
                <w:lang w:val="hy-AM"/>
              </w:rPr>
              <w:t xml:space="preserve">Բացի այդ կարծում ենք, որ </w:t>
            </w:r>
            <w:r w:rsidRPr="00F15BA5">
              <w:rPr>
                <w:rFonts w:ascii="GHEA Grapalat" w:hAnsi="GHEA Grapalat" w:cs="Calibri"/>
                <w:sz w:val="24"/>
                <w:szCs w:val="24"/>
                <w:lang w:val="hy-AM"/>
              </w:rPr>
              <w:t>Ռազմավարությամբ</w:t>
            </w:r>
            <w:r w:rsidRPr="001957E5">
              <w:rPr>
                <w:rFonts w:ascii="GHEA Grapalat" w:hAnsi="GHEA Grapalat" w:cs="Calibri"/>
                <w:sz w:val="24"/>
                <w:szCs w:val="24"/>
                <w:lang w:val="hy-AM"/>
              </w:rPr>
              <w:t xml:space="preserve"> յուրաքանչյուր խնդրի համար առաջարկվող լուծումներն անհրաժեշտ է արտացոլել Նախագծի 2-րդ կետով հաստատ</w:t>
            </w:r>
            <w:r w:rsidRPr="00F15BA5">
              <w:rPr>
                <w:rFonts w:ascii="GHEA Grapalat" w:hAnsi="GHEA Grapalat" w:cs="Calibri"/>
                <w:sz w:val="24"/>
                <w:szCs w:val="24"/>
                <w:lang w:val="hy-AM"/>
              </w:rPr>
              <w:t xml:space="preserve">ման ներկայացված </w:t>
            </w:r>
            <w:r w:rsidRPr="001957E5">
              <w:rPr>
                <w:rFonts w:ascii="GHEA Grapalat" w:hAnsi="GHEA Grapalat" w:cs="Calibri"/>
                <w:sz w:val="24"/>
                <w:szCs w:val="24"/>
                <w:lang w:val="hy-AM"/>
              </w:rPr>
              <w:t xml:space="preserve">«Հայաստանի Հանրապետության ներդրումային </w:t>
            </w:r>
            <w:r w:rsidRPr="001957E5">
              <w:rPr>
                <w:rFonts w:ascii="GHEA Grapalat" w:hAnsi="GHEA Grapalat" w:cs="Calibri"/>
                <w:sz w:val="24"/>
                <w:szCs w:val="24"/>
                <w:lang w:val="hy-AM"/>
              </w:rPr>
              <w:lastRenderedPageBreak/>
              <w:t xml:space="preserve">քաղաքականության </w:t>
            </w:r>
            <w:r w:rsidRPr="00F15BA5">
              <w:rPr>
                <w:rFonts w:ascii="GHEA Grapalat" w:hAnsi="GHEA Grapalat" w:cs="Calibri"/>
                <w:sz w:val="24"/>
                <w:szCs w:val="24"/>
                <w:lang w:val="hy-AM"/>
              </w:rPr>
              <w:t>ռազմավարության</w:t>
            </w:r>
            <w:r w:rsidRPr="001957E5">
              <w:rPr>
                <w:rFonts w:ascii="GHEA Grapalat" w:hAnsi="GHEA Grapalat" w:cs="Calibri"/>
                <w:sz w:val="24"/>
                <w:szCs w:val="24"/>
                <w:lang w:val="hy-AM"/>
              </w:rPr>
              <w:t xml:space="preserve">» </w:t>
            </w:r>
            <w:r w:rsidRPr="00F15BA5">
              <w:rPr>
                <w:rFonts w:ascii="GHEA Grapalat" w:hAnsi="GHEA Grapalat" w:cs="Calibri"/>
                <w:sz w:val="24"/>
                <w:szCs w:val="24"/>
                <w:lang w:val="hy-AM"/>
              </w:rPr>
              <w:t>գործողությունների</w:t>
            </w:r>
            <w:r w:rsidRPr="001957E5">
              <w:rPr>
                <w:rFonts w:ascii="GHEA Grapalat" w:hAnsi="GHEA Grapalat" w:cs="Calibri"/>
                <w:sz w:val="24"/>
                <w:szCs w:val="24"/>
                <w:lang w:val="hy-AM"/>
              </w:rPr>
              <w:t xml:space="preserve"> ծրագրում (այսուհետ՝ </w:t>
            </w:r>
            <w:r w:rsidRPr="00F15BA5">
              <w:rPr>
                <w:rFonts w:ascii="GHEA Grapalat" w:hAnsi="GHEA Grapalat" w:cs="Calibri"/>
                <w:sz w:val="24"/>
                <w:szCs w:val="24"/>
                <w:lang w:val="hy-AM"/>
              </w:rPr>
              <w:t>Գործողություններ</w:t>
            </w:r>
            <w:r w:rsidRPr="001957E5">
              <w:rPr>
                <w:rFonts w:ascii="GHEA Grapalat" w:hAnsi="GHEA Grapalat" w:cs="Calibri"/>
                <w:sz w:val="24"/>
                <w:szCs w:val="24"/>
                <w:lang w:val="hy-AM"/>
              </w:rPr>
              <w:t xml:space="preserve">ի ծրագիր): </w:t>
            </w:r>
          </w:p>
          <w:p w14:paraId="4C8A2A45" w14:textId="77777777" w:rsidR="00EE2131" w:rsidRPr="00F15BA5" w:rsidRDefault="00EE2131" w:rsidP="004E0867">
            <w:pPr>
              <w:pStyle w:val="ListParagraph"/>
              <w:tabs>
                <w:tab w:val="left" w:pos="0"/>
              </w:tabs>
              <w:spacing w:line="276" w:lineRule="auto"/>
              <w:ind w:left="0" w:right="32" w:firstLine="648"/>
              <w:jc w:val="both"/>
              <w:rPr>
                <w:rFonts w:ascii="GHEA Grapalat" w:hAnsi="GHEA Grapalat" w:cs="Calibri"/>
                <w:sz w:val="24"/>
                <w:szCs w:val="24"/>
                <w:lang w:val="hy-AM"/>
              </w:rPr>
            </w:pPr>
          </w:p>
          <w:p w14:paraId="6B847440" w14:textId="77777777" w:rsidR="00F15BA5" w:rsidRPr="001957E5" w:rsidRDefault="00F15BA5" w:rsidP="004E0867">
            <w:pPr>
              <w:pStyle w:val="ListParagraph"/>
              <w:numPr>
                <w:ilvl w:val="0"/>
                <w:numId w:val="7"/>
              </w:numPr>
              <w:spacing w:before="360" w:line="276" w:lineRule="auto"/>
              <w:ind w:left="0" w:firstLine="720"/>
              <w:jc w:val="both"/>
              <w:rPr>
                <w:rFonts w:ascii="GHEA Grapalat" w:hAnsi="GHEA Grapalat" w:cs="Sylfaen"/>
                <w:sz w:val="24"/>
                <w:szCs w:val="24"/>
                <w:lang w:val="hy-AM"/>
              </w:rPr>
            </w:pPr>
            <w:r w:rsidRPr="00F15BA5">
              <w:rPr>
                <w:rFonts w:ascii="GHEA Grapalat" w:hAnsi="GHEA Grapalat" w:cs="Calibri"/>
                <w:sz w:val="24"/>
                <w:szCs w:val="24"/>
                <w:lang w:val="hy-AM"/>
              </w:rPr>
              <w:t>Ռազմավարություն</w:t>
            </w:r>
            <w:r w:rsidRPr="001957E5">
              <w:rPr>
                <w:rFonts w:ascii="GHEA Grapalat" w:hAnsi="GHEA Grapalat" w:cs="Calibri"/>
                <w:sz w:val="24"/>
                <w:szCs w:val="24"/>
                <w:lang w:val="hy-AM"/>
              </w:rPr>
              <w:t xml:space="preserve">ում ներկայացված են բարեփոխումների կոնկրետ առաջարկություններ, մինչդեռ </w:t>
            </w:r>
            <w:r w:rsidRPr="00F15BA5">
              <w:rPr>
                <w:rFonts w:ascii="GHEA Grapalat" w:hAnsi="GHEA Grapalat" w:cs="Calibri"/>
                <w:sz w:val="24"/>
                <w:szCs w:val="24"/>
                <w:lang w:val="hy-AM"/>
              </w:rPr>
              <w:t>Գործողությունների</w:t>
            </w:r>
            <w:r w:rsidRPr="001957E5">
              <w:rPr>
                <w:rFonts w:ascii="GHEA Grapalat" w:hAnsi="GHEA Grapalat" w:cs="Calibri"/>
                <w:sz w:val="24"/>
                <w:szCs w:val="24"/>
                <w:lang w:val="hy-AM"/>
              </w:rPr>
              <w:t xml:space="preserve"> ծրագրով վերջիններիս մասով նախատեսվում են ուսումնասիրում (գնահատում): Մասնավորապես </w:t>
            </w:r>
            <w:r w:rsidRPr="00F15BA5">
              <w:rPr>
                <w:rFonts w:ascii="GHEA Grapalat" w:hAnsi="GHEA Grapalat" w:cs="Calibri"/>
                <w:sz w:val="24"/>
                <w:szCs w:val="24"/>
                <w:lang w:val="hy-AM"/>
              </w:rPr>
              <w:t>Ռազմավարության</w:t>
            </w:r>
            <w:r w:rsidRPr="001957E5">
              <w:rPr>
                <w:rFonts w:ascii="GHEA Grapalat" w:hAnsi="GHEA Grapalat" w:cs="Calibri"/>
                <w:sz w:val="24"/>
                <w:szCs w:val="24"/>
                <w:lang w:val="hy-AM"/>
              </w:rPr>
              <w:t xml:space="preserve"> 5.2 «Ներդրումային արտոնություններ» ենթաբաժնում նախատեսվում է ներդրողների համար գրավիչ ներդրումային արտոնությունների համակարգի մշակում և ներդնում, այդ թվում կապիտալ ներդրումների խթանման արտոնություն՝ դրամաշնորհի (կանխիկ վերադարձի) տեսքով, որը գրավիչ կլինի կապիտալատար արտադրությունների համար..., իսկ </w:t>
            </w:r>
            <w:r w:rsidRPr="00F15BA5">
              <w:rPr>
                <w:rFonts w:ascii="GHEA Grapalat" w:hAnsi="GHEA Grapalat" w:cs="Calibri"/>
                <w:sz w:val="24"/>
                <w:szCs w:val="24"/>
                <w:lang w:val="hy-AM"/>
              </w:rPr>
              <w:t>Գործողությունների</w:t>
            </w:r>
            <w:r w:rsidRPr="001957E5">
              <w:rPr>
                <w:rFonts w:ascii="GHEA Grapalat" w:hAnsi="GHEA Grapalat" w:cs="Calibri"/>
                <w:sz w:val="24"/>
                <w:szCs w:val="24"/>
                <w:lang w:val="hy-AM"/>
              </w:rPr>
              <w:t xml:space="preserve"> ծրագրի 8-րդ կետով նախատեսում է </w:t>
            </w:r>
            <w:r w:rsidRPr="001957E5">
              <w:rPr>
                <w:rFonts w:ascii="GHEA Grapalat" w:hAnsi="GHEA Grapalat" w:cs="Sylfaen"/>
                <w:sz w:val="24"/>
                <w:szCs w:val="24"/>
                <w:lang w:val="hy-AM"/>
              </w:rPr>
              <w:t>Ներդրումային</w:t>
            </w:r>
            <w:r w:rsidRPr="001957E5">
              <w:rPr>
                <w:rFonts w:ascii="GHEA Grapalat" w:hAnsi="GHEA Grapalat"/>
                <w:sz w:val="24"/>
                <w:szCs w:val="24"/>
                <w:lang w:val="hy-AM"/>
              </w:rPr>
              <w:t xml:space="preserve"> գործող </w:t>
            </w:r>
            <w:r w:rsidRPr="001957E5">
              <w:rPr>
                <w:rFonts w:ascii="GHEA Grapalat" w:hAnsi="GHEA Grapalat" w:cs="Sylfaen"/>
                <w:sz w:val="24"/>
                <w:szCs w:val="24"/>
                <w:lang w:val="hy-AM"/>
              </w:rPr>
              <w:t>արտոնությունների</w:t>
            </w:r>
            <w:r w:rsidRPr="001957E5">
              <w:rPr>
                <w:rFonts w:ascii="GHEA Grapalat" w:hAnsi="GHEA Grapalat"/>
                <w:sz w:val="24"/>
                <w:szCs w:val="24"/>
                <w:lang w:val="hy-AM"/>
              </w:rPr>
              <w:t xml:space="preserve">  արդյունավետության գնահատում և </w:t>
            </w:r>
            <w:r w:rsidRPr="001957E5">
              <w:rPr>
                <w:rFonts w:ascii="GHEA Grapalat" w:hAnsi="GHEA Grapalat" w:cs="Sylfaen"/>
                <w:sz w:val="24"/>
                <w:szCs w:val="24"/>
                <w:lang w:val="hy-AM"/>
              </w:rPr>
              <w:t>նոր ներդրումային խթանների</w:t>
            </w:r>
            <w:r w:rsidRPr="001957E5">
              <w:rPr>
                <w:rFonts w:ascii="GHEA Grapalat" w:hAnsi="GHEA Grapalat"/>
                <w:sz w:val="24"/>
                <w:szCs w:val="24"/>
                <w:lang w:val="hy-AM"/>
              </w:rPr>
              <w:t xml:space="preserve"> </w:t>
            </w:r>
            <w:r w:rsidRPr="001957E5">
              <w:rPr>
                <w:rFonts w:ascii="GHEA Grapalat" w:hAnsi="GHEA Grapalat" w:cs="Sylfaen"/>
                <w:sz w:val="24"/>
                <w:szCs w:val="24"/>
                <w:lang w:val="hy-AM"/>
              </w:rPr>
              <w:t xml:space="preserve">զարգացում միջոցառումը: </w:t>
            </w:r>
          </w:p>
          <w:p w14:paraId="536CBDA0" w14:textId="77777777" w:rsidR="00EE2131" w:rsidRDefault="00F15BA5" w:rsidP="004E0867">
            <w:pPr>
              <w:pStyle w:val="ListParagraph"/>
              <w:spacing w:line="276" w:lineRule="auto"/>
              <w:ind w:left="0" w:firstLine="720"/>
              <w:jc w:val="both"/>
              <w:rPr>
                <w:rFonts w:ascii="GHEA Grapalat" w:hAnsi="GHEA Grapalat" w:cs="Sylfaen"/>
                <w:sz w:val="24"/>
                <w:szCs w:val="24"/>
                <w:lang w:val="hy-AM"/>
              </w:rPr>
            </w:pPr>
            <w:r w:rsidRPr="001957E5">
              <w:rPr>
                <w:rFonts w:ascii="GHEA Grapalat" w:hAnsi="GHEA Grapalat" w:cs="Sylfaen"/>
                <w:sz w:val="24"/>
                <w:szCs w:val="24"/>
                <w:lang w:val="hy-AM"/>
              </w:rPr>
              <w:t>Այս կապակցությամբ կարծում ենք, որ մինչ բարեփոխումների կոնկրետ առաջարկների ներկայացնելը</w:t>
            </w:r>
            <w:r w:rsidRPr="00F15BA5">
              <w:rPr>
                <w:rFonts w:ascii="GHEA Grapalat" w:hAnsi="GHEA Grapalat" w:cs="Sylfaen"/>
                <w:sz w:val="24"/>
                <w:szCs w:val="24"/>
                <w:lang w:val="hy-AM"/>
              </w:rPr>
              <w:t>,</w:t>
            </w:r>
            <w:r w:rsidRPr="001957E5">
              <w:rPr>
                <w:rFonts w:ascii="GHEA Grapalat" w:hAnsi="GHEA Grapalat" w:cs="Sylfaen"/>
                <w:sz w:val="24"/>
                <w:szCs w:val="24"/>
                <w:lang w:val="hy-AM"/>
              </w:rPr>
              <w:t xml:space="preserve"> անհրաժեշտ է նախ ուսումնասիրել, գնահատել, վերլուծել (հաշվի առնելով նաև միջազգային փորձը) և գտնել խնդրի արդյունավետ կարգավորման, որից հետո ներկայացնել կոնկրետ մոտեցումներ:</w:t>
            </w:r>
          </w:p>
          <w:p w14:paraId="0DB37F11" w14:textId="77777777" w:rsidR="00F15BA5" w:rsidRPr="00F15BA5" w:rsidRDefault="00F15BA5" w:rsidP="004E0867">
            <w:pPr>
              <w:pStyle w:val="ListParagraph"/>
              <w:spacing w:line="276" w:lineRule="auto"/>
              <w:ind w:left="0" w:firstLine="720"/>
              <w:jc w:val="both"/>
              <w:rPr>
                <w:rFonts w:ascii="GHEA Grapalat" w:hAnsi="GHEA Grapalat" w:cs="Sylfaen"/>
                <w:sz w:val="24"/>
                <w:szCs w:val="24"/>
                <w:lang w:val="hy-AM"/>
              </w:rPr>
            </w:pPr>
            <w:r w:rsidRPr="001957E5">
              <w:rPr>
                <w:rFonts w:ascii="GHEA Grapalat" w:hAnsi="GHEA Grapalat" w:cs="Sylfaen"/>
                <w:sz w:val="24"/>
                <w:szCs w:val="24"/>
                <w:lang w:val="hy-AM"/>
              </w:rPr>
              <w:t xml:space="preserve"> </w:t>
            </w:r>
          </w:p>
          <w:p w14:paraId="3A1E5DC8" w14:textId="77777777" w:rsidR="00F15BA5" w:rsidRPr="001957E5" w:rsidRDefault="00F15BA5" w:rsidP="004E0867">
            <w:pPr>
              <w:pStyle w:val="ListParagraph"/>
              <w:numPr>
                <w:ilvl w:val="0"/>
                <w:numId w:val="7"/>
              </w:numPr>
              <w:tabs>
                <w:tab w:val="left" w:pos="0"/>
              </w:tabs>
              <w:spacing w:line="276" w:lineRule="auto"/>
              <w:ind w:left="0" w:right="32" w:firstLine="648"/>
              <w:jc w:val="both"/>
              <w:rPr>
                <w:rFonts w:ascii="GHEA Grapalat" w:hAnsi="GHEA Grapalat" w:cs="Sylfaen"/>
                <w:b/>
                <w:sz w:val="24"/>
                <w:szCs w:val="24"/>
                <w:lang w:val="hy-AM"/>
              </w:rPr>
            </w:pPr>
            <w:r w:rsidRPr="00F15BA5">
              <w:rPr>
                <w:rFonts w:ascii="GHEA Grapalat" w:hAnsi="GHEA Grapalat" w:cs="Sylfaen"/>
                <w:sz w:val="24"/>
                <w:szCs w:val="24"/>
                <w:lang w:val="hy-AM"/>
              </w:rPr>
              <w:t xml:space="preserve">Ռազմավարության </w:t>
            </w:r>
            <w:r w:rsidRPr="001957E5">
              <w:rPr>
                <w:rFonts w:ascii="GHEA Grapalat" w:hAnsi="GHEA Grapalat" w:cs="Sylfaen"/>
                <w:sz w:val="24"/>
                <w:szCs w:val="24"/>
                <w:lang w:val="hy-AM"/>
              </w:rPr>
              <w:t>5.2-րդ՝ «Ներդրումային արտոնություններ</w:t>
            </w:r>
            <w:r w:rsidRPr="001957E5">
              <w:rPr>
                <w:rFonts w:ascii="GHEA Grapalat" w:hAnsi="GHEA Grapalat" w:cs="Sylfaen"/>
                <w:bCs/>
                <w:sz w:val="24"/>
                <w:szCs w:val="24"/>
                <w:lang w:val="hy-AM"/>
              </w:rPr>
              <w:t>» բաժնի 19-րդ կետի «դ» ենթա</w:t>
            </w:r>
            <w:r w:rsidRPr="001957E5">
              <w:rPr>
                <w:rFonts w:ascii="GHEA Grapalat" w:hAnsi="GHEA Grapalat" w:cs="Sylfaen"/>
                <w:bCs/>
                <w:sz w:val="24"/>
                <w:szCs w:val="24"/>
                <w:lang w:val="hy-AM"/>
              </w:rPr>
              <w:softHyphen/>
              <w:t>կե</w:t>
            </w:r>
            <w:r w:rsidRPr="001957E5">
              <w:rPr>
                <w:rFonts w:ascii="GHEA Grapalat" w:hAnsi="GHEA Grapalat" w:cs="Sylfaen"/>
                <w:bCs/>
                <w:sz w:val="24"/>
                <w:szCs w:val="24"/>
                <w:lang w:val="hy-AM"/>
              </w:rPr>
              <w:softHyphen/>
              <w:t>տով առաջարկվում է տրամադրել հետազոտության և մշակումների խթանման հար</w:t>
            </w:r>
            <w:r w:rsidRPr="001957E5">
              <w:rPr>
                <w:rFonts w:ascii="GHEA Grapalat" w:hAnsi="GHEA Grapalat" w:cs="Sylfaen"/>
                <w:bCs/>
                <w:sz w:val="24"/>
                <w:szCs w:val="24"/>
                <w:lang w:val="hy-AM"/>
              </w:rPr>
              <w:softHyphen/>
              <w:t>կա</w:t>
            </w:r>
            <w:r w:rsidRPr="001957E5">
              <w:rPr>
                <w:rFonts w:ascii="GHEA Grapalat" w:hAnsi="GHEA Grapalat" w:cs="Sylfaen"/>
                <w:bCs/>
                <w:sz w:val="24"/>
                <w:szCs w:val="24"/>
                <w:lang w:val="hy-AM"/>
              </w:rPr>
              <w:softHyphen/>
              <w:t>յին արտոնություն, որը կխթանի ինչպես տեղական, այնպես էլ օտարերկրյա ներդրողների կող</w:t>
            </w:r>
            <w:r w:rsidRPr="001957E5">
              <w:rPr>
                <w:rFonts w:ascii="GHEA Grapalat" w:hAnsi="GHEA Grapalat" w:cs="Sylfaen"/>
                <w:bCs/>
                <w:sz w:val="24"/>
                <w:szCs w:val="24"/>
                <w:lang w:val="hy-AM"/>
              </w:rPr>
              <w:softHyphen/>
              <w:t>մից ներդրումների իրականացումը Հայաստանի Հանրապետությունում: Բացի այդ, նույն կետի «է» ենթակետով առաջարկվում է ներդնել «</w:t>
            </w:r>
            <w:r w:rsidRPr="001957E5">
              <w:rPr>
                <w:rFonts w:ascii="GHEA Grapalat" w:hAnsi="GHEA Grapalat"/>
                <w:sz w:val="24"/>
                <w:szCs w:val="24"/>
                <w:lang w:val="hy-AM"/>
              </w:rPr>
              <w:t>հատուկ ներդրումային պայմանագրի» ձևա</w:t>
            </w:r>
            <w:r w:rsidRPr="001957E5">
              <w:rPr>
                <w:rFonts w:ascii="GHEA Grapalat" w:hAnsi="GHEA Grapalat"/>
                <w:sz w:val="24"/>
                <w:szCs w:val="24"/>
                <w:lang w:val="hy-AM"/>
              </w:rPr>
              <w:softHyphen/>
              <w:t>չափ, որի շրջանականերում առա</w:t>
            </w:r>
            <w:r w:rsidRPr="001957E5">
              <w:rPr>
                <w:rFonts w:ascii="GHEA Grapalat" w:hAnsi="GHEA Grapalat"/>
                <w:sz w:val="24"/>
                <w:szCs w:val="24"/>
                <w:lang w:val="hy-AM"/>
              </w:rPr>
              <w:softHyphen/>
              <w:t>վել խոշոր և ռազմավարական նշանակության ներդրում</w:t>
            </w:r>
            <w:r w:rsidRPr="001957E5">
              <w:rPr>
                <w:rFonts w:ascii="GHEA Grapalat" w:hAnsi="GHEA Grapalat"/>
                <w:sz w:val="24"/>
                <w:szCs w:val="24"/>
                <w:lang w:val="hy-AM"/>
              </w:rPr>
              <w:softHyphen/>
              <w:t>ա</w:t>
            </w:r>
            <w:r w:rsidRPr="001957E5">
              <w:rPr>
                <w:rFonts w:ascii="GHEA Grapalat" w:hAnsi="GHEA Grapalat"/>
                <w:sz w:val="24"/>
                <w:szCs w:val="24"/>
                <w:lang w:val="hy-AM"/>
              </w:rPr>
              <w:softHyphen/>
              <w:t>յին ծրագրերի պարագայում ներդրողի և պետության միջև կարող է բանակցվել պետական խթանների և արտոնությունների հատուկ փաթեթ</w:t>
            </w:r>
            <w:r w:rsidRPr="00F15BA5">
              <w:rPr>
                <w:rFonts w:ascii="GHEA Grapalat" w:hAnsi="GHEA Grapalat"/>
                <w:sz w:val="24"/>
                <w:szCs w:val="24"/>
                <w:lang w:val="hy-AM"/>
              </w:rPr>
              <w:t>:</w:t>
            </w:r>
          </w:p>
          <w:p w14:paraId="3A009ABF" w14:textId="77777777" w:rsidR="00F15BA5" w:rsidRPr="001957E5" w:rsidRDefault="00F15BA5" w:rsidP="004E0867">
            <w:pPr>
              <w:pStyle w:val="ListParagraph"/>
              <w:tabs>
                <w:tab w:val="left" w:pos="0"/>
              </w:tabs>
              <w:spacing w:line="276" w:lineRule="auto"/>
              <w:ind w:left="648" w:right="32"/>
              <w:jc w:val="both"/>
              <w:rPr>
                <w:rFonts w:ascii="GHEA Grapalat" w:hAnsi="GHEA Grapalat" w:cs="Sylfaen"/>
                <w:b/>
                <w:sz w:val="24"/>
                <w:szCs w:val="24"/>
                <w:lang w:val="hy-AM"/>
              </w:rPr>
            </w:pPr>
            <w:r w:rsidRPr="001957E5">
              <w:rPr>
                <w:rFonts w:ascii="GHEA Grapalat" w:hAnsi="GHEA Grapalat" w:cs="Calibri"/>
                <w:sz w:val="24"/>
                <w:szCs w:val="24"/>
                <w:lang w:val="hy-AM"/>
              </w:rPr>
              <w:lastRenderedPageBreak/>
              <w:t>Այս</w:t>
            </w:r>
            <w:r w:rsidRPr="001957E5">
              <w:rPr>
                <w:rFonts w:ascii="GHEA Grapalat" w:hAnsi="GHEA Grapalat" w:cs="Calibri"/>
                <w:sz w:val="24"/>
                <w:szCs w:val="24"/>
                <w:lang w:val="nl-NL"/>
              </w:rPr>
              <w:t xml:space="preserve"> </w:t>
            </w:r>
            <w:r w:rsidRPr="001957E5">
              <w:rPr>
                <w:rFonts w:ascii="GHEA Grapalat" w:hAnsi="GHEA Grapalat" w:cs="Calibri"/>
                <w:sz w:val="24"/>
                <w:szCs w:val="24"/>
                <w:lang w:val="hy-AM"/>
              </w:rPr>
              <w:t>առումով,</w:t>
            </w:r>
            <w:r w:rsidRPr="001957E5">
              <w:rPr>
                <w:rFonts w:ascii="GHEA Grapalat" w:hAnsi="GHEA Grapalat" w:cs="Calibri"/>
                <w:sz w:val="24"/>
                <w:szCs w:val="24"/>
                <w:lang w:val="nl-NL"/>
              </w:rPr>
              <w:t xml:space="preserve"> </w:t>
            </w:r>
            <w:r w:rsidRPr="001957E5">
              <w:rPr>
                <w:rFonts w:ascii="GHEA Grapalat" w:hAnsi="GHEA Grapalat" w:cs="Calibri"/>
                <w:sz w:val="24"/>
                <w:szCs w:val="24"/>
                <w:lang w:val="hy-AM"/>
              </w:rPr>
              <w:t>հայտնում</w:t>
            </w:r>
            <w:r w:rsidRPr="001957E5">
              <w:rPr>
                <w:rFonts w:ascii="GHEA Grapalat" w:hAnsi="GHEA Grapalat" w:cs="Calibri"/>
                <w:sz w:val="24"/>
                <w:szCs w:val="24"/>
                <w:lang w:val="nl-NL"/>
              </w:rPr>
              <w:t xml:space="preserve"> </w:t>
            </w:r>
            <w:r w:rsidRPr="001957E5">
              <w:rPr>
                <w:rFonts w:ascii="GHEA Grapalat" w:hAnsi="GHEA Grapalat" w:cs="Calibri"/>
                <w:sz w:val="24"/>
                <w:szCs w:val="24"/>
                <w:lang w:val="hy-AM"/>
              </w:rPr>
              <w:t>ենք, որ՝</w:t>
            </w:r>
          </w:p>
          <w:p w14:paraId="443D6A1A" w14:textId="77777777" w:rsidR="00F15BA5" w:rsidRPr="001957E5" w:rsidRDefault="00F15BA5" w:rsidP="004E0867">
            <w:pPr>
              <w:pStyle w:val="ListParagraph"/>
              <w:numPr>
                <w:ilvl w:val="0"/>
                <w:numId w:val="9"/>
              </w:numPr>
              <w:tabs>
                <w:tab w:val="left" w:pos="851"/>
              </w:tabs>
              <w:spacing w:line="276" w:lineRule="auto"/>
              <w:ind w:left="0" w:firstLine="567"/>
              <w:jc w:val="both"/>
              <w:rPr>
                <w:rFonts w:ascii="GHEA Grapalat" w:hAnsi="GHEA Grapalat" w:cs="Calibri"/>
                <w:bCs/>
                <w:iCs/>
                <w:sz w:val="24"/>
                <w:szCs w:val="24"/>
                <w:lang w:val="hy-AM"/>
              </w:rPr>
            </w:pPr>
            <w:r w:rsidRPr="001957E5">
              <w:rPr>
                <w:rFonts w:ascii="GHEA Grapalat" w:hAnsi="GHEA Grapalat" w:cs="Calibri"/>
                <w:sz w:val="24"/>
                <w:szCs w:val="24"/>
                <w:lang w:val="hy-AM"/>
              </w:rPr>
              <w:t>նոր հարկային արտոնությունների տրա</w:t>
            </w:r>
            <w:r w:rsidRPr="001957E5">
              <w:rPr>
                <w:rFonts w:ascii="GHEA Grapalat" w:hAnsi="GHEA Grapalat" w:cs="Calibri"/>
                <w:sz w:val="24"/>
                <w:szCs w:val="24"/>
                <w:lang w:val="hy-AM"/>
              </w:rPr>
              <w:softHyphen/>
              <w:t>մա</w:t>
            </w:r>
            <w:r w:rsidRPr="001957E5">
              <w:rPr>
                <w:rFonts w:ascii="GHEA Grapalat" w:hAnsi="GHEA Grapalat" w:cs="Calibri"/>
                <w:sz w:val="24"/>
                <w:szCs w:val="24"/>
                <w:lang w:val="hy-AM"/>
              </w:rPr>
              <w:softHyphen/>
              <w:t>դրումը հակա</w:t>
            </w:r>
            <w:r w:rsidRPr="001957E5">
              <w:rPr>
                <w:rFonts w:ascii="GHEA Grapalat" w:hAnsi="GHEA Grapalat" w:cs="Calibri"/>
                <w:sz w:val="24"/>
                <w:szCs w:val="24"/>
                <w:lang w:val="hy-AM"/>
              </w:rPr>
              <w:softHyphen/>
              <w:t>դր</w:t>
            </w:r>
            <w:r w:rsidRPr="001957E5">
              <w:rPr>
                <w:rFonts w:ascii="GHEA Grapalat" w:hAnsi="GHEA Grapalat" w:cs="Calibri"/>
                <w:sz w:val="24"/>
                <w:szCs w:val="24"/>
                <w:lang w:val="hy-AM"/>
              </w:rPr>
              <w:softHyphen/>
              <w:t>վում է ներկա փուլում ՀՀ կառա</w:t>
            </w:r>
            <w:r w:rsidRPr="001957E5">
              <w:rPr>
                <w:rFonts w:ascii="GHEA Grapalat" w:hAnsi="GHEA Grapalat" w:cs="Calibri"/>
                <w:sz w:val="24"/>
                <w:szCs w:val="24"/>
                <w:lang w:val="hy-AM"/>
              </w:rPr>
              <w:softHyphen/>
            </w:r>
            <w:r w:rsidRPr="001957E5">
              <w:rPr>
                <w:rFonts w:ascii="GHEA Grapalat" w:hAnsi="GHEA Grapalat" w:cs="Calibri"/>
                <w:sz w:val="24"/>
                <w:szCs w:val="24"/>
                <w:lang w:val="hy-AM"/>
              </w:rPr>
              <w:softHyphen/>
            </w:r>
            <w:r w:rsidRPr="001957E5">
              <w:rPr>
                <w:rFonts w:ascii="GHEA Grapalat" w:hAnsi="GHEA Grapalat" w:cs="Calibri"/>
                <w:sz w:val="24"/>
                <w:szCs w:val="24"/>
                <w:lang w:val="hy-AM"/>
              </w:rPr>
              <w:softHyphen/>
            </w:r>
            <w:r w:rsidRPr="001957E5">
              <w:rPr>
                <w:rFonts w:ascii="GHEA Grapalat" w:hAnsi="GHEA Grapalat" w:cs="Calibri"/>
                <w:sz w:val="24"/>
                <w:szCs w:val="24"/>
                <w:lang w:val="hy-AM"/>
              </w:rPr>
              <w:softHyphen/>
              <w:t>վա</w:t>
            </w:r>
            <w:r w:rsidRPr="001957E5">
              <w:rPr>
                <w:rFonts w:ascii="GHEA Grapalat" w:hAnsi="GHEA Grapalat" w:cs="Calibri"/>
                <w:sz w:val="24"/>
                <w:szCs w:val="24"/>
                <w:lang w:val="hy-AM"/>
              </w:rPr>
              <w:softHyphen/>
              <w:t>րու</w:t>
            </w:r>
            <w:r w:rsidRPr="001957E5">
              <w:rPr>
                <w:rFonts w:ascii="GHEA Grapalat" w:hAnsi="GHEA Grapalat" w:cs="Calibri"/>
                <w:sz w:val="24"/>
                <w:szCs w:val="24"/>
                <w:lang w:val="hy-AM"/>
              </w:rPr>
              <w:softHyphen/>
            </w:r>
            <w:r w:rsidRPr="001957E5">
              <w:rPr>
                <w:rFonts w:ascii="GHEA Grapalat" w:hAnsi="GHEA Grapalat" w:cs="Calibri"/>
                <w:sz w:val="24"/>
                <w:szCs w:val="24"/>
                <w:lang w:val="hy-AM"/>
              </w:rPr>
              <w:softHyphen/>
              <w:t>թյան կողմից իրա</w:t>
            </w:r>
            <w:r w:rsidRPr="001957E5">
              <w:rPr>
                <w:rFonts w:ascii="GHEA Grapalat" w:hAnsi="GHEA Grapalat" w:cs="Calibri"/>
                <w:sz w:val="24"/>
                <w:szCs w:val="24"/>
                <w:lang w:val="hy-AM"/>
              </w:rPr>
              <w:softHyphen/>
            </w:r>
            <w:r w:rsidRPr="001957E5">
              <w:rPr>
                <w:rFonts w:ascii="GHEA Grapalat" w:hAnsi="GHEA Grapalat" w:cs="Calibri"/>
                <w:sz w:val="24"/>
                <w:szCs w:val="24"/>
                <w:lang w:val="hy-AM"/>
              </w:rPr>
              <w:softHyphen/>
              <w:t>կա</w:t>
            </w:r>
            <w:r w:rsidRPr="001957E5">
              <w:rPr>
                <w:rFonts w:ascii="GHEA Grapalat" w:hAnsi="GHEA Grapalat" w:cs="Calibri"/>
                <w:sz w:val="24"/>
                <w:szCs w:val="24"/>
                <w:lang w:val="hy-AM"/>
              </w:rPr>
              <w:softHyphen/>
              <w:t>նաց</w:t>
            </w:r>
            <w:r w:rsidRPr="001957E5">
              <w:rPr>
                <w:rFonts w:ascii="GHEA Grapalat" w:hAnsi="GHEA Grapalat" w:cs="Calibri"/>
                <w:sz w:val="24"/>
                <w:szCs w:val="24"/>
                <w:lang w:val="hy-AM"/>
              </w:rPr>
              <w:softHyphen/>
              <w:t>վող՝ հայ</w:t>
            </w:r>
            <w:r w:rsidRPr="001957E5">
              <w:rPr>
                <w:rFonts w:ascii="GHEA Grapalat" w:hAnsi="GHEA Grapalat" w:cs="Calibri"/>
                <w:sz w:val="24"/>
                <w:szCs w:val="24"/>
                <w:lang w:val="hy-AM"/>
              </w:rPr>
              <w:softHyphen/>
              <w:t>տա</w:t>
            </w:r>
            <w:r w:rsidRPr="001957E5">
              <w:rPr>
                <w:rFonts w:ascii="GHEA Grapalat" w:hAnsi="GHEA Grapalat" w:cs="Calibri"/>
                <w:sz w:val="24"/>
                <w:szCs w:val="24"/>
                <w:lang w:val="hy-AM"/>
              </w:rPr>
              <w:softHyphen/>
              <w:t>րարված հար</w:t>
            </w:r>
            <w:r w:rsidRPr="001957E5">
              <w:rPr>
                <w:rFonts w:ascii="GHEA Grapalat" w:hAnsi="GHEA Grapalat" w:cs="Calibri"/>
                <w:sz w:val="24"/>
                <w:szCs w:val="24"/>
                <w:lang w:val="hy-AM"/>
              </w:rPr>
              <w:softHyphen/>
              <w:t>կա</w:t>
            </w:r>
            <w:r w:rsidRPr="001957E5">
              <w:rPr>
                <w:rFonts w:ascii="GHEA Grapalat" w:hAnsi="GHEA Grapalat" w:cs="Calibri"/>
                <w:sz w:val="24"/>
                <w:szCs w:val="24"/>
                <w:lang w:val="hy-AM"/>
              </w:rPr>
              <w:softHyphen/>
              <w:t>յին քաղա</w:t>
            </w:r>
            <w:r w:rsidRPr="001957E5">
              <w:rPr>
                <w:rFonts w:ascii="GHEA Grapalat" w:hAnsi="GHEA Grapalat" w:cs="Calibri"/>
                <w:sz w:val="24"/>
                <w:szCs w:val="24"/>
                <w:lang w:val="hy-AM"/>
              </w:rPr>
              <w:softHyphen/>
              <w:t>քա</w:t>
            </w:r>
            <w:r w:rsidRPr="001957E5">
              <w:rPr>
                <w:rFonts w:ascii="GHEA Grapalat" w:hAnsi="GHEA Grapalat" w:cs="Calibri"/>
                <w:sz w:val="24"/>
                <w:szCs w:val="24"/>
                <w:lang w:val="hy-AM"/>
              </w:rPr>
              <w:softHyphen/>
              <w:t>կա</w:t>
            </w:r>
            <w:r w:rsidRPr="001957E5">
              <w:rPr>
                <w:rFonts w:ascii="GHEA Grapalat" w:hAnsi="GHEA Grapalat" w:cs="Calibri"/>
                <w:sz w:val="24"/>
                <w:szCs w:val="24"/>
                <w:lang w:val="hy-AM"/>
              </w:rPr>
              <w:softHyphen/>
            </w:r>
            <w:r w:rsidRPr="001957E5">
              <w:rPr>
                <w:rFonts w:ascii="GHEA Grapalat" w:hAnsi="GHEA Grapalat" w:cs="Calibri"/>
                <w:sz w:val="24"/>
                <w:szCs w:val="24"/>
                <w:lang w:val="hy-AM"/>
              </w:rPr>
              <w:softHyphen/>
              <w:t>նու</w:t>
            </w:r>
            <w:r w:rsidRPr="001957E5">
              <w:rPr>
                <w:rFonts w:ascii="GHEA Grapalat" w:hAnsi="GHEA Grapalat" w:cs="Calibri"/>
                <w:sz w:val="24"/>
                <w:szCs w:val="24"/>
                <w:lang w:val="hy-AM"/>
              </w:rPr>
              <w:softHyphen/>
              <w:t>թյանը: Մաս</w:t>
            </w:r>
            <w:r w:rsidRPr="001957E5">
              <w:rPr>
                <w:rFonts w:ascii="GHEA Grapalat" w:hAnsi="GHEA Grapalat" w:cs="Calibri"/>
                <w:sz w:val="24"/>
                <w:szCs w:val="24"/>
                <w:lang w:val="hy-AM"/>
              </w:rPr>
              <w:softHyphen/>
            </w:r>
            <w:r w:rsidRPr="001957E5">
              <w:rPr>
                <w:rFonts w:ascii="GHEA Grapalat" w:hAnsi="GHEA Grapalat" w:cs="Calibri"/>
                <w:sz w:val="24"/>
                <w:szCs w:val="24"/>
                <w:lang w:val="hy-AM"/>
              </w:rPr>
              <w:softHyphen/>
              <w:t xml:space="preserve">նավորապես, </w:t>
            </w:r>
            <w:r w:rsidRPr="001957E5">
              <w:rPr>
                <w:rFonts w:ascii="GHEA Grapalat" w:hAnsi="GHEA Grapalat" w:cs="Calibri"/>
                <w:bCs/>
                <w:iCs/>
                <w:sz w:val="24"/>
                <w:szCs w:val="24"/>
                <w:lang w:val="hy-AM"/>
              </w:rPr>
              <w:t>ՀՀ կառա</w:t>
            </w:r>
            <w:r w:rsidRPr="001957E5">
              <w:rPr>
                <w:rFonts w:ascii="GHEA Grapalat" w:hAnsi="GHEA Grapalat" w:cs="Calibri"/>
                <w:bCs/>
                <w:iCs/>
                <w:sz w:val="24"/>
                <w:szCs w:val="24"/>
                <w:lang w:val="hy-AM"/>
              </w:rPr>
              <w:softHyphen/>
              <w:t>վա</w:t>
            </w:r>
            <w:r w:rsidRPr="001957E5">
              <w:rPr>
                <w:rFonts w:ascii="GHEA Grapalat" w:hAnsi="GHEA Grapalat" w:cs="Calibri"/>
                <w:bCs/>
                <w:iCs/>
                <w:sz w:val="24"/>
                <w:szCs w:val="24"/>
                <w:lang w:val="hy-AM"/>
              </w:rPr>
              <w:softHyphen/>
              <w:t>րու</w:t>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t>թյան 2021 թվա</w:t>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t>կանի օգոս</w:t>
            </w:r>
            <w:r w:rsidRPr="001957E5">
              <w:rPr>
                <w:rFonts w:ascii="GHEA Grapalat" w:hAnsi="GHEA Grapalat" w:cs="Calibri"/>
                <w:bCs/>
                <w:iCs/>
                <w:sz w:val="24"/>
                <w:szCs w:val="24"/>
                <w:lang w:val="hy-AM"/>
              </w:rPr>
              <w:softHyphen/>
              <w:t>տոսի 18-ի թիվ 1363-Ա որոշմամբ հավանության արժանացած՝ ՀՀ կառա</w:t>
            </w:r>
            <w:r w:rsidRPr="001957E5">
              <w:rPr>
                <w:rFonts w:ascii="GHEA Grapalat" w:hAnsi="GHEA Grapalat" w:cs="Calibri"/>
                <w:bCs/>
                <w:iCs/>
                <w:sz w:val="24"/>
                <w:szCs w:val="24"/>
                <w:lang w:val="hy-AM"/>
              </w:rPr>
              <w:softHyphen/>
              <w:t>վա</w:t>
            </w:r>
            <w:r w:rsidRPr="001957E5">
              <w:rPr>
                <w:rFonts w:ascii="GHEA Grapalat" w:hAnsi="GHEA Grapalat" w:cs="Calibri"/>
                <w:bCs/>
                <w:iCs/>
                <w:sz w:val="24"/>
                <w:szCs w:val="24"/>
                <w:lang w:val="hy-AM"/>
              </w:rPr>
              <w:softHyphen/>
              <w:t>րու</w:t>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t>թյան ծրագրի 6.8-րդ բաժնի չորրորդ պար</w:t>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t>բե</w:t>
            </w:r>
            <w:r w:rsidRPr="001957E5">
              <w:rPr>
                <w:rFonts w:ascii="GHEA Grapalat" w:hAnsi="GHEA Grapalat" w:cs="Calibri"/>
                <w:bCs/>
                <w:iCs/>
                <w:sz w:val="24"/>
                <w:szCs w:val="24"/>
                <w:lang w:val="hy-AM"/>
              </w:rPr>
              <w:softHyphen/>
              <w:t>րու</w:t>
            </w:r>
            <w:r w:rsidRPr="001957E5">
              <w:rPr>
                <w:rFonts w:ascii="GHEA Grapalat" w:hAnsi="GHEA Grapalat" w:cs="Calibri"/>
                <w:bCs/>
                <w:iCs/>
                <w:sz w:val="24"/>
                <w:szCs w:val="24"/>
                <w:lang w:val="hy-AM"/>
              </w:rPr>
              <w:softHyphen/>
              <w:t>թյան 3-րդ կետի համաձայն՝ հանրային ռեսուրս</w:t>
            </w:r>
            <w:r w:rsidRPr="001957E5">
              <w:rPr>
                <w:rFonts w:ascii="GHEA Grapalat" w:hAnsi="GHEA Grapalat" w:cs="Calibri"/>
                <w:bCs/>
                <w:iCs/>
                <w:sz w:val="24"/>
                <w:szCs w:val="24"/>
                <w:lang w:val="hy-AM"/>
              </w:rPr>
              <w:softHyphen/>
              <w:t>ների կառա</w:t>
            </w:r>
            <w:r w:rsidRPr="001957E5">
              <w:rPr>
                <w:rFonts w:ascii="GHEA Grapalat" w:hAnsi="GHEA Grapalat" w:cs="Calibri"/>
                <w:bCs/>
                <w:iCs/>
                <w:sz w:val="24"/>
                <w:szCs w:val="24"/>
                <w:lang w:val="hy-AM"/>
              </w:rPr>
              <w:softHyphen/>
              <w:t>վար</w:t>
            </w:r>
            <w:r w:rsidRPr="001957E5">
              <w:rPr>
                <w:rFonts w:ascii="GHEA Grapalat" w:hAnsi="GHEA Grapalat" w:cs="Calibri"/>
                <w:bCs/>
                <w:iCs/>
                <w:sz w:val="24"/>
                <w:szCs w:val="24"/>
                <w:lang w:val="hy-AM"/>
              </w:rPr>
              <w:softHyphen/>
              <w:t>ման արդ</w:t>
            </w:r>
            <w:r w:rsidRPr="001957E5">
              <w:rPr>
                <w:rFonts w:ascii="GHEA Grapalat" w:hAnsi="GHEA Grapalat" w:cs="Calibri"/>
                <w:bCs/>
                <w:iCs/>
                <w:sz w:val="24"/>
                <w:szCs w:val="24"/>
                <w:lang w:val="hy-AM"/>
              </w:rPr>
              <w:softHyphen/>
              <w:t>յու</w:t>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t>նա</w:t>
            </w:r>
            <w:r w:rsidRPr="001957E5">
              <w:rPr>
                <w:rFonts w:ascii="GHEA Grapalat" w:hAnsi="GHEA Grapalat" w:cs="Calibri"/>
                <w:bCs/>
                <w:iCs/>
                <w:sz w:val="24"/>
                <w:szCs w:val="24"/>
                <w:lang w:val="hy-AM"/>
              </w:rPr>
              <w:softHyphen/>
              <w:t>վետությունն ու հասցեականությունը բարձրացնելու և այդ ռեսուրսները հանրօգուտ ու համա</w:t>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t>պետական նշա</w:t>
            </w:r>
            <w:r w:rsidRPr="001957E5">
              <w:rPr>
                <w:rFonts w:ascii="GHEA Grapalat" w:hAnsi="GHEA Grapalat" w:cs="Calibri"/>
                <w:bCs/>
                <w:iCs/>
                <w:sz w:val="24"/>
                <w:szCs w:val="24"/>
                <w:lang w:val="hy-AM"/>
              </w:rPr>
              <w:softHyphen/>
              <w:t>նա</w:t>
            </w:r>
            <w:r w:rsidRPr="001957E5">
              <w:rPr>
                <w:rFonts w:ascii="GHEA Grapalat" w:hAnsi="GHEA Grapalat" w:cs="Calibri"/>
                <w:bCs/>
                <w:iCs/>
                <w:sz w:val="24"/>
                <w:szCs w:val="24"/>
                <w:lang w:val="hy-AM"/>
              </w:rPr>
              <w:softHyphen/>
              <w:t>կություն ունեցող ծրագրերի վրա ծախ</w:t>
            </w:r>
            <w:r w:rsidRPr="001957E5">
              <w:rPr>
                <w:rFonts w:ascii="GHEA Grapalat" w:hAnsi="GHEA Grapalat" w:cs="Calibri"/>
                <w:bCs/>
                <w:iCs/>
                <w:sz w:val="24"/>
                <w:szCs w:val="24"/>
                <w:lang w:val="hy-AM"/>
              </w:rPr>
              <w:softHyphen/>
              <w:t>սելու, ինչպես նաև հար</w:t>
            </w:r>
            <w:r w:rsidRPr="001957E5">
              <w:rPr>
                <w:rFonts w:ascii="GHEA Grapalat" w:hAnsi="GHEA Grapalat" w:cs="Calibri"/>
                <w:bCs/>
                <w:iCs/>
                <w:sz w:val="24"/>
                <w:szCs w:val="24"/>
                <w:lang w:val="hy-AM"/>
              </w:rPr>
              <w:softHyphen/>
              <w:t>կա</w:t>
            </w:r>
            <w:r w:rsidRPr="001957E5">
              <w:rPr>
                <w:rFonts w:ascii="GHEA Grapalat" w:hAnsi="GHEA Grapalat" w:cs="Calibri"/>
                <w:bCs/>
                <w:iCs/>
                <w:sz w:val="24"/>
                <w:szCs w:val="24"/>
                <w:lang w:val="hy-AM"/>
              </w:rPr>
              <w:softHyphen/>
              <w:t>բյու</w:t>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t>ջե</w:t>
            </w:r>
            <w:r w:rsidRPr="001957E5">
              <w:rPr>
                <w:rFonts w:ascii="GHEA Grapalat" w:hAnsi="GHEA Grapalat" w:cs="Calibri"/>
                <w:bCs/>
                <w:iCs/>
                <w:sz w:val="24"/>
                <w:szCs w:val="24"/>
                <w:lang w:val="hy-AM"/>
              </w:rPr>
              <w:softHyphen/>
              <w:t>տային կայու</w:t>
            </w:r>
            <w:r w:rsidRPr="001957E5">
              <w:rPr>
                <w:rFonts w:ascii="GHEA Grapalat" w:hAnsi="GHEA Grapalat" w:cs="Calibri"/>
                <w:bCs/>
                <w:iCs/>
                <w:sz w:val="24"/>
                <w:szCs w:val="24"/>
                <w:lang w:val="hy-AM"/>
              </w:rPr>
              <w:softHyphen/>
              <w:t>նու</w:t>
            </w:r>
            <w:r w:rsidRPr="001957E5">
              <w:rPr>
                <w:rFonts w:ascii="GHEA Grapalat" w:hAnsi="GHEA Grapalat" w:cs="Calibri"/>
                <w:bCs/>
                <w:iCs/>
                <w:sz w:val="24"/>
                <w:szCs w:val="24"/>
                <w:lang w:val="hy-AM"/>
              </w:rPr>
              <w:softHyphen/>
              <w:t>թյունն ապահովելու նպատակով քայլեր են իրականացվելու հար</w:t>
            </w:r>
            <w:r w:rsidRPr="001957E5">
              <w:rPr>
                <w:rFonts w:ascii="GHEA Grapalat" w:hAnsi="GHEA Grapalat" w:cs="Calibri"/>
                <w:bCs/>
                <w:iCs/>
                <w:sz w:val="24"/>
                <w:szCs w:val="24"/>
                <w:lang w:val="hy-AM"/>
              </w:rPr>
              <w:softHyphen/>
              <w:t>կա</w:t>
            </w:r>
            <w:r w:rsidRPr="001957E5">
              <w:rPr>
                <w:rFonts w:ascii="GHEA Grapalat" w:hAnsi="GHEA Grapalat" w:cs="Calibri"/>
                <w:bCs/>
                <w:iCs/>
                <w:sz w:val="24"/>
                <w:szCs w:val="24"/>
                <w:lang w:val="hy-AM"/>
              </w:rPr>
              <w:softHyphen/>
              <w:t>յին եկա</w:t>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t>մուտների ընդ</w:t>
            </w:r>
            <w:r w:rsidRPr="001957E5">
              <w:rPr>
                <w:rFonts w:ascii="GHEA Grapalat" w:hAnsi="GHEA Grapalat" w:cs="Calibri"/>
                <w:bCs/>
                <w:iCs/>
                <w:sz w:val="24"/>
                <w:szCs w:val="24"/>
                <w:lang w:val="hy-AM"/>
              </w:rPr>
              <w:softHyphen/>
              <w:t>լայն</w:t>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t>ման ուղղությամբ: Կրճատվելու են հասցեա</w:t>
            </w:r>
            <w:r w:rsidRPr="001957E5">
              <w:rPr>
                <w:rFonts w:ascii="GHEA Grapalat" w:hAnsi="GHEA Grapalat" w:cs="Calibri"/>
                <w:bCs/>
                <w:iCs/>
                <w:sz w:val="24"/>
                <w:szCs w:val="24"/>
                <w:lang w:val="hy-AM"/>
              </w:rPr>
              <w:softHyphen/>
              <w:t>կա</w:t>
            </w:r>
            <w:r w:rsidRPr="001957E5">
              <w:rPr>
                <w:rFonts w:ascii="GHEA Grapalat" w:hAnsi="GHEA Grapalat" w:cs="Calibri"/>
                <w:bCs/>
                <w:iCs/>
                <w:sz w:val="24"/>
                <w:szCs w:val="24"/>
                <w:lang w:val="hy-AM"/>
              </w:rPr>
              <w:softHyphen/>
              <w:t>նություն չունե</w:t>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t>ցող կամ ոչ արդյունավետ հար</w:t>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t>կային արտոնությունները,</w:t>
            </w:r>
            <w:r w:rsidRPr="001957E5">
              <w:rPr>
                <w:rFonts w:ascii="GHEA Grapalat" w:hAnsi="GHEA Grapalat" w:cs="Calibri"/>
                <w:bCs/>
                <w:i/>
                <w:iCs/>
                <w:sz w:val="24"/>
                <w:szCs w:val="24"/>
                <w:lang w:val="hy-AM"/>
              </w:rPr>
              <w:t xml:space="preserve"> </w:t>
            </w:r>
            <w:r w:rsidRPr="001957E5">
              <w:rPr>
                <w:rFonts w:ascii="GHEA Grapalat" w:hAnsi="GHEA Grapalat" w:cs="Calibri"/>
                <w:bCs/>
                <w:iCs/>
                <w:sz w:val="24"/>
                <w:szCs w:val="24"/>
                <w:lang w:val="hy-AM"/>
              </w:rPr>
              <w:t>դրանց կիրա</w:t>
            </w:r>
            <w:r w:rsidRPr="001957E5">
              <w:rPr>
                <w:rFonts w:ascii="GHEA Grapalat" w:hAnsi="GHEA Grapalat" w:cs="Calibri"/>
                <w:bCs/>
                <w:iCs/>
                <w:sz w:val="24"/>
                <w:szCs w:val="24"/>
                <w:lang w:val="hy-AM"/>
              </w:rPr>
              <w:softHyphen/>
              <w:t>ռումն ու արդյու</w:t>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t>նա</w:t>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t>վե</w:t>
            </w:r>
            <w:r w:rsidRPr="001957E5">
              <w:rPr>
                <w:rFonts w:ascii="GHEA Grapalat" w:hAnsi="GHEA Grapalat" w:cs="Calibri"/>
                <w:bCs/>
                <w:iCs/>
                <w:sz w:val="24"/>
                <w:szCs w:val="24"/>
                <w:lang w:val="hy-AM"/>
              </w:rPr>
              <w:softHyphen/>
              <w:t>տու</w:t>
            </w:r>
            <w:r w:rsidRPr="001957E5">
              <w:rPr>
                <w:rFonts w:ascii="GHEA Grapalat" w:hAnsi="GHEA Grapalat" w:cs="Calibri"/>
                <w:bCs/>
                <w:iCs/>
                <w:sz w:val="24"/>
                <w:szCs w:val="24"/>
                <w:lang w:val="hy-AM"/>
              </w:rPr>
              <w:softHyphen/>
              <w:t>թյան գնա</w:t>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t>հա</w:t>
            </w:r>
            <w:r w:rsidRPr="001957E5">
              <w:rPr>
                <w:rFonts w:ascii="GHEA Grapalat" w:hAnsi="GHEA Grapalat" w:cs="Calibri"/>
                <w:bCs/>
                <w:iCs/>
                <w:sz w:val="24"/>
                <w:szCs w:val="24"/>
                <w:lang w:val="hy-AM"/>
              </w:rPr>
              <w:softHyphen/>
              <w:t>տումն իրա</w:t>
            </w:r>
            <w:r w:rsidRPr="001957E5">
              <w:rPr>
                <w:rFonts w:ascii="GHEA Grapalat" w:hAnsi="GHEA Grapalat" w:cs="Calibri"/>
                <w:bCs/>
                <w:iCs/>
                <w:sz w:val="24"/>
                <w:szCs w:val="24"/>
                <w:lang w:val="hy-AM"/>
              </w:rPr>
              <w:softHyphen/>
              <w:t>կա</w:t>
            </w:r>
            <w:r w:rsidRPr="001957E5">
              <w:rPr>
                <w:rFonts w:ascii="GHEA Grapalat" w:hAnsi="GHEA Grapalat" w:cs="Calibri"/>
                <w:bCs/>
                <w:iCs/>
                <w:sz w:val="24"/>
                <w:szCs w:val="24"/>
                <w:lang w:val="hy-AM"/>
              </w:rPr>
              <w:softHyphen/>
              <w:t>նացվելու է համալիր խթանների և միջո</w:t>
            </w:r>
            <w:r w:rsidRPr="001957E5">
              <w:rPr>
                <w:rFonts w:ascii="GHEA Grapalat" w:hAnsi="GHEA Grapalat" w:cs="Calibri"/>
                <w:bCs/>
                <w:iCs/>
                <w:sz w:val="24"/>
                <w:szCs w:val="24"/>
                <w:lang w:val="hy-AM"/>
              </w:rPr>
              <w:softHyphen/>
              <w:t>ցա</w:t>
            </w:r>
            <w:r w:rsidRPr="001957E5">
              <w:rPr>
                <w:rFonts w:ascii="GHEA Grapalat" w:hAnsi="GHEA Grapalat" w:cs="Calibri"/>
                <w:bCs/>
                <w:iCs/>
                <w:sz w:val="24"/>
                <w:szCs w:val="24"/>
                <w:lang w:val="hy-AM"/>
              </w:rPr>
              <w:softHyphen/>
              <w:t>ռում</w:t>
            </w:r>
            <w:r w:rsidRPr="001957E5">
              <w:rPr>
                <w:rFonts w:ascii="GHEA Grapalat" w:hAnsi="GHEA Grapalat" w:cs="Calibri"/>
                <w:bCs/>
                <w:iCs/>
                <w:sz w:val="24"/>
                <w:szCs w:val="24"/>
                <w:lang w:val="hy-AM"/>
              </w:rPr>
              <w:softHyphen/>
              <w:t>ների շրջա</w:t>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t>նակ</w:t>
            </w:r>
            <w:r w:rsidRPr="001957E5">
              <w:rPr>
                <w:rFonts w:ascii="GHEA Grapalat" w:hAnsi="GHEA Grapalat" w:cs="Calibri"/>
                <w:bCs/>
                <w:iCs/>
                <w:sz w:val="24"/>
                <w:szCs w:val="24"/>
                <w:lang w:val="hy-AM"/>
              </w:rPr>
              <w:softHyphen/>
              <w:t>նե</w:t>
            </w:r>
            <w:r w:rsidRPr="001957E5">
              <w:rPr>
                <w:rFonts w:ascii="GHEA Grapalat" w:hAnsi="GHEA Grapalat" w:cs="Calibri"/>
                <w:bCs/>
                <w:iCs/>
                <w:sz w:val="24"/>
                <w:szCs w:val="24"/>
                <w:lang w:val="hy-AM"/>
              </w:rPr>
              <w:softHyphen/>
              <w:t>րում:</w:t>
            </w:r>
          </w:p>
          <w:p w14:paraId="031C43B0" w14:textId="77777777" w:rsidR="00F15BA5" w:rsidRPr="00F15BA5" w:rsidRDefault="00F15BA5" w:rsidP="004E0867">
            <w:pPr>
              <w:pStyle w:val="ListParagraph"/>
              <w:tabs>
                <w:tab w:val="left" w:pos="851"/>
              </w:tabs>
              <w:spacing w:line="276" w:lineRule="auto"/>
              <w:ind w:left="0" w:firstLine="567"/>
              <w:jc w:val="both"/>
              <w:rPr>
                <w:rFonts w:ascii="GHEA Grapalat" w:hAnsi="GHEA Grapalat" w:cs="Calibri"/>
                <w:sz w:val="24"/>
                <w:szCs w:val="24"/>
                <w:lang w:val="hy-AM"/>
              </w:rPr>
            </w:pPr>
            <w:r w:rsidRPr="001957E5">
              <w:rPr>
                <w:rFonts w:ascii="GHEA Grapalat" w:hAnsi="GHEA Grapalat" w:cs="Calibri"/>
                <w:sz w:val="24"/>
                <w:szCs w:val="24"/>
                <w:lang w:val="hy-AM"/>
              </w:rPr>
              <w:t>Այլ կերպ ասած՝ ներկա փուլում խնդիր է դրված ոչ միայն ձեռնպահ մնալ նոր հարկային արտո</w:t>
            </w:r>
            <w:r w:rsidRPr="001957E5">
              <w:rPr>
                <w:rFonts w:ascii="GHEA Grapalat" w:hAnsi="GHEA Grapalat" w:cs="Calibri"/>
                <w:sz w:val="24"/>
                <w:szCs w:val="24"/>
                <w:lang w:val="hy-AM"/>
              </w:rPr>
              <w:softHyphen/>
            </w:r>
            <w:r w:rsidRPr="001957E5">
              <w:rPr>
                <w:rFonts w:ascii="GHEA Grapalat" w:hAnsi="GHEA Grapalat" w:cs="Calibri"/>
                <w:sz w:val="24"/>
                <w:szCs w:val="24"/>
                <w:lang w:val="hy-AM"/>
              </w:rPr>
              <w:softHyphen/>
              <w:t>նու</w:t>
            </w:r>
            <w:r w:rsidRPr="001957E5">
              <w:rPr>
                <w:rFonts w:ascii="GHEA Grapalat" w:hAnsi="GHEA Grapalat" w:cs="Calibri"/>
                <w:sz w:val="24"/>
                <w:szCs w:val="24"/>
                <w:lang w:val="hy-AM"/>
              </w:rPr>
              <w:softHyphen/>
            </w:r>
            <w:r w:rsidRPr="001957E5">
              <w:rPr>
                <w:rFonts w:ascii="GHEA Grapalat" w:hAnsi="GHEA Grapalat" w:cs="Calibri"/>
                <w:sz w:val="24"/>
                <w:szCs w:val="24"/>
                <w:lang w:val="hy-AM"/>
              </w:rPr>
              <w:softHyphen/>
              <w:t>թյունների տրամադրումից, այլ նաև կիրառությունից հանել բոլոր այն հարկա</w:t>
            </w:r>
            <w:r w:rsidRPr="001957E5">
              <w:rPr>
                <w:rFonts w:ascii="GHEA Grapalat" w:hAnsi="GHEA Grapalat" w:cs="Calibri"/>
                <w:sz w:val="24"/>
                <w:szCs w:val="24"/>
                <w:lang w:val="hy-AM"/>
              </w:rPr>
              <w:softHyphen/>
              <w:t>յին արտո</w:t>
            </w:r>
            <w:r w:rsidRPr="001957E5">
              <w:rPr>
                <w:rFonts w:ascii="GHEA Grapalat" w:hAnsi="GHEA Grapalat" w:cs="Calibri"/>
                <w:sz w:val="24"/>
                <w:szCs w:val="24"/>
                <w:lang w:val="hy-AM"/>
              </w:rPr>
              <w:softHyphen/>
            </w:r>
            <w:r w:rsidRPr="001957E5">
              <w:rPr>
                <w:rFonts w:ascii="GHEA Grapalat" w:hAnsi="GHEA Grapalat" w:cs="Calibri"/>
                <w:sz w:val="24"/>
                <w:szCs w:val="24"/>
                <w:lang w:val="hy-AM"/>
              </w:rPr>
              <w:softHyphen/>
            </w:r>
            <w:r w:rsidRPr="001957E5">
              <w:rPr>
                <w:rFonts w:ascii="GHEA Grapalat" w:hAnsi="GHEA Grapalat" w:cs="Calibri"/>
                <w:sz w:val="24"/>
                <w:szCs w:val="24"/>
                <w:lang w:val="hy-AM"/>
              </w:rPr>
              <w:softHyphen/>
            </w:r>
            <w:r w:rsidRPr="001957E5">
              <w:rPr>
                <w:rFonts w:ascii="GHEA Grapalat" w:hAnsi="GHEA Grapalat" w:cs="Calibri"/>
                <w:sz w:val="24"/>
                <w:szCs w:val="24"/>
                <w:lang w:val="hy-AM"/>
              </w:rPr>
              <w:softHyphen/>
              <w:t>նու</w:t>
            </w:r>
            <w:r w:rsidRPr="001957E5">
              <w:rPr>
                <w:rFonts w:ascii="GHEA Grapalat" w:hAnsi="GHEA Grapalat" w:cs="Calibri"/>
                <w:sz w:val="24"/>
                <w:szCs w:val="24"/>
                <w:lang w:val="hy-AM"/>
              </w:rPr>
              <w:softHyphen/>
              <w:t>թյունները, որոնց կիրառությունը չի հիմնավորվում ծախսեր/օգուտներ հարաբե</w:t>
            </w:r>
            <w:r w:rsidRPr="001957E5">
              <w:rPr>
                <w:rFonts w:ascii="GHEA Grapalat" w:hAnsi="GHEA Grapalat" w:cs="Calibri"/>
                <w:sz w:val="24"/>
                <w:szCs w:val="24"/>
                <w:lang w:val="hy-AM"/>
              </w:rPr>
              <w:softHyphen/>
              <w:t>րակ</w:t>
            </w:r>
            <w:r w:rsidRPr="001957E5">
              <w:rPr>
                <w:rFonts w:ascii="GHEA Grapalat" w:hAnsi="GHEA Grapalat" w:cs="Calibri"/>
                <w:sz w:val="24"/>
                <w:szCs w:val="24"/>
                <w:lang w:val="hy-AM"/>
              </w:rPr>
              <w:softHyphen/>
            </w:r>
            <w:r w:rsidRPr="001957E5">
              <w:rPr>
                <w:rFonts w:ascii="GHEA Grapalat" w:hAnsi="GHEA Grapalat" w:cs="Calibri"/>
                <w:sz w:val="24"/>
                <w:szCs w:val="24"/>
                <w:lang w:val="hy-AM"/>
              </w:rPr>
              <w:softHyphen/>
            </w:r>
            <w:r w:rsidRPr="001957E5">
              <w:rPr>
                <w:rFonts w:ascii="GHEA Grapalat" w:hAnsi="GHEA Grapalat" w:cs="Calibri"/>
                <w:sz w:val="24"/>
                <w:szCs w:val="24"/>
                <w:lang w:val="hy-AM"/>
              </w:rPr>
              <w:softHyphen/>
            </w:r>
            <w:r w:rsidRPr="001957E5">
              <w:rPr>
                <w:rFonts w:ascii="GHEA Grapalat" w:hAnsi="GHEA Grapalat" w:cs="Calibri"/>
                <w:sz w:val="24"/>
                <w:szCs w:val="24"/>
                <w:lang w:val="hy-AM"/>
              </w:rPr>
              <w:softHyphen/>
            </w:r>
            <w:r w:rsidRPr="001957E5">
              <w:rPr>
                <w:rFonts w:ascii="GHEA Grapalat" w:hAnsi="GHEA Grapalat" w:cs="Calibri"/>
                <w:sz w:val="24"/>
                <w:szCs w:val="24"/>
                <w:lang w:val="hy-AM"/>
              </w:rPr>
              <w:softHyphen/>
              <w:t>ցու</w:t>
            </w:r>
            <w:r w:rsidRPr="001957E5">
              <w:rPr>
                <w:rFonts w:ascii="GHEA Grapalat" w:hAnsi="GHEA Grapalat" w:cs="Calibri"/>
                <w:sz w:val="24"/>
                <w:szCs w:val="24"/>
                <w:lang w:val="hy-AM"/>
              </w:rPr>
              <w:softHyphen/>
            </w:r>
            <w:r w:rsidRPr="001957E5">
              <w:rPr>
                <w:rFonts w:ascii="GHEA Grapalat" w:hAnsi="GHEA Grapalat" w:cs="Calibri"/>
                <w:sz w:val="24"/>
                <w:szCs w:val="24"/>
                <w:lang w:val="hy-AM"/>
              </w:rPr>
              <w:softHyphen/>
              <w:t>թյան տեսանկ</w:t>
            </w:r>
            <w:r w:rsidRPr="001957E5">
              <w:rPr>
                <w:rFonts w:ascii="GHEA Grapalat" w:hAnsi="GHEA Grapalat" w:cs="Calibri"/>
                <w:sz w:val="24"/>
                <w:szCs w:val="24"/>
                <w:lang w:val="hy-AM"/>
              </w:rPr>
              <w:softHyphen/>
              <w:t>յունից։</w:t>
            </w:r>
          </w:p>
          <w:p w14:paraId="6E5D5B0D" w14:textId="77777777" w:rsidR="00F15BA5" w:rsidRPr="001957E5" w:rsidRDefault="00F15BA5" w:rsidP="004E0867">
            <w:pPr>
              <w:pStyle w:val="ListParagraph"/>
              <w:tabs>
                <w:tab w:val="left" w:pos="851"/>
              </w:tabs>
              <w:spacing w:line="276" w:lineRule="auto"/>
              <w:ind w:left="0" w:firstLine="567"/>
              <w:jc w:val="both"/>
              <w:rPr>
                <w:rFonts w:ascii="GHEA Grapalat" w:hAnsi="GHEA Grapalat" w:cs="Calibri"/>
                <w:bCs/>
                <w:iCs/>
                <w:sz w:val="24"/>
                <w:szCs w:val="24"/>
                <w:lang w:val="hy-AM"/>
              </w:rPr>
            </w:pPr>
            <w:r w:rsidRPr="001957E5">
              <w:rPr>
                <w:rFonts w:ascii="GHEA Grapalat" w:hAnsi="GHEA Grapalat" w:cs="Calibri"/>
                <w:bCs/>
                <w:iCs/>
                <w:sz w:val="24"/>
                <w:szCs w:val="24"/>
                <w:lang w:val="hy-AM"/>
              </w:rPr>
              <w:t>Հարկ է նկատել նաև, որ համաձայն ՀՀ կառա</w:t>
            </w:r>
            <w:r w:rsidRPr="001957E5">
              <w:rPr>
                <w:rFonts w:ascii="GHEA Grapalat" w:hAnsi="GHEA Grapalat" w:cs="Calibri"/>
                <w:bCs/>
                <w:iCs/>
                <w:sz w:val="24"/>
                <w:szCs w:val="24"/>
                <w:lang w:val="hy-AM"/>
              </w:rPr>
              <w:softHyphen/>
              <w:t>վարու</w:t>
            </w:r>
            <w:r w:rsidRPr="001957E5">
              <w:rPr>
                <w:rFonts w:ascii="GHEA Grapalat" w:hAnsi="GHEA Grapalat" w:cs="Calibri"/>
                <w:bCs/>
                <w:iCs/>
                <w:sz w:val="24"/>
                <w:szCs w:val="24"/>
                <w:lang w:val="hy-AM"/>
              </w:rPr>
              <w:softHyphen/>
              <w:t>թյան ծրագրի 6.8-րդ բաժնի չորրորդ պար</w:t>
            </w:r>
            <w:r w:rsidRPr="001957E5">
              <w:rPr>
                <w:rFonts w:ascii="GHEA Grapalat" w:hAnsi="GHEA Grapalat" w:cs="Calibri"/>
                <w:bCs/>
                <w:iCs/>
                <w:sz w:val="24"/>
                <w:szCs w:val="24"/>
                <w:lang w:val="hy-AM"/>
              </w:rPr>
              <w:softHyphen/>
              <w:t>բե</w:t>
            </w:r>
            <w:r w:rsidRPr="001957E5">
              <w:rPr>
                <w:rFonts w:ascii="GHEA Grapalat" w:hAnsi="GHEA Grapalat" w:cs="Calibri"/>
                <w:bCs/>
                <w:iCs/>
                <w:sz w:val="24"/>
                <w:szCs w:val="24"/>
                <w:lang w:val="hy-AM"/>
              </w:rPr>
              <w:softHyphen/>
              <w:t>րու</w:t>
            </w:r>
            <w:r w:rsidRPr="001957E5">
              <w:rPr>
                <w:rFonts w:ascii="GHEA Grapalat" w:hAnsi="GHEA Grapalat" w:cs="Calibri"/>
                <w:bCs/>
                <w:iCs/>
                <w:sz w:val="24"/>
                <w:szCs w:val="24"/>
                <w:lang w:val="hy-AM"/>
              </w:rPr>
              <w:softHyphen/>
              <w:t>թյան` Կառավարությունը նպատակ ունի ապահովել հարկեր/ՀՆԱ ցուցանիշի բարե</w:t>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t>լա</w:t>
            </w:r>
            <w:r w:rsidRPr="001957E5">
              <w:rPr>
                <w:rFonts w:ascii="GHEA Grapalat" w:hAnsi="GHEA Grapalat" w:cs="Calibri"/>
                <w:bCs/>
                <w:iCs/>
                <w:sz w:val="24"/>
                <w:szCs w:val="24"/>
                <w:lang w:val="hy-AM"/>
              </w:rPr>
              <w:softHyphen/>
              <w:t>վում առնվազն 2.6 տոկոսային կետով՝ 2026 թվականին հարկեր/ՀՆԱ ցուցա</w:t>
            </w:r>
            <w:r w:rsidRPr="001957E5">
              <w:rPr>
                <w:rFonts w:ascii="GHEA Grapalat" w:hAnsi="GHEA Grapalat" w:cs="Calibri"/>
                <w:bCs/>
                <w:iCs/>
                <w:sz w:val="24"/>
                <w:szCs w:val="24"/>
                <w:lang w:val="hy-AM"/>
              </w:rPr>
              <w:softHyphen/>
              <w:t>նիշը հաս</w:t>
            </w:r>
            <w:r w:rsidRPr="001957E5">
              <w:rPr>
                <w:rFonts w:ascii="GHEA Grapalat" w:hAnsi="GHEA Grapalat" w:cs="Calibri"/>
                <w:bCs/>
                <w:iCs/>
                <w:sz w:val="24"/>
                <w:szCs w:val="24"/>
                <w:lang w:val="hy-AM"/>
              </w:rPr>
              <w:softHyphen/>
              <w:t>ցնելով առնվազն 25 տոկոսի,</w:t>
            </w:r>
          </w:p>
          <w:p w14:paraId="0E7AF0B2" w14:textId="77777777" w:rsidR="00F15BA5" w:rsidRPr="001957E5" w:rsidRDefault="00F15BA5" w:rsidP="004E0867">
            <w:pPr>
              <w:pStyle w:val="ListParagraph"/>
              <w:numPr>
                <w:ilvl w:val="0"/>
                <w:numId w:val="9"/>
              </w:numPr>
              <w:tabs>
                <w:tab w:val="left" w:pos="851"/>
              </w:tabs>
              <w:spacing w:line="276" w:lineRule="auto"/>
              <w:ind w:left="0" w:firstLine="567"/>
              <w:jc w:val="both"/>
              <w:rPr>
                <w:rFonts w:ascii="GHEA Grapalat" w:hAnsi="GHEA Grapalat"/>
                <w:shd w:val="clear" w:color="auto" w:fill="FFFFFF"/>
                <w:lang w:val="hy-AM" w:eastAsia="ru-RU"/>
              </w:rPr>
            </w:pPr>
            <w:r w:rsidRPr="001957E5">
              <w:rPr>
                <w:rFonts w:ascii="GHEA Grapalat" w:hAnsi="GHEA Grapalat"/>
                <w:sz w:val="24"/>
                <w:szCs w:val="24"/>
                <w:shd w:val="clear" w:color="auto" w:fill="FFFFFF"/>
                <w:lang w:val="hy-AM"/>
              </w:rPr>
              <w:t>յուրաքանչյուր նոր հարկային արտոնության տրա</w:t>
            </w:r>
            <w:r w:rsidRPr="001957E5">
              <w:rPr>
                <w:rFonts w:ascii="GHEA Grapalat" w:hAnsi="GHEA Grapalat"/>
                <w:sz w:val="24"/>
                <w:szCs w:val="24"/>
                <w:shd w:val="clear" w:color="auto" w:fill="FFFFFF"/>
                <w:lang w:val="hy-AM"/>
              </w:rPr>
              <w:softHyphen/>
              <w:t>մա</w:t>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t>դրում ենթա</w:t>
            </w:r>
            <w:r w:rsidRPr="001957E5">
              <w:rPr>
                <w:rFonts w:ascii="GHEA Grapalat" w:hAnsi="GHEA Grapalat"/>
                <w:sz w:val="24"/>
                <w:szCs w:val="24"/>
                <w:shd w:val="clear" w:color="auto" w:fill="FFFFFF"/>
                <w:lang w:val="hy-AM"/>
              </w:rPr>
              <w:softHyphen/>
              <w:t>դ</w:t>
            </w:r>
            <w:r w:rsidRPr="001957E5">
              <w:rPr>
                <w:rFonts w:ascii="GHEA Grapalat" w:hAnsi="GHEA Grapalat"/>
                <w:sz w:val="24"/>
                <w:szCs w:val="24"/>
                <w:shd w:val="clear" w:color="auto" w:fill="FFFFFF"/>
                <w:lang w:val="hy-AM"/>
              </w:rPr>
              <w:softHyphen/>
              <w:t>րում է հար</w:t>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t>կային եկամուտների կորուստ, հետևաբար նաև՝ կրթության, գիտության, մշա</w:t>
            </w:r>
            <w:r w:rsidRPr="001957E5">
              <w:rPr>
                <w:rFonts w:ascii="GHEA Grapalat" w:hAnsi="GHEA Grapalat"/>
                <w:sz w:val="24"/>
                <w:szCs w:val="24"/>
                <w:shd w:val="clear" w:color="auto" w:fill="FFFFFF"/>
                <w:lang w:val="hy-AM"/>
              </w:rPr>
              <w:softHyphen/>
            </w:r>
            <w:r w:rsidRPr="001957E5">
              <w:rPr>
                <w:rFonts w:ascii="GHEA Grapalat" w:hAnsi="GHEA Grapalat"/>
                <w:sz w:val="24"/>
                <w:szCs w:val="24"/>
                <w:shd w:val="clear" w:color="auto" w:fill="FFFFFF"/>
                <w:lang w:val="hy-AM"/>
              </w:rPr>
              <w:softHyphen/>
            </w:r>
            <w:r w:rsidRPr="001957E5">
              <w:rPr>
                <w:rFonts w:ascii="GHEA Grapalat" w:hAnsi="GHEA Grapalat"/>
                <w:sz w:val="24"/>
                <w:szCs w:val="24"/>
                <w:shd w:val="clear" w:color="auto" w:fill="FFFFFF"/>
                <w:lang w:val="hy-AM"/>
              </w:rPr>
              <w:softHyphen/>
              <w:t>կույթի, պաշտպանու</w:t>
            </w:r>
            <w:r w:rsidRPr="001957E5">
              <w:rPr>
                <w:rFonts w:ascii="GHEA Grapalat" w:hAnsi="GHEA Grapalat"/>
                <w:sz w:val="24"/>
                <w:szCs w:val="24"/>
                <w:shd w:val="clear" w:color="auto" w:fill="FFFFFF"/>
                <w:lang w:val="hy-AM"/>
              </w:rPr>
              <w:softHyphen/>
              <w:t>թյան, առող</w:t>
            </w:r>
            <w:r w:rsidRPr="001957E5">
              <w:rPr>
                <w:rFonts w:ascii="GHEA Grapalat" w:hAnsi="GHEA Grapalat"/>
                <w:sz w:val="24"/>
                <w:szCs w:val="24"/>
                <w:shd w:val="clear" w:color="auto" w:fill="FFFFFF"/>
                <w:lang w:val="hy-AM"/>
              </w:rPr>
              <w:softHyphen/>
              <w:t>ջա</w:t>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t>պա</w:t>
            </w:r>
            <w:r w:rsidRPr="001957E5">
              <w:rPr>
                <w:rFonts w:ascii="GHEA Grapalat" w:hAnsi="GHEA Grapalat"/>
                <w:sz w:val="24"/>
                <w:szCs w:val="24"/>
                <w:shd w:val="clear" w:color="auto" w:fill="FFFFFF"/>
                <w:lang w:val="hy-AM"/>
              </w:rPr>
              <w:softHyphen/>
              <w:t>հու</w:t>
            </w:r>
            <w:r w:rsidRPr="001957E5">
              <w:rPr>
                <w:rFonts w:ascii="GHEA Grapalat" w:hAnsi="GHEA Grapalat"/>
                <w:sz w:val="24"/>
                <w:szCs w:val="24"/>
                <w:shd w:val="clear" w:color="auto" w:fill="FFFFFF"/>
                <w:lang w:val="hy-AM"/>
              </w:rPr>
              <w:softHyphen/>
              <w:t>թյան, գյու</w:t>
            </w:r>
            <w:r w:rsidRPr="001957E5">
              <w:rPr>
                <w:rFonts w:ascii="GHEA Grapalat" w:hAnsi="GHEA Grapalat"/>
                <w:sz w:val="24"/>
                <w:szCs w:val="24"/>
                <w:shd w:val="clear" w:color="auto" w:fill="FFFFFF"/>
                <w:lang w:val="hy-AM"/>
              </w:rPr>
              <w:softHyphen/>
              <w:t>ղա</w:t>
            </w:r>
            <w:r w:rsidRPr="001957E5">
              <w:rPr>
                <w:rFonts w:ascii="GHEA Grapalat" w:hAnsi="GHEA Grapalat"/>
                <w:sz w:val="24"/>
                <w:szCs w:val="24"/>
                <w:shd w:val="clear" w:color="auto" w:fill="FFFFFF"/>
                <w:lang w:val="hy-AM"/>
              </w:rPr>
              <w:softHyphen/>
              <w:t>տնտեսու</w:t>
            </w:r>
            <w:r w:rsidRPr="001957E5">
              <w:rPr>
                <w:rFonts w:ascii="GHEA Grapalat" w:hAnsi="GHEA Grapalat"/>
                <w:sz w:val="24"/>
                <w:szCs w:val="24"/>
                <w:shd w:val="clear" w:color="auto" w:fill="FFFFFF"/>
                <w:lang w:val="hy-AM"/>
              </w:rPr>
              <w:softHyphen/>
              <w:t>թյան, սոցիա</w:t>
            </w:r>
            <w:r w:rsidRPr="001957E5">
              <w:rPr>
                <w:rFonts w:ascii="GHEA Grapalat" w:hAnsi="GHEA Grapalat"/>
                <w:sz w:val="24"/>
                <w:szCs w:val="24"/>
                <w:shd w:val="clear" w:color="auto" w:fill="FFFFFF"/>
                <w:lang w:val="hy-AM"/>
              </w:rPr>
              <w:softHyphen/>
              <w:t>լա</w:t>
            </w:r>
            <w:r w:rsidRPr="001957E5">
              <w:rPr>
                <w:rFonts w:ascii="GHEA Grapalat" w:hAnsi="GHEA Grapalat"/>
                <w:sz w:val="24"/>
                <w:szCs w:val="24"/>
                <w:shd w:val="clear" w:color="auto" w:fill="FFFFFF"/>
                <w:lang w:val="hy-AM"/>
              </w:rPr>
              <w:softHyphen/>
              <w:t>կան ապահովության, բնա</w:t>
            </w:r>
            <w:r w:rsidRPr="001957E5">
              <w:rPr>
                <w:rFonts w:ascii="GHEA Grapalat" w:hAnsi="GHEA Grapalat"/>
                <w:sz w:val="24"/>
                <w:szCs w:val="24"/>
                <w:shd w:val="clear" w:color="auto" w:fill="FFFFFF"/>
                <w:lang w:val="hy-AM"/>
              </w:rPr>
              <w:softHyphen/>
              <w:t>պահ</w:t>
            </w:r>
            <w:r w:rsidRPr="001957E5">
              <w:rPr>
                <w:rFonts w:ascii="GHEA Grapalat" w:hAnsi="GHEA Grapalat"/>
                <w:sz w:val="24"/>
                <w:szCs w:val="24"/>
                <w:shd w:val="clear" w:color="auto" w:fill="FFFFFF"/>
                <w:lang w:val="hy-AM"/>
              </w:rPr>
              <w:softHyphen/>
              <w:t>պա</w:t>
            </w:r>
            <w:r w:rsidRPr="001957E5">
              <w:rPr>
                <w:rFonts w:ascii="GHEA Grapalat" w:hAnsi="GHEA Grapalat"/>
                <w:sz w:val="24"/>
                <w:szCs w:val="24"/>
                <w:shd w:val="clear" w:color="auto" w:fill="FFFFFF"/>
                <w:lang w:val="hy-AM"/>
              </w:rPr>
              <w:softHyphen/>
            </w:r>
            <w:r w:rsidRPr="001957E5">
              <w:rPr>
                <w:rFonts w:ascii="GHEA Grapalat" w:hAnsi="GHEA Grapalat"/>
                <w:sz w:val="24"/>
                <w:szCs w:val="24"/>
                <w:shd w:val="clear" w:color="auto" w:fill="FFFFFF"/>
                <w:lang w:val="hy-AM"/>
              </w:rPr>
              <w:softHyphen/>
              <w:t>նության և այլ հանր</w:t>
            </w:r>
            <w:r w:rsidRPr="001957E5">
              <w:rPr>
                <w:rFonts w:ascii="GHEA Grapalat" w:hAnsi="GHEA Grapalat"/>
                <w:sz w:val="24"/>
                <w:szCs w:val="24"/>
                <w:shd w:val="clear" w:color="auto" w:fill="FFFFFF"/>
                <w:lang w:val="hy-AM"/>
              </w:rPr>
              <w:softHyphen/>
              <w:t>օ</w:t>
            </w:r>
            <w:r w:rsidRPr="001957E5">
              <w:rPr>
                <w:rFonts w:ascii="GHEA Grapalat" w:hAnsi="GHEA Grapalat"/>
                <w:sz w:val="24"/>
                <w:szCs w:val="24"/>
                <w:shd w:val="clear" w:color="auto" w:fill="FFFFFF"/>
                <w:lang w:val="hy-AM"/>
              </w:rPr>
              <w:softHyphen/>
              <w:t>գուտ ոլորտ</w:t>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t>ներում չկա</w:t>
            </w:r>
            <w:r w:rsidRPr="001957E5">
              <w:rPr>
                <w:rFonts w:ascii="GHEA Grapalat" w:hAnsi="GHEA Grapalat"/>
                <w:sz w:val="24"/>
                <w:szCs w:val="24"/>
                <w:shd w:val="clear" w:color="auto" w:fill="FFFFFF"/>
                <w:lang w:val="hy-AM"/>
              </w:rPr>
              <w:softHyphen/>
              <w:t>տար</w:t>
            </w:r>
            <w:r w:rsidRPr="001957E5">
              <w:rPr>
                <w:rFonts w:ascii="GHEA Grapalat" w:hAnsi="GHEA Grapalat"/>
                <w:sz w:val="24"/>
                <w:szCs w:val="24"/>
                <w:shd w:val="clear" w:color="auto" w:fill="FFFFFF"/>
                <w:lang w:val="hy-AM"/>
              </w:rPr>
              <w:softHyphen/>
              <w:t>ված բյուջետա</w:t>
            </w:r>
            <w:r w:rsidRPr="001957E5">
              <w:rPr>
                <w:rFonts w:ascii="GHEA Grapalat" w:hAnsi="GHEA Grapalat"/>
                <w:sz w:val="24"/>
                <w:szCs w:val="24"/>
                <w:shd w:val="clear" w:color="auto" w:fill="FFFFFF"/>
                <w:lang w:val="hy-AM"/>
              </w:rPr>
              <w:softHyphen/>
            </w:r>
            <w:r w:rsidRPr="001957E5">
              <w:rPr>
                <w:rFonts w:ascii="GHEA Grapalat" w:hAnsi="GHEA Grapalat"/>
                <w:sz w:val="24"/>
                <w:szCs w:val="24"/>
                <w:shd w:val="clear" w:color="auto" w:fill="FFFFFF"/>
                <w:lang w:val="hy-AM"/>
              </w:rPr>
              <w:softHyphen/>
              <w:t>յին ծախսեր: Մյուս կող</w:t>
            </w:r>
            <w:r w:rsidRPr="001957E5">
              <w:rPr>
                <w:rFonts w:ascii="GHEA Grapalat" w:hAnsi="GHEA Grapalat"/>
                <w:sz w:val="24"/>
                <w:szCs w:val="24"/>
                <w:shd w:val="clear" w:color="auto" w:fill="FFFFFF"/>
                <w:lang w:val="hy-AM"/>
              </w:rPr>
              <w:softHyphen/>
              <w:t>մից, եթե հաշվի առնենք նաև այն հան</w:t>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t xml:space="preserve">գամանքը, որ </w:t>
            </w:r>
            <w:r w:rsidRPr="001957E5">
              <w:rPr>
                <w:rFonts w:ascii="GHEA Grapalat" w:hAnsi="GHEA Grapalat"/>
                <w:sz w:val="24"/>
                <w:szCs w:val="24"/>
                <w:shd w:val="clear" w:color="auto" w:fill="FFFFFF"/>
                <w:lang w:val="hy-AM"/>
              </w:rPr>
              <w:lastRenderedPageBreak/>
              <w:t>պետու</w:t>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t>թ</w:t>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t>յան ծախ</w:t>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t>սա</w:t>
            </w:r>
            <w:r w:rsidRPr="001957E5">
              <w:rPr>
                <w:rFonts w:ascii="GHEA Grapalat" w:hAnsi="GHEA Grapalat"/>
                <w:sz w:val="24"/>
                <w:szCs w:val="24"/>
                <w:shd w:val="clear" w:color="auto" w:fill="FFFFFF"/>
                <w:lang w:val="hy-AM"/>
              </w:rPr>
              <w:softHyphen/>
              <w:t>յին քաղաքա</w:t>
            </w:r>
            <w:r w:rsidRPr="001957E5">
              <w:rPr>
                <w:rFonts w:ascii="GHEA Grapalat" w:hAnsi="GHEA Grapalat"/>
                <w:sz w:val="24"/>
                <w:szCs w:val="24"/>
                <w:shd w:val="clear" w:color="auto" w:fill="FFFFFF"/>
                <w:lang w:val="hy-AM"/>
              </w:rPr>
              <w:softHyphen/>
              <w:t>կա</w:t>
            </w:r>
            <w:r w:rsidRPr="001957E5">
              <w:rPr>
                <w:rFonts w:ascii="GHEA Grapalat" w:hAnsi="GHEA Grapalat"/>
                <w:sz w:val="24"/>
                <w:szCs w:val="24"/>
                <w:shd w:val="clear" w:color="auto" w:fill="FFFFFF"/>
                <w:lang w:val="hy-AM"/>
              </w:rPr>
              <w:softHyphen/>
              <w:t>նու</w:t>
            </w:r>
            <w:r w:rsidRPr="001957E5">
              <w:rPr>
                <w:rFonts w:ascii="GHEA Grapalat" w:hAnsi="GHEA Grapalat"/>
                <w:sz w:val="24"/>
                <w:szCs w:val="24"/>
                <w:shd w:val="clear" w:color="auto" w:fill="FFFFFF"/>
                <w:lang w:val="hy-AM"/>
              </w:rPr>
              <w:softHyphen/>
              <w:t>թյան շրջա</w:t>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t>նակ</w:t>
            </w:r>
            <w:r w:rsidRPr="001957E5">
              <w:rPr>
                <w:rFonts w:ascii="GHEA Grapalat" w:hAnsi="GHEA Grapalat"/>
                <w:sz w:val="24"/>
                <w:szCs w:val="24"/>
                <w:shd w:val="clear" w:color="auto" w:fill="FFFFFF"/>
                <w:lang w:val="hy-AM"/>
              </w:rPr>
              <w:softHyphen/>
              <w:t>նե</w:t>
            </w:r>
            <w:r w:rsidRPr="001957E5">
              <w:rPr>
                <w:rFonts w:ascii="GHEA Grapalat" w:hAnsi="GHEA Grapalat"/>
                <w:sz w:val="24"/>
                <w:szCs w:val="24"/>
                <w:shd w:val="clear" w:color="auto" w:fill="FFFFFF"/>
                <w:lang w:val="hy-AM"/>
              </w:rPr>
              <w:softHyphen/>
              <w:t>րում պետա</w:t>
            </w:r>
            <w:r w:rsidRPr="001957E5">
              <w:rPr>
                <w:rFonts w:ascii="GHEA Grapalat" w:hAnsi="GHEA Grapalat"/>
                <w:sz w:val="24"/>
                <w:szCs w:val="24"/>
                <w:shd w:val="clear" w:color="auto" w:fill="FFFFFF"/>
                <w:lang w:val="hy-AM"/>
              </w:rPr>
              <w:softHyphen/>
              <w:t>կան աջակ</w:t>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t>ցության բյուջե</w:t>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t>տա</w:t>
            </w:r>
            <w:r w:rsidRPr="001957E5">
              <w:rPr>
                <w:rFonts w:ascii="GHEA Grapalat" w:hAnsi="GHEA Grapalat"/>
                <w:sz w:val="24"/>
                <w:szCs w:val="24"/>
                <w:shd w:val="clear" w:color="auto" w:fill="FFFFFF"/>
                <w:lang w:val="hy-AM"/>
              </w:rPr>
              <w:softHyphen/>
              <w:t>յին գոր</w:t>
            </w:r>
            <w:r w:rsidRPr="001957E5">
              <w:rPr>
                <w:rFonts w:ascii="GHEA Grapalat" w:hAnsi="GHEA Grapalat"/>
                <w:sz w:val="24"/>
                <w:szCs w:val="24"/>
                <w:shd w:val="clear" w:color="auto" w:fill="FFFFFF"/>
                <w:lang w:val="hy-AM"/>
              </w:rPr>
              <w:softHyphen/>
              <w:t>ծի</w:t>
            </w:r>
            <w:r w:rsidRPr="001957E5">
              <w:rPr>
                <w:rFonts w:ascii="GHEA Grapalat" w:hAnsi="GHEA Grapalat"/>
                <w:sz w:val="24"/>
                <w:szCs w:val="24"/>
                <w:shd w:val="clear" w:color="auto" w:fill="FFFFFF"/>
                <w:lang w:val="hy-AM"/>
              </w:rPr>
              <w:softHyphen/>
            </w:r>
            <w:r w:rsidRPr="001957E5">
              <w:rPr>
                <w:rFonts w:ascii="GHEA Grapalat" w:hAnsi="GHEA Grapalat"/>
                <w:sz w:val="24"/>
                <w:szCs w:val="24"/>
                <w:shd w:val="clear" w:color="auto" w:fill="FFFFFF"/>
                <w:lang w:val="hy-AM"/>
              </w:rPr>
              <w:softHyphen/>
              <w:t>քա</w:t>
            </w:r>
            <w:r w:rsidRPr="001957E5">
              <w:rPr>
                <w:rFonts w:ascii="GHEA Grapalat" w:hAnsi="GHEA Grapalat"/>
                <w:sz w:val="24"/>
                <w:szCs w:val="24"/>
                <w:shd w:val="clear" w:color="auto" w:fill="FFFFFF"/>
                <w:lang w:val="hy-AM"/>
              </w:rPr>
              <w:softHyphen/>
              <w:t>կազմն ավելի հաս</w:t>
            </w:r>
            <w:r w:rsidRPr="001957E5">
              <w:rPr>
                <w:rFonts w:ascii="GHEA Grapalat" w:hAnsi="GHEA Grapalat"/>
                <w:sz w:val="24"/>
                <w:szCs w:val="24"/>
                <w:shd w:val="clear" w:color="auto" w:fill="FFFFFF"/>
                <w:lang w:val="hy-AM"/>
              </w:rPr>
              <w:softHyphen/>
              <w:t>ցեա</w:t>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t>կան ու, հետևա</w:t>
            </w:r>
            <w:r w:rsidRPr="001957E5">
              <w:rPr>
                <w:rFonts w:ascii="GHEA Grapalat" w:hAnsi="GHEA Grapalat"/>
                <w:sz w:val="24"/>
                <w:szCs w:val="24"/>
                <w:shd w:val="clear" w:color="auto" w:fill="FFFFFF"/>
                <w:lang w:val="hy-AM"/>
              </w:rPr>
              <w:softHyphen/>
              <w:t>բար նաև՝ ավելի արդյու</w:t>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t>նավետ է, ակն</w:t>
            </w:r>
            <w:r w:rsidRPr="001957E5">
              <w:rPr>
                <w:rFonts w:ascii="GHEA Grapalat" w:hAnsi="GHEA Grapalat"/>
                <w:sz w:val="24"/>
                <w:szCs w:val="24"/>
                <w:shd w:val="clear" w:color="auto" w:fill="FFFFFF"/>
                <w:lang w:val="hy-AM"/>
              </w:rPr>
              <w:softHyphen/>
              <w:t>հայտ է դառ</w:t>
            </w:r>
            <w:r w:rsidRPr="001957E5">
              <w:rPr>
                <w:rFonts w:ascii="GHEA Grapalat" w:hAnsi="GHEA Grapalat"/>
                <w:sz w:val="24"/>
                <w:szCs w:val="24"/>
                <w:shd w:val="clear" w:color="auto" w:fill="FFFFFF"/>
                <w:lang w:val="hy-AM"/>
              </w:rPr>
              <w:softHyphen/>
              <w:t>նում, որ հարկային արտո</w:t>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t>նու</w:t>
            </w:r>
            <w:r w:rsidRPr="001957E5">
              <w:rPr>
                <w:rFonts w:ascii="GHEA Grapalat" w:hAnsi="GHEA Grapalat"/>
                <w:sz w:val="24"/>
                <w:szCs w:val="24"/>
                <w:shd w:val="clear" w:color="auto" w:fill="FFFFFF"/>
                <w:lang w:val="hy-AM"/>
              </w:rPr>
              <w:softHyphen/>
              <w:t>թյուն</w:t>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t>ների տրամա</w:t>
            </w:r>
            <w:r w:rsidRPr="001957E5">
              <w:rPr>
                <w:rFonts w:ascii="GHEA Grapalat" w:hAnsi="GHEA Grapalat"/>
                <w:sz w:val="24"/>
                <w:szCs w:val="24"/>
                <w:shd w:val="clear" w:color="auto" w:fill="FFFFFF"/>
                <w:lang w:val="hy-AM"/>
              </w:rPr>
              <w:softHyphen/>
              <w:t>դրումը պետա</w:t>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t>կան աջակցու</w:t>
            </w:r>
            <w:r w:rsidRPr="001957E5">
              <w:rPr>
                <w:rFonts w:ascii="GHEA Grapalat" w:hAnsi="GHEA Grapalat"/>
                <w:sz w:val="24"/>
                <w:szCs w:val="24"/>
                <w:shd w:val="clear" w:color="auto" w:fill="FFFFFF"/>
                <w:lang w:val="hy-AM"/>
              </w:rPr>
              <w:softHyphen/>
              <w:t>թ</w:t>
            </w:r>
            <w:r w:rsidRPr="001957E5">
              <w:rPr>
                <w:rFonts w:ascii="GHEA Grapalat" w:hAnsi="GHEA Grapalat"/>
                <w:sz w:val="24"/>
                <w:szCs w:val="24"/>
                <w:shd w:val="clear" w:color="auto" w:fill="FFFFFF"/>
                <w:lang w:val="hy-AM"/>
              </w:rPr>
              <w:softHyphen/>
              <w:t>յան լա</w:t>
            </w:r>
            <w:r w:rsidRPr="001957E5">
              <w:rPr>
                <w:rFonts w:ascii="GHEA Grapalat" w:hAnsi="GHEA Grapalat"/>
                <w:sz w:val="24"/>
                <w:szCs w:val="24"/>
                <w:shd w:val="clear" w:color="auto" w:fill="FFFFFF"/>
                <w:lang w:val="hy-AM"/>
              </w:rPr>
              <w:softHyphen/>
              <w:t>վա</w:t>
            </w:r>
            <w:r w:rsidRPr="001957E5">
              <w:rPr>
                <w:rFonts w:ascii="GHEA Grapalat" w:hAnsi="GHEA Grapalat"/>
                <w:sz w:val="24"/>
                <w:szCs w:val="24"/>
                <w:shd w:val="clear" w:color="auto" w:fill="FFFFFF"/>
                <w:lang w:val="hy-AM"/>
              </w:rPr>
              <w:softHyphen/>
              <w:t>գույն միջոցը չէ, քանի որ հար</w:t>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t>կա</w:t>
            </w:r>
            <w:r w:rsidRPr="001957E5">
              <w:rPr>
                <w:rFonts w:ascii="GHEA Grapalat" w:hAnsi="GHEA Grapalat"/>
                <w:sz w:val="24"/>
                <w:szCs w:val="24"/>
                <w:shd w:val="clear" w:color="auto" w:fill="FFFFFF"/>
                <w:lang w:val="hy-AM"/>
              </w:rPr>
              <w:softHyphen/>
              <w:t>յին արտո</w:t>
            </w:r>
            <w:r w:rsidRPr="001957E5">
              <w:rPr>
                <w:rFonts w:ascii="GHEA Grapalat" w:hAnsi="GHEA Grapalat"/>
                <w:sz w:val="24"/>
                <w:szCs w:val="24"/>
                <w:shd w:val="clear" w:color="auto" w:fill="FFFFFF"/>
                <w:lang w:val="hy-AM"/>
              </w:rPr>
              <w:softHyphen/>
              <w:t>նու</w:t>
            </w:r>
            <w:r w:rsidRPr="001957E5">
              <w:rPr>
                <w:rFonts w:ascii="GHEA Grapalat" w:hAnsi="GHEA Grapalat"/>
                <w:sz w:val="24"/>
                <w:szCs w:val="24"/>
                <w:shd w:val="clear" w:color="auto" w:fill="FFFFFF"/>
                <w:lang w:val="hy-AM"/>
              </w:rPr>
              <w:softHyphen/>
              <w:t>թյունը դրա իրա</w:t>
            </w:r>
            <w:r w:rsidRPr="001957E5">
              <w:rPr>
                <w:rFonts w:ascii="GHEA Grapalat" w:hAnsi="GHEA Grapalat"/>
                <w:sz w:val="24"/>
                <w:szCs w:val="24"/>
                <w:shd w:val="clear" w:color="auto" w:fill="FFFFFF"/>
                <w:lang w:val="hy-AM"/>
              </w:rPr>
              <w:softHyphen/>
              <w:t>կան հասցեա</w:t>
            </w:r>
            <w:r w:rsidRPr="001957E5">
              <w:rPr>
                <w:rFonts w:ascii="GHEA Grapalat" w:hAnsi="GHEA Grapalat"/>
                <w:sz w:val="24"/>
                <w:szCs w:val="24"/>
                <w:shd w:val="clear" w:color="auto" w:fill="FFFFFF"/>
                <w:lang w:val="hy-AM"/>
              </w:rPr>
              <w:softHyphen/>
              <w:t>տե</w:t>
            </w:r>
            <w:r w:rsidRPr="001957E5">
              <w:rPr>
                <w:rFonts w:ascii="GHEA Grapalat" w:hAnsi="GHEA Grapalat"/>
                <w:sz w:val="24"/>
                <w:szCs w:val="24"/>
                <w:shd w:val="clear" w:color="auto" w:fill="FFFFFF"/>
                <w:lang w:val="hy-AM"/>
              </w:rPr>
              <w:softHyphen/>
              <w:t>րերի համար որոշա</w:t>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t>կի կոնկ</w:t>
            </w:r>
            <w:r w:rsidRPr="001957E5">
              <w:rPr>
                <w:rFonts w:ascii="GHEA Grapalat" w:hAnsi="GHEA Grapalat"/>
                <w:sz w:val="24"/>
                <w:szCs w:val="24"/>
                <w:shd w:val="clear" w:color="auto" w:fill="FFFFFF"/>
                <w:lang w:val="hy-AM"/>
              </w:rPr>
              <w:softHyphen/>
              <w:t>րետ արդ</w:t>
            </w:r>
            <w:r w:rsidRPr="001957E5">
              <w:rPr>
                <w:rFonts w:ascii="GHEA Grapalat" w:hAnsi="GHEA Grapalat"/>
                <w:sz w:val="24"/>
                <w:szCs w:val="24"/>
                <w:shd w:val="clear" w:color="auto" w:fill="FFFFFF"/>
                <w:lang w:val="hy-AM"/>
              </w:rPr>
              <w:softHyphen/>
              <w:t>յունք չերա</w:t>
            </w:r>
            <w:r w:rsidRPr="001957E5">
              <w:rPr>
                <w:rFonts w:ascii="GHEA Grapalat" w:hAnsi="GHEA Grapalat"/>
                <w:sz w:val="24"/>
                <w:szCs w:val="24"/>
                <w:shd w:val="clear" w:color="auto" w:fill="FFFFFF"/>
                <w:lang w:val="hy-AM"/>
              </w:rPr>
              <w:softHyphen/>
              <w:t>շ</w:t>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t>խա</w:t>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t>վորելով հան</w:t>
            </w:r>
            <w:r w:rsidRPr="001957E5">
              <w:rPr>
                <w:rFonts w:ascii="GHEA Grapalat" w:hAnsi="GHEA Grapalat"/>
                <w:sz w:val="24"/>
                <w:szCs w:val="24"/>
                <w:shd w:val="clear" w:color="auto" w:fill="FFFFFF"/>
                <w:lang w:val="hy-AM"/>
              </w:rPr>
              <w:softHyphen/>
              <w:t>դերձ՝ հանգեցնում է հար</w:t>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t>կա</w:t>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t>յին ծախսերի առա</w:t>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t>ջացման՝ պետու</w:t>
            </w:r>
            <w:r w:rsidRPr="001957E5">
              <w:rPr>
                <w:rFonts w:ascii="GHEA Grapalat" w:hAnsi="GHEA Grapalat"/>
                <w:sz w:val="24"/>
                <w:szCs w:val="24"/>
                <w:shd w:val="clear" w:color="auto" w:fill="FFFFFF"/>
                <w:lang w:val="hy-AM"/>
              </w:rPr>
              <w:softHyphen/>
            </w:r>
            <w:r w:rsidRPr="001957E5">
              <w:rPr>
                <w:rFonts w:ascii="GHEA Grapalat" w:hAnsi="GHEA Grapalat"/>
                <w:sz w:val="24"/>
                <w:szCs w:val="24"/>
                <w:shd w:val="clear" w:color="auto" w:fill="FFFFFF"/>
                <w:lang w:val="hy-AM"/>
              </w:rPr>
              <w:softHyphen/>
            </w:r>
            <w:r w:rsidRPr="001957E5">
              <w:rPr>
                <w:rFonts w:ascii="GHEA Grapalat" w:hAnsi="GHEA Grapalat"/>
                <w:sz w:val="24"/>
                <w:szCs w:val="24"/>
                <w:shd w:val="clear" w:color="auto" w:fill="FFFFFF"/>
                <w:lang w:val="hy-AM"/>
              </w:rPr>
              <w:softHyphen/>
              <w:t>թյանը զրկե</w:t>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t>լով աջակցու</w:t>
            </w:r>
            <w:r w:rsidRPr="001957E5">
              <w:rPr>
                <w:rFonts w:ascii="GHEA Grapalat" w:hAnsi="GHEA Grapalat"/>
                <w:sz w:val="24"/>
                <w:szCs w:val="24"/>
                <w:shd w:val="clear" w:color="auto" w:fill="FFFFFF"/>
                <w:lang w:val="hy-AM"/>
              </w:rPr>
              <w:softHyphen/>
              <w:t>թյան ավելի հաս</w:t>
            </w:r>
            <w:r w:rsidRPr="001957E5">
              <w:rPr>
                <w:rFonts w:ascii="GHEA Grapalat" w:hAnsi="GHEA Grapalat"/>
                <w:sz w:val="24"/>
                <w:szCs w:val="24"/>
                <w:shd w:val="clear" w:color="auto" w:fill="FFFFFF"/>
                <w:lang w:val="hy-AM"/>
              </w:rPr>
              <w:softHyphen/>
              <w:t>ցեա</w:t>
            </w:r>
            <w:r w:rsidRPr="001957E5">
              <w:rPr>
                <w:rFonts w:ascii="GHEA Grapalat" w:hAnsi="GHEA Grapalat"/>
                <w:sz w:val="24"/>
                <w:szCs w:val="24"/>
                <w:shd w:val="clear" w:color="auto" w:fill="FFFFFF"/>
                <w:lang w:val="hy-AM"/>
              </w:rPr>
              <w:softHyphen/>
              <w:t>կան ծրա</w:t>
            </w:r>
            <w:r w:rsidRPr="001957E5">
              <w:rPr>
                <w:rFonts w:ascii="GHEA Grapalat" w:hAnsi="GHEA Grapalat"/>
                <w:sz w:val="24"/>
                <w:szCs w:val="24"/>
                <w:shd w:val="clear" w:color="auto" w:fill="FFFFFF"/>
                <w:lang w:val="hy-AM"/>
              </w:rPr>
              <w:softHyphen/>
              <w:t>գրեր իրա</w:t>
            </w:r>
            <w:r w:rsidRPr="001957E5">
              <w:rPr>
                <w:rFonts w:ascii="GHEA Grapalat" w:hAnsi="GHEA Grapalat"/>
                <w:sz w:val="24"/>
                <w:szCs w:val="24"/>
                <w:shd w:val="clear" w:color="auto" w:fill="FFFFFF"/>
                <w:lang w:val="hy-AM"/>
              </w:rPr>
              <w:softHyphen/>
              <w:t>կա</w:t>
            </w:r>
            <w:r w:rsidRPr="001957E5">
              <w:rPr>
                <w:rFonts w:ascii="GHEA Grapalat" w:hAnsi="GHEA Grapalat"/>
                <w:sz w:val="24"/>
                <w:szCs w:val="24"/>
                <w:shd w:val="clear" w:color="auto" w:fill="FFFFFF"/>
                <w:lang w:val="hy-AM"/>
              </w:rPr>
              <w:softHyphen/>
              <w:t>նաց</w:t>
            </w:r>
            <w:r w:rsidRPr="001957E5">
              <w:rPr>
                <w:rFonts w:ascii="GHEA Grapalat" w:hAnsi="GHEA Grapalat"/>
                <w:bCs/>
                <w:iCs/>
                <w:sz w:val="24"/>
                <w:szCs w:val="24"/>
                <w:shd w:val="clear" w:color="auto" w:fill="FFFFFF"/>
                <w:lang w:val="hy-AM"/>
              </w:rPr>
              <w:softHyphen/>
            </w:r>
            <w:r w:rsidRPr="001957E5">
              <w:rPr>
                <w:rFonts w:ascii="GHEA Grapalat" w:hAnsi="GHEA Grapalat"/>
                <w:sz w:val="24"/>
                <w:szCs w:val="24"/>
                <w:shd w:val="clear" w:color="auto" w:fill="FFFFFF"/>
                <w:lang w:val="hy-AM"/>
              </w:rPr>
              <w:softHyphen/>
            </w:r>
            <w:r w:rsidRPr="001957E5">
              <w:rPr>
                <w:rFonts w:ascii="GHEA Grapalat" w:hAnsi="GHEA Grapalat"/>
                <w:sz w:val="24"/>
                <w:szCs w:val="24"/>
                <w:shd w:val="clear" w:color="auto" w:fill="FFFFFF"/>
                <w:lang w:val="hy-AM"/>
              </w:rPr>
              <w:softHyphen/>
              <w:t>նելու հնա</w:t>
            </w:r>
            <w:r w:rsidRPr="001957E5">
              <w:rPr>
                <w:rFonts w:ascii="GHEA Grapalat" w:hAnsi="GHEA Grapalat"/>
                <w:sz w:val="24"/>
                <w:szCs w:val="24"/>
                <w:shd w:val="clear" w:color="auto" w:fill="FFFFFF"/>
                <w:lang w:val="hy-AM"/>
              </w:rPr>
              <w:softHyphen/>
              <w:t>րա</w:t>
            </w:r>
            <w:r w:rsidRPr="001957E5">
              <w:rPr>
                <w:rFonts w:ascii="GHEA Grapalat" w:hAnsi="GHEA Grapalat"/>
                <w:sz w:val="24"/>
                <w:szCs w:val="24"/>
                <w:shd w:val="clear" w:color="auto" w:fill="FFFFFF"/>
                <w:lang w:val="hy-AM"/>
              </w:rPr>
              <w:softHyphen/>
              <w:t>վո</w:t>
            </w:r>
            <w:r w:rsidRPr="001957E5">
              <w:rPr>
                <w:rFonts w:ascii="GHEA Grapalat" w:hAnsi="GHEA Grapalat"/>
                <w:sz w:val="24"/>
                <w:szCs w:val="24"/>
                <w:shd w:val="clear" w:color="auto" w:fill="FFFFFF"/>
                <w:lang w:val="hy-AM"/>
              </w:rPr>
              <w:softHyphen/>
            </w:r>
            <w:r w:rsidRPr="001957E5">
              <w:rPr>
                <w:rFonts w:ascii="GHEA Grapalat" w:hAnsi="GHEA Grapalat"/>
                <w:sz w:val="24"/>
                <w:szCs w:val="24"/>
                <w:shd w:val="clear" w:color="auto" w:fill="FFFFFF"/>
                <w:lang w:val="hy-AM"/>
              </w:rPr>
              <w:softHyphen/>
              <w:t>րու</w:t>
            </w:r>
            <w:r w:rsidRPr="001957E5">
              <w:rPr>
                <w:rFonts w:ascii="GHEA Grapalat" w:hAnsi="GHEA Grapalat"/>
                <w:sz w:val="24"/>
                <w:szCs w:val="24"/>
                <w:shd w:val="clear" w:color="auto" w:fill="FFFFFF"/>
                <w:lang w:val="hy-AM"/>
              </w:rPr>
              <w:softHyphen/>
              <w:t>թյու</w:t>
            </w:r>
            <w:r w:rsidRPr="001957E5">
              <w:rPr>
                <w:rFonts w:ascii="GHEA Grapalat" w:hAnsi="GHEA Grapalat"/>
                <w:sz w:val="24"/>
                <w:szCs w:val="24"/>
                <w:shd w:val="clear" w:color="auto" w:fill="FFFFFF"/>
                <w:lang w:val="hy-AM"/>
              </w:rPr>
              <w:softHyphen/>
              <w:t>նից,</w:t>
            </w:r>
          </w:p>
          <w:p w14:paraId="1D70A785" w14:textId="77777777" w:rsidR="00F15BA5" w:rsidRPr="001957E5" w:rsidRDefault="00F15BA5" w:rsidP="004E0867">
            <w:pPr>
              <w:pStyle w:val="ListParagraph"/>
              <w:numPr>
                <w:ilvl w:val="0"/>
                <w:numId w:val="9"/>
              </w:numPr>
              <w:tabs>
                <w:tab w:val="left" w:pos="851"/>
              </w:tabs>
              <w:spacing w:line="276" w:lineRule="auto"/>
              <w:ind w:left="0" w:firstLine="567"/>
              <w:jc w:val="both"/>
              <w:rPr>
                <w:rFonts w:ascii="GHEA Grapalat" w:hAnsi="GHEA Grapalat"/>
                <w:shd w:val="clear" w:color="auto" w:fill="FFFFFF"/>
                <w:lang w:val="hy-AM"/>
              </w:rPr>
            </w:pPr>
            <w:r w:rsidRPr="001957E5">
              <w:rPr>
                <w:rFonts w:ascii="GHEA Grapalat" w:hAnsi="GHEA Grapalat"/>
                <w:sz w:val="24"/>
                <w:szCs w:val="24"/>
                <w:lang w:val="hy-AM"/>
              </w:rPr>
              <w:t>ցանկացած</w:t>
            </w:r>
            <w:r w:rsidRPr="001957E5">
              <w:rPr>
                <w:rFonts w:ascii="GHEA Grapalat" w:hAnsi="GHEA Grapalat" w:cs="Sylfaen"/>
                <w:sz w:val="24"/>
                <w:szCs w:val="24"/>
                <w:lang w:val="hy-AM"/>
              </w:rPr>
              <w:t xml:space="preserve"> հարկային արտոնության տրամադրում կամ արտոնյալ մոտեցում</w:t>
            </w:r>
            <w:r w:rsidRPr="001957E5">
              <w:rPr>
                <w:rFonts w:ascii="GHEA Grapalat" w:hAnsi="GHEA Grapalat" w:cs="Sylfaen"/>
                <w:sz w:val="24"/>
                <w:szCs w:val="24"/>
                <w:lang w:val="hy-AM"/>
              </w:rPr>
              <w:softHyphen/>
              <w:t>ների սահ</w:t>
            </w:r>
            <w:r w:rsidRPr="001957E5">
              <w:rPr>
                <w:rFonts w:ascii="GHEA Grapalat" w:hAnsi="GHEA Grapalat" w:cs="Sylfaen"/>
                <w:sz w:val="24"/>
                <w:szCs w:val="24"/>
                <w:lang w:val="hy-AM"/>
              </w:rPr>
              <w:softHyphen/>
            </w:r>
            <w:r w:rsidRPr="001957E5">
              <w:rPr>
                <w:rFonts w:ascii="GHEA Grapalat" w:hAnsi="GHEA Grapalat" w:cs="Sylfaen"/>
                <w:sz w:val="24"/>
                <w:szCs w:val="24"/>
                <w:lang w:val="hy-AM"/>
              </w:rPr>
              <w:softHyphen/>
            </w:r>
            <w:r w:rsidRPr="001957E5">
              <w:rPr>
                <w:rFonts w:ascii="GHEA Grapalat" w:hAnsi="GHEA Grapalat" w:cs="Sylfaen"/>
                <w:sz w:val="24"/>
                <w:szCs w:val="24"/>
                <w:lang w:val="hy-AM"/>
              </w:rPr>
              <w:softHyphen/>
              <w:t>մանում ենթադրում է հարկումից խուսա</w:t>
            </w:r>
            <w:r w:rsidRPr="001957E5">
              <w:rPr>
                <w:rFonts w:ascii="GHEA Grapalat" w:hAnsi="GHEA Grapalat" w:cs="Sylfaen"/>
                <w:sz w:val="24"/>
                <w:szCs w:val="24"/>
                <w:lang w:val="hy-AM"/>
              </w:rPr>
              <w:softHyphen/>
              <w:t>փելու հնարավորությունների ստեղծում, քանի որ հարկային արտոնությունների կիրառու</w:t>
            </w:r>
            <w:r w:rsidRPr="001957E5">
              <w:rPr>
                <w:rFonts w:ascii="GHEA Grapalat" w:hAnsi="GHEA Grapalat" w:cs="Sylfaen"/>
                <w:sz w:val="24"/>
                <w:szCs w:val="24"/>
                <w:lang w:val="hy-AM"/>
              </w:rPr>
              <w:softHyphen/>
              <w:t>թյան նախորդ տարի</w:t>
            </w:r>
            <w:r w:rsidRPr="001957E5">
              <w:rPr>
                <w:rFonts w:ascii="GHEA Grapalat" w:hAnsi="GHEA Grapalat" w:cs="Sylfaen"/>
                <w:sz w:val="24"/>
                <w:szCs w:val="24"/>
                <w:lang w:val="hy-AM"/>
              </w:rPr>
              <w:softHyphen/>
              <w:t>ների փորձը ցույց է տվել, որ տար</w:t>
            </w:r>
            <w:r w:rsidRPr="001957E5">
              <w:rPr>
                <w:rFonts w:ascii="GHEA Grapalat" w:hAnsi="GHEA Grapalat" w:cs="Sylfaen"/>
                <w:sz w:val="24"/>
                <w:szCs w:val="24"/>
                <w:lang w:val="hy-AM"/>
              </w:rPr>
              <w:softHyphen/>
            </w:r>
            <w:r w:rsidRPr="001957E5">
              <w:rPr>
                <w:rFonts w:ascii="GHEA Grapalat" w:hAnsi="GHEA Grapalat" w:cs="Sylfaen"/>
                <w:sz w:val="24"/>
                <w:szCs w:val="24"/>
                <w:lang w:val="hy-AM"/>
              </w:rPr>
              <w:softHyphen/>
            </w:r>
            <w:r w:rsidRPr="001957E5">
              <w:rPr>
                <w:rFonts w:ascii="GHEA Grapalat" w:hAnsi="GHEA Grapalat" w:cs="Sylfaen"/>
                <w:sz w:val="24"/>
                <w:szCs w:val="24"/>
                <w:lang w:val="hy-AM"/>
              </w:rPr>
              <w:softHyphen/>
              <w:t>բեր հնարքների ու չարաշահումների կիրա</w:t>
            </w:r>
            <w:r w:rsidRPr="001957E5">
              <w:rPr>
                <w:rFonts w:ascii="GHEA Grapalat" w:hAnsi="GHEA Grapalat" w:cs="Sylfaen"/>
                <w:sz w:val="24"/>
                <w:szCs w:val="24"/>
                <w:lang w:val="hy-AM"/>
              </w:rPr>
              <w:softHyphen/>
              <w:t>ռու</w:t>
            </w:r>
            <w:r w:rsidRPr="001957E5">
              <w:rPr>
                <w:rFonts w:ascii="GHEA Grapalat" w:hAnsi="GHEA Grapalat" w:cs="Sylfaen"/>
                <w:sz w:val="24"/>
                <w:szCs w:val="24"/>
                <w:lang w:val="hy-AM"/>
              </w:rPr>
              <w:softHyphen/>
              <w:t>թյամբ արտոնություններից սկսում են օգտվել նաև այնպիսի շահագրգիռ կողմեր, որոնց համար ի սկզբանե դրանք նախատեսված չեն եղել: Այս առումով, հարկային արտո</w:t>
            </w:r>
            <w:r w:rsidRPr="001957E5">
              <w:rPr>
                <w:rFonts w:ascii="GHEA Grapalat" w:hAnsi="GHEA Grapalat" w:cs="Sylfaen"/>
                <w:sz w:val="24"/>
                <w:szCs w:val="24"/>
                <w:lang w:val="hy-AM"/>
              </w:rPr>
              <w:softHyphen/>
              <w:t>նու</w:t>
            </w:r>
            <w:r w:rsidRPr="001957E5">
              <w:rPr>
                <w:rFonts w:ascii="GHEA Grapalat" w:hAnsi="GHEA Grapalat" w:cs="Sylfaen"/>
                <w:sz w:val="24"/>
                <w:szCs w:val="24"/>
                <w:lang w:val="hy-AM"/>
              </w:rPr>
              <w:softHyphen/>
              <w:t>թյուն</w:t>
            </w:r>
            <w:r w:rsidRPr="001957E5">
              <w:rPr>
                <w:rFonts w:ascii="GHEA Grapalat" w:hAnsi="GHEA Grapalat" w:cs="Sylfaen"/>
                <w:sz w:val="24"/>
                <w:szCs w:val="24"/>
                <w:lang w:val="hy-AM"/>
              </w:rPr>
              <w:softHyphen/>
              <w:t>ները, որպես պետա</w:t>
            </w:r>
            <w:r w:rsidRPr="001957E5">
              <w:rPr>
                <w:rFonts w:ascii="GHEA Grapalat" w:hAnsi="GHEA Grapalat" w:cs="Sylfaen"/>
                <w:sz w:val="24"/>
                <w:szCs w:val="24"/>
                <w:lang w:val="hy-AM"/>
              </w:rPr>
              <w:softHyphen/>
              <w:t>կան աջակցության գոր</w:t>
            </w:r>
            <w:r w:rsidRPr="001957E5">
              <w:rPr>
                <w:rFonts w:ascii="GHEA Grapalat" w:hAnsi="GHEA Grapalat" w:cs="Sylfaen"/>
                <w:sz w:val="24"/>
                <w:szCs w:val="24"/>
                <w:lang w:val="hy-AM"/>
              </w:rPr>
              <w:softHyphen/>
              <w:t>ծիք</w:t>
            </w:r>
            <w:r w:rsidRPr="001957E5">
              <w:rPr>
                <w:rFonts w:ascii="GHEA Grapalat" w:hAnsi="GHEA Grapalat" w:cs="Sylfaen"/>
                <w:sz w:val="24"/>
                <w:szCs w:val="24"/>
                <w:lang w:val="hy-AM"/>
              </w:rPr>
              <w:softHyphen/>
              <w:t>ներ, չունեն բավարար հասցեակա</w:t>
            </w:r>
            <w:r w:rsidRPr="001957E5">
              <w:rPr>
                <w:rFonts w:ascii="GHEA Grapalat" w:hAnsi="GHEA Grapalat" w:cs="Sylfaen"/>
                <w:sz w:val="24"/>
                <w:szCs w:val="24"/>
                <w:lang w:val="hy-AM"/>
              </w:rPr>
              <w:softHyphen/>
              <w:t>նու</w:t>
            </w:r>
            <w:r w:rsidRPr="001957E5">
              <w:rPr>
                <w:rFonts w:ascii="GHEA Grapalat" w:hAnsi="GHEA Grapalat" w:cs="Sylfaen"/>
                <w:sz w:val="24"/>
                <w:szCs w:val="24"/>
                <w:lang w:val="hy-AM"/>
              </w:rPr>
              <w:softHyphen/>
              <w:t>թյուն, հետևա</w:t>
            </w:r>
            <w:r w:rsidRPr="001957E5">
              <w:rPr>
                <w:rFonts w:ascii="GHEA Grapalat" w:hAnsi="GHEA Grapalat" w:cs="Sylfaen"/>
                <w:sz w:val="24"/>
                <w:szCs w:val="24"/>
                <w:lang w:val="hy-AM"/>
              </w:rPr>
              <w:softHyphen/>
              <w:t>բար ծախ</w:t>
            </w:r>
            <w:r w:rsidRPr="001957E5">
              <w:rPr>
                <w:rFonts w:ascii="GHEA Grapalat" w:hAnsi="GHEA Grapalat" w:cs="Sylfaen"/>
                <w:sz w:val="24"/>
                <w:szCs w:val="24"/>
                <w:lang w:val="hy-AM"/>
              </w:rPr>
              <w:softHyphen/>
              <w:t>սերի ու օգուտների համա</w:t>
            </w:r>
            <w:r w:rsidRPr="001957E5">
              <w:rPr>
                <w:rFonts w:ascii="GHEA Grapalat" w:hAnsi="GHEA Grapalat" w:cs="Sylfaen"/>
                <w:sz w:val="24"/>
                <w:szCs w:val="24"/>
                <w:lang w:val="hy-AM"/>
              </w:rPr>
              <w:softHyphen/>
              <w:t>դր</w:t>
            </w:r>
            <w:r w:rsidRPr="001957E5">
              <w:rPr>
                <w:rFonts w:ascii="GHEA Grapalat" w:hAnsi="GHEA Grapalat" w:cs="Sylfaen"/>
                <w:sz w:val="24"/>
                <w:szCs w:val="24"/>
                <w:lang w:val="hy-AM"/>
              </w:rPr>
              <w:softHyphen/>
              <w:t>մամբ դրանց արդյունավետությունը չի հիմնա</w:t>
            </w:r>
            <w:r w:rsidRPr="001957E5">
              <w:rPr>
                <w:rFonts w:ascii="GHEA Grapalat" w:hAnsi="GHEA Grapalat" w:cs="Sylfaen"/>
                <w:sz w:val="24"/>
                <w:szCs w:val="24"/>
                <w:lang w:val="hy-AM"/>
              </w:rPr>
              <w:softHyphen/>
              <w:t>վոր</w:t>
            </w:r>
            <w:r w:rsidRPr="001957E5">
              <w:rPr>
                <w:rFonts w:ascii="GHEA Grapalat" w:hAnsi="GHEA Grapalat" w:cs="Sylfaen"/>
                <w:sz w:val="24"/>
                <w:szCs w:val="24"/>
                <w:lang w:val="hy-AM"/>
              </w:rPr>
              <w:softHyphen/>
              <w:t>վում այն առումով, որ հարկային արտո</w:t>
            </w:r>
            <w:r w:rsidRPr="001957E5">
              <w:rPr>
                <w:rFonts w:ascii="GHEA Grapalat" w:hAnsi="GHEA Grapalat" w:cs="Sylfaen"/>
                <w:sz w:val="24"/>
                <w:szCs w:val="24"/>
                <w:lang w:val="hy-AM"/>
              </w:rPr>
              <w:softHyphen/>
              <w:t>նու</w:t>
            </w:r>
            <w:r w:rsidRPr="001957E5">
              <w:rPr>
                <w:rFonts w:ascii="GHEA Grapalat" w:hAnsi="GHEA Grapalat" w:cs="Sylfaen"/>
                <w:sz w:val="24"/>
                <w:szCs w:val="24"/>
                <w:lang w:val="hy-AM"/>
              </w:rPr>
              <w:softHyphen/>
              <w:t>թյան տրամադրման արդյունքում պետության կորց</w:t>
            </w:r>
            <w:r w:rsidRPr="001957E5">
              <w:rPr>
                <w:rFonts w:ascii="GHEA Grapalat" w:hAnsi="GHEA Grapalat" w:cs="Sylfaen"/>
                <w:sz w:val="24"/>
                <w:szCs w:val="24"/>
                <w:lang w:val="hy-AM"/>
              </w:rPr>
              <w:softHyphen/>
              <w:t>րած հար</w:t>
            </w:r>
            <w:r w:rsidRPr="001957E5">
              <w:rPr>
                <w:rFonts w:ascii="GHEA Grapalat" w:hAnsi="GHEA Grapalat" w:cs="Sylfaen"/>
                <w:sz w:val="24"/>
                <w:szCs w:val="24"/>
                <w:lang w:val="hy-AM"/>
              </w:rPr>
              <w:softHyphen/>
              <w:t>կային եկամուտները շատ ավելի մեծ են, քան արտոնության իրա</w:t>
            </w:r>
            <w:r w:rsidRPr="001957E5">
              <w:rPr>
                <w:rFonts w:ascii="GHEA Grapalat" w:hAnsi="GHEA Grapalat" w:cs="Sylfaen"/>
                <w:sz w:val="24"/>
                <w:szCs w:val="24"/>
                <w:lang w:val="hy-AM"/>
              </w:rPr>
              <w:softHyphen/>
              <w:t>կան շահա</w:t>
            </w:r>
            <w:r w:rsidRPr="001957E5">
              <w:rPr>
                <w:rFonts w:ascii="GHEA Grapalat" w:hAnsi="GHEA Grapalat" w:cs="Sylfaen"/>
                <w:sz w:val="24"/>
                <w:szCs w:val="24"/>
                <w:lang w:val="hy-AM"/>
              </w:rPr>
              <w:softHyphen/>
              <w:t>ռու</w:t>
            </w:r>
            <w:r w:rsidRPr="001957E5">
              <w:rPr>
                <w:rFonts w:ascii="GHEA Grapalat" w:hAnsi="GHEA Grapalat" w:cs="Sylfaen"/>
                <w:sz w:val="24"/>
                <w:szCs w:val="24"/>
                <w:lang w:val="hy-AM"/>
              </w:rPr>
              <w:softHyphen/>
              <w:t>ների օգուտ</w:t>
            </w:r>
            <w:r w:rsidRPr="001957E5">
              <w:rPr>
                <w:rFonts w:ascii="GHEA Grapalat" w:hAnsi="GHEA Grapalat" w:cs="Sylfaen"/>
                <w:sz w:val="24"/>
                <w:szCs w:val="24"/>
                <w:lang w:val="hy-AM"/>
              </w:rPr>
              <w:softHyphen/>
              <w:t xml:space="preserve">ները կարող են լինել։ </w:t>
            </w:r>
          </w:p>
          <w:p w14:paraId="05D75E67" w14:textId="77777777" w:rsidR="00F15BA5" w:rsidRPr="001957E5" w:rsidRDefault="00F15BA5" w:rsidP="004E0867">
            <w:pPr>
              <w:pStyle w:val="ListParagraph"/>
              <w:tabs>
                <w:tab w:val="left" w:pos="851"/>
                <w:tab w:val="left" w:pos="4560"/>
              </w:tabs>
              <w:spacing w:line="276" w:lineRule="auto"/>
              <w:ind w:left="0" w:firstLine="567"/>
              <w:jc w:val="both"/>
              <w:rPr>
                <w:rFonts w:ascii="GHEA Grapalat" w:hAnsi="GHEA Grapalat" w:cs="GHEA Grapalat"/>
                <w:sz w:val="24"/>
                <w:szCs w:val="24"/>
                <w:lang w:val="hy-AM"/>
              </w:rPr>
            </w:pPr>
            <w:r w:rsidRPr="001957E5">
              <w:rPr>
                <w:rFonts w:ascii="GHEA Grapalat" w:hAnsi="GHEA Grapalat" w:cs="GHEA Grapalat"/>
                <w:sz w:val="24"/>
                <w:szCs w:val="24"/>
                <w:lang w:val="hy-AM"/>
              </w:rPr>
              <w:t xml:space="preserve">Բացի այդ, հայտնում ենք, որ </w:t>
            </w:r>
            <w:r w:rsidRPr="001957E5">
              <w:rPr>
                <w:rFonts w:ascii="GHEA Grapalat" w:hAnsi="GHEA Grapalat" w:cs="Calibri"/>
                <w:sz w:val="24"/>
                <w:szCs w:val="24"/>
                <w:shd w:val="clear" w:color="auto" w:fill="FFFFFF"/>
                <w:lang w:val="hy-AM"/>
              </w:rPr>
              <w:t>ՀՀ հարկային օ</w:t>
            </w:r>
            <w:r w:rsidRPr="001957E5">
              <w:rPr>
                <w:rFonts w:ascii="GHEA Grapalat" w:hAnsi="GHEA Grapalat" w:cs="Calibri"/>
                <w:bCs/>
                <w:iCs/>
                <w:sz w:val="24"/>
                <w:szCs w:val="24"/>
                <w:shd w:val="clear" w:color="auto" w:fill="FFFFFF"/>
                <w:lang w:val="hy-AM"/>
              </w:rPr>
              <w:t>րենսգրքի (այսուհետ` Օրենսգիրք)`</w:t>
            </w:r>
          </w:p>
          <w:p w14:paraId="324D5B07" w14:textId="77777777" w:rsidR="00F15BA5" w:rsidRPr="001957E5" w:rsidRDefault="00F15BA5" w:rsidP="004E0867">
            <w:pPr>
              <w:numPr>
                <w:ilvl w:val="0"/>
                <w:numId w:val="10"/>
              </w:numPr>
              <w:tabs>
                <w:tab w:val="left" w:pos="851"/>
              </w:tabs>
              <w:suppressAutoHyphens/>
              <w:spacing w:after="0"/>
              <w:ind w:left="0" w:firstLine="567"/>
              <w:contextualSpacing/>
              <w:jc w:val="both"/>
              <w:rPr>
                <w:rFonts w:ascii="GHEA Grapalat" w:hAnsi="GHEA Grapalat"/>
                <w:bCs/>
                <w:iCs/>
                <w:sz w:val="24"/>
                <w:szCs w:val="24"/>
                <w:shd w:val="clear" w:color="auto" w:fill="FFFFFF"/>
                <w:lang w:val="hy-AM"/>
              </w:rPr>
            </w:pPr>
            <w:r w:rsidRPr="001957E5">
              <w:rPr>
                <w:rFonts w:ascii="GHEA Grapalat" w:hAnsi="GHEA Grapalat"/>
                <w:bCs/>
                <w:iCs/>
                <w:sz w:val="24"/>
                <w:szCs w:val="24"/>
                <w:shd w:val="clear" w:color="auto" w:fill="FFFFFF"/>
                <w:lang w:val="hy-AM"/>
              </w:rPr>
              <w:t>4-րդ հոդվածի 1-ին մասի 37-րդ կետի համաձայն` հարկային</w:t>
            </w:r>
            <w:r w:rsidRPr="001957E5">
              <w:rPr>
                <w:rFonts w:ascii="GHEA Grapalat" w:hAnsi="GHEA Grapalat" w:cs="Calibri"/>
                <w:bCs/>
                <w:iCs/>
                <w:sz w:val="24"/>
                <w:szCs w:val="24"/>
                <w:shd w:val="clear" w:color="auto" w:fill="FFFFFF"/>
                <w:lang w:val="hy-AM"/>
              </w:rPr>
              <w:t xml:space="preserve"> </w:t>
            </w:r>
            <w:r w:rsidRPr="001957E5">
              <w:rPr>
                <w:rFonts w:ascii="GHEA Grapalat" w:hAnsi="GHEA Grapalat"/>
                <w:bCs/>
                <w:iCs/>
                <w:sz w:val="24"/>
                <w:szCs w:val="24"/>
                <w:shd w:val="clear" w:color="auto" w:fill="FFFFFF"/>
                <w:lang w:val="hy-AM"/>
              </w:rPr>
              <w:t>արտոնությունը</w:t>
            </w:r>
            <w:r w:rsidRPr="001957E5">
              <w:rPr>
                <w:rFonts w:ascii="GHEA Grapalat" w:hAnsi="GHEA Grapalat" w:cs="Calibri"/>
                <w:bCs/>
                <w:iCs/>
                <w:sz w:val="24"/>
                <w:szCs w:val="24"/>
                <w:shd w:val="clear" w:color="auto" w:fill="FFFFFF"/>
                <w:lang w:val="hy-AM"/>
              </w:rPr>
              <w:t xml:space="preserve"> </w:t>
            </w:r>
            <w:r w:rsidRPr="001957E5">
              <w:rPr>
                <w:rFonts w:ascii="GHEA Grapalat" w:hAnsi="GHEA Grapalat"/>
                <w:bCs/>
                <w:iCs/>
                <w:sz w:val="24"/>
                <w:szCs w:val="24"/>
                <w:shd w:val="clear" w:color="auto" w:fill="FFFFFF"/>
                <w:lang w:val="hy-AM"/>
              </w:rPr>
              <w:t>Օրենս</w:t>
            </w:r>
            <w:r w:rsidRPr="001957E5">
              <w:rPr>
                <w:rFonts w:ascii="GHEA Grapalat" w:hAnsi="GHEA Grapalat"/>
                <w:bCs/>
                <w:iCs/>
                <w:sz w:val="24"/>
                <w:szCs w:val="24"/>
                <w:shd w:val="clear" w:color="auto" w:fill="FFFFFF"/>
                <w:lang w:val="hy-AM"/>
              </w:rPr>
              <w:softHyphen/>
              <w:t>գր</w:t>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t>քով սահմանված հարկերի, Օրենսգրքով սահմանված վճարների, տույժերի և (կամ) տուգանք</w:t>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t>ների հաշվարկման ու վճարման ընդհանուր կարգից և (կամ) ժամկետներից բացա</w:t>
            </w:r>
            <w:r w:rsidRPr="001957E5">
              <w:rPr>
                <w:rFonts w:ascii="GHEA Grapalat" w:hAnsi="GHEA Grapalat"/>
                <w:bCs/>
                <w:iCs/>
                <w:sz w:val="24"/>
                <w:szCs w:val="24"/>
                <w:shd w:val="clear" w:color="auto" w:fill="FFFFFF"/>
                <w:lang w:val="hy-AM"/>
              </w:rPr>
              <w:softHyphen/>
              <w:t>ռու</w:t>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t>թյուն է, որի արդյունքում չի առաջանում հարկային պարտավորություն կամ նվազում, կամ վերանում է կատարման ենթակա հարկային պարտավորության գումարը, կամ հետա</w:t>
            </w:r>
            <w:r w:rsidRPr="001957E5">
              <w:rPr>
                <w:rFonts w:ascii="GHEA Grapalat" w:hAnsi="GHEA Grapalat"/>
                <w:bCs/>
                <w:iCs/>
                <w:sz w:val="24"/>
                <w:szCs w:val="24"/>
                <w:shd w:val="clear" w:color="auto" w:fill="FFFFFF"/>
                <w:lang w:val="hy-AM"/>
              </w:rPr>
              <w:softHyphen/>
              <w:t>ձգ</w:t>
            </w:r>
            <w:r w:rsidRPr="001957E5">
              <w:rPr>
                <w:rFonts w:ascii="GHEA Grapalat" w:hAnsi="GHEA Grapalat"/>
                <w:bCs/>
                <w:iCs/>
                <w:sz w:val="24"/>
                <w:szCs w:val="24"/>
                <w:shd w:val="clear" w:color="auto" w:fill="FFFFFF"/>
                <w:lang w:val="hy-AM"/>
              </w:rPr>
              <w:softHyphen/>
            </w:r>
            <w:r w:rsidRPr="001957E5">
              <w:rPr>
                <w:rFonts w:ascii="GHEA Grapalat" w:hAnsi="GHEA Grapalat"/>
                <w:bCs/>
                <w:iCs/>
                <w:sz w:val="24"/>
                <w:szCs w:val="24"/>
                <w:shd w:val="clear" w:color="auto" w:fill="FFFFFF"/>
                <w:lang w:val="hy-AM"/>
              </w:rPr>
              <w:softHyphen/>
              <w:t>վում են դրա հաշ</w:t>
            </w:r>
            <w:r w:rsidRPr="001957E5">
              <w:rPr>
                <w:rFonts w:ascii="GHEA Grapalat" w:hAnsi="GHEA Grapalat"/>
                <w:bCs/>
                <w:iCs/>
                <w:sz w:val="24"/>
                <w:szCs w:val="24"/>
                <w:shd w:val="clear" w:color="auto" w:fill="FFFFFF"/>
                <w:lang w:val="hy-AM"/>
              </w:rPr>
              <w:softHyphen/>
              <w:t>վարկման և (կամ) կատարման ժամկետները,</w:t>
            </w:r>
          </w:p>
          <w:p w14:paraId="5CA9EB91" w14:textId="77777777" w:rsidR="00F15BA5" w:rsidRPr="001957E5" w:rsidRDefault="00F15BA5" w:rsidP="004E0867">
            <w:pPr>
              <w:numPr>
                <w:ilvl w:val="0"/>
                <w:numId w:val="10"/>
              </w:numPr>
              <w:tabs>
                <w:tab w:val="left" w:pos="851"/>
              </w:tabs>
              <w:suppressAutoHyphens/>
              <w:spacing w:after="0"/>
              <w:ind w:left="0" w:firstLine="567"/>
              <w:contextualSpacing/>
              <w:jc w:val="both"/>
              <w:rPr>
                <w:rFonts w:ascii="GHEA Grapalat" w:hAnsi="GHEA Grapalat"/>
                <w:bCs/>
                <w:iCs/>
                <w:sz w:val="24"/>
                <w:szCs w:val="24"/>
                <w:shd w:val="clear" w:color="auto" w:fill="FFFFFF"/>
                <w:lang w:val="hy-AM"/>
              </w:rPr>
            </w:pPr>
            <w:r w:rsidRPr="001957E5">
              <w:rPr>
                <w:rFonts w:ascii="GHEA Grapalat" w:hAnsi="GHEA Grapalat"/>
                <w:bCs/>
                <w:iCs/>
                <w:sz w:val="24"/>
                <w:szCs w:val="24"/>
                <w:shd w:val="clear" w:color="auto" w:fill="FFFFFF"/>
                <w:lang w:val="hy-AM"/>
              </w:rPr>
              <w:t>19-րդ հոդվածի</w:t>
            </w:r>
            <w:r w:rsidRPr="001957E5">
              <w:rPr>
                <w:rFonts w:ascii="GHEA Grapalat" w:hAnsi="GHEA Grapalat"/>
                <w:bCs/>
                <w:iCs/>
                <w:sz w:val="24"/>
                <w:szCs w:val="24"/>
                <w:shd w:val="clear" w:color="auto" w:fill="FFFFFF"/>
                <w:lang w:val="x-none"/>
              </w:rPr>
              <w:t>՝</w:t>
            </w:r>
          </w:p>
          <w:p w14:paraId="7DBEF336" w14:textId="77777777" w:rsidR="00F15BA5" w:rsidRPr="001957E5" w:rsidRDefault="00F15BA5" w:rsidP="004E0867">
            <w:pPr>
              <w:numPr>
                <w:ilvl w:val="0"/>
                <w:numId w:val="11"/>
              </w:numPr>
              <w:tabs>
                <w:tab w:val="left" w:pos="851"/>
              </w:tabs>
              <w:suppressAutoHyphens/>
              <w:spacing w:after="0"/>
              <w:ind w:left="0" w:firstLine="567"/>
              <w:contextualSpacing/>
              <w:jc w:val="both"/>
              <w:rPr>
                <w:rFonts w:ascii="GHEA Grapalat" w:hAnsi="GHEA Grapalat"/>
                <w:bCs/>
                <w:iCs/>
                <w:sz w:val="24"/>
                <w:szCs w:val="24"/>
                <w:shd w:val="clear" w:color="auto" w:fill="FFFFFF"/>
                <w:lang w:val="hy-AM"/>
              </w:rPr>
            </w:pPr>
            <w:r w:rsidRPr="001957E5">
              <w:rPr>
                <w:rFonts w:ascii="GHEA Grapalat" w:hAnsi="GHEA Grapalat"/>
                <w:bCs/>
                <w:iCs/>
                <w:sz w:val="24"/>
                <w:szCs w:val="24"/>
                <w:shd w:val="clear" w:color="auto" w:fill="FFFFFF"/>
                <w:lang w:val="hy-AM"/>
              </w:rPr>
              <w:lastRenderedPageBreak/>
              <w:t>1-ին մասի 6-րդ և 7-րդ կետերի համաձայն՝ հարկի վճարման ժամկետի հետաձգումը, ինչպես նաև Օրենսգրքի դրույթները խախտելու համար հաշվարկված` Օրենսգրքով սահ</w:t>
            </w:r>
            <w:r w:rsidRPr="001957E5">
              <w:rPr>
                <w:rFonts w:ascii="GHEA Grapalat" w:hAnsi="GHEA Grapalat"/>
                <w:bCs/>
                <w:iCs/>
                <w:sz w:val="24"/>
                <w:szCs w:val="24"/>
                <w:shd w:val="clear" w:color="auto" w:fill="FFFFFF"/>
                <w:lang w:val="hy-AM"/>
              </w:rPr>
              <w:softHyphen/>
              <w:t>ման</w:t>
            </w:r>
            <w:r w:rsidRPr="001957E5">
              <w:rPr>
                <w:rFonts w:ascii="GHEA Grapalat" w:hAnsi="GHEA Grapalat"/>
                <w:bCs/>
                <w:iCs/>
                <w:sz w:val="24"/>
                <w:szCs w:val="24"/>
                <w:shd w:val="clear" w:color="auto" w:fill="FFFFFF"/>
                <w:lang w:val="hy-AM"/>
              </w:rPr>
              <w:softHyphen/>
              <w:t>ված տույժերից և տուգանքներից ազատումը, նվազեցումը, վճարման ժամկետների հետա</w:t>
            </w:r>
            <w:r w:rsidRPr="001957E5">
              <w:rPr>
                <w:rFonts w:ascii="GHEA Grapalat" w:hAnsi="GHEA Grapalat"/>
                <w:bCs/>
                <w:iCs/>
                <w:sz w:val="24"/>
                <w:szCs w:val="24"/>
                <w:shd w:val="clear" w:color="auto" w:fill="FFFFFF"/>
                <w:lang w:val="hy-AM"/>
              </w:rPr>
              <w:softHyphen/>
              <w:t>ձգումը համարվում են հարկային արտո</w:t>
            </w:r>
            <w:r w:rsidRPr="001957E5">
              <w:rPr>
                <w:rFonts w:ascii="GHEA Grapalat" w:hAnsi="GHEA Grapalat"/>
                <w:bCs/>
                <w:iCs/>
                <w:sz w:val="24"/>
                <w:szCs w:val="24"/>
                <w:shd w:val="clear" w:color="auto" w:fill="FFFFFF"/>
                <w:lang w:val="hy-AM"/>
              </w:rPr>
              <w:softHyphen/>
              <w:t>նու</w:t>
            </w:r>
            <w:r w:rsidRPr="001957E5">
              <w:rPr>
                <w:rFonts w:ascii="GHEA Grapalat" w:hAnsi="GHEA Grapalat"/>
                <w:bCs/>
                <w:iCs/>
                <w:sz w:val="24"/>
                <w:szCs w:val="24"/>
                <w:shd w:val="clear" w:color="auto" w:fill="FFFFFF"/>
                <w:lang w:val="hy-AM"/>
              </w:rPr>
              <w:softHyphen/>
              <w:t>թյուններ</w:t>
            </w:r>
            <w:r w:rsidRPr="001957E5">
              <w:rPr>
                <w:rFonts w:ascii="GHEA Grapalat" w:hAnsi="GHEA Grapalat"/>
                <w:bCs/>
                <w:iCs/>
                <w:sz w:val="24"/>
                <w:szCs w:val="24"/>
                <w:shd w:val="clear" w:color="auto" w:fill="FFFFFF"/>
                <w:lang w:val="hy-AM"/>
              </w:rPr>
              <w:softHyphen/>
              <w:t>,</w:t>
            </w:r>
          </w:p>
          <w:p w14:paraId="21856125" w14:textId="77777777" w:rsidR="00F15BA5" w:rsidRPr="001957E5" w:rsidRDefault="00F15BA5" w:rsidP="004E0867">
            <w:pPr>
              <w:numPr>
                <w:ilvl w:val="0"/>
                <w:numId w:val="11"/>
              </w:numPr>
              <w:tabs>
                <w:tab w:val="left" w:pos="851"/>
              </w:tabs>
              <w:suppressAutoHyphens/>
              <w:spacing w:after="0"/>
              <w:ind w:left="0" w:firstLine="567"/>
              <w:contextualSpacing/>
              <w:jc w:val="both"/>
              <w:rPr>
                <w:rFonts w:ascii="GHEA Grapalat" w:hAnsi="GHEA Grapalat"/>
                <w:bCs/>
                <w:iCs/>
                <w:sz w:val="24"/>
                <w:szCs w:val="24"/>
                <w:shd w:val="clear" w:color="auto" w:fill="FFFFFF"/>
                <w:lang w:val="hy-AM"/>
              </w:rPr>
            </w:pPr>
            <w:r w:rsidRPr="001957E5">
              <w:rPr>
                <w:rFonts w:ascii="GHEA Grapalat" w:hAnsi="GHEA Grapalat"/>
                <w:bCs/>
                <w:iCs/>
                <w:sz w:val="24"/>
                <w:szCs w:val="24"/>
                <w:shd w:val="clear" w:color="auto" w:fill="FFFFFF"/>
                <w:lang w:val="hy-AM"/>
              </w:rPr>
              <w:t xml:space="preserve">3-րդ մասի համաձայն՝ հարկային արտոնությունները սահմանվում են բացառապես </w:t>
            </w:r>
            <w:r w:rsidRPr="001957E5">
              <w:rPr>
                <w:rFonts w:ascii="GHEA Grapalat" w:hAnsi="GHEA Grapalat"/>
                <w:bCs/>
                <w:i/>
                <w:iCs/>
                <w:sz w:val="24"/>
                <w:szCs w:val="24"/>
                <w:shd w:val="clear" w:color="auto" w:fill="FFFFFF"/>
                <w:lang w:val="hy-AM"/>
              </w:rPr>
              <w:t>Օրեն</w:t>
            </w:r>
            <w:r w:rsidRPr="001957E5">
              <w:rPr>
                <w:rFonts w:ascii="GHEA Grapalat" w:hAnsi="GHEA Grapalat"/>
                <w:bCs/>
                <w:i/>
                <w:iCs/>
                <w:sz w:val="24"/>
                <w:szCs w:val="24"/>
                <w:shd w:val="clear" w:color="auto" w:fill="FFFFFF"/>
                <w:lang w:val="hy-AM"/>
              </w:rPr>
              <w:softHyphen/>
              <w:t>սգրքով կամ Հայաստանի Հանրապետության օրենքներով</w:t>
            </w:r>
            <w:r w:rsidRPr="001957E5">
              <w:rPr>
                <w:rFonts w:ascii="GHEA Grapalat" w:hAnsi="GHEA Grapalat"/>
                <w:bCs/>
                <w:iCs/>
                <w:sz w:val="24"/>
                <w:szCs w:val="24"/>
                <w:shd w:val="clear" w:color="auto" w:fill="FFFFFF"/>
                <w:lang w:val="hy-AM"/>
              </w:rPr>
              <w:t>:</w:t>
            </w:r>
          </w:p>
          <w:p w14:paraId="14EC8C1B" w14:textId="77777777" w:rsidR="00F15BA5" w:rsidRPr="001957E5" w:rsidRDefault="00F15BA5" w:rsidP="004E0867">
            <w:pPr>
              <w:tabs>
                <w:tab w:val="left" w:pos="851"/>
              </w:tabs>
              <w:spacing w:after="0"/>
              <w:ind w:firstLine="567"/>
              <w:contextualSpacing/>
              <w:jc w:val="both"/>
              <w:rPr>
                <w:rFonts w:ascii="GHEA Grapalat" w:hAnsi="GHEA Grapalat"/>
                <w:bCs/>
                <w:iCs/>
                <w:sz w:val="24"/>
                <w:szCs w:val="24"/>
                <w:shd w:val="clear" w:color="auto" w:fill="FFFFFF"/>
                <w:lang w:val="hy-AM"/>
              </w:rPr>
            </w:pPr>
            <w:r w:rsidRPr="001957E5">
              <w:rPr>
                <w:rFonts w:ascii="GHEA Grapalat" w:hAnsi="GHEA Grapalat"/>
                <w:sz w:val="24"/>
                <w:szCs w:val="24"/>
                <w:lang w:val="hy-AM" w:eastAsia="x-none"/>
              </w:rPr>
              <w:t>Հաշվի առնելով վերոգրյալը՝ հայտնում ենք, որ հարկային արտո</w:t>
            </w:r>
            <w:r w:rsidRPr="001957E5">
              <w:rPr>
                <w:rFonts w:ascii="GHEA Grapalat" w:hAnsi="GHEA Grapalat"/>
                <w:sz w:val="24"/>
                <w:szCs w:val="24"/>
                <w:lang w:val="hy-AM" w:eastAsia="x-none"/>
              </w:rPr>
              <w:softHyphen/>
            </w:r>
            <w:r w:rsidRPr="001957E5">
              <w:rPr>
                <w:rFonts w:ascii="GHEA Grapalat" w:hAnsi="GHEA Grapalat"/>
                <w:sz w:val="24"/>
                <w:szCs w:val="24"/>
                <w:lang w:val="hy-AM" w:eastAsia="x-none"/>
              </w:rPr>
              <w:softHyphen/>
              <w:t>նու</w:t>
            </w:r>
            <w:r w:rsidRPr="001957E5">
              <w:rPr>
                <w:rFonts w:ascii="GHEA Grapalat" w:hAnsi="GHEA Grapalat"/>
                <w:sz w:val="24"/>
                <w:szCs w:val="24"/>
                <w:lang w:val="hy-AM" w:eastAsia="x-none"/>
              </w:rPr>
              <w:softHyphen/>
              <w:t xml:space="preserve">թյուններ կարող են տրամադրվել </w:t>
            </w:r>
            <w:r w:rsidRPr="001957E5">
              <w:rPr>
                <w:rFonts w:ascii="GHEA Grapalat" w:hAnsi="GHEA Grapalat"/>
                <w:i/>
                <w:sz w:val="24"/>
                <w:szCs w:val="24"/>
                <w:lang w:val="hy-AM" w:eastAsia="x-none"/>
              </w:rPr>
              <w:t>Օրենսգրքում համապատասխան լրացում կատա</w:t>
            </w:r>
            <w:r w:rsidRPr="001957E5">
              <w:rPr>
                <w:rFonts w:ascii="GHEA Grapalat" w:hAnsi="GHEA Grapalat"/>
                <w:i/>
                <w:sz w:val="24"/>
                <w:szCs w:val="24"/>
                <w:lang w:val="hy-AM" w:eastAsia="x-none"/>
              </w:rPr>
              <w:softHyphen/>
              <w:t>րելու կամ առանձին օրենք ընդունելու միջոցով</w:t>
            </w:r>
            <w:r w:rsidRPr="001957E5">
              <w:rPr>
                <w:rFonts w:ascii="GHEA Grapalat" w:hAnsi="GHEA Grapalat"/>
                <w:sz w:val="24"/>
                <w:szCs w:val="24"/>
                <w:lang w:val="hy-AM" w:eastAsia="x-none"/>
              </w:rPr>
              <w:t>: Այս առումով,</w:t>
            </w:r>
            <w:r w:rsidRPr="001957E5">
              <w:rPr>
                <w:rFonts w:ascii="GHEA Grapalat" w:eastAsia="Arial Unicode MS" w:hAnsi="GHEA Grapalat" w:cs="Sylfaen"/>
                <w:sz w:val="24"/>
                <w:szCs w:val="24"/>
                <w:lang w:val="hy-AM" w:eastAsia="x-none"/>
              </w:rPr>
              <w:t xml:space="preserve"> հ</w:t>
            </w:r>
            <w:r w:rsidRPr="001957E5">
              <w:rPr>
                <w:rFonts w:ascii="GHEA Grapalat" w:hAnsi="GHEA Grapalat"/>
                <w:sz w:val="24"/>
                <w:szCs w:val="24"/>
                <w:lang w:val="hy-AM"/>
              </w:rPr>
              <w:t>այտնում ենք, որ առանձին հարկ վճարողներին հասցեա</w:t>
            </w:r>
            <w:r w:rsidRPr="001957E5">
              <w:rPr>
                <w:rFonts w:ascii="GHEA Grapalat" w:hAnsi="GHEA Grapalat"/>
                <w:sz w:val="24"/>
                <w:szCs w:val="24"/>
                <w:lang w:val="hy-AM"/>
              </w:rPr>
              <w:softHyphen/>
            </w:r>
            <w:r w:rsidRPr="001957E5">
              <w:rPr>
                <w:rFonts w:ascii="GHEA Grapalat" w:hAnsi="GHEA Grapalat"/>
                <w:sz w:val="24"/>
                <w:szCs w:val="24"/>
                <w:lang w:val="hy-AM"/>
              </w:rPr>
              <w:softHyphen/>
              <w:t>կան հար</w:t>
            </w:r>
            <w:r w:rsidRPr="001957E5">
              <w:rPr>
                <w:rFonts w:ascii="GHEA Grapalat" w:hAnsi="GHEA Grapalat"/>
                <w:sz w:val="24"/>
                <w:szCs w:val="24"/>
                <w:lang w:val="hy-AM"/>
              </w:rPr>
              <w:softHyphen/>
              <w:t>կա</w:t>
            </w:r>
            <w:r w:rsidRPr="001957E5">
              <w:rPr>
                <w:rFonts w:ascii="GHEA Grapalat" w:hAnsi="GHEA Grapalat"/>
                <w:sz w:val="24"/>
                <w:szCs w:val="24"/>
                <w:lang w:val="hy-AM"/>
              </w:rPr>
              <w:softHyphen/>
              <w:t>յին արտո</w:t>
            </w:r>
            <w:r w:rsidRPr="001957E5">
              <w:rPr>
                <w:rFonts w:ascii="GHEA Grapalat" w:hAnsi="GHEA Grapalat"/>
                <w:sz w:val="24"/>
                <w:szCs w:val="24"/>
                <w:lang w:val="hy-AM"/>
              </w:rPr>
              <w:softHyphen/>
              <w:t>նու</w:t>
            </w:r>
            <w:r w:rsidRPr="001957E5">
              <w:rPr>
                <w:rFonts w:ascii="GHEA Grapalat" w:hAnsi="GHEA Grapalat"/>
                <w:sz w:val="24"/>
                <w:szCs w:val="24"/>
                <w:lang w:val="hy-AM"/>
              </w:rPr>
              <w:softHyphen/>
              <w:t>թյուն</w:t>
            </w:r>
            <w:r w:rsidRPr="001957E5">
              <w:rPr>
                <w:rFonts w:ascii="GHEA Grapalat" w:hAnsi="GHEA Grapalat"/>
                <w:sz w:val="24"/>
                <w:szCs w:val="24"/>
                <w:lang w:val="hy-AM"/>
              </w:rPr>
              <w:softHyphen/>
              <w:t>ների տրա</w:t>
            </w:r>
            <w:r w:rsidRPr="001957E5">
              <w:rPr>
                <w:rFonts w:ascii="GHEA Grapalat" w:hAnsi="GHEA Grapalat"/>
                <w:sz w:val="24"/>
                <w:szCs w:val="24"/>
                <w:lang w:val="hy-AM"/>
              </w:rPr>
              <w:softHyphen/>
              <w:t>մադրումը և այդ նպատակով օրենս</w:t>
            </w:r>
            <w:r>
              <w:rPr>
                <w:rFonts w:ascii="GHEA Grapalat" w:hAnsi="GHEA Grapalat"/>
                <w:sz w:val="24"/>
                <w:szCs w:val="24"/>
                <w:lang w:val="hy-AM"/>
              </w:rPr>
              <w:t>դր</w:t>
            </w:r>
            <w:r w:rsidRPr="00F15BA5">
              <w:rPr>
                <w:rFonts w:ascii="GHEA Grapalat" w:hAnsi="GHEA Grapalat"/>
                <w:sz w:val="24"/>
                <w:szCs w:val="24"/>
                <w:lang w:val="hy-AM"/>
              </w:rPr>
              <w:t>ա</w:t>
            </w:r>
            <w:r w:rsidRPr="001957E5">
              <w:rPr>
                <w:rFonts w:ascii="GHEA Grapalat" w:hAnsi="GHEA Grapalat"/>
                <w:sz w:val="24"/>
                <w:szCs w:val="24"/>
                <w:lang w:val="hy-AM"/>
              </w:rPr>
              <w:t>կան նախա</w:t>
            </w:r>
            <w:r w:rsidRPr="001957E5">
              <w:rPr>
                <w:rFonts w:ascii="GHEA Grapalat" w:hAnsi="GHEA Grapalat"/>
                <w:sz w:val="24"/>
                <w:szCs w:val="24"/>
                <w:lang w:val="hy-AM"/>
              </w:rPr>
              <w:softHyphen/>
              <w:t>ձեռնությամբ հան</w:t>
            </w:r>
            <w:r w:rsidRPr="001957E5">
              <w:rPr>
                <w:rFonts w:ascii="GHEA Grapalat" w:hAnsi="GHEA Grapalat"/>
                <w:sz w:val="24"/>
                <w:szCs w:val="24"/>
                <w:lang w:val="hy-AM"/>
              </w:rPr>
              <w:softHyphen/>
            </w:r>
            <w:r w:rsidRPr="001957E5">
              <w:rPr>
                <w:rFonts w:ascii="GHEA Grapalat" w:hAnsi="GHEA Grapalat"/>
                <w:sz w:val="24"/>
                <w:szCs w:val="24"/>
                <w:lang w:val="hy-AM"/>
              </w:rPr>
              <w:softHyphen/>
              <w:t>դես գալը համա</w:t>
            </w:r>
            <w:r w:rsidRPr="001957E5">
              <w:rPr>
                <w:rFonts w:ascii="GHEA Grapalat" w:hAnsi="GHEA Grapalat"/>
                <w:sz w:val="24"/>
                <w:szCs w:val="24"/>
                <w:lang w:val="hy-AM"/>
              </w:rPr>
              <w:softHyphen/>
            </w:r>
            <w:r w:rsidRPr="001957E5">
              <w:rPr>
                <w:rFonts w:ascii="GHEA Grapalat" w:hAnsi="GHEA Grapalat"/>
                <w:sz w:val="24"/>
                <w:szCs w:val="24"/>
                <w:lang w:val="hy-AM"/>
              </w:rPr>
              <w:softHyphen/>
            </w:r>
            <w:r w:rsidRPr="001957E5">
              <w:rPr>
                <w:rFonts w:ascii="GHEA Grapalat" w:hAnsi="GHEA Grapalat"/>
                <w:sz w:val="24"/>
                <w:szCs w:val="24"/>
                <w:lang w:val="hy-AM"/>
              </w:rPr>
              <w:softHyphen/>
              <w:t>րում ենք ոչ նպա</w:t>
            </w:r>
            <w:r w:rsidRPr="001957E5">
              <w:rPr>
                <w:rFonts w:ascii="GHEA Grapalat" w:hAnsi="GHEA Grapalat"/>
                <w:sz w:val="24"/>
                <w:szCs w:val="24"/>
                <w:lang w:val="hy-AM"/>
              </w:rPr>
              <w:softHyphen/>
              <w:t>տա</w:t>
            </w:r>
            <w:r w:rsidRPr="001957E5">
              <w:rPr>
                <w:rFonts w:ascii="GHEA Grapalat" w:hAnsi="GHEA Grapalat"/>
                <w:sz w:val="24"/>
                <w:szCs w:val="24"/>
                <w:lang w:val="hy-AM"/>
              </w:rPr>
              <w:softHyphen/>
              <w:t xml:space="preserve">կահարմար՝ </w:t>
            </w:r>
            <w:r w:rsidRPr="001957E5">
              <w:rPr>
                <w:rFonts w:ascii="GHEA Grapalat" w:hAnsi="GHEA Grapalat"/>
                <w:bCs/>
                <w:iCs/>
                <w:sz w:val="24"/>
                <w:szCs w:val="24"/>
                <w:lang w:val="hy-AM"/>
              </w:rPr>
              <w:t>հետևյալ հիմնա</w:t>
            </w:r>
            <w:r w:rsidRPr="001957E5">
              <w:rPr>
                <w:rFonts w:ascii="GHEA Grapalat" w:hAnsi="GHEA Grapalat"/>
                <w:bCs/>
                <w:iCs/>
                <w:sz w:val="24"/>
                <w:szCs w:val="24"/>
                <w:lang w:val="hy-AM"/>
              </w:rPr>
              <w:softHyphen/>
              <w:t>կան նկա</w:t>
            </w:r>
            <w:r w:rsidRPr="001957E5">
              <w:rPr>
                <w:rFonts w:ascii="GHEA Grapalat" w:hAnsi="GHEA Grapalat"/>
                <w:bCs/>
                <w:iCs/>
                <w:sz w:val="24"/>
                <w:szCs w:val="24"/>
                <w:lang w:val="hy-AM"/>
              </w:rPr>
              <w:softHyphen/>
              <w:t>տա</w:t>
            </w:r>
            <w:r w:rsidRPr="001957E5">
              <w:rPr>
                <w:rFonts w:ascii="GHEA Grapalat" w:hAnsi="GHEA Grapalat"/>
                <w:bCs/>
                <w:iCs/>
                <w:sz w:val="24"/>
                <w:szCs w:val="24"/>
                <w:lang w:val="hy-AM"/>
              </w:rPr>
              <w:softHyphen/>
              <w:t>ռումներով.</w:t>
            </w:r>
          </w:p>
          <w:p w14:paraId="51C79C1C" w14:textId="77777777" w:rsidR="00F15BA5" w:rsidRPr="001957E5" w:rsidRDefault="00F15BA5" w:rsidP="004E0867">
            <w:pPr>
              <w:pStyle w:val="ListParagraph"/>
              <w:numPr>
                <w:ilvl w:val="1"/>
                <w:numId w:val="10"/>
              </w:numPr>
              <w:tabs>
                <w:tab w:val="left" w:pos="851"/>
              </w:tabs>
              <w:suppressAutoHyphens/>
              <w:spacing w:line="276" w:lineRule="auto"/>
              <w:ind w:left="0" w:firstLine="630"/>
              <w:jc w:val="both"/>
              <w:rPr>
                <w:rFonts w:ascii="GHEA Grapalat" w:hAnsi="GHEA Grapalat"/>
                <w:sz w:val="24"/>
                <w:szCs w:val="24"/>
                <w:lang w:val="hy-AM"/>
              </w:rPr>
            </w:pPr>
            <w:r w:rsidRPr="001957E5">
              <w:rPr>
                <w:rFonts w:ascii="GHEA Grapalat" w:hAnsi="GHEA Grapalat" w:cs="Calibri"/>
                <w:bCs/>
                <w:sz w:val="24"/>
                <w:szCs w:val="24"/>
                <w:lang w:val="hy-AM"/>
              </w:rPr>
              <w:t>ո</w:t>
            </w:r>
            <w:r w:rsidRPr="001957E5">
              <w:rPr>
                <w:rFonts w:ascii="GHEA Grapalat" w:hAnsi="GHEA Grapalat" w:cs="Calibri"/>
                <w:bCs/>
                <w:iCs/>
                <w:sz w:val="24"/>
                <w:szCs w:val="24"/>
                <w:lang w:val="hy-AM"/>
              </w:rPr>
              <w:t>րևէ տնտեսավարող սուբյեկտի հասցեական հարկային արտո</w:t>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t>նու</w:t>
            </w:r>
            <w:r w:rsidRPr="001957E5">
              <w:rPr>
                <w:rFonts w:ascii="GHEA Grapalat" w:hAnsi="GHEA Grapalat" w:cs="Calibri"/>
                <w:bCs/>
                <w:iCs/>
                <w:sz w:val="24"/>
                <w:szCs w:val="24"/>
                <w:lang w:val="hy-AM"/>
              </w:rPr>
              <w:softHyphen/>
              <w:t>թյուն</w:t>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r>
            <w:r w:rsidRPr="001957E5">
              <w:rPr>
                <w:rFonts w:ascii="GHEA Grapalat" w:hAnsi="GHEA Grapalat" w:cs="Calibri"/>
                <w:bCs/>
                <w:iCs/>
                <w:sz w:val="24"/>
                <w:szCs w:val="24"/>
                <w:lang w:val="hy-AM"/>
              </w:rPr>
              <w:softHyphen/>
              <w:t>ների տրամա</w:t>
            </w:r>
            <w:r w:rsidRPr="001957E5">
              <w:rPr>
                <w:rFonts w:ascii="GHEA Grapalat" w:hAnsi="GHEA Grapalat" w:cs="Calibri"/>
                <w:bCs/>
                <w:iCs/>
                <w:sz w:val="24"/>
                <w:szCs w:val="24"/>
                <w:lang w:val="hy-AM"/>
              </w:rPr>
              <w:softHyphen/>
              <w:t>դրումը չի բխում հարկման արդա</w:t>
            </w:r>
            <w:r w:rsidRPr="001957E5">
              <w:rPr>
                <w:rFonts w:ascii="GHEA Grapalat" w:hAnsi="GHEA Grapalat" w:cs="Calibri"/>
                <w:bCs/>
                <w:iCs/>
                <w:sz w:val="24"/>
                <w:szCs w:val="24"/>
                <w:lang w:val="hy-AM"/>
              </w:rPr>
              <w:softHyphen/>
              <w:t>րու</w:t>
            </w:r>
            <w:r w:rsidRPr="001957E5">
              <w:rPr>
                <w:rFonts w:ascii="GHEA Grapalat" w:hAnsi="GHEA Grapalat" w:cs="Calibri"/>
                <w:bCs/>
                <w:iCs/>
                <w:sz w:val="24"/>
                <w:szCs w:val="24"/>
                <w:lang w:val="hy-AM"/>
              </w:rPr>
              <w:softHyphen/>
              <w:t>թյան ու հավասարության սկզ</w:t>
            </w:r>
            <w:r w:rsidRPr="001957E5">
              <w:rPr>
                <w:rFonts w:ascii="GHEA Grapalat" w:hAnsi="GHEA Grapalat" w:cs="Calibri"/>
                <w:bCs/>
                <w:iCs/>
                <w:sz w:val="24"/>
                <w:szCs w:val="24"/>
                <w:lang w:val="hy-AM"/>
              </w:rPr>
              <w:softHyphen/>
              <w:t>բունք</w:t>
            </w:r>
            <w:r w:rsidRPr="001957E5">
              <w:rPr>
                <w:rFonts w:ascii="GHEA Grapalat" w:hAnsi="GHEA Grapalat" w:cs="Calibri"/>
                <w:bCs/>
                <w:iCs/>
                <w:sz w:val="24"/>
                <w:szCs w:val="24"/>
                <w:lang w:val="hy-AM"/>
              </w:rPr>
              <w:softHyphen/>
              <w:t>նե</w:t>
            </w:r>
            <w:r w:rsidRPr="001957E5">
              <w:rPr>
                <w:rFonts w:ascii="GHEA Grapalat" w:hAnsi="GHEA Grapalat" w:cs="Calibri"/>
                <w:bCs/>
                <w:iCs/>
                <w:sz w:val="24"/>
                <w:szCs w:val="24"/>
                <w:lang w:val="hy-AM"/>
              </w:rPr>
              <w:softHyphen/>
              <w:t xml:space="preserve">րից, իսկ </w:t>
            </w:r>
            <w:r w:rsidRPr="001957E5">
              <w:rPr>
                <w:rFonts w:ascii="GHEA Grapalat" w:hAnsi="GHEA Grapalat"/>
                <w:sz w:val="24"/>
                <w:szCs w:val="24"/>
                <w:lang w:val="hy-AM"/>
              </w:rPr>
              <w:t>հար</w:t>
            </w:r>
            <w:r w:rsidRPr="001957E5">
              <w:rPr>
                <w:rFonts w:ascii="GHEA Grapalat" w:hAnsi="GHEA Grapalat"/>
                <w:sz w:val="24"/>
                <w:szCs w:val="24"/>
                <w:lang w:val="hy-AM"/>
              </w:rPr>
              <w:softHyphen/>
              <w:t>կա</w:t>
            </w:r>
            <w:r w:rsidRPr="001957E5">
              <w:rPr>
                <w:rFonts w:ascii="GHEA Grapalat" w:hAnsi="GHEA Grapalat"/>
                <w:sz w:val="24"/>
                <w:szCs w:val="24"/>
                <w:lang w:val="hy-AM"/>
              </w:rPr>
              <w:softHyphen/>
              <w:t>յին քաղա</w:t>
            </w:r>
            <w:r w:rsidRPr="001957E5">
              <w:rPr>
                <w:rFonts w:ascii="GHEA Grapalat" w:hAnsi="GHEA Grapalat"/>
                <w:sz w:val="24"/>
                <w:szCs w:val="24"/>
                <w:lang w:val="hy-AM"/>
              </w:rPr>
              <w:softHyphen/>
              <w:t>քականության շրջա</w:t>
            </w:r>
            <w:r w:rsidRPr="001957E5">
              <w:rPr>
                <w:rFonts w:ascii="GHEA Grapalat" w:hAnsi="GHEA Grapalat"/>
                <w:sz w:val="24"/>
                <w:szCs w:val="24"/>
                <w:lang w:val="hy-AM"/>
              </w:rPr>
              <w:softHyphen/>
              <w:t>նակ</w:t>
            </w:r>
            <w:r w:rsidRPr="001957E5">
              <w:rPr>
                <w:rFonts w:ascii="GHEA Grapalat" w:hAnsi="GHEA Grapalat"/>
                <w:sz w:val="24"/>
                <w:szCs w:val="24"/>
                <w:lang w:val="hy-AM"/>
              </w:rPr>
              <w:softHyphen/>
              <w:t>նե</w:t>
            </w:r>
            <w:r w:rsidRPr="001957E5">
              <w:rPr>
                <w:rFonts w:ascii="GHEA Grapalat" w:hAnsi="GHEA Grapalat"/>
                <w:sz w:val="24"/>
                <w:szCs w:val="24"/>
                <w:lang w:val="hy-AM"/>
              </w:rPr>
              <w:softHyphen/>
              <w:t>րում խտրա</w:t>
            </w:r>
            <w:r w:rsidRPr="001957E5">
              <w:rPr>
                <w:rFonts w:ascii="GHEA Grapalat" w:hAnsi="GHEA Grapalat"/>
                <w:sz w:val="24"/>
                <w:szCs w:val="24"/>
                <w:lang w:val="hy-AM"/>
              </w:rPr>
              <w:softHyphen/>
              <w:t>կան մոտե</w:t>
            </w:r>
            <w:r w:rsidRPr="001957E5">
              <w:rPr>
                <w:rFonts w:ascii="GHEA Grapalat" w:hAnsi="GHEA Grapalat"/>
                <w:sz w:val="24"/>
                <w:szCs w:val="24"/>
                <w:lang w:val="hy-AM"/>
              </w:rPr>
              <w:softHyphen/>
            </w:r>
            <w:r w:rsidRPr="001957E5">
              <w:rPr>
                <w:rFonts w:ascii="GHEA Grapalat" w:hAnsi="GHEA Grapalat"/>
                <w:sz w:val="24"/>
                <w:szCs w:val="24"/>
                <w:lang w:val="hy-AM"/>
              </w:rPr>
              <w:softHyphen/>
              <w:t>ցում</w:t>
            </w:r>
            <w:r w:rsidRPr="001957E5">
              <w:rPr>
                <w:rFonts w:ascii="GHEA Grapalat" w:hAnsi="GHEA Grapalat"/>
                <w:sz w:val="24"/>
                <w:szCs w:val="24"/>
                <w:lang w:val="hy-AM"/>
              </w:rPr>
              <w:softHyphen/>
              <w:t>ների ցուցա</w:t>
            </w:r>
            <w:r w:rsidRPr="001957E5">
              <w:rPr>
                <w:rFonts w:ascii="GHEA Grapalat" w:hAnsi="GHEA Grapalat"/>
                <w:sz w:val="24"/>
                <w:szCs w:val="24"/>
                <w:lang w:val="hy-AM"/>
              </w:rPr>
              <w:softHyphen/>
              <w:t>բերումը տնտե</w:t>
            </w:r>
            <w:r w:rsidRPr="001957E5">
              <w:rPr>
                <w:rFonts w:ascii="GHEA Grapalat" w:hAnsi="GHEA Grapalat"/>
                <w:sz w:val="24"/>
                <w:szCs w:val="24"/>
                <w:lang w:val="hy-AM"/>
              </w:rPr>
              <w:softHyphen/>
            </w:r>
            <w:r w:rsidRPr="001957E5">
              <w:rPr>
                <w:rFonts w:ascii="GHEA Grapalat" w:hAnsi="GHEA Grapalat"/>
                <w:sz w:val="24"/>
                <w:szCs w:val="24"/>
                <w:lang w:val="hy-AM"/>
              </w:rPr>
              <w:softHyphen/>
              <w:t>սու</w:t>
            </w:r>
            <w:r w:rsidRPr="001957E5">
              <w:rPr>
                <w:rFonts w:ascii="GHEA Grapalat" w:hAnsi="GHEA Grapalat"/>
                <w:sz w:val="24"/>
                <w:szCs w:val="24"/>
                <w:lang w:val="hy-AM"/>
              </w:rPr>
              <w:softHyphen/>
              <w:t>թյան մեջ առողջ մրցակցությունը խաթա</w:t>
            </w:r>
            <w:r w:rsidRPr="001957E5">
              <w:rPr>
                <w:rFonts w:ascii="GHEA Grapalat" w:hAnsi="GHEA Grapalat"/>
                <w:sz w:val="24"/>
                <w:szCs w:val="24"/>
                <w:lang w:val="hy-AM"/>
              </w:rPr>
              <w:softHyphen/>
              <w:t>րելու իրական ռիսկեր է առաջացնում,</w:t>
            </w:r>
          </w:p>
          <w:p w14:paraId="71BCAFC4" w14:textId="77777777" w:rsidR="00F15BA5" w:rsidRPr="001957E5" w:rsidRDefault="00F15BA5" w:rsidP="004E0867">
            <w:pPr>
              <w:tabs>
                <w:tab w:val="left" w:pos="851"/>
              </w:tabs>
              <w:ind w:firstLine="567"/>
              <w:contextualSpacing/>
              <w:jc w:val="both"/>
              <w:rPr>
                <w:rFonts w:ascii="GHEA Grapalat" w:eastAsia="GHEA Grapalat" w:hAnsi="GHEA Grapalat" w:cs="GHEA Grapalat"/>
                <w:sz w:val="24"/>
                <w:szCs w:val="24"/>
                <w:lang w:val="hy-AM"/>
              </w:rPr>
            </w:pPr>
            <w:r w:rsidRPr="004B2CB4">
              <w:rPr>
                <w:rFonts w:ascii="GHEA Grapalat" w:hAnsi="GHEA Grapalat"/>
                <w:sz w:val="24"/>
                <w:szCs w:val="24"/>
                <w:lang w:val="hy-AM"/>
              </w:rPr>
              <w:t xml:space="preserve">2) </w:t>
            </w:r>
            <w:r w:rsidRPr="001957E5">
              <w:rPr>
                <w:rFonts w:ascii="GHEA Grapalat" w:hAnsi="GHEA Grapalat"/>
                <w:sz w:val="24"/>
                <w:szCs w:val="24"/>
                <w:lang w:val="hy-AM"/>
              </w:rPr>
              <w:t>որևէ տնտեսավարող սուբյեկտի հարկային արտո</w:t>
            </w:r>
            <w:r w:rsidRPr="001957E5">
              <w:rPr>
                <w:rFonts w:ascii="GHEA Grapalat" w:hAnsi="GHEA Grapalat"/>
                <w:sz w:val="24"/>
                <w:szCs w:val="24"/>
                <w:lang w:val="hy-AM"/>
              </w:rPr>
              <w:softHyphen/>
              <w:t>նու</w:t>
            </w:r>
            <w:r w:rsidRPr="001957E5">
              <w:rPr>
                <w:rFonts w:ascii="GHEA Grapalat" w:hAnsi="GHEA Grapalat"/>
                <w:sz w:val="24"/>
                <w:szCs w:val="24"/>
                <w:lang w:val="hy-AM"/>
              </w:rPr>
              <w:softHyphen/>
              <w:t>թյան տրա</w:t>
            </w:r>
            <w:r w:rsidRPr="001957E5">
              <w:rPr>
                <w:rFonts w:ascii="GHEA Grapalat" w:hAnsi="GHEA Grapalat"/>
                <w:sz w:val="24"/>
                <w:szCs w:val="24"/>
                <w:lang w:val="hy-AM"/>
              </w:rPr>
              <w:softHyphen/>
              <w:t>մա</w:t>
            </w:r>
            <w:r w:rsidRPr="001957E5">
              <w:rPr>
                <w:rFonts w:ascii="GHEA Grapalat" w:hAnsi="GHEA Grapalat"/>
                <w:sz w:val="24"/>
                <w:szCs w:val="24"/>
                <w:lang w:val="hy-AM"/>
              </w:rPr>
              <w:softHyphen/>
              <w:t>դրումը ինչպես այլ տնտե</w:t>
            </w:r>
            <w:r w:rsidRPr="001957E5">
              <w:rPr>
                <w:rFonts w:ascii="GHEA Grapalat" w:hAnsi="GHEA Grapalat"/>
                <w:sz w:val="24"/>
                <w:szCs w:val="24"/>
                <w:lang w:val="hy-AM"/>
              </w:rPr>
              <w:softHyphen/>
            </w:r>
            <w:r w:rsidRPr="001957E5">
              <w:rPr>
                <w:rFonts w:ascii="GHEA Grapalat" w:hAnsi="GHEA Grapalat"/>
                <w:sz w:val="24"/>
                <w:szCs w:val="24"/>
                <w:lang w:val="hy-AM"/>
              </w:rPr>
              <w:softHyphen/>
            </w:r>
            <w:r w:rsidRPr="001957E5">
              <w:rPr>
                <w:rFonts w:ascii="GHEA Grapalat" w:hAnsi="GHEA Grapalat"/>
                <w:sz w:val="24"/>
                <w:szCs w:val="24"/>
                <w:lang w:val="hy-AM"/>
              </w:rPr>
              <w:softHyphen/>
              <w:t>սա</w:t>
            </w:r>
            <w:r w:rsidRPr="001957E5">
              <w:rPr>
                <w:rFonts w:ascii="GHEA Grapalat" w:hAnsi="GHEA Grapalat"/>
                <w:sz w:val="24"/>
                <w:szCs w:val="24"/>
                <w:lang w:val="hy-AM"/>
              </w:rPr>
              <w:softHyphen/>
            </w:r>
            <w:r w:rsidRPr="001957E5">
              <w:rPr>
                <w:rFonts w:ascii="GHEA Grapalat" w:hAnsi="GHEA Grapalat"/>
                <w:sz w:val="24"/>
                <w:szCs w:val="24"/>
                <w:lang w:val="hy-AM"/>
              </w:rPr>
              <w:softHyphen/>
            </w:r>
            <w:r w:rsidRPr="001957E5">
              <w:rPr>
                <w:rFonts w:ascii="GHEA Grapalat" w:hAnsi="GHEA Grapalat"/>
                <w:sz w:val="24"/>
                <w:szCs w:val="24"/>
                <w:lang w:val="hy-AM"/>
              </w:rPr>
              <w:softHyphen/>
              <w:t>վարող սուբյեկտների, այնպես էլ արտոնությունից օգտված</w:t>
            </w:r>
            <w:r w:rsidRPr="001957E5">
              <w:rPr>
                <w:rFonts w:ascii="GHEA Grapalat" w:hAnsi="GHEA Grapalat" w:cs="Calibri"/>
                <w:bCs/>
                <w:sz w:val="24"/>
                <w:szCs w:val="24"/>
                <w:lang w:val="hy-AM"/>
              </w:rPr>
              <w:t xml:space="preserve"> տնտեսա</w:t>
            </w:r>
            <w:r w:rsidRPr="001957E5">
              <w:rPr>
                <w:rFonts w:ascii="GHEA Grapalat" w:hAnsi="GHEA Grapalat" w:cs="Calibri"/>
                <w:bCs/>
                <w:sz w:val="24"/>
                <w:szCs w:val="24"/>
                <w:lang w:val="hy-AM"/>
              </w:rPr>
              <w:softHyphen/>
              <w:t>վա</w:t>
            </w:r>
            <w:r w:rsidRPr="001957E5">
              <w:rPr>
                <w:rFonts w:ascii="GHEA Grapalat" w:hAnsi="GHEA Grapalat" w:cs="Calibri"/>
                <w:bCs/>
                <w:sz w:val="24"/>
                <w:szCs w:val="24"/>
                <w:lang w:val="hy-AM"/>
              </w:rPr>
              <w:softHyphen/>
              <w:t>րող սուբ</w:t>
            </w:r>
            <w:r w:rsidRPr="001957E5">
              <w:rPr>
                <w:rFonts w:ascii="GHEA Grapalat" w:hAnsi="GHEA Grapalat" w:cs="Calibri"/>
                <w:bCs/>
                <w:sz w:val="24"/>
                <w:szCs w:val="24"/>
                <w:lang w:val="hy-AM"/>
              </w:rPr>
              <w:softHyphen/>
              <w:t>յեկտ</w:t>
            </w:r>
            <w:r w:rsidRPr="001957E5">
              <w:rPr>
                <w:rFonts w:ascii="GHEA Grapalat" w:hAnsi="GHEA Grapalat" w:cs="Calibri"/>
                <w:bCs/>
                <w:sz w:val="24"/>
                <w:szCs w:val="24"/>
                <w:lang w:val="hy-AM"/>
              </w:rPr>
              <w:softHyphen/>
            </w:r>
            <w:r w:rsidRPr="001957E5">
              <w:rPr>
                <w:rFonts w:ascii="GHEA Grapalat" w:hAnsi="GHEA Grapalat" w:cs="Calibri"/>
                <w:bCs/>
                <w:sz w:val="24"/>
                <w:szCs w:val="24"/>
                <w:lang w:val="hy-AM"/>
              </w:rPr>
              <w:softHyphen/>
            </w:r>
            <w:r w:rsidRPr="001957E5">
              <w:rPr>
                <w:rFonts w:ascii="GHEA Grapalat" w:hAnsi="GHEA Grapalat" w:cs="Calibri"/>
                <w:bCs/>
                <w:sz w:val="24"/>
                <w:szCs w:val="24"/>
                <w:lang w:val="hy-AM"/>
              </w:rPr>
              <w:softHyphen/>
              <w:t>ների մոտ առաջացնում է նմա</w:t>
            </w:r>
            <w:r w:rsidRPr="001957E5">
              <w:rPr>
                <w:rFonts w:ascii="GHEA Grapalat" w:hAnsi="GHEA Grapalat" w:cs="Calibri"/>
                <w:bCs/>
                <w:sz w:val="24"/>
                <w:szCs w:val="24"/>
                <w:lang w:val="hy-AM"/>
              </w:rPr>
              <w:softHyphen/>
              <w:t>նա</w:t>
            </w:r>
            <w:r w:rsidRPr="001957E5">
              <w:rPr>
                <w:rFonts w:ascii="GHEA Grapalat" w:hAnsi="GHEA Grapalat" w:cs="Calibri"/>
                <w:bCs/>
                <w:sz w:val="24"/>
                <w:szCs w:val="24"/>
                <w:lang w:val="hy-AM"/>
              </w:rPr>
              <w:softHyphen/>
              <w:t>տիպ հար</w:t>
            </w:r>
            <w:r w:rsidRPr="001957E5">
              <w:rPr>
                <w:rFonts w:ascii="GHEA Grapalat" w:hAnsi="GHEA Grapalat" w:cs="Calibri"/>
                <w:bCs/>
                <w:sz w:val="24"/>
                <w:szCs w:val="24"/>
                <w:lang w:val="hy-AM"/>
              </w:rPr>
              <w:softHyphen/>
              <w:t>կային արտո</w:t>
            </w:r>
            <w:r w:rsidRPr="001957E5">
              <w:rPr>
                <w:rFonts w:ascii="GHEA Grapalat" w:hAnsi="GHEA Grapalat" w:cs="Calibri"/>
                <w:bCs/>
                <w:sz w:val="24"/>
                <w:szCs w:val="24"/>
                <w:lang w:val="hy-AM"/>
              </w:rPr>
              <w:softHyphen/>
              <w:t>նու</w:t>
            </w:r>
            <w:r w:rsidRPr="001957E5">
              <w:rPr>
                <w:rFonts w:ascii="GHEA Grapalat" w:hAnsi="GHEA Grapalat" w:cs="Calibri"/>
                <w:bCs/>
                <w:sz w:val="24"/>
                <w:szCs w:val="24"/>
                <w:lang w:val="hy-AM"/>
              </w:rPr>
              <w:softHyphen/>
              <w:t>թյուն</w:t>
            </w:r>
            <w:r w:rsidRPr="001957E5">
              <w:rPr>
                <w:rFonts w:ascii="GHEA Grapalat" w:hAnsi="GHEA Grapalat" w:cs="Calibri"/>
                <w:bCs/>
                <w:sz w:val="24"/>
                <w:szCs w:val="24"/>
                <w:lang w:val="hy-AM"/>
              </w:rPr>
              <w:softHyphen/>
              <w:t>ներից ապագայում նույն</w:t>
            </w:r>
            <w:r w:rsidRPr="001957E5">
              <w:rPr>
                <w:rFonts w:ascii="GHEA Grapalat" w:hAnsi="GHEA Grapalat" w:cs="Calibri"/>
                <w:bCs/>
                <w:sz w:val="24"/>
                <w:szCs w:val="24"/>
                <w:lang w:val="hy-AM"/>
              </w:rPr>
              <w:softHyphen/>
            </w:r>
            <w:r w:rsidRPr="001957E5">
              <w:rPr>
                <w:rFonts w:ascii="GHEA Grapalat" w:hAnsi="GHEA Grapalat" w:cs="Calibri"/>
                <w:bCs/>
                <w:sz w:val="24"/>
                <w:szCs w:val="24"/>
                <w:lang w:val="hy-AM"/>
              </w:rPr>
              <w:softHyphen/>
            </w:r>
            <w:r w:rsidRPr="001957E5">
              <w:rPr>
                <w:rFonts w:ascii="GHEA Grapalat" w:hAnsi="GHEA Grapalat" w:cs="Calibri"/>
                <w:bCs/>
                <w:sz w:val="24"/>
                <w:szCs w:val="24"/>
                <w:lang w:val="hy-AM"/>
              </w:rPr>
              <w:softHyphen/>
              <w:t>պես օգտվելու սպասումներ, ինչի արդյունքում նվազում է հար</w:t>
            </w:r>
            <w:r w:rsidRPr="001957E5">
              <w:rPr>
                <w:rFonts w:ascii="GHEA Grapalat" w:hAnsi="GHEA Grapalat" w:cs="Calibri"/>
                <w:bCs/>
                <w:sz w:val="24"/>
                <w:szCs w:val="24"/>
                <w:lang w:val="hy-AM"/>
              </w:rPr>
              <w:softHyphen/>
              <w:t>կա</w:t>
            </w:r>
            <w:r w:rsidRPr="001957E5">
              <w:rPr>
                <w:rFonts w:ascii="GHEA Grapalat" w:hAnsi="GHEA Grapalat" w:cs="Calibri"/>
                <w:bCs/>
                <w:sz w:val="24"/>
                <w:szCs w:val="24"/>
                <w:lang w:val="hy-AM"/>
              </w:rPr>
              <w:softHyphen/>
              <w:t>յին կարգապահության մակար</w:t>
            </w:r>
            <w:r w:rsidRPr="001957E5">
              <w:rPr>
                <w:rFonts w:ascii="GHEA Grapalat" w:hAnsi="GHEA Grapalat" w:cs="Calibri"/>
                <w:bCs/>
                <w:sz w:val="24"/>
                <w:szCs w:val="24"/>
                <w:lang w:val="hy-AM"/>
              </w:rPr>
              <w:softHyphen/>
            </w:r>
            <w:r w:rsidRPr="001957E5">
              <w:rPr>
                <w:rFonts w:ascii="GHEA Grapalat" w:hAnsi="GHEA Grapalat" w:cs="Calibri"/>
                <w:bCs/>
                <w:sz w:val="24"/>
                <w:szCs w:val="24"/>
                <w:lang w:val="hy-AM"/>
              </w:rPr>
              <w:softHyphen/>
            </w:r>
            <w:r w:rsidRPr="001957E5">
              <w:rPr>
                <w:rFonts w:ascii="GHEA Grapalat" w:hAnsi="GHEA Grapalat" w:cs="Calibri"/>
                <w:bCs/>
                <w:sz w:val="24"/>
                <w:szCs w:val="24"/>
                <w:lang w:val="hy-AM"/>
              </w:rPr>
              <w:softHyphen/>
            </w:r>
            <w:r w:rsidRPr="001957E5">
              <w:rPr>
                <w:rFonts w:ascii="GHEA Grapalat" w:hAnsi="GHEA Grapalat" w:cs="Calibri"/>
                <w:bCs/>
                <w:sz w:val="24"/>
                <w:szCs w:val="24"/>
                <w:lang w:val="hy-AM"/>
              </w:rPr>
              <w:softHyphen/>
            </w:r>
            <w:r w:rsidRPr="001957E5">
              <w:rPr>
                <w:rFonts w:ascii="GHEA Grapalat" w:hAnsi="GHEA Grapalat" w:cs="Calibri"/>
                <w:bCs/>
                <w:sz w:val="24"/>
                <w:szCs w:val="24"/>
                <w:lang w:val="hy-AM"/>
              </w:rPr>
              <w:softHyphen/>
            </w:r>
            <w:r w:rsidRPr="001957E5">
              <w:rPr>
                <w:rFonts w:ascii="GHEA Grapalat" w:hAnsi="GHEA Grapalat" w:cs="Calibri"/>
                <w:bCs/>
                <w:sz w:val="24"/>
                <w:szCs w:val="24"/>
                <w:lang w:val="hy-AM"/>
              </w:rPr>
              <w:softHyphen/>
            </w:r>
            <w:r w:rsidRPr="001957E5">
              <w:rPr>
                <w:rFonts w:ascii="GHEA Grapalat" w:hAnsi="GHEA Grapalat" w:cs="Calibri"/>
                <w:bCs/>
                <w:sz w:val="24"/>
                <w:szCs w:val="24"/>
                <w:lang w:val="hy-AM"/>
              </w:rPr>
              <w:softHyphen/>
            </w:r>
            <w:r w:rsidRPr="001957E5">
              <w:rPr>
                <w:rFonts w:ascii="GHEA Grapalat" w:hAnsi="GHEA Grapalat" w:cs="Calibri"/>
                <w:bCs/>
                <w:sz w:val="24"/>
                <w:szCs w:val="24"/>
                <w:lang w:val="hy-AM"/>
              </w:rPr>
              <w:softHyphen/>
            </w:r>
            <w:r w:rsidRPr="001957E5">
              <w:rPr>
                <w:rFonts w:ascii="GHEA Grapalat" w:hAnsi="GHEA Grapalat" w:cs="Calibri"/>
                <w:bCs/>
                <w:sz w:val="24"/>
                <w:szCs w:val="24"/>
                <w:lang w:val="hy-AM"/>
              </w:rPr>
              <w:softHyphen/>
            </w:r>
            <w:r w:rsidRPr="001957E5">
              <w:rPr>
                <w:rFonts w:ascii="GHEA Grapalat" w:hAnsi="GHEA Grapalat" w:cs="Calibri"/>
                <w:bCs/>
                <w:sz w:val="24"/>
                <w:szCs w:val="24"/>
                <w:lang w:val="hy-AM"/>
              </w:rPr>
              <w:softHyphen/>
            </w:r>
            <w:r w:rsidRPr="001957E5">
              <w:rPr>
                <w:rFonts w:ascii="GHEA Grapalat" w:hAnsi="GHEA Grapalat" w:cs="Calibri"/>
                <w:bCs/>
                <w:sz w:val="24"/>
                <w:szCs w:val="24"/>
                <w:lang w:val="hy-AM"/>
              </w:rPr>
              <w:softHyphen/>
              <w:t>դակը:</w:t>
            </w:r>
          </w:p>
          <w:p w14:paraId="6EAFEAFC" w14:textId="77777777" w:rsidR="00F15BA5" w:rsidRPr="001957E5" w:rsidRDefault="00F15BA5" w:rsidP="004E0867">
            <w:pPr>
              <w:tabs>
                <w:tab w:val="left" w:pos="851"/>
              </w:tabs>
              <w:spacing w:after="0"/>
              <w:ind w:firstLine="567"/>
              <w:jc w:val="both"/>
              <w:rPr>
                <w:rFonts w:ascii="GHEA Grapalat" w:eastAsia="GHEA Grapalat" w:hAnsi="GHEA Grapalat" w:cs="GHEA Grapalat"/>
                <w:sz w:val="24"/>
                <w:szCs w:val="24"/>
                <w:lang w:val="hy-AM"/>
              </w:rPr>
            </w:pPr>
            <w:r w:rsidRPr="001957E5">
              <w:rPr>
                <w:rFonts w:ascii="GHEA Grapalat" w:hAnsi="GHEA Grapalat" w:cs="GHEA Grapalat"/>
                <w:sz w:val="24"/>
                <w:szCs w:val="24"/>
                <w:lang w:val="hy-AM"/>
              </w:rPr>
              <w:t xml:space="preserve">Ամփոփելով վերոգրյալը, ինչպես նաև այն, որ գիտահետազոտական աշխատանքների համար հարկային օրենսդրությամբ արդեն իսկ սահմանված են հարկային արտոնություններ՝ հայտնում ենք, որ առաջարկությունն ընդունելի չէ և առաջարկում ենք հանել </w:t>
            </w:r>
            <w:r w:rsidRPr="00F15BA5">
              <w:rPr>
                <w:rFonts w:ascii="GHEA Grapalat" w:hAnsi="GHEA Grapalat" w:cs="GHEA Grapalat"/>
                <w:sz w:val="24"/>
                <w:szCs w:val="24"/>
                <w:lang w:val="hy-AM"/>
              </w:rPr>
              <w:t xml:space="preserve">Ռազմավարության </w:t>
            </w:r>
            <w:r w:rsidRPr="001957E5">
              <w:rPr>
                <w:rFonts w:ascii="GHEA Grapalat" w:hAnsi="GHEA Grapalat" w:cs="GHEA Grapalat"/>
                <w:sz w:val="24"/>
                <w:szCs w:val="24"/>
                <w:lang w:val="hy-AM"/>
              </w:rPr>
              <w:t xml:space="preserve"> 5.2-րդ՝ «Ներդրումային արտո</w:t>
            </w:r>
            <w:r w:rsidRPr="001957E5">
              <w:rPr>
                <w:rFonts w:ascii="GHEA Grapalat" w:hAnsi="GHEA Grapalat" w:cs="GHEA Grapalat"/>
                <w:sz w:val="24"/>
                <w:szCs w:val="24"/>
                <w:lang w:val="hy-AM"/>
              </w:rPr>
              <w:softHyphen/>
              <w:t>նու</w:t>
            </w:r>
            <w:r w:rsidRPr="001957E5">
              <w:rPr>
                <w:rFonts w:ascii="GHEA Grapalat" w:hAnsi="GHEA Grapalat" w:cs="GHEA Grapalat"/>
                <w:sz w:val="24"/>
                <w:szCs w:val="24"/>
                <w:lang w:val="hy-AM"/>
              </w:rPr>
              <w:softHyphen/>
              <w:t>թյուն</w:t>
            </w:r>
            <w:r w:rsidRPr="001957E5">
              <w:rPr>
                <w:rFonts w:ascii="GHEA Grapalat" w:hAnsi="GHEA Grapalat" w:cs="GHEA Grapalat"/>
                <w:sz w:val="24"/>
                <w:szCs w:val="24"/>
                <w:lang w:val="hy-AM"/>
              </w:rPr>
              <w:softHyphen/>
              <w:t>ներ</w:t>
            </w:r>
            <w:r w:rsidRPr="001957E5">
              <w:rPr>
                <w:rFonts w:ascii="GHEA Grapalat" w:hAnsi="GHEA Grapalat" w:cs="GHEA Grapalat"/>
                <w:bCs/>
                <w:sz w:val="24"/>
                <w:szCs w:val="24"/>
                <w:lang w:val="hy-AM"/>
              </w:rPr>
              <w:t>» բաժնի 19-րդ կետի «դ» ենթակետը: Առա</w:t>
            </w:r>
            <w:r w:rsidRPr="001957E5">
              <w:rPr>
                <w:rFonts w:ascii="GHEA Grapalat" w:hAnsi="GHEA Grapalat" w:cs="GHEA Grapalat"/>
                <w:bCs/>
                <w:sz w:val="24"/>
                <w:szCs w:val="24"/>
                <w:lang w:val="hy-AM"/>
              </w:rPr>
              <w:softHyphen/>
              <w:t>ջար</w:t>
            </w:r>
            <w:r w:rsidRPr="001957E5">
              <w:rPr>
                <w:rFonts w:ascii="GHEA Grapalat" w:hAnsi="GHEA Grapalat" w:cs="GHEA Grapalat"/>
                <w:bCs/>
                <w:sz w:val="24"/>
                <w:szCs w:val="24"/>
                <w:lang w:val="hy-AM"/>
              </w:rPr>
              <w:softHyphen/>
            </w:r>
            <w:r w:rsidRPr="001957E5">
              <w:rPr>
                <w:rFonts w:ascii="GHEA Grapalat" w:hAnsi="GHEA Grapalat" w:cs="GHEA Grapalat"/>
                <w:bCs/>
                <w:sz w:val="24"/>
                <w:szCs w:val="24"/>
                <w:lang w:val="hy-AM"/>
              </w:rPr>
              <w:softHyphen/>
              <w:t xml:space="preserve">կում ենք նաև </w:t>
            </w:r>
            <w:r w:rsidRPr="001957E5">
              <w:rPr>
                <w:rFonts w:ascii="GHEA Grapalat" w:hAnsi="GHEA Grapalat" w:cs="Sylfaen"/>
                <w:bCs/>
                <w:sz w:val="24"/>
                <w:szCs w:val="24"/>
                <w:lang w:val="hy-AM"/>
              </w:rPr>
              <w:t xml:space="preserve">նույն կետի «է» </w:t>
            </w:r>
            <w:r w:rsidRPr="001957E5">
              <w:rPr>
                <w:rFonts w:ascii="GHEA Grapalat" w:hAnsi="GHEA Grapalat" w:cs="Sylfaen"/>
                <w:bCs/>
                <w:sz w:val="24"/>
                <w:szCs w:val="24"/>
                <w:lang w:val="hy-AM"/>
              </w:rPr>
              <w:lastRenderedPageBreak/>
              <w:t>ենթակետում նշել, որ «</w:t>
            </w:r>
            <w:r w:rsidRPr="001957E5">
              <w:rPr>
                <w:rFonts w:ascii="GHEA Grapalat" w:hAnsi="GHEA Grapalat"/>
                <w:sz w:val="24"/>
                <w:szCs w:val="24"/>
                <w:lang w:val="hy-AM"/>
              </w:rPr>
              <w:t>արտոնությունների հատուկ փաթեթ</w:t>
            </w:r>
            <w:r w:rsidRPr="001957E5">
              <w:rPr>
                <w:rFonts w:ascii="GHEA Grapalat" w:hAnsi="GHEA Grapalat" w:cs="Sylfaen"/>
                <w:bCs/>
                <w:sz w:val="24"/>
                <w:szCs w:val="24"/>
                <w:lang w:val="hy-AM"/>
              </w:rPr>
              <w:t>» դրույ</w:t>
            </w:r>
            <w:r w:rsidRPr="001957E5">
              <w:rPr>
                <w:rFonts w:ascii="GHEA Grapalat" w:hAnsi="GHEA Grapalat" w:cs="Sylfaen"/>
                <w:bCs/>
                <w:sz w:val="24"/>
                <w:szCs w:val="24"/>
                <w:lang w:val="hy-AM"/>
              </w:rPr>
              <w:softHyphen/>
              <w:t>թով չի նախատեսվում նոր հարկային արտոնությունների տրամադրում</w:t>
            </w:r>
            <w:r w:rsidRPr="001957E5">
              <w:rPr>
                <w:rFonts w:ascii="GHEA Grapalat" w:hAnsi="GHEA Grapalat"/>
                <w:sz w:val="24"/>
                <w:szCs w:val="24"/>
                <w:lang w:val="hy-AM"/>
              </w:rPr>
              <w:t>:</w:t>
            </w:r>
          </w:p>
          <w:p w14:paraId="6DD6BE41" w14:textId="77777777" w:rsidR="00B00D4F" w:rsidRDefault="00B00D4F" w:rsidP="004E0867">
            <w:pPr>
              <w:pStyle w:val="CommentText"/>
              <w:spacing w:line="276" w:lineRule="auto"/>
              <w:ind w:right="144"/>
              <w:jc w:val="both"/>
              <w:rPr>
                <w:rFonts w:ascii="GHEA Grapalat" w:hAnsi="GHEA Grapalat" w:cs="Calibri"/>
                <w:sz w:val="24"/>
                <w:szCs w:val="24"/>
              </w:rPr>
            </w:pPr>
          </w:p>
          <w:p w14:paraId="624DB56D" w14:textId="77777777" w:rsidR="005C2258" w:rsidRPr="00E86880" w:rsidRDefault="00F15BA5" w:rsidP="004E0867">
            <w:pPr>
              <w:pStyle w:val="CommentText"/>
              <w:spacing w:line="276" w:lineRule="auto"/>
              <w:ind w:right="144"/>
              <w:jc w:val="both"/>
              <w:rPr>
                <w:rFonts w:ascii="GHEA Grapalat" w:hAnsi="GHEA Grapalat"/>
                <w:sz w:val="24"/>
                <w:szCs w:val="24"/>
                <w:highlight w:val="yellow"/>
              </w:rPr>
            </w:pPr>
            <w:r w:rsidRPr="001957E5">
              <w:rPr>
                <w:rFonts w:ascii="GHEA Grapalat" w:hAnsi="GHEA Grapalat" w:cs="Calibri"/>
                <w:sz w:val="24"/>
                <w:szCs w:val="24"/>
              </w:rPr>
              <w:t>Միաժամանակ հայտնում ենք, որ Միջոցառումների ծրագրում բացակայում է ներկայացված միջոցառումների ֆինանսավորման գնահատականները և վերջիներիս գծով ֆինանսավորման աղբյուրների վերաբերյալ տեղեկատվությունը, որը հնարավորություն չի տալիս գնահատել ՀՀ պետական բյուջեի վրա ազդեցությունը:</w:t>
            </w:r>
          </w:p>
        </w:tc>
        <w:tc>
          <w:tcPr>
            <w:tcW w:w="5490" w:type="dxa"/>
            <w:tcBorders>
              <w:top w:val="single" w:sz="4" w:space="0" w:color="auto"/>
              <w:bottom w:val="single" w:sz="4" w:space="0" w:color="auto"/>
            </w:tcBorders>
            <w:shd w:val="clear" w:color="auto" w:fill="FFFFFF" w:themeFill="background1"/>
            <w:vAlign w:val="center"/>
          </w:tcPr>
          <w:p w14:paraId="5A361380" w14:textId="77777777" w:rsidR="00852955" w:rsidRDefault="00852955" w:rsidP="004E0867">
            <w:pPr>
              <w:pStyle w:val="ListParagraph"/>
              <w:spacing w:line="276" w:lineRule="auto"/>
              <w:ind w:right="165"/>
              <w:jc w:val="center"/>
              <w:rPr>
                <w:rFonts w:ascii="GHEA Grapalat" w:hAnsi="GHEA Grapalat"/>
                <w:color w:val="000000"/>
                <w:sz w:val="24"/>
                <w:szCs w:val="24"/>
                <w:shd w:val="clear" w:color="auto" w:fill="FFFFFF"/>
                <w:lang w:val="hy-AM"/>
              </w:rPr>
            </w:pPr>
          </w:p>
          <w:p w14:paraId="67970DD5" w14:textId="77777777" w:rsidR="00852955" w:rsidRDefault="00852955" w:rsidP="004E0867">
            <w:pPr>
              <w:pStyle w:val="ListParagraph"/>
              <w:spacing w:line="276" w:lineRule="auto"/>
              <w:ind w:right="165"/>
              <w:jc w:val="center"/>
              <w:rPr>
                <w:rFonts w:ascii="GHEA Grapalat" w:hAnsi="GHEA Grapalat"/>
                <w:color w:val="000000"/>
                <w:sz w:val="24"/>
                <w:szCs w:val="24"/>
                <w:shd w:val="clear" w:color="auto" w:fill="FFFFFF"/>
                <w:lang w:val="hy-AM"/>
              </w:rPr>
            </w:pPr>
          </w:p>
          <w:p w14:paraId="28FA99A5" w14:textId="77777777" w:rsidR="000170C8" w:rsidRDefault="000170C8" w:rsidP="004E0867">
            <w:pPr>
              <w:ind w:right="16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Pr="000170C8">
              <w:rPr>
                <w:rFonts w:ascii="GHEA Grapalat" w:hAnsi="GHEA Grapalat"/>
                <w:color w:val="000000"/>
                <w:sz w:val="24"/>
                <w:szCs w:val="24"/>
                <w:shd w:val="clear" w:color="auto" w:fill="FFFFFF"/>
                <w:lang w:val="hy-AM"/>
              </w:rPr>
              <w:t>Ընդունվել է մասամբ</w:t>
            </w:r>
          </w:p>
          <w:p w14:paraId="30E50CAF" w14:textId="77777777" w:rsidR="00595680" w:rsidRDefault="000170C8" w:rsidP="004E0867">
            <w:pPr>
              <w:ind w:right="16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Նախագիծը վերախմբագրվել </w:t>
            </w:r>
            <w:bookmarkStart w:id="0" w:name="_Hlk135211492"/>
            <w:r>
              <w:rPr>
                <w:rFonts w:ascii="GHEA Grapalat" w:hAnsi="GHEA Grapalat"/>
                <w:color w:val="000000"/>
                <w:sz w:val="24"/>
                <w:szCs w:val="24"/>
                <w:shd w:val="clear" w:color="auto" w:fill="FFFFFF"/>
                <w:lang w:val="hy-AM"/>
              </w:rPr>
              <w:t xml:space="preserve">է և ներկայացվում է որպես </w:t>
            </w:r>
            <w:r>
              <w:rPr>
                <w:rFonts w:ascii="GHEA Grapalat" w:hAnsi="GHEA Grapalat"/>
                <w:bCs/>
                <w:color w:val="000000"/>
                <w:sz w:val="24"/>
                <w:szCs w:val="24"/>
                <w:shd w:val="clear" w:color="auto" w:fill="FFFFFF"/>
                <w:lang w:val="hy-AM"/>
              </w:rPr>
              <w:t>«</w:t>
            </w:r>
            <w:bookmarkEnd w:id="0"/>
            <w:r>
              <w:rPr>
                <w:rFonts w:ascii="GHEA Grapalat" w:hAnsi="GHEA Grapalat"/>
                <w:bCs/>
                <w:color w:val="000000"/>
                <w:sz w:val="24"/>
                <w:szCs w:val="24"/>
                <w:shd w:val="clear" w:color="auto" w:fill="FFFFFF"/>
                <w:lang w:val="hy-AM"/>
              </w:rPr>
              <w:t xml:space="preserve">Ներդրումների </w:t>
            </w:r>
            <w:r w:rsidR="0000796B">
              <w:rPr>
                <w:rFonts w:ascii="GHEA Grapalat" w:hAnsi="GHEA Grapalat"/>
                <w:bCs/>
                <w:color w:val="000000"/>
                <w:sz w:val="24"/>
                <w:szCs w:val="24"/>
                <w:shd w:val="clear" w:color="auto" w:fill="FFFFFF"/>
                <w:lang w:val="hy-AM"/>
              </w:rPr>
              <w:t>ներգրավման</w:t>
            </w:r>
            <w:r>
              <w:rPr>
                <w:rFonts w:ascii="GHEA Grapalat" w:hAnsi="GHEA Grapalat"/>
                <w:bCs/>
                <w:color w:val="000000"/>
                <w:sz w:val="24"/>
                <w:szCs w:val="24"/>
                <w:shd w:val="clear" w:color="auto" w:fill="FFFFFF"/>
                <w:lang w:val="hy-AM"/>
              </w:rPr>
              <w:t xml:space="preserve">   ծրագիր</w:t>
            </w:r>
            <w:r w:rsidR="0000796B">
              <w:rPr>
                <w:rFonts w:ascii="GHEA Grapalat" w:hAnsi="GHEA Grapalat"/>
                <w:bCs/>
                <w:color w:val="000000"/>
                <w:sz w:val="24"/>
                <w:szCs w:val="24"/>
                <w:shd w:val="clear" w:color="auto" w:fill="FFFFFF"/>
                <w:lang w:val="hy-AM"/>
              </w:rPr>
              <w:t xml:space="preserve"> հաստատելու մասին</w:t>
            </w:r>
            <w:r>
              <w:rPr>
                <w:rFonts w:ascii="GHEA Grapalat" w:hAnsi="GHEA Grapalat"/>
                <w:bCs/>
                <w:color w:val="000000"/>
                <w:sz w:val="24"/>
                <w:szCs w:val="24"/>
                <w:shd w:val="clear" w:color="auto" w:fill="FFFFFF"/>
                <w:lang w:val="hy-AM"/>
              </w:rPr>
              <w:t>»</w:t>
            </w:r>
            <w:r w:rsidR="0000796B">
              <w:rPr>
                <w:rFonts w:ascii="GHEA Grapalat" w:hAnsi="GHEA Grapalat"/>
                <w:bCs/>
                <w:color w:val="000000"/>
                <w:sz w:val="24"/>
                <w:szCs w:val="24"/>
                <w:shd w:val="clear" w:color="auto" w:fill="FFFFFF"/>
                <w:lang w:val="hy-AM"/>
              </w:rPr>
              <w:t xml:space="preserve"> ՀՀ կառավարության որոշում</w:t>
            </w:r>
          </w:p>
          <w:p w14:paraId="5E2462D3" w14:textId="77777777" w:rsidR="00EB4197" w:rsidRDefault="00EB4197" w:rsidP="004E0867">
            <w:pPr>
              <w:ind w:right="165"/>
              <w:jc w:val="both"/>
              <w:rPr>
                <w:rFonts w:ascii="GHEA Grapalat" w:hAnsi="GHEA Grapalat"/>
                <w:color w:val="000000"/>
                <w:sz w:val="24"/>
                <w:szCs w:val="24"/>
                <w:shd w:val="clear" w:color="auto" w:fill="FFFFFF"/>
                <w:lang w:val="hy-AM"/>
              </w:rPr>
            </w:pPr>
          </w:p>
          <w:p w14:paraId="34F01CE8" w14:textId="77777777" w:rsidR="00547EE5" w:rsidRPr="00E4609A" w:rsidRDefault="00E4609A" w:rsidP="004E0867">
            <w:pPr>
              <w:ind w:right="165"/>
              <w:jc w:val="both"/>
              <w:rPr>
                <w:rFonts w:ascii="GHEA Grapalat" w:hAnsi="GHEA Grapalat"/>
                <w:color w:val="000000"/>
                <w:sz w:val="24"/>
                <w:szCs w:val="24"/>
                <w:shd w:val="clear" w:color="auto" w:fill="FFFFFF"/>
                <w:lang w:val="hy-AM"/>
              </w:rPr>
            </w:pPr>
            <w:r w:rsidRPr="00E4609A">
              <w:rPr>
                <w:rFonts w:ascii="GHEA Grapalat" w:hAnsi="GHEA Grapalat"/>
                <w:color w:val="000000"/>
                <w:sz w:val="24"/>
                <w:szCs w:val="24"/>
                <w:shd w:val="clear" w:color="auto" w:fill="FFFFFF"/>
                <w:lang w:val="hy-AM"/>
              </w:rPr>
              <w:t>1.</w:t>
            </w:r>
            <w:r w:rsidR="00547EE5" w:rsidRPr="00E4609A">
              <w:rPr>
                <w:rFonts w:ascii="GHEA Grapalat" w:hAnsi="GHEA Grapalat"/>
                <w:color w:val="000000"/>
                <w:sz w:val="24"/>
                <w:szCs w:val="24"/>
                <w:shd w:val="clear" w:color="auto" w:fill="FFFFFF"/>
                <w:lang w:val="hy-AM"/>
              </w:rPr>
              <w:t xml:space="preserve">Ներկայացված </w:t>
            </w:r>
            <w:r w:rsidR="007142B9">
              <w:rPr>
                <w:rFonts w:ascii="GHEA Grapalat" w:hAnsi="GHEA Grapalat"/>
                <w:color w:val="000000"/>
                <w:sz w:val="24"/>
                <w:szCs w:val="24"/>
                <w:shd w:val="clear" w:color="auto" w:fill="FFFFFF"/>
                <w:lang w:val="hy-AM"/>
              </w:rPr>
              <w:t>ծրագրով</w:t>
            </w:r>
            <w:r w:rsidR="00595680">
              <w:rPr>
                <w:rFonts w:ascii="GHEA Grapalat" w:hAnsi="GHEA Grapalat"/>
                <w:color w:val="000000"/>
                <w:sz w:val="24"/>
                <w:szCs w:val="24"/>
                <w:shd w:val="clear" w:color="auto" w:fill="FFFFFF"/>
                <w:lang w:val="hy-AM"/>
              </w:rPr>
              <w:t xml:space="preserve"> </w:t>
            </w:r>
            <w:r w:rsidR="00547EE5" w:rsidRPr="00E4609A">
              <w:rPr>
                <w:rFonts w:ascii="GHEA Grapalat" w:hAnsi="GHEA Grapalat"/>
                <w:color w:val="000000"/>
                <w:sz w:val="24"/>
                <w:szCs w:val="24"/>
                <w:shd w:val="clear" w:color="auto" w:fill="FFFFFF"/>
                <w:lang w:val="hy-AM"/>
              </w:rPr>
              <w:t xml:space="preserve">արդեն իսկ նախանշված են որոշակի քայլեր, որոնք նպաստելու են օտարերկրյա ներդրումների աճին </w:t>
            </w:r>
          </w:p>
          <w:p w14:paraId="7A91CB77" w14:textId="77777777" w:rsidR="00852955" w:rsidRDefault="00852955" w:rsidP="004E0867">
            <w:pPr>
              <w:pStyle w:val="ListParagraph"/>
              <w:spacing w:line="276" w:lineRule="auto"/>
              <w:ind w:right="165"/>
              <w:jc w:val="both"/>
              <w:rPr>
                <w:rFonts w:ascii="GHEA Grapalat" w:hAnsi="GHEA Grapalat"/>
                <w:color w:val="000000"/>
                <w:sz w:val="24"/>
                <w:szCs w:val="24"/>
                <w:shd w:val="clear" w:color="auto" w:fill="FFFFFF"/>
                <w:lang w:val="hy-AM"/>
              </w:rPr>
            </w:pPr>
          </w:p>
          <w:p w14:paraId="4637969B" w14:textId="77777777" w:rsidR="005C2258" w:rsidRPr="00E4609A" w:rsidRDefault="00D2164A" w:rsidP="004E0867">
            <w:pPr>
              <w:ind w:right="165"/>
              <w:jc w:val="both"/>
              <w:rPr>
                <w:rFonts w:ascii="GHEA Grapalat" w:hAnsi="GHEA Grapalat"/>
                <w:color w:val="000000"/>
                <w:sz w:val="24"/>
                <w:szCs w:val="24"/>
                <w:shd w:val="clear" w:color="auto" w:fill="FFFFFF"/>
                <w:lang w:val="hy-AM"/>
              </w:rPr>
            </w:pPr>
            <w:r w:rsidRPr="00E4609A">
              <w:rPr>
                <w:rFonts w:ascii="GHEA Grapalat" w:hAnsi="GHEA Grapalat"/>
                <w:color w:val="000000"/>
                <w:sz w:val="24"/>
                <w:szCs w:val="24"/>
                <w:shd w:val="clear" w:color="auto" w:fill="FFFFFF"/>
                <w:lang w:val="hy-AM"/>
              </w:rPr>
              <w:t>Պ</w:t>
            </w:r>
            <w:r w:rsidR="00547EE5" w:rsidRPr="00E4609A">
              <w:rPr>
                <w:rFonts w:ascii="GHEA Grapalat" w:hAnsi="GHEA Grapalat"/>
                <w:color w:val="000000"/>
                <w:sz w:val="24"/>
                <w:szCs w:val="24"/>
                <w:shd w:val="clear" w:color="auto" w:fill="FFFFFF"/>
                <w:lang w:val="hy-AM"/>
              </w:rPr>
              <w:t>ետական ներդրումներ/ՀՆԱ ցուցանիշի ռիսկայնության</w:t>
            </w:r>
            <w:r w:rsidRPr="00E4609A">
              <w:rPr>
                <w:rFonts w:ascii="GHEA Grapalat" w:hAnsi="GHEA Grapalat"/>
                <w:color w:val="000000"/>
                <w:sz w:val="24"/>
                <w:szCs w:val="24"/>
                <w:shd w:val="clear" w:color="auto" w:fill="FFFFFF"/>
                <w:lang w:val="hy-AM"/>
              </w:rPr>
              <w:t xml:space="preserve"> առումով</w:t>
            </w:r>
            <w:r w:rsidR="00547EE5" w:rsidRPr="00E4609A">
              <w:rPr>
                <w:rFonts w:ascii="GHEA Grapalat" w:hAnsi="GHEA Grapalat"/>
                <w:color w:val="000000"/>
                <w:sz w:val="24"/>
                <w:szCs w:val="24"/>
                <w:shd w:val="clear" w:color="auto" w:fill="FFFFFF"/>
                <w:lang w:val="hy-AM"/>
              </w:rPr>
              <w:t xml:space="preserve"> գտնում ենք, որ վերջինս, ինչպես նաև  ընթացիկ կապիտալ ծախսերի թերակատարման խնդիրը դուրս է սույն </w:t>
            </w:r>
            <w:r w:rsidR="00595680">
              <w:rPr>
                <w:rFonts w:ascii="GHEA Grapalat" w:hAnsi="GHEA Grapalat"/>
                <w:color w:val="000000"/>
                <w:sz w:val="24"/>
                <w:szCs w:val="24"/>
                <w:shd w:val="clear" w:color="auto" w:fill="FFFFFF"/>
                <w:lang w:val="hy-AM"/>
              </w:rPr>
              <w:t>նախագծի շրջանակներից</w:t>
            </w:r>
            <w:r w:rsidR="00547EE5" w:rsidRPr="00E4609A">
              <w:rPr>
                <w:rFonts w:ascii="GHEA Grapalat" w:hAnsi="GHEA Grapalat"/>
                <w:color w:val="000000"/>
                <w:sz w:val="24"/>
                <w:szCs w:val="24"/>
                <w:shd w:val="clear" w:color="auto" w:fill="FFFFFF"/>
                <w:lang w:val="hy-AM"/>
              </w:rPr>
              <w:t xml:space="preserve"> և առավելապես համահունչ է բյուջեի կատարման վերահսկողությանն ուղղված ռազմավարական փաստաթղթերին</w:t>
            </w:r>
          </w:p>
          <w:p w14:paraId="5D99943E" w14:textId="77777777" w:rsidR="00852955" w:rsidRDefault="00852955" w:rsidP="004E0867">
            <w:pPr>
              <w:pStyle w:val="ListParagraph"/>
              <w:spacing w:line="276" w:lineRule="auto"/>
              <w:ind w:right="165"/>
              <w:jc w:val="both"/>
              <w:rPr>
                <w:rFonts w:ascii="GHEA Grapalat" w:hAnsi="GHEA Grapalat"/>
                <w:color w:val="000000"/>
                <w:sz w:val="24"/>
                <w:szCs w:val="24"/>
                <w:shd w:val="clear" w:color="auto" w:fill="FFFFFF"/>
                <w:lang w:val="hy-AM"/>
              </w:rPr>
            </w:pPr>
          </w:p>
          <w:p w14:paraId="67D909DA" w14:textId="77777777" w:rsidR="00EB4197" w:rsidRDefault="00EB4197" w:rsidP="004E0867">
            <w:pPr>
              <w:ind w:right="165"/>
              <w:jc w:val="both"/>
              <w:rPr>
                <w:rFonts w:ascii="GHEA Grapalat" w:hAnsi="GHEA Grapalat"/>
                <w:color w:val="000000"/>
                <w:sz w:val="24"/>
                <w:szCs w:val="24"/>
                <w:shd w:val="clear" w:color="auto" w:fill="FFFFFF"/>
                <w:lang w:val="hy-AM"/>
              </w:rPr>
            </w:pPr>
          </w:p>
          <w:p w14:paraId="0C5BEFA7" w14:textId="77777777" w:rsidR="00D2164A" w:rsidRPr="00E4609A" w:rsidRDefault="00D2164A" w:rsidP="004E0867">
            <w:pPr>
              <w:ind w:right="165"/>
              <w:jc w:val="both"/>
              <w:rPr>
                <w:rFonts w:ascii="GHEA Grapalat" w:hAnsi="GHEA Grapalat"/>
                <w:color w:val="000000"/>
                <w:sz w:val="24"/>
                <w:szCs w:val="24"/>
                <w:shd w:val="clear" w:color="auto" w:fill="FFFFFF"/>
                <w:lang w:val="hy-AM"/>
              </w:rPr>
            </w:pPr>
            <w:r w:rsidRPr="00E4609A">
              <w:rPr>
                <w:rFonts w:ascii="GHEA Grapalat" w:hAnsi="GHEA Grapalat"/>
                <w:color w:val="000000"/>
                <w:sz w:val="24"/>
                <w:szCs w:val="24"/>
                <w:shd w:val="clear" w:color="auto" w:fill="FFFFFF"/>
                <w:lang w:val="hy-AM"/>
              </w:rPr>
              <w:t xml:space="preserve">Ինչ վերաբերում է Նախագծում ներդրումների (այդ թվում՝ օտարերկյա) ներգրավման և առկա վիճակի  աշխտորոշում իրականացնելու առաջարկին, ապա նշենք, որ </w:t>
            </w:r>
            <w:r w:rsidR="00EB4197">
              <w:rPr>
                <w:rFonts w:ascii="GHEA Grapalat" w:hAnsi="GHEA Grapalat"/>
                <w:color w:val="000000"/>
                <w:sz w:val="24"/>
                <w:szCs w:val="24"/>
                <w:shd w:val="clear" w:color="auto" w:fill="FFFFFF"/>
                <w:lang w:val="hy-AM"/>
              </w:rPr>
              <w:t xml:space="preserve">նախագծով </w:t>
            </w:r>
            <w:r w:rsidRPr="00E4609A">
              <w:rPr>
                <w:rFonts w:ascii="GHEA Grapalat" w:hAnsi="GHEA Grapalat"/>
                <w:color w:val="000000"/>
                <w:sz w:val="24"/>
                <w:szCs w:val="24"/>
                <w:shd w:val="clear" w:color="auto" w:fill="FFFFFF"/>
                <w:lang w:val="hy-AM"/>
              </w:rPr>
              <w:t xml:space="preserve">նախանշվել են ներդրումային քաղաքականության հիմնական ուղղությունները </w:t>
            </w:r>
          </w:p>
          <w:p w14:paraId="3E058C05" w14:textId="77777777" w:rsidR="00D2164A" w:rsidRDefault="00D2164A" w:rsidP="004E0867">
            <w:pPr>
              <w:spacing w:after="0"/>
              <w:jc w:val="center"/>
              <w:rPr>
                <w:rFonts w:ascii="GHEA Grapalat" w:hAnsi="GHEA Grapalat"/>
                <w:color w:val="000000"/>
                <w:sz w:val="24"/>
                <w:szCs w:val="24"/>
                <w:shd w:val="clear" w:color="auto" w:fill="FFFFFF"/>
                <w:lang w:val="hy-AM"/>
              </w:rPr>
            </w:pPr>
          </w:p>
          <w:p w14:paraId="75D9780D" w14:textId="77777777" w:rsidR="00DC3230" w:rsidRDefault="00DC3230" w:rsidP="004E0867">
            <w:pPr>
              <w:spacing w:after="0"/>
              <w:rPr>
                <w:rFonts w:ascii="GHEA Grapalat" w:hAnsi="GHEA Grapalat"/>
                <w:color w:val="000000"/>
                <w:sz w:val="24"/>
                <w:szCs w:val="24"/>
                <w:shd w:val="clear" w:color="auto" w:fill="FFFFFF"/>
                <w:lang w:val="hy-AM"/>
              </w:rPr>
            </w:pPr>
          </w:p>
          <w:p w14:paraId="32DF7B91" w14:textId="77777777" w:rsidR="00E4609A" w:rsidRDefault="00E4609A" w:rsidP="004E0867">
            <w:pPr>
              <w:spacing w:after="0"/>
              <w:jc w:val="center"/>
              <w:rPr>
                <w:rFonts w:ascii="GHEA Grapalat" w:hAnsi="GHEA Grapalat"/>
                <w:color w:val="000000"/>
                <w:sz w:val="24"/>
                <w:szCs w:val="24"/>
                <w:shd w:val="clear" w:color="auto" w:fill="FFFFFF"/>
                <w:lang w:val="hy-AM"/>
              </w:rPr>
            </w:pPr>
          </w:p>
          <w:p w14:paraId="4294326E" w14:textId="77777777" w:rsidR="00E4609A" w:rsidRDefault="00E4609A" w:rsidP="004E0867">
            <w:pPr>
              <w:spacing w:after="0"/>
              <w:jc w:val="center"/>
              <w:rPr>
                <w:rFonts w:ascii="GHEA Grapalat" w:hAnsi="GHEA Grapalat"/>
                <w:color w:val="000000"/>
                <w:sz w:val="24"/>
                <w:szCs w:val="24"/>
                <w:shd w:val="clear" w:color="auto" w:fill="FFFFFF"/>
                <w:lang w:val="hy-AM"/>
              </w:rPr>
            </w:pPr>
          </w:p>
          <w:p w14:paraId="4A5F8E1C" w14:textId="77777777" w:rsidR="00E4609A" w:rsidRDefault="00E4609A" w:rsidP="004E0867">
            <w:pPr>
              <w:spacing w:after="0"/>
              <w:jc w:val="center"/>
              <w:rPr>
                <w:rFonts w:ascii="GHEA Grapalat" w:hAnsi="GHEA Grapalat"/>
                <w:color w:val="000000"/>
                <w:sz w:val="24"/>
                <w:szCs w:val="24"/>
                <w:shd w:val="clear" w:color="auto" w:fill="FFFFFF"/>
                <w:lang w:val="hy-AM"/>
              </w:rPr>
            </w:pPr>
          </w:p>
          <w:p w14:paraId="4EDBB471" w14:textId="77777777" w:rsidR="00E4609A" w:rsidRDefault="00E4609A" w:rsidP="004E0867">
            <w:pPr>
              <w:spacing w:after="0"/>
              <w:jc w:val="center"/>
              <w:rPr>
                <w:rFonts w:ascii="GHEA Grapalat" w:hAnsi="GHEA Grapalat"/>
                <w:color w:val="000000"/>
                <w:sz w:val="24"/>
                <w:szCs w:val="24"/>
                <w:shd w:val="clear" w:color="auto" w:fill="FFFFFF"/>
                <w:lang w:val="hy-AM"/>
              </w:rPr>
            </w:pPr>
          </w:p>
          <w:p w14:paraId="5DA63EF2" w14:textId="77777777" w:rsidR="00547EE5" w:rsidRDefault="00852955" w:rsidP="004E0867">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p w14:paraId="4DC9B955" w14:textId="77777777" w:rsidR="00852955" w:rsidRPr="0087416F" w:rsidRDefault="00852955" w:rsidP="004E0867">
            <w:pPr>
              <w:pStyle w:val="ListParagraph"/>
              <w:spacing w:line="276" w:lineRule="auto"/>
              <w:jc w:val="center"/>
              <w:rPr>
                <w:rFonts w:ascii="GHEA Grapalat" w:hAnsi="GHEA Grapalat"/>
                <w:color w:val="000000"/>
                <w:sz w:val="24"/>
                <w:szCs w:val="24"/>
                <w:shd w:val="clear" w:color="auto" w:fill="FFFFFF"/>
                <w:lang w:val="hy-AM"/>
              </w:rPr>
            </w:pPr>
          </w:p>
          <w:p w14:paraId="4ED7CF8A" w14:textId="77777777" w:rsidR="00547EE5" w:rsidRDefault="00547EE5" w:rsidP="004E0867">
            <w:pPr>
              <w:spacing w:after="0"/>
              <w:jc w:val="center"/>
              <w:rPr>
                <w:rFonts w:ascii="GHEA Grapalat" w:hAnsi="GHEA Grapalat"/>
                <w:color w:val="000000"/>
                <w:sz w:val="24"/>
                <w:szCs w:val="24"/>
                <w:shd w:val="clear" w:color="auto" w:fill="FFFFFF"/>
                <w:lang w:val="hy-AM"/>
              </w:rPr>
            </w:pPr>
          </w:p>
          <w:p w14:paraId="4841BCEB" w14:textId="77777777" w:rsidR="00547EE5" w:rsidRDefault="00547EE5" w:rsidP="004E0867">
            <w:pPr>
              <w:spacing w:after="0"/>
              <w:jc w:val="center"/>
              <w:rPr>
                <w:rFonts w:ascii="GHEA Grapalat" w:hAnsi="GHEA Grapalat"/>
                <w:color w:val="000000"/>
                <w:sz w:val="24"/>
                <w:szCs w:val="24"/>
                <w:highlight w:val="yellow"/>
                <w:shd w:val="clear" w:color="auto" w:fill="FFFFFF"/>
                <w:lang w:val="hy-AM"/>
              </w:rPr>
            </w:pPr>
          </w:p>
          <w:p w14:paraId="1CF970C5" w14:textId="77777777" w:rsidR="00547EE5" w:rsidRDefault="00547EE5" w:rsidP="004E0867">
            <w:pPr>
              <w:spacing w:after="0"/>
              <w:jc w:val="center"/>
              <w:rPr>
                <w:rFonts w:ascii="GHEA Grapalat" w:hAnsi="GHEA Grapalat"/>
                <w:color w:val="000000"/>
                <w:sz w:val="24"/>
                <w:szCs w:val="24"/>
                <w:highlight w:val="yellow"/>
                <w:shd w:val="clear" w:color="auto" w:fill="FFFFFF"/>
                <w:lang w:val="hy-AM"/>
              </w:rPr>
            </w:pPr>
          </w:p>
          <w:p w14:paraId="2867F089" w14:textId="77777777" w:rsidR="00C047B1" w:rsidRDefault="00C047B1" w:rsidP="004E0867">
            <w:pPr>
              <w:spacing w:after="0"/>
              <w:jc w:val="center"/>
              <w:rPr>
                <w:rFonts w:ascii="GHEA Grapalat" w:hAnsi="GHEA Grapalat"/>
                <w:color w:val="000000"/>
                <w:sz w:val="24"/>
                <w:szCs w:val="24"/>
                <w:highlight w:val="yellow"/>
                <w:shd w:val="clear" w:color="auto" w:fill="FFFFFF"/>
                <w:lang w:val="hy-AM"/>
              </w:rPr>
            </w:pPr>
          </w:p>
          <w:p w14:paraId="36838FBC" w14:textId="77777777" w:rsidR="00C83A3D" w:rsidRDefault="00C83A3D" w:rsidP="004E0867">
            <w:pPr>
              <w:spacing w:after="0"/>
              <w:jc w:val="center"/>
              <w:rPr>
                <w:rFonts w:ascii="GHEA Grapalat" w:hAnsi="GHEA Grapalat"/>
                <w:color w:val="000000"/>
                <w:sz w:val="24"/>
                <w:szCs w:val="24"/>
                <w:shd w:val="clear" w:color="auto" w:fill="FFFFFF"/>
                <w:lang w:val="hy-AM"/>
              </w:rPr>
            </w:pPr>
          </w:p>
          <w:p w14:paraId="702E0293" w14:textId="77777777" w:rsidR="00125E0C" w:rsidRDefault="00125E0C" w:rsidP="004E0867">
            <w:pPr>
              <w:spacing w:after="0"/>
              <w:jc w:val="center"/>
              <w:rPr>
                <w:rFonts w:ascii="GHEA Grapalat" w:hAnsi="GHEA Grapalat"/>
                <w:color w:val="000000"/>
                <w:sz w:val="24"/>
                <w:szCs w:val="24"/>
                <w:shd w:val="clear" w:color="auto" w:fill="FFFFFF"/>
                <w:lang w:val="hy-AM"/>
              </w:rPr>
            </w:pPr>
          </w:p>
          <w:p w14:paraId="3025B518" w14:textId="77777777" w:rsidR="00EB4197" w:rsidRDefault="00EB4197" w:rsidP="004E0867">
            <w:pPr>
              <w:spacing w:after="0"/>
              <w:jc w:val="center"/>
              <w:rPr>
                <w:rFonts w:ascii="GHEA Grapalat" w:hAnsi="GHEA Grapalat"/>
                <w:color w:val="000000"/>
                <w:sz w:val="24"/>
                <w:szCs w:val="24"/>
                <w:shd w:val="clear" w:color="auto" w:fill="FFFFFF"/>
                <w:lang w:val="hy-AM"/>
              </w:rPr>
            </w:pPr>
          </w:p>
          <w:p w14:paraId="31A11E94" w14:textId="77777777" w:rsidR="00EB4197" w:rsidRDefault="00EB4197" w:rsidP="004E0867">
            <w:pPr>
              <w:spacing w:after="0"/>
              <w:jc w:val="center"/>
              <w:rPr>
                <w:rFonts w:ascii="GHEA Grapalat" w:hAnsi="GHEA Grapalat"/>
                <w:color w:val="000000"/>
                <w:sz w:val="24"/>
                <w:szCs w:val="24"/>
                <w:shd w:val="clear" w:color="auto" w:fill="FFFFFF"/>
                <w:lang w:val="hy-AM"/>
              </w:rPr>
            </w:pPr>
          </w:p>
          <w:p w14:paraId="0D1EEAD6" w14:textId="77777777" w:rsidR="00EB4197" w:rsidRDefault="00EB4197" w:rsidP="004E0867">
            <w:pPr>
              <w:spacing w:after="0"/>
              <w:jc w:val="center"/>
              <w:rPr>
                <w:rFonts w:ascii="GHEA Grapalat" w:hAnsi="GHEA Grapalat"/>
                <w:color w:val="000000"/>
                <w:sz w:val="24"/>
                <w:szCs w:val="24"/>
                <w:shd w:val="clear" w:color="auto" w:fill="FFFFFF"/>
                <w:lang w:val="hy-AM"/>
              </w:rPr>
            </w:pPr>
          </w:p>
          <w:p w14:paraId="7623C9C3" w14:textId="77777777" w:rsidR="00EB4197" w:rsidRDefault="00EB4197" w:rsidP="004E0867">
            <w:pPr>
              <w:spacing w:after="0"/>
              <w:jc w:val="center"/>
              <w:rPr>
                <w:rFonts w:ascii="GHEA Grapalat" w:hAnsi="GHEA Grapalat"/>
                <w:color w:val="000000"/>
                <w:sz w:val="24"/>
                <w:szCs w:val="24"/>
                <w:shd w:val="clear" w:color="auto" w:fill="FFFFFF"/>
                <w:lang w:val="hy-AM"/>
              </w:rPr>
            </w:pPr>
          </w:p>
          <w:p w14:paraId="56003C9E" w14:textId="77777777" w:rsidR="00EB4197" w:rsidRDefault="00EB4197" w:rsidP="004E0867">
            <w:pPr>
              <w:spacing w:after="0"/>
              <w:jc w:val="center"/>
              <w:rPr>
                <w:rFonts w:ascii="GHEA Grapalat" w:hAnsi="GHEA Grapalat"/>
                <w:color w:val="000000"/>
                <w:sz w:val="24"/>
                <w:szCs w:val="24"/>
                <w:shd w:val="clear" w:color="auto" w:fill="FFFFFF"/>
                <w:lang w:val="hy-AM"/>
              </w:rPr>
            </w:pPr>
          </w:p>
          <w:p w14:paraId="62226020" w14:textId="77777777" w:rsidR="00EB4197" w:rsidRDefault="00EB4197" w:rsidP="004E0867">
            <w:pPr>
              <w:spacing w:after="0"/>
              <w:jc w:val="center"/>
              <w:rPr>
                <w:rFonts w:ascii="GHEA Grapalat" w:hAnsi="GHEA Grapalat"/>
                <w:color w:val="000000"/>
                <w:sz w:val="24"/>
                <w:szCs w:val="24"/>
                <w:shd w:val="clear" w:color="auto" w:fill="FFFFFF"/>
                <w:lang w:val="hy-AM"/>
              </w:rPr>
            </w:pPr>
          </w:p>
          <w:p w14:paraId="5BCE8696" w14:textId="77777777" w:rsidR="00EB4197" w:rsidRDefault="00EB4197" w:rsidP="004E0867">
            <w:pPr>
              <w:spacing w:after="0"/>
              <w:jc w:val="center"/>
              <w:rPr>
                <w:rFonts w:ascii="GHEA Grapalat" w:hAnsi="GHEA Grapalat"/>
                <w:color w:val="000000"/>
                <w:sz w:val="24"/>
                <w:szCs w:val="24"/>
                <w:shd w:val="clear" w:color="auto" w:fill="FFFFFF"/>
                <w:lang w:val="hy-AM"/>
              </w:rPr>
            </w:pPr>
          </w:p>
          <w:p w14:paraId="1D0E15F7" w14:textId="77777777" w:rsidR="00EB4197" w:rsidRDefault="00EB4197" w:rsidP="004E0867">
            <w:pPr>
              <w:spacing w:after="0"/>
              <w:jc w:val="center"/>
              <w:rPr>
                <w:rFonts w:ascii="GHEA Grapalat" w:hAnsi="GHEA Grapalat"/>
                <w:color w:val="000000"/>
                <w:sz w:val="24"/>
                <w:szCs w:val="24"/>
                <w:shd w:val="clear" w:color="auto" w:fill="FFFFFF"/>
                <w:lang w:val="hy-AM"/>
              </w:rPr>
            </w:pPr>
          </w:p>
          <w:p w14:paraId="406D66AB" w14:textId="77777777" w:rsidR="00C047B1" w:rsidRDefault="00C047B1" w:rsidP="004E0867">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մասամբ</w:t>
            </w:r>
          </w:p>
          <w:p w14:paraId="400881F7" w14:textId="77777777" w:rsidR="00C83A3D" w:rsidRDefault="00C83A3D" w:rsidP="004E0867">
            <w:pPr>
              <w:spacing w:after="0"/>
              <w:jc w:val="center"/>
              <w:rPr>
                <w:rFonts w:ascii="GHEA Grapalat" w:hAnsi="GHEA Grapalat"/>
                <w:color w:val="000000"/>
                <w:sz w:val="24"/>
                <w:szCs w:val="24"/>
                <w:shd w:val="clear" w:color="auto" w:fill="FFFFFF"/>
                <w:lang w:val="hy-AM"/>
              </w:rPr>
            </w:pPr>
          </w:p>
          <w:p w14:paraId="216EC463" w14:textId="77777777" w:rsidR="00C83A3D" w:rsidRDefault="00C83A3D" w:rsidP="004E0867">
            <w:pPr>
              <w:spacing w:after="0"/>
              <w:jc w:val="both"/>
              <w:rPr>
                <w:rFonts w:ascii="GHEA Grapalat" w:hAnsi="GHEA Grapalat"/>
                <w:color w:val="000000"/>
                <w:sz w:val="24"/>
                <w:szCs w:val="24"/>
                <w:shd w:val="clear" w:color="auto" w:fill="FFFFFF"/>
                <w:lang w:val="hy-AM"/>
              </w:rPr>
            </w:pPr>
            <w:r w:rsidRPr="00C83A3D">
              <w:rPr>
                <w:rFonts w:ascii="GHEA Grapalat" w:hAnsi="GHEA Grapalat"/>
                <w:color w:val="000000"/>
                <w:sz w:val="24"/>
                <w:szCs w:val="24"/>
                <w:shd w:val="clear" w:color="auto" w:fill="FFFFFF"/>
                <w:lang w:val="hy-AM"/>
              </w:rPr>
              <w:t xml:space="preserve">3 հիմնական </w:t>
            </w:r>
            <w:r>
              <w:rPr>
                <w:rFonts w:ascii="GHEA Grapalat" w:hAnsi="GHEA Grapalat"/>
                <w:color w:val="000000"/>
                <w:sz w:val="24"/>
                <w:szCs w:val="24"/>
                <w:shd w:val="clear" w:color="auto" w:fill="FFFFFF"/>
                <w:lang w:val="hy-AM"/>
              </w:rPr>
              <w:t>ուղղություններ</w:t>
            </w:r>
            <w:r w:rsidRPr="00C83A3D">
              <w:rPr>
                <w:rFonts w:ascii="GHEA Grapalat" w:hAnsi="GHEA Grapalat"/>
                <w:color w:val="000000"/>
                <w:sz w:val="24"/>
                <w:szCs w:val="24"/>
                <w:shd w:val="clear" w:color="auto" w:fill="FFFFFF"/>
                <w:lang w:val="hy-AM"/>
              </w:rPr>
              <w:t>՝   որոնցից յուրաքանչյուրը մանրամասն ուսումնասիրվել է, ենթարկվել է խորքային վերլուծության, վեր են հանվել առկա խնդիրները և յուրաքանչյուր խնդրի համար առաջարկվել են լուծման մի քանի տարբերակներ</w:t>
            </w:r>
          </w:p>
          <w:p w14:paraId="3170D3C5" w14:textId="77777777" w:rsidR="00C047B1" w:rsidRDefault="00C047B1" w:rsidP="004E0867">
            <w:pPr>
              <w:spacing w:after="0"/>
              <w:jc w:val="center"/>
              <w:rPr>
                <w:rFonts w:ascii="GHEA Grapalat" w:hAnsi="GHEA Grapalat"/>
                <w:color w:val="000000"/>
                <w:sz w:val="24"/>
                <w:szCs w:val="24"/>
                <w:shd w:val="clear" w:color="auto" w:fill="FFFFFF"/>
                <w:lang w:val="hy-AM"/>
              </w:rPr>
            </w:pPr>
          </w:p>
          <w:p w14:paraId="5079032F" w14:textId="77777777" w:rsidR="00C047B1" w:rsidRDefault="00C047B1" w:rsidP="004E0867">
            <w:pPr>
              <w:spacing w:after="0"/>
              <w:jc w:val="center"/>
              <w:rPr>
                <w:rFonts w:ascii="GHEA Grapalat" w:hAnsi="GHEA Grapalat"/>
                <w:color w:val="000000"/>
                <w:sz w:val="24"/>
                <w:szCs w:val="24"/>
                <w:highlight w:val="yellow"/>
                <w:shd w:val="clear" w:color="auto" w:fill="FFFFFF"/>
                <w:lang w:val="hy-AM"/>
              </w:rPr>
            </w:pPr>
          </w:p>
          <w:p w14:paraId="4D7BFB03" w14:textId="77777777" w:rsidR="00C047B1" w:rsidRDefault="00C047B1" w:rsidP="004E0867">
            <w:pPr>
              <w:spacing w:after="0"/>
              <w:jc w:val="center"/>
              <w:rPr>
                <w:rFonts w:ascii="GHEA Grapalat" w:hAnsi="GHEA Grapalat"/>
                <w:color w:val="000000"/>
                <w:sz w:val="24"/>
                <w:szCs w:val="24"/>
                <w:highlight w:val="yellow"/>
                <w:shd w:val="clear" w:color="auto" w:fill="FFFFFF"/>
                <w:lang w:val="hy-AM"/>
              </w:rPr>
            </w:pPr>
          </w:p>
          <w:p w14:paraId="2859933C" w14:textId="77777777" w:rsidR="00C047B1" w:rsidRDefault="00C047B1" w:rsidP="004E0867">
            <w:pPr>
              <w:spacing w:after="0"/>
              <w:jc w:val="center"/>
              <w:rPr>
                <w:rFonts w:ascii="GHEA Grapalat" w:hAnsi="GHEA Grapalat"/>
                <w:color w:val="000000"/>
                <w:sz w:val="24"/>
                <w:szCs w:val="24"/>
                <w:highlight w:val="yellow"/>
                <w:shd w:val="clear" w:color="auto" w:fill="FFFFFF"/>
                <w:lang w:val="hy-AM"/>
              </w:rPr>
            </w:pPr>
          </w:p>
          <w:p w14:paraId="0F7222EA" w14:textId="77777777" w:rsidR="00EE2131" w:rsidRDefault="00EE2131" w:rsidP="004E0867">
            <w:pPr>
              <w:spacing w:after="0"/>
              <w:jc w:val="center"/>
              <w:rPr>
                <w:rFonts w:ascii="GHEA Grapalat" w:hAnsi="GHEA Grapalat"/>
                <w:color w:val="000000"/>
                <w:sz w:val="24"/>
                <w:szCs w:val="24"/>
                <w:highlight w:val="yellow"/>
                <w:shd w:val="clear" w:color="auto" w:fill="FFFFFF"/>
                <w:lang w:val="hy-AM"/>
              </w:rPr>
            </w:pPr>
          </w:p>
          <w:p w14:paraId="28B234BD" w14:textId="77777777" w:rsidR="00EE2131" w:rsidRDefault="00EE2131" w:rsidP="004E0867">
            <w:pPr>
              <w:spacing w:after="0"/>
              <w:rPr>
                <w:rFonts w:ascii="GHEA Grapalat" w:hAnsi="GHEA Grapalat"/>
                <w:color w:val="000000"/>
                <w:sz w:val="24"/>
                <w:szCs w:val="24"/>
                <w:shd w:val="clear" w:color="auto" w:fill="FFFFFF"/>
                <w:lang w:val="hy-AM"/>
              </w:rPr>
            </w:pPr>
          </w:p>
          <w:p w14:paraId="579E064F" w14:textId="77777777" w:rsidR="008660CB" w:rsidRDefault="008660CB" w:rsidP="004E0867">
            <w:pPr>
              <w:spacing w:after="0"/>
              <w:rPr>
                <w:rFonts w:ascii="GHEA Grapalat" w:hAnsi="GHEA Grapalat"/>
                <w:color w:val="000000"/>
                <w:sz w:val="24"/>
                <w:szCs w:val="24"/>
                <w:shd w:val="clear" w:color="auto" w:fill="FFFFFF"/>
                <w:lang w:val="hy-AM"/>
              </w:rPr>
            </w:pPr>
          </w:p>
          <w:p w14:paraId="6464E1C2" w14:textId="77777777" w:rsidR="00EB4197" w:rsidRDefault="00EB4197" w:rsidP="004E0867">
            <w:pPr>
              <w:spacing w:after="0"/>
              <w:jc w:val="center"/>
              <w:rPr>
                <w:rFonts w:ascii="GHEA Grapalat" w:hAnsi="GHEA Grapalat"/>
                <w:color w:val="000000"/>
                <w:sz w:val="24"/>
                <w:szCs w:val="24"/>
                <w:shd w:val="clear" w:color="auto" w:fill="FFFFFF"/>
                <w:lang w:val="hy-AM"/>
              </w:rPr>
            </w:pPr>
          </w:p>
          <w:p w14:paraId="0D35C03F" w14:textId="77777777" w:rsidR="00EB4197" w:rsidRDefault="00EB4197" w:rsidP="004E0867">
            <w:pPr>
              <w:spacing w:after="0"/>
              <w:jc w:val="center"/>
              <w:rPr>
                <w:rFonts w:ascii="GHEA Grapalat" w:hAnsi="GHEA Grapalat"/>
                <w:color w:val="000000"/>
                <w:sz w:val="24"/>
                <w:szCs w:val="24"/>
                <w:shd w:val="clear" w:color="auto" w:fill="FFFFFF"/>
                <w:lang w:val="hy-AM"/>
              </w:rPr>
            </w:pPr>
          </w:p>
          <w:p w14:paraId="621CF286" w14:textId="77777777" w:rsidR="00EB4197" w:rsidRDefault="00EB4197" w:rsidP="004E0867">
            <w:pPr>
              <w:spacing w:after="0"/>
              <w:jc w:val="center"/>
              <w:rPr>
                <w:rFonts w:ascii="GHEA Grapalat" w:hAnsi="GHEA Grapalat"/>
                <w:color w:val="000000"/>
                <w:sz w:val="24"/>
                <w:szCs w:val="24"/>
                <w:shd w:val="clear" w:color="auto" w:fill="FFFFFF"/>
                <w:lang w:val="hy-AM"/>
              </w:rPr>
            </w:pPr>
          </w:p>
          <w:p w14:paraId="0B90DD05" w14:textId="77777777" w:rsidR="00EB4197" w:rsidRDefault="00EB4197" w:rsidP="004E0867">
            <w:pPr>
              <w:spacing w:after="0"/>
              <w:jc w:val="center"/>
              <w:rPr>
                <w:rFonts w:ascii="GHEA Grapalat" w:hAnsi="GHEA Grapalat"/>
                <w:color w:val="000000"/>
                <w:sz w:val="24"/>
                <w:szCs w:val="24"/>
                <w:shd w:val="clear" w:color="auto" w:fill="FFFFFF"/>
                <w:lang w:val="hy-AM"/>
              </w:rPr>
            </w:pPr>
          </w:p>
          <w:p w14:paraId="4F7BB03A" w14:textId="77777777" w:rsidR="00EB4197" w:rsidRDefault="00EB4197" w:rsidP="004E0867">
            <w:pPr>
              <w:spacing w:after="0"/>
              <w:jc w:val="center"/>
              <w:rPr>
                <w:rFonts w:ascii="GHEA Grapalat" w:hAnsi="GHEA Grapalat"/>
                <w:color w:val="000000"/>
                <w:sz w:val="24"/>
                <w:szCs w:val="24"/>
                <w:shd w:val="clear" w:color="auto" w:fill="FFFFFF"/>
                <w:lang w:val="hy-AM"/>
              </w:rPr>
            </w:pPr>
          </w:p>
          <w:p w14:paraId="57248FBD" w14:textId="77777777" w:rsidR="00EB4197" w:rsidRDefault="00EB4197" w:rsidP="004E0867">
            <w:pPr>
              <w:spacing w:after="0"/>
              <w:jc w:val="center"/>
              <w:rPr>
                <w:rFonts w:ascii="GHEA Grapalat" w:hAnsi="GHEA Grapalat"/>
                <w:color w:val="000000"/>
                <w:sz w:val="24"/>
                <w:szCs w:val="24"/>
                <w:shd w:val="clear" w:color="auto" w:fill="FFFFFF"/>
                <w:lang w:val="hy-AM"/>
              </w:rPr>
            </w:pPr>
          </w:p>
          <w:p w14:paraId="30AB2A5D" w14:textId="77777777" w:rsidR="00EB4197" w:rsidRDefault="00EB4197" w:rsidP="004E0867">
            <w:pPr>
              <w:spacing w:after="0"/>
              <w:jc w:val="center"/>
              <w:rPr>
                <w:rFonts w:ascii="GHEA Grapalat" w:hAnsi="GHEA Grapalat"/>
                <w:color w:val="000000"/>
                <w:sz w:val="24"/>
                <w:szCs w:val="24"/>
                <w:shd w:val="clear" w:color="auto" w:fill="FFFFFF"/>
                <w:lang w:val="hy-AM"/>
              </w:rPr>
            </w:pPr>
          </w:p>
          <w:p w14:paraId="3185106C" w14:textId="77777777" w:rsidR="00EB4197" w:rsidRDefault="00EB4197" w:rsidP="004E0867">
            <w:pPr>
              <w:spacing w:after="0"/>
              <w:jc w:val="center"/>
              <w:rPr>
                <w:rFonts w:ascii="GHEA Grapalat" w:hAnsi="GHEA Grapalat"/>
                <w:color w:val="000000"/>
                <w:sz w:val="24"/>
                <w:szCs w:val="24"/>
                <w:shd w:val="clear" w:color="auto" w:fill="FFFFFF"/>
                <w:lang w:val="hy-AM"/>
              </w:rPr>
            </w:pPr>
          </w:p>
          <w:p w14:paraId="58D3C285" w14:textId="77777777" w:rsidR="00EB4197" w:rsidRDefault="00EB4197" w:rsidP="004E0867">
            <w:pPr>
              <w:spacing w:after="0"/>
              <w:jc w:val="center"/>
              <w:rPr>
                <w:rFonts w:ascii="GHEA Grapalat" w:hAnsi="GHEA Grapalat"/>
                <w:color w:val="000000"/>
                <w:sz w:val="24"/>
                <w:szCs w:val="24"/>
                <w:shd w:val="clear" w:color="auto" w:fill="FFFFFF"/>
                <w:lang w:val="hy-AM"/>
              </w:rPr>
            </w:pPr>
          </w:p>
          <w:p w14:paraId="4EDA4680" w14:textId="77777777" w:rsidR="00EE2131" w:rsidRDefault="00EE2131" w:rsidP="004E0867">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մասամբ</w:t>
            </w:r>
          </w:p>
          <w:p w14:paraId="26CF82B4" w14:textId="77777777" w:rsidR="00EE2131" w:rsidRDefault="00EE2131" w:rsidP="004E0867">
            <w:pPr>
              <w:spacing w:after="0"/>
              <w:jc w:val="center"/>
              <w:rPr>
                <w:rFonts w:ascii="GHEA Grapalat" w:hAnsi="GHEA Grapalat"/>
                <w:color w:val="000000"/>
                <w:sz w:val="24"/>
                <w:szCs w:val="24"/>
                <w:highlight w:val="yellow"/>
                <w:shd w:val="clear" w:color="auto" w:fill="FFFFFF"/>
                <w:lang w:val="hy-AM"/>
              </w:rPr>
            </w:pPr>
          </w:p>
          <w:p w14:paraId="01D603F1" w14:textId="77777777" w:rsidR="00F65DA5" w:rsidRDefault="00F65DA5" w:rsidP="004E0867">
            <w:pPr>
              <w:spacing w:after="0"/>
              <w:jc w:val="center"/>
              <w:rPr>
                <w:rFonts w:ascii="GHEA Grapalat" w:hAnsi="GHEA Grapalat"/>
                <w:sz w:val="24"/>
                <w:szCs w:val="24"/>
                <w:lang w:val="hy-AM"/>
              </w:rPr>
            </w:pPr>
          </w:p>
          <w:p w14:paraId="0A61F225" w14:textId="77777777" w:rsidR="00F65DA5" w:rsidRDefault="00F65DA5" w:rsidP="004E0867">
            <w:pPr>
              <w:spacing w:after="0"/>
              <w:jc w:val="center"/>
              <w:rPr>
                <w:rFonts w:ascii="GHEA Grapalat" w:hAnsi="GHEA Grapalat"/>
                <w:sz w:val="24"/>
                <w:szCs w:val="24"/>
                <w:lang w:val="hy-AM"/>
              </w:rPr>
            </w:pPr>
          </w:p>
          <w:p w14:paraId="6A9334C2" w14:textId="77777777" w:rsidR="00F65DA5" w:rsidRDefault="00F65DA5" w:rsidP="004E0867">
            <w:pPr>
              <w:spacing w:after="0"/>
              <w:jc w:val="center"/>
              <w:rPr>
                <w:rFonts w:ascii="GHEA Grapalat" w:hAnsi="GHEA Grapalat"/>
                <w:sz w:val="24"/>
                <w:szCs w:val="24"/>
                <w:lang w:val="hy-AM"/>
              </w:rPr>
            </w:pPr>
          </w:p>
          <w:p w14:paraId="2C5BD39B" w14:textId="77777777" w:rsidR="00F65DA5" w:rsidRDefault="00F65DA5" w:rsidP="004E0867">
            <w:pPr>
              <w:spacing w:after="0"/>
              <w:jc w:val="center"/>
              <w:rPr>
                <w:rFonts w:ascii="GHEA Grapalat" w:hAnsi="GHEA Grapalat"/>
                <w:sz w:val="24"/>
                <w:szCs w:val="24"/>
                <w:lang w:val="hy-AM"/>
              </w:rPr>
            </w:pPr>
          </w:p>
          <w:p w14:paraId="59D1A365" w14:textId="77777777" w:rsidR="00F65DA5" w:rsidRDefault="00F65DA5" w:rsidP="004E0867">
            <w:pPr>
              <w:spacing w:after="0"/>
              <w:jc w:val="center"/>
              <w:rPr>
                <w:rFonts w:ascii="GHEA Grapalat" w:hAnsi="GHEA Grapalat"/>
                <w:sz w:val="24"/>
                <w:szCs w:val="24"/>
                <w:lang w:val="hy-AM"/>
              </w:rPr>
            </w:pPr>
          </w:p>
          <w:p w14:paraId="5A763B79" w14:textId="77777777" w:rsidR="00F65DA5" w:rsidRDefault="00F65DA5" w:rsidP="004E0867">
            <w:pPr>
              <w:spacing w:after="0"/>
              <w:jc w:val="center"/>
              <w:rPr>
                <w:rFonts w:ascii="GHEA Grapalat" w:hAnsi="GHEA Grapalat"/>
                <w:sz w:val="24"/>
                <w:szCs w:val="24"/>
                <w:lang w:val="hy-AM"/>
              </w:rPr>
            </w:pPr>
          </w:p>
          <w:p w14:paraId="04D46C60" w14:textId="77777777" w:rsidR="00F65DA5" w:rsidRDefault="00F65DA5" w:rsidP="004E0867">
            <w:pPr>
              <w:spacing w:after="0"/>
              <w:jc w:val="center"/>
              <w:rPr>
                <w:rFonts w:ascii="GHEA Grapalat" w:hAnsi="GHEA Grapalat"/>
                <w:sz w:val="24"/>
                <w:szCs w:val="24"/>
                <w:lang w:val="hy-AM"/>
              </w:rPr>
            </w:pPr>
          </w:p>
          <w:p w14:paraId="644E4310" w14:textId="77777777" w:rsidR="00F65DA5" w:rsidRDefault="00F65DA5" w:rsidP="004E0867">
            <w:pPr>
              <w:spacing w:after="0"/>
              <w:jc w:val="center"/>
              <w:rPr>
                <w:rFonts w:ascii="GHEA Grapalat" w:hAnsi="GHEA Grapalat"/>
                <w:sz w:val="24"/>
                <w:szCs w:val="24"/>
                <w:lang w:val="hy-AM"/>
              </w:rPr>
            </w:pPr>
          </w:p>
          <w:p w14:paraId="296FB2C0" w14:textId="77777777" w:rsidR="00F65DA5" w:rsidRDefault="00F65DA5" w:rsidP="004E0867">
            <w:pPr>
              <w:spacing w:after="0"/>
              <w:jc w:val="center"/>
              <w:rPr>
                <w:rFonts w:ascii="GHEA Grapalat" w:hAnsi="GHEA Grapalat"/>
                <w:sz w:val="24"/>
                <w:szCs w:val="24"/>
                <w:lang w:val="hy-AM"/>
              </w:rPr>
            </w:pPr>
          </w:p>
          <w:p w14:paraId="3D2945D8" w14:textId="77777777" w:rsidR="00F65DA5" w:rsidRDefault="00F65DA5" w:rsidP="004E0867">
            <w:pPr>
              <w:spacing w:after="0"/>
              <w:rPr>
                <w:rFonts w:ascii="GHEA Grapalat" w:hAnsi="GHEA Grapalat"/>
                <w:sz w:val="24"/>
                <w:szCs w:val="24"/>
                <w:lang w:val="hy-AM"/>
              </w:rPr>
            </w:pPr>
          </w:p>
          <w:p w14:paraId="73693DFE" w14:textId="77777777" w:rsidR="00F65DA5" w:rsidRDefault="00F65DA5" w:rsidP="004E0867">
            <w:pPr>
              <w:spacing w:after="0"/>
              <w:rPr>
                <w:rFonts w:ascii="GHEA Grapalat" w:hAnsi="GHEA Grapalat"/>
                <w:sz w:val="24"/>
                <w:szCs w:val="24"/>
                <w:lang w:val="hy-AM"/>
              </w:rPr>
            </w:pPr>
          </w:p>
          <w:p w14:paraId="277C20E7" w14:textId="77777777" w:rsidR="005C3072" w:rsidRDefault="005C3072" w:rsidP="004E0867">
            <w:pPr>
              <w:spacing w:after="0"/>
              <w:jc w:val="center"/>
              <w:rPr>
                <w:rFonts w:ascii="GHEA Grapalat" w:hAnsi="GHEA Grapalat"/>
                <w:color w:val="000000"/>
                <w:sz w:val="24"/>
                <w:szCs w:val="24"/>
                <w:shd w:val="clear" w:color="auto" w:fill="FFFFFF"/>
                <w:lang w:val="hy-AM"/>
              </w:rPr>
            </w:pPr>
          </w:p>
          <w:p w14:paraId="6006F97C" w14:textId="77777777" w:rsidR="005C3072" w:rsidRDefault="005C3072" w:rsidP="004E0867">
            <w:pPr>
              <w:spacing w:after="0"/>
              <w:jc w:val="center"/>
              <w:rPr>
                <w:rFonts w:ascii="GHEA Grapalat" w:hAnsi="GHEA Grapalat"/>
                <w:color w:val="000000"/>
                <w:sz w:val="24"/>
                <w:szCs w:val="24"/>
                <w:shd w:val="clear" w:color="auto" w:fill="FFFFFF"/>
                <w:lang w:val="hy-AM"/>
              </w:rPr>
            </w:pPr>
          </w:p>
          <w:p w14:paraId="069DF366" w14:textId="77777777" w:rsidR="005C3072" w:rsidRDefault="005C3072" w:rsidP="004E0867">
            <w:pPr>
              <w:spacing w:after="0"/>
              <w:jc w:val="center"/>
              <w:rPr>
                <w:rFonts w:ascii="GHEA Grapalat" w:hAnsi="GHEA Grapalat"/>
                <w:color w:val="000000"/>
                <w:sz w:val="24"/>
                <w:szCs w:val="24"/>
                <w:shd w:val="clear" w:color="auto" w:fill="FFFFFF"/>
                <w:lang w:val="hy-AM"/>
              </w:rPr>
            </w:pPr>
          </w:p>
          <w:p w14:paraId="748F525D" w14:textId="77777777" w:rsidR="005C3072" w:rsidRDefault="005C3072" w:rsidP="004E0867">
            <w:pPr>
              <w:spacing w:after="0"/>
              <w:jc w:val="center"/>
              <w:rPr>
                <w:rFonts w:ascii="GHEA Grapalat" w:hAnsi="GHEA Grapalat"/>
                <w:color w:val="000000"/>
                <w:sz w:val="24"/>
                <w:szCs w:val="24"/>
                <w:shd w:val="clear" w:color="auto" w:fill="FFFFFF"/>
                <w:lang w:val="hy-AM"/>
              </w:rPr>
            </w:pPr>
          </w:p>
          <w:p w14:paraId="3957B079" w14:textId="77777777" w:rsidR="00EB4197" w:rsidRDefault="00EB4197" w:rsidP="004E0867">
            <w:pPr>
              <w:spacing w:after="0"/>
              <w:jc w:val="center"/>
              <w:rPr>
                <w:rFonts w:ascii="GHEA Grapalat" w:hAnsi="GHEA Grapalat"/>
                <w:color w:val="000000"/>
                <w:sz w:val="24"/>
                <w:szCs w:val="24"/>
                <w:shd w:val="clear" w:color="auto" w:fill="FFFFFF"/>
                <w:lang w:val="hy-AM"/>
              </w:rPr>
            </w:pPr>
          </w:p>
          <w:p w14:paraId="7419E101" w14:textId="77777777" w:rsidR="00EB4197" w:rsidRDefault="00EB4197" w:rsidP="004E0867">
            <w:pPr>
              <w:spacing w:after="0"/>
              <w:jc w:val="center"/>
              <w:rPr>
                <w:rFonts w:ascii="GHEA Grapalat" w:hAnsi="GHEA Grapalat"/>
                <w:color w:val="000000"/>
                <w:sz w:val="24"/>
                <w:szCs w:val="24"/>
                <w:shd w:val="clear" w:color="auto" w:fill="FFFFFF"/>
                <w:lang w:val="hy-AM"/>
              </w:rPr>
            </w:pPr>
          </w:p>
          <w:p w14:paraId="1FD9D568" w14:textId="77777777" w:rsidR="00EB4197" w:rsidRDefault="00EB4197" w:rsidP="004E0867">
            <w:pPr>
              <w:spacing w:after="0"/>
              <w:jc w:val="center"/>
              <w:rPr>
                <w:rFonts w:ascii="GHEA Grapalat" w:hAnsi="GHEA Grapalat"/>
                <w:color w:val="000000"/>
                <w:sz w:val="24"/>
                <w:szCs w:val="24"/>
                <w:shd w:val="clear" w:color="auto" w:fill="FFFFFF"/>
                <w:lang w:val="hy-AM"/>
              </w:rPr>
            </w:pPr>
          </w:p>
          <w:p w14:paraId="02DCBBF2" w14:textId="77777777" w:rsidR="00EB4197" w:rsidRDefault="00EB4197" w:rsidP="004E0867">
            <w:pPr>
              <w:spacing w:after="0"/>
              <w:jc w:val="center"/>
              <w:rPr>
                <w:rFonts w:ascii="GHEA Grapalat" w:hAnsi="GHEA Grapalat"/>
                <w:color w:val="000000"/>
                <w:sz w:val="24"/>
                <w:szCs w:val="24"/>
                <w:shd w:val="clear" w:color="auto" w:fill="FFFFFF"/>
                <w:lang w:val="hy-AM"/>
              </w:rPr>
            </w:pPr>
          </w:p>
          <w:p w14:paraId="6922D920" w14:textId="77777777" w:rsidR="00F65DA5" w:rsidRDefault="00F65DA5" w:rsidP="004E0867">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մասամբ</w:t>
            </w:r>
          </w:p>
          <w:p w14:paraId="78F092E4" w14:textId="77777777" w:rsidR="00F65DA5" w:rsidRDefault="00F65DA5" w:rsidP="004E0867">
            <w:pPr>
              <w:spacing w:after="0"/>
              <w:jc w:val="center"/>
              <w:rPr>
                <w:rFonts w:ascii="GHEA Grapalat" w:hAnsi="GHEA Grapalat"/>
                <w:color w:val="000000"/>
                <w:sz w:val="24"/>
                <w:szCs w:val="24"/>
                <w:highlight w:val="yellow"/>
                <w:shd w:val="clear" w:color="auto" w:fill="FFFFFF"/>
                <w:lang w:val="hy-AM"/>
              </w:rPr>
            </w:pPr>
          </w:p>
          <w:p w14:paraId="404025BF" w14:textId="77777777" w:rsidR="0087416F" w:rsidRDefault="0087416F" w:rsidP="004E0867">
            <w:pPr>
              <w:spacing w:after="0"/>
              <w:jc w:val="center"/>
              <w:rPr>
                <w:highlight w:val="yellow"/>
                <w:lang w:val="hy-AM"/>
              </w:rPr>
            </w:pPr>
          </w:p>
          <w:p w14:paraId="77F4E008" w14:textId="77777777" w:rsidR="0087416F" w:rsidRDefault="0087416F" w:rsidP="004E0867">
            <w:pPr>
              <w:spacing w:after="0"/>
              <w:jc w:val="center"/>
              <w:rPr>
                <w:highlight w:val="yellow"/>
                <w:lang w:val="hy-AM"/>
              </w:rPr>
            </w:pPr>
          </w:p>
          <w:p w14:paraId="08439656" w14:textId="77777777" w:rsidR="0087416F" w:rsidRDefault="0087416F" w:rsidP="004E0867">
            <w:pPr>
              <w:spacing w:after="0"/>
              <w:jc w:val="center"/>
              <w:rPr>
                <w:highlight w:val="yellow"/>
                <w:lang w:val="hy-AM"/>
              </w:rPr>
            </w:pPr>
          </w:p>
          <w:p w14:paraId="23EB056F" w14:textId="77777777" w:rsidR="0087416F" w:rsidRDefault="0087416F" w:rsidP="004E0867">
            <w:pPr>
              <w:spacing w:after="0"/>
              <w:jc w:val="center"/>
              <w:rPr>
                <w:highlight w:val="yellow"/>
                <w:lang w:val="hy-AM"/>
              </w:rPr>
            </w:pPr>
          </w:p>
          <w:p w14:paraId="0A3C42E7" w14:textId="77777777" w:rsidR="00125E0C" w:rsidRDefault="00125E0C" w:rsidP="004E0867">
            <w:pPr>
              <w:spacing w:after="0"/>
              <w:jc w:val="center"/>
              <w:rPr>
                <w:highlight w:val="yellow"/>
                <w:lang w:val="hy-AM"/>
              </w:rPr>
            </w:pPr>
          </w:p>
          <w:p w14:paraId="44DF47A6" w14:textId="77777777" w:rsidR="00125E0C" w:rsidRDefault="00125E0C" w:rsidP="004E0867">
            <w:pPr>
              <w:spacing w:after="0"/>
              <w:jc w:val="center"/>
              <w:rPr>
                <w:highlight w:val="yellow"/>
                <w:lang w:val="hy-AM"/>
              </w:rPr>
            </w:pPr>
          </w:p>
          <w:p w14:paraId="44CC79D4" w14:textId="77777777" w:rsidR="008211A2" w:rsidRDefault="008211A2" w:rsidP="004E0867">
            <w:pPr>
              <w:spacing w:after="0"/>
              <w:jc w:val="center"/>
              <w:rPr>
                <w:rFonts w:ascii="GHEA Grapalat" w:hAnsi="GHEA Grapalat"/>
                <w:color w:val="000000"/>
                <w:sz w:val="24"/>
                <w:szCs w:val="24"/>
                <w:shd w:val="clear" w:color="auto" w:fill="FFFFFF"/>
                <w:lang w:val="hy-AM"/>
              </w:rPr>
            </w:pPr>
          </w:p>
          <w:p w14:paraId="736AA1A3" w14:textId="77777777" w:rsidR="008211A2" w:rsidRDefault="008211A2" w:rsidP="004E0867">
            <w:pPr>
              <w:spacing w:after="0"/>
              <w:jc w:val="center"/>
              <w:rPr>
                <w:rFonts w:ascii="GHEA Grapalat" w:hAnsi="GHEA Grapalat"/>
                <w:color w:val="000000"/>
                <w:sz w:val="24"/>
                <w:szCs w:val="24"/>
                <w:shd w:val="clear" w:color="auto" w:fill="FFFFFF"/>
                <w:lang w:val="hy-AM"/>
              </w:rPr>
            </w:pPr>
          </w:p>
          <w:p w14:paraId="5CC7F26F" w14:textId="77777777" w:rsidR="0087416F" w:rsidRDefault="0087416F" w:rsidP="004E0867">
            <w:pPr>
              <w:spacing w:after="0"/>
              <w:jc w:val="center"/>
              <w:rPr>
                <w:rFonts w:ascii="GHEA Grapalat" w:hAnsi="GHEA Grapalat"/>
                <w:color w:val="000000"/>
                <w:sz w:val="24"/>
                <w:szCs w:val="24"/>
                <w:shd w:val="clear" w:color="auto" w:fill="FFFFFF"/>
                <w:lang w:val="hy-AM"/>
              </w:rPr>
            </w:pPr>
            <w:r w:rsidRPr="0087416F">
              <w:rPr>
                <w:rFonts w:ascii="GHEA Grapalat" w:hAnsi="GHEA Grapalat"/>
                <w:color w:val="000000"/>
                <w:sz w:val="24"/>
                <w:szCs w:val="24"/>
                <w:shd w:val="clear" w:color="auto" w:fill="FFFFFF"/>
                <w:lang w:val="hy-AM"/>
              </w:rPr>
              <w:t>Չի ընդունվել</w:t>
            </w:r>
          </w:p>
          <w:p w14:paraId="7DAC6EDA" w14:textId="77777777" w:rsidR="0087416F" w:rsidRPr="0087416F" w:rsidRDefault="0087416F" w:rsidP="004E0867">
            <w:pPr>
              <w:spacing w:after="0"/>
              <w:jc w:val="center"/>
              <w:rPr>
                <w:rFonts w:ascii="GHEA Grapalat" w:hAnsi="GHEA Grapalat"/>
                <w:color w:val="000000"/>
                <w:sz w:val="24"/>
                <w:szCs w:val="24"/>
                <w:shd w:val="clear" w:color="auto" w:fill="FFFFFF"/>
                <w:lang w:val="hy-AM"/>
              </w:rPr>
            </w:pPr>
          </w:p>
          <w:p w14:paraId="5B259BED" w14:textId="77777777" w:rsidR="0087416F" w:rsidRDefault="0087416F" w:rsidP="004E0867">
            <w:pPr>
              <w:spacing w:after="0"/>
              <w:jc w:val="both"/>
              <w:rPr>
                <w:rFonts w:ascii="GHEA Grapalat" w:hAnsi="GHEA Grapalat"/>
                <w:color w:val="000000"/>
                <w:sz w:val="24"/>
                <w:szCs w:val="24"/>
                <w:shd w:val="clear" w:color="auto" w:fill="FFFFFF"/>
                <w:lang w:val="hy-AM"/>
              </w:rPr>
            </w:pPr>
            <w:r w:rsidRPr="0087416F">
              <w:rPr>
                <w:rFonts w:ascii="GHEA Grapalat" w:hAnsi="GHEA Grapalat"/>
                <w:color w:val="000000"/>
                <w:sz w:val="24"/>
                <w:szCs w:val="24"/>
                <w:shd w:val="clear" w:color="auto" w:fill="FFFFFF"/>
                <w:lang w:val="hy-AM"/>
              </w:rPr>
              <w:t>Միջազգային փորձի ուսումնասիրությ</w:t>
            </w:r>
            <w:r>
              <w:rPr>
                <w:rFonts w:ascii="GHEA Grapalat" w:hAnsi="GHEA Grapalat"/>
                <w:color w:val="000000"/>
                <w:sz w:val="24"/>
                <w:szCs w:val="24"/>
                <w:shd w:val="clear" w:color="auto" w:fill="FFFFFF"/>
                <w:lang w:val="hy-AM"/>
              </w:rPr>
              <w:t>ան արդյունքում պարզ է դառնում</w:t>
            </w:r>
            <w:r w:rsidRPr="0087416F">
              <w:rPr>
                <w:rFonts w:ascii="GHEA Grapalat" w:hAnsi="GHEA Grapalat"/>
                <w:color w:val="000000"/>
                <w:sz w:val="24"/>
                <w:szCs w:val="24"/>
                <w:shd w:val="clear" w:color="auto" w:fill="FFFFFF"/>
                <w:lang w:val="hy-AM"/>
              </w:rPr>
              <w:t xml:space="preserve">, որ զարգացած օրենսդրական դաշտի պայմաններում, </w:t>
            </w:r>
            <w:bookmarkStart w:id="1" w:name="_Hlk113375459"/>
            <w:r w:rsidRPr="0087416F">
              <w:rPr>
                <w:rFonts w:ascii="GHEA Grapalat" w:hAnsi="GHEA Grapalat"/>
                <w:color w:val="000000"/>
                <w:sz w:val="24"/>
                <w:szCs w:val="24"/>
                <w:shd w:val="clear" w:color="auto" w:fill="FFFFFF"/>
                <w:lang w:val="hy-AM"/>
              </w:rPr>
              <w:t xml:space="preserve">անհատական ներդրումային պայմանագրի՝ որպես ներդրողների հետ հարաբերությունների կառուցման գործիքի </w:t>
            </w:r>
            <w:bookmarkEnd w:id="1"/>
            <w:r w:rsidRPr="0087416F">
              <w:rPr>
                <w:rFonts w:ascii="GHEA Grapalat" w:hAnsi="GHEA Grapalat"/>
                <w:color w:val="000000"/>
                <w:sz w:val="24"/>
                <w:szCs w:val="24"/>
                <w:shd w:val="clear" w:color="auto" w:fill="FFFFFF"/>
                <w:lang w:val="hy-AM"/>
              </w:rPr>
              <w:t xml:space="preserve">կիրառում դրական ազդեցություն </w:t>
            </w:r>
            <w:r>
              <w:rPr>
                <w:rFonts w:ascii="GHEA Grapalat" w:hAnsi="GHEA Grapalat"/>
                <w:color w:val="000000"/>
                <w:sz w:val="24"/>
                <w:szCs w:val="24"/>
                <w:shd w:val="clear" w:color="auto" w:fill="FFFFFF"/>
                <w:lang w:val="hy-AM"/>
              </w:rPr>
              <w:t xml:space="preserve">կարող </w:t>
            </w:r>
            <w:r w:rsidRPr="0087416F">
              <w:rPr>
                <w:rFonts w:ascii="GHEA Grapalat" w:hAnsi="GHEA Grapalat"/>
                <w:color w:val="000000"/>
                <w:sz w:val="24"/>
                <w:szCs w:val="24"/>
                <w:shd w:val="clear" w:color="auto" w:fill="FFFFFF"/>
                <w:lang w:val="hy-AM"/>
              </w:rPr>
              <w:t>է ունեն</w:t>
            </w:r>
            <w:r>
              <w:rPr>
                <w:rFonts w:ascii="GHEA Grapalat" w:hAnsi="GHEA Grapalat"/>
                <w:color w:val="000000"/>
                <w:sz w:val="24"/>
                <w:szCs w:val="24"/>
                <w:shd w:val="clear" w:color="auto" w:fill="FFFFFF"/>
                <w:lang w:val="hy-AM"/>
              </w:rPr>
              <w:t>ալ</w:t>
            </w:r>
            <w:r w:rsidRPr="0087416F">
              <w:rPr>
                <w:rFonts w:ascii="GHEA Grapalat" w:hAnsi="GHEA Grapalat"/>
                <w:color w:val="000000"/>
                <w:sz w:val="24"/>
                <w:szCs w:val="24"/>
                <w:shd w:val="clear" w:color="auto" w:fill="FFFFFF"/>
                <w:lang w:val="hy-AM"/>
              </w:rPr>
              <w:t xml:space="preserve"> տնտեսության զարգացման վրա</w:t>
            </w:r>
          </w:p>
          <w:p w14:paraId="4CDBC151" w14:textId="77777777" w:rsidR="009D6AB9" w:rsidRDefault="009D6AB9" w:rsidP="004E0867">
            <w:pPr>
              <w:spacing w:after="0"/>
              <w:jc w:val="center"/>
              <w:rPr>
                <w:rFonts w:ascii="GHEA Grapalat" w:hAnsi="GHEA Grapalat"/>
                <w:color w:val="000000"/>
                <w:sz w:val="24"/>
                <w:szCs w:val="24"/>
                <w:highlight w:val="yellow"/>
                <w:shd w:val="clear" w:color="auto" w:fill="FFFFFF"/>
                <w:lang w:val="hy-AM"/>
              </w:rPr>
            </w:pPr>
          </w:p>
          <w:p w14:paraId="259421AF" w14:textId="77777777" w:rsidR="009D6AB9" w:rsidRDefault="009D6AB9" w:rsidP="004E0867">
            <w:pPr>
              <w:ind w:firstLine="360"/>
              <w:jc w:val="both"/>
              <w:rPr>
                <w:rFonts w:ascii="GHEA Grapalat" w:eastAsia="F" w:hAnsi="GHEA Grapalat" w:cs="Arial"/>
                <w:sz w:val="24"/>
                <w:szCs w:val="24"/>
                <w:lang w:val="hy-AM"/>
              </w:rPr>
            </w:pPr>
          </w:p>
          <w:p w14:paraId="3EDD0792" w14:textId="77777777" w:rsidR="009D6AB9" w:rsidRDefault="009D6AB9" w:rsidP="004E0867">
            <w:pPr>
              <w:ind w:firstLine="360"/>
              <w:jc w:val="both"/>
              <w:rPr>
                <w:rFonts w:ascii="GHEA Grapalat" w:eastAsia="F" w:hAnsi="GHEA Grapalat" w:cs="Arial"/>
                <w:sz w:val="24"/>
                <w:szCs w:val="24"/>
                <w:lang w:val="hy-AM"/>
              </w:rPr>
            </w:pPr>
          </w:p>
          <w:p w14:paraId="40785371" w14:textId="77777777" w:rsidR="009D6AB9" w:rsidRDefault="009D6AB9" w:rsidP="004E0867">
            <w:pPr>
              <w:ind w:firstLine="360"/>
              <w:jc w:val="both"/>
              <w:rPr>
                <w:rFonts w:ascii="GHEA Grapalat" w:eastAsia="F" w:hAnsi="GHEA Grapalat" w:cs="Arial"/>
                <w:sz w:val="24"/>
                <w:szCs w:val="24"/>
                <w:lang w:val="hy-AM"/>
              </w:rPr>
            </w:pPr>
          </w:p>
          <w:p w14:paraId="6325E300" w14:textId="77777777" w:rsidR="009D6AB9" w:rsidRDefault="009D6AB9" w:rsidP="004E0867">
            <w:pPr>
              <w:ind w:firstLine="360"/>
              <w:jc w:val="both"/>
              <w:rPr>
                <w:rFonts w:ascii="GHEA Grapalat" w:eastAsia="F" w:hAnsi="GHEA Grapalat" w:cs="Arial"/>
                <w:sz w:val="24"/>
                <w:szCs w:val="24"/>
                <w:lang w:val="hy-AM"/>
              </w:rPr>
            </w:pPr>
          </w:p>
          <w:p w14:paraId="3F8265BF" w14:textId="77777777" w:rsidR="009D6AB9" w:rsidRPr="00305EC3" w:rsidRDefault="009D6AB9" w:rsidP="004E0867">
            <w:pPr>
              <w:jc w:val="both"/>
              <w:rPr>
                <w:rFonts w:ascii="GHEA Grapalat" w:hAnsi="GHEA Grapalat"/>
                <w:noProof/>
                <w:lang w:val="hy-AM"/>
              </w:rPr>
            </w:pPr>
            <w:r w:rsidRPr="00305EC3">
              <w:rPr>
                <w:rFonts w:ascii="GHEA Grapalat" w:eastAsia="F" w:hAnsi="GHEA Grapalat" w:cs="Arial"/>
                <w:sz w:val="24"/>
                <w:szCs w:val="24"/>
                <w:lang w:val="hy-AM"/>
              </w:rPr>
              <w:t>Անհատական ներդրումային պայմանագիր</w:t>
            </w:r>
            <w:r>
              <w:rPr>
                <w:rFonts w:ascii="GHEA Grapalat" w:eastAsia="F" w:hAnsi="GHEA Grapalat" w:cs="Arial"/>
                <w:sz w:val="24"/>
                <w:szCs w:val="24"/>
                <w:lang w:val="hy-AM"/>
              </w:rPr>
              <w:t>ը՝</w:t>
            </w:r>
            <w:r w:rsidRPr="00305EC3">
              <w:rPr>
                <w:rFonts w:ascii="GHEA Grapalat" w:eastAsia="F" w:hAnsi="GHEA Grapalat" w:cs="Arial"/>
                <w:sz w:val="24"/>
                <w:szCs w:val="24"/>
                <w:lang w:val="hy-AM"/>
              </w:rPr>
              <w:t xml:space="preserve"> </w:t>
            </w:r>
            <w:r w:rsidRPr="00305EC3">
              <w:rPr>
                <w:rFonts w:ascii="GHEA Grapalat" w:hAnsi="GHEA Grapalat"/>
                <w:noProof/>
                <w:sz w:val="24"/>
                <w:szCs w:val="24"/>
                <w:lang w:val="hy-AM"/>
              </w:rPr>
              <w:t xml:space="preserve">Ներդրողի և Կառավարության միջև հաստատվող, նախապես </w:t>
            </w:r>
            <w:r>
              <w:rPr>
                <w:rFonts w:ascii="GHEA Grapalat" w:hAnsi="GHEA Grapalat"/>
                <w:noProof/>
                <w:sz w:val="24"/>
                <w:szCs w:val="24"/>
                <w:lang w:val="hy-AM"/>
              </w:rPr>
              <w:t>սահմանված</w:t>
            </w:r>
            <w:r w:rsidRPr="00305EC3">
              <w:rPr>
                <w:rFonts w:ascii="GHEA Grapalat" w:hAnsi="GHEA Grapalat"/>
                <w:noProof/>
                <w:sz w:val="24"/>
                <w:szCs w:val="24"/>
                <w:lang w:val="hy-AM"/>
              </w:rPr>
              <w:t xml:space="preserve"> </w:t>
            </w:r>
            <w:r w:rsidRPr="009A2F48">
              <w:rPr>
                <w:rFonts w:ascii="GHEA Grapalat" w:hAnsi="GHEA Grapalat"/>
                <w:noProof/>
                <w:sz w:val="24"/>
                <w:szCs w:val="24"/>
                <w:lang w:val="hy-AM"/>
              </w:rPr>
              <w:t>չա</w:t>
            </w:r>
            <w:r>
              <w:rPr>
                <w:rFonts w:ascii="GHEA Grapalat" w:hAnsi="GHEA Grapalat"/>
                <w:noProof/>
                <w:sz w:val="24"/>
                <w:szCs w:val="24"/>
                <w:lang w:val="hy-AM"/>
              </w:rPr>
              <w:t>փորոշիչներ</w:t>
            </w:r>
            <w:r w:rsidRPr="009A2F48">
              <w:rPr>
                <w:rFonts w:ascii="GHEA Grapalat" w:hAnsi="GHEA Grapalat"/>
                <w:noProof/>
                <w:sz w:val="24"/>
                <w:szCs w:val="24"/>
                <w:lang w:val="hy-AM"/>
              </w:rPr>
              <w:t xml:space="preserve">ին </w:t>
            </w:r>
            <w:r w:rsidRPr="00305EC3">
              <w:rPr>
                <w:rFonts w:ascii="GHEA Grapalat" w:hAnsi="GHEA Grapalat"/>
                <w:noProof/>
                <w:sz w:val="24"/>
                <w:szCs w:val="24"/>
                <w:lang w:val="hy-AM"/>
              </w:rPr>
              <w:t>համապատասխանող փաստաթուղթ</w:t>
            </w:r>
            <w:r>
              <w:rPr>
                <w:rFonts w:ascii="GHEA Grapalat" w:hAnsi="GHEA Grapalat"/>
                <w:noProof/>
                <w:sz w:val="24"/>
                <w:szCs w:val="24"/>
                <w:lang w:val="hy-AM"/>
              </w:rPr>
              <w:t xml:space="preserve"> է</w:t>
            </w:r>
            <w:r w:rsidRPr="00305EC3">
              <w:rPr>
                <w:rFonts w:ascii="GHEA Grapalat" w:hAnsi="GHEA Grapalat"/>
                <w:noProof/>
                <w:sz w:val="24"/>
                <w:szCs w:val="24"/>
                <w:lang w:val="hy-AM"/>
              </w:rPr>
              <w:t>, որի համաձայն կողմերը միմյանց նկատմամբ ստանձնում են որոշակի պարտավորություններ</w:t>
            </w:r>
            <w:r>
              <w:rPr>
                <w:rFonts w:ascii="GHEA Grapalat" w:hAnsi="GHEA Grapalat"/>
                <w:noProof/>
                <w:sz w:val="24"/>
                <w:szCs w:val="24"/>
                <w:lang w:val="hy-AM"/>
              </w:rPr>
              <w:t xml:space="preserve"> </w:t>
            </w:r>
            <w:r w:rsidRPr="009D6AB9">
              <w:rPr>
                <w:rFonts w:ascii="GHEA Grapalat" w:hAnsi="GHEA Grapalat"/>
                <w:noProof/>
                <w:sz w:val="24"/>
                <w:szCs w:val="24"/>
                <w:lang w:val="hy-AM"/>
              </w:rPr>
              <w:t>(</w:t>
            </w:r>
            <w:r>
              <w:rPr>
                <w:rFonts w:ascii="GHEA Grapalat" w:hAnsi="GHEA Grapalat"/>
                <w:noProof/>
                <w:sz w:val="24"/>
                <w:szCs w:val="24"/>
                <w:lang w:val="hy-AM"/>
              </w:rPr>
              <w:t>ներդրումներ կատարելու</w:t>
            </w:r>
            <w:r w:rsidRPr="009D6AB9">
              <w:rPr>
                <w:rFonts w:ascii="GHEA Grapalat" w:hAnsi="GHEA Grapalat"/>
                <w:noProof/>
                <w:sz w:val="24"/>
                <w:szCs w:val="24"/>
                <w:lang w:val="hy-AM"/>
              </w:rPr>
              <w:t>)</w:t>
            </w:r>
            <w:r w:rsidRPr="00305EC3">
              <w:rPr>
                <w:rFonts w:ascii="GHEA Grapalat" w:hAnsi="GHEA Grapalat"/>
                <w:noProof/>
                <w:sz w:val="24"/>
                <w:szCs w:val="24"/>
                <w:lang w:val="hy-AM"/>
              </w:rPr>
              <w:t xml:space="preserve"> և ձեռք բերում իրավունքներ</w:t>
            </w:r>
            <w:r>
              <w:rPr>
                <w:rFonts w:ascii="GHEA Grapalat" w:hAnsi="GHEA Grapalat"/>
                <w:noProof/>
                <w:sz w:val="24"/>
                <w:szCs w:val="24"/>
                <w:lang w:val="hy-AM"/>
              </w:rPr>
              <w:t xml:space="preserve"> </w:t>
            </w:r>
            <w:r w:rsidRPr="009D6AB9">
              <w:rPr>
                <w:rFonts w:ascii="GHEA Grapalat" w:hAnsi="GHEA Grapalat"/>
                <w:noProof/>
                <w:sz w:val="24"/>
                <w:szCs w:val="24"/>
                <w:lang w:val="hy-AM"/>
              </w:rPr>
              <w:t>(</w:t>
            </w:r>
            <w:r>
              <w:rPr>
                <w:rFonts w:ascii="GHEA Grapalat" w:hAnsi="GHEA Grapalat"/>
                <w:noProof/>
                <w:sz w:val="24"/>
                <w:szCs w:val="24"/>
                <w:lang w:val="hy-AM"/>
              </w:rPr>
              <w:t>արտոնություններ ստանալու</w:t>
            </w:r>
            <w:r w:rsidRPr="009D6AB9">
              <w:rPr>
                <w:rFonts w:ascii="GHEA Grapalat" w:hAnsi="GHEA Grapalat"/>
                <w:noProof/>
                <w:sz w:val="24"/>
                <w:szCs w:val="24"/>
                <w:lang w:val="hy-AM"/>
              </w:rPr>
              <w:t>)</w:t>
            </w:r>
            <w:r>
              <w:rPr>
                <w:rFonts w:ascii="GHEA Grapalat" w:hAnsi="GHEA Grapalat"/>
                <w:noProof/>
                <w:sz w:val="24"/>
                <w:szCs w:val="24"/>
                <w:lang w:val="hy-AM"/>
              </w:rPr>
              <w:t>, իսկ Ներդրողի կողմից ան</w:t>
            </w:r>
            <w:r w:rsidRPr="0065756D">
              <w:rPr>
                <w:rFonts w:ascii="GHEA Grapalat" w:hAnsi="GHEA Grapalat"/>
                <w:noProof/>
                <w:sz w:val="24"/>
                <w:szCs w:val="24"/>
                <w:lang w:val="hy-AM"/>
              </w:rPr>
              <w:t xml:space="preserve">հատական </w:t>
            </w:r>
            <w:r w:rsidRPr="0065756D">
              <w:rPr>
                <w:rFonts w:ascii="GHEA Grapalat" w:hAnsi="GHEA Grapalat" w:cs="Arial"/>
                <w:noProof/>
                <w:sz w:val="24"/>
                <w:szCs w:val="24"/>
                <w:lang w:val="hy-AM"/>
              </w:rPr>
              <w:t>ներդրումային</w:t>
            </w:r>
            <w:r w:rsidRPr="0065756D">
              <w:rPr>
                <w:rFonts w:ascii="GHEA Grapalat" w:hAnsi="GHEA Grapalat"/>
                <w:noProof/>
                <w:sz w:val="24"/>
                <w:szCs w:val="24"/>
                <w:lang w:val="hy-AM"/>
              </w:rPr>
              <w:t xml:space="preserve"> պայմանագրի պայմաններ</w:t>
            </w:r>
            <w:r>
              <w:rPr>
                <w:rFonts w:ascii="GHEA Grapalat" w:hAnsi="GHEA Grapalat"/>
                <w:noProof/>
                <w:sz w:val="24"/>
                <w:szCs w:val="24"/>
                <w:lang w:val="hy-AM"/>
              </w:rPr>
              <w:t xml:space="preserve">ի </w:t>
            </w:r>
            <w:r>
              <w:rPr>
                <w:rFonts w:ascii="GHEA Grapalat" w:hAnsi="GHEA Grapalat"/>
                <w:noProof/>
                <w:sz w:val="24"/>
                <w:szCs w:val="24"/>
                <w:lang w:val="hy-AM"/>
              </w:rPr>
              <w:lastRenderedPageBreak/>
              <w:t xml:space="preserve">խախտման դեպքում սահմանվում են հստակ պատասխանատվության մեխանիզմներ, որոնց կիրառման արդյունքում </w:t>
            </w:r>
            <w:r w:rsidRPr="0065756D">
              <w:rPr>
                <w:rFonts w:ascii="GHEA Grapalat" w:hAnsi="GHEA Grapalat"/>
                <w:noProof/>
                <w:sz w:val="24"/>
                <w:szCs w:val="24"/>
                <w:lang w:val="hy-AM"/>
              </w:rPr>
              <w:t>ներդրում</w:t>
            </w:r>
            <w:r>
              <w:rPr>
                <w:rFonts w:ascii="GHEA Grapalat" w:hAnsi="GHEA Grapalat"/>
                <w:noProof/>
                <w:sz w:val="24"/>
                <w:szCs w:val="24"/>
                <w:lang w:val="hy-AM"/>
              </w:rPr>
              <w:t>ային պարտավորությունները</w:t>
            </w:r>
            <w:r w:rsidRPr="0065756D">
              <w:rPr>
                <w:rFonts w:ascii="GHEA Grapalat" w:hAnsi="GHEA Grapalat"/>
                <w:noProof/>
                <w:sz w:val="24"/>
                <w:szCs w:val="24"/>
                <w:lang w:val="hy-AM"/>
              </w:rPr>
              <w:t xml:space="preserve"> ամբողջությամբ </w:t>
            </w:r>
            <w:r>
              <w:rPr>
                <w:rFonts w:ascii="GHEA Grapalat" w:hAnsi="GHEA Grapalat"/>
                <w:noProof/>
                <w:sz w:val="24"/>
                <w:szCs w:val="24"/>
                <w:lang w:val="hy-AM"/>
              </w:rPr>
              <w:t>չ</w:t>
            </w:r>
            <w:r w:rsidRPr="0065756D">
              <w:rPr>
                <w:rFonts w:ascii="GHEA Grapalat" w:hAnsi="GHEA Grapalat"/>
                <w:noProof/>
                <w:sz w:val="24"/>
                <w:szCs w:val="24"/>
                <w:lang w:val="hy-AM"/>
              </w:rPr>
              <w:t xml:space="preserve">կատարելու կամ ներդրման վերջնաժամկետը </w:t>
            </w:r>
            <w:r>
              <w:rPr>
                <w:rFonts w:ascii="GHEA Grapalat" w:hAnsi="GHEA Grapalat"/>
                <w:noProof/>
                <w:sz w:val="24"/>
                <w:szCs w:val="24"/>
                <w:lang w:val="hy-AM"/>
              </w:rPr>
              <w:t>չ</w:t>
            </w:r>
            <w:r w:rsidRPr="0065756D">
              <w:rPr>
                <w:rFonts w:ascii="GHEA Grapalat" w:hAnsi="GHEA Grapalat"/>
                <w:noProof/>
                <w:sz w:val="24"/>
                <w:szCs w:val="24"/>
                <w:lang w:val="hy-AM"/>
              </w:rPr>
              <w:t xml:space="preserve">պահպանելու </w:t>
            </w:r>
            <w:r>
              <w:rPr>
                <w:rFonts w:ascii="GHEA Grapalat" w:hAnsi="GHEA Grapalat"/>
                <w:noProof/>
                <w:sz w:val="24"/>
                <w:szCs w:val="24"/>
                <w:lang w:val="hy-AM"/>
              </w:rPr>
              <w:t>դեպքում</w:t>
            </w:r>
            <w:r w:rsidRPr="0065756D">
              <w:rPr>
                <w:rFonts w:ascii="GHEA Grapalat" w:hAnsi="GHEA Grapalat"/>
                <w:noProof/>
                <w:sz w:val="24"/>
                <w:szCs w:val="24"/>
                <w:lang w:val="hy-AM"/>
              </w:rPr>
              <w:t xml:space="preserve">, </w:t>
            </w:r>
            <w:r>
              <w:rPr>
                <w:rFonts w:ascii="GHEA Grapalat" w:hAnsi="GHEA Grapalat"/>
                <w:noProof/>
                <w:sz w:val="24"/>
                <w:szCs w:val="24"/>
                <w:lang w:val="hy-AM"/>
              </w:rPr>
              <w:t>ա</w:t>
            </w:r>
            <w:r w:rsidRPr="0065756D">
              <w:rPr>
                <w:rFonts w:ascii="GHEA Grapalat" w:hAnsi="GHEA Grapalat"/>
                <w:noProof/>
                <w:sz w:val="24"/>
                <w:szCs w:val="24"/>
                <w:lang w:val="hy-AM"/>
              </w:rPr>
              <w:t xml:space="preserve">նհատական </w:t>
            </w:r>
            <w:r w:rsidRPr="0065756D">
              <w:rPr>
                <w:rFonts w:ascii="GHEA Grapalat" w:hAnsi="GHEA Grapalat" w:cs="Arial"/>
                <w:noProof/>
                <w:sz w:val="24"/>
                <w:szCs w:val="24"/>
                <w:lang w:val="hy-AM"/>
              </w:rPr>
              <w:t>ներդրումային</w:t>
            </w:r>
            <w:r w:rsidRPr="0065756D">
              <w:rPr>
                <w:rFonts w:ascii="GHEA Grapalat" w:hAnsi="GHEA Grapalat"/>
                <w:noProof/>
                <w:sz w:val="24"/>
                <w:szCs w:val="24"/>
                <w:lang w:val="hy-AM"/>
              </w:rPr>
              <w:t xml:space="preserve"> պայմանագիրը կարող է դադարեցվել, և </w:t>
            </w:r>
            <w:r>
              <w:rPr>
                <w:rFonts w:ascii="GHEA Grapalat" w:hAnsi="GHEA Grapalat"/>
                <w:noProof/>
                <w:sz w:val="24"/>
                <w:szCs w:val="24"/>
                <w:lang w:val="hy-AM"/>
              </w:rPr>
              <w:t>վերադարձվել արտոնության տրամադրման արդյունքում չվճարված հարկերը</w:t>
            </w:r>
          </w:p>
          <w:p w14:paraId="088615B3" w14:textId="77777777" w:rsidR="009D6AB9" w:rsidRPr="009D6AB9" w:rsidRDefault="009D6AB9" w:rsidP="004E0867">
            <w:pPr>
              <w:spacing w:after="0"/>
              <w:jc w:val="center"/>
              <w:rPr>
                <w:rFonts w:ascii="GHEA Grapalat" w:hAnsi="GHEA Grapalat"/>
                <w:color w:val="000000"/>
                <w:sz w:val="24"/>
                <w:szCs w:val="24"/>
                <w:shd w:val="clear" w:color="auto" w:fill="FFFFFF"/>
                <w:lang w:val="hy-AM"/>
              </w:rPr>
            </w:pPr>
            <w:r w:rsidRPr="009D6AB9">
              <w:rPr>
                <w:rFonts w:ascii="GHEA Grapalat" w:hAnsi="GHEA Grapalat"/>
                <w:color w:val="000000"/>
                <w:sz w:val="24"/>
                <w:szCs w:val="24"/>
                <w:shd w:val="clear" w:color="auto" w:fill="FFFFFF"/>
                <w:lang w:val="hy-AM"/>
              </w:rPr>
              <w:t xml:space="preserve">Ընդունվել է </w:t>
            </w:r>
          </w:p>
          <w:p w14:paraId="1AFB282E" w14:textId="77777777" w:rsidR="009D6AB9" w:rsidRPr="009D6AB9" w:rsidRDefault="009D6AB9" w:rsidP="004E0867">
            <w:pPr>
              <w:spacing w:after="0"/>
              <w:jc w:val="center"/>
              <w:rPr>
                <w:rFonts w:ascii="GHEA Grapalat" w:hAnsi="GHEA Grapalat"/>
                <w:color w:val="000000"/>
                <w:sz w:val="24"/>
                <w:szCs w:val="24"/>
                <w:shd w:val="clear" w:color="auto" w:fill="FFFFFF"/>
                <w:lang w:val="hy-AM"/>
              </w:rPr>
            </w:pPr>
          </w:p>
          <w:p w14:paraId="3041305F" w14:textId="77777777" w:rsidR="009D6AB9" w:rsidRPr="009D6AB9" w:rsidRDefault="009D6AB9" w:rsidP="004E0867">
            <w:pPr>
              <w:spacing w:after="0"/>
              <w:jc w:val="both"/>
              <w:rPr>
                <w:rFonts w:ascii="GHEA Grapalat" w:hAnsi="GHEA Grapalat"/>
                <w:color w:val="000000"/>
                <w:sz w:val="24"/>
                <w:szCs w:val="24"/>
                <w:shd w:val="clear" w:color="auto" w:fill="FFFFFF"/>
                <w:lang w:val="hy-AM"/>
              </w:rPr>
            </w:pPr>
            <w:r w:rsidRPr="009D6AB9">
              <w:rPr>
                <w:rFonts w:ascii="GHEA Grapalat" w:hAnsi="GHEA Grapalat"/>
                <w:color w:val="000000"/>
                <w:sz w:val="24"/>
                <w:szCs w:val="24"/>
                <w:shd w:val="clear" w:color="auto" w:fill="FFFFFF"/>
                <w:lang w:val="hy-AM"/>
              </w:rPr>
              <w:t xml:space="preserve">Էկոնոմիկայի նախարարության կողմից շրջանառվում է </w:t>
            </w:r>
          </w:p>
          <w:p w14:paraId="4FE9872D" w14:textId="77777777" w:rsidR="009D6AB9" w:rsidRPr="009D6AB9" w:rsidRDefault="009D6AB9" w:rsidP="004E0867">
            <w:pPr>
              <w:spacing w:after="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w:t>
            </w:r>
            <w:r w:rsidRPr="009D6AB9">
              <w:rPr>
                <w:rFonts w:ascii="GHEA Grapalat" w:hAnsi="GHEA Grapalat"/>
                <w:color w:val="000000"/>
                <w:sz w:val="24"/>
                <w:szCs w:val="24"/>
                <w:shd w:val="clear" w:color="auto" w:fill="FFFFFF"/>
                <w:lang w:val="hy-AM"/>
              </w:rPr>
              <w:t xml:space="preserve">Հայաստանի Հանրապետության Հարկային </w:t>
            </w:r>
            <w:r>
              <w:rPr>
                <w:rFonts w:ascii="GHEA Grapalat" w:hAnsi="GHEA Grapalat"/>
                <w:color w:val="000000"/>
                <w:sz w:val="24"/>
                <w:szCs w:val="24"/>
                <w:shd w:val="clear" w:color="auto" w:fill="FFFFFF"/>
                <w:lang w:val="hy-AM"/>
              </w:rPr>
              <w:t>օ</w:t>
            </w:r>
            <w:r w:rsidRPr="009D6AB9">
              <w:rPr>
                <w:rFonts w:ascii="GHEA Grapalat" w:hAnsi="GHEA Grapalat"/>
                <w:color w:val="000000"/>
                <w:sz w:val="24"/>
                <w:szCs w:val="24"/>
                <w:shd w:val="clear" w:color="auto" w:fill="FFFFFF"/>
                <w:lang w:val="hy-AM"/>
              </w:rPr>
              <w:t xml:space="preserve">րենսգրքում </w:t>
            </w:r>
          </w:p>
          <w:p w14:paraId="4CF39AF2" w14:textId="77777777" w:rsidR="009D6AB9" w:rsidRDefault="009D6AB9" w:rsidP="004E0867">
            <w:pPr>
              <w:spacing w:after="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փ</w:t>
            </w:r>
            <w:r w:rsidRPr="009D6AB9">
              <w:rPr>
                <w:rFonts w:ascii="GHEA Grapalat" w:hAnsi="GHEA Grapalat"/>
                <w:color w:val="000000"/>
                <w:sz w:val="24"/>
                <w:szCs w:val="24"/>
                <w:shd w:val="clear" w:color="auto" w:fill="FFFFFF"/>
                <w:lang w:val="hy-AM"/>
              </w:rPr>
              <w:t xml:space="preserve">ոփոխություն </w:t>
            </w:r>
            <w:r>
              <w:rPr>
                <w:rFonts w:ascii="GHEA Grapalat" w:hAnsi="GHEA Grapalat"/>
                <w:color w:val="000000"/>
                <w:sz w:val="24"/>
                <w:szCs w:val="24"/>
                <w:shd w:val="clear" w:color="auto" w:fill="FFFFFF"/>
                <w:lang w:val="hy-AM"/>
              </w:rPr>
              <w:t>և</w:t>
            </w:r>
            <w:r w:rsidRPr="009D6AB9">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լ</w:t>
            </w:r>
            <w:r w:rsidRPr="009D6AB9">
              <w:rPr>
                <w:rFonts w:ascii="GHEA Grapalat" w:hAnsi="GHEA Grapalat"/>
                <w:color w:val="000000"/>
                <w:sz w:val="24"/>
                <w:szCs w:val="24"/>
                <w:shd w:val="clear" w:color="auto" w:fill="FFFFFF"/>
                <w:lang w:val="hy-AM"/>
              </w:rPr>
              <w:t xml:space="preserve">րացում </w:t>
            </w:r>
            <w:r>
              <w:rPr>
                <w:rFonts w:ascii="GHEA Grapalat" w:hAnsi="GHEA Grapalat"/>
                <w:color w:val="000000"/>
                <w:sz w:val="24"/>
                <w:szCs w:val="24"/>
                <w:shd w:val="clear" w:color="auto" w:fill="FFFFFF"/>
                <w:lang w:val="hy-AM"/>
              </w:rPr>
              <w:t>կ</w:t>
            </w:r>
            <w:r w:rsidRPr="009D6AB9">
              <w:rPr>
                <w:rFonts w:ascii="GHEA Grapalat" w:hAnsi="GHEA Grapalat"/>
                <w:color w:val="000000"/>
                <w:sz w:val="24"/>
                <w:szCs w:val="24"/>
                <w:shd w:val="clear" w:color="auto" w:fill="FFFFFF"/>
                <w:lang w:val="hy-AM"/>
              </w:rPr>
              <w:t xml:space="preserve">ատարելու </w:t>
            </w:r>
            <w:r>
              <w:rPr>
                <w:rFonts w:ascii="GHEA Grapalat" w:hAnsi="GHEA Grapalat"/>
                <w:color w:val="000000"/>
                <w:sz w:val="24"/>
                <w:szCs w:val="24"/>
                <w:shd w:val="clear" w:color="auto" w:fill="FFFFFF"/>
                <w:lang w:val="hy-AM"/>
              </w:rPr>
              <w:t>մ</w:t>
            </w:r>
            <w:r w:rsidRPr="009D6AB9">
              <w:rPr>
                <w:rFonts w:ascii="GHEA Grapalat" w:hAnsi="GHEA Grapalat"/>
                <w:color w:val="000000"/>
                <w:sz w:val="24"/>
                <w:szCs w:val="24"/>
                <w:shd w:val="clear" w:color="auto" w:fill="FFFFFF"/>
                <w:lang w:val="hy-AM"/>
              </w:rPr>
              <w:t>ասին</w:t>
            </w:r>
            <w:r>
              <w:rPr>
                <w:rFonts w:ascii="GHEA Grapalat" w:hAnsi="GHEA Grapalat"/>
                <w:color w:val="000000"/>
                <w:sz w:val="24"/>
                <w:szCs w:val="24"/>
                <w:shd w:val="clear" w:color="auto" w:fill="FFFFFF"/>
                <w:lang w:val="hy-AM"/>
              </w:rPr>
              <w:t>» օրենքի նախագիծ</w:t>
            </w:r>
          </w:p>
          <w:p w14:paraId="388C0856" w14:textId="77777777" w:rsidR="005F2252" w:rsidRDefault="005F2252" w:rsidP="004E0867">
            <w:pPr>
              <w:spacing w:after="0"/>
              <w:jc w:val="both"/>
              <w:rPr>
                <w:rFonts w:ascii="GHEA Grapalat" w:hAnsi="GHEA Grapalat"/>
                <w:color w:val="000000"/>
                <w:sz w:val="24"/>
                <w:szCs w:val="24"/>
                <w:shd w:val="clear" w:color="auto" w:fill="FFFFFF"/>
                <w:lang w:val="hy-AM"/>
              </w:rPr>
            </w:pPr>
          </w:p>
          <w:p w14:paraId="6F289D96" w14:textId="77777777" w:rsidR="005F2252" w:rsidRDefault="005F2252" w:rsidP="004E0867">
            <w:pPr>
              <w:spacing w:after="0"/>
              <w:jc w:val="both"/>
              <w:rPr>
                <w:rFonts w:ascii="GHEA Grapalat" w:hAnsi="GHEA Grapalat"/>
                <w:color w:val="000000"/>
                <w:sz w:val="24"/>
                <w:szCs w:val="24"/>
                <w:shd w:val="clear" w:color="auto" w:fill="FFFFFF"/>
                <w:lang w:val="hy-AM"/>
              </w:rPr>
            </w:pPr>
            <w:r w:rsidRPr="005F2252">
              <w:rPr>
                <w:rFonts w:ascii="GHEA Grapalat" w:hAnsi="GHEA Grapalat"/>
                <w:color w:val="000000"/>
                <w:sz w:val="24"/>
                <w:szCs w:val="24"/>
                <w:shd w:val="clear" w:color="auto" w:fill="FFFFFF"/>
                <w:lang w:val="hy-AM"/>
              </w:rPr>
              <w:t xml:space="preserve">Նախագծի ընդունման պարագայում, առաջարկվում են </w:t>
            </w:r>
            <w:r w:rsidR="008211A2">
              <w:rPr>
                <w:rFonts w:ascii="GHEA Grapalat" w:hAnsi="GHEA Grapalat"/>
                <w:color w:val="000000"/>
                <w:sz w:val="24"/>
                <w:szCs w:val="24"/>
                <w:shd w:val="clear" w:color="auto" w:fill="FFFFFF"/>
                <w:lang w:val="hy-AM"/>
              </w:rPr>
              <w:t>հատուկ</w:t>
            </w:r>
            <w:r w:rsidRPr="005F2252">
              <w:rPr>
                <w:rFonts w:ascii="GHEA Grapalat" w:hAnsi="GHEA Grapalat"/>
                <w:color w:val="000000"/>
                <w:sz w:val="24"/>
                <w:szCs w:val="24"/>
                <w:shd w:val="clear" w:color="auto" w:fill="FFFFFF"/>
                <w:lang w:val="hy-AM"/>
              </w:rPr>
              <w:t xml:space="preserve"> ներդրումային պայմանագրերի կնքման կարգի ու չափորոշիչների վերաբերյալ մոտեցումներ,</w:t>
            </w:r>
            <w:r>
              <w:rPr>
                <w:rFonts w:ascii="GHEA Grapalat" w:hAnsi="GHEA Grapalat"/>
                <w:color w:val="000000"/>
                <w:sz w:val="24"/>
                <w:szCs w:val="24"/>
                <w:shd w:val="clear" w:color="auto" w:fill="FFFFFF"/>
                <w:lang w:val="hy-AM"/>
              </w:rPr>
              <w:t xml:space="preserve"> որոնցով</w:t>
            </w:r>
            <w:r w:rsidRPr="005F2252">
              <w:rPr>
                <w:rFonts w:ascii="GHEA Grapalat" w:hAnsi="GHEA Grapalat"/>
                <w:color w:val="000000"/>
                <w:sz w:val="24"/>
                <w:szCs w:val="24"/>
                <w:shd w:val="clear" w:color="auto" w:fill="FFFFFF"/>
                <w:lang w:val="hy-AM"/>
              </w:rPr>
              <w:t xml:space="preserve"> մասնավորապես</w:t>
            </w:r>
            <w:r>
              <w:rPr>
                <w:rFonts w:ascii="GHEA Grapalat" w:hAnsi="GHEA Grapalat"/>
                <w:color w:val="000000"/>
                <w:sz w:val="24"/>
                <w:szCs w:val="24"/>
                <w:shd w:val="clear" w:color="auto" w:fill="FFFFFF"/>
                <w:lang w:val="hy-AM"/>
              </w:rPr>
              <w:t xml:space="preserve"> կկարգավորվեն նաև </w:t>
            </w:r>
            <w:r w:rsidRPr="005F2252">
              <w:rPr>
                <w:rFonts w:ascii="GHEA Grapalat" w:hAnsi="GHEA Grapalat"/>
                <w:color w:val="000000"/>
                <w:sz w:val="24"/>
                <w:szCs w:val="24"/>
                <w:shd w:val="clear" w:color="auto" w:fill="FFFFFF"/>
                <w:lang w:val="hy-AM"/>
              </w:rPr>
              <w:t>ծրագրեր</w:t>
            </w:r>
            <w:r>
              <w:rPr>
                <w:rFonts w:ascii="GHEA Grapalat" w:hAnsi="GHEA Grapalat"/>
                <w:color w:val="000000"/>
                <w:sz w:val="24"/>
                <w:szCs w:val="24"/>
                <w:shd w:val="clear" w:color="auto" w:fill="FFFFFF"/>
                <w:lang w:val="hy-AM"/>
              </w:rPr>
              <w:t>ի</w:t>
            </w:r>
            <w:r w:rsidRPr="005F2252">
              <w:rPr>
                <w:rFonts w:ascii="GHEA Grapalat" w:hAnsi="GHEA Grapalat"/>
                <w:color w:val="000000"/>
                <w:sz w:val="24"/>
                <w:szCs w:val="24"/>
                <w:shd w:val="clear" w:color="auto" w:fill="FFFFFF"/>
                <w:lang w:val="hy-AM"/>
              </w:rPr>
              <w:t xml:space="preserve"> իրականացման ոլորտների վերաբերյալ </w:t>
            </w:r>
            <w:r>
              <w:rPr>
                <w:rFonts w:ascii="GHEA Grapalat" w:hAnsi="GHEA Grapalat"/>
                <w:color w:val="000000"/>
                <w:sz w:val="24"/>
                <w:szCs w:val="24"/>
                <w:shd w:val="clear" w:color="auto" w:fill="FFFFFF"/>
                <w:lang w:val="hy-AM"/>
              </w:rPr>
              <w:t xml:space="preserve">սահմանափակումները և </w:t>
            </w:r>
            <w:r w:rsidRPr="005F2252">
              <w:rPr>
                <w:rFonts w:ascii="GHEA Grapalat" w:hAnsi="GHEA Grapalat"/>
                <w:color w:val="000000"/>
                <w:sz w:val="24"/>
                <w:szCs w:val="24"/>
                <w:shd w:val="clear" w:color="auto" w:fill="FFFFFF"/>
                <w:lang w:val="hy-AM"/>
              </w:rPr>
              <w:t xml:space="preserve"> բացառությունները</w:t>
            </w:r>
          </w:p>
          <w:p w14:paraId="0432753D" w14:textId="77777777" w:rsidR="00E4609A" w:rsidRDefault="00E4609A" w:rsidP="004E0867">
            <w:pPr>
              <w:spacing w:after="0"/>
              <w:jc w:val="center"/>
              <w:rPr>
                <w:rFonts w:ascii="GHEA Grapalat" w:hAnsi="GHEA Grapalat"/>
                <w:color w:val="000000"/>
                <w:sz w:val="24"/>
                <w:szCs w:val="24"/>
                <w:shd w:val="clear" w:color="auto" w:fill="FFFFFF"/>
                <w:lang w:val="hy-AM"/>
              </w:rPr>
            </w:pPr>
          </w:p>
          <w:p w14:paraId="1EC84E73" w14:textId="77777777" w:rsidR="00B00D4F" w:rsidRDefault="00B00D4F" w:rsidP="004E0867">
            <w:pPr>
              <w:spacing w:after="0"/>
              <w:jc w:val="center"/>
              <w:rPr>
                <w:rFonts w:ascii="GHEA Grapalat" w:hAnsi="GHEA Grapalat"/>
                <w:color w:val="000000"/>
                <w:sz w:val="24"/>
                <w:szCs w:val="24"/>
                <w:shd w:val="clear" w:color="auto" w:fill="FFFFFF"/>
                <w:lang w:val="hy-AM"/>
              </w:rPr>
            </w:pPr>
            <w:r w:rsidRPr="00B00D4F">
              <w:rPr>
                <w:rFonts w:ascii="GHEA Grapalat" w:hAnsi="GHEA Grapalat"/>
                <w:color w:val="000000"/>
                <w:sz w:val="24"/>
                <w:szCs w:val="24"/>
                <w:shd w:val="clear" w:color="auto" w:fill="FFFFFF"/>
                <w:lang w:val="hy-AM"/>
              </w:rPr>
              <w:lastRenderedPageBreak/>
              <w:t>Ընդունվել է մասամբ</w:t>
            </w:r>
          </w:p>
          <w:p w14:paraId="0576487B" w14:textId="77777777" w:rsidR="00E4609A" w:rsidRDefault="00E4609A" w:rsidP="004E0867">
            <w:pPr>
              <w:spacing w:after="0"/>
              <w:jc w:val="center"/>
              <w:rPr>
                <w:rFonts w:ascii="GHEA Grapalat" w:hAnsi="GHEA Grapalat"/>
                <w:color w:val="000000"/>
                <w:sz w:val="24"/>
                <w:szCs w:val="24"/>
                <w:shd w:val="clear" w:color="auto" w:fill="FFFFFF"/>
                <w:lang w:val="hy-AM"/>
              </w:rPr>
            </w:pPr>
          </w:p>
          <w:p w14:paraId="25C73ABA" w14:textId="77777777" w:rsidR="0020404C" w:rsidRDefault="00B00D4F" w:rsidP="004E0867">
            <w:pPr>
              <w:spacing w:after="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Միջոցառումների</w:t>
            </w:r>
          </w:p>
          <w:p w14:paraId="6724B335" w14:textId="77777777" w:rsidR="00B00D4F" w:rsidRPr="0087416F" w:rsidRDefault="00B00D4F" w:rsidP="004E0867">
            <w:pPr>
              <w:spacing w:after="0"/>
              <w:jc w:val="both"/>
              <w:rPr>
                <w:rFonts w:ascii="GHEA Grapalat" w:hAnsi="GHEA Grapalat"/>
                <w:color w:val="000000"/>
                <w:sz w:val="24"/>
                <w:szCs w:val="24"/>
                <w:highlight w:val="yellow"/>
                <w:shd w:val="clear" w:color="auto" w:fill="FFFFFF"/>
                <w:lang w:val="hy-AM"/>
              </w:rPr>
            </w:pPr>
            <w:r>
              <w:rPr>
                <w:rFonts w:ascii="GHEA Grapalat" w:hAnsi="GHEA Grapalat"/>
                <w:color w:val="000000"/>
                <w:sz w:val="24"/>
                <w:szCs w:val="24"/>
                <w:shd w:val="clear" w:color="auto" w:fill="FFFFFF"/>
                <w:lang w:val="hy-AM"/>
              </w:rPr>
              <w:t>ֆինանսական գնահատականները կներկայացվեն տվյալ միջոցառուների շրջանակներում</w:t>
            </w:r>
          </w:p>
        </w:tc>
      </w:tr>
      <w:tr w:rsidR="00293D37" w:rsidRPr="00E86880" w14:paraId="3FE5E23C" w14:textId="77777777" w:rsidTr="00366369">
        <w:trPr>
          <w:trHeight w:val="169"/>
          <w:tblCellSpacing w:w="0" w:type="dxa"/>
          <w:jc w:val="center"/>
        </w:trPr>
        <w:tc>
          <w:tcPr>
            <w:tcW w:w="9355" w:type="dxa"/>
            <w:vMerge w:val="restart"/>
            <w:shd w:val="clear" w:color="auto" w:fill="A6A6A6" w:themeFill="background1" w:themeFillShade="A6"/>
            <w:vAlign w:val="center"/>
          </w:tcPr>
          <w:p w14:paraId="29642CA2" w14:textId="77777777" w:rsidR="00293D37" w:rsidRPr="00E86880" w:rsidRDefault="00293D37" w:rsidP="004E0867">
            <w:pPr>
              <w:pStyle w:val="CommentText"/>
              <w:spacing w:line="276" w:lineRule="auto"/>
              <w:ind w:left="144" w:right="144"/>
              <w:jc w:val="center"/>
              <w:rPr>
                <w:rFonts w:ascii="GHEA Grapalat" w:hAnsi="GHEA Grapalat"/>
                <w:sz w:val="24"/>
                <w:szCs w:val="24"/>
              </w:rPr>
            </w:pPr>
            <w:r w:rsidRPr="00E86880">
              <w:rPr>
                <w:rFonts w:ascii="GHEA Grapalat" w:hAnsi="GHEA Grapalat"/>
                <w:sz w:val="24"/>
                <w:szCs w:val="24"/>
              </w:rPr>
              <w:lastRenderedPageBreak/>
              <w:t>9</w:t>
            </w:r>
            <w:r w:rsidRPr="00E86880">
              <w:rPr>
                <w:rFonts w:ascii="Cambria Math" w:hAnsi="Cambria Math" w:cs="Cambria Math"/>
                <w:sz w:val="24"/>
                <w:szCs w:val="24"/>
              </w:rPr>
              <w:t>․</w:t>
            </w:r>
            <w:r w:rsidRPr="00E86880">
              <w:rPr>
                <w:rFonts w:ascii="GHEA Grapalat" w:hAnsi="GHEA Grapalat"/>
                <w:sz w:val="24"/>
                <w:szCs w:val="24"/>
              </w:rPr>
              <w:t xml:space="preserve"> </w:t>
            </w:r>
            <w:r w:rsidR="004C032D" w:rsidRPr="00E86880">
              <w:rPr>
                <w:rFonts w:ascii="GHEA Grapalat" w:hAnsi="GHEA Grapalat"/>
                <w:sz w:val="24"/>
                <w:szCs w:val="24"/>
              </w:rPr>
              <w:t>ՀՀ սփյուռքի գործերի գլխավոր հանձնակատարի գրասենյակ</w:t>
            </w:r>
          </w:p>
        </w:tc>
        <w:tc>
          <w:tcPr>
            <w:tcW w:w="5490" w:type="dxa"/>
            <w:tcBorders>
              <w:top w:val="single" w:sz="4" w:space="0" w:color="auto"/>
              <w:bottom w:val="single" w:sz="4" w:space="0" w:color="auto"/>
            </w:tcBorders>
            <w:shd w:val="clear" w:color="auto" w:fill="A6A6A6" w:themeFill="background1" w:themeFillShade="A6"/>
            <w:vAlign w:val="center"/>
          </w:tcPr>
          <w:p w14:paraId="03110B29" w14:textId="77777777" w:rsidR="00293D37" w:rsidRPr="00E86880" w:rsidRDefault="00005C8C" w:rsidP="004E0867">
            <w:pPr>
              <w:spacing w:after="0"/>
              <w:jc w:val="center"/>
              <w:rPr>
                <w:rFonts w:ascii="GHEA Grapalat" w:eastAsia="Times New Roman" w:hAnsi="GHEA Grapalat"/>
                <w:color w:val="000000"/>
                <w:sz w:val="24"/>
                <w:szCs w:val="24"/>
                <w:lang w:val="hy-AM"/>
              </w:rPr>
            </w:pPr>
            <w:r w:rsidRPr="00E86880">
              <w:rPr>
                <w:rFonts w:ascii="GHEA Grapalat" w:eastAsia="Times New Roman" w:hAnsi="GHEA Grapalat"/>
                <w:color w:val="000000"/>
                <w:sz w:val="24"/>
                <w:szCs w:val="24"/>
                <w:lang w:val="hy-AM"/>
              </w:rPr>
              <w:t>01</w:t>
            </w:r>
            <w:r w:rsidRPr="00E86880">
              <w:rPr>
                <w:rFonts w:ascii="Cambria Math" w:eastAsia="Times New Roman" w:hAnsi="Cambria Math" w:cs="Cambria Math"/>
                <w:color w:val="000000"/>
                <w:sz w:val="24"/>
                <w:szCs w:val="24"/>
                <w:lang w:val="hy-AM"/>
              </w:rPr>
              <w:t>․</w:t>
            </w:r>
            <w:r w:rsidRPr="00E86880">
              <w:rPr>
                <w:rFonts w:ascii="GHEA Grapalat" w:eastAsia="Times New Roman" w:hAnsi="GHEA Grapalat"/>
                <w:color w:val="000000"/>
                <w:sz w:val="24"/>
                <w:szCs w:val="24"/>
                <w:lang w:val="hy-AM"/>
              </w:rPr>
              <w:t>07</w:t>
            </w:r>
            <w:r w:rsidRPr="00E86880">
              <w:rPr>
                <w:rFonts w:ascii="Cambria Math" w:eastAsia="Times New Roman" w:hAnsi="Cambria Math" w:cs="Cambria Math"/>
                <w:color w:val="000000"/>
                <w:sz w:val="24"/>
                <w:szCs w:val="24"/>
                <w:lang w:val="hy-AM"/>
              </w:rPr>
              <w:t>․</w:t>
            </w:r>
            <w:r w:rsidRPr="00E86880">
              <w:rPr>
                <w:rFonts w:ascii="GHEA Grapalat" w:eastAsia="Times New Roman" w:hAnsi="GHEA Grapalat"/>
                <w:color w:val="000000"/>
                <w:sz w:val="24"/>
                <w:szCs w:val="24"/>
                <w:lang w:val="hy-AM"/>
              </w:rPr>
              <w:t>2022</w:t>
            </w:r>
          </w:p>
        </w:tc>
      </w:tr>
      <w:tr w:rsidR="00293D37" w:rsidRPr="00E86880" w14:paraId="7EE58E3A" w14:textId="77777777" w:rsidTr="00366369">
        <w:trPr>
          <w:trHeight w:val="169"/>
          <w:tblCellSpacing w:w="0" w:type="dxa"/>
          <w:jc w:val="center"/>
        </w:trPr>
        <w:tc>
          <w:tcPr>
            <w:tcW w:w="9355" w:type="dxa"/>
            <w:vMerge/>
            <w:shd w:val="clear" w:color="auto" w:fill="A6A6A6" w:themeFill="background1" w:themeFillShade="A6"/>
          </w:tcPr>
          <w:p w14:paraId="7124F66E" w14:textId="77777777" w:rsidR="00293D37" w:rsidRPr="00E86880" w:rsidRDefault="00293D37" w:rsidP="004E0867">
            <w:pPr>
              <w:pStyle w:val="CommentText"/>
              <w:spacing w:line="276" w:lineRule="auto"/>
              <w:ind w:left="144" w:right="144"/>
              <w:jc w:val="both"/>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320EDA9D" w14:textId="77777777" w:rsidR="00293D37" w:rsidRPr="00E86880" w:rsidRDefault="00005C8C" w:rsidP="004E0867">
            <w:pPr>
              <w:spacing w:after="0"/>
              <w:jc w:val="center"/>
              <w:rPr>
                <w:rFonts w:ascii="GHEA Grapalat" w:eastAsia="Times New Roman" w:hAnsi="GHEA Grapalat"/>
                <w:color w:val="000000"/>
                <w:sz w:val="24"/>
                <w:szCs w:val="24"/>
              </w:rPr>
            </w:pPr>
            <w:r w:rsidRPr="00E86880">
              <w:rPr>
                <w:rFonts w:ascii="GHEA Grapalat" w:hAnsi="GHEA Grapalat"/>
                <w:color w:val="000000"/>
                <w:sz w:val="24"/>
                <w:szCs w:val="24"/>
                <w:highlight w:val="darkGray"/>
                <w:shd w:val="clear" w:color="auto" w:fill="FFFFFF"/>
              </w:rPr>
              <w:t>/43.16/21224-202</w:t>
            </w:r>
          </w:p>
        </w:tc>
      </w:tr>
      <w:tr w:rsidR="00005C8C" w:rsidRPr="001F0233" w14:paraId="48E52EB2" w14:textId="77777777" w:rsidTr="00366369">
        <w:trPr>
          <w:trHeight w:val="169"/>
          <w:tblCellSpacing w:w="0" w:type="dxa"/>
          <w:jc w:val="center"/>
        </w:trPr>
        <w:tc>
          <w:tcPr>
            <w:tcW w:w="9355" w:type="dxa"/>
            <w:shd w:val="clear" w:color="auto" w:fill="FFFFFF" w:themeFill="background1"/>
          </w:tcPr>
          <w:p w14:paraId="478E3511" w14:textId="77777777" w:rsidR="00005C8C" w:rsidRPr="00E86880" w:rsidRDefault="00065B6A" w:rsidP="004E0867">
            <w:pPr>
              <w:pStyle w:val="CommentText"/>
              <w:spacing w:line="276" w:lineRule="auto"/>
              <w:ind w:left="144" w:right="144"/>
              <w:jc w:val="both"/>
              <w:rPr>
                <w:rFonts w:ascii="GHEA Grapalat" w:hAnsi="GHEA Grapalat"/>
                <w:sz w:val="24"/>
                <w:szCs w:val="24"/>
              </w:rPr>
            </w:pPr>
            <w:r w:rsidRPr="00E86880">
              <w:rPr>
                <w:rFonts w:ascii="GHEA Grapalat" w:hAnsi="GHEA Grapalat"/>
                <w:sz w:val="24"/>
                <w:szCs w:val="24"/>
              </w:rPr>
              <w:t xml:space="preserve">Սահմանել արտոնություններ հայրենադարձների արտերկրում գործող կազմակերպությունների ՀՀ տեղափոխման ժամանակ, նրանց կողմից ներմուծվող սարքավորումների հարկերի, մաքսատուրքերի վերաբերյալ։ </w:t>
            </w:r>
          </w:p>
        </w:tc>
        <w:tc>
          <w:tcPr>
            <w:tcW w:w="5490" w:type="dxa"/>
            <w:tcBorders>
              <w:top w:val="single" w:sz="4" w:space="0" w:color="auto"/>
              <w:bottom w:val="single" w:sz="4" w:space="0" w:color="auto"/>
            </w:tcBorders>
            <w:shd w:val="clear" w:color="auto" w:fill="FFFFFF" w:themeFill="background1"/>
            <w:vAlign w:val="center"/>
          </w:tcPr>
          <w:p w14:paraId="35969987" w14:textId="77777777" w:rsidR="00005C8C" w:rsidRPr="00E86880" w:rsidRDefault="00750532" w:rsidP="004E0867">
            <w:pPr>
              <w:spacing w:after="0"/>
              <w:jc w:val="center"/>
              <w:rPr>
                <w:rFonts w:ascii="GHEA Grapalat" w:hAnsi="GHEA Grapalat"/>
                <w:color w:val="000000"/>
                <w:sz w:val="24"/>
                <w:szCs w:val="24"/>
                <w:shd w:val="clear" w:color="auto" w:fill="FFFFFF"/>
                <w:lang w:val="hy-AM"/>
              </w:rPr>
            </w:pPr>
            <w:r w:rsidRPr="00E86880">
              <w:rPr>
                <w:rFonts w:ascii="GHEA Grapalat" w:hAnsi="GHEA Grapalat"/>
                <w:color w:val="000000"/>
                <w:sz w:val="24"/>
                <w:szCs w:val="24"/>
                <w:shd w:val="clear" w:color="auto" w:fill="FFFFFF"/>
                <w:lang w:val="hy-AM"/>
              </w:rPr>
              <w:t>Ընդունվել է</w:t>
            </w:r>
          </w:p>
          <w:p w14:paraId="6D8CAD67" w14:textId="77777777" w:rsidR="00750532" w:rsidRPr="00E86880" w:rsidRDefault="00750532" w:rsidP="004E0867">
            <w:pPr>
              <w:spacing w:after="0"/>
              <w:jc w:val="center"/>
              <w:rPr>
                <w:rFonts w:ascii="GHEA Grapalat" w:hAnsi="GHEA Grapalat"/>
                <w:color w:val="000000"/>
                <w:sz w:val="24"/>
                <w:szCs w:val="24"/>
                <w:highlight w:val="darkGray"/>
                <w:shd w:val="clear" w:color="auto" w:fill="FFFFFF"/>
                <w:lang w:val="hy-AM"/>
              </w:rPr>
            </w:pPr>
          </w:p>
        </w:tc>
      </w:tr>
      <w:tr w:rsidR="000045C9" w:rsidRPr="00E86880" w14:paraId="2B92E271" w14:textId="77777777" w:rsidTr="00366369">
        <w:trPr>
          <w:trHeight w:val="169"/>
          <w:tblCellSpacing w:w="0" w:type="dxa"/>
          <w:jc w:val="center"/>
        </w:trPr>
        <w:tc>
          <w:tcPr>
            <w:tcW w:w="9355" w:type="dxa"/>
            <w:vMerge w:val="restart"/>
            <w:shd w:val="clear" w:color="auto" w:fill="A6A6A6" w:themeFill="background1" w:themeFillShade="A6"/>
            <w:vAlign w:val="center"/>
          </w:tcPr>
          <w:p w14:paraId="1B3D3A42" w14:textId="77777777" w:rsidR="000045C9" w:rsidRPr="000045C9" w:rsidRDefault="000045C9" w:rsidP="004E0867">
            <w:pPr>
              <w:pStyle w:val="CommentText"/>
              <w:spacing w:line="276" w:lineRule="auto"/>
              <w:ind w:left="144" w:right="144"/>
              <w:jc w:val="center"/>
              <w:rPr>
                <w:rFonts w:ascii="GHEA Grapalat" w:hAnsi="GHEA Grapalat"/>
                <w:sz w:val="24"/>
                <w:szCs w:val="24"/>
              </w:rPr>
            </w:pPr>
            <w:r>
              <w:rPr>
                <w:rFonts w:ascii="GHEA Grapalat" w:hAnsi="GHEA Grapalat"/>
                <w:sz w:val="24"/>
                <w:szCs w:val="24"/>
                <w:lang w:val="en-US"/>
              </w:rPr>
              <w:t xml:space="preserve">10. </w:t>
            </w:r>
            <w:r>
              <w:rPr>
                <w:rFonts w:ascii="GHEA Grapalat" w:hAnsi="GHEA Grapalat"/>
                <w:sz w:val="24"/>
                <w:szCs w:val="24"/>
              </w:rPr>
              <w:t>ՀՀ վիճակագրական կոմիտե</w:t>
            </w:r>
          </w:p>
        </w:tc>
        <w:tc>
          <w:tcPr>
            <w:tcW w:w="5490" w:type="dxa"/>
            <w:tcBorders>
              <w:top w:val="single" w:sz="4" w:space="0" w:color="auto"/>
              <w:bottom w:val="single" w:sz="4" w:space="0" w:color="auto"/>
            </w:tcBorders>
            <w:shd w:val="clear" w:color="auto" w:fill="A6A6A6" w:themeFill="background1" w:themeFillShade="A6"/>
            <w:vAlign w:val="center"/>
          </w:tcPr>
          <w:p w14:paraId="16F0B66B" w14:textId="77777777" w:rsidR="000045C9" w:rsidRPr="000045C9" w:rsidRDefault="000045C9" w:rsidP="004E0867">
            <w:pPr>
              <w:spacing w:after="0"/>
              <w:jc w:val="center"/>
              <w:rPr>
                <w:rFonts w:ascii="GHEA Grapalat" w:hAnsi="GHEA Grapalat"/>
                <w:color w:val="000000"/>
                <w:sz w:val="24"/>
                <w:szCs w:val="24"/>
                <w:shd w:val="clear" w:color="auto" w:fill="FFFFFF"/>
                <w:lang w:val="hy-AM"/>
              </w:rPr>
            </w:pPr>
            <w:r w:rsidRPr="000045C9">
              <w:rPr>
                <w:rFonts w:ascii="GHEA Grapalat" w:hAnsi="GHEA Grapalat"/>
                <w:color w:val="000000"/>
                <w:sz w:val="24"/>
                <w:szCs w:val="24"/>
                <w:highlight w:val="darkGray"/>
                <w:shd w:val="clear" w:color="auto" w:fill="FFFFFF"/>
                <w:lang w:val="hy-AM"/>
              </w:rPr>
              <w:t>07</w:t>
            </w:r>
            <w:r w:rsidRPr="000045C9">
              <w:rPr>
                <w:rFonts w:ascii="Cambria Math" w:hAnsi="Cambria Math" w:cs="Cambria Math"/>
                <w:color w:val="000000"/>
                <w:sz w:val="24"/>
                <w:szCs w:val="24"/>
                <w:highlight w:val="darkGray"/>
                <w:shd w:val="clear" w:color="auto" w:fill="FFFFFF"/>
                <w:lang w:val="hy-AM"/>
              </w:rPr>
              <w:t>․</w:t>
            </w:r>
            <w:r w:rsidRPr="000045C9">
              <w:rPr>
                <w:rFonts w:ascii="GHEA Grapalat" w:hAnsi="GHEA Grapalat"/>
                <w:color w:val="000000"/>
                <w:sz w:val="24"/>
                <w:szCs w:val="24"/>
                <w:highlight w:val="darkGray"/>
                <w:shd w:val="clear" w:color="auto" w:fill="FFFFFF"/>
                <w:lang w:val="hy-AM"/>
              </w:rPr>
              <w:t>07</w:t>
            </w:r>
            <w:r w:rsidRPr="000045C9">
              <w:rPr>
                <w:rFonts w:ascii="Cambria Math" w:hAnsi="Cambria Math" w:cs="Cambria Math"/>
                <w:color w:val="000000"/>
                <w:sz w:val="24"/>
                <w:szCs w:val="24"/>
                <w:highlight w:val="darkGray"/>
                <w:shd w:val="clear" w:color="auto" w:fill="FFFFFF"/>
                <w:lang w:val="hy-AM"/>
              </w:rPr>
              <w:t>․</w:t>
            </w:r>
            <w:r w:rsidRPr="000045C9">
              <w:rPr>
                <w:rFonts w:ascii="GHEA Grapalat" w:hAnsi="GHEA Grapalat"/>
                <w:color w:val="000000"/>
                <w:sz w:val="24"/>
                <w:szCs w:val="24"/>
                <w:highlight w:val="darkGray"/>
                <w:shd w:val="clear" w:color="auto" w:fill="FFFFFF"/>
                <w:lang w:val="hy-AM"/>
              </w:rPr>
              <w:t>2022</w:t>
            </w:r>
          </w:p>
        </w:tc>
      </w:tr>
      <w:tr w:rsidR="000045C9" w:rsidRPr="00E86880" w14:paraId="722DDD3C" w14:textId="77777777" w:rsidTr="00366369">
        <w:trPr>
          <w:trHeight w:val="169"/>
          <w:tblCellSpacing w:w="0" w:type="dxa"/>
          <w:jc w:val="center"/>
        </w:trPr>
        <w:tc>
          <w:tcPr>
            <w:tcW w:w="9355" w:type="dxa"/>
            <w:vMerge/>
            <w:shd w:val="clear" w:color="auto" w:fill="A6A6A6" w:themeFill="background1" w:themeFillShade="A6"/>
          </w:tcPr>
          <w:p w14:paraId="3D05CC0A" w14:textId="77777777" w:rsidR="000045C9" w:rsidRPr="00E86880" w:rsidRDefault="000045C9" w:rsidP="004E0867">
            <w:pPr>
              <w:pStyle w:val="CommentText"/>
              <w:spacing w:line="276" w:lineRule="auto"/>
              <w:ind w:left="144" w:right="144"/>
              <w:jc w:val="both"/>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22715DF2" w14:textId="77777777" w:rsidR="000045C9" w:rsidRPr="000045C9" w:rsidRDefault="000045C9" w:rsidP="004E0867">
            <w:pPr>
              <w:spacing w:after="0"/>
              <w:jc w:val="center"/>
              <w:rPr>
                <w:rFonts w:ascii="GHEA Grapalat" w:hAnsi="GHEA Grapalat"/>
                <w:color w:val="000000"/>
                <w:sz w:val="24"/>
                <w:szCs w:val="24"/>
                <w:shd w:val="clear" w:color="auto" w:fill="FFFFFF"/>
                <w:lang w:val="hy-AM"/>
              </w:rPr>
            </w:pPr>
            <w:r w:rsidRPr="000045C9">
              <w:rPr>
                <w:rFonts w:ascii="GHEA Grapalat" w:hAnsi="GHEA Grapalat"/>
                <w:color w:val="000000"/>
                <w:sz w:val="24"/>
                <w:szCs w:val="24"/>
                <w:highlight w:val="darkGray"/>
                <w:shd w:val="clear" w:color="auto" w:fill="FFFFFF"/>
              </w:rPr>
              <w:t>Ե/1054-22</w:t>
            </w:r>
          </w:p>
        </w:tc>
      </w:tr>
      <w:tr w:rsidR="001F542D" w:rsidRPr="00E86880" w14:paraId="44C0EB4B" w14:textId="77777777" w:rsidTr="00366369">
        <w:trPr>
          <w:trHeight w:val="169"/>
          <w:tblCellSpacing w:w="0" w:type="dxa"/>
          <w:jc w:val="center"/>
        </w:trPr>
        <w:tc>
          <w:tcPr>
            <w:tcW w:w="9355" w:type="dxa"/>
            <w:shd w:val="clear" w:color="auto" w:fill="FFFFFF" w:themeFill="background1"/>
          </w:tcPr>
          <w:p w14:paraId="648D3C35" w14:textId="77777777" w:rsidR="001F542D" w:rsidRPr="008A16B0" w:rsidRDefault="008A16B0" w:rsidP="004E0867">
            <w:pPr>
              <w:spacing w:after="0"/>
              <w:ind w:left="144" w:right="144"/>
              <w:jc w:val="both"/>
              <w:rPr>
                <w:rFonts w:ascii="GHEA Grapalat" w:hAnsi="GHEA Grapalat"/>
                <w:sz w:val="24"/>
                <w:szCs w:val="24"/>
                <w:lang w:val="hy-AM"/>
              </w:rPr>
            </w:pPr>
            <w:bookmarkStart w:id="2" w:name="_Hlk106031895"/>
            <w:r w:rsidRPr="008A16B0">
              <w:rPr>
                <w:rFonts w:ascii="GHEA Grapalat" w:hAnsi="GHEA Grapalat"/>
                <w:sz w:val="24"/>
                <w:szCs w:val="24"/>
                <w:lang w:val="hy-AM"/>
              </w:rPr>
              <w:t>Հ</w:t>
            </w:r>
            <w:r w:rsidRPr="008A16B0">
              <w:rPr>
                <w:rFonts w:ascii="GHEA Grapalat" w:hAnsi="GHEA Grapalat"/>
                <w:bCs/>
                <w:color w:val="000000"/>
                <w:sz w:val="24"/>
                <w:szCs w:val="24"/>
                <w:lang w:val="hy-AM"/>
              </w:rPr>
              <w:t>այաստանի Հանրապետության ներդրումային քաղաքականության հայեցակարգը և</w:t>
            </w:r>
            <w:r w:rsidRPr="008A16B0">
              <w:rPr>
                <w:rFonts w:ascii="GHEA Grapalat" w:hAnsi="GHEA Grapalat"/>
                <w:color w:val="000000"/>
                <w:sz w:val="24"/>
                <w:szCs w:val="24"/>
                <w:lang w:val="hy-AM"/>
              </w:rPr>
              <w:t xml:space="preserve"> </w:t>
            </w:r>
            <w:r w:rsidRPr="008A16B0">
              <w:rPr>
                <w:rFonts w:ascii="GHEA Grapalat" w:hAnsi="GHEA Grapalat"/>
                <w:bCs/>
                <w:color w:val="000000"/>
                <w:sz w:val="24"/>
                <w:szCs w:val="24"/>
                <w:lang w:val="hy-AM"/>
              </w:rPr>
              <w:t>միջոցառումների ծրագիրը հաստատելու մասին» ՀՀ կառավարության որոշման նախագծի 1-ին մասով սահմանված</w:t>
            </w:r>
            <w:bookmarkEnd w:id="2"/>
            <w:r w:rsidRPr="008A16B0">
              <w:rPr>
                <w:rFonts w:ascii="GHEA Grapalat" w:hAnsi="GHEA Grapalat"/>
                <w:bCs/>
                <w:color w:val="000000"/>
                <w:sz w:val="24"/>
                <w:szCs w:val="24"/>
                <w:lang w:val="hy-AM"/>
              </w:rPr>
              <w:t xml:space="preserve"> </w:t>
            </w:r>
            <w:r w:rsidRPr="008A16B0">
              <w:rPr>
                <w:rFonts w:ascii="GHEA Grapalat" w:hAnsi="GHEA Grapalat"/>
                <w:sz w:val="24"/>
                <w:szCs w:val="24"/>
                <w:lang w:val="hy-AM"/>
              </w:rPr>
              <w:t xml:space="preserve">Հավելված 1-ի՝ </w:t>
            </w:r>
            <w:r w:rsidRPr="008A16B0">
              <w:rPr>
                <w:rFonts w:ascii="GHEA Grapalat" w:hAnsi="GHEA Grapalat"/>
                <w:bCs/>
                <w:color w:val="000000"/>
                <w:sz w:val="24"/>
                <w:szCs w:val="24"/>
                <w:lang w:val="hy-AM"/>
              </w:rPr>
              <w:t>«</w:t>
            </w:r>
            <w:r w:rsidRPr="008A16B0">
              <w:rPr>
                <w:rFonts w:ascii="GHEA Grapalat" w:hAnsi="GHEA Grapalat"/>
                <w:color w:val="000000"/>
                <w:sz w:val="24"/>
                <w:szCs w:val="24"/>
                <w:lang w:val="hy-AM"/>
              </w:rPr>
              <w:t xml:space="preserve"> Հայաստանի Հանրապետության ներդրումային քաղաքականության հայեցակարգի</w:t>
            </w:r>
            <w:r w:rsidRPr="008A16B0">
              <w:rPr>
                <w:rFonts w:ascii="GHEA Grapalat" w:hAnsi="GHEA Grapalat"/>
                <w:bCs/>
                <w:color w:val="000000"/>
                <w:sz w:val="24"/>
                <w:szCs w:val="24"/>
                <w:lang w:val="hy-AM"/>
              </w:rPr>
              <w:t>» (այսուհետ՝ Հավելված 1) «</w:t>
            </w:r>
            <w:r w:rsidRPr="008A16B0">
              <w:rPr>
                <w:rFonts w:ascii="GHEA Grapalat" w:hAnsi="GHEA Grapalat"/>
                <w:bCs/>
                <w:sz w:val="24"/>
                <w:szCs w:val="24"/>
                <w:lang w:val="hy-AM"/>
              </w:rPr>
              <w:t>3.</w:t>
            </w:r>
            <w:r w:rsidRPr="008A16B0">
              <w:rPr>
                <w:rFonts w:ascii="GHEA Grapalat" w:hAnsi="GHEA Grapalat" w:cs="Sylfaen"/>
                <w:bCs/>
                <w:sz w:val="24"/>
                <w:szCs w:val="24"/>
                <w:lang w:val="hy-AM"/>
              </w:rPr>
              <w:t xml:space="preserve"> Առկա Իրավիճակը</w:t>
            </w:r>
            <w:r w:rsidRPr="008A16B0">
              <w:rPr>
                <w:rFonts w:ascii="GHEA Grapalat" w:hAnsi="GHEA Grapalat"/>
                <w:bCs/>
                <w:color w:val="000000"/>
                <w:sz w:val="24"/>
                <w:szCs w:val="24"/>
                <w:lang w:val="hy-AM"/>
              </w:rPr>
              <w:t>», «</w:t>
            </w:r>
            <w:r w:rsidRPr="008A16B0">
              <w:rPr>
                <w:rFonts w:ascii="GHEA Grapalat" w:hAnsi="GHEA Grapalat"/>
                <w:bCs/>
                <w:color w:val="000000" w:themeColor="text1"/>
                <w:sz w:val="24"/>
                <w:szCs w:val="24"/>
                <w:lang w:val="hy-AM"/>
              </w:rPr>
              <w:t>4</w:t>
            </w:r>
            <w:r w:rsidRPr="008A16B0">
              <w:rPr>
                <w:rFonts w:ascii="Cambria Math" w:eastAsia="MS Mincho" w:hAnsi="Cambria Math" w:cs="Cambria Math"/>
                <w:bCs/>
                <w:color w:val="000000" w:themeColor="text1"/>
                <w:sz w:val="24"/>
                <w:szCs w:val="24"/>
                <w:lang w:val="hy-AM"/>
              </w:rPr>
              <w:t>․</w:t>
            </w:r>
            <w:r w:rsidRPr="008A16B0">
              <w:rPr>
                <w:rFonts w:ascii="GHEA Grapalat" w:hAnsi="GHEA Grapalat"/>
                <w:b/>
                <w:bCs/>
                <w:color w:val="000000" w:themeColor="text1"/>
                <w:sz w:val="24"/>
                <w:szCs w:val="24"/>
                <w:lang w:val="hy-AM"/>
              </w:rPr>
              <w:t xml:space="preserve"> </w:t>
            </w:r>
            <w:r w:rsidRPr="008A16B0">
              <w:rPr>
                <w:rFonts w:ascii="GHEA Grapalat" w:hAnsi="GHEA Grapalat" w:cs="Sylfaen"/>
                <w:bCs/>
                <w:color w:val="000000" w:themeColor="text1"/>
                <w:sz w:val="24"/>
                <w:szCs w:val="24"/>
                <w:lang w:val="hy-AM"/>
              </w:rPr>
              <w:t>Հայաստանի</w:t>
            </w:r>
            <w:r w:rsidRPr="008A16B0">
              <w:rPr>
                <w:rFonts w:ascii="GHEA Grapalat" w:hAnsi="GHEA Grapalat"/>
                <w:bCs/>
                <w:color w:val="000000" w:themeColor="text1"/>
                <w:sz w:val="24"/>
                <w:szCs w:val="24"/>
                <w:lang w:val="hy-AM"/>
              </w:rPr>
              <w:t xml:space="preserve"> </w:t>
            </w:r>
            <w:r w:rsidRPr="008A16B0">
              <w:rPr>
                <w:rFonts w:ascii="GHEA Grapalat" w:hAnsi="GHEA Grapalat" w:cs="Sylfaen"/>
                <w:bCs/>
                <w:color w:val="000000" w:themeColor="text1"/>
                <w:sz w:val="24"/>
                <w:szCs w:val="24"/>
                <w:lang w:val="hy-AM"/>
              </w:rPr>
              <w:t>Հանրապետության</w:t>
            </w:r>
            <w:r w:rsidRPr="008A16B0">
              <w:rPr>
                <w:rFonts w:ascii="GHEA Grapalat" w:hAnsi="GHEA Grapalat"/>
                <w:bCs/>
                <w:color w:val="000000" w:themeColor="text1"/>
                <w:sz w:val="24"/>
                <w:szCs w:val="24"/>
                <w:lang w:val="hy-AM"/>
              </w:rPr>
              <w:t xml:space="preserve"> ներդրումային միջավայրը</w:t>
            </w:r>
            <w:r w:rsidRPr="008A16B0">
              <w:rPr>
                <w:rFonts w:ascii="GHEA Grapalat" w:hAnsi="GHEA Grapalat"/>
                <w:bCs/>
                <w:color w:val="000000"/>
                <w:sz w:val="24"/>
                <w:szCs w:val="24"/>
                <w:lang w:val="hy-AM"/>
              </w:rPr>
              <w:t>» և «</w:t>
            </w:r>
            <w:r w:rsidRPr="008A16B0">
              <w:rPr>
                <w:rFonts w:ascii="GHEA Grapalat" w:hAnsi="GHEA Grapalat" w:cs="Sylfaen"/>
                <w:bCs/>
                <w:color w:val="000000" w:themeColor="text1"/>
                <w:sz w:val="24"/>
                <w:szCs w:val="24"/>
                <w:lang w:val="hy-AM"/>
              </w:rPr>
              <w:t>6. Ներդրումային</w:t>
            </w:r>
            <w:r w:rsidRPr="008A16B0">
              <w:rPr>
                <w:rFonts w:ascii="GHEA Grapalat" w:hAnsi="GHEA Grapalat"/>
                <w:bCs/>
                <w:color w:val="000000" w:themeColor="text1"/>
                <w:sz w:val="24"/>
                <w:szCs w:val="24"/>
                <w:lang w:val="hy-AM"/>
              </w:rPr>
              <w:t xml:space="preserve"> </w:t>
            </w:r>
            <w:r w:rsidRPr="008A16B0">
              <w:rPr>
                <w:rFonts w:ascii="GHEA Grapalat" w:hAnsi="GHEA Grapalat" w:cs="Sylfaen"/>
                <w:bCs/>
                <w:color w:val="000000" w:themeColor="text1"/>
                <w:sz w:val="24"/>
                <w:szCs w:val="24"/>
                <w:lang w:val="hy-AM"/>
              </w:rPr>
              <w:t>քաղաքականություն</w:t>
            </w:r>
            <w:r w:rsidRPr="008A16B0">
              <w:rPr>
                <w:rFonts w:ascii="GHEA Grapalat" w:hAnsi="GHEA Grapalat"/>
                <w:bCs/>
                <w:color w:val="000000"/>
                <w:sz w:val="24"/>
                <w:szCs w:val="24"/>
                <w:lang w:val="hy-AM"/>
              </w:rPr>
              <w:t>» բաժիններում կատարված ճշգրտումները ներկայացված են Track Changes հայերեն ձևաչափով (կցվում է):</w:t>
            </w:r>
          </w:p>
        </w:tc>
        <w:tc>
          <w:tcPr>
            <w:tcW w:w="5490" w:type="dxa"/>
            <w:tcBorders>
              <w:top w:val="single" w:sz="4" w:space="0" w:color="auto"/>
              <w:bottom w:val="single" w:sz="4" w:space="0" w:color="auto"/>
            </w:tcBorders>
            <w:shd w:val="clear" w:color="auto" w:fill="FFFFFF" w:themeFill="background1"/>
            <w:vAlign w:val="center"/>
          </w:tcPr>
          <w:p w14:paraId="194BAF5F" w14:textId="77777777" w:rsidR="008A16B0" w:rsidRPr="00E86880" w:rsidRDefault="008A16B0" w:rsidP="004E0867">
            <w:pPr>
              <w:spacing w:after="0"/>
              <w:jc w:val="center"/>
              <w:rPr>
                <w:rFonts w:ascii="GHEA Grapalat" w:hAnsi="GHEA Grapalat"/>
                <w:color w:val="000000"/>
                <w:sz w:val="24"/>
                <w:szCs w:val="24"/>
                <w:shd w:val="clear" w:color="auto" w:fill="FFFFFF"/>
                <w:lang w:val="hy-AM"/>
              </w:rPr>
            </w:pPr>
            <w:r w:rsidRPr="00E86880">
              <w:rPr>
                <w:rFonts w:ascii="GHEA Grapalat" w:hAnsi="GHEA Grapalat"/>
                <w:color w:val="000000"/>
                <w:sz w:val="24"/>
                <w:szCs w:val="24"/>
                <w:shd w:val="clear" w:color="auto" w:fill="FFFFFF"/>
                <w:lang w:val="hy-AM"/>
              </w:rPr>
              <w:t>Ընդունվել է</w:t>
            </w:r>
          </w:p>
          <w:p w14:paraId="07939B7E" w14:textId="77777777" w:rsidR="001F542D" w:rsidRPr="00E86880" w:rsidRDefault="001F542D" w:rsidP="004E0867">
            <w:pPr>
              <w:spacing w:after="0"/>
              <w:jc w:val="center"/>
              <w:rPr>
                <w:rFonts w:ascii="GHEA Grapalat" w:hAnsi="GHEA Grapalat"/>
                <w:color w:val="000000"/>
                <w:sz w:val="24"/>
                <w:szCs w:val="24"/>
                <w:shd w:val="clear" w:color="auto" w:fill="FFFFFF"/>
                <w:lang w:val="hy-AM"/>
              </w:rPr>
            </w:pPr>
          </w:p>
        </w:tc>
      </w:tr>
      <w:tr w:rsidR="00EE5823" w:rsidRPr="00E86880" w14:paraId="370923E9" w14:textId="77777777" w:rsidTr="00366369">
        <w:trPr>
          <w:trHeight w:val="169"/>
          <w:tblCellSpacing w:w="0" w:type="dxa"/>
          <w:jc w:val="center"/>
        </w:trPr>
        <w:tc>
          <w:tcPr>
            <w:tcW w:w="9355" w:type="dxa"/>
            <w:shd w:val="clear" w:color="auto" w:fill="FFFFFF" w:themeFill="background1"/>
          </w:tcPr>
          <w:p w14:paraId="380F70C4" w14:textId="77777777" w:rsidR="00EE5823" w:rsidRPr="004C2FEF" w:rsidRDefault="004C2FEF" w:rsidP="004E0867">
            <w:pPr>
              <w:spacing w:after="0"/>
              <w:ind w:left="144" w:right="144"/>
              <w:jc w:val="both"/>
              <w:rPr>
                <w:rFonts w:ascii="GHEA Grapalat" w:hAnsi="GHEA Grapalat"/>
                <w:sz w:val="24"/>
                <w:szCs w:val="24"/>
                <w:lang w:val="hy-AM"/>
              </w:rPr>
            </w:pPr>
            <w:r w:rsidRPr="004C2FEF">
              <w:rPr>
                <w:rFonts w:ascii="GHEA Grapalat" w:hAnsi="GHEA Grapalat"/>
                <w:sz w:val="24"/>
                <w:szCs w:val="24"/>
                <w:lang w:val="hy-AM"/>
              </w:rPr>
              <w:t xml:space="preserve">Հավելված 1-ի կետ 18-ի </w:t>
            </w:r>
            <w:r w:rsidRPr="004C2FEF">
              <w:rPr>
                <w:rFonts w:ascii="GHEA Grapalat" w:hAnsi="GHEA Grapalat"/>
                <w:b/>
                <w:sz w:val="24"/>
                <w:szCs w:val="24"/>
                <w:lang w:val="hy-AM"/>
              </w:rPr>
              <w:t>«Բարեփոխման ուղղություն»</w:t>
            </w:r>
            <w:r w:rsidRPr="004C2FEF">
              <w:rPr>
                <w:rFonts w:ascii="GHEA Grapalat" w:hAnsi="GHEA Grapalat"/>
                <w:sz w:val="24"/>
                <w:szCs w:val="24"/>
                <w:lang w:val="hy-AM"/>
              </w:rPr>
              <w:t xml:space="preserve"> հատվածի 2-րդ տողում </w:t>
            </w:r>
            <w:r w:rsidRPr="004C2FEF">
              <w:rPr>
                <w:rFonts w:ascii="GHEA Grapalat" w:hAnsi="GHEA Grapalat"/>
                <w:i/>
                <w:sz w:val="24"/>
                <w:szCs w:val="24"/>
                <w:lang w:val="hy-AM"/>
              </w:rPr>
              <w:t>«վարում»</w:t>
            </w:r>
            <w:r w:rsidRPr="004C2FEF">
              <w:rPr>
                <w:rFonts w:ascii="GHEA Grapalat" w:hAnsi="GHEA Grapalat"/>
                <w:sz w:val="24"/>
                <w:szCs w:val="24"/>
                <w:lang w:val="hy-AM"/>
              </w:rPr>
              <w:t xml:space="preserve"> բառից հետո առաջարկվում է ավելացնել </w:t>
            </w:r>
            <w:r w:rsidRPr="004C2FEF">
              <w:rPr>
                <w:rFonts w:ascii="GHEA Grapalat" w:hAnsi="GHEA Grapalat"/>
                <w:b/>
                <w:sz w:val="24"/>
                <w:szCs w:val="24"/>
                <w:lang w:val="hy-AM"/>
              </w:rPr>
              <w:t>«</w:t>
            </w:r>
            <w:bookmarkStart w:id="3" w:name="_Hlk108177278"/>
            <w:r w:rsidRPr="004C2FEF">
              <w:rPr>
                <w:rFonts w:ascii="GHEA Grapalat" w:hAnsi="GHEA Grapalat"/>
                <w:b/>
                <w:sz w:val="24"/>
                <w:szCs w:val="24"/>
                <w:lang w:val="hy-AM"/>
              </w:rPr>
              <w:t>պետական գրանցում իրականացնող մարմիններում</w:t>
            </w:r>
            <w:bookmarkEnd w:id="3"/>
            <w:r w:rsidRPr="004C2FEF">
              <w:rPr>
                <w:rFonts w:ascii="GHEA Grapalat" w:hAnsi="GHEA Grapalat"/>
                <w:b/>
                <w:sz w:val="24"/>
                <w:szCs w:val="24"/>
                <w:lang w:val="hy-AM"/>
              </w:rPr>
              <w:t>,»</w:t>
            </w:r>
            <w:r w:rsidRPr="004C2FEF">
              <w:rPr>
                <w:rFonts w:ascii="GHEA Grapalat" w:hAnsi="GHEA Grapalat"/>
                <w:sz w:val="24"/>
                <w:szCs w:val="24"/>
                <w:lang w:val="hy-AM"/>
              </w:rPr>
              <w:t xml:space="preserve"> բառերը, իսկ նույն հատվածի 4-րդ տողում </w:t>
            </w:r>
            <w:r w:rsidRPr="004C2FEF">
              <w:rPr>
                <w:rFonts w:ascii="GHEA Grapalat" w:hAnsi="GHEA Grapalat"/>
                <w:i/>
                <w:sz w:val="24"/>
                <w:szCs w:val="24"/>
                <w:lang w:val="hy-AM"/>
              </w:rPr>
              <w:t>«որակը»</w:t>
            </w:r>
            <w:r w:rsidRPr="004C2FEF">
              <w:rPr>
                <w:rFonts w:ascii="GHEA Grapalat" w:hAnsi="GHEA Grapalat"/>
                <w:sz w:val="24"/>
                <w:szCs w:val="24"/>
                <w:lang w:val="hy-AM"/>
              </w:rPr>
              <w:t xml:space="preserve"> բառը փոխարինել </w:t>
            </w:r>
            <w:r w:rsidRPr="004C2FEF">
              <w:rPr>
                <w:rFonts w:ascii="GHEA Grapalat" w:hAnsi="GHEA Grapalat"/>
                <w:b/>
                <w:sz w:val="24"/>
                <w:szCs w:val="24"/>
                <w:lang w:val="hy-AM"/>
              </w:rPr>
              <w:t>«ամբողջականությունը»</w:t>
            </w:r>
            <w:r w:rsidRPr="004C2FEF">
              <w:rPr>
                <w:rFonts w:ascii="GHEA Grapalat" w:hAnsi="GHEA Grapalat"/>
                <w:sz w:val="24"/>
                <w:szCs w:val="24"/>
                <w:lang w:val="hy-AM"/>
              </w:rPr>
              <w:t xml:space="preserve"> բառով:</w:t>
            </w:r>
          </w:p>
        </w:tc>
        <w:tc>
          <w:tcPr>
            <w:tcW w:w="5490" w:type="dxa"/>
            <w:tcBorders>
              <w:top w:val="single" w:sz="4" w:space="0" w:color="auto"/>
              <w:bottom w:val="single" w:sz="4" w:space="0" w:color="auto"/>
            </w:tcBorders>
            <w:shd w:val="clear" w:color="auto" w:fill="FFFFFF" w:themeFill="background1"/>
            <w:vAlign w:val="center"/>
          </w:tcPr>
          <w:p w14:paraId="4365E4D9" w14:textId="77777777" w:rsidR="00EE5823" w:rsidRPr="00E86880" w:rsidRDefault="00E40C5F" w:rsidP="004E0867">
            <w:pPr>
              <w:spacing w:after="0"/>
              <w:jc w:val="center"/>
              <w:rPr>
                <w:rFonts w:ascii="GHEA Grapalat" w:hAnsi="GHEA Grapalat"/>
                <w:color w:val="000000"/>
                <w:sz w:val="24"/>
                <w:szCs w:val="24"/>
                <w:shd w:val="clear" w:color="auto" w:fill="FFFFFF"/>
                <w:lang w:val="hy-AM"/>
              </w:rPr>
            </w:pPr>
            <w:r w:rsidRPr="00E86880">
              <w:rPr>
                <w:rFonts w:ascii="GHEA Grapalat" w:hAnsi="GHEA Grapalat"/>
                <w:color w:val="000000"/>
                <w:sz w:val="24"/>
                <w:szCs w:val="24"/>
                <w:shd w:val="clear" w:color="auto" w:fill="FFFFFF"/>
                <w:lang w:val="hy-AM"/>
              </w:rPr>
              <w:t>Ընդունվել է</w:t>
            </w:r>
          </w:p>
        </w:tc>
      </w:tr>
      <w:tr w:rsidR="00EE5823" w:rsidRPr="00393A2B" w14:paraId="784CB1AB" w14:textId="77777777" w:rsidTr="00366369">
        <w:trPr>
          <w:trHeight w:val="169"/>
          <w:tblCellSpacing w:w="0" w:type="dxa"/>
          <w:jc w:val="center"/>
        </w:trPr>
        <w:tc>
          <w:tcPr>
            <w:tcW w:w="9355" w:type="dxa"/>
            <w:shd w:val="clear" w:color="auto" w:fill="FFFFFF" w:themeFill="background1"/>
          </w:tcPr>
          <w:p w14:paraId="74B37BA1" w14:textId="77777777" w:rsidR="00EE5823" w:rsidRPr="004C2FEF" w:rsidRDefault="004C2FEF" w:rsidP="004E0867">
            <w:pPr>
              <w:tabs>
                <w:tab w:val="left" w:pos="5954"/>
              </w:tabs>
              <w:spacing w:after="0"/>
              <w:ind w:left="144" w:right="144"/>
              <w:jc w:val="both"/>
              <w:rPr>
                <w:rFonts w:ascii="GHEA Grapalat" w:hAnsi="GHEA Grapalat"/>
                <w:sz w:val="24"/>
                <w:szCs w:val="24"/>
                <w:lang w:val="hy-AM"/>
              </w:rPr>
            </w:pPr>
            <w:r w:rsidRPr="004C2FEF">
              <w:rPr>
                <w:rFonts w:ascii="GHEA Grapalat" w:hAnsi="GHEA Grapalat"/>
                <w:sz w:val="24"/>
                <w:szCs w:val="24"/>
                <w:lang w:val="hy-AM"/>
              </w:rPr>
              <w:lastRenderedPageBreak/>
              <w:t>«Հ</w:t>
            </w:r>
            <w:r w:rsidRPr="004C2FEF">
              <w:rPr>
                <w:rFonts w:ascii="GHEA Grapalat" w:hAnsi="GHEA Grapalat"/>
                <w:bCs/>
                <w:color w:val="000000"/>
                <w:sz w:val="24"/>
                <w:szCs w:val="24"/>
                <w:lang w:val="hy-AM"/>
              </w:rPr>
              <w:t>այաստանի Հանրապետության ներդրումային քաղաքականության հայեցակարգը և</w:t>
            </w:r>
            <w:r w:rsidRPr="004C2FEF">
              <w:rPr>
                <w:rFonts w:ascii="GHEA Grapalat" w:hAnsi="GHEA Grapalat"/>
                <w:color w:val="000000"/>
                <w:sz w:val="24"/>
                <w:szCs w:val="24"/>
                <w:lang w:val="hy-AM"/>
              </w:rPr>
              <w:t xml:space="preserve"> </w:t>
            </w:r>
            <w:r w:rsidRPr="004C2FEF">
              <w:rPr>
                <w:rFonts w:ascii="GHEA Grapalat" w:hAnsi="GHEA Grapalat"/>
                <w:bCs/>
                <w:color w:val="000000"/>
                <w:sz w:val="24"/>
                <w:szCs w:val="24"/>
                <w:lang w:val="hy-AM"/>
              </w:rPr>
              <w:t xml:space="preserve">միջոցառումների ծրագիրը հաստատելու մասին» ՀՀ կառավարության որոշման նախագծի 1-ին մասով սահմանված </w:t>
            </w:r>
            <w:r w:rsidRPr="004C2FEF">
              <w:rPr>
                <w:rFonts w:ascii="GHEA Grapalat" w:hAnsi="GHEA Grapalat"/>
                <w:sz w:val="24"/>
                <w:szCs w:val="24"/>
                <w:lang w:val="hy-AM"/>
              </w:rPr>
              <w:t>Հավելված 2-ի՝ «</w:t>
            </w:r>
            <w:r w:rsidRPr="004C2FEF">
              <w:rPr>
                <w:rFonts w:ascii="GHEA Grapalat" w:hAnsi="GHEA Grapalat"/>
                <w:color w:val="000000"/>
                <w:sz w:val="24"/>
                <w:szCs w:val="24"/>
                <w:lang w:val="hy-AM"/>
              </w:rPr>
              <w:t xml:space="preserve"> Հայաստանի Հանրապետության ներդրումային քաղաքականության հայեցակարգի միջոցառումների ծրագրի</w:t>
            </w:r>
            <w:r w:rsidRPr="004C2FEF">
              <w:rPr>
                <w:rFonts w:ascii="GHEA Grapalat" w:hAnsi="GHEA Grapalat"/>
                <w:sz w:val="24"/>
                <w:szCs w:val="24"/>
                <w:lang w:val="hy-AM"/>
              </w:rPr>
              <w:t xml:space="preserve">» կետ 8-ի «Միջոցառում» սյունակի բովանդակությունը շարադրել հետևյալ խմբագրությամբ՝ </w:t>
            </w:r>
            <w:r w:rsidRPr="004C2FEF">
              <w:rPr>
                <w:rFonts w:ascii="GHEA Grapalat" w:hAnsi="GHEA Grapalat"/>
                <w:b/>
                <w:sz w:val="24"/>
                <w:szCs w:val="24"/>
                <w:lang w:val="hy-AM"/>
              </w:rPr>
              <w:t>«</w:t>
            </w:r>
            <w:r w:rsidRPr="00125E0C">
              <w:rPr>
                <w:rFonts w:ascii="GHEA Grapalat" w:hAnsi="GHEA Grapalat"/>
                <w:sz w:val="24"/>
                <w:szCs w:val="24"/>
                <w:lang w:val="hy-AM"/>
              </w:rPr>
              <w:t>Օտարերկրյա</w:t>
            </w:r>
            <w:r w:rsidRPr="004C2FEF">
              <w:rPr>
                <w:rFonts w:ascii="GHEA Grapalat" w:hAnsi="GHEA Grapalat"/>
                <w:b/>
                <w:sz w:val="24"/>
                <w:szCs w:val="24"/>
                <w:lang w:val="hy-AM"/>
              </w:rPr>
              <w:t xml:space="preserve"> </w:t>
            </w:r>
            <w:r w:rsidRPr="00125E0C">
              <w:rPr>
                <w:rFonts w:ascii="GHEA Grapalat" w:hAnsi="GHEA Grapalat"/>
                <w:sz w:val="24"/>
                <w:szCs w:val="24"/>
                <w:lang w:val="hy-AM"/>
              </w:rPr>
              <w:t>ներդրումների վերաբերյալ տեղեկատվության շարունակական կատարելագործում</w:t>
            </w:r>
            <w:r w:rsidRPr="004C2FEF">
              <w:rPr>
                <w:rFonts w:ascii="GHEA Grapalat" w:hAnsi="GHEA Grapalat"/>
                <w:b/>
                <w:sz w:val="24"/>
                <w:szCs w:val="24"/>
                <w:lang w:val="hy-AM"/>
              </w:rPr>
              <w:t>: «</w:t>
            </w:r>
            <w:r w:rsidRPr="00125E0C">
              <w:rPr>
                <w:rFonts w:ascii="GHEA Grapalat" w:hAnsi="GHEA Grapalat"/>
                <w:sz w:val="24"/>
                <w:szCs w:val="24"/>
                <w:lang w:val="hy-AM"/>
              </w:rPr>
              <w:t>Իրավաբանական անձանց պետական գրանցման, իրավաբանական անձանց առանձնացված ստորաբաժանումների, հիմնարկների և ձեռնարկատերերի պետական հաշվառման մասին» օրենքում իրավաբանական անձանց հիմնադիրների, այդ թվում՝ նրանց քաղաքացիության, վերաբերյալ տեղեկատվության գրանցումը սահմանել որպես պարտադիր դրույթ: «Արժեթղթերի շուկայի մասին» օրենքի 98-րդ հոդվածի 2-րդ մասում ներառված մարմինների ցանկում կատարել լրացում՝ ավելացնելով ինչպես ՀՀ վիճակագրական կոմիտեին, այնպես էլ, ըստ անհրաժեշտության, տվյալ ոլորտում քաղաքականություն իրականացնող այլ պետական մարմիններին</w:t>
            </w:r>
            <w:r w:rsidRPr="004C2FEF">
              <w:rPr>
                <w:rFonts w:ascii="GHEA Grapalat" w:hAnsi="GHEA Grapalat"/>
                <w:b/>
                <w:sz w:val="24"/>
                <w:szCs w:val="24"/>
                <w:lang w:val="hy-AM"/>
              </w:rPr>
              <w:t>:»</w:t>
            </w:r>
            <w:r w:rsidRPr="004C2FEF">
              <w:rPr>
                <w:rFonts w:ascii="GHEA Grapalat" w:hAnsi="GHEA Grapalat"/>
                <w:sz w:val="24"/>
                <w:szCs w:val="24"/>
                <w:lang w:val="hy-AM"/>
              </w:rPr>
              <w:t>:</w:t>
            </w:r>
          </w:p>
        </w:tc>
        <w:tc>
          <w:tcPr>
            <w:tcW w:w="5490" w:type="dxa"/>
            <w:tcBorders>
              <w:top w:val="single" w:sz="4" w:space="0" w:color="auto"/>
              <w:bottom w:val="single" w:sz="4" w:space="0" w:color="auto"/>
            </w:tcBorders>
            <w:shd w:val="clear" w:color="auto" w:fill="FFFFFF" w:themeFill="background1"/>
            <w:vAlign w:val="center"/>
          </w:tcPr>
          <w:p w14:paraId="249AD576" w14:textId="77777777" w:rsidR="00EE5823" w:rsidRDefault="007A0E24" w:rsidP="004E0867">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w:t>
            </w:r>
            <w:r w:rsidR="00AE0493">
              <w:rPr>
                <w:rFonts w:ascii="GHEA Grapalat" w:hAnsi="GHEA Grapalat"/>
                <w:color w:val="000000"/>
                <w:sz w:val="24"/>
                <w:szCs w:val="24"/>
                <w:shd w:val="clear" w:color="auto" w:fill="FFFFFF"/>
                <w:lang w:val="hy-AM"/>
              </w:rPr>
              <w:t xml:space="preserve">նդունվել </w:t>
            </w:r>
            <w:r>
              <w:rPr>
                <w:rFonts w:ascii="GHEA Grapalat" w:hAnsi="GHEA Grapalat"/>
                <w:color w:val="000000"/>
                <w:sz w:val="24"/>
                <w:szCs w:val="24"/>
                <w:shd w:val="clear" w:color="auto" w:fill="FFFFFF"/>
                <w:lang w:val="hy-AM"/>
              </w:rPr>
              <w:t>է մասամբ</w:t>
            </w:r>
          </w:p>
          <w:p w14:paraId="62FBE103" w14:textId="77777777" w:rsidR="00A82BAC" w:rsidRDefault="00A82BAC" w:rsidP="004E0867">
            <w:pPr>
              <w:spacing w:after="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Օրենքներում առաջարկվող փոփոխություններ</w:t>
            </w:r>
            <w:r w:rsidR="00D628FE">
              <w:rPr>
                <w:rFonts w:ascii="GHEA Grapalat" w:hAnsi="GHEA Grapalat"/>
                <w:color w:val="000000"/>
                <w:sz w:val="24"/>
                <w:szCs w:val="24"/>
                <w:shd w:val="clear" w:color="auto" w:fill="FFFFFF"/>
                <w:lang w:val="hy-AM"/>
              </w:rPr>
              <w:t>ը</w:t>
            </w:r>
            <w:r>
              <w:rPr>
                <w:rFonts w:ascii="GHEA Grapalat" w:hAnsi="GHEA Grapalat"/>
                <w:color w:val="000000"/>
                <w:sz w:val="24"/>
                <w:szCs w:val="24"/>
                <w:shd w:val="clear" w:color="auto" w:fill="FFFFFF"/>
                <w:lang w:val="hy-AM"/>
              </w:rPr>
              <w:t xml:space="preserve"> </w:t>
            </w:r>
            <w:r w:rsidR="00D628FE">
              <w:rPr>
                <w:rFonts w:ascii="GHEA Grapalat" w:hAnsi="GHEA Grapalat"/>
                <w:color w:val="000000"/>
                <w:sz w:val="24"/>
                <w:szCs w:val="24"/>
                <w:shd w:val="clear" w:color="auto" w:fill="FFFFFF"/>
                <w:lang w:val="hy-AM"/>
              </w:rPr>
              <w:t>ենթակա են քննարկման այլ մարմինների հետ</w:t>
            </w:r>
          </w:p>
          <w:p w14:paraId="73F4256D" w14:textId="77777777" w:rsidR="00AE0493" w:rsidRPr="00E86880" w:rsidRDefault="00AE0493" w:rsidP="004E0867">
            <w:pPr>
              <w:spacing w:after="0"/>
              <w:jc w:val="center"/>
              <w:rPr>
                <w:rFonts w:ascii="GHEA Grapalat" w:hAnsi="GHEA Grapalat"/>
                <w:color w:val="000000"/>
                <w:sz w:val="24"/>
                <w:szCs w:val="24"/>
                <w:shd w:val="clear" w:color="auto" w:fill="FFFFFF"/>
                <w:lang w:val="hy-AM"/>
              </w:rPr>
            </w:pPr>
          </w:p>
        </w:tc>
      </w:tr>
      <w:tr w:rsidR="00EE5823" w:rsidRPr="00E86880" w14:paraId="57849319" w14:textId="77777777" w:rsidTr="00366369">
        <w:trPr>
          <w:trHeight w:val="169"/>
          <w:tblCellSpacing w:w="0" w:type="dxa"/>
          <w:jc w:val="center"/>
        </w:trPr>
        <w:tc>
          <w:tcPr>
            <w:tcW w:w="9355" w:type="dxa"/>
            <w:shd w:val="clear" w:color="auto" w:fill="FFFFFF" w:themeFill="background1"/>
          </w:tcPr>
          <w:p w14:paraId="3148DCB1" w14:textId="77777777" w:rsidR="00EE5823" w:rsidRPr="008A16B0" w:rsidRDefault="00D628FE" w:rsidP="004E0867">
            <w:pPr>
              <w:pStyle w:val="CommentText"/>
              <w:spacing w:line="276" w:lineRule="auto"/>
              <w:ind w:left="144" w:right="144"/>
              <w:jc w:val="both"/>
              <w:rPr>
                <w:rFonts w:ascii="GHEA Grapalat" w:hAnsi="GHEA Grapalat"/>
                <w:sz w:val="24"/>
                <w:szCs w:val="24"/>
              </w:rPr>
            </w:pPr>
            <w:r w:rsidRPr="004C2FEF">
              <w:rPr>
                <w:rFonts w:ascii="GHEA Grapalat" w:hAnsi="GHEA Grapalat"/>
                <w:sz w:val="24"/>
                <w:szCs w:val="24"/>
              </w:rPr>
              <w:t xml:space="preserve">Նույն՝ 8-րդ կետով սահմանված միջոցառման «Պատասխանատու գերատեսչություն» սյունակի շարադրանքի սկզբում ավելացնել </w:t>
            </w:r>
            <w:r w:rsidRPr="004C2FEF">
              <w:rPr>
                <w:rFonts w:ascii="GHEA Grapalat" w:hAnsi="GHEA Grapalat"/>
                <w:b/>
                <w:sz w:val="24"/>
                <w:szCs w:val="24"/>
              </w:rPr>
              <w:t>«ՀՀ արդարադատության նախարարություն»</w:t>
            </w:r>
            <w:r w:rsidRPr="004C2FEF">
              <w:rPr>
                <w:rFonts w:ascii="GHEA Grapalat" w:hAnsi="GHEA Grapalat"/>
                <w:sz w:val="24"/>
                <w:szCs w:val="24"/>
              </w:rPr>
              <w:t xml:space="preserve"> բառերը, իսկ «Վերջնաժամկետ» սյունակում նշված «2024թ. մարտ» արտահայտությունը կա´մ հաստատել, կա´մ ենթարկել փոփոխության՝ շահագրգիռ գերատեսչությունների համատեղ քննարկումների ձեռք բերված համաձայնությունների արդյունքում:</w:t>
            </w:r>
          </w:p>
        </w:tc>
        <w:tc>
          <w:tcPr>
            <w:tcW w:w="5490" w:type="dxa"/>
            <w:tcBorders>
              <w:top w:val="single" w:sz="4" w:space="0" w:color="auto"/>
              <w:bottom w:val="single" w:sz="4" w:space="0" w:color="auto"/>
            </w:tcBorders>
            <w:shd w:val="clear" w:color="auto" w:fill="FFFFFF" w:themeFill="background1"/>
            <w:vAlign w:val="center"/>
          </w:tcPr>
          <w:p w14:paraId="5347379C" w14:textId="77777777" w:rsidR="00EE5823" w:rsidRDefault="00D628FE" w:rsidP="004E0867">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Ընդունվել է </w:t>
            </w:r>
          </w:p>
          <w:p w14:paraId="6E2D362F" w14:textId="77777777" w:rsidR="00407A58" w:rsidRPr="00407A58" w:rsidRDefault="00407A58" w:rsidP="004E0867">
            <w:pPr>
              <w:spacing w:after="0"/>
              <w:jc w:val="center"/>
              <w:rPr>
                <w:rFonts w:ascii="GHEA Grapalat" w:hAnsi="GHEA Grapalat"/>
                <w:b/>
                <w:sz w:val="24"/>
                <w:szCs w:val="24"/>
                <w:lang w:val="hy-AM"/>
              </w:rPr>
            </w:pPr>
          </w:p>
        </w:tc>
      </w:tr>
      <w:tr w:rsidR="00FE24AE" w:rsidRPr="00E86880" w14:paraId="2792AFDC" w14:textId="77777777" w:rsidTr="00366369">
        <w:trPr>
          <w:trHeight w:val="169"/>
          <w:tblCellSpacing w:w="0" w:type="dxa"/>
          <w:jc w:val="center"/>
        </w:trPr>
        <w:tc>
          <w:tcPr>
            <w:tcW w:w="9355" w:type="dxa"/>
            <w:vMerge w:val="restart"/>
            <w:shd w:val="clear" w:color="auto" w:fill="A6A6A6" w:themeFill="background1" w:themeFillShade="A6"/>
            <w:vAlign w:val="center"/>
          </w:tcPr>
          <w:p w14:paraId="140C00D3" w14:textId="77777777" w:rsidR="00FE24AE" w:rsidRPr="00FE24AE" w:rsidRDefault="00FE24AE" w:rsidP="004E0867">
            <w:pPr>
              <w:pStyle w:val="CommentText"/>
              <w:spacing w:line="276" w:lineRule="auto"/>
              <w:ind w:left="144" w:right="144"/>
              <w:jc w:val="center"/>
              <w:rPr>
                <w:rFonts w:ascii="GHEA Grapalat" w:hAnsi="GHEA Grapalat"/>
                <w:sz w:val="24"/>
                <w:szCs w:val="24"/>
              </w:rPr>
            </w:pPr>
            <w:r w:rsidRPr="00FE24AE">
              <w:rPr>
                <w:rFonts w:ascii="GHEA Grapalat" w:hAnsi="GHEA Grapalat"/>
                <w:sz w:val="24"/>
                <w:szCs w:val="24"/>
              </w:rPr>
              <w:t>11</w:t>
            </w:r>
            <w:r w:rsidRPr="00FE24AE">
              <w:rPr>
                <w:rFonts w:ascii="Cambria Math" w:hAnsi="Cambria Math" w:cs="Cambria Math"/>
                <w:sz w:val="24"/>
                <w:szCs w:val="24"/>
              </w:rPr>
              <w:t>․</w:t>
            </w:r>
            <w:r w:rsidRPr="00FE24AE">
              <w:rPr>
                <w:rFonts w:ascii="GHEA Grapalat" w:hAnsi="GHEA Grapalat"/>
                <w:sz w:val="24"/>
                <w:szCs w:val="24"/>
              </w:rPr>
              <w:t xml:space="preserve"> </w:t>
            </w:r>
            <w:r w:rsidRPr="00FE24AE">
              <w:rPr>
                <w:rFonts w:ascii="GHEA Grapalat" w:hAnsi="GHEA Grapalat" w:cs="GHEA Grapalat"/>
                <w:sz w:val="24"/>
                <w:szCs w:val="24"/>
              </w:rPr>
              <w:t>ՀՀ</w:t>
            </w:r>
            <w:r w:rsidRPr="00FE24AE">
              <w:rPr>
                <w:rFonts w:ascii="GHEA Grapalat" w:hAnsi="GHEA Grapalat"/>
                <w:sz w:val="24"/>
                <w:szCs w:val="24"/>
              </w:rPr>
              <w:t xml:space="preserve"> </w:t>
            </w:r>
            <w:r w:rsidRPr="00FE24AE">
              <w:rPr>
                <w:rFonts w:ascii="GHEA Grapalat" w:hAnsi="GHEA Grapalat" w:cs="GHEA Grapalat"/>
                <w:sz w:val="24"/>
                <w:szCs w:val="24"/>
              </w:rPr>
              <w:t>պետակ</w:t>
            </w:r>
            <w:r w:rsidRPr="00FE24AE">
              <w:rPr>
                <w:rFonts w:ascii="GHEA Grapalat" w:hAnsi="GHEA Grapalat"/>
                <w:sz w:val="24"/>
                <w:szCs w:val="24"/>
              </w:rPr>
              <w:t>ան եկամուտների կոմիտե</w:t>
            </w:r>
          </w:p>
        </w:tc>
        <w:tc>
          <w:tcPr>
            <w:tcW w:w="5490" w:type="dxa"/>
            <w:tcBorders>
              <w:top w:val="single" w:sz="4" w:space="0" w:color="auto"/>
              <w:bottom w:val="single" w:sz="4" w:space="0" w:color="auto"/>
            </w:tcBorders>
            <w:shd w:val="clear" w:color="auto" w:fill="A6A6A6" w:themeFill="background1" w:themeFillShade="A6"/>
            <w:vAlign w:val="center"/>
          </w:tcPr>
          <w:p w14:paraId="2B8850DB" w14:textId="77777777" w:rsidR="00FE24AE" w:rsidRPr="00BA3798" w:rsidRDefault="00BA3798" w:rsidP="004E0867">
            <w:pPr>
              <w:spacing w:after="0"/>
              <w:jc w:val="center"/>
              <w:rPr>
                <w:rFonts w:ascii="GHEA Grapalat" w:hAnsi="GHEA Grapalat"/>
                <w:color w:val="000000"/>
                <w:sz w:val="24"/>
                <w:szCs w:val="24"/>
                <w:highlight w:val="darkGray"/>
                <w:shd w:val="clear" w:color="auto" w:fill="FFFFFF"/>
                <w:lang w:val="hy-AM"/>
              </w:rPr>
            </w:pPr>
            <w:r w:rsidRPr="00BA3798">
              <w:rPr>
                <w:rFonts w:ascii="GHEA Grapalat" w:hAnsi="GHEA Grapalat"/>
                <w:color w:val="000000"/>
                <w:sz w:val="24"/>
                <w:szCs w:val="24"/>
                <w:highlight w:val="darkGray"/>
                <w:shd w:val="clear" w:color="auto" w:fill="FFFFFF"/>
                <w:lang w:val="hy-AM"/>
              </w:rPr>
              <w:t>14</w:t>
            </w:r>
            <w:r w:rsidRPr="00BA3798">
              <w:rPr>
                <w:rFonts w:ascii="Cambria Math" w:hAnsi="Cambria Math" w:cs="Cambria Math"/>
                <w:color w:val="000000"/>
                <w:sz w:val="24"/>
                <w:szCs w:val="24"/>
                <w:highlight w:val="darkGray"/>
                <w:shd w:val="clear" w:color="auto" w:fill="FFFFFF"/>
                <w:lang w:val="hy-AM"/>
              </w:rPr>
              <w:t>․</w:t>
            </w:r>
            <w:r w:rsidRPr="00BA3798">
              <w:rPr>
                <w:rFonts w:ascii="GHEA Grapalat" w:hAnsi="GHEA Grapalat"/>
                <w:color w:val="000000"/>
                <w:sz w:val="24"/>
                <w:szCs w:val="24"/>
                <w:highlight w:val="darkGray"/>
                <w:shd w:val="clear" w:color="auto" w:fill="FFFFFF"/>
                <w:lang w:val="hy-AM"/>
              </w:rPr>
              <w:t>07</w:t>
            </w:r>
            <w:r w:rsidRPr="00BA3798">
              <w:rPr>
                <w:rFonts w:ascii="Cambria Math" w:hAnsi="Cambria Math" w:cs="Cambria Math"/>
                <w:color w:val="000000"/>
                <w:sz w:val="24"/>
                <w:szCs w:val="24"/>
                <w:highlight w:val="darkGray"/>
                <w:shd w:val="clear" w:color="auto" w:fill="FFFFFF"/>
                <w:lang w:val="hy-AM"/>
              </w:rPr>
              <w:t>․</w:t>
            </w:r>
            <w:r w:rsidRPr="00BA3798">
              <w:rPr>
                <w:rFonts w:ascii="GHEA Grapalat" w:hAnsi="GHEA Grapalat"/>
                <w:color w:val="000000"/>
                <w:sz w:val="24"/>
                <w:szCs w:val="24"/>
                <w:highlight w:val="darkGray"/>
                <w:shd w:val="clear" w:color="auto" w:fill="FFFFFF"/>
                <w:lang w:val="hy-AM"/>
              </w:rPr>
              <w:t>2022</w:t>
            </w:r>
          </w:p>
        </w:tc>
      </w:tr>
      <w:tr w:rsidR="00FE24AE" w:rsidRPr="00E86880" w14:paraId="7F9C555D" w14:textId="77777777" w:rsidTr="00366369">
        <w:trPr>
          <w:trHeight w:val="169"/>
          <w:tblCellSpacing w:w="0" w:type="dxa"/>
          <w:jc w:val="center"/>
        </w:trPr>
        <w:tc>
          <w:tcPr>
            <w:tcW w:w="9355" w:type="dxa"/>
            <w:vMerge/>
            <w:shd w:val="clear" w:color="auto" w:fill="A6A6A6" w:themeFill="background1" w:themeFillShade="A6"/>
          </w:tcPr>
          <w:p w14:paraId="41715DA5" w14:textId="77777777" w:rsidR="00FE24AE" w:rsidRPr="008A16B0" w:rsidRDefault="00FE24AE" w:rsidP="004E0867">
            <w:pPr>
              <w:pStyle w:val="CommentText"/>
              <w:spacing w:line="276" w:lineRule="auto"/>
              <w:ind w:left="144" w:right="144"/>
              <w:jc w:val="both"/>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35224ACC" w14:textId="77777777" w:rsidR="00FE24AE" w:rsidRPr="00BA3798" w:rsidRDefault="00BA3798" w:rsidP="004E0867">
            <w:pPr>
              <w:spacing w:after="0"/>
              <w:jc w:val="center"/>
              <w:rPr>
                <w:rFonts w:ascii="GHEA Grapalat" w:hAnsi="GHEA Grapalat"/>
                <w:color w:val="000000"/>
                <w:sz w:val="24"/>
                <w:szCs w:val="24"/>
                <w:highlight w:val="darkGray"/>
                <w:shd w:val="clear" w:color="auto" w:fill="FFFFFF"/>
                <w:lang w:val="hy-AM"/>
              </w:rPr>
            </w:pPr>
            <w:r w:rsidRPr="00BA3798">
              <w:rPr>
                <w:rFonts w:ascii="GHEA Grapalat" w:hAnsi="GHEA Grapalat"/>
                <w:color w:val="000000"/>
                <w:sz w:val="24"/>
                <w:szCs w:val="24"/>
                <w:highlight w:val="darkGray"/>
                <w:shd w:val="clear" w:color="auto" w:fill="FFFFFF"/>
              </w:rPr>
              <w:t>01/3-4/48268-2022</w:t>
            </w:r>
          </w:p>
        </w:tc>
      </w:tr>
      <w:tr w:rsidR="00EE5823" w:rsidRPr="001F0233" w14:paraId="30A66A82" w14:textId="77777777" w:rsidTr="00366369">
        <w:trPr>
          <w:trHeight w:val="169"/>
          <w:tblCellSpacing w:w="0" w:type="dxa"/>
          <w:jc w:val="center"/>
        </w:trPr>
        <w:tc>
          <w:tcPr>
            <w:tcW w:w="9355" w:type="dxa"/>
            <w:shd w:val="clear" w:color="auto" w:fill="FFFFFF" w:themeFill="background1"/>
          </w:tcPr>
          <w:p w14:paraId="2B83C826" w14:textId="77777777" w:rsidR="00EE5823" w:rsidRPr="006B5AD2" w:rsidRDefault="006B5AD2" w:rsidP="004E0867">
            <w:pPr>
              <w:spacing w:after="0"/>
              <w:ind w:left="144" w:right="144" w:firstLine="706"/>
              <w:jc w:val="both"/>
              <w:rPr>
                <w:rFonts w:ascii="GHEA Grapalat" w:hAnsi="GHEA Grapalat"/>
                <w:sz w:val="24"/>
                <w:szCs w:val="24"/>
                <w:lang w:val="hy-AM"/>
              </w:rPr>
            </w:pPr>
            <w:r w:rsidRPr="006B5AD2">
              <w:rPr>
                <w:rFonts w:ascii="GHEA Grapalat" w:hAnsi="GHEA Grapalat"/>
                <w:sz w:val="24"/>
                <w:szCs w:val="24"/>
                <w:lang w:val="hy-AM"/>
              </w:rPr>
              <w:t xml:space="preserve">Նախագծի նախաբանում հղում է կատարվել «Կառավարության կառուցվածքի և գործունեության մասին» օրենքի 11-րդ հոդվածի 8-րդ մասին, մինչդեռ նույն օրենքում 11-րդ հոդվածի 8-րդ մաս առկա չէ, ուստի առաջարկում ենք նախագծի նախաբանը խմբագրել: </w:t>
            </w:r>
          </w:p>
        </w:tc>
        <w:tc>
          <w:tcPr>
            <w:tcW w:w="5490" w:type="dxa"/>
            <w:tcBorders>
              <w:top w:val="single" w:sz="4" w:space="0" w:color="auto"/>
              <w:bottom w:val="single" w:sz="4" w:space="0" w:color="auto"/>
            </w:tcBorders>
            <w:shd w:val="clear" w:color="auto" w:fill="FFFFFF" w:themeFill="background1"/>
            <w:vAlign w:val="center"/>
          </w:tcPr>
          <w:p w14:paraId="79A21AEA" w14:textId="77777777" w:rsidR="00EE5823" w:rsidRDefault="007D4AED" w:rsidP="004E0867">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w:t>
            </w:r>
            <w:r w:rsidR="00CF3B75">
              <w:rPr>
                <w:rFonts w:ascii="GHEA Grapalat" w:hAnsi="GHEA Grapalat"/>
                <w:color w:val="000000"/>
                <w:sz w:val="24"/>
                <w:szCs w:val="24"/>
                <w:shd w:val="clear" w:color="auto" w:fill="FFFFFF"/>
                <w:lang w:val="hy-AM"/>
              </w:rPr>
              <w:t xml:space="preserve">նդունվել </w:t>
            </w:r>
            <w:r>
              <w:rPr>
                <w:rFonts w:ascii="GHEA Grapalat" w:hAnsi="GHEA Grapalat"/>
                <w:color w:val="000000"/>
                <w:sz w:val="24"/>
                <w:szCs w:val="24"/>
                <w:shd w:val="clear" w:color="auto" w:fill="FFFFFF"/>
                <w:lang w:val="hy-AM"/>
              </w:rPr>
              <w:t>է</w:t>
            </w:r>
          </w:p>
          <w:p w14:paraId="5AEF7D4A" w14:textId="77777777" w:rsidR="00CF3B75" w:rsidRPr="00CF3B75" w:rsidRDefault="00CF3B75" w:rsidP="004E0867">
            <w:pPr>
              <w:autoSpaceDN w:val="0"/>
              <w:ind w:left="144" w:right="144"/>
              <w:jc w:val="both"/>
              <w:rPr>
                <w:rFonts w:ascii="GHEA Grapalat" w:hAnsi="GHEA Grapalat" w:cs="Sylfaen"/>
                <w:sz w:val="24"/>
                <w:szCs w:val="24"/>
                <w:lang w:val="hy-AM"/>
              </w:rPr>
            </w:pPr>
          </w:p>
        </w:tc>
      </w:tr>
      <w:tr w:rsidR="006B5AD2" w:rsidRPr="00393A2B" w14:paraId="7E9C5041" w14:textId="77777777" w:rsidTr="00366369">
        <w:trPr>
          <w:trHeight w:val="169"/>
          <w:tblCellSpacing w:w="0" w:type="dxa"/>
          <w:jc w:val="center"/>
        </w:trPr>
        <w:tc>
          <w:tcPr>
            <w:tcW w:w="9355" w:type="dxa"/>
            <w:shd w:val="clear" w:color="auto" w:fill="FFFFFF" w:themeFill="background1"/>
          </w:tcPr>
          <w:p w14:paraId="7B50C2E8" w14:textId="77777777" w:rsidR="006B5AD2" w:rsidRPr="006B5AD2" w:rsidRDefault="006B5AD2" w:rsidP="004E0867">
            <w:pPr>
              <w:pStyle w:val="ListParagraph"/>
              <w:tabs>
                <w:tab w:val="left" w:pos="1080"/>
              </w:tabs>
              <w:spacing w:line="276" w:lineRule="auto"/>
              <w:ind w:left="144" w:right="144" w:firstLine="705"/>
              <w:jc w:val="both"/>
              <w:rPr>
                <w:rFonts w:ascii="GHEA Grapalat" w:hAnsi="GHEA Grapalat"/>
                <w:sz w:val="24"/>
                <w:szCs w:val="24"/>
                <w:lang w:val="hy-AM"/>
              </w:rPr>
            </w:pPr>
            <w:r w:rsidRPr="007A17B3">
              <w:rPr>
                <w:rFonts w:ascii="GHEA Grapalat" w:hAnsi="GHEA Grapalat"/>
                <w:sz w:val="24"/>
                <w:szCs w:val="24"/>
                <w:lang w:val="hy-AM"/>
              </w:rPr>
              <w:lastRenderedPageBreak/>
              <w:t>Միաժամանակ, առաջարկում ենք նշված ծրագիրը համապատասխանեցնել ՀՀ վարչապետի 30.12.2021թ. թիվ 1508-Լ որոշմամբ հաստատված՝ Պետական եկամուտների և ծախսերի վրա ազդեցություն ունեցող ռազմավարական փաստաթղթերի մշակման, ներկայացման և հսկողության իրականացման մեթոդական հրահանգի պահանջներին, մասնավորապես՝ սահմանել միջոցառումների կատարմամբ ակնկալվող արդյունքները, արդյունքային ցուցանիշները, միջոցառման կատարման ֆինանսավորման աղբյուրը և ֆինանսական գնահատականը։</w:t>
            </w:r>
          </w:p>
        </w:tc>
        <w:tc>
          <w:tcPr>
            <w:tcW w:w="5490" w:type="dxa"/>
            <w:tcBorders>
              <w:top w:val="single" w:sz="4" w:space="0" w:color="auto"/>
              <w:bottom w:val="single" w:sz="4" w:space="0" w:color="auto"/>
            </w:tcBorders>
            <w:shd w:val="clear" w:color="auto" w:fill="FFFFFF" w:themeFill="background1"/>
            <w:vAlign w:val="center"/>
          </w:tcPr>
          <w:p w14:paraId="64523BA2" w14:textId="77777777" w:rsidR="006B5AD2" w:rsidRDefault="003B330B" w:rsidP="004E0867">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Չի ընդունվել </w:t>
            </w:r>
          </w:p>
          <w:p w14:paraId="41C6B1B5" w14:textId="77777777" w:rsidR="003B330B" w:rsidRPr="00E86880" w:rsidRDefault="00D2606F" w:rsidP="004E0867">
            <w:pPr>
              <w:spacing w:after="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Սույն ն</w:t>
            </w:r>
            <w:r w:rsidR="003B330B">
              <w:rPr>
                <w:rFonts w:ascii="GHEA Grapalat" w:hAnsi="GHEA Grapalat"/>
                <w:color w:val="000000"/>
                <w:sz w:val="24"/>
                <w:szCs w:val="24"/>
                <w:shd w:val="clear" w:color="auto" w:fill="FFFFFF"/>
                <w:lang w:val="hy-AM"/>
              </w:rPr>
              <w:t xml:space="preserve">ախագիծը ներկայացնում է </w:t>
            </w:r>
            <w:r>
              <w:rPr>
                <w:rFonts w:ascii="GHEA Grapalat" w:hAnsi="GHEA Grapalat"/>
                <w:color w:val="000000"/>
                <w:sz w:val="24"/>
                <w:szCs w:val="24"/>
                <w:shd w:val="clear" w:color="auto" w:fill="FFFFFF"/>
                <w:lang w:val="hy-AM"/>
              </w:rPr>
              <w:t xml:space="preserve">ներդրումային ոլորտի կարգավորման </w:t>
            </w:r>
            <w:r w:rsidR="003B330B">
              <w:rPr>
                <w:rFonts w:ascii="GHEA Grapalat" w:hAnsi="GHEA Grapalat"/>
                <w:color w:val="000000"/>
                <w:sz w:val="24"/>
                <w:szCs w:val="24"/>
                <w:shd w:val="clear" w:color="auto" w:fill="FFFFFF"/>
                <w:lang w:val="hy-AM"/>
              </w:rPr>
              <w:t>ընդհանուր մոտեցումներ</w:t>
            </w:r>
            <w:r>
              <w:rPr>
                <w:rFonts w:ascii="GHEA Grapalat" w:hAnsi="GHEA Grapalat"/>
                <w:color w:val="000000"/>
                <w:sz w:val="24"/>
                <w:szCs w:val="24"/>
                <w:shd w:val="clear" w:color="auto" w:fill="FFFFFF"/>
                <w:lang w:val="hy-AM"/>
              </w:rPr>
              <w:t xml:space="preserve">ը։ Հետագայում՝ միջոցառումների </w:t>
            </w:r>
            <w:r w:rsidR="00E705ED">
              <w:rPr>
                <w:rFonts w:ascii="GHEA Grapalat" w:hAnsi="GHEA Grapalat"/>
                <w:color w:val="000000"/>
                <w:sz w:val="24"/>
                <w:szCs w:val="24"/>
                <w:shd w:val="clear" w:color="auto" w:fill="FFFFFF"/>
                <w:lang w:val="hy-AM"/>
              </w:rPr>
              <w:t xml:space="preserve">իրականացման </w:t>
            </w:r>
            <w:r>
              <w:rPr>
                <w:rFonts w:ascii="GHEA Grapalat" w:hAnsi="GHEA Grapalat"/>
                <w:color w:val="000000"/>
                <w:sz w:val="24"/>
                <w:szCs w:val="24"/>
                <w:shd w:val="clear" w:color="auto" w:fill="FFFFFF"/>
                <w:lang w:val="hy-AM"/>
              </w:rPr>
              <w:t>շրջանակներում</w:t>
            </w:r>
            <w:r w:rsidR="00E705ED">
              <w:rPr>
                <w:rFonts w:ascii="GHEA Grapalat" w:hAnsi="GHEA Grapalat"/>
                <w:color w:val="000000"/>
                <w:sz w:val="24"/>
                <w:szCs w:val="24"/>
                <w:shd w:val="clear" w:color="auto" w:fill="FFFFFF"/>
                <w:lang w:val="hy-AM"/>
              </w:rPr>
              <w:t xml:space="preserve">, նախատեսվում է մշակել </w:t>
            </w:r>
            <w:r>
              <w:rPr>
                <w:rFonts w:ascii="GHEA Grapalat" w:hAnsi="GHEA Grapalat"/>
                <w:color w:val="000000"/>
                <w:sz w:val="24"/>
                <w:szCs w:val="24"/>
                <w:shd w:val="clear" w:color="auto" w:fill="FFFFFF"/>
                <w:lang w:val="hy-AM"/>
              </w:rPr>
              <w:t xml:space="preserve"> </w:t>
            </w:r>
            <w:r w:rsidR="00E705ED">
              <w:rPr>
                <w:rFonts w:ascii="GHEA Grapalat" w:hAnsi="GHEA Grapalat"/>
                <w:color w:val="000000"/>
                <w:sz w:val="24"/>
                <w:szCs w:val="24"/>
                <w:shd w:val="clear" w:color="auto" w:fill="FFFFFF"/>
                <w:lang w:val="hy-AM"/>
              </w:rPr>
              <w:t>պ</w:t>
            </w:r>
            <w:r w:rsidR="00E705ED" w:rsidRPr="007A17B3">
              <w:rPr>
                <w:rFonts w:ascii="GHEA Grapalat" w:hAnsi="GHEA Grapalat"/>
                <w:sz w:val="24"/>
                <w:szCs w:val="24"/>
                <w:lang w:val="hy-AM"/>
              </w:rPr>
              <w:t xml:space="preserve">ետական եկամուտների և ծախսերի վրա ազդեցություն ունեցող </w:t>
            </w:r>
            <w:r>
              <w:rPr>
                <w:rFonts w:ascii="GHEA Grapalat" w:hAnsi="GHEA Grapalat"/>
                <w:color w:val="000000"/>
                <w:sz w:val="24"/>
                <w:szCs w:val="24"/>
                <w:shd w:val="clear" w:color="auto" w:fill="FFFFFF"/>
                <w:lang w:val="hy-AM"/>
              </w:rPr>
              <w:t xml:space="preserve">առանձին նախագծեր, որոնք </w:t>
            </w:r>
            <w:r w:rsidR="00E705ED">
              <w:rPr>
                <w:rFonts w:ascii="GHEA Grapalat" w:hAnsi="GHEA Grapalat"/>
                <w:color w:val="000000"/>
                <w:sz w:val="24"/>
                <w:szCs w:val="24"/>
                <w:shd w:val="clear" w:color="auto" w:fill="FFFFFF"/>
                <w:lang w:val="hy-AM"/>
              </w:rPr>
              <w:t xml:space="preserve">կներկայացվեն՝ հիմք ընդունելով </w:t>
            </w:r>
            <w:r w:rsidR="00075A2A" w:rsidRPr="007A17B3">
              <w:rPr>
                <w:rFonts w:ascii="GHEA Grapalat" w:hAnsi="GHEA Grapalat"/>
                <w:sz w:val="24"/>
                <w:szCs w:val="24"/>
                <w:lang w:val="hy-AM"/>
              </w:rPr>
              <w:t>ՀՀ վարչապետի 30.12.2021թ. թիվ 1508-Լ որոշ</w:t>
            </w:r>
            <w:r w:rsidR="00075A2A">
              <w:rPr>
                <w:rFonts w:ascii="GHEA Grapalat" w:hAnsi="GHEA Grapalat"/>
                <w:sz w:val="24"/>
                <w:szCs w:val="24"/>
                <w:lang w:val="hy-AM"/>
              </w:rPr>
              <w:t xml:space="preserve">ումը։ </w:t>
            </w:r>
            <w:r w:rsidR="00E705ED">
              <w:rPr>
                <w:rFonts w:ascii="GHEA Grapalat" w:hAnsi="GHEA Grapalat"/>
                <w:color w:val="000000"/>
                <w:sz w:val="24"/>
                <w:szCs w:val="24"/>
                <w:shd w:val="clear" w:color="auto" w:fill="FFFFFF"/>
                <w:lang w:val="hy-AM"/>
              </w:rPr>
              <w:t xml:space="preserve"> </w:t>
            </w:r>
          </w:p>
        </w:tc>
      </w:tr>
      <w:tr w:rsidR="00FE24AE" w:rsidRPr="00E86880" w14:paraId="5F20A698" w14:textId="77777777" w:rsidTr="00366369">
        <w:trPr>
          <w:trHeight w:val="169"/>
          <w:tblCellSpacing w:w="0" w:type="dxa"/>
          <w:jc w:val="center"/>
        </w:trPr>
        <w:tc>
          <w:tcPr>
            <w:tcW w:w="9355" w:type="dxa"/>
            <w:vMerge w:val="restart"/>
            <w:shd w:val="clear" w:color="auto" w:fill="A6A6A6" w:themeFill="background1" w:themeFillShade="A6"/>
            <w:vAlign w:val="center"/>
          </w:tcPr>
          <w:p w14:paraId="4DBFD635" w14:textId="77777777" w:rsidR="00FE24AE" w:rsidRPr="00500F17" w:rsidRDefault="00FE24AE" w:rsidP="004E0867">
            <w:pPr>
              <w:pStyle w:val="CommentText"/>
              <w:spacing w:line="276" w:lineRule="auto"/>
              <w:ind w:left="144" w:right="144"/>
              <w:jc w:val="center"/>
              <w:rPr>
                <w:rFonts w:ascii="GHEA Grapalat" w:hAnsi="GHEA Grapalat"/>
                <w:sz w:val="24"/>
                <w:szCs w:val="24"/>
              </w:rPr>
            </w:pPr>
            <w:r>
              <w:rPr>
                <w:rFonts w:ascii="GHEA Grapalat" w:hAnsi="GHEA Grapalat"/>
                <w:sz w:val="24"/>
                <w:szCs w:val="24"/>
              </w:rPr>
              <w:t>12</w:t>
            </w:r>
            <w:r>
              <w:rPr>
                <w:rFonts w:ascii="Cambria Math" w:hAnsi="Cambria Math"/>
                <w:sz w:val="24"/>
                <w:szCs w:val="24"/>
              </w:rPr>
              <w:t xml:space="preserve">․ </w:t>
            </w:r>
            <w:r w:rsidR="00500F17">
              <w:rPr>
                <w:rFonts w:ascii="GHEA Grapalat" w:hAnsi="GHEA Grapalat"/>
                <w:sz w:val="24"/>
                <w:szCs w:val="24"/>
              </w:rPr>
              <w:t>ՀՀ տարածքային կառավարման և ենթակառուցվածքների նախարարություն</w:t>
            </w:r>
          </w:p>
        </w:tc>
        <w:tc>
          <w:tcPr>
            <w:tcW w:w="5490" w:type="dxa"/>
            <w:tcBorders>
              <w:top w:val="single" w:sz="4" w:space="0" w:color="auto"/>
              <w:bottom w:val="single" w:sz="4" w:space="0" w:color="auto"/>
            </w:tcBorders>
            <w:shd w:val="clear" w:color="auto" w:fill="A6A6A6" w:themeFill="background1" w:themeFillShade="A6"/>
            <w:vAlign w:val="center"/>
          </w:tcPr>
          <w:p w14:paraId="53898E30" w14:textId="77777777" w:rsidR="00FE24AE" w:rsidRPr="007D7333" w:rsidRDefault="007D7333" w:rsidP="004E0867">
            <w:pPr>
              <w:spacing w:after="0"/>
              <w:jc w:val="center"/>
              <w:rPr>
                <w:rFonts w:ascii="GHEA Grapalat" w:hAnsi="GHEA Grapalat"/>
                <w:color w:val="000000"/>
                <w:sz w:val="24"/>
                <w:szCs w:val="24"/>
                <w:highlight w:val="darkGray"/>
                <w:shd w:val="clear" w:color="auto" w:fill="FFFFFF"/>
              </w:rPr>
            </w:pPr>
            <w:r w:rsidRPr="007D7333">
              <w:rPr>
                <w:rFonts w:ascii="GHEA Grapalat" w:hAnsi="GHEA Grapalat"/>
                <w:color w:val="000000"/>
                <w:sz w:val="24"/>
                <w:szCs w:val="24"/>
                <w:highlight w:val="darkGray"/>
                <w:shd w:val="clear" w:color="auto" w:fill="FFFFFF"/>
                <w:lang w:val="hy-AM"/>
              </w:rPr>
              <w:t>11</w:t>
            </w:r>
            <w:r w:rsidRPr="007D7333">
              <w:rPr>
                <w:rFonts w:ascii="GHEA Grapalat" w:hAnsi="GHEA Grapalat"/>
                <w:color w:val="000000"/>
                <w:sz w:val="24"/>
                <w:szCs w:val="24"/>
                <w:highlight w:val="darkGray"/>
                <w:shd w:val="clear" w:color="auto" w:fill="FFFFFF"/>
              </w:rPr>
              <w:t>.07.2022</w:t>
            </w:r>
          </w:p>
        </w:tc>
      </w:tr>
      <w:tr w:rsidR="00FE24AE" w:rsidRPr="00E86880" w14:paraId="5B7F1862" w14:textId="77777777" w:rsidTr="00366369">
        <w:trPr>
          <w:trHeight w:val="169"/>
          <w:tblCellSpacing w:w="0" w:type="dxa"/>
          <w:jc w:val="center"/>
        </w:trPr>
        <w:tc>
          <w:tcPr>
            <w:tcW w:w="9355" w:type="dxa"/>
            <w:vMerge/>
            <w:shd w:val="clear" w:color="auto" w:fill="A6A6A6" w:themeFill="background1" w:themeFillShade="A6"/>
          </w:tcPr>
          <w:p w14:paraId="02A40949" w14:textId="77777777" w:rsidR="00FE24AE" w:rsidRPr="008A16B0" w:rsidRDefault="00FE24AE" w:rsidP="004E0867">
            <w:pPr>
              <w:pStyle w:val="CommentText"/>
              <w:spacing w:line="276" w:lineRule="auto"/>
              <w:ind w:left="144" w:right="144"/>
              <w:jc w:val="both"/>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6A04F6DB" w14:textId="77777777" w:rsidR="00FE24AE" w:rsidRPr="007D7333" w:rsidRDefault="007D7333" w:rsidP="004E0867">
            <w:pPr>
              <w:spacing w:after="0"/>
              <w:jc w:val="center"/>
              <w:rPr>
                <w:rFonts w:ascii="GHEA Grapalat" w:hAnsi="GHEA Grapalat"/>
                <w:color w:val="000000"/>
                <w:sz w:val="24"/>
                <w:szCs w:val="24"/>
                <w:highlight w:val="darkGray"/>
                <w:shd w:val="clear" w:color="auto" w:fill="FFFFFF"/>
                <w:lang w:val="hy-AM"/>
              </w:rPr>
            </w:pPr>
            <w:r w:rsidRPr="007D7333">
              <w:rPr>
                <w:rFonts w:ascii="GHEA Grapalat" w:hAnsi="GHEA Grapalat"/>
                <w:color w:val="000000"/>
                <w:sz w:val="24"/>
                <w:szCs w:val="24"/>
                <w:highlight w:val="darkGray"/>
                <w:shd w:val="clear" w:color="auto" w:fill="FFFFFF"/>
              </w:rPr>
              <w:t>ԳՍ/27.2/17769-2022</w:t>
            </w:r>
          </w:p>
        </w:tc>
      </w:tr>
      <w:tr w:rsidR="00500F17" w:rsidRPr="00393A2B" w14:paraId="28F91C02" w14:textId="77777777" w:rsidTr="00366369">
        <w:trPr>
          <w:trHeight w:val="169"/>
          <w:tblCellSpacing w:w="0" w:type="dxa"/>
          <w:jc w:val="center"/>
        </w:trPr>
        <w:tc>
          <w:tcPr>
            <w:tcW w:w="9355" w:type="dxa"/>
            <w:shd w:val="clear" w:color="auto" w:fill="FFFFFF" w:themeFill="background1"/>
          </w:tcPr>
          <w:p w14:paraId="35D75CDE" w14:textId="77777777" w:rsidR="00500F17" w:rsidRPr="007D7333" w:rsidRDefault="007D7333" w:rsidP="004E0867">
            <w:pPr>
              <w:tabs>
                <w:tab w:val="left" w:pos="284"/>
                <w:tab w:val="left" w:pos="851"/>
              </w:tabs>
              <w:ind w:left="144" w:right="144"/>
              <w:jc w:val="both"/>
              <w:rPr>
                <w:rFonts w:ascii="GHEA Grapalat" w:hAnsi="GHEA Grapalat"/>
                <w:noProof/>
                <w:sz w:val="24"/>
                <w:szCs w:val="24"/>
                <w:lang w:val="hy-AM"/>
              </w:rPr>
            </w:pPr>
            <w:r w:rsidRPr="007D7333">
              <w:rPr>
                <w:rFonts w:ascii="GHEA Grapalat" w:hAnsi="GHEA Grapalat"/>
                <w:noProof/>
                <w:sz w:val="24"/>
                <w:szCs w:val="24"/>
                <w:lang w:val="hy-AM"/>
              </w:rPr>
              <w:t>Նախագծի Հավելված №</w:t>
            </w:r>
            <w:r w:rsidRPr="007D7333">
              <w:rPr>
                <w:rFonts w:cs="Calibri"/>
                <w:noProof/>
                <w:sz w:val="24"/>
                <w:szCs w:val="24"/>
                <w:lang w:val="hy-AM"/>
              </w:rPr>
              <w:t> </w:t>
            </w:r>
            <w:r w:rsidRPr="007D7333">
              <w:rPr>
                <w:rFonts w:ascii="GHEA Grapalat" w:hAnsi="GHEA Grapalat"/>
                <w:noProof/>
                <w:sz w:val="24"/>
                <w:szCs w:val="24"/>
                <w:lang w:val="hy-AM"/>
              </w:rPr>
              <w:t>1-ի 16-րդ կետի համաձայն՝ հայեցակարգում ներդրումային միջավայրի հիմնախնդիրները ներկայացվել են 4 հիմնական ուղղություններով՝ ներդրումային քաղաքականություն, ներդրումային արտոնություններ, ինստիտուցիոնալ կառուցվածք, ներդրումների խթանում և դյուրացում։ Միաժամանակ Նախագծի 20-րդ կետով ներդրումային արտոնությունների մասով, որպես բարեփոխման ուղղություն, նախատեսվում է մշակել և ներդնել ներդրողների համար գրավիչ ներդրումային արտոնությունների համակարգ, որը ենթադրում է կապիտալ ներդրումների խթանման, աշխատուժի ծախսերի մասնակի փոխհատուցման, մարդկային կապիտալի զարգացման և այլնի համար արտոնությունների սահմանում՝ դրամաշնորհի (կանխիկ վերադարձի) տեսքով։ Այս համատեքստում նշենք, որ ՀՀ կառավարության 24.12.2003թ. №</w:t>
            </w:r>
            <w:r w:rsidRPr="007D7333">
              <w:rPr>
                <w:rFonts w:cs="Calibri"/>
                <w:noProof/>
                <w:sz w:val="24"/>
                <w:szCs w:val="24"/>
                <w:lang w:val="hy-AM"/>
              </w:rPr>
              <w:t> </w:t>
            </w:r>
            <w:r w:rsidRPr="007D7333">
              <w:rPr>
                <w:rFonts w:ascii="GHEA Grapalat" w:hAnsi="GHEA Grapalat"/>
                <w:noProof/>
                <w:sz w:val="24"/>
                <w:szCs w:val="24"/>
                <w:lang w:val="hy-AM"/>
              </w:rPr>
              <w:t xml:space="preserve">1937-Ն որոշման հավելվածի 4-րդ կետի համաձայն՝  դրամաշնորհը տնտեսության որևէ </w:t>
            </w:r>
            <w:r w:rsidRPr="007D7333">
              <w:rPr>
                <w:rFonts w:ascii="GHEA Grapalat" w:hAnsi="GHEA Grapalat"/>
                <w:bCs/>
                <w:iCs/>
                <w:noProof/>
                <w:sz w:val="24"/>
                <w:szCs w:val="24"/>
                <w:lang w:val="hy-AM"/>
              </w:rPr>
              <w:t>ճյուղի կամ գործունեության որևէ տեսակի խթանման նպատակով բյուջեից կազմակերպությանն իր կանոնադրական խնդիրների իրականացման նպատակով անհատույց և անվերադարձ տրամադրվող դրամական հատկացում է, որի</w:t>
            </w:r>
            <w:r w:rsidRPr="007D7333">
              <w:rPr>
                <w:rFonts w:ascii="GHEA Grapalat" w:hAnsi="GHEA Grapalat"/>
                <w:noProof/>
                <w:sz w:val="24"/>
                <w:szCs w:val="24"/>
                <w:lang w:val="hy-AM"/>
              </w:rPr>
              <w:t xml:space="preserve"> չափը հավելվածի 10-րդ կետի համաձայն սահմանվում է Հայաստանի Հանրապետության տվյալ տարվա բյուջեի </w:t>
            </w:r>
            <w:r w:rsidRPr="007D7333">
              <w:rPr>
                <w:rFonts w:ascii="GHEA Grapalat" w:hAnsi="GHEA Grapalat"/>
                <w:noProof/>
                <w:sz w:val="24"/>
                <w:szCs w:val="24"/>
                <w:lang w:val="hy-AM"/>
              </w:rPr>
              <w:lastRenderedPageBreak/>
              <w:t>կատարումն ապահովող միջոցառումները հաստատելու մասին ՀՀ կառավարության որոշմամբ՝ ՀՀ կառավարության կողմից հաստատված ծրագրի հիման վրա: Իսկ հավելվածի 9-րդ մասի համաձայն՝ կազմակերպությունը, որին հատկացվում է դրամաշնորհ, որոշվում է կարգի համաձայն կազմակերպվող և անցկացվող մրցույթի արդյունքներով: Ուստի առաջարկում ենք հստակեցնել, թե ինչ կարգով է կարգավորվելու արտոնությունների տրամադրման գործընթացը։</w:t>
            </w:r>
          </w:p>
        </w:tc>
        <w:tc>
          <w:tcPr>
            <w:tcW w:w="5490" w:type="dxa"/>
            <w:tcBorders>
              <w:top w:val="single" w:sz="4" w:space="0" w:color="auto"/>
              <w:bottom w:val="single" w:sz="4" w:space="0" w:color="auto"/>
            </w:tcBorders>
            <w:shd w:val="clear" w:color="auto" w:fill="FFFFFF" w:themeFill="background1"/>
            <w:vAlign w:val="center"/>
          </w:tcPr>
          <w:p w14:paraId="22126E64" w14:textId="77777777" w:rsidR="00E12B0D" w:rsidRDefault="00E12B0D" w:rsidP="004E0867">
            <w:pPr>
              <w:spacing w:after="0"/>
              <w:jc w:val="center"/>
              <w:rPr>
                <w:rFonts w:ascii="GHEA Grapalat" w:hAnsi="GHEA Grapalat"/>
                <w:sz w:val="24"/>
                <w:szCs w:val="24"/>
                <w:lang w:val="hy-AM"/>
              </w:rPr>
            </w:pPr>
          </w:p>
          <w:p w14:paraId="3821BF94" w14:textId="77777777" w:rsidR="000200A0" w:rsidRDefault="007A0E24" w:rsidP="004E0867">
            <w:pPr>
              <w:spacing w:after="0"/>
              <w:jc w:val="center"/>
              <w:rPr>
                <w:rFonts w:ascii="GHEA Grapalat" w:hAnsi="GHEA Grapalat"/>
                <w:sz w:val="24"/>
                <w:szCs w:val="24"/>
                <w:lang w:val="hy-AM"/>
              </w:rPr>
            </w:pPr>
            <w:r>
              <w:rPr>
                <w:rFonts w:ascii="GHEA Grapalat" w:hAnsi="GHEA Grapalat"/>
                <w:sz w:val="24"/>
                <w:szCs w:val="24"/>
                <w:lang w:val="hy-AM"/>
              </w:rPr>
              <w:t>Ընդունվել է</w:t>
            </w:r>
          </w:p>
          <w:p w14:paraId="01BF7506" w14:textId="77777777" w:rsidR="00500F17" w:rsidRPr="00E86880" w:rsidRDefault="00F03D40" w:rsidP="004E0867">
            <w:pPr>
              <w:spacing w:after="0"/>
              <w:jc w:val="both"/>
              <w:rPr>
                <w:rFonts w:ascii="GHEA Grapalat" w:hAnsi="GHEA Grapalat"/>
                <w:color w:val="000000"/>
                <w:sz w:val="24"/>
                <w:szCs w:val="24"/>
                <w:shd w:val="clear" w:color="auto" w:fill="FFFFFF"/>
                <w:lang w:val="hy-AM"/>
              </w:rPr>
            </w:pPr>
            <w:r>
              <w:rPr>
                <w:rFonts w:ascii="GHEA Grapalat" w:hAnsi="GHEA Grapalat"/>
                <w:sz w:val="24"/>
                <w:szCs w:val="24"/>
                <w:lang w:val="hy-AM"/>
              </w:rPr>
              <w:t>Նախագծում</w:t>
            </w:r>
            <w:r w:rsidR="000200A0">
              <w:rPr>
                <w:rFonts w:ascii="GHEA Grapalat" w:hAnsi="GHEA Grapalat"/>
                <w:sz w:val="24"/>
                <w:szCs w:val="24"/>
                <w:lang w:val="hy-AM"/>
              </w:rPr>
              <w:t xml:space="preserve"> ներկայացված է ընդհանուր </w:t>
            </w:r>
            <w:r>
              <w:rPr>
                <w:rFonts w:ascii="GHEA Grapalat" w:hAnsi="GHEA Grapalat"/>
                <w:sz w:val="24"/>
                <w:szCs w:val="24"/>
                <w:lang w:val="hy-AM"/>
              </w:rPr>
              <w:t>գաղափար</w:t>
            </w:r>
          </w:p>
        </w:tc>
      </w:tr>
      <w:tr w:rsidR="006D4CD2" w:rsidRPr="007D7333" w14:paraId="57261CFA" w14:textId="77777777" w:rsidTr="00366369">
        <w:trPr>
          <w:trHeight w:val="169"/>
          <w:tblCellSpacing w:w="0" w:type="dxa"/>
          <w:jc w:val="center"/>
        </w:trPr>
        <w:tc>
          <w:tcPr>
            <w:tcW w:w="9355" w:type="dxa"/>
            <w:shd w:val="clear" w:color="auto" w:fill="FFFFFF" w:themeFill="background1"/>
          </w:tcPr>
          <w:p w14:paraId="77B42E60" w14:textId="77777777" w:rsidR="006D4CD2" w:rsidRPr="006D4CD2" w:rsidRDefault="006D4CD2" w:rsidP="004E0867">
            <w:pPr>
              <w:tabs>
                <w:tab w:val="left" w:pos="284"/>
                <w:tab w:val="left" w:pos="851"/>
              </w:tabs>
              <w:jc w:val="both"/>
              <w:rPr>
                <w:rFonts w:ascii="GHEA Grapalat" w:hAnsi="GHEA Grapalat"/>
                <w:b/>
                <w:sz w:val="24"/>
                <w:szCs w:val="24"/>
                <w:lang w:val="hy-AM"/>
              </w:rPr>
            </w:pPr>
            <w:r w:rsidRPr="006D4CD2">
              <w:rPr>
                <w:rFonts w:ascii="GHEA Grapalat" w:hAnsi="GHEA Grapalat"/>
                <w:noProof/>
                <w:sz w:val="24"/>
                <w:szCs w:val="24"/>
                <w:lang w:val="hy-AM"/>
              </w:rPr>
              <w:lastRenderedPageBreak/>
              <w:t>Առաջարկում ենք վերանայել Նախագծի 22-րդ կետի 5-րդ ենթակետի  «1) Բարեփոխման ուղղություն 1» բաժնի «գ» պարբերությունը՝ հաշվի առնելով, որ ՀՀ Սահմանադրության 152-րդ հոդվածի համաձայն՝ յ</w:t>
            </w:r>
            <w:r w:rsidRPr="006D4CD2">
              <w:rPr>
                <w:rFonts w:ascii="GHEA Grapalat" w:hAnsi="GHEA Grapalat"/>
                <w:color w:val="000000"/>
                <w:sz w:val="24"/>
                <w:szCs w:val="24"/>
                <w:shd w:val="clear" w:color="auto" w:fill="FFFFFF"/>
                <w:lang w:val="hy-AM"/>
              </w:rPr>
              <w:t>ուրաքանչյուր նախարար ինքնուրույն ղեկավարում է նախարարությանը վերապահված գործունեության ոլորտը</w:t>
            </w:r>
            <w:r w:rsidRPr="006D4CD2">
              <w:rPr>
                <w:rFonts w:ascii="GHEA Grapalat" w:hAnsi="GHEA Grapalat"/>
                <w:noProof/>
                <w:sz w:val="24"/>
                <w:szCs w:val="24"/>
                <w:lang w:val="hy-AM"/>
              </w:rPr>
              <w:t xml:space="preserve"> և, հետևաբար, </w:t>
            </w:r>
            <w:r w:rsidRPr="006D4CD2">
              <w:rPr>
                <w:rFonts w:ascii="GHEA Grapalat" w:hAnsi="GHEA Grapalat" w:cs="Sylfaen"/>
                <w:sz w:val="24"/>
                <w:szCs w:val="24"/>
                <w:lang w:val="hy-AM"/>
              </w:rPr>
              <w:t>ոլորտային</w:t>
            </w:r>
            <w:r w:rsidRPr="006D4CD2">
              <w:rPr>
                <w:rFonts w:ascii="GHEA Grapalat" w:hAnsi="GHEA Grapalat"/>
                <w:sz w:val="24"/>
                <w:szCs w:val="24"/>
                <w:lang w:val="hy-AM"/>
              </w:rPr>
              <w:t xml:space="preserve"> </w:t>
            </w:r>
            <w:r w:rsidRPr="006D4CD2">
              <w:rPr>
                <w:rFonts w:ascii="GHEA Grapalat" w:hAnsi="GHEA Grapalat" w:cs="Sylfaen"/>
                <w:sz w:val="24"/>
                <w:szCs w:val="24"/>
                <w:lang w:val="hy-AM"/>
              </w:rPr>
              <w:t>քաղաքականությունների</w:t>
            </w:r>
            <w:r w:rsidRPr="006D4CD2">
              <w:rPr>
                <w:rFonts w:ascii="GHEA Grapalat" w:hAnsi="GHEA Grapalat"/>
                <w:sz w:val="24"/>
                <w:szCs w:val="24"/>
                <w:lang w:val="hy-AM"/>
              </w:rPr>
              <w:t xml:space="preserve"> </w:t>
            </w:r>
            <w:r w:rsidRPr="006D4CD2">
              <w:rPr>
                <w:rFonts w:ascii="GHEA Grapalat" w:hAnsi="GHEA Grapalat" w:cs="Sylfaen"/>
                <w:sz w:val="24"/>
                <w:szCs w:val="24"/>
                <w:lang w:val="hy-AM"/>
              </w:rPr>
              <w:t>մշակումը և</w:t>
            </w:r>
            <w:r w:rsidRPr="006D4CD2">
              <w:rPr>
                <w:rFonts w:ascii="GHEA Grapalat" w:hAnsi="GHEA Grapalat"/>
                <w:sz w:val="24"/>
                <w:szCs w:val="24"/>
                <w:lang w:val="hy-AM"/>
              </w:rPr>
              <w:t xml:space="preserve"> իրականացումը հանդիսանում է համապատասխան ոլորտային նախարարության իրավասությունը։</w:t>
            </w:r>
          </w:p>
        </w:tc>
        <w:tc>
          <w:tcPr>
            <w:tcW w:w="5490" w:type="dxa"/>
            <w:tcBorders>
              <w:top w:val="single" w:sz="4" w:space="0" w:color="auto"/>
              <w:bottom w:val="single" w:sz="4" w:space="0" w:color="auto"/>
            </w:tcBorders>
            <w:shd w:val="clear" w:color="auto" w:fill="FFFFFF" w:themeFill="background1"/>
            <w:vAlign w:val="center"/>
          </w:tcPr>
          <w:p w14:paraId="56640BD0" w14:textId="77777777" w:rsidR="006D4CD2" w:rsidRPr="00E86880" w:rsidRDefault="008B40DB" w:rsidP="004E0867">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tc>
      </w:tr>
      <w:tr w:rsidR="00500F17" w:rsidRPr="006D4CD2" w14:paraId="6C078C31" w14:textId="77777777" w:rsidTr="00366369">
        <w:trPr>
          <w:trHeight w:val="169"/>
          <w:tblCellSpacing w:w="0" w:type="dxa"/>
          <w:jc w:val="center"/>
        </w:trPr>
        <w:tc>
          <w:tcPr>
            <w:tcW w:w="9355" w:type="dxa"/>
            <w:vMerge w:val="restart"/>
            <w:shd w:val="clear" w:color="auto" w:fill="A6A6A6" w:themeFill="background1" w:themeFillShade="A6"/>
            <w:vAlign w:val="center"/>
          </w:tcPr>
          <w:p w14:paraId="6C328AAB" w14:textId="77777777" w:rsidR="00500F17" w:rsidRPr="00500F17" w:rsidRDefault="00500F17" w:rsidP="004E0867">
            <w:pPr>
              <w:pStyle w:val="CommentText"/>
              <w:spacing w:line="276" w:lineRule="auto"/>
              <w:ind w:left="144" w:right="144"/>
              <w:jc w:val="center"/>
              <w:rPr>
                <w:rFonts w:ascii="GHEA Grapalat" w:hAnsi="GHEA Grapalat"/>
                <w:sz w:val="24"/>
                <w:szCs w:val="24"/>
              </w:rPr>
            </w:pPr>
            <w:r>
              <w:rPr>
                <w:rFonts w:ascii="GHEA Grapalat" w:hAnsi="GHEA Grapalat"/>
                <w:sz w:val="24"/>
                <w:szCs w:val="24"/>
              </w:rPr>
              <w:t>13</w:t>
            </w:r>
            <w:r>
              <w:rPr>
                <w:rFonts w:ascii="Cambria Math" w:hAnsi="Cambria Math"/>
                <w:sz w:val="24"/>
                <w:szCs w:val="24"/>
              </w:rPr>
              <w:t xml:space="preserve">․ </w:t>
            </w:r>
            <w:r w:rsidR="009E7C3D">
              <w:rPr>
                <w:rFonts w:ascii="GHEA Grapalat" w:hAnsi="GHEA Grapalat"/>
                <w:sz w:val="24"/>
                <w:szCs w:val="24"/>
              </w:rPr>
              <w:t>ՀՀ բարձր տեխնոլոգիական արդյունաբերության նախարարություն</w:t>
            </w:r>
          </w:p>
        </w:tc>
        <w:tc>
          <w:tcPr>
            <w:tcW w:w="5490" w:type="dxa"/>
            <w:tcBorders>
              <w:top w:val="single" w:sz="4" w:space="0" w:color="auto"/>
              <w:bottom w:val="single" w:sz="4" w:space="0" w:color="auto"/>
            </w:tcBorders>
            <w:shd w:val="clear" w:color="auto" w:fill="A6A6A6" w:themeFill="background1" w:themeFillShade="A6"/>
            <w:vAlign w:val="center"/>
          </w:tcPr>
          <w:p w14:paraId="69FEB8E1" w14:textId="77777777" w:rsidR="00500F17" w:rsidRPr="009550CC" w:rsidRDefault="009550CC" w:rsidP="004E0867">
            <w:pPr>
              <w:spacing w:after="0"/>
              <w:jc w:val="center"/>
              <w:rPr>
                <w:rFonts w:ascii="GHEA Grapalat" w:hAnsi="GHEA Grapalat"/>
                <w:color w:val="000000"/>
                <w:sz w:val="24"/>
                <w:szCs w:val="24"/>
                <w:highlight w:val="darkGray"/>
                <w:shd w:val="clear" w:color="auto" w:fill="FFFFFF"/>
              </w:rPr>
            </w:pPr>
            <w:r w:rsidRPr="009550CC">
              <w:rPr>
                <w:rFonts w:ascii="GHEA Grapalat" w:hAnsi="GHEA Grapalat"/>
                <w:color w:val="000000"/>
                <w:sz w:val="24"/>
                <w:szCs w:val="24"/>
                <w:highlight w:val="darkGray"/>
                <w:shd w:val="clear" w:color="auto" w:fill="FFFFFF"/>
              </w:rPr>
              <w:t>13.07.2022</w:t>
            </w:r>
          </w:p>
        </w:tc>
      </w:tr>
      <w:tr w:rsidR="00500F17" w:rsidRPr="006D4CD2" w14:paraId="2582A93F" w14:textId="77777777" w:rsidTr="00366369">
        <w:trPr>
          <w:trHeight w:val="169"/>
          <w:tblCellSpacing w:w="0" w:type="dxa"/>
          <w:jc w:val="center"/>
        </w:trPr>
        <w:tc>
          <w:tcPr>
            <w:tcW w:w="9355" w:type="dxa"/>
            <w:vMerge/>
            <w:shd w:val="clear" w:color="auto" w:fill="A6A6A6" w:themeFill="background1" w:themeFillShade="A6"/>
          </w:tcPr>
          <w:p w14:paraId="789A28B0" w14:textId="77777777" w:rsidR="00500F17" w:rsidRPr="008A16B0" w:rsidRDefault="00500F17" w:rsidP="004E0867">
            <w:pPr>
              <w:pStyle w:val="CommentText"/>
              <w:spacing w:line="276" w:lineRule="auto"/>
              <w:ind w:left="144" w:right="144"/>
              <w:jc w:val="both"/>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4D17CF90" w14:textId="77777777" w:rsidR="00500F17" w:rsidRPr="009550CC" w:rsidRDefault="009550CC" w:rsidP="004E0867">
            <w:pPr>
              <w:spacing w:after="0"/>
              <w:jc w:val="center"/>
              <w:rPr>
                <w:rFonts w:ascii="GHEA Grapalat" w:hAnsi="GHEA Grapalat"/>
                <w:color w:val="000000"/>
                <w:sz w:val="24"/>
                <w:szCs w:val="24"/>
                <w:highlight w:val="darkGray"/>
                <w:shd w:val="clear" w:color="auto" w:fill="FFFFFF"/>
                <w:lang w:val="hy-AM"/>
              </w:rPr>
            </w:pPr>
            <w:r w:rsidRPr="009550CC">
              <w:rPr>
                <w:rFonts w:ascii="GHEA Grapalat" w:hAnsi="GHEA Grapalat"/>
                <w:color w:val="000000"/>
                <w:sz w:val="24"/>
                <w:szCs w:val="24"/>
                <w:highlight w:val="darkGray"/>
                <w:shd w:val="clear" w:color="auto" w:fill="FFFFFF"/>
              </w:rPr>
              <w:t>01/09.1/5444-2022</w:t>
            </w:r>
          </w:p>
        </w:tc>
      </w:tr>
      <w:tr w:rsidR="009550CC" w:rsidRPr="00E86880" w14:paraId="2AF7AF43" w14:textId="77777777" w:rsidTr="00366369">
        <w:trPr>
          <w:trHeight w:val="169"/>
          <w:tblCellSpacing w:w="0" w:type="dxa"/>
          <w:jc w:val="center"/>
        </w:trPr>
        <w:tc>
          <w:tcPr>
            <w:tcW w:w="9355" w:type="dxa"/>
            <w:shd w:val="clear" w:color="auto" w:fill="FFFFFF" w:themeFill="background1"/>
          </w:tcPr>
          <w:p w14:paraId="20A398E0" w14:textId="77777777" w:rsidR="009550CC" w:rsidRPr="008A16B0" w:rsidRDefault="009550CC" w:rsidP="004E0867">
            <w:pPr>
              <w:pStyle w:val="CommentText"/>
              <w:spacing w:line="276" w:lineRule="auto"/>
              <w:ind w:left="144" w:right="144"/>
              <w:jc w:val="both"/>
              <w:rPr>
                <w:rFonts w:ascii="GHEA Grapalat" w:hAnsi="GHEA Grapalat"/>
                <w:sz w:val="24"/>
                <w:szCs w:val="24"/>
              </w:rPr>
            </w:pPr>
            <w:r w:rsidRPr="00E86880">
              <w:rPr>
                <w:rFonts w:ascii="GHEA Grapalat" w:hAnsi="GHEA Grapalat"/>
                <w:sz w:val="24"/>
                <w:szCs w:val="24"/>
              </w:rPr>
              <w:t xml:space="preserve"> Ն</w:t>
            </w:r>
            <w:r w:rsidRPr="00E86880">
              <w:rPr>
                <w:rFonts w:ascii="GHEA Grapalat" w:hAnsi="GHEA Grapalat"/>
                <w:color w:val="000000"/>
                <w:sz w:val="24"/>
                <w:szCs w:val="24"/>
                <w:shd w:val="clear" w:color="auto" w:fill="FFFFFF"/>
              </w:rPr>
              <w:t>ախագծի վերաբերյալ դիտողություններ և առաջարկություններ չկան</w:t>
            </w:r>
          </w:p>
        </w:tc>
        <w:tc>
          <w:tcPr>
            <w:tcW w:w="5490" w:type="dxa"/>
            <w:tcBorders>
              <w:top w:val="single" w:sz="4" w:space="0" w:color="auto"/>
              <w:bottom w:val="single" w:sz="4" w:space="0" w:color="auto"/>
            </w:tcBorders>
            <w:shd w:val="clear" w:color="auto" w:fill="FFFFFF" w:themeFill="background1"/>
            <w:vAlign w:val="center"/>
          </w:tcPr>
          <w:p w14:paraId="3F2C8BB0" w14:textId="77777777" w:rsidR="009550CC" w:rsidRPr="00E86880" w:rsidRDefault="009550CC" w:rsidP="004E0867">
            <w:pPr>
              <w:spacing w:after="0"/>
              <w:jc w:val="center"/>
              <w:rPr>
                <w:rFonts w:ascii="GHEA Grapalat" w:hAnsi="GHEA Grapalat"/>
                <w:color w:val="000000"/>
                <w:sz w:val="24"/>
                <w:szCs w:val="24"/>
                <w:shd w:val="clear" w:color="auto" w:fill="FFFFFF"/>
                <w:lang w:val="hy-AM"/>
              </w:rPr>
            </w:pPr>
            <w:proofErr w:type="spellStart"/>
            <w:r w:rsidRPr="00E86880">
              <w:rPr>
                <w:rFonts w:ascii="GHEA Grapalat" w:eastAsia="Times New Roman" w:hAnsi="GHEA Grapalat"/>
                <w:color w:val="000000"/>
                <w:sz w:val="24"/>
                <w:szCs w:val="24"/>
              </w:rPr>
              <w:t>Ընդունվել</w:t>
            </w:r>
            <w:proofErr w:type="spellEnd"/>
            <w:r w:rsidRPr="00E86880">
              <w:rPr>
                <w:rFonts w:ascii="GHEA Grapalat" w:eastAsia="Times New Roman" w:hAnsi="GHEA Grapalat"/>
                <w:color w:val="000000"/>
                <w:sz w:val="24"/>
                <w:szCs w:val="24"/>
              </w:rPr>
              <w:t xml:space="preserve"> է</w:t>
            </w:r>
          </w:p>
        </w:tc>
      </w:tr>
      <w:tr w:rsidR="009E7C3D" w:rsidRPr="00E86880" w14:paraId="3A85220B" w14:textId="77777777" w:rsidTr="00366369">
        <w:trPr>
          <w:trHeight w:val="169"/>
          <w:tblCellSpacing w:w="0" w:type="dxa"/>
          <w:jc w:val="center"/>
        </w:trPr>
        <w:tc>
          <w:tcPr>
            <w:tcW w:w="9355" w:type="dxa"/>
            <w:vMerge w:val="restart"/>
            <w:shd w:val="clear" w:color="auto" w:fill="A6A6A6" w:themeFill="background1" w:themeFillShade="A6"/>
            <w:vAlign w:val="center"/>
          </w:tcPr>
          <w:p w14:paraId="7B0B6C63" w14:textId="77777777" w:rsidR="009E7C3D" w:rsidRPr="009E7C3D" w:rsidRDefault="009E7C3D" w:rsidP="004E0867">
            <w:pPr>
              <w:pStyle w:val="CommentText"/>
              <w:spacing w:line="276" w:lineRule="auto"/>
              <w:ind w:left="144" w:right="144"/>
              <w:jc w:val="center"/>
              <w:rPr>
                <w:rFonts w:ascii="GHEA Grapalat" w:hAnsi="GHEA Grapalat"/>
                <w:sz w:val="24"/>
                <w:szCs w:val="24"/>
              </w:rPr>
            </w:pPr>
            <w:r>
              <w:rPr>
                <w:rFonts w:ascii="GHEA Grapalat" w:hAnsi="GHEA Grapalat"/>
                <w:sz w:val="24"/>
                <w:szCs w:val="24"/>
              </w:rPr>
              <w:t>14</w:t>
            </w:r>
            <w:r>
              <w:rPr>
                <w:rFonts w:ascii="Cambria Math" w:hAnsi="Cambria Math"/>
                <w:sz w:val="24"/>
                <w:szCs w:val="24"/>
              </w:rPr>
              <w:t xml:space="preserve">․ </w:t>
            </w:r>
            <w:r w:rsidR="00F31EDE">
              <w:rPr>
                <w:rFonts w:ascii="GHEA Grapalat" w:hAnsi="GHEA Grapalat"/>
                <w:sz w:val="24"/>
                <w:szCs w:val="24"/>
              </w:rPr>
              <w:t>«Ներդրումների աջակցման կենտրոն» հիմնադրամ</w:t>
            </w:r>
          </w:p>
        </w:tc>
        <w:tc>
          <w:tcPr>
            <w:tcW w:w="5490" w:type="dxa"/>
            <w:tcBorders>
              <w:top w:val="single" w:sz="4" w:space="0" w:color="auto"/>
              <w:bottom w:val="single" w:sz="4" w:space="0" w:color="auto"/>
            </w:tcBorders>
            <w:shd w:val="clear" w:color="auto" w:fill="A6A6A6" w:themeFill="background1" w:themeFillShade="A6"/>
            <w:vAlign w:val="center"/>
          </w:tcPr>
          <w:p w14:paraId="004A0403" w14:textId="77777777" w:rsidR="009E7C3D" w:rsidRDefault="00382168" w:rsidP="004E0867">
            <w:pPr>
              <w:spacing w:after="0"/>
              <w:jc w:val="center"/>
              <w:rPr>
                <w:rFonts w:ascii="GHEA Grapalat" w:hAnsi="GHEA Grapalat"/>
                <w:color w:val="000000"/>
                <w:sz w:val="24"/>
                <w:szCs w:val="24"/>
                <w:highlight w:val="darkGray"/>
                <w:shd w:val="clear" w:color="auto" w:fill="FFFFFF"/>
              </w:rPr>
            </w:pPr>
            <w:r w:rsidRPr="00382168">
              <w:rPr>
                <w:rFonts w:ascii="GHEA Grapalat" w:hAnsi="GHEA Grapalat"/>
                <w:color w:val="000000"/>
                <w:sz w:val="24"/>
                <w:szCs w:val="24"/>
                <w:highlight w:val="darkGray"/>
                <w:shd w:val="clear" w:color="auto" w:fill="FFFFFF"/>
              </w:rPr>
              <w:t>08.07.2022</w:t>
            </w:r>
          </w:p>
          <w:p w14:paraId="328885E3" w14:textId="77777777" w:rsidR="00125E0C" w:rsidRPr="00382168" w:rsidRDefault="00125E0C" w:rsidP="004E0867">
            <w:pPr>
              <w:spacing w:after="0"/>
              <w:jc w:val="center"/>
              <w:rPr>
                <w:rFonts w:ascii="GHEA Grapalat" w:hAnsi="GHEA Grapalat"/>
                <w:color w:val="000000"/>
                <w:sz w:val="24"/>
                <w:szCs w:val="24"/>
                <w:highlight w:val="darkGray"/>
                <w:shd w:val="clear" w:color="auto" w:fill="FFFFFF"/>
              </w:rPr>
            </w:pPr>
            <w:r w:rsidRPr="00125E0C">
              <w:rPr>
                <w:rFonts w:ascii="GHEA Grapalat" w:hAnsi="GHEA Grapalat"/>
                <w:color w:val="000000"/>
                <w:sz w:val="24"/>
                <w:szCs w:val="24"/>
                <w:highlight w:val="darkGray"/>
                <w:shd w:val="clear" w:color="auto" w:fill="FFFFFF"/>
              </w:rPr>
              <w:t>01/22/350-2022</w:t>
            </w:r>
          </w:p>
        </w:tc>
      </w:tr>
      <w:tr w:rsidR="009E7C3D" w:rsidRPr="00E86880" w14:paraId="41DF8DFF" w14:textId="77777777" w:rsidTr="00366369">
        <w:trPr>
          <w:trHeight w:val="169"/>
          <w:tblCellSpacing w:w="0" w:type="dxa"/>
          <w:jc w:val="center"/>
        </w:trPr>
        <w:tc>
          <w:tcPr>
            <w:tcW w:w="9355" w:type="dxa"/>
            <w:vMerge/>
            <w:shd w:val="clear" w:color="auto" w:fill="A6A6A6" w:themeFill="background1" w:themeFillShade="A6"/>
          </w:tcPr>
          <w:p w14:paraId="2077DA49" w14:textId="77777777" w:rsidR="009E7C3D" w:rsidRPr="008A16B0" w:rsidRDefault="009E7C3D" w:rsidP="004E0867">
            <w:pPr>
              <w:pStyle w:val="CommentText"/>
              <w:spacing w:line="276" w:lineRule="auto"/>
              <w:ind w:left="144" w:right="144"/>
              <w:jc w:val="both"/>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30FDF7A4" w14:textId="77777777" w:rsidR="00125E0C" w:rsidRPr="00125E0C" w:rsidRDefault="00125E0C" w:rsidP="004E0867">
            <w:pPr>
              <w:spacing w:after="0"/>
              <w:jc w:val="center"/>
              <w:rPr>
                <w:rFonts w:ascii="GHEA Grapalat" w:hAnsi="GHEA Grapalat"/>
                <w:color w:val="000000"/>
                <w:sz w:val="24"/>
                <w:szCs w:val="24"/>
                <w:highlight w:val="darkGray"/>
                <w:shd w:val="clear" w:color="auto" w:fill="FFFFFF"/>
              </w:rPr>
            </w:pPr>
            <w:r>
              <w:rPr>
                <w:rFonts w:ascii="GHEA Grapalat" w:hAnsi="GHEA Grapalat"/>
                <w:color w:val="000000"/>
                <w:sz w:val="24"/>
                <w:szCs w:val="24"/>
                <w:highlight w:val="darkGray"/>
                <w:shd w:val="clear" w:color="auto" w:fill="FFFFFF"/>
              </w:rPr>
              <w:t>22.11.2022</w:t>
            </w:r>
          </w:p>
          <w:p w14:paraId="1A120F3E" w14:textId="77777777" w:rsidR="009E7C3D" w:rsidRPr="00382168" w:rsidRDefault="00125E0C" w:rsidP="004E0867">
            <w:pPr>
              <w:spacing w:after="0"/>
              <w:jc w:val="center"/>
              <w:rPr>
                <w:rFonts w:ascii="GHEA Grapalat" w:hAnsi="GHEA Grapalat"/>
                <w:color w:val="000000"/>
                <w:sz w:val="24"/>
                <w:szCs w:val="24"/>
                <w:highlight w:val="darkGray"/>
                <w:shd w:val="clear" w:color="auto" w:fill="FFFFFF"/>
                <w:lang w:val="hy-AM"/>
              </w:rPr>
            </w:pPr>
            <w:r w:rsidRPr="00125E0C">
              <w:rPr>
                <w:rFonts w:ascii="GHEA Grapalat" w:hAnsi="GHEA Grapalat"/>
                <w:color w:val="000000"/>
                <w:sz w:val="24"/>
                <w:szCs w:val="24"/>
                <w:highlight w:val="darkGray"/>
                <w:shd w:val="clear" w:color="auto" w:fill="FFFFFF"/>
              </w:rPr>
              <w:t>01/37/571-2022</w:t>
            </w:r>
          </w:p>
        </w:tc>
      </w:tr>
      <w:tr w:rsidR="009E7C3D" w:rsidRPr="00393A2B" w14:paraId="735C237F" w14:textId="77777777" w:rsidTr="00366369">
        <w:trPr>
          <w:trHeight w:val="169"/>
          <w:tblCellSpacing w:w="0" w:type="dxa"/>
          <w:jc w:val="center"/>
        </w:trPr>
        <w:tc>
          <w:tcPr>
            <w:tcW w:w="9355" w:type="dxa"/>
            <w:shd w:val="clear" w:color="auto" w:fill="FFFFFF" w:themeFill="background1"/>
          </w:tcPr>
          <w:p w14:paraId="38574CA0" w14:textId="77777777" w:rsidR="009E7C3D" w:rsidRPr="008A16B0" w:rsidRDefault="00167848" w:rsidP="004E0867">
            <w:pPr>
              <w:pStyle w:val="CommentText"/>
              <w:spacing w:line="276" w:lineRule="auto"/>
              <w:ind w:left="144" w:right="144"/>
              <w:jc w:val="both"/>
              <w:rPr>
                <w:rFonts w:ascii="GHEA Grapalat" w:hAnsi="GHEA Grapalat"/>
                <w:sz w:val="24"/>
                <w:szCs w:val="24"/>
              </w:rPr>
            </w:pPr>
            <w:r>
              <w:rPr>
                <w:rFonts w:ascii="GHEA Grapalat" w:hAnsi="GHEA Grapalat"/>
                <w:bCs/>
                <w:color w:val="000000"/>
                <w:sz w:val="24"/>
                <w:szCs w:val="24"/>
              </w:rPr>
              <w:t xml:space="preserve">Առաջարկությունները </w:t>
            </w:r>
            <w:r w:rsidRPr="008A16B0">
              <w:rPr>
                <w:rFonts w:ascii="GHEA Grapalat" w:hAnsi="GHEA Grapalat"/>
                <w:bCs/>
                <w:color w:val="000000"/>
                <w:sz w:val="24"/>
                <w:szCs w:val="24"/>
              </w:rPr>
              <w:t xml:space="preserve">ներկայացված են Track Changes հայերեն ձևաչափով </w:t>
            </w:r>
          </w:p>
        </w:tc>
        <w:tc>
          <w:tcPr>
            <w:tcW w:w="5490" w:type="dxa"/>
            <w:tcBorders>
              <w:top w:val="single" w:sz="4" w:space="0" w:color="auto"/>
              <w:bottom w:val="single" w:sz="4" w:space="0" w:color="auto"/>
            </w:tcBorders>
            <w:shd w:val="clear" w:color="auto" w:fill="FFFFFF" w:themeFill="background1"/>
            <w:vAlign w:val="center"/>
          </w:tcPr>
          <w:p w14:paraId="08235990" w14:textId="77777777" w:rsidR="009E7C3D" w:rsidRDefault="007508B9" w:rsidP="004E0867">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մասամբ</w:t>
            </w:r>
          </w:p>
          <w:p w14:paraId="4F2FAF12" w14:textId="77777777" w:rsidR="00190A9B" w:rsidRPr="00E86880" w:rsidRDefault="00190A9B" w:rsidP="004E0867">
            <w:pPr>
              <w:spacing w:after="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Չի ընդունվել </w:t>
            </w:r>
            <w:r w:rsidR="00AC6646">
              <w:rPr>
                <w:rFonts w:ascii="GHEA Grapalat" w:hAnsi="GHEA Grapalat"/>
                <w:color w:val="000000"/>
                <w:sz w:val="24"/>
                <w:szCs w:val="24"/>
                <w:shd w:val="clear" w:color="auto" w:fill="FFFFFF"/>
                <w:lang w:val="hy-AM"/>
              </w:rPr>
              <w:t xml:space="preserve">առաջարկված </w:t>
            </w:r>
            <w:r>
              <w:rPr>
                <w:rFonts w:ascii="GHEA Grapalat" w:hAnsi="GHEA Grapalat"/>
                <w:color w:val="000000"/>
                <w:sz w:val="24"/>
                <w:szCs w:val="24"/>
                <w:shd w:val="clear" w:color="auto" w:fill="FFFFFF"/>
                <w:lang w:val="hy-AM"/>
              </w:rPr>
              <w:t>2-րդ արտոնություն</w:t>
            </w:r>
            <w:r w:rsidR="00AC6646">
              <w:rPr>
                <w:rFonts w:ascii="GHEA Grapalat" w:hAnsi="GHEA Grapalat"/>
                <w:color w:val="000000"/>
                <w:sz w:val="24"/>
                <w:szCs w:val="24"/>
                <w:shd w:val="clear" w:color="auto" w:fill="FFFFFF"/>
                <w:lang w:val="hy-AM"/>
              </w:rPr>
              <w:t>ը, հիմնադրամի ֆինանսական անկախությանը վերաբերող դրույթը և ժամկետների փոփոխության առաջարկը</w:t>
            </w:r>
          </w:p>
        </w:tc>
      </w:tr>
      <w:tr w:rsidR="00057E78" w:rsidRPr="007F089B" w14:paraId="56E2EDDD" w14:textId="77777777" w:rsidTr="00366369">
        <w:trPr>
          <w:trHeight w:val="169"/>
          <w:tblCellSpacing w:w="0" w:type="dxa"/>
          <w:jc w:val="center"/>
        </w:trPr>
        <w:tc>
          <w:tcPr>
            <w:tcW w:w="9355" w:type="dxa"/>
            <w:shd w:val="clear" w:color="auto" w:fill="FFFFFF" w:themeFill="background1"/>
          </w:tcPr>
          <w:p w14:paraId="30CAB6CC" w14:textId="77777777" w:rsidR="004A6218" w:rsidRPr="00F41445" w:rsidRDefault="004A6218" w:rsidP="004E0867">
            <w:pPr>
              <w:spacing w:after="0"/>
              <w:ind w:firstLine="708"/>
              <w:jc w:val="both"/>
              <w:rPr>
                <w:rFonts w:ascii="GHEA Grapalat" w:hAnsi="GHEA Grapalat"/>
                <w:sz w:val="24"/>
                <w:szCs w:val="24"/>
                <w:lang w:val="hy-AM"/>
              </w:rPr>
            </w:pPr>
            <w:r w:rsidRPr="00F41445">
              <w:rPr>
                <w:rFonts w:ascii="GHEA Grapalat" w:hAnsi="GHEA Grapalat"/>
                <w:sz w:val="24"/>
                <w:szCs w:val="24"/>
                <w:lang w:val="hy-AM"/>
              </w:rPr>
              <w:t xml:space="preserve">Հաշվի առնելով ներկայումս ՀՀ ներդրումային քաղաքականության ոլորտում քննարկվող ինստիտուցիոնալ բարեփոխումները խնդրում ենք՝ ՀՀ էկոնոմիկայի </w:t>
            </w:r>
            <w:r w:rsidRPr="00F41445">
              <w:rPr>
                <w:rFonts w:ascii="GHEA Grapalat" w:hAnsi="GHEA Grapalat"/>
                <w:sz w:val="24"/>
                <w:szCs w:val="24"/>
                <w:lang w:val="hy-AM"/>
              </w:rPr>
              <w:lastRenderedPageBreak/>
              <w:t xml:space="preserve">նախարարության կողմից e-draft.am էլեկտրոնային հարթակում հրապարակված «Հայաստանի Հանրապետության ներդրումային քաղաքականության ռազմավարությունը և դրանից բխող գործողությունների ծրագիրը հաստատելու մասին» ՀՀ կառավարության որոշման նախագծի հավելված 2-ում ներքոնշյալ կետերի ժամկետները խմբագրել հետևյալ բովանդակությամբ՝ </w:t>
            </w:r>
          </w:p>
          <w:p w14:paraId="6BD38D18" w14:textId="77777777" w:rsidR="004A6218" w:rsidRPr="00F41445" w:rsidRDefault="004A6218" w:rsidP="004E0867">
            <w:pPr>
              <w:spacing w:after="0"/>
              <w:ind w:firstLine="708"/>
              <w:jc w:val="both"/>
              <w:rPr>
                <w:rFonts w:ascii="GHEA Grapalat" w:hAnsi="GHEA Grapalat"/>
                <w:b/>
                <w:sz w:val="24"/>
                <w:szCs w:val="24"/>
                <w:lang w:val="hy-AM"/>
              </w:rPr>
            </w:pPr>
            <w:r w:rsidRPr="00F41445">
              <w:rPr>
                <w:rFonts w:ascii="GHEA Grapalat" w:hAnsi="GHEA Grapalat"/>
                <w:sz w:val="24"/>
                <w:szCs w:val="24"/>
                <w:lang w:val="hy-AM"/>
              </w:rPr>
              <w:t>«14</w:t>
            </w:r>
            <w:r w:rsidRPr="00F41445">
              <w:rPr>
                <w:rFonts w:ascii="Cambria Math" w:hAnsi="Cambria Math" w:cs="Cambria Math"/>
                <w:sz w:val="24"/>
                <w:szCs w:val="24"/>
                <w:lang w:val="hy-AM"/>
              </w:rPr>
              <w:t>․</w:t>
            </w:r>
            <w:r w:rsidRPr="00F41445">
              <w:rPr>
                <w:rFonts w:ascii="GHEA Grapalat" w:hAnsi="GHEA Grapalat"/>
                <w:sz w:val="24"/>
                <w:szCs w:val="24"/>
                <w:lang w:val="hy-AM"/>
              </w:rPr>
              <w:t xml:space="preserve"> Էնթերփրայզ Արմենիայի հոգաբարձուների խորհրդի որոշմամբ խորհրդակցական մարմնի (Advisory Board) ստեղծում` օտարերկրյա ներդրողների մասնակցությամբ՝ Հայաստանի Հանրապետության փոխվարչապետի գրասենյակ, Էնթերփրայզ Արմենիա (համաձայնությամբ)՝ 2023 թվականի </w:t>
            </w:r>
            <w:r w:rsidRPr="00F41445">
              <w:rPr>
                <w:rFonts w:ascii="GHEA Grapalat" w:hAnsi="GHEA Grapalat"/>
                <w:b/>
                <w:sz w:val="24"/>
                <w:szCs w:val="24"/>
                <w:lang w:val="hy-AM"/>
              </w:rPr>
              <w:t xml:space="preserve">մայիս </w:t>
            </w:r>
            <w:r w:rsidRPr="00F41445">
              <w:rPr>
                <w:rFonts w:ascii="GHEA Grapalat" w:hAnsi="GHEA Grapalat"/>
                <w:b/>
                <w:i/>
                <w:sz w:val="24"/>
                <w:szCs w:val="24"/>
                <w:lang w:val="hy-AM"/>
              </w:rPr>
              <w:t>(հունվարի փոխարեն)</w:t>
            </w:r>
            <w:r w:rsidRPr="00F41445">
              <w:rPr>
                <w:rFonts w:ascii="GHEA Grapalat" w:hAnsi="GHEA Grapalat"/>
                <w:sz w:val="24"/>
                <w:szCs w:val="24"/>
                <w:lang w:val="hy-AM"/>
              </w:rPr>
              <w:t>։</w:t>
            </w:r>
          </w:p>
          <w:p w14:paraId="2DD8BB85" w14:textId="77777777" w:rsidR="00057E78" w:rsidRPr="004A6218" w:rsidRDefault="004A6218" w:rsidP="004E0867">
            <w:pPr>
              <w:spacing w:after="0"/>
              <w:ind w:firstLine="708"/>
              <w:jc w:val="both"/>
              <w:rPr>
                <w:bCs/>
                <w:sz w:val="20"/>
                <w:lang w:val="hy-AM"/>
              </w:rPr>
            </w:pPr>
            <w:r w:rsidRPr="00F41445">
              <w:rPr>
                <w:rFonts w:ascii="GHEA Grapalat" w:hAnsi="GHEA Grapalat"/>
                <w:sz w:val="24"/>
                <w:szCs w:val="24"/>
                <w:lang w:val="hy-AM"/>
              </w:rPr>
              <w:t>15</w:t>
            </w:r>
            <w:r w:rsidRPr="00F41445">
              <w:rPr>
                <w:rFonts w:ascii="Cambria Math" w:hAnsi="Cambria Math" w:cs="Cambria Math"/>
                <w:sz w:val="24"/>
                <w:szCs w:val="24"/>
                <w:lang w:val="hy-AM"/>
              </w:rPr>
              <w:t>․</w:t>
            </w:r>
            <w:r w:rsidRPr="00F41445">
              <w:rPr>
                <w:rFonts w:ascii="GHEA Grapalat" w:hAnsi="GHEA Grapalat"/>
                <w:sz w:val="24"/>
                <w:szCs w:val="24"/>
                <w:lang w:val="hy-AM"/>
              </w:rPr>
              <w:t xml:space="preserve"> Էնթերփրայզ Արմենիայի ինստիտուցիոնալ և մարդկային կարողությունների զարգացում՝ Հայաստանի Հանրապետության փոխվարչապետի գրասենյակ, Էնթերփրայզ Արմենիա (համաձայնությամբ)՝ 2023 թվականի </w:t>
            </w:r>
            <w:r w:rsidRPr="00F41445">
              <w:rPr>
                <w:rFonts w:ascii="GHEA Grapalat" w:hAnsi="GHEA Grapalat"/>
                <w:b/>
                <w:sz w:val="24"/>
                <w:szCs w:val="24"/>
                <w:lang w:val="hy-AM"/>
              </w:rPr>
              <w:t xml:space="preserve">նոյեմբեր </w:t>
            </w:r>
            <w:r w:rsidRPr="00F41445">
              <w:rPr>
                <w:rFonts w:ascii="GHEA Grapalat" w:hAnsi="GHEA Grapalat"/>
                <w:b/>
                <w:i/>
                <w:sz w:val="24"/>
                <w:szCs w:val="24"/>
                <w:lang w:val="hy-AM"/>
              </w:rPr>
              <w:t>(ապրիլի փոխարեն)</w:t>
            </w:r>
            <w:r w:rsidRPr="00F41445">
              <w:rPr>
                <w:rFonts w:ascii="GHEA Grapalat" w:hAnsi="GHEA Grapalat"/>
                <w:sz w:val="24"/>
                <w:szCs w:val="24"/>
                <w:lang w:val="hy-AM"/>
              </w:rPr>
              <w:t>»։</w:t>
            </w:r>
          </w:p>
        </w:tc>
        <w:tc>
          <w:tcPr>
            <w:tcW w:w="5490" w:type="dxa"/>
            <w:tcBorders>
              <w:top w:val="single" w:sz="4" w:space="0" w:color="auto"/>
              <w:bottom w:val="single" w:sz="4" w:space="0" w:color="auto"/>
            </w:tcBorders>
            <w:shd w:val="clear" w:color="auto" w:fill="FFFFFF" w:themeFill="background1"/>
            <w:vAlign w:val="center"/>
          </w:tcPr>
          <w:p w14:paraId="6E9EA312" w14:textId="77777777" w:rsidR="00057E78" w:rsidRDefault="004A6218" w:rsidP="004E0867">
            <w:pPr>
              <w:spacing w:after="0"/>
              <w:rPr>
                <w:rFonts w:ascii="GHEA Grapalat" w:hAnsi="GHEA Grapalat"/>
                <w:color w:val="000000"/>
                <w:sz w:val="24"/>
                <w:szCs w:val="24"/>
                <w:shd w:val="clear" w:color="auto" w:fill="FFFFFF"/>
                <w:lang w:val="hy-AM"/>
              </w:rPr>
            </w:pPr>
            <w:r w:rsidRPr="004A6218">
              <w:rPr>
                <w:rFonts w:ascii="GHEA Grapalat" w:hAnsi="GHEA Grapalat"/>
                <w:color w:val="000000"/>
                <w:sz w:val="24"/>
                <w:szCs w:val="24"/>
                <w:shd w:val="clear" w:color="auto" w:fill="FFFFFF"/>
                <w:lang w:val="hy-AM"/>
              </w:rPr>
              <w:lastRenderedPageBreak/>
              <w:t xml:space="preserve">               Ընդունվել է</w:t>
            </w:r>
          </w:p>
        </w:tc>
      </w:tr>
      <w:tr w:rsidR="00901F12" w:rsidRPr="00382168" w14:paraId="70C44B3E" w14:textId="77777777" w:rsidTr="00366369">
        <w:trPr>
          <w:trHeight w:val="169"/>
          <w:tblCellSpacing w:w="0" w:type="dxa"/>
          <w:jc w:val="center"/>
        </w:trPr>
        <w:tc>
          <w:tcPr>
            <w:tcW w:w="9355" w:type="dxa"/>
            <w:vMerge w:val="restart"/>
            <w:shd w:val="clear" w:color="auto" w:fill="A6A6A6" w:themeFill="background1" w:themeFillShade="A6"/>
            <w:vAlign w:val="center"/>
          </w:tcPr>
          <w:p w14:paraId="5ACC08BB" w14:textId="77777777" w:rsidR="00901F12" w:rsidRPr="009E7C3D" w:rsidRDefault="00901F12" w:rsidP="004E0867">
            <w:pPr>
              <w:pStyle w:val="CommentText"/>
              <w:spacing w:line="276" w:lineRule="auto"/>
              <w:ind w:left="144" w:right="144"/>
              <w:jc w:val="center"/>
              <w:rPr>
                <w:rFonts w:ascii="GHEA Grapalat" w:hAnsi="GHEA Grapalat"/>
                <w:sz w:val="24"/>
                <w:szCs w:val="24"/>
              </w:rPr>
            </w:pPr>
            <w:r>
              <w:rPr>
                <w:rFonts w:ascii="GHEA Grapalat" w:hAnsi="GHEA Grapalat"/>
                <w:sz w:val="24"/>
                <w:szCs w:val="24"/>
              </w:rPr>
              <w:lastRenderedPageBreak/>
              <w:t>15</w:t>
            </w:r>
            <w:r>
              <w:rPr>
                <w:rFonts w:ascii="Cambria Math" w:hAnsi="Cambria Math"/>
                <w:sz w:val="24"/>
                <w:szCs w:val="24"/>
              </w:rPr>
              <w:t xml:space="preserve">․ </w:t>
            </w:r>
            <w:r>
              <w:rPr>
                <w:rFonts w:ascii="GHEA Grapalat" w:hAnsi="GHEA Grapalat"/>
                <w:sz w:val="24"/>
                <w:szCs w:val="24"/>
              </w:rPr>
              <w:t>ՀՀ արդարադատության նախարարություն</w:t>
            </w:r>
          </w:p>
        </w:tc>
        <w:tc>
          <w:tcPr>
            <w:tcW w:w="5490" w:type="dxa"/>
            <w:tcBorders>
              <w:top w:val="single" w:sz="4" w:space="0" w:color="auto"/>
              <w:bottom w:val="single" w:sz="4" w:space="0" w:color="auto"/>
            </w:tcBorders>
            <w:shd w:val="clear" w:color="auto" w:fill="A6A6A6" w:themeFill="background1" w:themeFillShade="A6"/>
            <w:vAlign w:val="center"/>
          </w:tcPr>
          <w:p w14:paraId="6077D8C8" w14:textId="77777777" w:rsidR="00901F12" w:rsidRPr="00382168" w:rsidRDefault="00901F12" w:rsidP="004E0867">
            <w:pPr>
              <w:spacing w:after="0"/>
              <w:jc w:val="center"/>
              <w:rPr>
                <w:rFonts w:ascii="GHEA Grapalat" w:hAnsi="GHEA Grapalat"/>
                <w:color w:val="000000"/>
                <w:sz w:val="24"/>
                <w:szCs w:val="24"/>
                <w:highlight w:val="darkGray"/>
                <w:shd w:val="clear" w:color="auto" w:fill="FFFFFF"/>
              </w:rPr>
            </w:pPr>
            <w:r>
              <w:rPr>
                <w:rFonts w:ascii="GHEA Grapalat" w:hAnsi="GHEA Grapalat"/>
                <w:color w:val="000000"/>
                <w:sz w:val="24"/>
                <w:szCs w:val="24"/>
                <w:highlight w:val="darkGray"/>
                <w:shd w:val="clear" w:color="auto" w:fill="FFFFFF"/>
                <w:lang w:val="ru-RU"/>
              </w:rPr>
              <w:t>29</w:t>
            </w:r>
            <w:r>
              <w:rPr>
                <w:rFonts w:ascii="GHEA Grapalat" w:hAnsi="GHEA Grapalat"/>
                <w:color w:val="000000"/>
                <w:sz w:val="24"/>
                <w:szCs w:val="24"/>
                <w:highlight w:val="darkGray"/>
                <w:shd w:val="clear" w:color="auto" w:fill="FFFFFF"/>
              </w:rPr>
              <w:t>.08</w:t>
            </w:r>
            <w:r w:rsidRPr="00382168">
              <w:rPr>
                <w:rFonts w:ascii="GHEA Grapalat" w:hAnsi="GHEA Grapalat"/>
                <w:color w:val="000000"/>
                <w:sz w:val="24"/>
                <w:szCs w:val="24"/>
                <w:highlight w:val="darkGray"/>
                <w:shd w:val="clear" w:color="auto" w:fill="FFFFFF"/>
              </w:rPr>
              <w:t>.2022</w:t>
            </w:r>
          </w:p>
        </w:tc>
      </w:tr>
      <w:tr w:rsidR="00901F12" w:rsidRPr="00382168" w14:paraId="5FDE0A1B" w14:textId="77777777" w:rsidTr="00366369">
        <w:trPr>
          <w:trHeight w:val="169"/>
          <w:tblCellSpacing w:w="0" w:type="dxa"/>
          <w:jc w:val="center"/>
        </w:trPr>
        <w:tc>
          <w:tcPr>
            <w:tcW w:w="9355" w:type="dxa"/>
            <w:vMerge/>
            <w:shd w:val="clear" w:color="auto" w:fill="A6A6A6" w:themeFill="background1" w:themeFillShade="A6"/>
          </w:tcPr>
          <w:p w14:paraId="35877A84" w14:textId="77777777" w:rsidR="00901F12" w:rsidRPr="008A16B0" w:rsidRDefault="00901F12" w:rsidP="004E0867">
            <w:pPr>
              <w:pStyle w:val="CommentText"/>
              <w:spacing w:line="276" w:lineRule="auto"/>
              <w:ind w:left="144" w:right="144"/>
              <w:jc w:val="both"/>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2973F07F" w14:textId="77777777" w:rsidR="00901F12" w:rsidRPr="00382168" w:rsidRDefault="00901F12" w:rsidP="004E0867">
            <w:pPr>
              <w:spacing w:after="0"/>
              <w:jc w:val="center"/>
              <w:rPr>
                <w:rFonts w:ascii="GHEA Grapalat" w:hAnsi="GHEA Grapalat"/>
                <w:color w:val="000000"/>
                <w:sz w:val="24"/>
                <w:szCs w:val="24"/>
                <w:highlight w:val="darkGray"/>
                <w:shd w:val="clear" w:color="auto" w:fill="FFFFFF"/>
                <w:lang w:val="hy-AM"/>
              </w:rPr>
            </w:pPr>
            <w:r w:rsidRPr="00901F12">
              <w:rPr>
                <w:rFonts w:ascii="GHEA Grapalat" w:hAnsi="GHEA Grapalat"/>
                <w:color w:val="000000"/>
                <w:sz w:val="24"/>
                <w:szCs w:val="24"/>
                <w:highlight w:val="darkGray"/>
                <w:shd w:val="clear" w:color="auto" w:fill="FFFFFF"/>
              </w:rPr>
              <w:t>/27.2/37801-2022</w:t>
            </w:r>
          </w:p>
        </w:tc>
      </w:tr>
      <w:tr w:rsidR="00901F12" w:rsidRPr="00C51C22" w14:paraId="4D6CF2AB" w14:textId="77777777" w:rsidTr="00366369">
        <w:trPr>
          <w:trHeight w:val="169"/>
          <w:tblCellSpacing w:w="0" w:type="dxa"/>
          <w:jc w:val="center"/>
        </w:trPr>
        <w:tc>
          <w:tcPr>
            <w:tcW w:w="9355" w:type="dxa"/>
            <w:shd w:val="clear" w:color="auto" w:fill="FFFFFF" w:themeFill="background1"/>
          </w:tcPr>
          <w:p w14:paraId="6436A312" w14:textId="77777777" w:rsidR="00901F12" w:rsidRPr="00B62DC9" w:rsidRDefault="00901F12" w:rsidP="004E0867">
            <w:pPr>
              <w:shd w:val="clear" w:color="auto" w:fill="FFFFFF"/>
              <w:spacing w:after="0"/>
              <w:ind w:firstLine="432"/>
              <w:jc w:val="both"/>
              <w:rPr>
                <w:rFonts w:ascii="GHEA Grapalat" w:hAnsi="GHEA Grapalat"/>
                <w:color w:val="000000"/>
                <w:sz w:val="24"/>
                <w:szCs w:val="24"/>
                <w:shd w:val="clear" w:color="auto" w:fill="FFFFFF"/>
                <w:lang w:val="hy-AM"/>
              </w:rPr>
            </w:pPr>
            <w:r w:rsidRPr="00B62DC9">
              <w:rPr>
                <w:rFonts w:ascii="GHEA Grapalat" w:eastAsia="Times New Roman" w:hAnsi="GHEA Grapalat" w:cs="Calibri"/>
                <w:color w:val="000000"/>
                <w:sz w:val="24"/>
                <w:szCs w:val="24"/>
                <w:lang w:val="hy-AM"/>
              </w:rPr>
              <w:t xml:space="preserve">1.Նախագծով հատատված Հավելվածի ամբողջ տեքստի համարակալումն անհրաժեշտ է համապատասխանեցնել «Նորմատիվ իրավական ակտերի մասին» ՀՀ օրենքի 14-րդ հոդվածի պահանջներին, որոնց համաձայն՝ </w:t>
            </w:r>
            <w:r w:rsidRPr="00B62DC9">
              <w:rPr>
                <w:rFonts w:ascii="GHEA Grapalat" w:hAnsi="GHEA Grapalat"/>
                <w:color w:val="000000"/>
                <w:sz w:val="24"/>
                <w:szCs w:val="24"/>
                <w:shd w:val="clear" w:color="auto" w:fill="FFFFFF"/>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w:t>
            </w:r>
            <w:r w:rsidRPr="00B62DC9">
              <w:rPr>
                <w:rFonts w:ascii="GHEA Grapalat" w:hAnsi="GHEA Grapalat"/>
                <w:b/>
                <w:color w:val="000000"/>
                <w:sz w:val="24"/>
                <w:szCs w:val="24"/>
                <w:shd w:val="clear" w:color="auto" w:fill="FFFFFF"/>
                <w:lang w:val="hy-AM"/>
              </w:rPr>
              <w:t>Ենթակետերը համարակալվում են արաբական թվանշաններով, որոնք տեքստից բաժանվում են փակագծով:</w:t>
            </w:r>
            <w:r w:rsidRPr="00B62DC9">
              <w:rPr>
                <w:rFonts w:ascii="GHEA Grapalat" w:hAnsi="GHEA Grapalat"/>
                <w:color w:val="000000"/>
                <w:sz w:val="24"/>
                <w:szCs w:val="24"/>
                <w:shd w:val="clear" w:color="auto" w:fill="FFFFFF"/>
                <w:lang w:val="hy-AM"/>
              </w:rPr>
              <w:t xml:space="preserve"> Պարբերությունները համարակալվում են հայերենի այբուբենի փոքրատառերով, որոնք տեքստից բաժանվում են միջակետով:</w:t>
            </w:r>
          </w:p>
          <w:p w14:paraId="1F1ACDA5" w14:textId="77777777" w:rsidR="00901F12" w:rsidRPr="00B62DC9" w:rsidRDefault="00901F12" w:rsidP="004E0867">
            <w:pPr>
              <w:shd w:val="clear" w:color="auto" w:fill="FFFFFF"/>
              <w:spacing w:after="0"/>
              <w:ind w:firstLine="432"/>
              <w:contextualSpacing/>
              <w:jc w:val="both"/>
              <w:rPr>
                <w:rFonts w:ascii="GHEA Grapalat" w:hAnsi="GHEA Grapalat"/>
                <w:color w:val="000000"/>
                <w:sz w:val="24"/>
                <w:szCs w:val="24"/>
                <w:shd w:val="clear" w:color="auto" w:fill="FFFFFF"/>
                <w:lang w:val="hy-AM"/>
              </w:rPr>
            </w:pPr>
            <w:r w:rsidRPr="00B62DC9">
              <w:rPr>
                <w:rFonts w:ascii="GHEA Grapalat" w:hAnsi="GHEA Grapalat"/>
                <w:color w:val="000000"/>
                <w:sz w:val="24"/>
                <w:szCs w:val="24"/>
                <w:shd w:val="clear" w:color="auto" w:fill="FFFFFF"/>
                <w:lang w:val="hy-AM"/>
              </w:rPr>
              <w:lastRenderedPageBreak/>
              <w:t>2.Նկատի ունենալով «Նորմատիվ իրավական ակտերի մասին» օրենքի 15-րդ հոդվածի 3-րդ մասի պահանջները, որոնց համաձայն՝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հայտնում ենք, որ անհրաժեշտ է հստակեցնել Հավելված 2-ի 2-րդ կետում նշված «բենչմարկինգի» տերմինի նշանակությունը:</w:t>
            </w:r>
          </w:p>
          <w:p w14:paraId="62500031" w14:textId="77777777" w:rsidR="00901F12" w:rsidRPr="00B62DC9" w:rsidRDefault="00901F12" w:rsidP="004E0867">
            <w:pPr>
              <w:shd w:val="clear" w:color="auto" w:fill="FFFFFF"/>
              <w:spacing w:after="0"/>
              <w:ind w:firstLine="432"/>
              <w:contextualSpacing/>
              <w:jc w:val="both"/>
              <w:rPr>
                <w:rFonts w:ascii="GHEA Grapalat" w:hAnsi="GHEA Grapalat"/>
                <w:color w:val="000000"/>
                <w:sz w:val="24"/>
                <w:szCs w:val="24"/>
                <w:shd w:val="clear" w:color="auto" w:fill="FFFFFF"/>
                <w:lang w:val="hy-AM"/>
              </w:rPr>
            </w:pPr>
            <w:r w:rsidRPr="00B62DC9">
              <w:rPr>
                <w:rFonts w:ascii="GHEA Grapalat" w:hAnsi="GHEA Grapalat"/>
                <w:color w:val="000000"/>
                <w:sz w:val="24"/>
                <w:szCs w:val="24"/>
                <w:shd w:val="clear" w:color="auto" w:fill="FFFFFF"/>
                <w:lang w:val="hy-AM"/>
              </w:rPr>
              <w:t>3.Հավելված 2-ի 4-րդ կետով նախատեսվում է ստեղծել ներդրումային խորհուրդ:  Այս առումով հայտնում ենք, որ Նախագծից պարզ չէ, թե ինչ իրավական ակտի հիման վրա է նախատեսվում ստեղծել  համապատասխան ներդ</w:t>
            </w:r>
            <w:r w:rsidR="009D794E">
              <w:rPr>
                <w:rFonts w:ascii="GHEA Grapalat" w:hAnsi="GHEA Grapalat"/>
                <w:color w:val="000000"/>
                <w:sz w:val="24"/>
                <w:szCs w:val="24"/>
                <w:shd w:val="clear" w:color="auto" w:fill="FFFFFF"/>
                <w:lang w:val="hy-AM"/>
              </w:rPr>
              <w:t>ր</w:t>
            </w:r>
            <w:r w:rsidRPr="00B62DC9">
              <w:rPr>
                <w:rFonts w:ascii="GHEA Grapalat" w:hAnsi="GHEA Grapalat"/>
                <w:color w:val="000000"/>
                <w:sz w:val="24"/>
                <w:szCs w:val="24"/>
                <w:shd w:val="clear" w:color="auto" w:fill="FFFFFF"/>
                <w:lang w:val="hy-AM"/>
              </w:rPr>
              <w:t>ումային խորհուրդը:</w:t>
            </w:r>
          </w:p>
          <w:p w14:paraId="32243C0E" w14:textId="77777777" w:rsidR="00901F12" w:rsidRPr="00B62DC9" w:rsidRDefault="00901F12" w:rsidP="004E0867">
            <w:pPr>
              <w:shd w:val="clear" w:color="auto" w:fill="FFFFFF"/>
              <w:spacing w:after="0"/>
              <w:ind w:firstLine="432"/>
              <w:contextualSpacing/>
              <w:jc w:val="both"/>
              <w:rPr>
                <w:rFonts w:ascii="GHEA Grapalat" w:hAnsi="GHEA Grapalat"/>
                <w:color w:val="000000"/>
                <w:sz w:val="24"/>
                <w:szCs w:val="24"/>
                <w:shd w:val="clear" w:color="auto" w:fill="FFFFFF"/>
                <w:lang w:val="hy-AM"/>
              </w:rPr>
            </w:pPr>
            <w:r w:rsidRPr="00B62DC9">
              <w:rPr>
                <w:rFonts w:ascii="GHEA Grapalat" w:hAnsi="GHEA Grapalat"/>
                <w:color w:val="000000"/>
                <w:sz w:val="24"/>
                <w:szCs w:val="24"/>
                <w:shd w:val="clear" w:color="auto" w:fill="FFFFFF"/>
                <w:lang w:val="hy-AM"/>
              </w:rPr>
              <w:t>Նկատի ունենալով վերոգրյալը՝ անհրաժեշտ է համապատասխան կարգավորումը վերանայել: Սույն դիտողությունը վերաբերում է նաև Հավելված 2-ի 14-րդ կետին:</w:t>
            </w:r>
          </w:p>
          <w:p w14:paraId="3320C046" w14:textId="77777777" w:rsidR="00901F12" w:rsidRPr="00B62DC9" w:rsidRDefault="00901F12" w:rsidP="004E0867">
            <w:pPr>
              <w:shd w:val="clear" w:color="auto" w:fill="FFFFFF"/>
              <w:spacing w:after="0"/>
              <w:ind w:firstLine="432"/>
              <w:contextualSpacing/>
              <w:jc w:val="both"/>
              <w:rPr>
                <w:rFonts w:ascii="GHEA Grapalat" w:hAnsi="GHEA Grapalat"/>
                <w:color w:val="000000"/>
                <w:sz w:val="24"/>
                <w:szCs w:val="24"/>
                <w:shd w:val="clear" w:color="auto" w:fill="FFFFFF"/>
                <w:lang w:val="hy-AM"/>
              </w:rPr>
            </w:pPr>
            <w:r w:rsidRPr="00B62DC9">
              <w:rPr>
                <w:rFonts w:ascii="GHEA Grapalat" w:hAnsi="GHEA Grapalat"/>
                <w:color w:val="000000"/>
                <w:sz w:val="24"/>
                <w:szCs w:val="24"/>
                <w:shd w:val="clear" w:color="auto" w:fill="FFFFFF"/>
                <w:lang w:val="hy-AM"/>
              </w:rPr>
              <w:t>4.Հավելված 2-ի 5-րդ կետի 2-րդ սյունակում նշված «ոլորտային նախարարություններ» ձևակերպումն անհրաժեշտ է որոշակիացնել և հստակեցնել: Սույն դիտողությունը վերաբերում է նաև Հավելված 2-ի 7-րդ և 8-րդ կետերին:</w:t>
            </w:r>
          </w:p>
          <w:p w14:paraId="0A7D1972" w14:textId="77777777" w:rsidR="00901F12" w:rsidRPr="00B62DC9" w:rsidRDefault="00901F12" w:rsidP="004E0867">
            <w:pPr>
              <w:shd w:val="clear" w:color="auto" w:fill="FFFFFF"/>
              <w:spacing w:after="0"/>
              <w:ind w:firstLine="432"/>
              <w:contextualSpacing/>
              <w:jc w:val="both"/>
              <w:rPr>
                <w:rFonts w:ascii="GHEA Grapalat" w:hAnsi="GHEA Grapalat"/>
                <w:color w:val="000000"/>
                <w:sz w:val="24"/>
                <w:szCs w:val="24"/>
                <w:shd w:val="clear" w:color="auto" w:fill="FFFFFF"/>
                <w:lang w:val="hy-AM"/>
              </w:rPr>
            </w:pPr>
            <w:r w:rsidRPr="00B62DC9">
              <w:rPr>
                <w:rFonts w:ascii="GHEA Grapalat" w:hAnsi="GHEA Grapalat"/>
                <w:color w:val="000000"/>
                <w:sz w:val="24"/>
                <w:szCs w:val="24"/>
                <w:shd w:val="clear" w:color="auto" w:fill="FFFFFF"/>
                <w:lang w:val="hy-AM"/>
              </w:rPr>
              <w:t xml:space="preserve">5.Հավելված 2-ի 13-րդ կետի 2-րդ սյունակում նշվում է, որ մասնավոր ներդրումային ֆոնդերում ներդրումների իրականացման համաֆինանսավորման մեխանիզմի ստեղծման ծրագիրն իրականացվելու է ՀՀ էկոնոմիկայի նախարարության ՀՀ Կենտրոնական բանկի կողմից: </w:t>
            </w:r>
          </w:p>
          <w:p w14:paraId="7C45DFFC" w14:textId="77777777" w:rsidR="00901F12" w:rsidRPr="00B62DC9" w:rsidRDefault="00901F12" w:rsidP="004E0867">
            <w:pPr>
              <w:shd w:val="clear" w:color="auto" w:fill="FFFFFF"/>
              <w:spacing w:after="0"/>
              <w:ind w:firstLine="432"/>
              <w:contextualSpacing/>
              <w:jc w:val="both"/>
              <w:rPr>
                <w:rFonts w:ascii="GHEA Grapalat" w:hAnsi="GHEA Grapalat"/>
                <w:color w:val="000000"/>
                <w:sz w:val="24"/>
                <w:szCs w:val="24"/>
                <w:shd w:val="clear" w:color="auto" w:fill="FFFFFF"/>
                <w:lang w:val="hy-AM"/>
              </w:rPr>
            </w:pPr>
            <w:r w:rsidRPr="00B62DC9">
              <w:rPr>
                <w:rFonts w:ascii="GHEA Grapalat" w:hAnsi="GHEA Grapalat"/>
                <w:color w:val="000000"/>
                <w:sz w:val="24"/>
                <w:szCs w:val="24"/>
                <w:shd w:val="clear" w:color="auto" w:fill="FFFFFF"/>
                <w:lang w:val="hy-AM"/>
              </w:rPr>
              <w:t>Այս առումով հայտնում ենք, որ անհրաժեշտ է 13-րդ կետի 2-րդ սյունակը խմբագրել՝ նախատեսելով, որ համապատասխան միջոցառումը ՀՀ Կենտրոնական բանկի կողմից իրականացվելու է վերջինիս համաձայնությամբ:</w:t>
            </w:r>
          </w:p>
          <w:p w14:paraId="1FAEC1E2" w14:textId="77777777" w:rsidR="00901F12" w:rsidRPr="00B62DC9" w:rsidRDefault="00901F12" w:rsidP="004E0867">
            <w:pPr>
              <w:shd w:val="clear" w:color="auto" w:fill="FFFFFF"/>
              <w:spacing w:after="0"/>
              <w:ind w:firstLine="432"/>
              <w:contextualSpacing/>
              <w:jc w:val="both"/>
              <w:rPr>
                <w:rFonts w:ascii="GHEA Grapalat" w:hAnsi="GHEA Grapalat"/>
                <w:color w:val="000000"/>
                <w:sz w:val="24"/>
                <w:szCs w:val="24"/>
                <w:shd w:val="clear" w:color="auto" w:fill="FFFFFF"/>
                <w:lang w:val="hy-AM"/>
              </w:rPr>
            </w:pPr>
            <w:r w:rsidRPr="00B62DC9">
              <w:rPr>
                <w:rFonts w:ascii="GHEA Grapalat" w:hAnsi="GHEA Grapalat"/>
                <w:color w:val="000000"/>
                <w:sz w:val="24"/>
                <w:szCs w:val="24"/>
                <w:shd w:val="clear" w:color="auto" w:fill="FFFFFF"/>
                <w:lang w:val="hy-AM"/>
              </w:rPr>
              <w:t>6.Հավելված 2-ի 11-րդ կետով նախատեսվում է օտարերկրյա ներդրումների վերաբերյալ վիճակագրության հավաքագրման գործընթացի ընդլայնում: Որպես վերը նշված ծրագրի պատասխանատու գերատեսչություն, ի թիվս այլնի նախատեսված է նաև ՀՀ արդարադատության նախարարությունը:</w:t>
            </w:r>
          </w:p>
          <w:p w14:paraId="0E50ADFB" w14:textId="77777777" w:rsidR="00901F12" w:rsidRPr="00B62DC9" w:rsidRDefault="00901F12" w:rsidP="004E0867">
            <w:pPr>
              <w:shd w:val="clear" w:color="auto" w:fill="FFFFFF"/>
              <w:spacing w:after="0"/>
              <w:ind w:firstLine="432"/>
              <w:contextualSpacing/>
              <w:jc w:val="both"/>
              <w:rPr>
                <w:rFonts w:ascii="GHEA Grapalat" w:hAnsi="GHEA Grapalat"/>
                <w:color w:val="000000"/>
                <w:sz w:val="24"/>
                <w:szCs w:val="24"/>
                <w:shd w:val="clear" w:color="auto" w:fill="FFFFFF"/>
                <w:lang w:val="hy-AM"/>
              </w:rPr>
            </w:pPr>
            <w:r w:rsidRPr="00B62DC9">
              <w:rPr>
                <w:rFonts w:ascii="GHEA Grapalat" w:hAnsi="GHEA Grapalat"/>
                <w:color w:val="000000"/>
                <w:sz w:val="24"/>
                <w:szCs w:val="24"/>
                <w:shd w:val="clear" w:color="auto" w:fill="FFFFFF"/>
                <w:lang w:val="hy-AM"/>
              </w:rPr>
              <w:lastRenderedPageBreak/>
              <w:t>Մինչդեռ, հարկ է նկատի ունենալ, որ  «Կառավարության կառուցվածքի և գործունեության մասին» օրենքով հաստատված հավելվածի 3-րդ կետի համաձայն՝ Արդարադատության նախարարությունը մշակում և իրականացնում է արդարադատության, այդ թվում՝ հարկադիր կատարման, քրեակատարողական, պրոբացիայի, սնանկության, փաստաբանության, հաշտարարության, նոտարական գործունեության, քաղաքացիական կացության ակտերի պետական գրանցման, իրավաբանական անձանց պետական գրանցման և հաշվառման, անհատ ձեռնարկատերերի հաշվառման, զանգվածային լրատվության միջոցների հաշվառման, անձնական տվյալների պաշտպանության, շարժական գույքի նկատմամբ ապահովված իրավունքների գրանցման, իրավական փորձաքննության, միջազգային իրավական փոխօգնության, հակակոռուպցիոն և պետական ծառայությունների մատուցման միասնական գրասենյակների գործունեության ոլորտներում Կառավարության քաղաքականությունը, և համապատասխան ծրագրի իրականացումը ՀՀ Արդարադատության նախարարության իրավասության շրջնակներից դուրս է:</w:t>
            </w:r>
          </w:p>
          <w:p w14:paraId="482F3679" w14:textId="77777777" w:rsidR="00901F12" w:rsidRPr="00C51C22" w:rsidRDefault="00901F12" w:rsidP="004E0867">
            <w:pPr>
              <w:shd w:val="clear" w:color="auto" w:fill="FFFFFF"/>
              <w:spacing w:after="0"/>
              <w:ind w:firstLine="432"/>
              <w:contextualSpacing/>
              <w:jc w:val="both"/>
              <w:rPr>
                <w:rFonts w:ascii="GHEA Grapalat" w:hAnsi="GHEA Grapalat"/>
                <w:color w:val="000000"/>
                <w:sz w:val="24"/>
                <w:szCs w:val="24"/>
                <w:shd w:val="clear" w:color="auto" w:fill="FFFFFF"/>
                <w:lang w:val="hy-AM"/>
              </w:rPr>
            </w:pPr>
            <w:r w:rsidRPr="00C51C22">
              <w:rPr>
                <w:rFonts w:ascii="GHEA Grapalat" w:hAnsi="GHEA Grapalat"/>
                <w:color w:val="000000"/>
                <w:sz w:val="24"/>
                <w:szCs w:val="24"/>
                <w:shd w:val="clear" w:color="auto" w:fill="FFFFFF"/>
                <w:lang w:val="hy-AM"/>
              </w:rPr>
              <w:t>Ուստի, նկատի ունենալով վերոգրյալը՝ անհրաժեշտ է Հավելված 2-ի 11-րդ կետը վերանայել՝ կատարողների սյունակից հանելով ՀՀ արդարադատության նախարարությանը:</w:t>
            </w:r>
          </w:p>
          <w:p w14:paraId="564993F3" w14:textId="77777777" w:rsidR="00901F12" w:rsidRPr="00C51C22" w:rsidRDefault="00901F12" w:rsidP="004E0867">
            <w:pPr>
              <w:shd w:val="clear" w:color="auto" w:fill="FFFFFF"/>
              <w:spacing w:after="0"/>
              <w:ind w:firstLine="432"/>
              <w:contextualSpacing/>
              <w:jc w:val="both"/>
              <w:rPr>
                <w:rFonts w:ascii="GHEA Grapalat" w:hAnsi="GHEA Grapalat"/>
                <w:color w:val="000000"/>
                <w:sz w:val="24"/>
                <w:szCs w:val="24"/>
                <w:shd w:val="clear" w:color="auto" w:fill="FFFFFF"/>
                <w:lang w:val="hy-AM"/>
              </w:rPr>
            </w:pPr>
            <w:r w:rsidRPr="00C51C22">
              <w:rPr>
                <w:rFonts w:ascii="GHEA Grapalat" w:hAnsi="GHEA Grapalat"/>
                <w:color w:val="000000"/>
                <w:sz w:val="24"/>
                <w:szCs w:val="24"/>
                <w:shd w:val="clear" w:color="auto" w:fill="FFFFFF"/>
                <w:lang w:val="hy-AM"/>
              </w:rPr>
              <w:t>7.Նախագծով հաստատված Հավելված 2-ի 15-րդ կետում՝ որպես ՀՀ ներդրումային քաղաքականության ռազմավարության գործողությունների ծրագիր նախատեսված է Էնթերփրայզ Արմենիայի ին</w:t>
            </w:r>
            <w:r w:rsidR="00C51C22" w:rsidRPr="00C51C22">
              <w:rPr>
                <w:rFonts w:ascii="GHEA Grapalat" w:hAnsi="GHEA Grapalat"/>
                <w:color w:val="000000"/>
                <w:sz w:val="24"/>
                <w:szCs w:val="24"/>
                <w:shd w:val="clear" w:color="auto" w:fill="FFFFFF"/>
                <w:lang w:val="hy-AM"/>
              </w:rPr>
              <w:t>ս</w:t>
            </w:r>
            <w:r w:rsidRPr="00C51C22">
              <w:rPr>
                <w:rFonts w:ascii="GHEA Grapalat" w:hAnsi="GHEA Grapalat"/>
                <w:color w:val="000000"/>
                <w:sz w:val="24"/>
                <w:szCs w:val="24"/>
                <w:shd w:val="clear" w:color="auto" w:fill="FFFFFF"/>
                <w:lang w:val="hy-AM"/>
              </w:rPr>
              <w:t xml:space="preserve">տիտուցիոնալ և մարդկային կարողությունների հզորացումը: </w:t>
            </w:r>
          </w:p>
          <w:p w14:paraId="5FBDC2DE" w14:textId="77777777" w:rsidR="00901F12" w:rsidRPr="008A16B0" w:rsidRDefault="00901F12" w:rsidP="004E0867">
            <w:pPr>
              <w:pStyle w:val="CommentText"/>
              <w:spacing w:line="276" w:lineRule="auto"/>
              <w:ind w:right="144"/>
              <w:jc w:val="both"/>
              <w:rPr>
                <w:rFonts w:ascii="GHEA Grapalat" w:hAnsi="GHEA Grapalat"/>
                <w:sz w:val="24"/>
                <w:szCs w:val="24"/>
              </w:rPr>
            </w:pPr>
            <w:r w:rsidRPr="00C51C22">
              <w:rPr>
                <w:rFonts w:ascii="GHEA Grapalat" w:hAnsi="GHEA Grapalat"/>
                <w:color w:val="000000"/>
                <w:sz w:val="24"/>
                <w:szCs w:val="24"/>
                <w:shd w:val="clear" w:color="auto" w:fill="FFFFFF"/>
              </w:rPr>
              <w:t>Այս առումով՝ անհասկանալի է, թե «հզորացումը» ինչ է իրենից ենթադրում և ինչ եղանակներով է ապահովվելու վերջինիս իրականացումը: Նկատի ունենալով վերոնշյալը՝ հայտնում ենք, որ Հավելված 2-ի 15-րդ կետը լրացուցիչ վերանայման կարիք ունի:</w:t>
            </w:r>
          </w:p>
        </w:tc>
        <w:tc>
          <w:tcPr>
            <w:tcW w:w="5490" w:type="dxa"/>
            <w:tcBorders>
              <w:top w:val="single" w:sz="4" w:space="0" w:color="auto"/>
              <w:bottom w:val="single" w:sz="4" w:space="0" w:color="auto"/>
            </w:tcBorders>
            <w:shd w:val="clear" w:color="auto" w:fill="FFFFFF" w:themeFill="background1"/>
            <w:vAlign w:val="center"/>
          </w:tcPr>
          <w:p w14:paraId="0DE9A694" w14:textId="77777777" w:rsidR="00901F12" w:rsidRDefault="00901F12" w:rsidP="004E0867">
            <w:pPr>
              <w:spacing w:after="0"/>
              <w:rPr>
                <w:rFonts w:ascii="GHEA Grapalat" w:hAnsi="GHEA Grapalat"/>
                <w:color w:val="000000"/>
                <w:sz w:val="24"/>
                <w:szCs w:val="24"/>
                <w:shd w:val="clear" w:color="auto" w:fill="FFFFFF"/>
                <w:lang w:val="hy-AM"/>
              </w:rPr>
            </w:pPr>
            <w:r w:rsidRPr="009D794E">
              <w:rPr>
                <w:rFonts w:ascii="GHEA Grapalat" w:hAnsi="GHEA Grapalat"/>
                <w:color w:val="000000"/>
                <w:sz w:val="24"/>
                <w:szCs w:val="24"/>
                <w:shd w:val="clear" w:color="auto" w:fill="FFFFFF"/>
                <w:lang w:val="hy-AM"/>
              </w:rPr>
              <w:lastRenderedPageBreak/>
              <w:t xml:space="preserve">               </w:t>
            </w:r>
            <w:r>
              <w:rPr>
                <w:rFonts w:ascii="GHEA Grapalat" w:hAnsi="GHEA Grapalat"/>
                <w:color w:val="000000"/>
                <w:sz w:val="24"/>
                <w:szCs w:val="24"/>
                <w:shd w:val="clear" w:color="auto" w:fill="FFFFFF"/>
                <w:lang w:val="hy-AM"/>
              </w:rPr>
              <w:t>Ընդունվել է</w:t>
            </w:r>
          </w:p>
          <w:p w14:paraId="57A82CC5" w14:textId="77777777" w:rsidR="00901F12" w:rsidRPr="00AF2054" w:rsidRDefault="00901F12" w:rsidP="004E0867">
            <w:pPr>
              <w:spacing w:after="0"/>
              <w:rPr>
                <w:rFonts w:ascii="GHEA Grapalat" w:hAnsi="GHEA Grapalat"/>
                <w:color w:val="000000"/>
                <w:sz w:val="24"/>
                <w:szCs w:val="24"/>
                <w:shd w:val="clear" w:color="auto" w:fill="FFFFFF"/>
                <w:lang w:val="hy-AM"/>
              </w:rPr>
            </w:pPr>
            <w:r w:rsidRPr="00AF2054">
              <w:rPr>
                <w:rFonts w:ascii="GHEA Grapalat" w:hAnsi="GHEA Grapalat"/>
                <w:color w:val="000000"/>
                <w:sz w:val="24"/>
                <w:szCs w:val="24"/>
                <w:shd w:val="clear" w:color="auto" w:fill="FFFFFF"/>
                <w:lang w:val="hy-AM"/>
              </w:rPr>
              <w:t xml:space="preserve">     </w:t>
            </w:r>
          </w:p>
          <w:p w14:paraId="69CA5376" w14:textId="77777777" w:rsidR="00901F12" w:rsidRPr="00AF2054" w:rsidRDefault="00901F12" w:rsidP="004E0867">
            <w:pPr>
              <w:spacing w:after="0"/>
              <w:rPr>
                <w:rFonts w:ascii="GHEA Grapalat" w:hAnsi="GHEA Grapalat"/>
                <w:color w:val="000000"/>
                <w:sz w:val="24"/>
                <w:szCs w:val="24"/>
                <w:shd w:val="clear" w:color="auto" w:fill="FFFFFF"/>
                <w:lang w:val="hy-AM"/>
              </w:rPr>
            </w:pPr>
          </w:p>
          <w:p w14:paraId="11F0C42A" w14:textId="77777777" w:rsidR="00901F12" w:rsidRPr="00AF2054" w:rsidRDefault="00901F12" w:rsidP="004E0867">
            <w:pPr>
              <w:spacing w:after="0"/>
              <w:rPr>
                <w:rFonts w:ascii="GHEA Grapalat" w:hAnsi="GHEA Grapalat"/>
                <w:color w:val="000000"/>
                <w:sz w:val="24"/>
                <w:szCs w:val="24"/>
                <w:shd w:val="clear" w:color="auto" w:fill="FFFFFF"/>
                <w:lang w:val="hy-AM"/>
              </w:rPr>
            </w:pPr>
          </w:p>
          <w:p w14:paraId="5CA2411E" w14:textId="77777777" w:rsidR="00901F12" w:rsidRPr="00AF2054" w:rsidRDefault="00901F12" w:rsidP="004E0867">
            <w:pPr>
              <w:spacing w:after="0"/>
              <w:rPr>
                <w:rFonts w:ascii="GHEA Grapalat" w:hAnsi="GHEA Grapalat"/>
                <w:color w:val="000000"/>
                <w:sz w:val="24"/>
                <w:szCs w:val="24"/>
                <w:shd w:val="clear" w:color="auto" w:fill="FFFFFF"/>
                <w:lang w:val="hy-AM"/>
              </w:rPr>
            </w:pPr>
          </w:p>
          <w:p w14:paraId="57A90F23" w14:textId="77777777" w:rsidR="00901F12" w:rsidRPr="00AF2054" w:rsidRDefault="00901F12" w:rsidP="004E0867">
            <w:pPr>
              <w:spacing w:after="0"/>
              <w:rPr>
                <w:rFonts w:ascii="GHEA Grapalat" w:hAnsi="GHEA Grapalat"/>
                <w:color w:val="000000"/>
                <w:sz w:val="24"/>
                <w:szCs w:val="24"/>
                <w:shd w:val="clear" w:color="auto" w:fill="FFFFFF"/>
                <w:lang w:val="hy-AM"/>
              </w:rPr>
            </w:pPr>
          </w:p>
          <w:p w14:paraId="0BB6997E" w14:textId="77777777" w:rsidR="00901F12" w:rsidRPr="00AF2054" w:rsidRDefault="00901F12" w:rsidP="004E0867">
            <w:pPr>
              <w:spacing w:after="0"/>
              <w:rPr>
                <w:rFonts w:ascii="GHEA Grapalat" w:hAnsi="GHEA Grapalat"/>
                <w:color w:val="000000"/>
                <w:sz w:val="24"/>
                <w:szCs w:val="24"/>
                <w:shd w:val="clear" w:color="auto" w:fill="FFFFFF"/>
                <w:lang w:val="hy-AM"/>
              </w:rPr>
            </w:pPr>
          </w:p>
          <w:p w14:paraId="772B4033" w14:textId="77777777" w:rsidR="00901F12" w:rsidRPr="00AF2054" w:rsidRDefault="00901F12" w:rsidP="004E0867">
            <w:pPr>
              <w:spacing w:after="0"/>
              <w:rPr>
                <w:rFonts w:ascii="GHEA Grapalat" w:hAnsi="GHEA Grapalat"/>
                <w:color w:val="000000"/>
                <w:sz w:val="24"/>
                <w:szCs w:val="24"/>
                <w:shd w:val="clear" w:color="auto" w:fill="FFFFFF"/>
                <w:lang w:val="hy-AM"/>
              </w:rPr>
            </w:pPr>
          </w:p>
          <w:p w14:paraId="514AE507" w14:textId="77777777" w:rsidR="00D07374" w:rsidRDefault="009D794E"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14:paraId="41412B2A" w14:textId="77777777" w:rsidR="00D07374" w:rsidRDefault="00D07374" w:rsidP="004E0867">
            <w:pPr>
              <w:spacing w:after="0"/>
              <w:rPr>
                <w:rFonts w:ascii="GHEA Grapalat" w:hAnsi="GHEA Grapalat"/>
                <w:color w:val="000000"/>
                <w:sz w:val="24"/>
                <w:szCs w:val="24"/>
                <w:shd w:val="clear" w:color="auto" w:fill="FFFFFF"/>
                <w:lang w:val="hy-AM"/>
              </w:rPr>
            </w:pPr>
          </w:p>
          <w:p w14:paraId="7C21BA21" w14:textId="77777777" w:rsidR="00D07374" w:rsidRDefault="00D07374" w:rsidP="004E0867">
            <w:pPr>
              <w:spacing w:after="0"/>
              <w:rPr>
                <w:rFonts w:ascii="GHEA Grapalat" w:hAnsi="GHEA Grapalat"/>
                <w:color w:val="000000"/>
                <w:sz w:val="24"/>
                <w:szCs w:val="24"/>
                <w:shd w:val="clear" w:color="auto" w:fill="FFFFFF"/>
                <w:lang w:val="hy-AM"/>
              </w:rPr>
            </w:pPr>
          </w:p>
          <w:p w14:paraId="34EE75F5" w14:textId="77777777" w:rsidR="00D07374" w:rsidRDefault="00D07374" w:rsidP="004E0867">
            <w:pPr>
              <w:spacing w:after="0"/>
              <w:rPr>
                <w:rFonts w:ascii="GHEA Grapalat" w:hAnsi="GHEA Grapalat"/>
                <w:color w:val="000000"/>
                <w:sz w:val="24"/>
                <w:szCs w:val="24"/>
                <w:shd w:val="clear" w:color="auto" w:fill="FFFFFF"/>
                <w:lang w:val="hy-AM"/>
              </w:rPr>
            </w:pPr>
          </w:p>
          <w:p w14:paraId="3B2FF61F" w14:textId="77777777" w:rsidR="009D794E" w:rsidRDefault="00546C51"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               </w:t>
            </w:r>
            <w:r w:rsidR="009D794E">
              <w:rPr>
                <w:rFonts w:ascii="GHEA Grapalat" w:hAnsi="GHEA Grapalat"/>
                <w:color w:val="000000"/>
                <w:sz w:val="24"/>
                <w:szCs w:val="24"/>
                <w:shd w:val="clear" w:color="auto" w:fill="FFFFFF"/>
                <w:lang w:val="hy-AM"/>
              </w:rPr>
              <w:t>Ընդունվել է</w:t>
            </w:r>
          </w:p>
          <w:p w14:paraId="3A01CCFE" w14:textId="77777777" w:rsidR="00901F12" w:rsidRDefault="009D794E"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14:paraId="7221FBEB" w14:textId="77777777" w:rsidR="009972FE" w:rsidRPr="009972FE" w:rsidRDefault="009972FE" w:rsidP="004E0867">
            <w:pPr>
              <w:rPr>
                <w:rFonts w:ascii="GHEA Grapalat" w:hAnsi="GHEA Grapalat"/>
                <w:sz w:val="24"/>
                <w:szCs w:val="24"/>
                <w:lang w:val="hy-AM"/>
              </w:rPr>
            </w:pPr>
          </w:p>
          <w:p w14:paraId="1CCA69CC" w14:textId="77777777" w:rsidR="009972FE" w:rsidRDefault="009972FE" w:rsidP="004E0867">
            <w:pPr>
              <w:rPr>
                <w:rFonts w:ascii="GHEA Grapalat" w:hAnsi="GHEA Grapalat"/>
                <w:color w:val="000000"/>
                <w:sz w:val="24"/>
                <w:szCs w:val="24"/>
                <w:shd w:val="clear" w:color="auto" w:fill="FFFFFF"/>
                <w:lang w:val="hy-AM"/>
              </w:rPr>
            </w:pPr>
          </w:p>
          <w:p w14:paraId="1C4981AA" w14:textId="77777777" w:rsidR="009972FE" w:rsidRDefault="009972FE" w:rsidP="004E0867">
            <w:pPr>
              <w:rPr>
                <w:rFonts w:ascii="GHEA Grapalat" w:hAnsi="GHEA Grapalat"/>
                <w:color w:val="000000"/>
                <w:sz w:val="24"/>
                <w:szCs w:val="24"/>
                <w:shd w:val="clear" w:color="auto" w:fill="FFFFFF"/>
                <w:lang w:val="hy-AM"/>
              </w:rPr>
            </w:pPr>
          </w:p>
          <w:p w14:paraId="4B002655" w14:textId="77777777" w:rsidR="009972FE" w:rsidRDefault="009972FE" w:rsidP="004E0867">
            <w:pPr>
              <w:rPr>
                <w:rFonts w:ascii="GHEA Grapalat" w:hAnsi="GHEA Grapalat"/>
                <w:color w:val="000000"/>
                <w:sz w:val="24"/>
                <w:szCs w:val="24"/>
                <w:shd w:val="clear" w:color="auto" w:fill="FFFFFF"/>
                <w:lang w:val="hy-AM"/>
              </w:rPr>
            </w:pPr>
          </w:p>
          <w:p w14:paraId="5FCB60F8" w14:textId="77777777" w:rsidR="00597DC2" w:rsidRDefault="00597DC2" w:rsidP="004E0867">
            <w:pPr>
              <w:spacing w:after="0"/>
              <w:rPr>
                <w:rFonts w:ascii="GHEA Grapalat" w:hAnsi="GHEA Grapalat"/>
                <w:sz w:val="24"/>
                <w:szCs w:val="24"/>
                <w:lang w:val="hy-AM"/>
              </w:rPr>
            </w:pPr>
          </w:p>
          <w:p w14:paraId="1853FEFC" w14:textId="77777777" w:rsidR="00597DC2" w:rsidRDefault="00546C51" w:rsidP="004E0867">
            <w:pPr>
              <w:spacing w:after="0"/>
              <w:rPr>
                <w:rFonts w:ascii="GHEA Grapalat" w:hAnsi="GHEA Grapalat"/>
                <w:color w:val="000000"/>
                <w:sz w:val="24"/>
                <w:szCs w:val="24"/>
                <w:shd w:val="clear" w:color="auto" w:fill="FFFFFF"/>
                <w:lang w:val="hy-AM"/>
              </w:rPr>
            </w:pPr>
            <w:r>
              <w:rPr>
                <w:rFonts w:ascii="GHEA Grapalat" w:hAnsi="GHEA Grapalat"/>
                <w:sz w:val="24"/>
                <w:szCs w:val="24"/>
                <w:lang w:val="hy-AM"/>
              </w:rPr>
              <w:t xml:space="preserve">             </w:t>
            </w:r>
            <w:r w:rsidR="00597DC2">
              <w:rPr>
                <w:rFonts w:ascii="GHEA Grapalat" w:hAnsi="GHEA Grapalat"/>
                <w:sz w:val="24"/>
                <w:szCs w:val="24"/>
                <w:lang w:val="hy-AM"/>
              </w:rPr>
              <w:t xml:space="preserve"> </w:t>
            </w:r>
            <w:r w:rsidR="009972FE">
              <w:rPr>
                <w:rFonts w:ascii="GHEA Grapalat" w:hAnsi="GHEA Grapalat"/>
                <w:color w:val="000000"/>
                <w:sz w:val="24"/>
                <w:szCs w:val="24"/>
                <w:shd w:val="clear" w:color="auto" w:fill="FFFFFF"/>
                <w:lang w:val="hy-AM"/>
              </w:rPr>
              <w:t>Ընդունվել է</w:t>
            </w:r>
            <w:r w:rsidR="00597DC2">
              <w:rPr>
                <w:rFonts w:ascii="GHEA Grapalat" w:hAnsi="GHEA Grapalat"/>
                <w:color w:val="000000"/>
                <w:sz w:val="24"/>
                <w:szCs w:val="24"/>
                <w:shd w:val="clear" w:color="auto" w:fill="FFFFFF"/>
                <w:lang w:val="hy-AM"/>
              </w:rPr>
              <w:t xml:space="preserve"> </w:t>
            </w:r>
          </w:p>
          <w:p w14:paraId="6969CACF" w14:textId="77777777" w:rsidR="00597DC2" w:rsidRDefault="00597DC2" w:rsidP="004E0867">
            <w:pPr>
              <w:spacing w:after="0"/>
              <w:rPr>
                <w:rFonts w:ascii="GHEA Grapalat" w:hAnsi="GHEA Grapalat"/>
                <w:color w:val="000000"/>
                <w:sz w:val="24"/>
                <w:szCs w:val="24"/>
                <w:shd w:val="clear" w:color="auto" w:fill="FFFFFF"/>
                <w:lang w:val="hy-AM"/>
              </w:rPr>
            </w:pPr>
          </w:p>
          <w:p w14:paraId="1A96490F" w14:textId="77777777" w:rsidR="00597DC2" w:rsidRDefault="00597DC2" w:rsidP="004E0867">
            <w:pPr>
              <w:spacing w:after="0"/>
              <w:rPr>
                <w:rFonts w:ascii="GHEA Grapalat" w:hAnsi="GHEA Grapalat"/>
                <w:color w:val="000000"/>
                <w:sz w:val="24"/>
                <w:szCs w:val="24"/>
                <w:shd w:val="clear" w:color="auto" w:fill="FFFFFF"/>
                <w:lang w:val="hy-AM"/>
              </w:rPr>
            </w:pPr>
          </w:p>
          <w:p w14:paraId="127D8078" w14:textId="77777777" w:rsidR="00597DC2" w:rsidRDefault="00597DC2" w:rsidP="004E0867">
            <w:pPr>
              <w:spacing w:after="0"/>
              <w:rPr>
                <w:rFonts w:ascii="GHEA Grapalat" w:hAnsi="GHEA Grapalat"/>
                <w:color w:val="000000"/>
                <w:sz w:val="24"/>
                <w:szCs w:val="24"/>
                <w:shd w:val="clear" w:color="auto" w:fill="FFFFFF"/>
                <w:lang w:val="hy-AM"/>
              </w:rPr>
            </w:pPr>
          </w:p>
          <w:p w14:paraId="73B64206" w14:textId="77777777" w:rsidR="00597DC2" w:rsidRDefault="00597DC2" w:rsidP="004E0867">
            <w:pPr>
              <w:spacing w:after="0"/>
              <w:rPr>
                <w:rFonts w:ascii="GHEA Grapalat" w:hAnsi="GHEA Grapalat"/>
                <w:color w:val="000000"/>
                <w:sz w:val="24"/>
                <w:szCs w:val="24"/>
                <w:shd w:val="clear" w:color="auto" w:fill="FFFFFF"/>
                <w:lang w:val="hy-AM"/>
              </w:rPr>
            </w:pPr>
          </w:p>
          <w:p w14:paraId="320FD67E" w14:textId="77777777" w:rsidR="00597DC2" w:rsidRDefault="00597DC2" w:rsidP="004E0867">
            <w:pPr>
              <w:spacing w:after="0"/>
              <w:rPr>
                <w:rFonts w:ascii="GHEA Grapalat" w:hAnsi="GHEA Grapalat"/>
                <w:color w:val="000000"/>
                <w:sz w:val="24"/>
                <w:szCs w:val="24"/>
                <w:shd w:val="clear" w:color="auto" w:fill="FFFFFF"/>
                <w:lang w:val="hy-AM"/>
              </w:rPr>
            </w:pPr>
          </w:p>
          <w:p w14:paraId="24A4726C" w14:textId="77777777" w:rsidR="00597DC2" w:rsidRDefault="00597DC2" w:rsidP="004E0867">
            <w:pPr>
              <w:spacing w:after="0"/>
              <w:rPr>
                <w:rFonts w:ascii="GHEA Grapalat" w:hAnsi="GHEA Grapalat"/>
                <w:color w:val="000000"/>
                <w:sz w:val="24"/>
                <w:szCs w:val="24"/>
                <w:shd w:val="clear" w:color="auto" w:fill="FFFFFF"/>
                <w:lang w:val="hy-AM"/>
              </w:rPr>
            </w:pPr>
          </w:p>
          <w:p w14:paraId="53C65A1F" w14:textId="77777777" w:rsidR="00597DC2" w:rsidRDefault="00546C51"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597DC2">
              <w:rPr>
                <w:rFonts w:ascii="GHEA Grapalat" w:hAnsi="GHEA Grapalat"/>
                <w:color w:val="000000"/>
                <w:sz w:val="24"/>
                <w:szCs w:val="24"/>
                <w:shd w:val="clear" w:color="auto" w:fill="FFFFFF"/>
                <w:lang w:val="hy-AM"/>
              </w:rPr>
              <w:t xml:space="preserve">Ընդունվել է </w:t>
            </w:r>
          </w:p>
          <w:p w14:paraId="7B7C3CA3" w14:textId="77777777" w:rsidR="00597DC2" w:rsidRDefault="00597DC2" w:rsidP="004E0867">
            <w:pPr>
              <w:spacing w:after="0"/>
              <w:rPr>
                <w:rFonts w:ascii="GHEA Grapalat" w:hAnsi="GHEA Grapalat"/>
                <w:color w:val="000000"/>
                <w:sz w:val="24"/>
                <w:szCs w:val="24"/>
                <w:shd w:val="clear" w:color="auto" w:fill="FFFFFF"/>
                <w:lang w:val="hy-AM"/>
              </w:rPr>
            </w:pPr>
          </w:p>
          <w:p w14:paraId="682F3033" w14:textId="77777777" w:rsidR="00597DC2" w:rsidRDefault="00597DC2" w:rsidP="004E0867">
            <w:pPr>
              <w:spacing w:after="0"/>
              <w:rPr>
                <w:rFonts w:ascii="GHEA Grapalat" w:hAnsi="GHEA Grapalat"/>
                <w:color w:val="000000"/>
                <w:sz w:val="24"/>
                <w:szCs w:val="24"/>
                <w:shd w:val="clear" w:color="auto" w:fill="FFFFFF"/>
                <w:lang w:val="hy-AM"/>
              </w:rPr>
            </w:pPr>
          </w:p>
          <w:p w14:paraId="7558FF72" w14:textId="77777777" w:rsidR="00597DC2" w:rsidRDefault="00597DC2" w:rsidP="004E0867">
            <w:pPr>
              <w:spacing w:after="0"/>
              <w:rPr>
                <w:rFonts w:ascii="GHEA Grapalat" w:hAnsi="GHEA Grapalat"/>
                <w:color w:val="000000"/>
                <w:sz w:val="24"/>
                <w:szCs w:val="24"/>
                <w:shd w:val="clear" w:color="auto" w:fill="FFFFFF"/>
                <w:lang w:val="hy-AM"/>
              </w:rPr>
            </w:pPr>
          </w:p>
          <w:p w14:paraId="724CC055" w14:textId="77777777" w:rsidR="00597DC2" w:rsidRDefault="00546C51"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597DC2">
              <w:rPr>
                <w:rFonts w:ascii="GHEA Grapalat" w:hAnsi="GHEA Grapalat"/>
                <w:color w:val="000000"/>
                <w:sz w:val="24"/>
                <w:szCs w:val="24"/>
                <w:shd w:val="clear" w:color="auto" w:fill="FFFFFF"/>
                <w:lang w:val="hy-AM"/>
              </w:rPr>
              <w:t>Ընդունվել է</w:t>
            </w:r>
          </w:p>
          <w:p w14:paraId="057B69E7" w14:textId="77777777" w:rsidR="00597DC2" w:rsidRDefault="00597DC2" w:rsidP="004E0867">
            <w:pPr>
              <w:spacing w:after="0"/>
              <w:rPr>
                <w:rFonts w:ascii="GHEA Grapalat" w:hAnsi="GHEA Grapalat"/>
                <w:color w:val="000000"/>
                <w:sz w:val="24"/>
                <w:szCs w:val="24"/>
                <w:shd w:val="clear" w:color="auto" w:fill="FFFFFF"/>
                <w:lang w:val="hy-AM"/>
              </w:rPr>
            </w:pPr>
          </w:p>
          <w:p w14:paraId="6A9A817B" w14:textId="77777777" w:rsidR="00597DC2" w:rsidRDefault="00597DC2" w:rsidP="004E0867">
            <w:pPr>
              <w:spacing w:after="0"/>
              <w:rPr>
                <w:rFonts w:ascii="GHEA Grapalat" w:hAnsi="GHEA Grapalat"/>
                <w:color w:val="000000"/>
                <w:sz w:val="24"/>
                <w:szCs w:val="24"/>
                <w:shd w:val="clear" w:color="auto" w:fill="FFFFFF"/>
                <w:lang w:val="hy-AM"/>
              </w:rPr>
            </w:pPr>
          </w:p>
          <w:p w14:paraId="44663F39" w14:textId="77777777" w:rsidR="00597DC2" w:rsidRDefault="00597DC2" w:rsidP="004E0867">
            <w:pPr>
              <w:spacing w:after="0"/>
              <w:rPr>
                <w:rFonts w:ascii="GHEA Grapalat" w:hAnsi="GHEA Grapalat"/>
                <w:color w:val="000000"/>
                <w:sz w:val="24"/>
                <w:szCs w:val="24"/>
                <w:shd w:val="clear" w:color="auto" w:fill="FFFFFF"/>
                <w:lang w:val="hy-AM"/>
              </w:rPr>
            </w:pPr>
          </w:p>
          <w:p w14:paraId="21944AFF" w14:textId="77777777" w:rsidR="00597DC2" w:rsidRDefault="00597DC2" w:rsidP="004E0867">
            <w:pPr>
              <w:spacing w:after="0"/>
              <w:rPr>
                <w:rFonts w:ascii="GHEA Grapalat" w:hAnsi="GHEA Grapalat"/>
                <w:color w:val="000000"/>
                <w:sz w:val="24"/>
                <w:szCs w:val="24"/>
                <w:shd w:val="clear" w:color="auto" w:fill="FFFFFF"/>
                <w:lang w:val="hy-AM"/>
              </w:rPr>
            </w:pPr>
          </w:p>
          <w:p w14:paraId="510DD195" w14:textId="77777777" w:rsidR="00597DC2" w:rsidRDefault="00597DC2" w:rsidP="004E0867">
            <w:pPr>
              <w:spacing w:after="0"/>
              <w:rPr>
                <w:rFonts w:ascii="GHEA Grapalat" w:hAnsi="GHEA Grapalat"/>
                <w:color w:val="000000"/>
                <w:sz w:val="24"/>
                <w:szCs w:val="24"/>
                <w:shd w:val="clear" w:color="auto" w:fill="FFFFFF"/>
                <w:lang w:val="hy-AM"/>
              </w:rPr>
            </w:pPr>
          </w:p>
          <w:p w14:paraId="1A2E1CC5" w14:textId="77777777" w:rsidR="00597DC2" w:rsidRDefault="00597DC2" w:rsidP="004E0867">
            <w:pPr>
              <w:spacing w:after="0"/>
              <w:rPr>
                <w:rFonts w:ascii="GHEA Grapalat" w:hAnsi="GHEA Grapalat"/>
                <w:color w:val="000000"/>
                <w:sz w:val="24"/>
                <w:szCs w:val="24"/>
                <w:shd w:val="clear" w:color="auto" w:fill="FFFFFF"/>
                <w:lang w:val="hy-AM"/>
              </w:rPr>
            </w:pPr>
          </w:p>
          <w:p w14:paraId="76126AA9" w14:textId="77777777" w:rsidR="00597DC2" w:rsidRDefault="00597DC2" w:rsidP="004E0867">
            <w:pPr>
              <w:spacing w:after="0"/>
              <w:rPr>
                <w:rFonts w:ascii="GHEA Grapalat" w:hAnsi="GHEA Grapalat"/>
                <w:color w:val="000000"/>
                <w:sz w:val="24"/>
                <w:szCs w:val="24"/>
                <w:shd w:val="clear" w:color="auto" w:fill="FFFFFF"/>
                <w:lang w:val="hy-AM"/>
              </w:rPr>
            </w:pPr>
          </w:p>
          <w:p w14:paraId="3B92BEF8" w14:textId="77777777" w:rsidR="00C51C22" w:rsidRDefault="00C51C22" w:rsidP="004E0867">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w:t>
            </w:r>
          </w:p>
          <w:p w14:paraId="07B50764" w14:textId="77777777" w:rsidR="00C51C22" w:rsidRDefault="00C51C22" w:rsidP="004E0867">
            <w:pPr>
              <w:spacing w:after="0"/>
              <w:jc w:val="center"/>
              <w:rPr>
                <w:rFonts w:ascii="GHEA Grapalat" w:hAnsi="GHEA Grapalat"/>
                <w:color w:val="000000"/>
                <w:sz w:val="24"/>
                <w:szCs w:val="24"/>
                <w:shd w:val="clear" w:color="auto" w:fill="FFFFFF"/>
                <w:lang w:val="hy-AM"/>
              </w:rPr>
            </w:pPr>
          </w:p>
          <w:p w14:paraId="46E92BE5" w14:textId="77777777" w:rsidR="00C51C22" w:rsidRDefault="00C51C22" w:rsidP="004E0867">
            <w:pPr>
              <w:spacing w:after="0"/>
              <w:jc w:val="center"/>
              <w:rPr>
                <w:rFonts w:ascii="GHEA Grapalat" w:hAnsi="GHEA Grapalat"/>
                <w:color w:val="000000"/>
                <w:sz w:val="24"/>
                <w:szCs w:val="24"/>
                <w:shd w:val="clear" w:color="auto" w:fill="FFFFFF"/>
                <w:lang w:val="hy-AM"/>
              </w:rPr>
            </w:pPr>
          </w:p>
          <w:p w14:paraId="7A45BC3E" w14:textId="77777777" w:rsidR="00C51C22" w:rsidRDefault="00C51C22" w:rsidP="004E0867">
            <w:pPr>
              <w:spacing w:after="0"/>
              <w:jc w:val="center"/>
              <w:rPr>
                <w:rFonts w:ascii="GHEA Grapalat" w:hAnsi="GHEA Grapalat"/>
                <w:color w:val="000000"/>
                <w:sz w:val="24"/>
                <w:szCs w:val="24"/>
                <w:shd w:val="clear" w:color="auto" w:fill="FFFFFF"/>
                <w:lang w:val="hy-AM"/>
              </w:rPr>
            </w:pPr>
          </w:p>
          <w:p w14:paraId="60537E5F" w14:textId="77777777" w:rsidR="00C51C22" w:rsidRDefault="00C51C22" w:rsidP="004E0867">
            <w:pPr>
              <w:spacing w:after="0"/>
              <w:jc w:val="center"/>
              <w:rPr>
                <w:rFonts w:ascii="GHEA Grapalat" w:hAnsi="GHEA Grapalat"/>
                <w:color w:val="000000"/>
                <w:sz w:val="24"/>
                <w:szCs w:val="24"/>
                <w:shd w:val="clear" w:color="auto" w:fill="FFFFFF"/>
                <w:lang w:val="hy-AM"/>
              </w:rPr>
            </w:pPr>
          </w:p>
          <w:p w14:paraId="7E23F96B" w14:textId="77777777" w:rsidR="00C51C22" w:rsidRDefault="00C51C22" w:rsidP="004E0867">
            <w:pPr>
              <w:spacing w:after="0"/>
              <w:jc w:val="center"/>
              <w:rPr>
                <w:rFonts w:ascii="GHEA Grapalat" w:hAnsi="GHEA Grapalat"/>
                <w:color w:val="000000"/>
                <w:sz w:val="24"/>
                <w:szCs w:val="24"/>
                <w:shd w:val="clear" w:color="auto" w:fill="FFFFFF"/>
                <w:lang w:val="hy-AM"/>
              </w:rPr>
            </w:pPr>
          </w:p>
          <w:p w14:paraId="45248830" w14:textId="77777777" w:rsidR="00C51C22" w:rsidRDefault="00C51C22" w:rsidP="004E0867">
            <w:pPr>
              <w:spacing w:after="0"/>
              <w:jc w:val="center"/>
              <w:rPr>
                <w:rFonts w:ascii="GHEA Grapalat" w:hAnsi="GHEA Grapalat"/>
                <w:color w:val="000000"/>
                <w:sz w:val="24"/>
                <w:szCs w:val="24"/>
                <w:shd w:val="clear" w:color="auto" w:fill="FFFFFF"/>
                <w:lang w:val="hy-AM"/>
              </w:rPr>
            </w:pPr>
          </w:p>
          <w:p w14:paraId="25897F44" w14:textId="77777777" w:rsidR="00C51C22" w:rsidRDefault="00C51C22" w:rsidP="004E0867">
            <w:pPr>
              <w:spacing w:after="0"/>
              <w:jc w:val="center"/>
              <w:rPr>
                <w:rFonts w:ascii="GHEA Grapalat" w:hAnsi="GHEA Grapalat"/>
                <w:color w:val="000000"/>
                <w:sz w:val="24"/>
                <w:szCs w:val="24"/>
                <w:shd w:val="clear" w:color="auto" w:fill="FFFFFF"/>
                <w:lang w:val="hy-AM"/>
              </w:rPr>
            </w:pPr>
          </w:p>
          <w:p w14:paraId="26E427C6" w14:textId="77777777" w:rsidR="00C51C22" w:rsidRDefault="00C51C22" w:rsidP="004E0867">
            <w:pPr>
              <w:spacing w:after="0"/>
              <w:jc w:val="center"/>
              <w:rPr>
                <w:rFonts w:ascii="GHEA Grapalat" w:hAnsi="GHEA Grapalat"/>
                <w:color w:val="000000"/>
                <w:sz w:val="24"/>
                <w:szCs w:val="24"/>
                <w:shd w:val="clear" w:color="auto" w:fill="FFFFFF"/>
                <w:lang w:val="hy-AM"/>
              </w:rPr>
            </w:pPr>
          </w:p>
          <w:p w14:paraId="19D6A921" w14:textId="77777777" w:rsidR="00C51C22" w:rsidRDefault="00C51C22" w:rsidP="004E0867">
            <w:pPr>
              <w:spacing w:after="0"/>
              <w:jc w:val="center"/>
              <w:rPr>
                <w:rFonts w:ascii="GHEA Grapalat" w:hAnsi="GHEA Grapalat"/>
                <w:color w:val="000000"/>
                <w:sz w:val="24"/>
                <w:szCs w:val="24"/>
                <w:shd w:val="clear" w:color="auto" w:fill="FFFFFF"/>
                <w:lang w:val="hy-AM"/>
              </w:rPr>
            </w:pPr>
          </w:p>
          <w:p w14:paraId="5B23146E" w14:textId="77777777" w:rsidR="00C51C22" w:rsidRDefault="00C51C22" w:rsidP="004E0867">
            <w:pPr>
              <w:spacing w:after="0"/>
              <w:jc w:val="center"/>
              <w:rPr>
                <w:rFonts w:ascii="GHEA Grapalat" w:hAnsi="GHEA Grapalat"/>
                <w:color w:val="000000"/>
                <w:sz w:val="24"/>
                <w:szCs w:val="24"/>
                <w:shd w:val="clear" w:color="auto" w:fill="FFFFFF"/>
                <w:lang w:val="hy-AM"/>
              </w:rPr>
            </w:pPr>
          </w:p>
          <w:p w14:paraId="6BD397B3" w14:textId="77777777" w:rsidR="00C51C22" w:rsidRDefault="00C51C22" w:rsidP="004E0867">
            <w:pPr>
              <w:spacing w:after="0"/>
              <w:jc w:val="center"/>
              <w:rPr>
                <w:rFonts w:ascii="GHEA Grapalat" w:hAnsi="GHEA Grapalat"/>
                <w:color w:val="000000"/>
                <w:sz w:val="24"/>
                <w:szCs w:val="24"/>
                <w:shd w:val="clear" w:color="auto" w:fill="FFFFFF"/>
                <w:lang w:val="hy-AM"/>
              </w:rPr>
            </w:pPr>
          </w:p>
          <w:p w14:paraId="2F6FA2C4" w14:textId="77777777" w:rsidR="00C51C22" w:rsidRDefault="00C51C22" w:rsidP="004E0867">
            <w:pPr>
              <w:spacing w:after="0"/>
              <w:jc w:val="center"/>
              <w:rPr>
                <w:rFonts w:ascii="GHEA Grapalat" w:hAnsi="GHEA Grapalat"/>
                <w:color w:val="000000"/>
                <w:sz w:val="24"/>
                <w:szCs w:val="24"/>
                <w:shd w:val="clear" w:color="auto" w:fill="FFFFFF"/>
                <w:lang w:val="hy-AM"/>
              </w:rPr>
            </w:pPr>
          </w:p>
          <w:p w14:paraId="68C4130A" w14:textId="77777777" w:rsidR="00C51C22" w:rsidRDefault="00C51C22" w:rsidP="004E0867">
            <w:pPr>
              <w:spacing w:after="0"/>
              <w:jc w:val="center"/>
              <w:rPr>
                <w:rFonts w:ascii="GHEA Grapalat" w:hAnsi="GHEA Grapalat"/>
                <w:color w:val="000000"/>
                <w:sz w:val="24"/>
                <w:szCs w:val="24"/>
                <w:shd w:val="clear" w:color="auto" w:fill="FFFFFF"/>
                <w:lang w:val="hy-AM"/>
              </w:rPr>
            </w:pPr>
          </w:p>
          <w:p w14:paraId="451B5EAB" w14:textId="77777777" w:rsidR="00C51C22" w:rsidRDefault="00C51C22" w:rsidP="004E0867">
            <w:pPr>
              <w:spacing w:after="0"/>
              <w:jc w:val="center"/>
              <w:rPr>
                <w:rFonts w:ascii="GHEA Grapalat" w:hAnsi="GHEA Grapalat"/>
                <w:color w:val="000000"/>
                <w:sz w:val="24"/>
                <w:szCs w:val="24"/>
                <w:shd w:val="clear" w:color="auto" w:fill="FFFFFF"/>
                <w:lang w:val="hy-AM"/>
              </w:rPr>
            </w:pPr>
          </w:p>
          <w:p w14:paraId="460B9F83" w14:textId="77777777" w:rsidR="00C51C22" w:rsidRDefault="00C51C22" w:rsidP="004E0867">
            <w:pPr>
              <w:spacing w:after="0"/>
              <w:jc w:val="center"/>
              <w:rPr>
                <w:rFonts w:ascii="GHEA Grapalat" w:hAnsi="GHEA Grapalat"/>
                <w:color w:val="000000"/>
                <w:sz w:val="24"/>
                <w:szCs w:val="24"/>
                <w:shd w:val="clear" w:color="auto" w:fill="FFFFFF"/>
                <w:lang w:val="hy-AM"/>
              </w:rPr>
            </w:pPr>
          </w:p>
          <w:p w14:paraId="46F332D1" w14:textId="77777777" w:rsidR="00C51C22" w:rsidRDefault="00C51C22" w:rsidP="004E0867">
            <w:pPr>
              <w:spacing w:after="0"/>
              <w:jc w:val="center"/>
              <w:rPr>
                <w:rFonts w:ascii="GHEA Grapalat" w:hAnsi="GHEA Grapalat"/>
                <w:color w:val="000000"/>
                <w:sz w:val="24"/>
                <w:szCs w:val="24"/>
                <w:shd w:val="clear" w:color="auto" w:fill="FFFFFF"/>
                <w:lang w:val="hy-AM"/>
              </w:rPr>
            </w:pPr>
          </w:p>
          <w:p w14:paraId="7AF147AD" w14:textId="77777777" w:rsidR="00C51C22" w:rsidRDefault="00C51C22" w:rsidP="004E0867">
            <w:pPr>
              <w:spacing w:after="0"/>
              <w:jc w:val="center"/>
              <w:rPr>
                <w:rFonts w:ascii="GHEA Grapalat" w:hAnsi="GHEA Grapalat"/>
                <w:color w:val="000000"/>
                <w:sz w:val="24"/>
                <w:szCs w:val="24"/>
                <w:shd w:val="clear" w:color="auto" w:fill="FFFFFF"/>
                <w:lang w:val="hy-AM"/>
              </w:rPr>
            </w:pPr>
          </w:p>
          <w:p w14:paraId="1557AA31" w14:textId="77777777" w:rsidR="00C51C22" w:rsidRDefault="00C51C22" w:rsidP="004E0867">
            <w:pPr>
              <w:spacing w:after="0"/>
              <w:jc w:val="center"/>
              <w:rPr>
                <w:rFonts w:ascii="GHEA Grapalat" w:hAnsi="GHEA Grapalat"/>
                <w:color w:val="000000"/>
                <w:sz w:val="24"/>
                <w:szCs w:val="24"/>
                <w:shd w:val="clear" w:color="auto" w:fill="FFFFFF"/>
                <w:lang w:val="hy-AM"/>
              </w:rPr>
            </w:pPr>
          </w:p>
          <w:p w14:paraId="5F28D478" w14:textId="77777777" w:rsidR="00C51C22" w:rsidRDefault="00C51C22" w:rsidP="004E0867">
            <w:pPr>
              <w:spacing w:after="0"/>
              <w:jc w:val="center"/>
              <w:rPr>
                <w:rFonts w:ascii="GHEA Grapalat" w:hAnsi="GHEA Grapalat"/>
                <w:color w:val="000000"/>
                <w:sz w:val="24"/>
                <w:szCs w:val="24"/>
                <w:shd w:val="clear" w:color="auto" w:fill="FFFFFF"/>
                <w:lang w:val="hy-AM"/>
              </w:rPr>
            </w:pPr>
          </w:p>
          <w:p w14:paraId="3C6BE20D" w14:textId="77777777" w:rsidR="00C51C22" w:rsidRDefault="00C51C22" w:rsidP="004E0867">
            <w:pPr>
              <w:spacing w:after="0"/>
              <w:jc w:val="center"/>
              <w:rPr>
                <w:rFonts w:ascii="GHEA Grapalat" w:hAnsi="GHEA Grapalat"/>
                <w:color w:val="000000"/>
                <w:sz w:val="24"/>
                <w:szCs w:val="24"/>
                <w:shd w:val="clear" w:color="auto" w:fill="FFFFFF"/>
                <w:lang w:val="hy-AM"/>
              </w:rPr>
            </w:pPr>
          </w:p>
          <w:p w14:paraId="11CBDA20" w14:textId="77777777" w:rsidR="00C51C22" w:rsidRDefault="00C51C22" w:rsidP="004E0867">
            <w:pPr>
              <w:spacing w:after="0"/>
              <w:jc w:val="center"/>
              <w:rPr>
                <w:rFonts w:ascii="GHEA Grapalat" w:hAnsi="GHEA Grapalat"/>
                <w:color w:val="000000"/>
                <w:sz w:val="24"/>
                <w:szCs w:val="24"/>
                <w:shd w:val="clear" w:color="auto" w:fill="FFFFFF"/>
                <w:lang w:val="hy-AM"/>
              </w:rPr>
            </w:pPr>
          </w:p>
          <w:p w14:paraId="547BC974" w14:textId="77777777" w:rsidR="00C51C22" w:rsidRDefault="00C51C22" w:rsidP="004E0867">
            <w:pPr>
              <w:spacing w:after="0"/>
              <w:jc w:val="center"/>
              <w:rPr>
                <w:rFonts w:ascii="GHEA Grapalat" w:hAnsi="GHEA Grapalat"/>
                <w:color w:val="000000"/>
                <w:sz w:val="24"/>
                <w:szCs w:val="24"/>
                <w:shd w:val="clear" w:color="auto" w:fill="FFFFFF"/>
                <w:lang w:val="hy-AM"/>
              </w:rPr>
            </w:pPr>
          </w:p>
          <w:p w14:paraId="2BEC3A16" w14:textId="77777777" w:rsidR="00C51C22" w:rsidRDefault="00C51C22" w:rsidP="004E0867">
            <w:pPr>
              <w:spacing w:after="0"/>
              <w:jc w:val="center"/>
              <w:rPr>
                <w:rFonts w:ascii="GHEA Grapalat" w:hAnsi="GHEA Grapalat"/>
                <w:color w:val="000000"/>
                <w:sz w:val="24"/>
                <w:szCs w:val="24"/>
                <w:shd w:val="clear" w:color="auto" w:fill="FFFFFF"/>
                <w:lang w:val="hy-AM"/>
              </w:rPr>
            </w:pPr>
          </w:p>
          <w:p w14:paraId="207D3AC1" w14:textId="77777777" w:rsidR="00C51C22" w:rsidRDefault="00C51C22" w:rsidP="004E0867">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p w14:paraId="7F43D301" w14:textId="77777777" w:rsidR="00C51C22" w:rsidRDefault="00C51C22" w:rsidP="004E0867">
            <w:pPr>
              <w:spacing w:after="0"/>
              <w:jc w:val="center"/>
              <w:rPr>
                <w:rFonts w:ascii="GHEA Grapalat" w:hAnsi="GHEA Grapalat"/>
                <w:color w:val="000000"/>
                <w:sz w:val="24"/>
                <w:szCs w:val="24"/>
                <w:shd w:val="clear" w:color="auto" w:fill="FFFFFF"/>
                <w:lang w:val="hy-AM"/>
              </w:rPr>
            </w:pPr>
          </w:p>
          <w:p w14:paraId="6802C5D9" w14:textId="77777777" w:rsidR="009972FE" w:rsidRPr="009972FE" w:rsidRDefault="009972FE" w:rsidP="004E0867">
            <w:pPr>
              <w:jc w:val="center"/>
              <w:rPr>
                <w:rFonts w:ascii="GHEA Grapalat" w:hAnsi="GHEA Grapalat"/>
                <w:sz w:val="24"/>
                <w:szCs w:val="24"/>
                <w:lang w:val="hy-AM"/>
              </w:rPr>
            </w:pPr>
          </w:p>
        </w:tc>
      </w:tr>
      <w:tr w:rsidR="00563D77" w:rsidRPr="00563D77" w14:paraId="6E1A9B7F" w14:textId="77777777" w:rsidTr="00366369">
        <w:trPr>
          <w:trHeight w:val="169"/>
          <w:tblCellSpacing w:w="0" w:type="dxa"/>
          <w:jc w:val="center"/>
        </w:trPr>
        <w:tc>
          <w:tcPr>
            <w:tcW w:w="9355" w:type="dxa"/>
            <w:vMerge w:val="restart"/>
            <w:shd w:val="clear" w:color="auto" w:fill="A6A6A6" w:themeFill="background1" w:themeFillShade="A6"/>
            <w:vAlign w:val="center"/>
          </w:tcPr>
          <w:p w14:paraId="67A665FB" w14:textId="77777777" w:rsidR="00563D77" w:rsidRPr="00563D77" w:rsidRDefault="00563D77" w:rsidP="004E0867">
            <w:pPr>
              <w:pStyle w:val="CommentText"/>
              <w:spacing w:line="276" w:lineRule="auto"/>
              <w:ind w:left="144" w:right="144"/>
              <w:jc w:val="center"/>
              <w:rPr>
                <w:rFonts w:ascii="GHEA Grapalat" w:hAnsi="GHEA Grapalat"/>
                <w:b/>
                <w:sz w:val="24"/>
                <w:szCs w:val="24"/>
              </w:rPr>
            </w:pPr>
            <w:r>
              <w:rPr>
                <w:rFonts w:ascii="GHEA Grapalat" w:hAnsi="GHEA Grapalat"/>
                <w:sz w:val="24"/>
                <w:szCs w:val="24"/>
              </w:rPr>
              <w:lastRenderedPageBreak/>
              <w:t>1</w:t>
            </w:r>
            <w:r>
              <w:rPr>
                <w:rFonts w:ascii="GHEA Grapalat" w:hAnsi="GHEA Grapalat"/>
                <w:sz w:val="24"/>
                <w:szCs w:val="24"/>
                <w:lang w:val="en-US"/>
              </w:rPr>
              <w:t>6</w:t>
            </w:r>
            <w:r>
              <w:rPr>
                <w:rFonts w:ascii="Cambria Math" w:hAnsi="Cambria Math"/>
                <w:sz w:val="24"/>
                <w:szCs w:val="24"/>
              </w:rPr>
              <w:t xml:space="preserve">․ </w:t>
            </w:r>
            <w:r w:rsidRPr="00563D77">
              <w:rPr>
                <w:rFonts w:ascii="GHEA Grapalat" w:hAnsi="GHEA Grapalat"/>
                <w:b/>
                <w:sz w:val="24"/>
                <w:szCs w:val="24"/>
              </w:rPr>
              <w:t>Վարչապետի աշխատակազմի</w:t>
            </w:r>
          </w:p>
          <w:p w14:paraId="75A3428B" w14:textId="77777777" w:rsidR="00563D77" w:rsidRPr="00563D77" w:rsidRDefault="00563D77" w:rsidP="004E0867">
            <w:pPr>
              <w:pStyle w:val="CommentText"/>
              <w:spacing w:line="276" w:lineRule="auto"/>
              <w:ind w:left="144" w:right="144"/>
              <w:jc w:val="center"/>
              <w:rPr>
                <w:rFonts w:ascii="GHEA Grapalat" w:hAnsi="GHEA Grapalat"/>
                <w:b/>
                <w:sz w:val="24"/>
                <w:szCs w:val="24"/>
              </w:rPr>
            </w:pPr>
            <w:r w:rsidRPr="00563D77">
              <w:rPr>
                <w:rFonts w:ascii="GHEA Grapalat" w:hAnsi="GHEA Grapalat"/>
                <w:b/>
                <w:sz w:val="24"/>
                <w:szCs w:val="24"/>
              </w:rPr>
              <w:t>Ծրագրերի փորձաքննության վարչություն</w:t>
            </w:r>
          </w:p>
          <w:p w14:paraId="133CD213" w14:textId="77777777" w:rsidR="00563D77" w:rsidRPr="009E7C3D" w:rsidRDefault="00563D77" w:rsidP="004E0867">
            <w:pPr>
              <w:pStyle w:val="CommentText"/>
              <w:spacing w:line="276" w:lineRule="auto"/>
              <w:ind w:left="144" w:right="144"/>
              <w:jc w:val="center"/>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1F53D4E2" w14:textId="77777777" w:rsidR="00563D77" w:rsidRPr="00563D77" w:rsidRDefault="00563D77" w:rsidP="004E0867">
            <w:pPr>
              <w:spacing w:after="0"/>
              <w:jc w:val="center"/>
              <w:rPr>
                <w:rFonts w:ascii="GHEA Grapalat" w:hAnsi="GHEA Grapalat"/>
                <w:color w:val="000000"/>
                <w:sz w:val="24"/>
                <w:szCs w:val="24"/>
                <w:highlight w:val="darkGray"/>
                <w:shd w:val="clear" w:color="auto" w:fill="FFFFFF"/>
                <w:lang w:val="hy-AM"/>
              </w:rPr>
            </w:pPr>
            <w:r w:rsidRPr="00563D77">
              <w:rPr>
                <w:rFonts w:ascii="GHEA Grapalat" w:hAnsi="GHEA Grapalat"/>
                <w:color w:val="000000"/>
                <w:sz w:val="24"/>
                <w:szCs w:val="24"/>
                <w:highlight w:val="darkGray"/>
                <w:shd w:val="clear" w:color="auto" w:fill="FFFFFF"/>
                <w:lang w:val="hy-AM"/>
              </w:rPr>
              <w:t>21.</w:t>
            </w:r>
            <w:r>
              <w:rPr>
                <w:rFonts w:ascii="GHEA Grapalat" w:hAnsi="GHEA Grapalat"/>
                <w:color w:val="000000"/>
                <w:sz w:val="24"/>
                <w:szCs w:val="24"/>
                <w:highlight w:val="darkGray"/>
                <w:shd w:val="clear" w:color="auto" w:fill="FFFFFF"/>
              </w:rPr>
              <w:t>10</w:t>
            </w:r>
            <w:r w:rsidRPr="00563D77">
              <w:rPr>
                <w:rFonts w:ascii="GHEA Grapalat" w:hAnsi="GHEA Grapalat"/>
                <w:color w:val="000000"/>
                <w:sz w:val="24"/>
                <w:szCs w:val="24"/>
                <w:highlight w:val="darkGray"/>
                <w:shd w:val="clear" w:color="auto" w:fill="FFFFFF"/>
                <w:lang w:val="hy-AM"/>
              </w:rPr>
              <w:t>.2022</w:t>
            </w:r>
          </w:p>
        </w:tc>
      </w:tr>
      <w:tr w:rsidR="00563D77" w:rsidRPr="00382168" w14:paraId="7F196760" w14:textId="77777777" w:rsidTr="00366369">
        <w:trPr>
          <w:trHeight w:val="169"/>
          <w:tblCellSpacing w:w="0" w:type="dxa"/>
          <w:jc w:val="center"/>
        </w:trPr>
        <w:tc>
          <w:tcPr>
            <w:tcW w:w="9355" w:type="dxa"/>
            <w:vMerge/>
            <w:shd w:val="clear" w:color="auto" w:fill="A6A6A6" w:themeFill="background1" w:themeFillShade="A6"/>
          </w:tcPr>
          <w:p w14:paraId="0DCC3639" w14:textId="77777777" w:rsidR="00563D77" w:rsidRPr="008A16B0" w:rsidRDefault="00563D77" w:rsidP="004E0867">
            <w:pPr>
              <w:pStyle w:val="CommentText"/>
              <w:spacing w:line="276" w:lineRule="auto"/>
              <w:ind w:left="144" w:right="144"/>
              <w:jc w:val="both"/>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6E48EF83" w14:textId="77777777" w:rsidR="00563D77" w:rsidRPr="00382168" w:rsidRDefault="00563D77" w:rsidP="004E0867">
            <w:pPr>
              <w:spacing w:after="0"/>
              <w:jc w:val="center"/>
              <w:rPr>
                <w:rFonts w:ascii="GHEA Grapalat" w:hAnsi="GHEA Grapalat"/>
                <w:color w:val="000000"/>
                <w:sz w:val="24"/>
                <w:szCs w:val="24"/>
                <w:highlight w:val="darkGray"/>
                <w:shd w:val="clear" w:color="auto" w:fill="FFFFFF"/>
                <w:lang w:val="hy-AM"/>
              </w:rPr>
            </w:pPr>
            <w:r w:rsidRPr="00563D77">
              <w:rPr>
                <w:rFonts w:ascii="GHEA Grapalat" w:hAnsi="GHEA Grapalat"/>
                <w:color w:val="000000"/>
                <w:sz w:val="24"/>
                <w:szCs w:val="24"/>
                <w:highlight w:val="darkGray"/>
                <w:shd w:val="clear" w:color="auto" w:fill="FFFFFF"/>
                <w:lang w:val="hy-AM"/>
              </w:rPr>
              <w:t>02/08.2/33456-2022</w:t>
            </w:r>
          </w:p>
        </w:tc>
      </w:tr>
      <w:tr w:rsidR="00563D77" w:rsidRPr="00393A2B" w14:paraId="4B47D533" w14:textId="77777777" w:rsidTr="00366369">
        <w:trPr>
          <w:trHeight w:val="169"/>
          <w:tblCellSpacing w:w="0" w:type="dxa"/>
          <w:jc w:val="center"/>
        </w:trPr>
        <w:tc>
          <w:tcPr>
            <w:tcW w:w="9355" w:type="dxa"/>
            <w:shd w:val="clear" w:color="auto" w:fill="FFFFFF" w:themeFill="background1"/>
          </w:tcPr>
          <w:p w14:paraId="0C9FD892" w14:textId="77777777" w:rsidR="00563D77" w:rsidRPr="00563D77" w:rsidRDefault="00563D77" w:rsidP="004E0867">
            <w:pPr>
              <w:numPr>
                <w:ilvl w:val="0"/>
                <w:numId w:val="15"/>
              </w:numPr>
              <w:tabs>
                <w:tab w:val="left" w:pos="142"/>
                <w:tab w:val="left" w:pos="284"/>
                <w:tab w:val="left" w:pos="993"/>
              </w:tabs>
              <w:spacing w:after="160"/>
              <w:ind w:left="0" w:firstLine="567"/>
              <w:contextualSpacing/>
              <w:jc w:val="both"/>
              <w:rPr>
                <w:rFonts w:ascii="GHEA Grapalat" w:hAnsi="GHEA Grapalat"/>
                <w:i/>
                <w:sz w:val="24"/>
                <w:szCs w:val="24"/>
                <w:lang w:val="hy-AM"/>
              </w:rPr>
            </w:pPr>
            <w:r w:rsidRPr="00563D77">
              <w:rPr>
                <w:rFonts w:ascii="GHEA Grapalat" w:hAnsi="GHEA Grapalat" w:cs="Arial"/>
                <w:sz w:val="24"/>
                <w:szCs w:val="24"/>
                <w:lang w:val="hy-AM"/>
              </w:rPr>
              <w:t>Ռազմավարության</w:t>
            </w:r>
            <w:r w:rsidRPr="00563D77">
              <w:rPr>
                <w:rFonts w:ascii="GHEA Grapalat" w:hAnsi="GHEA Grapalat"/>
                <w:sz w:val="24"/>
                <w:szCs w:val="24"/>
                <w:lang w:val="hy-AM"/>
              </w:rPr>
              <w:t xml:space="preserve"> «2. ՆԵՐԱԾՈՒԹՅՈՒՆ» բաժնի 4-րդ կետի համաձայն՝ </w:t>
            </w:r>
            <w:r w:rsidRPr="00563D77">
              <w:rPr>
                <w:rFonts w:ascii="GHEA Grapalat" w:hAnsi="GHEA Grapalat"/>
                <w:i/>
                <w:sz w:val="24"/>
                <w:szCs w:val="24"/>
                <w:lang w:val="hy-AM"/>
              </w:rPr>
              <w:t>«</w:t>
            </w:r>
            <w:r w:rsidRPr="00563D77">
              <w:rPr>
                <w:rFonts w:ascii="GHEA Grapalat" w:hAnsi="GHEA Grapalat" w:cs="Sylfaen"/>
                <w:i/>
                <w:sz w:val="24"/>
                <w:szCs w:val="24"/>
                <w:lang w:val="hy-AM"/>
              </w:rPr>
              <w:t>Ներդրումներին</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և</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տնտեսական</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բարդության</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ինդեքսի</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թիրախներին</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հասնելու</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համար</w:t>
            </w:r>
            <w:r w:rsidRPr="00563D77">
              <w:rPr>
                <w:rFonts w:ascii="GHEA Grapalat" w:hAnsi="GHEA Grapalat"/>
                <w:i/>
                <w:sz w:val="24"/>
                <w:szCs w:val="24"/>
                <w:lang w:val="hy-AM"/>
              </w:rPr>
              <w:t xml:space="preserve"> ՀՀ </w:t>
            </w:r>
            <w:r w:rsidRPr="00563D77">
              <w:rPr>
                <w:rFonts w:ascii="GHEA Grapalat" w:hAnsi="GHEA Grapalat" w:cs="Sylfaen"/>
                <w:i/>
                <w:sz w:val="24"/>
                <w:szCs w:val="24"/>
                <w:lang w:val="hy-AM"/>
              </w:rPr>
              <w:t>կառավարությունը</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նախատեսում</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է</w:t>
            </w:r>
            <w:r w:rsidRPr="00563D77">
              <w:rPr>
                <w:rFonts w:ascii="GHEA Grapalat" w:hAnsi="GHEA Grapalat"/>
                <w:i/>
                <w:sz w:val="24"/>
                <w:szCs w:val="24"/>
                <w:lang w:val="hy-AM"/>
              </w:rPr>
              <w:t xml:space="preserve"> 5 </w:t>
            </w:r>
            <w:r w:rsidRPr="00563D77">
              <w:rPr>
                <w:rFonts w:ascii="GHEA Grapalat" w:hAnsi="GHEA Grapalat" w:cs="Sylfaen"/>
                <w:i/>
                <w:sz w:val="24"/>
                <w:szCs w:val="24"/>
                <w:lang w:val="hy-AM"/>
              </w:rPr>
              <w:t>տարվա</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ընթացքում</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ներդրողներին</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տրամադրել</w:t>
            </w:r>
            <w:r w:rsidRPr="00563D77">
              <w:rPr>
                <w:rFonts w:ascii="GHEA Grapalat" w:hAnsi="GHEA Grapalat"/>
                <w:i/>
                <w:sz w:val="24"/>
                <w:szCs w:val="24"/>
                <w:lang w:val="hy-AM"/>
              </w:rPr>
              <w:t xml:space="preserve"> 130 </w:t>
            </w:r>
            <w:r w:rsidRPr="00563D77">
              <w:rPr>
                <w:rFonts w:ascii="GHEA Grapalat" w:hAnsi="GHEA Grapalat" w:cs="Sylfaen"/>
                <w:i/>
                <w:sz w:val="24"/>
                <w:szCs w:val="24"/>
                <w:lang w:val="hy-AM"/>
              </w:rPr>
              <w:t>միլիարդ</w:t>
            </w:r>
            <w:r w:rsidRPr="00563D77">
              <w:rPr>
                <w:rFonts w:ascii="GHEA Grapalat" w:hAnsi="GHEA Grapalat"/>
                <w:i/>
                <w:sz w:val="24"/>
                <w:szCs w:val="24"/>
                <w:lang w:val="hy-AM"/>
              </w:rPr>
              <w:t xml:space="preserve"> ՀՀԴ</w:t>
            </w:r>
            <w:r w:rsidRPr="00563D77">
              <w:rPr>
                <w:rFonts w:ascii="GHEA Grapalat" w:hAnsi="GHEA Grapalat" w:cs="Sylfaen"/>
                <w:i/>
                <w:sz w:val="24"/>
                <w:szCs w:val="24"/>
                <w:lang w:val="hy-AM"/>
              </w:rPr>
              <w:t xml:space="preserve"> աջակցություն</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որից</w:t>
            </w:r>
            <w:r w:rsidRPr="00563D77">
              <w:rPr>
                <w:rFonts w:ascii="GHEA Grapalat" w:hAnsi="GHEA Grapalat"/>
                <w:i/>
                <w:sz w:val="24"/>
                <w:szCs w:val="24"/>
                <w:lang w:val="hy-AM"/>
              </w:rPr>
              <w:t xml:space="preserve"> 50 </w:t>
            </w:r>
            <w:r w:rsidRPr="00563D77">
              <w:rPr>
                <w:rFonts w:ascii="GHEA Grapalat" w:hAnsi="GHEA Grapalat" w:cs="Sylfaen"/>
                <w:i/>
                <w:sz w:val="24"/>
                <w:szCs w:val="24"/>
                <w:lang w:val="hy-AM"/>
              </w:rPr>
              <w:t>միլիարդ</w:t>
            </w:r>
            <w:r w:rsidRPr="00563D77">
              <w:rPr>
                <w:rFonts w:ascii="GHEA Grapalat" w:hAnsi="GHEA Grapalat"/>
                <w:i/>
                <w:sz w:val="24"/>
                <w:szCs w:val="24"/>
                <w:lang w:val="hy-AM"/>
              </w:rPr>
              <w:t xml:space="preserve"> ՀՀԴ-ը</w:t>
            </w:r>
            <w:r w:rsidRPr="00563D77">
              <w:rPr>
                <w:rFonts w:ascii="GHEA Grapalat" w:hAnsi="GHEA Grapalat" w:cs="Sylfaen"/>
                <w:i/>
                <w:sz w:val="24"/>
                <w:szCs w:val="24"/>
                <w:lang w:val="hy-AM"/>
              </w:rPr>
              <w:t xml:space="preserve"> կուղղվի</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տնտեսական</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ենթակառուցվածքների</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առավելագույն</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հասանելիության</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ապահովմանը</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իսկ</w:t>
            </w:r>
            <w:r w:rsidRPr="00563D77">
              <w:rPr>
                <w:rFonts w:ascii="GHEA Grapalat" w:hAnsi="GHEA Grapalat"/>
                <w:i/>
                <w:sz w:val="24"/>
                <w:szCs w:val="24"/>
                <w:lang w:val="hy-AM"/>
              </w:rPr>
              <w:t xml:space="preserve"> 80 </w:t>
            </w:r>
            <w:r w:rsidRPr="00563D77">
              <w:rPr>
                <w:rFonts w:ascii="GHEA Grapalat" w:hAnsi="GHEA Grapalat" w:cs="Sylfaen"/>
                <w:i/>
                <w:sz w:val="24"/>
                <w:szCs w:val="24"/>
                <w:lang w:val="hy-AM"/>
              </w:rPr>
              <w:t>միլիարդ</w:t>
            </w:r>
            <w:r w:rsidRPr="00563D77">
              <w:rPr>
                <w:rFonts w:ascii="GHEA Grapalat" w:hAnsi="GHEA Grapalat"/>
                <w:i/>
                <w:sz w:val="24"/>
                <w:szCs w:val="24"/>
                <w:lang w:val="hy-AM"/>
              </w:rPr>
              <w:t xml:space="preserve"> ՀՀԴ</w:t>
            </w:r>
            <w:r w:rsidRPr="00563D77">
              <w:rPr>
                <w:rFonts w:ascii="GHEA Grapalat" w:hAnsi="GHEA Grapalat" w:cs="Sylfaen"/>
                <w:i/>
                <w:sz w:val="24"/>
                <w:szCs w:val="24"/>
                <w:lang w:val="hy-AM"/>
              </w:rPr>
              <w:t>-ն՝</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արտահանելի</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արտադրանք</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ստեղծելու</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ներուժ</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ունեցող</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մշակող</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արդյունաբերության</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ձեռնարկությունների</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զարգացմանն</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ուղղված</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միջոցառումների</w:t>
            </w:r>
            <w:r w:rsidRPr="00563D77">
              <w:rPr>
                <w:rFonts w:ascii="GHEA Grapalat" w:hAnsi="GHEA Grapalat"/>
                <w:i/>
                <w:sz w:val="24"/>
                <w:szCs w:val="24"/>
                <w:lang w:val="hy-AM"/>
              </w:rPr>
              <w:t xml:space="preserve"> </w:t>
            </w:r>
            <w:r w:rsidRPr="00563D77">
              <w:rPr>
                <w:rFonts w:ascii="GHEA Grapalat" w:hAnsi="GHEA Grapalat" w:cs="Sylfaen"/>
                <w:i/>
                <w:sz w:val="24"/>
                <w:szCs w:val="24"/>
                <w:lang w:val="hy-AM"/>
              </w:rPr>
              <w:t>ֆինանսավորմանը</w:t>
            </w:r>
            <w:r w:rsidRPr="00563D77">
              <w:rPr>
                <w:rFonts w:ascii="GHEA Grapalat" w:hAnsi="GHEA Grapalat"/>
                <w:i/>
                <w:sz w:val="24"/>
                <w:szCs w:val="24"/>
                <w:lang w:val="hy-AM"/>
              </w:rPr>
              <w:t xml:space="preserve">»: </w:t>
            </w:r>
            <w:r w:rsidRPr="00563D77">
              <w:rPr>
                <w:rFonts w:ascii="GHEA Grapalat" w:hAnsi="GHEA Grapalat"/>
                <w:sz w:val="24"/>
                <w:szCs w:val="24"/>
                <w:lang w:val="hy-AM"/>
              </w:rPr>
              <w:t xml:space="preserve">Այս կապակցությամբ հայտնում ենք, որ լրացուցիչ հիմնավորման կարիք ունի նշված աջակցության չափի հաշվարկման մեխանիզմներն ու բաշխման ուղղությունները: </w:t>
            </w:r>
          </w:p>
          <w:p w14:paraId="6B4414E8" w14:textId="77777777" w:rsidR="000F45A3" w:rsidRDefault="000F45A3" w:rsidP="004E0867">
            <w:pPr>
              <w:spacing w:after="0"/>
              <w:ind w:firstLine="567"/>
              <w:jc w:val="both"/>
              <w:rPr>
                <w:rFonts w:ascii="GHEA Grapalat" w:hAnsi="GHEA Grapalat"/>
                <w:iCs/>
                <w:color w:val="000000"/>
                <w:sz w:val="24"/>
                <w:szCs w:val="24"/>
                <w:lang w:val="hy-AM"/>
              </w:rPr>
            </w:pPr>
          </w:p>
          <w:p w14:paraId="2DE2E724" w14:textId="77777777" w:rsidR="000F45A3" w:rsidRDefault="000F45A3" w:rsidP="004E0867">
            <w:pPr>
              <w:spacing w:after="0"/>
              <w:jc w:val="both"/>
              <w:rPr>
                <w:rFonts w:ascii="GHEA Grapalat" w:hAnsi="GHEA Grapalat"/>
                <w:iCs/>
                <w:color w:val="000000"/>
                <w:sz w:val="24"/>
                <w:szCs w:val="24"/>
                <w:lang w:val="hy-AM"/>
              </w:rPr>
            </w:pPr>
          </w:p>
          <w:p w14:paraId="74CA286A" w14:textId="77777777" w:rsidR="000F45A3" w:rsidRDefault="000F45A3" w:rsidP="004E0867">
            <w:pPr>
              <w:spacing w:after="0"/>
              <w:ind w:firstLine="567"/>
              <w:jc w:val="both"/>
              <w:rPr>
                <w:rFonts w:ascii="GHEA Grapalat" w:hAnsi="GHEA Grapalat"/>
                <w:iCs/>
                <w:color w:val="000000"/>
                <w:sz w:val="24"/>
                <w:szCs w:val="24"/>
                <w:lang w:val="hy-AM"/>
              </w:rPr>
            </w:pPr>
          </w:p>
          <w:p w14:paraId="0A7D70A2" w14:textId="77777777" w:rsidR="00E4609A" w:rsidRDefault="00E4609A" w:rsidP="004E0867">
            <w:pPr>
              <w:spacing w:after="0"/>
              <w:ind w:firstLine="567"/>
              <w:jc w:val="both"/>
              <w:rPr>
                <w:rFonts w:ascii="GHEA Grapalat" w:hAnsi="GHEA Grapalat"/>
                <w:iCs/>
                <w:color w:val="000000"/>
                <w:sz w:val="24"/>
                <w:szCs w:val="24"/>
                <w:lang w:val="hy-AM"/>
              </w:rPr>
            </w:pPr>
          </w:p>
          <w:p w14:paraId="0956AFBA" w14:textId="77777777" w:rsidR="000F45A3" w:rsidRDefault="00563D77" w:rsidP="004E0867">
            <w:pPr>
              <w:spacing w:after="0"/>
              <w:ind w:firstLine="567"/>
              <w:jc w:val="both"/>
              <w:rPr>
                <w:rFonts w:ascii="GHEA Grapalat" w:hAnsi="GHEA Grapalat" w:cs="Calibri"/>
                <w:iCs/>
                <w:color w:val="000000"/>
                <w:sz w:val="24"/>
                <w:szCs w:val="24"/>
                <w:lang w:val="hy-AM"/>
              </w:rPr>
            </w:pPr>
            <w:r w:rsidRPr="00563D77">
              <w:rPr>
                <w:rFonts w:ascii="GHEA Grapalat" w:hAnsi="GHEA Grapalat"/>
                <w:iCs/>
                <w:color w:val="000000"/>
                <w:sz w:val="24"/>
                <w:szCs w:val="24"/>
                <w:lang w:val="hy-AM"/>
              </w:rPr>
              <w:t xml:space="preserve">2. «3. </w:t>
            </w:r>
            <w:r w:rsidRPr="00563D77">
              <w:rPr>
                <w:rFonts w:ascii="GHEA Grapalat" w:hAnsi="GHEA Grapalat" w:cs="Sylfaen"/>
                <w:bCs/>
                <w:iCs/>
                <w:sz w:val="24"/>
                <w:szCs w:val="24"/>
                <w:lang w:val="hy-AM"/>
              </w:rPr>
              <w:t>ՆԵՐԴՐՈՒՄԱՅԻՆ ՈԼՈՐՏՈՒՄ</w:t>
            </w:r>
            <w:r w:rsidRPr="00563D77">
              <w:rPr>
                <w:rFonts w:ascii="GHEA Grapalat" w:hAnsi="GHEA Grapalat" w:cs="Sylfaen"/>
                <w:bCs/>
                <w:iCs/>
                <w:color w:val="44546A"/>
                <w:sz w:val="24"/>
                <w:szCs w:val="24"/>
                <w:lang w:val="hy-AM"/>
              </w:rPr>
              <w:t xml:space="preserve"> </w:t>
            </w:r>
            <w:r w:rsidRPr="00563D77">
              <w:rPr>
                <w:rFonts w:ascii="GHEA Grapalat" w:hAnsi="GHEA Grapalat" w:cs="Sylfaen"/>
                <w:bCs/>
                <w:iCs/>
                <w:sz w:val="24"/>
                <w:szCs w:val="24"/>
                <w:lang w:val="hy-AM"/>
              </w:rPr>
              <w:t>ԱՌԿԱ ԻՐԱՎԻՃԱԿԸ</w:t>
            </w:r>
            <w:r w:rsidRPr="00563D77">
              <w:rPr>
                <w:rFonts w:ascii="GHEA Grapalat" w:hAnsi="GHEA Grapalat"/>
                <w:iCs/>
                <w:color w:val="44546A"/>
                <w:sz w:val="24"/>
                <w:szCs w:val="24"/>
                <w:lang w:val="hy-AM"/>
              </w:rPr>
              <w:t xml:space="preserve">» </w:t>
            </w:r>
            <w:r w:rsidRPr="00563D77">
              <w:rPr>
                <w:rFonts w:ascii="GHEA Grapalat" w:hAnsi="GHEA Grapalat"/>
                <w:iCs/>
                <w:color w:val="000000"/>
                <w:sz w:val="24"/>
                <w:szCs w:val="24"/>
                <w:lang w:val="hy-AM"/>
              </w:rPr>
              <w:t xml:space="preserve">բաժնի 7-րդ կետի 1-ին ենթակետի վերջին պարբերությամբ անդրադարձ է կատարվել </w:t>
            </w:r>
            <w:r w:rsidRPr="00563D77">
              <w:rPr>
                <w:rFonts w:ascii="GHEA Grapalat" w:hAnsi="GHEA Grapalat" w:cs="Calibri"/>
                <w:i/>
                <w:iCs/>
                <w:color w:val="000000"/>
                <w:sz w:val="24"/>
                <w:szCs w:val="24"/>
                <w:lang w:val="hy-AM"/>
              </w:rPr>
              <w:t>2017-2018թթ. ՀԿՀԿ (</w:t>
            </w:r>
            <w:r w:rsidRPr="00563D77">
              <w:rPr>
                <w:rFonts w:ascii="GHEA Grapalat" w:hAnsi="GHEA Grapalat"/>
                <w:i/>
                <w:iCs/>
                <w:color w:val="000000"/>
                <w:sz w:val="24"/>
                <w:szCs w:val="24"/>
                <w:lang w:val="hy-AM"/>
              </w:rPr>
              <w:t>հիմնական կապիտալի համախառն կուտակում</w:t>
            </w:r>
            <w:r w:rsidRPr="00563D77">
              <w:rPr>
                <w:rFonts w:ascii="GHEA Grapalat" w:hAnsi="GHEA Grapalat" w:cs="Calibri"/>
                <w:i/>
                <w:iCs/>
                <w:color w:val="000000"/>
                <w:sz w:val="24"/>
                <w:szCs w:val="24"/>
                <w:lang w:val="hy-AM"/>
              </w:rPr>
              <w:t xml:space="preserve">) ցուցանիշի աճին։ </w:t>
            </w:r>
            <w:r w:rsidRPr="00563D77">
              <w:rPr>
                <w:rFonts w:ascii="GHEA Grapalat" w:hAnsi="GHEA Grapalat" w:cs="Calibri"/>
                <w:iCs/>
                <w:color w:val="000000"/>
                <w:sz w:val="24"/>
                <w:szCs w:val="24"/>
                <w:lang w:val="hy-AM"/>
              </w:rPr>
              <w:t>Այս մասում նպատակահարմար է անդրադարձ կատարել նաև 2019-2021 թվականների ցուցանիշներին՝ վերջին 3 տարիների ցուցանիշները ևս ունենալու և ամբողջական պատկեր ստանալու համար:</w:t>
            </w:r>
          </w:p>
          <w:p w14:paraId="5DA020E0" w14:textId="77777777" w:rsidR="00563D77" w:rsidRDefault="00563D77" w:rsidP="004E0867">
            <w:pPr>
              <w:spacing w:after="0"/>
              <w:ind w:firstLine="567"/>
              <w:jc w:val="both"/>
              <w:rPr>
                <w:rFonts w:ascii="GHEA Grapalat" w:hAnsi="GHEA Grapalat" w:cs="Calibri"/>
                <w:i/>
                <w:iCs/>
                <w:color w:val="000000"/>
                <w:sz w:val="24"/>
                <w:szCs w:val="24"/>
                <w:lang w:val="hy-AM"/>
              </w:rPr>
            </w:pPr>
            <w:r w:rsidRPr="00563D77">
              <w:rPr>
                <w:rFonts w:ascii="GHEA Grapalat" w:hAnsi="GHEA Grapalat" w:cs="Calibri"/>
                <w:iCs/>
                <w:color w:val="000000"/>
                <w:sz w:val="24"/>
                <w:szCs w:val="24"/>
                <w:lang w:val="hy-AM"/>
              </w:rPr>
              <w:t xml:space="preserve">  </w:t>
            </w:r>
            <w:r w:rsidRPr="00563D77">
              <w:rPr>
                <w:rFonts w:ascii="GHEA Grapalat" w:hAnsi="GHEA Grapalat" w:cs="Calibri"/>
                <w:i/>
                <w:iCs/>
                <w:color w:val="000000"/>
                <w:sz w:val="24"/>
                <w:szCs w:val="24"/>
                <w:lang w:val="hy-AM"/>
              </w:rPr>
              <w:t xml:space="preserve"> </w:t>
            </w:r>
          </w:p>
          <w:p w14:paraId="631A14F4" w14:textId="77777777" w:rsidR="00E4609A" w:rsidRPr="00563D77" w:rsidRDefault="00E4609A" w:rsidP="004E0867">
            <w:pPr>
              <w:spacing w:after="0"/>
              <w:jc w:val="both"/>
              <w:rPr>
                <w:rFonts w:ascii="GHEA Grapalat" w:hAnsi="GHEA Grapalat" w:cs="Calibri"/>
                <w:iCs/>
                <w:color w:val="000000"/>
                <w:sz w:val="24"/>
                <w:szCs w:val="24"/>
                <w:lang w:val="hy-AM"/>
              </w:rPr>
            </w:pPr>
          </w:p>
          <w:p w14:paraId="7AA2BDD6" w14:textId="77777777" w:rsidR="00563D77" w:rsidRPr="00563D77" w:rsidRDefault="00563D77" w:rsidP="004E0867">
            <w:pPr>
              <w:tabs>
                <w:tab w:val="left" w:pos="142"/>
                <w:tab w:val="left" w:pos="284"/>
                <w:tab w:val="left" w:pos="993"/>
              </w:tabs>
              <w:spacing w:after="160"/>
              <w:jc w:val="both"/>
              <w:rPr>
                <w:rFonts w:ascii="GHEA Grapalat" w:hAnsi="GHEA Grapalat" w:cs="Calibri"/>
                <w:bCs/>
                <w:iCs/>
                <w:color w:val="000000"/>
                <w:sz w:val="24"/>
                <w:szCs w:val="24"/>
                <w:lang w:val="hy-AM"/>
              </w:rPr>
            </w:pPr>
            <w:r w:rsidRPr="00563D77">
              <w:rPr>
                <w:rFonts w:ascii="GHEA Grapalat" w:hAnsi="GHEA Grapalat"/>
                <w:sz w:val="24"/>
                <w:szCs w:val="24"/>
                <w:lang w:val="hy-AM"/>
              </w:rPr>
              <w:tab/>
            </w:r>
            <w:r w:rsidRPr="00563D77">
              <w:rPr>
                <w:rFonts w:ascii="GHEA Grapalat" w:hAnsi="GHEA Grapalat"/>
                <w:sz w:val="24"/>
                <w:szCs w:val="24"/>
                <w:lang w:val="hy-AM"/>
              </w:rPr>
              <w:tab/>
              <w:t xml:space="preserve">    3. 8-րդ կետի՝ «2) </w:t>
            </w:r>
            <w:r w:rsidRPr="00563D77">
              <w:rPr>
                <w:rFonts w:ascii="GHEA Grapalat" w:hAnsi="GHEA Grapalat" w:cs="Calibri"/>
                <w:bCs/>
                <w:iCs/>
                <w:color w:val="000000"/>
                <w:sz w:val="24"/>
                <w:szCs w:val="24"/>
                <w:lang w:val="hy-AM"/>
              </w:rPr>
              <w:t xml:space="preserve">Տնտեսական բարդությունը» ենթակետում համապատասխան ցուցանիշը ներկայացված է 2000-2019 թվականների կտրվածքով, որն հիմք ընդունելու տեսանկյունից կարող է ժամանակավրեպ լինել: Բացի այդ, ցուցանիշն </w:t>
            </w:r>
            <w:r w:rsidRPr="00563D77">
              <w:rPr>
                <w:rFonts w:ascii="GHEA Grapalat" w:hAnsi="GHEA Grapalat" w:cs="Calibri"/>
                <w:bCs/>
                <w:iCs/>
                <w:color w:val="000000"/>
                <w:sz w:val="24"/>
                <w:szCs w:val="24"/>
                <w:lang w:val="hy-AM"/>
              </w:rPr>
              <w:lastRenderedPageBreak/>
              <w:t xml:space="preserve">ունի լրացուցիչ վերլուծության կարիք՝ վերջինիս բարելավման ուղիները բացահայտելու տեսանկյունից:  </w:t>
            </w:r>
          </w:p>
          <w:p w14:paraId="5059BBD8" w14:textId="77777777" w:rsidR="00511822" w:rsidRDefault="00563D77" w:rsidP="004E0867">
            <w:pPr>
              <w:spacing w:after="0"/>
              <w:jc w:val="both"/>
              <w:rPr>
                <w:rFonts w:ascii="GHEA Grapalat" w:hAnsi="GHEA Grapalat" w:cs="Calibri"/>
                <w:bCs/>
                <w:iCs/>
                <w:color w:val="000000"/>
                <w:sz w:val="24"/>
                <w:szCs w:val="24"/>
                <w:lang w:val="hy-AM"/>
              </w:rPr>
            </w:pPr>
            <w:r w:rsidRPr="00563D77">
              <w:rPr>
                <w:rFonts w:ascii="GHEA Grapalat" w:hAnsi="GHEA Grapalat" w:cs="Calibri"/>
                <w:bCs/>
                <w:iCs/>
                <w:color w:val="000000"/>
                <w:sz w:val="24"/>
                <w:szCs w:val="24"/>
                <w:lang w:val="hy-AM"/>
              </w:rPr>
              <w:t xml:space="preserve">      </w:t>
            </w:r>
          </w:p>
          <w:p w14:paraId="1D88261D" w14:textId="77777777" w:rsidR="00511822" w:rsidRDefault="00511822" w:rsidP="004E0867">
            <w:pPr>
              <w:spacing w:after="0"/>
              <w:jc w:val="both"/>
              <w:rPr>
                <w:rFonts w:ascii="GHEA Grapalat" w:hAnsi="GHEA Grapalat" w:cs="Calibri"/>
                <w:bCs/>
                <w:iCs/>
                <w:color w:val="000000"/>
                <w:sz w:val="24"/>
                <w:szCs w:val="24"/>
                <w:lang w:val="hy-AM"/>
              </w:rPr>
            </w:pPr>
          </w:p>
          <w:p w14:paraId="0B2AD572" w14:textId="77777777" w:rsidR="00511822" w:rsidRDefault="00511822" w:rsidP="004E0867">
            <w:pPr>
              <w:spacing w:after="0"/>
              <w:jc w:val="both"/>
              <w:rPr>
                <w:rFonts w:ascii="GHEA Grapalat" w:hAnsi="GHEA Grapalat" w:cs="Calibri"/>
                <w:bCs/>
                <w:iCs/>
                <w:color w:val="000000"/>
                <w:sz w:val="24"/>
                <w:szCs w:val="24"/>
                <w:lang w:val="hy-AM"/>
              </w:rPr>
            </w:pPr>
          </w:p>
          <w:p w14:paraId="054B1EA8" w14:textId="77777777" w:rsidR="00511822" w:rsidRDefault="00511822" w:rsidP="004E0867">
            <w:pPr>
              <w:spacing w:after="0"/>
              <w:jc w:val="both"/>
              <w:rPr>
                <w:rFonts w:ascii="GHEA Grapalat" w:hAnsi="GHEA Grapalat" w:cs="Calibri"/>
                <w:bCs/>
                <w:iCs/>
                <w:color w:val="000000"/>
                <w:sz w:val="24"/>
                <w:szCs w:val="24"/>
                <w:lang w:val="hy-AM"/>
              </w:rPr>
            </w:pPr>
          </w:p>
          <w:p w14:paraId="2DE3B4E6" w14:textId="77777777" w:rsidR="00511822" w:rsidRDefault="00511822" w:rsidP="004E0867">
            <w:pPr>
              <w:spacing w:after="0"/>
              <w:jc w:val="both"/>
              <w:rPr>
                <w:rFonts w:ascii="GHEA Grapalat" w:hAnsi="GHEA Grapalat" w:cs="Calibri"/>
                <w:bCs/>
                <w:iCs/>
                <w:color w:val="000000"/>
                <w:sz w:val="24"/>
                <w:szCs w:val="24"/>
                <w:lang w:val="hy-AM"/>
              </w:rPr>
            </w:pPr>
          </w:p>
          <w:p w14:paraId="139FB94B" w14:textId="77777777" w:rsidR="00511822" w:rsidRDefault="00511822" w:rsidP="004E0867">
            <w:pPr>
              <w:spacing w:after="0"/>
              <w:jc w:val="both"/>
              <w:rPr>
                <w:rFonts w:ascii="GHEA Grapalat" w:hAnsi="GHEA Grapalat" w:cs="Calibri"/>
                <w:bCs/>
                <w:iCs/>
                <w:color w:val="000000"/>
                <w:sz w:val="24"/>
                <w:szCs w:val="24"/>
                <w:lang w:val="hy-AM"/>
              </w:rPr>
            </w:pPr>
          </w:p>
          <w:p w14:paraId="71942EA3" w14:textId="77777777" w:rsidR="00511822" w:rsidRDefault="00511822" w:rsidP="004E0867">
            <w:pPr>
              <w:spacing w:after="0"/>
              <w:jc w:val="both"/>
              <w:rPr>
                <w:rFonts w:ascii="GHEA Grapalat" w:hAnsi="GHEA Grapalat" w:cs="Calibri"/>
                <w:bCs/>
                <w:iCs/>
                <w:color w:val="000000"/>
                <w:sz w:val="24"/>
                <w:szCs w:val="24"/>
                <w:lang w:val="hy-AM"/>
              </w:rPr>
            </w:pPr>
          </w:p>
          <w:p w14:paraId="5CCE0C7D" w14:textId="77777777" w:rsidR="00511822" w:rsidRDefault="00511822" w:rsidP="004E0867">
            <w:pPr>
              <w:spacing w:after="0"/>
              <w:jc w:val="both"/>
              <w:rPr>
                <w:rFonts w:ascii="GHEA Grapalat" w:hAnsi="GHEA Grapalat" w:cs="Calibri"/>
                <w:bCs/>
                <w:iCs/>
                <w:color w:val="000000"/>
                <w:sz w:val="24"/>
                <w:szCs w:val="24"/>
                <w:lang w:val="hy-AM"/>
              </w:rPr>
            </w:pPr>
          </w:p>
          <w:p w14:paraId="67C1F931" w14:textId="77777777" w:rsidR="00511822" w:rsidRDefault="00511822" w:rsidP="004E0867">
            <w:pPr>
              <w:spacing w:after="0"/>
              <w:jc w:val="both"/>
              <w:rPr>
                <w:rFonts w:ascii="GHEA Grapalat" w:hAnsi="GHEA Grapalat" w:cs="Calibri"/>
                <w:bCs/>
                <w:iCs/>
                <w:color w:val="000000"/>
                <w:sz w:val="24"/>
                <w:szCs w:val="24"/>
                <w:lang w:val="hy-AM"/>
              </w:rPr>
            </w:pPr>
          </w:p>
          <w:p w14:paraId="1781A837" w14:textId="77777777" w:rsidR="00511822" w:rsidRDefault="00511822" w:rsidP="004E0867">
            <w:pPr>
              <w:spacing w:after="0"/>
              <w:jc w:val="both"/>
              <w:rPr>
                <w:rFonts w:ascii="GHEA Grapalat" w:hAnsi="GHEA Grapalat" w:cs="Calibri"/>
                <w:bCs/>
                <w:iCs/>
                <w:color w:val="000000"/>
                <w:sz w:val="24"/>
                <w:szCs w:val="24"/>
                <w:lang w:val="hy-AM"/>
              </w:rPr>
            </w:pPr>
          </w:p>
          <w:p w14:paraId="641F1088" w14:textId="77777777" w:rsidR="00511822" w:rsidRDefault="00511822" w:rsidP="004E0867">
            <w:pPr>
              <w:spacing w:after="0"/>
              <w:jc w:val="both"/>
              <w:rPr>
                <w:rFonts w:ascii="GHEA Grapalat" w:hAnsi="GHEA Grapalat" w:cs="Calibri"/>
                <w:bCs/>
                <w:iCs/>
                <w:color w:val="000000"/>
                <w:sz w:val="24"/>
                <w:szCs w:val="24"/>
                <w:lang w:val="hy-AM"/>
              </w:rPr>
            </w:pPr>
          </w:p>
          <w:p w14:paraId="16CA2759" w14:textId="77777777" w:rsidR="000F45A3" w:rsidRDefault="00563D77" w:rsidP="004E0867">
            <w:pPr>
              <w:spacing w:after="0"/>
              <w:jc w:val="both"/>
              <w:rPr>
                <w:rFonts w:ascii="GHEA Grapalat" w:hAnsi="GHEA Grapalat" w:cs="Calibri"/>
                <w:bCs/>
                <w:iCs/>
                <w:color w:val="000000"/>
                <w:sz w:val="24"/>
                <w:szCs w:val="24"/>
                <w:lang w:val="hy-AM"/>
              </w:rPr>
            </w:pPr>
            <w:r w:rsidRPr="00563D77">
              <w:rPr>
                <w:rFonts w:ascii="GHEA Grapalat" w:hAnsi="GHEA Grapalat" w:cs="Calibri"/>
                <w:bCs/>
                <w:iCs/>
                <w:color w:val="000000"/>
                <w:sz w:val="24"/>
                <w:szCs w:val="24"/>
                <w:lang w:val="hy-AM"/>
              </w:rPr>
              <w:t xml:space="preserve">  </w:t>
            </w:r>
          </w:p>
          <w:p w14:paraId="6454310F" w14:textId="77777777" w:rsidR="000F45A3" w:rsidRDefault="000F45A3" w:rsidP="004E0867">
            <w:pPr>
              <w:spacing w:after="0"/>
              <w:jc w:val="both"/>
              <w:rPr>
                <w:rFonts w:ascii="GHEA Grapalat" w:hAnsi="GHEA Grapalat" w:cs="Calibri"/>
                <w:bCs/>
                <w:iCs/>
                <w:color w:val="000000"/>
                <w:sz w:val="24"/>
                <w:szCs w:val="24"/>
                <w:lang w:val="hy-AM"/>
              </w:rPr>
            </w:pPr>
          </w:p>
          <w:p w14:paraId="0CEB0157" w14:textId="77777777" w:rsidR="000F45A3" w:rsidRDefault="000F45A3" w:rsidP="004E0867">
            <w:pPr>
              <w:spacing w:after="0"/>
              <w:jc w:val="both"/>
              <w:rPr>
                <w:rFonts w:ascii="GHEA Grapalat" w:hAnsi="GHEA Grapalat" w:cs="Calibri"/>
                <w:bCs/>
                <w:iCs/>
                <w:color w:val="000000"/>
                <w:sz w:val="24"/>
                <w:szCs w:val="24"/>
                <w:lang w:val="hy-AM"/>
              </w:rPr>
            </w:pPr>
          </w:p>
          <w:p w14:paraId="2E9F27DF" w14:textId="77777777" w:rsidR="000F45A3" w:rsidRDefault="000F45A3" w:rsidP="004E0867">
            <w:pPr>
              <w:spacing w:after="0"/>
              <w:jc w:val="both"/>
              <w:rPr>
                <w:rFonts w:ascii="GHEA Grapalat" w:hAnsi="GHEA Grapalat" w:cs="Calibri"/>
                <w:bCs/>
                <w:iCs/>
                <w:color w:val="000000"/>
                <w:sz w:val="24"/>
                <w:szCs w:val="24"/>
                <w:lang w:val="hy-AM"/>
              </w:rPr>
            </w:pPr>
          </w:p>
          <w:p w14:paraId="2AC95182" w14:textId="77777777" w:rsidR="000F45A3" w:rsidRDefault="000F45A3" w:rsidP="004E0867">
            <w:pPr>
              <w:spacing w:after="0"/>
              <w:jc w:val="both"/>
              <w:rPr>
                <w:rFonts w:ascii="GHEA Grapalat" w:hAnsi="GHEA Grapalat" w:cs="Calibri"/>
                <w:bCs/>
                <w:iCs/>
                <w:color w:val="000000"/>
                <w:sz w:val="24"/>
                <w:szCs w:val="24"/>
                <w:lang w:val="hy-AM"/>
              </w:rPr>
            </w:pPr>
          </w:p>
          <w:p w14:paraId="0848A43F" w14:textId="77777777" w:rsidR="000F45A3" w:rsidRDefault="000F45A3" w:rsidP="004E0867">
            <w:pPr>
              <w:spacing w:after="0"/>
              <w:jc w:val="both"/>
              <w:rPr>
                <w:rFonts w:ascii="GHEA Grapalat" w:hAnsi="GHEA Grapalat" w:cs="Calibri"/>
                <w:bCs/>
                <w:iCs/>
                <w:color w:val="000000"/>
                <w:sz w:val="24"/>
                <w:szCs w:val="24"/>
                <w:lang w:val="hy-AM"/>
              </w:rPr>
            </w:pPr>
          </w:p>
          <w:p w14:paraId="65D1CB51" w14:textId="77777777" w:rsidR="000F45A3" w:rsidRDefault="000F45A3" w:rsidP="004E0867">
            <w:pPr>
              <w:spacing w:after="0"/>
              <w:jc w:val="both"/>
              <w:rPr>
                <w:rFonts w:ascii="GHEA Grapalat" w:hAnsi="GHEA Grapalat" w:cs="Calibri"/>
                <w:bCs/>
                <w:iCs/>
                <w:color w:val="000000"/>
                <w:sz w:val="24"/>
                <w:szCs w:val="24"/>
                <w:lang w:val="hy-AM"/>
              </w:rPr>
            </w:pPr>
          </w:p>
          <w:p w14:paraId="3C71D8BD" w14:textId="77777777" w:rsidR="000F45A3" w:rsidRDefault="000F45A3" w:rsidP="004E0867">
            <w:pPr>
              <w:spacing w:after="0"/>
              <w:jc w:val="both"/>
              <w:rPr>
                <w:rFonts w:ascii="GHEA Grapalat" w:hAnsi="GHEA Grapalat" w:cs="Calibri"/>
                <w:bCs/>
                <w:iCs/>
                <w:color w:val="000000"/>
                <w:sz w:val="24"/>
                <w:szCs w:val="24"/>
                <w:lang w:val="hy-AM"/>
              </w:rPr>
            </w:pPr>
          </w:p>
          <w:p w14:paraId="76949D3A" w14:textId="77777777" w:rsidR="000F45A3" w:rsidRDefault="000F45A3" w:rsidP="004E0867">
            <w:pPr>
              <w:spacing w:after="0"/>
              <w:jc w:val="both"/>
              <w:rPr>
                <w:rFonts w:ascii="GHEA Grapalat" w:hAnsi="GHEA Grapalat" w:cs="Calibri"/>
                <w:bCs/>
                <w:iCs/>
                <w:color w:val="000000"/>
                <w:sz w:val="24"/>
                <w:szCs w:val="24"/>
                <w:lang w:val="hy-AM"/>
              </w:rPr>
            </w:pPr>
          </w:p>
          <w:p w14:paraId="3E60C0B8" w14:textId="77777777" w:rsidR="000F45A3" w:rsidRDefault="000F45A3" w:rsidP="004E0867">
            <w:pPr>
              <w:spacing w:after="0"/>
              <w:jc w:val="both"/>
              <w:rPr>
                <w:rFonts w:ascii="GHEA Grapalat" w:hAnsi="GHEA Grapalat" w:cs="Calibri"/>
                <w:bCs/>
                <w:iCs/>
                <w:color w:val="000000"/>
                <w:sz w:val="24"/>
                <w:szCs w:val="24"/>
                <w:lang w:val="hy-AM"/>
              </w:rPr>
            </w:pPr>
          </w:p>
          <w:p w14:paraId="20CE160F" w14:textId="77777777" w:rsidR="000F45A3" w:rsidRDefault="000F45A3" w:rsidP="004E0867">
            <w:pPr>
              <w:spacing w:after="0"/>
              <w:jc w:val="both"/>
              <w:rPr>
                <w:rFonts w:ascii="GHEA Grapalat" w:hAnsi="GHEA Grapalat" w:cs="Calibri"/>
                <w:bCs/>
                <w:iCs/>
                <w:color w:val="000000"/>
                <w:sz w:val="24"/>
                <w:szCs w:val="24"/>
                <w:lang w:val="hy-AM"/>
              </w:rPr>
            </w:pPr>
          </w:p>
          <w:p w14:paraId="1D30EE4E" w14:textId="77777777" w:rsidR="008660CB" w:rsidRDefault="008660CB" w:rsidP="004E0867">
            <w:pPr>
              <w:spacing w:after="0"/>
              <w:jc w:val="both"/>
              <w:rPr>
                <w:rFonts w:ascii="GHEA Grapalat" w:hAnsi="GHEA Grapalat" w:cs="Calibri"/>
                <w:bCs/>
                <w:iCs/>
                <w:color w:val="000000"/>
                <w:sz w:val="24"/>
                <w:szCs w:val="24"/>
                <w:lang w:val="hy-AM"/>
              </w:rPr>
            </w:pPr>
          </w:p>
          <w:p w14:paraId="7932EA4B" w14:textId="77777777" w:rsidR="008660CB" w:rsidRDefault="008660CB" w:rsidP="004E0867">
            <w:pPr>
              <w:spacing w:after="0"/>
              <w:jc w:val="both"/>
              <w:rPr>
                <w:rFonts w:ascii="GHEA Grapalat" w:hAnsi="GHEA Grapalat" w:cs="Calibri"/>
                <w:bCs/>
                <w:iCs/>
                <w:color w:val="000000"/>
                <w:sz w:val="24"/>
                <w:szCs w:val="24"/>
                <w:lang w:val="hy-AM"/>
              </w:rPr>
            </w:pPr>
          </w:p>
          <w:p w14:paraId="315335C9" w14:textId="77777777" w:rsidR="00563D77" w:rsidRPr="00563D77" w:rsidRDefault="00563D77" w:rsidP="004E0867">
            <w:pPr>
              <w:spacing w:after="0"/>
              <w:jc w:val="both"/>
              <w:rPr>
                <w:rFonts w:ascii="GHEA Grapalat" w:hAnsi="GHEA Grapalat"/>
                <w:bCs/>
                <w:color w:val="000000"/>
                <w:sz w:val="24"/>
                <w:szCs w:val="24"/>
                <w:lang w:val="hy-AM"/>
              </w:rPr>
            </w:pPr>
            <w:r w:rsidRPr="00563D77">
              <w:rPr>
                <w:rFonts w:ascii="GHEA Grapalat" w:hAnsi="GHEA Grapalat" w:cs="Calibri"/>
                <w:bCs/>
                <w:iCs/>
                <w:color w:val="000000"/>
                <w:sz w:val="24"/>
                <w:szCs w:val="24"/>
                <w:lang w:val="hy-AM"/>
              </w:rPr>
              <w:lastRenderedPageBreak/>
              <w:t>4. «</w:t>
            </w:r>
            <w:r w:rsidRPr="00563D77">
              <w:rPr>
                <w:rFonts w:ascii="GHEA Grapalat" w:hAnsi="GHEA Grapalat"/>
                <w:bCs/>
                <w:color w:val="000000"/>
                <w:sz w:val="24"/>
                <w:szCs w:val="24"/>
                <w:lang w:val="hy-AM"/>
              </w:rPr>
              <w:t>4</w:t>
            </w:r>
            <w:r w:rsidRPr="00563D77">
              <w:rPr>
                <w:rFonts w:ascii="MS Gothic" w:eastAsia="MS Gothic" w:hAnsi="MS Gothic" w:cs="MS Gothic" w:hint="eastAsia"/>
                <w:bCs/>
                <w:color w:val="000000"/>
                <w:sz w:val="24"/>
                <w:szCs w:val="24"/>
                <w:lang w:val="hy-AM"/>
              </w:rPr>
              <w:t>․</w:t>
            </w:r>
            <w:r w:rsidRPr="00563D77">
              <w:rPr>
                <w:rFonts w:ascii="GHEA Grapalat" w:hAnsi="GHEA Grapalat"/>
                <w:bCs/>
                <w:color w:val="000000"/>
                <w:sz w:val="24"/>
                <w:szCs w:val="24"/>
                <w:lang w:val="hy-AM"/>
              </w:rPr>
              <w:t xml:space="preserve"> ՆԵՐԴՐՈՒՄԱՅԻՆ ՄԻՋԱՎԱՅՐԻ ԸՆԴՀԱՆՈՒՐ ՆԿԱՐԱԳԻՐԸ» բաժնում առաջարկում ենք անդրադարձ կատարել նաև օտարերկրյա ներդրումների ներգրավման բարենպաստ միջավայրի ստեղծմանը, այդ թվում առկա խոչընդոտների հաղթահարման ռազմավարական ուղղությունների նախանշմանը (</w:t>
            </w:r>
            <w:r w:rsidRPr="00563D77">
              <w:rPr>
                <w:rFonts w:ascii="GHEA Grapalat" w:hAnsi="GHEA Grapalat"/>
                <w:color w:val="202124"/>
                <w:sz w:val="24"/>
                <w:szCs w:val="24"/>
                <w:lang w:val="hy-AM"/>
              </w:rPr>
              <w:t>նկատի ունենալով նաև ներդրումային որոշումների վրա ազդող գլոբալ գործոնները)</w:t>
            </w:r>
            <w:r w:rsidRPr="00563D77">
              <w:rPr>
                <w:rFonts w:ascii="GHEA Grapalat" w:hAnsi="GHEA Grapalat"/>
                <w:bCs/>
                <w:color w:val="000000"/>
                <w:sz w:val="24"/>
                <w:szCs w:val="24"/>
                <w:lang w:val="hy-AM"/>
              </w:rPr>
              <w:t xml:space="preserve">: </w:t>
            </w:r>
          </w:p>
          <w:p w14:paraId="60432148" w14:textId="77777777" w:rsidR="00F849BB" w:rsidRDefault="00563D77" w:rsidP="004E0867">
            <w:pPr>
              <w:tabs>
                <w:tab w:val="left" w:pos="284"/>
              </w:tabs>
              <w:spacing w:after="0"/>
              <w:jc w:val="both"/>
              <w:rPr>
                <w:rFonts w:ascii="GHEA Grapalat" w:hAnsi="GHEA Grapalat"/>
                <w:bCs/>
                <w:color w:val="000000"/>
                <w:sz w:val="24"/>
                <w:szCs w:val="24"/>
                <w:lang w:val="hy-AM"/>
              </w:rPr>
            </w:pPr>
            <w:r w:rsidRPr="00563D77">
              <w:rPr>
                <w:rFonts w:ascii="GHEA Grapalat" w:hAnsi="GHEA Grapalat"/>
                <w:bCs/>
                <w:color w:val="000000"/>
                <w:sz w:val="24"/>
                <w:szCs w:val="24"/>
                <w:lang w:val="hy-AM"/>
              </w:rPr>
              <w:tab/>
              <w:t xml:space="preserve">  </w:t>
            </w:r>
          </w:p>
          <w:p w14:paraId="0A60A904" w14:textId="77777777" w:rsidR="00947F07" w:rsidRDefault="00563D77" w:rsidP="004E0867">
            <w:pPr>
              <w:tabs>
                <w:tab w:val="left" w:pos="284"/>
              </w:tabs>
              <w:spacing w:after="0"/>
              <w:jc w:val="both"/>
              <w:rPr>
                <w:rFonts w:ascii="GHEA Grapalat" w:hAnsi="GHEA Grapalat"/>
                <w:bCs/>
                <w:color w:val="000000"/>
                <w:sz w:val="24"/>
                <w:szCs w:val="24"/>
                <w:lang w:val="hy-AM"/>
              </w:rPr>
            </w:pPr>
            <w:r w:rsidRPr="00563D77">
              <w:rPr>
                <w:rFonts w:ascii="GHEA Grapalat" w:hAnsi="GHEA Grapalat"/>
                <w:bCs/>
                <w:color w:val="000000"/>
                <w:sz w:val="24"/>
                <w:szCs w:val="24"/>
                <w:lang w:val="hy-AM"/>
              </w:rPr>
              <w:t xml:space="preserve">  </w:t>
            </w:r>
          </w:p>
          <w:p w14:paraId="3940BA79" w14:textId="77777777" w:rsidR="00947F07" w:rsidRDefault="00947F07" w:rsidP="004E0867">
            <w:pPr>
              <w:tabs>
                <w:tab w:val="left" w:pos="284"/>
              </w:tabs>
              <w:spacing w:after="0"/>
              <w:jc w:val="both"/>
              <w:rPr>
                <w:rFonts w:ascii="GHEA Grapalat" w:hAnsi="GHEA Grapalat"/>
                <w:bCs/>
                <w:color w:val="000000"/>
                <w:sz w:val="24"/>
                <w:szCs w:val="24"/>
                <w:lang w:val="hy-AM"/>
              </w:rPr>
            </w:pPr>
          </w:p>
          <w:p w14:paraId="033E7A65" w14:textId="77777777" w:rsidR="00947F07" w:rsidRDefault="00947F07" w:rsidP="004E0867">
            <w:pPr>
              <w:tabs>
                <w:tab w:val="left" w:pos="284"/>
              </w:tabs>
              <w:spacing w:after="0"/>
              <w:jc w:val="both"/>
              <w:rPr>
                <w:rFonts w:ascii="GHEA Grapalat" w:hAnsi="GHEA Grapalat"/>
                <w:bCs/>
                <w:color w:val="000000"/>
                <w:sz w:val="24"/>
                <w:szCs w:val="24"/>
                <w:lang w:val="hy-AM"/>
              </w:rPr>
            </w:pPr>
          </w:p>
          <w:p w14:paraId="0EEA1E48" w14:textId="77777777" w:rsidR="00947F07" w:rsidRDefault="00947F07" w:rsidP="004E0867">
            <w:pPr>
              <w:tabs>
                <w:tab w:val="left" w:pos="284"/>
              </w:tabs>
              <w:spacing w:after="0"/>
              <w:jc w:val="both"/>
              <w:rPr>
                <w:rFonts w:ascii="GHEA Grapalat" w:hAnsi="GHEA Grapalat"/>
                <w:bCs/>
                <w:color w:val="000000"/>
                <w:sz w:val="24"/>
                <w:szCs w:val="24"/>
                <w:lang w:val="hy-AM"/>
              </w:rPr>
            </w:pPr>
          </w:p>
          <w:p w14:paraId="46985C5E" w14:textId="77777777" w:rsidR="00947F07" w:rsidRDefault="00947F07" w:rsidP="004E0867">
            <w:pPr>
              <w:tabs>
                <w:tab w:val="left" w:pos="284"/>
              </w:tabs>
              <w:spacing w:after="0"/>
              <w:jc w:val="both"/>
              <w:rPr>
                <w:rFonts w:ascii="GHEA Grapalat" w:hAnsi="GHEA Grapalat"/>
                <w:bCs/>
                <w:color w:val="000000"/>
                <w:sz w:val="24"/>
                <w:szCs w:val="24"/>
                <w:lang w:val="hy-AM"/>
              </w:rPr>
            </w:pPr>
          </w:p>
          <w:p w14:paraId="5E1C5312" w14:textId="77777777" w:rsidR="00947F07" w:rsidRDefault="00947F07" w:rsidP="004E0867">
            <w:pPr>
              <w:tabs>
                <w:tab w:val="left" w:pos="284"/>
              </w:tabs>
              <w:spacing w:after="0"/>
              <w:jc w:val="both"/>
              <w:rPr>
                <w:rFonts w:ascii="GHEA Grapalat" w:hAnsi="GHEA Grapalat"/>
                <w:bCs/>
                <w:color w:val="000000"/>
                <w:sz w:val="24"/>
                <w:szCs w:val="24"/>
                <w:lang w:val="hy-AM"/>
              </w:rPr>
            </w:pPr>
          </w:p>
          <w:p w14:paraId="7FABB9F8" w14:textId="77777777" w:rsidR="008660CB" w:rsidRDefault="008660CB" w:rsidP="004E0867">
            <w:pPr>
              <w:tabs>
                <w:tab w:val="left" w:pos="284"/>
              </w:tabs>
              <w:spacing w:after="0"/>
              <w:jc w:val="both"/>
              <w:rPr>
                <w:rFonts w:ascii="GHEA Grapalat" w:hAnsi="GHEA Grapalat"/>
                <w:bCs/>
                <w:color w:val="000000"/>
                <w:sz w:val="24"/>
                <w:szCs w:val="24"/>
                <w:lang w:val="hy-AM"/>
              </w:rPr>
            </w:pPr>
          </w:p>
          <w:p w14:paraId="7A0A5687" w14:textId="77777777" w:rsidR="008660CB" w:rsidRDefault="008660CB" w:rsidP="004E0867">
            <w:pPr>
              <w:tabs>
                <w:tab w:val="left" w:pos="284"/>
              </w:tabs>
              <w:spacing w:after="0"/>
              <w:jc w:val="both"/>
              <w:rPr>
                <w:rFonts w:ascii="GHEA Grapalat" w:hAnsi="GHEA Grapalat"/>
                <w:bCs/>
                <w:color w:val="000000"/>
                <w:sz w:val="24"/>
                <w:szCs w:val="24"/>
                <w:lang w:val="hy-AM"/>
              </w:rPr>
            </w:pPr>
          </w:p>
          <w:p w14:paraId="79A6678F" w14:textId="77777777" w:rsidR="00E4609A" w:rsidRDefault="00E4609A" w:rsidP="004E0867">
            <w:pPr>
              <w:tabs>
                <w:tab w:val="left" w:pos="284"/>
              </w:tabs>
              <w:spacing w:after="0"/>
              <w:jc w:val="both"/>
              <w:rPr>
                <w:rFonts w:ascii="GHEA Grapalat" w:hAnsi="GHEA Grapalat"/>
                <w:bCs/>
                <w:color w:val="000000"/>
                <w:sz w:val="24"/>
                <w:szCs w:val="24"/>
                <w:lang w:val="hy-AM"/>
              </w:rPr>
            </w:pPr>
          </w:p>
          <w:p w14:paraId="7FDFD627" w14:textId="77777777" w:rsidR="00E4609A" w:rsidRDefault="00E4609A" w:rsidP="004E0867">
            <w:pPr>
              <w:tabs>
                <w:tab w:val="left" w:pos="284"/>
              </w:tabs>
              <w:spacing w:after="0"/>
              <w:jc w:val="both"/>
              <w:rPr>
                <w:rFonts w:ascii="GHEA Grapalat" w:hAnsi="GHEA Grapalat"/>
                <w:bCs/>
                <w:color w:val="000000"/>
                <w:sz w:val="24"/>
                <w:szCs w:val="24"/>
                <w:lang w:val="hy-AM"/>
              </w:rPr>
            </w:pPr>
          </w:p>
          <w:p w14:paraId="49278416" w14:textId="77777777" w:rsidR="00DB1863" w:rsidRDefault="00DB1863" w:rsidP="004E0867">
            <w:pPr>
              <w:tabs>
                <w:tab w:val="left" w:pos="284"/>
              </w:tabs>
              <w:spacing w:after="0"/>
              <w:jc w:val="both"/>
              <w:rPr>
                <w:rFonts w:ascii="GHEA Grapalat" w:hAnsi="GHEA Grapalat"/>
                <w:bCs/>
                <w:color w:val="000000"/>
                <w:sz w:val="24"/>
                <w:szCs w:val="24"/>
                <w:lang w:val="hy-AM"/>
              </w:rPr>
            </w:pPr>
          </w:p>
          <w:p w14:paraId="0C032BD1" w14:textId="77777777" w:rsidR="00DB1863" w:rsidRDefault="00DB1863" w:rsidP="004E0867">
            <w:pPr>
              <w:tabs>
                <w:tab w:val="left" w:pos="284"/>
              </w:tabs>
              <w:spacing w:after="0"/>
              <w:jc w:val="both"/>
              <w:rPr>
                <w:rFonts w:ascii="GHEA Grapalat" w:hAnsi="GHEA Grapalat"/>
                <w:bCs/>
                <w:color w:val="000000"/>
                <w:sz w:val="24"/>
                <w:szCs w:val="24"/>
                <w:lang w:val="hy-AM"/>
              </w:rPr>
            </w:pPr>
          </w:p>
          <w:p w14:paraId="70B4B303" w14:textId="77777777" w:rsidR="00DB1863" w:rsidRDefault="00DB1863" w:rsidP="004E0867">
            <w:pPr>
              <w:tabs>
                <w:tab w:val="left" w:pos="284"/>
              </w:tabs>
              <w:spacing w:after="0"/>
              <w:jc w:val="both"/>
              <w:rPr>
                <w:rFonts w:ascii="GHEA Grapalat" w:hAnsi="GHEA Grapalat"/>
                <w:bCs/>
                <w:color w:val="000000"/>
                <w:sz w:val="24"/>
                <w:szCs w:val="24"/>
                <w:lang w:val="hy-AM"/>
              </w:rPr>
            </w:pPr>
          </w:p>
          <w:p w14:paraId="5F445BDF" w14:textId="77777777" w:rsidR="00DB1863" w:rsidRDefault="00DB1863" w:rsidP="004E0867">
            <w:pPr>
              <w:tabs>
                <w:tab w:val="left" w:pos="284"/>
              </w:tabs>
              <w:spacing w:after="0"/>
              <w:jc w:val="both"/>
              <w:rPr>
                <w:rFonts w:ascii="GHEA Grapalat" w:hAnsi="GHEA Grapalat"/>
                <w:bCs/>
                <w:color w:val="000000"/>
                <w:sz w:val="24"/>
                <w:szCs w:val="24"/>
                <w:lang w:val="hy-AM"/>
              </w:rPr>
            </w:pPr>
          </w:p>
          <w:p w14:paraId="5C85557F" w14:textId="77777777" w:rsidR="00563D77" w:rsidRPr="00563D77" w:rsidRDefault="00563D77" w:rsidP="004E0867">
            <w:pPr>
              <w:tabs>
                <w:tab w:val="left" w:pos="284"/>
              </w:tabs>
              <w:spacing w:after="0"/>
              <w:jc w:val="both"/>
              <w:rPr>
                <w:rFonts w:ascii="GHEA Grapalat" w:hAnsi="GHEA Grapalat" w:cs="Sylfaen"/>
                <w:bCs/>
                <w:color w:val="000000"/>
                <w:sz w:val="24"/>
                <w:szCs w:val="24"/>
                <w:lang w:val="hy-AM"/>
              </w:rPr>
            </w:pPr>
            <w:r w:rsidRPr="00563D77">
              <w:rPr>
                <w:rFonts w:ascii="GHEA Grapalat" w:hAnsi="GHEA Grapalat"/>
                <w:bCs/>
                <w:color w:val="000000"/>
                <w:sz w:val="24"/>
                <w:szCs w:val="24"/>
                <w:lang w:val="hy-AM"/>
              </w:rPr>
              <w:t>5. «</w:t>
            </w:r>
            <w:r w:rsidRPr="00563D77">
              <w:rPr>
                <w:rFonts w:ascii="GHEA Grapalat" w:hAnsi="GHEA Grapalat" w:cs="Sylfaen"/>
                <w:bCs/>
                <w:color w:val="000000"/>
                <w:sz w:val="24"/>
                <w:szCs w:val="24"/>
                <w:lang w:val="hy-AM"/>
              </w:rPr>
              <w:t>5.1 ՆԵՐԴՐՈՒՄԱՅԻՆ</w:t>
            </w:r>
            <w:r w:rsidRPr="00563D77">
              <w:rPr>
                <w:rFonts w:ascii="GHEA Grapalat" w:hAnsi="GHEA Grapalat"/>
                <w:bCs/>
                <w:color w:val="000000"/>
                <w:sz w:val="24"/>
                <w:szCs w:val="24"/>
                <w:lang w:val="hy-AM"/>
              </w:rPr>
              <w:t xml:space="preserve"> </w:t>
            </w:r>
            <w:r w:rsidRPr="00563D77">
              <w:rPr>
                <w:rFonts w:ascii="GHEA Grapalat" w:hAnsi="GHEA Grapalat" w:cs="Sylfaen"/>
                <w:bCs/>
                <w:color w:val="000000"/>
                <w:sz w:val="24"/>
                <w:szCs w:val="24"/>
                <w:lang w:val="hy-AM"/>
              </w:rPr>
              <w:t>ՔԱՂԱՔԱԿԱՆՈՒԹՅՈՒՆ» բաժինն առաջարկում ենք լրացնել նոր դրույթներով (բարեփոխումների ուղղություններով), որոնք կվերաբերեն.</w:t>
            </w:r>
          </w:p>
          <w:p w14:paraId="022DE107" w14:textId="77777777" w:rsidR="00563D77" w:rsidRPr="00563D77" w:rsidRDefault="00563D77" w:rsidP="004E0867">
            <w:pPr>
              <w:spacing w:after="0"/>
              <w:jc w:val="both"/>
              <w:rPr>
                <w:rFonts w:ascii="GHEA Grapalat" w:hAnsi="GHEA Grapalat"/>
                <w:color w:val="000000"/>
                <w:sz w:val="24"/>
                <w:szCs w:val="42"/>
                <w:lang w:val="hy-AM"/>
              </w:rPr>
            </w:pPr>
            <w:r w:rsidRPr="00563D77">
              <w:rPr>
                <w:rFonts w:ascii="GHEA Grapalat" w:hAnsi="GHEA Grapalat" w:cs="Sylfaen"/>
                <w:bCs/>
                <w:color w:val="000000"/>
                <w:sz w:val="24"/>
                <w:szCs w:val="24"/>
                <w:lang w:val="hy-AM"/>
              </w:rPr>
              <w:tab/>
              <w:t xml:space="preserve">- </w:t>
            </w:r>
            <w:r w:rsidRPr="00563D77">
              <w:rPr>
                <w:rFonts w:ascii="GHEA Grapalat" w:hAnsi="GHEA Grapalat"/>
                <w:color w:val="000000"/>
                <w:sz w:val="24"/>
                <w:szCs w:val="42"/>
                <w:lang w:val="hy-AM"/>
              </w:rPr>
              <w:t>Սփյուռքի ներուժի շարունակական վերլուծությանը, որն անհրաժեշտ է՝ բացահայտելու տարբեր ոլորտներում առկա մեծ փորձը, գիտելիքները, նոր տեխնոլոգիաները, որոնք կարող են օգտագործվել Հայաստանում:</w:t>
            </w:r>
          </w:p>
          <w:p w14:paraId="351E6EA2" w14:textId="77777777" w:rsidR="00563D77" w:rsidRPr="00563D77" w:rsidRDefault="00563D77" w:rsidP="004E0867">
            <w:pPr>
              <w:spacing w:after="0"/>
              <w:jc w:val="both"/>
              <w:rPr>
                <w:rFonts w:ascii="GHEA Grapalat" w:hAnsi="GHEA Grapalat"/>
                <w:color w:val="000000"/>
                <w:sz w:val="24"/>
                <w:szCs w:val="42"/>
                <w:lang w:val="hy-AM"/>
              </w:rPr>
            </w:pPr>
            <w:r w:rsidRPr="00563D77">
              <w:rPr>
                <w:rFonts w:ascii="GHEA Grapalat" w:hAnsi="GHEA Grapalat"/>
                <w:color w:val="000000"/>
                <w:sz w:val="24"/>
                <w:szCs w:val="42"/>
                <w:lang w:val="hy-AM"/>
              </w:rPr>
              <w:tab/>
              <w:t>- Ներդրումների ազդեցության մոնիտորինգի և չափման արդյունավետ համակարգի (մեթոդաբանության) ներդրմանը:</w:t>
            </w:r>
          </w:p>
          <w:p w14:paraId="6B871352" w14:textId="77777777" w:rsidR="00563D77" w:rsidRPr="00563D77" w:rsidRDefault="00563D77" w:rsidP="004E0867">
            <w:pPr>
              <w:spacing w:after="0"/>
              <w:jc w:val="both"/>
              <w:rPr>
                <w:rFonts w:ascii="GHEA Grapalat" w:hAnsi="GHEA Grapalat"/>
                <w:color w:val="000000"/>
                <w:sz w:val="24"/>
                <w:szCs w:val="42"/>
                <w:lang w:val="hy-AM"/>
              </w:rPr>
            </w:pPr>
            <w:r w:rsidRPr="00563D77">
              <w:rPr>
                <w:rFonts w:ascii="GHEA Grapalat" w:hAnsi="GHEA Grapalat"/>
                <w:color w:val="000000"/>
                <w:sz w:val="24"/>
                <w:szCs w:val="42"/>
                <w:lang w:val="hy-AM"/>
              </w:rPr>
              <w:lastRenderedPageBreak/>
              <w:tab/>
              <w:t xml:space="preserve">Վերոնշյալ դրույթների  մասով առաջարկում ենք գործողությունների ծրագրում նախատեսել նաև համապատասխան միջոցառումներ: </w:t>
            </w:r>
          </w:p>
          <w:p w14:paraId="37FD12CC" w14:textId="77777777" w:rsidR="00563D77" w:rsidRPr="00563D77" w:rsidRDefault="00563D77" w:rsidP="004E0867">
            <w:pPr>
              <w:spacing w:after="0"/>
              <w:jc w:val="both"/>
              <w:rPr>
                <w:rFonts w:ascii="GHEA Grapalat" w:hAnsi="GHEA Grapalat"/>
                <w:color w:val="000000"/>
                <w:sz w:val="14"/>
                <w:szCs w:val="42"/>
                <w:lang w:val="hy-AM"/>
              </w:rPr>
            </w:pPr>
            <w:r w:rsidRPr="00563D77">
              <w:rPr>
                <w:rFonts w:ascii="GHEA Grapalat" w:hAnsi="GHEA Grapalat"/>
                <w:color w:val="000000"/>
                <w:sz w:val="24"/>
                <w:szCs w:val="42"/>
                <w:lang w:val="hy-AM"/>
              </w:rPr>
              <w:tab/>
            </w:r>
            <w:r w:rsidRPr="00563D77">
              <w:rPr>
                <w:rFonts w:ascii="GHEA Grapalat" w:hAnsi="GHEA Grapalat"/>
                <w:color w:val="000000"/>
                <w:sz w:val="24"/>
                <w:szCs w:val="42"/>
                <w:lang w:val="hy-AM"/>
              </w:rPr>
              <w:tab/>
            </w:r>
          </w:p>
          <w:p w14:paraId="02C6E611" w14:textId="77777777" w:rsidR="00947F07" w:rsidRDefault="00563D77" w:rsidP="004E0867">
            <w:pPr>
              <w:spacing w:after="0"/>
              <w:jc w:val="both"/>
              <w:rPr>
                <w:rFonts w:ascii="GHEA Grapalat" w:hAnsi="GHEA Grapalat"/>
                <w:sz w:val="24"/>
                <w:szCs w:val="24"/>
                <w:lang w:val="hy-AM"/>
              </w:rPr>
            </w:pPr>
            <w:r w:rsidRPr="00563D77">
              <w:rPr>
                <w:rFonts w:ascii="GHEA Grapalat" w:hAnsi="GHEA Grapalat"/>
                <w:sz w:val="24"/>
                <w:szCs w:val="24"/>
                <w:lang w:val="hy-AM"/>
              </w:rPr>
              <w:t xml:space="preserve">          </w:t>
            </w:r>
          </w:p>
          <w:p w14:paraId="2374D85E" w14:textId="77777777" w:rsidR="00947F07" w:rsidRDefault="00947F07" w:rsidP="004E0867">
            <w:pPr>
              <w:spacing w:after="0"/>
              <w:jc w:val="both"/>
              <w:rPr>
                <w:rFonts w:ascii="GHEA Grapalat" w:hAnsi="GHEA Grapalat"/>
                <w:sz w:val="24"/>
                <w:szCs w:val="24"/>
                <w:lang w:val="hy-AM"/>
              </w:rPr>
            </w:pPr>
          </w:p>
          <w:p w14:paraId="549D5ED9" w14:textId="77777777" w:rsidR="00947F07" w:rsidRDefault="00947F07" w:rsidP="004E0867">
            <w:pPr>
              <w:spacing w:after="0"/>
              <w:jc w:val="both"/>
              <w:rPr>
                <w:rFonts w:ascii="GHEA Grapalat" w:hAnsi="GHEA Grapalat"/>
                <w:sz w:val="24"/>
                <w:szCs w:val="24"/>
                <w:lang w:val="hy-AM"/>
              </w:rPr>
            </w:pPr>
          </w:p>
          <w:p w14:paraId="344C8D5D" w14:textId="77777777" w:rsidR="00947F07" w:rsidRDefault="00947F07" w:rsidP="004E0867">
            <w:pPr>
              <w:spacing w:after="0"/>
              <w:jc w:val="both"/>
              <w:rPr>
                <w:rFonts w:ascii="GHEA Grapalat" w:hAnsi="GHEA Grapalat"/>
                <w:sz w:val="24"/>
                <w:szCs w:val="24"/>
                <w:lang w:val="hy-AM"/>
              </w:rPr>
            </w:pPr>
          </w:p>
          <w:p w14:paraId="77D7FD27" w14:textId="77777777" w:rsidR="00947F07" w:rsidRDefault="00947F07" w:rsidP="004E0867">
            <w:pPr>
              <w:spacing w:after="0"/>
              <w:jc w:val="both"/>
              <w:rPr>
                <w:rFonts w:ascii="GHEA Grapalat" w:hAnsi="GHEA Grapalat"/>
                <w:sz w:val="24"/>
                <w:szCs w:val="24"/>
                <w:lang w:val="hy-AM"/>
              </w:rPr>
            </w:pPr>
          </w:p>
          <w:p w14:paraId="3417AF3D" w14:textId="77777777" w:rsidR="00947F07" w:rsidRDefault="00947F07" w:rsidP="004E0867">
            <w:pPr>
              <w:spacing w:after="0"/>
              <w:jc w:val="both"/>
              <w:rPr>
                <w:rFonts w:ascii="GHEA Grapalat" w:hAnsi="GHEA Grapalat"/>
                <w:sz w:val="24"/>
                <w:szCs w:val="24"/>
                <w:lang w:val="hy-AM"/>
              </w:rPr>
            </w:pPr>
          </w:p>
          <w:p w14:paraId="0BAA8A8F" w14:textId="77777777" w:rsidR="00947F07" w:rsidRDefault="00947F07" w:rsidP="004E0867">
            <w:pPr>
              <w:spacing w:after="0"/>
              <w:jc w:val="both"/>
              <w:rPr>
                <w:rFonts w:ascii="GHEA Grapalat" w:hAnsi="GHEA Grapalat"/>
                <w:sz w:val="24"/>
                <w:szCs w:val="24"/>
                <w:lang w:val="hy-AM"/>
              </w:rPr>
            </w:pPr>
          </w:p>
          <w:p w14:paraId="289249CC" w14:textId="77777777" w:rsidR="00947F07" w:rsidRDefault="00947F07" w:rsidP="004E0867">
            <w:pPr>
              <w:spacing w:after="0"/>
              <w:jc w:val="both"/>
              <w:rPr>
                <w:rFonts w:ascii="GHEA Grapalat" w:hAnsi="GHEA Grapalat"/>
                <w:sz w:val="24"/>
                <w:szCs w:val="24"/>
                <w:lang w:val="hy-AM"/>
              </w:rPr>
            </w:pPr>
          </w:p>
          <w:p w14:paraId="0F25D348" w14:textId="77777777" w:rsidR="00947F07" w:rsidRDefault="00947F07" w:rsidP="004E0867">
            <w:pPr>
              <w:spacing w:after="0"/>
              <w:jc w:val="both"/>
              <w:rPr>
                <w:rFonts w:ascii="GHEA Grapalat" w:hAnsi="GHEA Grapalat"/>
                <w:sz w:val="24"/>
                <w:szCs w:val="24"/>
                <w:lang w:val="hy-AM"/>
              </w:rPr>
            </w:pPr>
          </w:p>
          <w:p w14:paraId="39271F2A" w14:textId="77777777" w:rsidR="00E4609A" w:rsidRDefault="00E4609A" w:rsidP="004E0867">
            <w:pPr>
              <w:spacing w:after="0"/>
              <w:jc w:val="both"/>
              <w:rPr>
                <w:rFonts w:ascii="GHEA Grapalat" w:hAnsi="GHEA Grapalat"/>
                <w:sz w:val="24"/>
                <w:szCs w:val="24"/>
                <w:lang w:val="hy-AM"/>
              </w:rPr>
            </w:pPr>
          </w:p>
          <w:p w14:paraId="2CE355F7" w14:textId="77777777" w:rsidR="00E4609A" w:rsidRDefault="00E4609A" w:rsidP="004E0867">
            <w:pPr>
              <w:spacing w:after="0"/>
              <w:jc w:val="both"/>
              <w:rPr>
                <w:rFonts w:ascii="GHEA Grapalat" w:hAnsi="GHEA Grapalat"/>
                <w:sz w:val="24"/>
                <w:szCs w:val="24"/>
                <w:lang w:val="hy-AM"/>
              </w:rPr>
            </w:pPr>
          </w:p>
          <w:p w14:paraId="2865B80D" w14:textId="77777777" w:rsidR="00E4609A" w:rsidRDefault="00E4609A" w:rsidP="004E0867">
            <w:pPr>
              <w:spacing w:after="0"/>
              <w:jc w:val="both"/>
              <w:rPr>
                <w:rFonts w:ascii="GHEA Grapalat" w:hAnsi="GHEA Grapalat"/>
                <w:sz w:val="24"/>
                <w:szCs w:val="24"/>
                <w:lang w:val="hy-AM"/>
              </w:rPr>
            </w:pPr>
          </w:p>
          <w:p w14:paraId="6152A3F6" w14:textId="77777777" w:rsidR="00E4609A" w:rsidRDefault="00E4609A" w:rsidP="004E0867">
            <w:pPr>
              <w:spacing w:after="0"/>
              <w:jc w:val="both"/>
              <w:rPr>
                <w:rFonts w:ascii="GHEA Grapalat" w:hAnsi="GHEA Grapalat"/>
                <w:sz w:val="24"/>
                <w:szCs w:val="24"/>
                <w:lang w:val="hy-AM"/>
              </w:rPr>
            </w:pPr>
          </w:p>
          <w:p w14:paraId="3A68FB05" w14:textId="77777777" w:rsidR="00E4609A" w:rsidRDefault="00E4609A" w:rsidP="004E0867">
            <w:pPr>
              <w:spacing w:after="0"/>
              <w:jc w:val="both"/>
              <w:rPr>
                <w:rFonts w:ascii="GHEA Grapalat" w:hAnsi="GHEA Grapalat"/>
                <w:sz w:val="24"/>
                <w:szCs w:val="24"/>
                <w:lang w:val="hy-AM"/>
              </w:rPr>
            </w:pPr>
          </w:p>
          <w:p w14:paraId="6872C2CF" w14:textId="77777777" w:rsidR="00E4609A" w:rsidRDefault="00E4609A" w:rsidP="004E0867">
            <w:pPr>
              <w:spacing w:after="0"/>
              <w:jc w:val="both"/>
              <w:rPr>
                <w:rFonts w:ascii="GHEA Grapalat" w:hAnsi="GHEA Grapalat"/>
                <w:sz w:val="24"/>
                <w:szCs w:val="24"/>
                <w:lang w:val="hy-AM"/>
              </w:rPr>
            </w:pPr>
          </w:p>
          <w:p w14:paraId="15A870CB" w14:textId="77777777" w:rsidR="00E4609A" w:rsidRDefault="00E4609A" w:rsidP="004E0867">
            <w:pPr>
              <w:spacing w:after="0"/>
              <w:jc w:val="both"/>
              <w:rPr>
                <w:rFonts w:ascii="GHEA Grapalat" w:hAnsi="GHEA Grapalat"/>
                <w:sz w:val="24"/>
                <w:szCs w:val="24"/>
                <w:lang w:val="hy-AM"/>
              </w:rPr>
            </w:pPr>
          </w:p>
          <w:p w14:paraId="79FBDD4E" w14:textId="77777777" w:rsidR="00E4609A" w:rsidRDefault="00E4609A" w:rsidP="004E0867">
            <w:pPr>
              <w:spacing w:after="0"/>
              <w:jc w:val="both"/>
              <w:rPr>
                <w:rFonts w:ascii="GHEA Grapalat" w:hAnsi="GHEA Grapalat"/>
                <w:sz w:val="24"/>
                <w:szCs w:val="24"/>
                <w:lang w:val="hy-AM"/>
              </w:rPr>
            </w:pPr>
          </w:p>
          <w:p w14:paraId="4E65F711" w14:textId="77777777" w:rsidR="00947F07" w:rsidRDefault="00947F07" w:rsidP="004E0867">
            <w:pPr>
              <w:spacing w:after="0"/>
              <w:jc w:val="both"/>
              <w:rPr>
                <w:rFonts w:ascii="GHEA Grapalat" w:hAnsi="GHEA Grapalat"/>
                <w:sz w:val="24"/>
                <w:szCs w:val="24"/>
                <w:lang w:val="hy-AM"/>
              </w:rPr>
            </w:pPr>
          </w:p>
          <w:p w14:paraId="38C41939" w14:textId="77777777" w:rsidR="00563D77" w:rsidRPr="00563D77" w:rsidRDefault="00563D77" w:rsidP="004E0867">
            <w:pPr>
              <w:spacing w:after="0"/>
              <w:jc w:val="both"/>
              <w:rPr>
                <w:rFonts w:ascii="GHEA Grapalat" w:hAnsi="GHEA Grapalat"/>
                <w:sz w:val="24"/>
                <w:szCs w:val="24"/>
                <w:lang w:val="hy-AM"/>
              </w:rPr>
            </w:pPr>
            <w:r w:rsidRPr="00563D77">
              <w:rPr>
                <w:rFonts w:ascii="GHEA Grapalat" w:hAnsi="GHEA Grapalat"/>
                <w:sz w:val="24"/>
                <w:szCs w:val="24"/>
                <w:lang w:val="hy-AM"/>
              </w:rPr>
              <w:t>6. «</w:t>
            </w:r>
            <w:r w:rsidRPr="00563D77">
              <w:rPr>
                <w:rFonts w:ascii="GHEA Grapalat" w:hAnsi="GHEA Grapalat" w:cs="Sylfaen"/>
                <w:sz w:val="24"/>
                <w:szCs w:val="24"/>
                <w:lang w:val="hy-AM"/>
              </w:rPr>
              <w:t>5.2 ՆԵՐԴՐՈՒՄԱՅԻՆ</w:t>
            </w:r>
            <w:r w:rsidRPr="00563D77">
              <w:rPr>
                <w:rFonts w:ascii="GHEA Grapalat" w:hAnsi="GHEA Grapalat"/>
                <w:sz w:val="24"/>
                <w:szCs w:val="24"/>
                <w:lang w:val="hy-AM"/>
              </w:rPr>
              <w:t xml:space="preserve"> </w:t>
            </w:r>
            <w:r w:rsidRPr="00563D77">
              <w:rPr>
                <w:rFonts w:ascii="GHEA Grapalat" w:hAnsi="GHEA Grapalat" w:cs="Sylfaen"/>
                <w:sz w:val="24"/>
                <w:szCs w:val="24"/>
                <w:lang w:val="hy-AM"/>
              </w:rPr>
              <w:t>ԱՐՏՈՆՈՒԹՅՈՒՆՆԵՐ</w:t>
            </w:r>
            <w:r w:rsidRPr="00563D77">
              <w:rPr>
                <w:rFonts w:ascii="GHEA Grapalat" w:hAnsi="GHEA Grapalat"/>
                <w:sz w:val="24"/>
                <w:szCs w:val="24"/>
                <w:lang w:val="hy-AM"/>
              </w:rPr>
              <w:t>» բաժնում առաջարկում ենք լրացնել նոր դրույթ, որը կվերաբերի պետության և ներդրողների միջև օպերատիվ և արդյունավետ համագործակցության մեխանիզմի ստեղծմանը (ներդրողների կողմից ներկայացվող խոչընդոտների, խնդիրների, առաջարկների հաշվառման, մշակման և օպերատիվ արձագանքման համար):</w:t>
            </w:r>
          </w:p>
          <w:p w14:paraId="56087593" w14:textId="77777777" w:rsidR="00F849BB" w:rsidRDefault="00563D77" w:rsidP="004E0867">
            <w:pPr>
              <w:spacing w:after="0"/>
              <w:jc w:val="both"/>
              <w:rPr>
                <w:rFonts w:ascii="GHEA Grapalat" w:hAnsi="GHEA Grapalat"/>
                <w:sz w:val="24"/>
                <w:szCs w:val="24"/>
                <w:lang w:val="hy-AM"/>
              </w:rPr>
            </w:pPr>
            <w:r w:rsidRPr="00563D77">
              <w:rPr>
                <w:rFonts w:ascii="GHEA Grapalat" w:hAnsi="GHEA Grapalat"/>
                <w:sz w:val="24"/>
                <w:szCs w:val="24"/>
                <w:lang w:val="hy-AM"/>
              </w:rPr>
              <w:tab/>
            </w:r>
          </w:p>
          <w:p w14:paraId="1D936863" w14:textId="77777777" w:rsidR="00947F07" w:rsidRDefault="00F849BB" w:rsidP="004E0867">
            <w:pPr>
              <w:spacing w:after="0"/>
              <w:jc w:val="both"/>
              <w:rPr>
                <w:rFonts w:ascii="GHEA Grapalat" w:hAnsi="GHEA Grapalat"/>
                <w:sz w:val="24"/>
                <w:szCs w:val="24"/>
                <w:lang w:val="hy-AM"/>
              </w:rPr>
            </w:pPr>
            <w:r>
              <w:rPr>
                <w:rFonts w:ascii="GHEA Grapalat" w:hAnsi="GHEA Grapalat"/>
                <w:sz w:val="24"/>
                <w:szCs w:val="24"/>
                <w:lang w:val="hy-AM"/>
              </w:rPr>
              <w:t xml:space="preserve">         </w:t>
            </w:r>
          </w:p>
          <w:p w14:paraId="3B186B97" w14:textId="77777777" w:rsidR="00947F07" w:rsidRDefault="00947F07" w:rsidP="004E0867">
            <w:pPr>
              <w:spacing w:after="0"/>
              <w:jc w:val="both"/>
              <w:rPr>
                <w:rFonts w:ascii="GHEA Grapalat" w:hAnsi="GHEA Grapalat"/>
                <w:sz w:val="24"/>
                <w:szCs w:val="24"/>
                <w:lang w:val="hy-AM"/>
              </w:rPr>
            </w:pPr>
          </w:p>
          <w:p w14:paraId="32E46097" w14:textId="77777777" w:rsidR="00947F07" w:rsidRDefault="00947F07" w:rsidP="004E0867">
            <w:pPr>
              <w:spacing w:after="0"/>
              <w:jc w:val="both"/>
              <w:rPr>
                <w:rFonts w:ascii="GHEA Grapalat" w:hAnsi="GHEA Grapalat"/>
                <w:sz w:val="24"/>
                <w:szCs w:val="24"/>
                <w:lang w:val="hy-AM"/>
              </w:rPr>
            </w:pPr>
          </w:p>
          <w:p w14:paraId="7E5A476F" w14:textId="77777777" w:rsidR="00947F07" w:rsidRDefault="00947F07" w:rsidP="004E0867">
            <w:pPr>
              <w:spacing w:after="0"/>
              <w:jc w:val="both"/>
              <w:rPr>
                <w:rFonts w:ascii="GHEA Grapalat" w:hAnsi="GHEA Grapalat"/>
                <w:sz w:val="24"/>
                <w:szCs w:val="24"/>
                <w:lang w:val="hy-AM"/>
              </w:rPr>
            </w:pPr>
          </w:p>
          <w:p w14:paraId="68737192" w14:textId="77777777" w:rsidR="00947F07" w:rsidRDefault="00947F07" w:rsidP="004E0867">
            <w:pPr>
              <w:spacing w:after="0"/>
              <w:jc w:val="both"/>
              <w:rPr>
                <w:rFonts w:ascii="GHEA Grapalat" w:hAnsi="GHEA Grapalat"/>
                <w:sz w:val="24"/>
                <w:szCs w:val="24"/>
                <w:lang w:val="hy-AM"/>
              </w:rPr>
            </w:pPr>
          </w:p>
          <w:p w14:paraId="2FD8DECF" w14:textId="77777777" w:rsidR="00947F07" w:rsidRDefault="00947F07" w:rsidP="004E0867">
            <w:pPr>
              <w:spacing w:after="0"/>
              <w:jc w:val="both"/>
              <w:rPr>
                <w:rFonts w:ascii="GHEA Grapalat" w:hAnsi="GHEA Grapalat"/>
                <w:sz w:val="24"/>
                <w:szCs w:val="24"/>
                <w:lang w:val="hy-AM"/>
              </w:rPr>
            </w:pPr>
          </w:p>
          <w:p w14:paraId="2DE86CD6" w14:textId="77777777" w:rsidR="00947F07" w:rsidRDefault="00947F07" w:rsidP="004E0867">
            <w:pPr>
              <w:spacing w:after="0"/>
              <w:jc w:val="both"/>
              <w:rPr>
                <w:rFonts w:ascii="GHEA Grapalat" w:hAnsi="GHEA Grapalat"/>
                <w:sz w:val="24"/>
                <w:szCs w:val="24"/>
                <w:lang w:val="hy-AM"/>
              </w:rPr>
            </w:pPr>
          </w:p>
          <w:p w14:paraId="48A42C14" w14:textId="77777777" w:rsidR="00947F07" w:rsidRDefault="00947F07" w:rsidP="004E0867">
            <w:pPr>
              <w:spacing w:after="0"/>
              <w:jc w:val="both"/>
              <w:rPr>
                <w:rFonts w:ascii="GHEA Grapalat" w:hAnsi="GHEA Grapalat"/>
                <w:sz w:val="24"/>
                <w:szCs w:val="24"/>
                <w:lang w:val="hy-AM"/>
              </w:rPr>
            </w:pPr>
          </w:p>
          <w:p w14:paraId="5D3BC90A" w14:textId="77777777" w:rsidR="00947F07" w:rsidRDefault="00947F07" w:rsidP="004E0867">
            <w:pPr>
              <w:spacing w:after="0"/>
              <w:jc w:val="both"/>
              <w:rPr>
                <w:rFonts w:ascii="GHEA Grapalat" w:hAnsi="GHEA Grapalat"/>
                <w:sz w:val="24"/>
                <w:szCs w:val="24"/>
                <w:lang w:val="hy-AM"/>
              </w:rPr>
            </w:pPr>
          </w:p>
          <w:p w14:paraId="599C734D" w14:textId="77777777" w:rsidR="00947F07" w:rsidRDefault="00947F07" w:rsidP="004E0867">
            <w:pPr>
              <w:spacing w:after="0"/>
              <w:jc w:val="both"/>
              <w:rPr>
                <w:rFonts w:ascii="GHEA Grapalat" w:hAnsi="GHEA Grapalat"/>
                <w:sz w:val="24"/>
                <w:szCs w:val="24"/>
                <w:lang w:val="hy-AM"/>
              </w:rPr>
            </w:pPr>
          </w:p>
          <w:p w14:paraId="620035AD" w14:textId="77777777" w:rsidR="00947F07" w:rsidRDefault="00947F07" w:rsidP="004E0867">
            <w:pPr>
              <w:spacing w:after="0"/>
              <w:jc w:val="both"/>
              <w:rPr>
                <w:rFonts w:ascii="GHEA Grapalat" w:hAnsi="GHEA Grapalat"/>
                <w:sz w:val="24"/>
                <w:szCs w:val="24"/>
                <w:lang w:val="hy-AM"/>
              </w:rPr>
            </w:pPr>
          </w:p>
          <w:p w14:paraId="3D180C7C" w14:textId="77777777" w:rsidR="00947F07" w:rsidRDefault="00947F07" w:rsidP="004E0867">
            <w:pPr>
              <w:spacing w:after="0"/>
              <w:jc w:val="both"/>
              <w:rPr>
                <w:rFonts w:ascii="GHEA Grapalat" w:hAnsi="GHEA Grapalat"/>
                <w:sz w:val="24"/>
                <w:szCs w:val="24"/>
                <w:lang w:val="hy-AM"/>
              </w:rPr>
            </w:pPr>
          </w:p>
          <w:p w14:paraId="5EA3B455" w14:textId="77777777" w:rsidR="00947F07" w:rsidRDefault="00947F07" w:rsidP="004E0867">
            <w:pPr>
              <w:spacing w:after="0"/>
              <w:jc w:val="both"/>
              <w:rPr>
                <w:rFonts w:ascii="GHEA Grapalat" w:hAnsi="GHEA Grapalat"/>
                <w:sz w:val="24"/>
                <w:szCs w:val="24"/>
                <w:lang w:val="hy-AM"/>
              </w:rPr>
            </w:pPr>
          </w:p>
          <w:p w14:paraId="4949FF10" w14:textId="77777777" w:rsidR="00947F07" w:rsidRDefault="00947F07" w:rsidP="004E0867">
            <w:pPr>
              <w:spacing w:after="0"/>
              <w:jc w:val="both"/>
              <w:rPr>
                <w:rFonts w:ascii="GHEA Grapalat" w:hAnsi="GHEA Grapalat"/>
                <w:sz w:val="24"/>
                <w:szCs w:val="24"/>
                <w:lang w:val="hy-AM"/>
              </w:rPr>
            </w:pPr>
          </w:p>
          <w:p w14:paraId="36CAEF04" w14:textId="77777777" w:rsidR="00947F07" w:rsidRDefault="00947F07" w:rsidP="004E0867">
            <w:pPr>
              <w:spacing w:after="0"/>
              <w:jc w:val="both"/>
              <w:rPr>
                <w:rFonts w:ascii="GHEA Grapalat" w:hAnsi="GHEA Grapalat"/>
                <w:sz w:val="24"/>
                <w:szCs w:val="24"/>
                <w:lang w:val="hy-AM"/>
              </w:rPr>
            </w:pPr>
          </w:p>
          <w:p w14:paraId="22403D01" w14:textId="77777777" w:rsidR="00947F07" w:rsidRDefault="00947F07" w:rsidP="004E0867">
            <w:pPr>
              <w:spacing w:after="0"/>
              <w:jc w:val="both"/>
              <w:rPr>
                <w:rFonts w:ascii="GHEA Grapalat" w:hAnsi="GHEA Grapalat"/>
                <w:sz w:val="24"/>
                <w:szCs w:val="24"/>
                <w:lang w:val="hy-AM"/>
              </w:rPr>
            </w:pPr>
          </w:p>
          <w:p w14:paraId="15710CF5" w14:textId="77777777" w:rsidR="00E4609A" w:rsidRDefault="00E4609A" w:rsidP="004E0867">
            <w:pPr>
              <w:spacing w:after="0"/>
              <w:jc w:val="both"/>
              <w:rPr>
                <w:rFonts w:ascii="GHEA Grapalat" w:hAnsi="GHEA Grapalat"/>
                <w:sz w:val="24"/>
                <w:szCs w:val="24"/>
                <w:lang w:val="hy-AM"/>
              </w:rPr>
            </w:pPr>
          </w:p>
          <w:p w14:paraId="2D0AD252" w14:textId="77777777" w:rsidR="00E4609A" w:rsidRDefault="00E4609A" w:rsidP="004E0867">
            <w:pPr>
              <w:spacing w:after="0"/>
              <w:jc w:val="both"/>
              <w:rPr>
                <w:rFonts w:ascii="GHEA Grapalat" w:hAnsi="GHEA Grapalat"/>
                <w:sz w:val="24"/>
                <w:szCs w:val="24"/>
                <w:lang w:val="hy-AM"/>
              </w:rPr>
            </w:pPr>
          </w:p>
          <w:p w14:paraId="133359ED" w14:textId="77777777" w:rsidR="00E4609A" w:rsidRDefault="00E4609A" w:rsidP="004E0867">
            <w:pPr>
              <w:spacing w:after="0"/>
              <w:jc w:val="both"/>
              <w:rPr>
                <w:rFonts w:ascii="GHEA Grapalat" w:hAnsi="GHEA Grapalat"/>
                <w:sz w:val="24"/>
                <w:szCs w:val="24"/>
                <w:lang w:val="hy-AM"/>
              </w:rPr>
            </w:pPr>
          </w:p>
          <w:p w14:paraId="340D8D2D" w14:textId="77777777" w:rsidR="00563D77" w:rsidRPr="00563D77" w:rsidRDefault="00563D77" w:rsidP="004E0867">
            <w:pPr>
              <w:spacing w:after="0"/>
              <w:jc w:val="both"/>
              <w:rPr>
                <w:rFonts w:ascii="GHEA Grapalat" w:eastAsia="Times New Roman" w:hAnsi="GHEA Grapalat"/>
                <w:color w:val="000000"/>
                <w:sz w:val="24"/>
                <w:szCs w:val="24"/>
                <w:lang w:val="hy-AM"/>
              </w:rPr>
            </w:pPr>
            <w:r w:rsidRPr="00563D77">
              <w:rPr>
                <w:rFonts w:ascii="GHEA Grapalat" w:hAnsi="GHEA Grapalat"/>
                <w:sz w:val="24"/>
                <w:szCs w:val="24"/>
                <w:lang w:val="hy-AM"/>
              </w:rPr>
              <w:t xml:space="preserve">7. </w:t>
            </w:r>
            <w:r w:rsidRPr="00563D77">
              <w:rPr>
                <w:rFonts w:ascii="GHEA Grapalat" w:hAnsi="GHEA Grapalat" w:cs="Arial"/>
                <w:sz w:val="24"/>
                <w:szCs w:val="24"/>
                <w:lang w:val="hy-AM"/>
              </w:rPr>
              <w:t>Ռազմավարությունը և</w:t>
            </w:r>
            <w:r w:rsidRPr="00563D77">
              <w:rPr>
                <w:rFonts w:ascii="GHEA Grapalat" w:hAnsi="GHEA Grapalat" w:cs="Arial"/>
                <w:b/>
                <w:sz w:val="24"/>
                <w:szCs w:val="24"/>
                <w:lang w:val="hy-AM"/>
              </w:rPr>
              <w:t xml:space="preserve"> </w:t>
            </w:r>
            <w:r w:rsidRPr="00563D77">
              <w:rPr>
                <w:rFonts w:ascii="GHEA Grapalat" w:eastAsia="Times New Roman" w:hAnsi="GHEA Grapalat"/>
                <w:color w:val="000000"/>
                <w:sz w:val="24"/>
                <w:szCs w:val="24"/>
                <w:lang w:val="hy-AM"/>
              </w:rPr>
              <w:t xml:space="preserve">գործողությունների ծրագիրն ունեն լրամշակման կարիք՝ հստակ և չափելի արդյունքային ցուցանիշներ սահմանելու, ինչպես նաև ռազմավարության Նախագծի տիտղոսաթերթ կազմելու տեսանկյունից: </w:t>
            </w:r>
          </w:p>
          <w:p w14:paraId="06EDB40B" w14:textId="77777777" w:rsidR="00563D77" w:rsidRPr="00563D77" w:rsidRDefault="00563D77" w:rsidP="004E0867">
            <w:pPr>
              <w:spacing w:after="0"/>
              <w:ind w:firstLine="578"/>
              <w:jc w:val="both"/>
              <w:rPr>
                <w:rFonts w:ascii="GHEA Grapalat" w:hAnsi="GHEA Grapalat"/>
                <w:color w:val="000000"/>
                <w:sz w:val="24"/>
                <w:szCs w:val="24"/>
                <w:shd w:val="clear" w:color="auto" w:fill="FFFFFF"/>
                <w:lang w:val="hy-AM"/>
              </w:rPr>
            </w:pPr>
            <w:r w:rsidRPr="00563D77">
              <w:rPr>
                <w:rFonts w:ascii="GHEA Grapalat" w:hAnsi="GHEA Grapalat"/>
                <w:spacing w:val="4"/>
                <w:sz w:val="24"/>
                <w:szCs w:val="24"/>
                <w:lang w:val="hy-AM"/>
              </w:rPr>
              <w:t xml:space="preserve">  Միաժամանակ հայտնում ենք, որ Ռազմավարության նախագիծը</w:t>
            </w:r>
            <w:r w:rsidRPr="00563D77">
              <w:rPr>
                <w:rFonts w:ascii="GHEA Grapalat" w:hAnsi="GHEA Grapalat"/>
                <w:sz w:val="24"/>
                <w:szCs w:val="24"/>
                <w:lang w:val="hy-AM"/>
              </w:rPr>
              <w:t xml:space="preserve"> </w:t>
            </w:r>
            <w:r w:rsidRPr="00563D77">
              <w:rPr>
                <w:rFonts w:ascii="GHEA Grapalat" w:hAnsi="GHEA Grapalat"/>
                <w:spacing w:val="4"/>
                <w:sz w:val="24"/>
                <w:szCs w:val="24"/>
                <w:lang w:val="hy-AM"/>
              </w:rPr>
              <w:t xml:space="preserve">մշակելիս </w:t>
            </w:r>
            <w:r w:rsidRPr="00563D77">
              <w:rPr>
                <w:rFonts w:ascii="GHEA Grapalat" w:hAnsi="GHEA Grapalat"/>
                <w:i/>
                <w:spacing w:val="4"/>
                <w:sz w:val="24"/>
                <w:szCs w:val="24"/>
                <w:lang w:val="hy-AM"/>
              </w:rPr>
              <w:t>(այդ թվում՝ ռազմավարական նպատակներն ու արդյունաքային ցուցանիշները սահմանելիս)</w:t>
            </w:r>
            <w:r w:rsidRPr="00563D77">
              <w:rPr>
                <w:rFonts w:ascii="GHEA Grapalat" w:hAnsi="GHEA Grapalat"/>
                <w:spacing w:val="4"/>
                <w:sz w:val="24"/>
                <w:szCs w:val="24"/>
                <w:lang w:val="hy-AM"/>
              </w:rPr>
              <w:t xml:space="preserve"> անհրաժեշտ է առաջնորդվել  </w:t>
            </w:r>
            <w:r w:rsidRPr="00563D77">
              <w:rPr>
                <w:rFonts w:ascii="GHEA Grapalat" w:hAnsi="GHEA Grapalat"/>
                <w:sz w:val="24"/>
                <w:szCs w:val="24"/>
                <w:lang w:val="hy-AM"/>
              </w:rPr>
              <w:t>ՀՀ վարչապետի 30.12.2021թ. N 1508-Լ որոշմամբ հաստատված «Պ</w:t>
            </w:r>
            <w:r w:rsidRPr="00563D77">
              <w:rPr>
                <w:rFonts w:ascii="GHEA Grapalat" w:hAnsi="GHEA Grapalat"/>
                <w:color w:val="000000"/>
                <w:sz w:val="24"/>
                <w:szCs w:val="24"/>
                <w:shd w:val="clear" w:color="auto" w:fill="FFFFFF"/>
                <w:lang w:val="hy-AM"/>
              </w:rPr>
              <w:t xml:space="preserve">ետական եկամուտների և ծախսերի վրա ազդեցություն ունեցող ռազմավարական փաստաթղթերի մշակման, ներկայացման և հսկողության իրականացման մեթոդական հրահանգի» պահանջներով: </w:t>
            </w:r>
          </w:p>
        </w:tc>
        <w:tc>
          <w:tcPr>
            <w:tcW w:w="5490" w:type="dxa"/>
            <w:tcBorders>
              <w:top w:val="single" w:sz="4" w:space="0" w:color="auto"/>
              <w:bottom w:val="single" w:sz="4" w:space="0" w:color="auto"/>
            </w:tcBorders>
            <w:shd w:val="clear" w:color="auto" w:fill="FFFFFF" w:themeFill="background1"/>
            <w:vAlign w:val="center"/>
          </w:tcPr>
          <w:p w14:paraId="6820C26A" w14:textId="77777777" w:rsidR="003C08AA" w:rsidRDefault="000F45A3" w:rsidP="004E0867">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w:t>
            </w:r>
          </w:p>
          <w:p w14:paraId="4BCF5418" w14:textId="77777777" w:rsidR="003C08AA" w:rsidRPr="003C08AA" w:rsidRDefault="003C08AA" w:rsidP="004E0867">
            <w:pPr>
              <w:spacing w:after="0"/>
              <w:jc w:val="both"/>
              <w:rPr>
                <w:rFonts w:ascii="GHEA Grapalat" w:hAnsi="GHEA Grapalat"/>
                <w:color w:val="000000"/>
                <w:sz w:val="24"/>
                <w:szCs w:val="24"/>
                <w:shd w:val="clear" w:color="auto" w:fill="FFFFFF"/>
                <w:lang w:val="hy-AM"/>
              </w:rPr>
            </w:pPr>
            <w:r w:rsidRPr="003C08AA">
              <w:rPr>
                <w:rFonts w:ascii="GHEA Grapalat" w:hAnsi="GHEA Grapalat"/>
                <w:color w:val="000000"/>
                <w:sz w:val="24"/>
                <w:szCs w:val="24"/>
                <w:shd w:val="clear" w:color="auto" w:fill="FFFFFF"/>
                <w:lang w:val="hy-AM"/>
              </w:rPr>
              <w:t xml:space="preserve">Նախագիծը վերախմբագրվել է և </w:t>
            </w:r>
            <w:r>
              <w:rPr>
                <w:rFonts w:ascii="GHEA Grapalat" w:hAnsi="GHEA Grapalat"/>
                <w:color w:val="000000"/>
                <w:sz w:val="24"/>
                <w:szCs w:val="24"/>
                <w:shd w:val="clear" w:color="auto" w:fill="FFFFFF"/>
                <w:lang w:val="hy-AM"/>
              </w:rPr>
              <w:t>ներկայացվել</w:t>
            </w:r>
            <w:r w:rsidRPr="003C08AA">
              <w:rPr>
                <w:rFonts w:ascii="GHEA Grapalat" w:hAnsi="GHEA Grapalat"/>
                <w:color w:val="000000"/>
                <w:sz w:val="24"/>
                <w:szCs w:val="24"/>
                <w:shd w:val="clear" w:color="auto" w:fill="FFFFFF"/>
                <w:lang w:val="hy-AM"/>
              </w:rPr>
              <w:t xml:space="preserve"> է որպես </w:t>
            </w:r>
            <w:r w:rsidR="0000796B" w:rsidRPr="0000796B">
              <w:rPr>
                <w:rFonts w:ascii="GHEA Grapalat" w:hAnsi="GHEA Grapalat"/>
                <w:bCs/>
                <w:color w:val="000000"/>
                <w:sz w:val="24"/>
                <w:szCs w:val="24"/>
                <w:shd w:val="clear" w:color="auto" w:fill="FFFFFF"/>
                <w:lang w:val="hy-AM"/>
              </w:rPr>
              <w:t>«Ներդրումների ներգրավման   ծրագիր հաստատելու մասին» ՀՀ կառավարության որոշում</w:t>
            </w:r>
          </w:p>
          <w:p w14:paraId="6BD9F2A9" w14:textId="77777777" w:rsidR="003C08AA" w:rsidRPr="000F45A3" w:rsidRDefault="003C08AA" w:rsidP="004E0867">
            <w:pPr>
              <w:spacing w:after="0"/>
              <w:jc w:val="both"/>
              <w:rPr>
                <w:rFonts w:ascii="GHEA Grapalat" w:hAnsi="GHEA Grapalat"/>
                <w:color w:val="000000"/>
                <w:sz w:val="24"/>
                <w:szCs w:val="24"/>
                <w:shd w:val="clear" w:color="auto" w:fill="FFFFFF"/>
                <w:lang w:val="hy-AM"/>
              </w:rPr>
            </w:pPr>
          </w:p>
          <w:p w14:paraId="233F2459" w14:textId="77777777" w:rsidR="00563D77" w:rsidRPr="00AF2054" w:rsidRDefault="000F45A3" w:rsidP="004E0867">
            <w:pPr>
              <w:spacing w:after="0"/>
              <w:jc w:val="both"/>
              <w:rPr>
                <w:rFonts w:ascii="GHEA Grapalat" w:hAnsi="GHEA Grapalat"/>
                <w:color w:val="000000"/>
                <w:sz w:val="24"/>
                <w:szCs w:val="24"/>
                <w:shd w:val="clear" w:color="auto" w:fill="FFFFFF"/>
                <w:lang w:val="hy-AM"/>
              </w:rPr>
            </w:pPr>
            <w:r w:rsidRPr="000F45A3">
              <w:rPr>
                <w:rFonts w:ascii="GHEA Grapalat" w:hAnsi="GHEA Grapalat"/>
                <w:color w:val="000000"/>
                <w:sz w:val="24"/>
                <w:szCs w:val="24"/>
                <w:shd w:val="clear" w:color="auto" w:fill="FFFFFF"/>
                <w:lang w:val="hy-AM"/>
              </w:rPr>
              <w:t xml:space="preserve"> </w:t>
            </w:r>
          </w:p>
          <w:p w14:paraId="486233FD" w14:textId="77777777" w:rsidR="008806C9" w:rsidRDefault="008806C9" w:rsidP="004E0867">
            <w:pPr>
              <w:spacing w:after="0"/>
              <w:rPr>
                <w:rFonts w:ascii="GHEA Grapalat" w:hAnsi="GHEA Grapalat"/>
                <w:color w:val="000000"/>
                <w:sz w:val="24"/>
                <w:szCs w:val="24"/>
                <w:shd w:val="clear" w:color="auto" w:fill="FFFFFF"/>
                <w:lang w:val="hy-AM"/>
              </w:rPr>
            </w:pPr>
          </w:p>
          <w:p w14:paraId="7A713996" w14:textId="77777777" w:rsidR="003C08AA" w:rsidRDefault="000F45A3"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14:paraId="64BB3709" w14:textId="77777777" w:rsidR="00563D77" w:rsidRDefault="000F45A3" w:rsidP="004E0867">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Չի ը</w:t>
            </w:r>
            <w:r w:rsidR="00563D77">
              <w:rPr>
                <w:rFonts w:ascii="GHEA Grapalat" w:hAnsi="GHEA Grapalat"/>
                <w:color w:val="000000"/>
                <w:sz w:val="24"/>
                <w:szCs w:val="24"/>
                <w:shd w:val="clear" w:color="auto" w:fill="FFFFFF"/>
                <w:lang w:val="hy-AM"/>
              </w:rPr>
              <w:t>նդունվել</w:t>
            </w:r>
          </w:p>
          <w:p w14:paraId="7D3B44BC" w14:textId="77777777" w:rsidR="000F45A3" w:rsidRPr="000F45A3" w:rsidRDefault="00563D77" w:rsidP="004E0867">
            <w:pPr>
              <w:spacing w:after="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0F45A3" w:rsidRPr="000F45A3">
              <w:rPr>
                <w:rFonts w:ascii="GHEA Grapalat" w:hAnsi="GHEA Grapalat"/>
                <w:color w:val="000000"/>
                <w:sz w:val="24"/>
                <w:szCs w:val="24"/>
                <w:shd w:val="clear" w:color="auto" w:fill="FFFFFF"/>
                <w:lang w:val="hy-AM"/>
              </w:rPr>
              <w:t xml:space="preserve">Պարբերությամբ անդրադարձ է կատարվում 2012-2020թթ. տվյալների վերլուծությանը: </w:t>
            </w:r>
          </w:p>
          <w:p w14:paraId="65C8D2C9" w14:textId="77777777" w:rsidR="00563D77" w:rsidRDefault="00563D77" w:rsidP="004E0867">
            <w:pPr>
              <w:spacing w:after="0"/>
              <w:rPr>
                <w:rFonts w:ascii="GHEA Grapalat" w:hAnsi="GHEA Grapalat"/>
                <w:color w:val="000000"/>
                <w:sz w:val="24"/>
                <w:szCs w:val="24"/>
                <w:shd w:val="clear" w:color="auto" w:fill="FFFFFF"/>
                <w:lang w:val="hy-AM"/>
              </w:rPr>
            </w:pPr>
          </w:p>
          <w:p w14:paraId="644B57D6" w14:textId="77777777" w:rsidR="003C08AA" w:rsidRDefault="000F45A3"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14:paraId="39759F62" w14:textId="77777777" w:rsidR="00563D77" w:rsidRDefault="003C08AA"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563D77">
              <w:rPr>
                <w:rFonts w:ascii="GHEA Grapalat" w:hAnsi="GHEA Grapalat"/>
                <w:color w:val="000000"/>
                <w:sz w:val="24"/>
                <w:szCs w:val="24"/>
                <w:shd w:val="clear" w:color="auto" w:fill="FFFFFF"/>
                <w:lang w:val="hy-AM"/>
              </w:rPr>
              <w:t xml:space="preserve">Ընդունվել է </w:t>
            </w:r>
            <w:r w:rsidR="00511822">
              <w:rPr>
                <w:rFonts w:ascii="GHEA Grapalat" w:hAnsi="GHEA Grapalat"/>
                <w:color w:val="000000"/>
                <w:sz w:val="24"/>
                <w:szCs w:val="24"/>
                <w:shd w:val="clear" w:color="auto" w:fill="FFFFFF"/>
                <w:lang w:val="hy-AM"/>
              </w:rPr>
              <w:t>մասամբ</w:t>
            </w:r>
          </w:p>
          <w:p w14:paraId="707048FE" w14:textId="77777777" w:rsidR="000F45A3" w:rsidRDefault="000F45A3" w:rsidP="004E0867">
            <w:pPr>
              <w:spacing w:after="0"/>
              <w:rPr>
                <w:rFonts w:ascii="GHEA Grapalat" w:hAnsi="GHEA Grapalat"/>
                <w:color w:val="000000"/>
                <w:sz w:val="24"/>
                <w:szCs w:val="24"/>
                <w:shd w:val="clear" w:color="auto" w:fill="FFFFFF"/>
                <w:lang w:val="hy-AM"/>
              </w:rPr>
            </w:pPr>
          </w:p>
          <w:p w14:paraId="1EAD22AD" w14:textId="77777777" w:rsidR="000F45A3" w:rsidRPr="000F45A3" w:rsidRDefault="000F45A3" w:rsidP="004E0867">
            <w:pPr>
              <w:spacing w:after="0"/>
              <w:jc w:val="both"/>
              <w:rPr>
                <w:rFonts w:ascii="GHEA Grapalat" w:hAnsi="GHEA Grapalat"/>
                <w:color w:val="000000"/>
                <w:sz w:val="24"/>
                <w:szCs w:val="24"/>
                <w:shd w:val="clear" w:color="auto" w:fill="FFFFFF"/>
                <w:lang w:val="hy-AM"/>
              </w:rPr>
            </w:pPr>
            <w:r w:rsidRPr="000F45A3">
              <w:rPr>
                <w:rFonts w:ascii="GHEA Grapalat" w:hAnsi="GHEA Grapalat"/>
                <w:color w:val="000000"/>
                <w:sz w:val="24"/>
                <w:szCs w:val="24"/>
                <w:shd w:val="clear" w:color="auto" w:fill="FFFFFF"/>
                <w:lang w:val="hy-AM"/>
              </w:rPr>
              <w:t xml:space="preserve">Հաշվի առնելով տնտեսական բարդության ցուցանիշի տնտեսագիտական նշանակությունը, թերևս ավելի նպատակահարմար է դիտարկել երկարաժամկետ դինամիկան, որը մասամբ ցույց է տալիս նաև տնտեսության կառուցվածքի փոփոխությունը ժամանակի ընթացքում։ ՀՀ Կառավարության 20212026թթ. ծրագրում նշված է. «Հայաստանի տնտեսական բարդության բարձրացման նպատակով նախատեսվում է </w:t>
            </w:r>
            <w:r w:rsidRPr="000F45A3">
              <w:rPr>
                <w:rFonts w:ascii="GHEA Grapalat" w:hAnsi="GHEA Grapalat"/>
                <w:color w:val="000000"/>
                <w:sz w:val="24"/>
                <w:szCs w:val="24"/>
                <w:shd w:val="clear" w:color="auto" w:fill="FFFFFF"/>
                <w:lang w:val="hy-AM"/>
              </w:rPr>
              <w:lastRenderedPageBreak/>
              <w:t>համալիր միջոցառումների իրականացում՝ միտված ձեռնարկությունների տեխնոլոգիական վերազինմանը, ինչպես նաև միջազգային նոր շուկաներ ներթափանցմանն ու առկա դիրքերի ամրապնդմանը։ 8-րդ կետը վերանայվել է՝ ներառելով նաև 2020թ. տնտեսական բարդության ցուցանիշը:</w:t>
            </w:r>
          </w:p>
          <w:p w14:paraId="7317F7A0" w14:textId="77777777" w:rsidR="00511822" w:rsidRDefault="00511822" w:rsidP="004E0867">
            <w:pPr>
              <w:spacing w:after="0"/>
              <w:rPr>
                <w:rFonts w:ascii="GHEA Grapalat" w:hAnsi="GHEA Grapalat"/>
                <w:color w:val="000000"/>
                <w:sz w:val="24"/>
                <w:szCs w:val="24"/>
                <w:shd w:val="clear" w:color="auto" w:fill="FFFFFF"/>
                <w:lang w:val="hy-AM"/>
              </w:rPr>
            </w:pPr>
          </w:p>
          <w:p w14:paraId="7983987A" w14:textId="77777777" w:rsidR="00F849BB" w:rsidRDefault="008806C9"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F849BB">
              <w:rPr>
                <w:rFonts w:ascii="GHEA Grapalat" w:hAnsi="GHEA Grapalat"/>
                <w:color w:val="000000"/>
                <w:sz w:val="24"/>
                <w:szCs w:val="24"/>
                <w:shd w:val="clear" w:color="auto" w:fill="FFFFFF"/>
                <w:lang w:val="hy-AM"/>
              </w:rPr>
              <w:t>Չի ը</w:t>
            </w:r>
            <w:r w:rsidR="00563D77">
              <w:rPr>
                <w:rFonts w:ascii="GHEA Grapalat" w:hAnsi="GHEA Grapalat"/>
                <w:color w:val="000000"/>
                <w:sz w:val="24"/>
                <w:szCs w:val="24"/>
                <w:shd w:val="clear" w:color="auto" w:fill="FFFFFF"/>
                <w:lang w:val="hy-AM"/>
              </w:rPr>
              <w:t xml:space="preserve">նդունվել  </w:t>
            </w:r>
          </w:p>
          <w:p w14:paraId="487D7B21" w14:textId="77777777" w:rsidR="000F45A3" w:rsidRDefault="000F45A3" w:rsidP="004E0867">
            <w:pPr>
              <w:spacing w:after="0"/>
              <w:rPr>
                <w:rFonts w:ascii="GHEA Grapalat" w:hAnsi="GHEA Grapalat"/>
                <w:color w:val="000000"/>
                <w:sz w:val="24"/>
                <w:szCs w:val="24"/>
                <w:shd w:val="clear" w:color="auto" w:fill="FFFFFF"/>
                <w:lang w:val="hy-AM"/>
              </w:rPr>
            </w:pPr>
          </w:p>
          <w:p w14:paraId="10E96FBE" w14:textId="77777777" w:rsidR="000F45A3" w:rsidRPr="000F45A3" w:rsidRDefault="000F45A3" w:rsidP="004E0867">
            <w:pPr>
              <w:spacing w:after="0"/>
              <w:jc w:val="both"/>
              <w:rPr>
                <w:rFonts w:ascii="GHEA Grapalat" w:hAnsi="GHEA Grapalat"/>
                <w:color w:val="000000"/>
                <w:sz w:val="24"/>
                <w:szCs w:val="24"/>
                <w:shd w:val="clear" w:color="auto" w:fill="FFFFFF"/>
                <w:lang w:val="hy-AM"/>
              </w:rPr>
            </w:pPr>
            <w:r w:rsidRPr="000F45A3">
              <w:rPr>
                <w:rFonts w:ascii="GHEA Grapalat" w:hAnsi="GHEA Grapalat"/>
                <w:color w:val="000000"/>
                <w:sz w:val="24"/>
                <w:szCs w:val="24"/>
                <w:shd w:val="clear" w:color="auto" w:fill="FFFFFF"/>
                <w:lang w:val="hy-AM"/>
              </w:rPr>
              <w:t xml:space="preserve">«Ներդրումային միջավայրի ընդհանուր նկարագիրը» բաժնում նկարագրված է ՀՀ ներդրումային միջավայրի առկա իրավիճակը, իսկ ամբողջ 5-րդ` «Ներդրումային միջավայրի բարեփոխումների ուղղությունները» բաժինը շարադրում է վերլուծությունների արդյունքում բացահայտված ՀՀ նեդրումային միջավայրի խոչընդոտները և դրանց վերացման համար անհրաժեշտ բարեփոխումները: </w:t>
            </w:r>
          </w:p>
          <w:p w14:paraId="66707BD3" w14:textId="77777777" w:rsidR="00563D77" w:rsidRPr="009446F9" w:rsidRDefault="00563D77"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14:paraId="044B4983" w14:textId="77777777" w:rsidR="00DB1863" w:rsidRDefault="001A0732"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14:paraId="574FE3BB" w14:textId="77777777" w:rsidR="00DB1863" w:rsidRDefault="00DB1863" w:rsidP="004E0867">
            <w:pPr>
              <w:spacing w:after="0"/>
              <w:rPr>
                <w:rFonts w:ascii="GHEA Grapalat" w:hAnsi="GHEA Grapalat"/>
                <w:color w:val="000000"/>
                <w:sz w:val="24"/>
                <w:szCs w:val="24"/>
                <w:shd w:val="clear" w:color="auto" w:fill="FFFFFF"/>
                <w:lang w:val="hy-AM"/>
              </w:rPr>
            </w:pPr>
          </w:p>
          <w:p w14:paraId="2EE05F2A" w14:textId="77777777" w:rsidR="001A0732" w:rsidRDefault="00947F07" w:rsidP="004E0867">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w:t>
            </w:r>
            <w:r w:rsidR="001A0732">
              <w:rPr>
                <w:rFonts w:ascii="GHEA Grapalat" w:hAnsi="GHEA Grapalat"/>
                <w:color w:val="000000"/>
                <w:sz w:val="24"/>
                <w:szCs w:val="24"/>
                <w:shd w:val="clear" w:color="auto" w:fill="FFFFFF"/>
                <w:lang w:val="hy-AM"/>
              </w:rPr>
              <w:t>նդունվել</w:t>
            </w:r>
            <w:r>
              <w:rPr>
                <w:rFonts w:ascii="GHEA Grapalat" w:hAnsi="GHEA Grapalat"/>
                <w:color w:val="000000"/>
                <w:sz w:val="24"/>
                <w:szCs w:val="24"/>
                <w:shd w:val="clear" w:color="auto" w:fill="FFFFFF"/>
                <w:lang w:val="hy-AM"/>
              </w:rPr>
              <w:t xml:space="preserve"> է</w:t>
            </w:r>
          </w:p>
          <w:p w14:paraId="70AFAD1D" w14:textId="77777777" w:rsidR="009446F9" w:rsidRDefault="009446F9" w:rsidP="004E0867">
            <w:pPr>
              <w:spacing w:after="0"/>
              <w:rPr>
                <w:rFonts w:ascii="GHEA Grapalat" w:hAnsi="GHEA Grapalat"/>
                <w:color w:val="000000"/>
                <w:sz w:val="24"/>
                <w:szCs w:val="24"/>
                <w:shd w:val="clear" w:color="auto" w:fill="FFFFFF"/>
                <w:lang w:val="hy-AM"/>
              </w:rPr>
            </w:pPr>
          </w:p>
          <w:p w14:paraId="1E913017" w14:textId="77777777" w:rsidR="00947F07" w:rsidRPr="00947F07" w:rsidRDefault="00947F07" w:rsidP="004E0867">
            <w:pPr>
              <w:spacing w:after="0"/>
              <w:jc w:val="both"/>
              <w:rPr>
                <w:rFonts w:ascii="GHEA Grapalat" w:hAnsi="GHEA Grapalat"/>
                <w:bCs/>
                <w:color w:val="000000"/>
                <w:sz w:val="24"/>
                <w:szCs w:val="24"/>
                <w:shd w:val="clear" w:color="auto" w:fill="FFFFFF"/>
                <w:lang w:val="hy-AM"/>
              </w:rPr>
            </w:pPr>
            <w:r w:rsidRPr="00947F07">
              <w:rPr>
                <w:rFonts w:ascii="GHEA Grapalat" w:hAnsi="GHEA Grapalat"/>
                <w:bCs/>
                <w:color w:val="000000"/>
                <w:sz w:val="24"/>
                <w:szCs w:val="24"/>
                <w:shd w:val="clear" w:color="auto" w:fill="FFFFFF"/>
                <w:lang w:val="hy-AM"/>
              </w:rPr>
              <w:t xml:space="preserve">Սփյուռքի ներուժի վերլուծությունը ներկայացվել է «Ներդրումային քաղաքականության ամփոփագրի մշակում» բարեփոխման ներքո: «Ներդրումային քաղաքականություն» բաժինը </w:t>
            </w:r>
            <w:r w:rsidRPr="00947F07">
              <w:rPr>
                <w:rFonts w:ascii="GHEA Grapalat" w:hAnsi="GHEA Grapalat"/>
                <w:bCs/>
                <w:color w:val="000000"/>
                <w:sz w:val="24"/>
                <w:szCs w:val="24"/>
                <w:shd w:val="clear" w:color="auto" w:fill="FFFFFF"/>
                <w:lang w:val="hy-AM"/>
              </w:rPr>
              <w:lastRenderedPageBreak/>
              <w:t xml:space="preserve">լրացվել է նաև մշտադիտարկման և գնահատման համակարգի վերաբերյալ բարեփոխմամբ: Միաժամանակ միջոցառումների ծրագրում նախատեսվել է համապատասխան միջոցառում մշտադիտարկման և գնահատման համակարգի մասով: </w:t>
            </w:r>
          </w:p>
          <w:p w14:paraId="42EEB441" w14:textId="77777777" w:rsidR="00F849BB" w:rsidRDefault="00F849BB" w:rsidP="004E0867">
            <w:pPr>
              <w:spacing w:after="0"/>
              <w:rPr>
                <w:rFonts w:ascii="GHEA Grapalat" w:hAnsi="GHEA Grapalat"/>
                <w:color w:val="000000"/>
                <w:sz w:val="24"/>
                <w:szCs w:val="24"/>
                <w:shd w:val="clear" w:color="auto" w:fill="FFFFFF"/>
                <w:lang w:val="hy-AM"/>
              </w:rPr>
            </w:pPr>
          </w:p>
          <w:p w14:paraId="5A85E98B" w14:textId="77777777" w:rsidR="00DB1863" w:rsidRDefault="00947F07"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14:paraId="5E5D61B8" w14:textId="77777777" w:rsidR="00DB1863" w:rsidRDefault="00DB1863"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14:paraId="3F7AC315" w14:textId="77777777" w:rsidR="00DB1863" w:rsidRDefault="00DB1863" w:rsidP="004E0867">
            <w:pPr>
              <w:spacing w:after="0"/>
              <w:rPr>
                <w:rFonts w:ascii="GHEA Grapalat" w:hAnsi="GHEA Grapalat"/>
                <w:color w:val="000000"/>
                <w:sz w:val="24"/>
                <w:szCs w:val="24"/>
                <w:shd w:val="clear" w:color="auto" w:fill="FFFFFF"/>
                <w:lang w:val="hy-AM"/>
              </w:rPr>
            </w:pPr>
          </w:p>
          <w:p w14:paraId="639AE467" w14:textId="77777777" w:rsidR="00DB1863" w:rsidRDefault="00DB1863" w:rsidP="004E0867">
            <w:pPr>
              <w:spacing w:after="0"/>
              <w:rPr>
                <w:rFonts w:ascii="GHEA Grapalat" w:hAnsi="GHEA Grapalat"/>
                <w:color w:val="000000"/>
                <w:sz w:val="24"/>
                <w:szCs w:val="24"/>
                <w:shd w:val="clear" w:color="auto" w:fill="FFFFFF"/>
                <w:lang w:val="hy-AM"/>
              </w:rPr>
            </w:pPr>
          </w:p>
          <w:p w14:paraId="48393336" w14:textId="77777777" w:rsidR="00DB1863" w:rsidRDefault="00DB1863" w:rsidP="004E0867">
            <w:pPr>
              <w:spacing w:after="0"/>
              <w:rPr>
                <w:rFonts w:ascii="GHEA Grapalat" w:hAnsi="GHEA Grapalat"/>
                <w:color w:val="000000"/>
                <w:sz w:val="24"/>
                <w:szCs w:val="24"/>
                <w:shd w:val="clear" w:color="auto" w:fill="FFFFFF"/>
                <w:lang w:val="hy-AM"/>
              </w:rPr>
            </w:pPr>
          </w:p>
          <w:p w14:paraId="556E78C1" w14:textId="77777777" w:rsidR="00563D77" w:rsidRDefault="00947F07" w:rsidP="004E0867">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w:t>
            </w:r>
            <w:r w:rsidR="00563D77">
              <w:rPr>
                <w:rFonts w:ascii="GHEA Grapalat" w:hAnsi="GHEA Grapalat"/>
                <w:color w:val="000000"/>
                <w:sz w:val="24"/>
                <w:szCs w:val="24"/>
                <w:shd w:val="clear" w:color="auto" w:fill="FFFFFF"/>
                <w:lang w:val="hy-AM"/>
              </w:rPr>
              <w:t>նդունվել</w:t>
            </w:r>
            <w:r>
              <w:rPr>
                <w:rFonts w:ascii="GHEA Grapalat" w:hAnsi="GHEA Grapalat"/>
                <w:color w:val="000000"/>
                <w:sz w:val="24"/>
                <w:szCs w:val="24"/>
                <w:shd w:val="clear" w:color="auto" w:fill="FFFFFF"/>
                <w:lang w:val="hy-AM"/>
              </w:rPr>
              <w:t xml:space="preserve"> է մասամբ</w:t>
            </w:r>
          </w:p>
          <w:p w14:paraId="0A1B71A9" w14:textId="77777777" w:rsidR="009446F9" w:rsidRDefault="009446F9" w:rsidP="004E0867">
            <w:pPr>
              <w:spacing w:after="0"/>
              <w:rPr>
                <w:rFonts w:ascii="GHEA Grapalat" w:hAnsi="GHEA Grapalat"/>
                <w:color w:val="000000"/>
                <w:sz w:val="24"/>
                <w:szCs w:val="24"/>
                <w:shd w:val="clear" w:color="auto" w:fill="FFFFFF"/>
                <w:lang w:val="hy-AM"/>
              </w:rPr>
            </w:pPr>
          </w:p>
          <w:p w14:paraId="59E4294C" w14:textId="77777777" w:rsidR="00696182" w:rsidRPr="009446F9" w:rsidRDefault="00947F07" w:rsidP="004E0867">
            <w:pPr>
              <w:spacing w:after="0"/>
              <w:jc w:val="both"/>
              <w:rPr>
                <w:rFonts w:ascii="GHEA Grapalat" w:hAnsi="GHEA Grapalat"/>
                <w:bCs/>
                <w:color w:val="000000"/>
                <w:sz w:val="24"/>
                <w:szCs w:val="24"/>
                <w:shd w:val="clear" w:color="auto" w:fill="FFFFFF"/>
                <w:lang w:val="hy-AM"/>
              </w:rPr>
            </w:pPr>
            <w:r w:rsidRPr="00947F07">
              <w:rPr>
                <w:rFonts w:ascii="GHEA Grapalat" w:hAnsi="GHEA Grapalat"/>
                <w:bCs/>
                <w:color w:val="000000"/>
                <w:sz w:val="24"/>
                <w:szCs w:val="24"/>
                <w:shd w:val="clear" w:color="auto" w:fill="FFFFFF"/>
                <w:lang w:val="hy-AM"/>
              </w:rPr>
              <w:t>Ինչ վերաբերում է ներդրողների և պետության միջև արդյունավետ մեխանիզմի ստեղծմանը, ապա</w:t>
            </w:r>
            <w:r w:rsidR="00DB1863">
              <w:rPr>
                <w:rFonts w:ascii="GHEA Grapalat" w:hAnsi="GHEA Grapalat"/>
                <w:bCs/>
                <w:color w:val="000000"/>
                <w:sz w:val="24"/>
                <w:szCs w:val="24"/>
                <w:shd w:val="clear" w:color="auto" w:fill="FFFFFF"/>
                <w:lang w:val="hy-AM"/>
              </w:rPr>
              <w:t xml:space="preserve"> </w:t>
            </w:r>
            <w:r w:rsidRPr="00947F07">
              <w:rPr>
                <w:rFonts w:ascii="GHEA Grapalat" w:hAnsi="GHEA Grapalat"/>
                <w:bCs/>
                <w:color w:val="000000"/>
                <w:sz w:val="24"/>
                <w:szCs w:val="24"/>
                <w:shd w:val="clear" w:color="auto" w:fill="FFFFFF"/>
                <w:lang w:val="hy-AM"/>
              </w:rPr>
              <w:t xml:space="preserve">Ներդրումների աջակցման  կենտրոնին արդեն իսկ վերապահված է ներդրողներին աջակցելու առաջնային օղակի իրավասությունը ՀՀ Վարչապետի շրջաբերականով: Ի լրումն դրա` նախագծով նախատեսվում է նաև Ներդրումային խորհրդի ստեղծում` միջգերատեսչական հարցերի լուծման համար, ինչպես նաև պետության և ներդրողների միջև գործակցության ընդհանուր բիզնես գործընթացների մշակում </w:t>
            </w:r>
          </w:p>
          <w:p w14:paraId="21113EB3" w14:textId="77777777" w:rsidR="00563D77" w:rsidRDefault="00563D77" w:rsidP="004E0867">
            <w:pPr>
              <w:spacing w:after="0"/>
              <w:jc w:val="center"/>
              <w:rPr>
                <w:rFonts w:ascii="GHEA Grapalat" w:hAnsi="GHEA Grapalat"/>
                <w:color w:val="000000"/>
                <w:sz w:val="24"/>
                <w:szCs w:val="24"/>
                <w:shd w:val="clear" w:color="auto" w:fill="FFFFFF"/>
                <w:lang w:val="hy-AM"/>
              </w:rPr>
            </w:pPr>
          </w:p>
          <w:p w14:paraId="2D9F16B2" w14:textId="77777777" w:rsidR="00DB1863" w:rsidRDefault="00DB1863" w:rsidP="004E0867">
            <w:pPr>
              <w:spacing w:after="0"/>
              <w:rPr>
                <w:rFonts w:ascii="GHEA Grapalat" w:hAnsi="GHEA Grapalat"/>
                <w:sz w:val="24"/>
                <w:szCs w:val="24"/>
                <w:shd w:val="clear" w:color="auto" w:fill="FFFFFF"/>
                <w:lang w:val="hy-AM"/>
              </w:rPr>
            </w:pPr>
          </w:p>
          <w:p w14:paraId="4B3670F2" w14:textId="77777777" w:rsidR="00F849BB" w:rsidRPr="00947F07" w:rsidRDefault="00947F07" w:rsidP="004E0867">
            <w:pPr>
              <w:spacing w:after="0"/>
              <w:jc w:val="center"/>
              <w:rPr>
                <w:rFonts w:ascii="GHEA Grapalat" w:hAnsi="GHEA Grapalat"/>
                <w:sz w:val="24"/>
                <w:szCs w:val="24"/>
                <w:shd w:val="clear" w:color="auto" w:fill="FFFFFF"/>
                <w:lang w:val="hy-AM"/>
              </w:rPr>
            </w:pPr>
            <w:r w:rsidRPr="00947F07">
              <w:rPr>
                <w:rFonts w:ascii="GHEA Grapalat" w:hAnsi="GHEA Grapalat"/>
                <w:sz w:val="24"/>
                <w:szCs w:val="24"/>
                <w:shd w:val="clear" w:color="auto" w:fill="FFFFFF"/>
                <w:lang w:val="hy-AM"/>
              </w:rPr>
              <w:t>Չի ընդունվել</w:t>
            </w:r>
          </w:p>
          <w:p w14:paraId="0297DC4B" w14:textId="77777777" w:rsidR="00563D77" w:rsidRDefault="00563D77" w:rsidP="004E0867">
            <w:pPr>
              <w:spacing w:after="0"/>
              <w:jc w:val="center"/>
              <w:rPr>
                <w:rFonts w:ascii="GHEA Grapalat" w:hAnsi="GHEA Grapalat"/>
                <w:color w:val="000000"/>
                <w:sz w:val="24"/>
                <w:szCs w:val="24"/>
                <w:shd w:val="clear" w:color="auto" w:fill="FFFFFF"/>
                <w:lang w:val="hy-AM"/>
              </w:rPr>
            </w:pPr>
          </w:p>
          <w:p w14:paraId="16EADDB3" w14:textId="77777777" w:rsidR="00947F07" w:rsidRPr="00563D77" w:rsidRDefault="00DB1863" w:rsidP="004E0867">
            <w:pPr>
              <w:spacing w:after="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w:t>
            </w:r>
            <w:r w:rsidR="00947F07" w:rsidRPr="00947F07">
              <w:rPr>
                <w:rFonts w:ascii="GHEA Grapalat" w:hAnsi="GHEA Grapalat"/>
                <w:color w:val="000000"/>
                <w:sz w:val="24"/>
                <w:szCs w:val="24"/>
                <w:shd w:val="clear" w:color="auto" w:fill="FFFFFF"/>
                <w:lang w:val="hy-AM"/>
              </w:rPr>
              <w:t>ախագծում արդեն իսկ դրված են երկու արդյունքային ցուցանիշներ, այն է՝ ՀԿՀԿ/ՀՆԱ հարաբերակցությունները հասցնել 25% -ի, ՕՈՒՆ զուտ ներհոսք / ՀՆԱ հարաբերակցությունը՝ 6%-ի, որոնք բխում են Կառավարության 2021-2026 թթ-ի ծրագրից</w:t>
            </w:r>
          </w:p>
        </w:tc>
      </w:tr>
      <w:tr w:rsidR="00F47B31" w:rsidRPr="00563D77" w14:paraId="0725EE9B" w14:textId="77777777" w:rsidTr="00366369">
        <w:trPr>
          <w:trHeight w:val="169"/>
          <w:tblCellSpacing w:w="0" w:type="dxa"/>
          <w:jc w:val="center"/>
        </w:trPr>
        <w:tc>
          <w:tcPr>
            <w:tcW w:w="9355" w:type="dxa"/>
            <w:vMerge w:val="restart"/>
            <w:shd w:val="clear" w:color="auto" w:fill="A6A6A6" w:themeFill="background1" w:themeFillShade="A6"/>
            <w:vAlign w:val="center"/>
          </w:tcPr>
          <w:p w14:paraId="1DCAE6B6" w14:textId="77777777" w:rsidR="00F47B31" w:rsidRPr="00F47B31" w:rsidRDefault="00F47B31" w:rsidP="004E0867">
            <w:pPr>
              <w:pStyle w:val="CommentText"/>
              <w:spacing w:line="276" w:lineRule="auto"/>
              <w:ind w:left="144" w:right="144"/>
              <w:jc w:val="center"/>
              <w:rPr>
                <w:rFonts w:ascii="GHEA Grapalat" w:hAnsi="GHEA Grapalat"/>
                <w:b/>
                <w:sz w:val="24"/>
                <w:szCs w:val="24"/>
              </w:rPr>
            </w:pPr>
            <w:r>
              <w:rPr>
                <w:rFonts w:ascii="GHEA Grapalat" w:hAnsi="GHEA Grapalat"/>
                <w:sz w:val="24"/>
                <w:szCs w:val="24"/>
              </w:rPr>
              <w:lastRenderedPageBreak/>
              <w:t>1</w:t>
            </w:r>
            <w:r w:rsidRPr="00F47B31">
              <w:rPr>
                <w:rFonts w:ascii="GHEA Grapalat" w:hAnsi="GHEA Grapalat"/>
                <w:sz w:val="24"/>
                <w:szCs w:val="24"/>
              </w:rPr>
              <w:t>7</w:t>
            </w:r>
            <w:r>
              <w:rPr>
                <w:rFonts w:ascii="Cambria Math" w:hAnsi="Cambria Math"/>
                <w:sz w:val="24"/>
                <w:szCs w:val="24"/>
              </w:rPr>
              <w:t xml:space="preserve">․ </w:t>
            </w:r>
            <w:r w:rsidRPr="00F47B31">
              <w:rPr>
                <w:rFonts w:ascii="GHEA Grapalat" w:hAnsi="GHEA Grapalat"/>
                <w:b/>
                <w:sz w:val="24"/>
                <w:szCs w:val="24"/>
              </w:rPr>
              <w:t xml:space="preserve">Վարչապետի աշխատակազմի </w:t>
            </w:r>
          </w:p>
          <w:p w14:paraId="0C019E26" w14:textId="77777777" w:rsidR="00F47B31" w:rsidRPr="00F47B31" w:rsidRDefault="00F47B31" w:rsidP="004E0867">
            <w:pPr>
              <w:pStyle w:val="CommentText"/>
              <w:spacing w:line="276" w:lineRule="auto"/>
              <w:ind w:left="144" w:right="144"/>
              <w:jc w:val="center"/>
              <w:rPr>
                <w:rFonts w:ascii="GHEA Grapalat" w:hAnsi="GHEA Grapalat"/>
                <w:b/>
                <w:sz w:val="24"/>
                <w:szCs w:val="24"/>
              </w:rPr>
            </w:pPr>
            <w:r w:rsidRPr="00F47B31">
              <w:rPr>
                <w:rFonts w:ascii="GHEA Grapalat" w:hAnsi="GHEA Grapalat"/>
                <w:b/>
                <w:sz w:val="24"/>
                <w:szCs w:val="24"/>
              </w:rPr>
              <w:lastRenderedPageBreak/>
              <w:t>Կարգավորման ազդեցության գնահատման վարչություն</w:t>
            </w:r>
          </w:p>
          <w:p w14:paraId="351CDCF7" w14:textId="77777777" w:rsidR="00F47B31" w:rsidRPr="009E7C3D" w:rsidRDefault="00F47B31" w:rsidP="004E0867">
            <w:pPr>
              <w:pStyle w:val="CommentText"/>
              <w:spacing w:line="276" w:lineRule="auto"/>
              <w:ind w:left="144" w:right="144"/>
              <w:jc w:val="center"/>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2F55BC4F" w14:textId="77777777" w:rsidR="00F47B31" w:rsidRPr="00563D77" w:rsidRDefault="00F47B31" w:rsidP="004E0867">
            <w:pPr>
              <w:spacing w:after="0"/>
              <w:jc w:val="center"/>
              <w:rPr>
                <w:rFonts w:ascii="GHEA Grapalat" w:hAnsi="GHEA Grapalat"/>
                <w:color w:val="000000"/>
                <w:sz w:val="24"/>
                <w:szCs w:val="24"/>
                <w:highlight w:val="darkGray"/>
                <w:shd w:val="clear" w:color="auto" w:fill="FFFFFF"/>
                <w:lang w:val="hy-AM"/>
              </w:rPr>
            </w:pPr>
            <w:r w:rsidRPr="00563D77">
              <w:rPr>
                <w:rFonts w:ascii="GHEA Grapalat" w:hAnsi="GHEA Grapalat"/>
                <w:color w:val="000000"/>
                <w:sz w:val="24"/>
                <w:szCs w:val="24"/>
                <w:highlight w:val="darkGray"/>
                <w:shd w:val="clear" w:color="auto" w:fill="FFFFFF"/>
                <w:lang w:val="hy-AM"/>
              </w:rPr>
              <w:lastRenderedPageBreak/>
              <w:t>21.</w:t>
            </w:r>
            <w:r>
              <w:rPr>
                <w:rFonts w:ascii="GHEA Grapalat" w:hAnsi="GHEA Grapalat"/>
                <w:color w:val="000000"/>
                <w:sz w:val="24"/>
                <w:szCs w:val="24"/>
                <w:highlight w:val="darkGray"/>
                <w:shd w:val="clear" w:color="auto" w:fill="FFFFFF"/>
              </w:rPr>
              <w:t>10</w:t>
            </w:r>
            <w:r w:rsidRPr="00563D77">
              <w:rPr>
                <w:rFonts w:ascii="GHEA Grapalat" w:hAnsi="GHEA Grapalat"/>
                <w:color w:val="000000"/>
                <w:sz w:val="24"/>
                <w:szCs w:val="24"/>
                <w:highlight w:val="darkGray"/>
                <w:shd w:val="clear" w:color="auto" w:fill="FFFFFF"/>
                <w:lang w:val="hy-AM"/>
              </w:rPr>
              <w:t>.2022</w:t>
            </w:r>
          </w:p>
        </w:tc>
      </w:tr>
      <w:tr w:rsidR="00F47B31" w:rsidRPr="00382168" w14:paraId="5F82B494" w14:textId="77777777" w:rsidTr="00366369">
        <w:trPr>
          <w:trHeight w:val="169"/>
          <w:tblCellSpacing w:w="0" w:type="dxa"/>
          <w:jc w:val="center"/>
        </w:trPr>
        <w:tc>
          <w:tcPr>
            <w:tcW w:w="9355" w:type="dxa"/>
            <w:vMerge/>
            <w:shd w:val="clear" w:color="auto" w:fill="A6A6A6" w:themeFill="background1" w:themeFillShade="A6"/>
          </w:tcPr>
          <w:p w14:paraId="553F63DC" w14:textId="77777777" w:rsidR="00F47B31" w:rsidRPr="008A16B0" w:rsidRDefault="00F47B31" w:rsidP="004E0867">
            <w:pPr>
              <w:pStyle w:val="CommentText"/>
              <w:spacing w:line="276" w:lineRule="auto"/>
              <w:ind w:left="144" w:right="144"/>
              <w:jc w:val="both"/>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7BE6C78F" w14:textId="77777777" w:rsidR="00F47B31" w:rsidRPr="00382168" w:rsidRDefault="00F47B31" w:rsidP="004E0867">
            <w:pPr>
              <w:spacing w:after="0"/>
              <w:jc w:val="center"/>
              <w:rPr>
                <w:rFonts w:ascii="GHEA Grapalat" w:hAnsi="GHEA Grapalat"/>
                <w:color w:val="000000"/>
                <w:sz w:val="24"/>
                <w:szCs w:val="24"/>
                <w:highlight w:val="darkGray"/>
                <w:shd w:val="clear" w:color="auto" w:fill="FFFFFF"/>
                <w:lang w:val="hy-AM"/>
              </w:rPr>
            </w:pPr>
            <w:r w:rsidRPr="00563D77">
              <w:rPr>
                <w:rFonts w:ascii="GHEA Grapalat" w:hAnsi="GHEA Grapalat"/>
                <w:color w:val="000000"/>
                <w:sz w:val="24"/>
                <w:szCs w:val="24"/>
                <w:highlight w:val="darkGray"/>
                <w:shd w:val="clear" w:color="auto" w:fill="FFFFFF"/>
                <w:lang w:val="hy-AM"/>
              </w:rPr>
              <w:t>02/08.2/33456-2022</w:t>
            </w:r>
          </w:p>
        </w:tc>
      </w:tr>
      <w:tr w:rsidR="00F47B31" w:rsidRPr="00393A2B" w14:paraId="2F60FA26" w14:textId="77777777" w:rsidTr="00366369">
        <w:trPr>
          <w:trHeight w:val="169"/>
          <w:tblCellSpacing w:w="0" w:type="dxa"/>
          <w:jc w:val="center"/>
        </w:trPr>
        <w:tc>
          <w:tcPr>
            <w:tcW w:w="9355" w:type="dxa"/>
            <w:shd w:val="clear" w:color="auto" w:fill="FFFFFF" w:themeFill="background1"/>
          </w:tcPr>
          <w:p w14:paraId="345686E1" w14:textId="77777777" w:rsidR="00F47B31" w:rsidRPr="00226D7F" w:rsidRDefault="00F47B31" w:rsidP="004E0867">
            <w:pPr>
              <w:spacing w:after="0"/>
              <w:ind w:right="-23" w:firstLine="720"/>
              <w:jc w:val="both"/>
              <w:rPr>
                <w:rFonts w:ascii="GHEA Grapalat" w:hAnsi="GHEA Grapalat"/>
                <w:sz w:val="24"/>
                <w:szCs w:val="24"/>
                <w:lang w:val="hy-AM"/>
              </w:rPr>
            </w:pPr>
            <w:r w:rsidRPr="00226D7F">
              <w:rPr>
                <w:rFonts w:ascii="GHEA Grapalat" w:hAnsi="GHEA Grapalat"/>
                <w:b/>
                <w:sz w:val="24"/>
                <w:szCs w:val="24"/>
                <w:lang w:val="hy-AM"/>
              </w:rPr>
              <w:lastRenderedPageBreak/>
              <w:t>1.</w:t>
            </w:r>
            <w:r w:rsidRPr="00226D7F">
              <w:rPr>
                <w:rFonts w:ascii="GHEA Grapalat" w:hAnsi="GHEA Grapalat"/>
                <w:sz w:val="24"/>
                <w:szCs w:val="24"/>
                <w:lang w:val="hy-AM"/>
              </w:rPr>
              <w:t xml:space="preserve"> Անհրաժեշտ է </w:t>
            </w:r>
            <w:r w:rsidRPr="00226D7F">
              <w:rPr>
                <w:rFonts w:ascii="GHEA Grapalat" w:hAnsi="GHEA Grapalat"/>
                <w:b/>
                <w:sz w:val="24"/>
                <w:szCs w:val="24"/>
                <w:lang w:val="hy-AM"/>
              </w:rPr>
              <w:t xml:space="preserve">հստակ սահմանել </w:t>
            </w:r>
            <w:r w:rsidRPr="00226D7F">
              <w:rPr>
                <w:rFonts w:ascii="GHEA Grapalat" w:hAnsi="GHEA Grapalat"/>
                <w:sz w:val="24"/>
                <w:szCs w:val="24"/>
                <w:lang w:val="hy-AM"/>
              </w:rPr>
              <w:t xml:space="preserve">Նախագծի Հավելված 2-ով ներկայացված յուրաքանչյուր միջոցառման իրականացման արդյունքում ակնկալվող քանակական (կամ որակական) </w:t>
            </w:r>
            <w:r w:rsidRPr="00226D7F">
              <w:rPr>
                <w:rFonts w:ascii="GHEA Grapalat" w:hAnsi="GHEA Grapalat"/>
                <w:b/>
                <w:sz w:val="24"/>
                <w:szCs w:val="24"/>
                <w:lang w:val="hy-AM"/>
              </w:rPr>
              <w:t xml:space="preserve">արդյունքային ցուցանիշները և դրանց ժամկետները: </w:t>
            </w:r>
          </w:p>
          <w:p w14:paraId="76813BE7" w14:textId="77777777" w:rsidR="00F47B31" w:rsidRPr="00226D7F" w:rsidRDefault="00F47B31" w:rsidP="004E0867">
            <w:pPr>
              <w:spacing w:after="0"/>
              <w:ind w:right="-23" w:firstLine="720"/>
              <w:jc w:val="both"/>
              <w:rPr>
                <w:rFonts w:ascii="GHEA Grapalat" w:hAnsi="GHEA Grapalat"/>
                <w:sz w:val="24"/>
                <w:szCs w:val="24"/>
                <w:lang w:val="hy-AM"/>
              </w:rPr>
            </w:pPr>
            <w:r w:rsidRPr="00226D7F">
              <w:rPr>
                <w:rFonts w:ascii="GHEA Grapalat" w:hAnsi="GHEA Grapalat"/>
                <w:sz w:val="24"/>
                <w:szCs w:val="24"/>
                <w:lang w:val="hy-AM"/>
              </w:rPr>
              <w:t xml:space="preserve">Անհրաժեշտ է </w:t>
            </w:r>
            <w:r w:rsidRPr="00226D7F">
              <w:rPr>
                <w:rFonts w:ascii="GHEA Grapalat" w:hAnsi="GHEA Grapalat"/>
                <w:b/>
                <w:sz w:val="24"/>
                <w:szCs w:val="24"/>
                <w:lang w:val="hy-AM"/>
              </w:rPr>
              <w:t>իրականացնել</w:t>
            </w:r>
            <w:r w:rsidRPr="00226D7F">
              <w:rPr>
                <w:rFonts w:ascii="GHEA Grapalat" w:hAnsi="GHEA Grapalat"/>
                <w:sz w:val="24"/>
                <w:szCs w:val="24"/>
                <w:lang w:val="hy-AM"/>
              </w:rPr>
              <w:t xml:space="preserve"> նաև </w:t>
            </w:r>
            <w:r w:rsidRPr="00226D7F">
              <w:rPr>
                <w:rFonts w:ascii="GHEA Grapalat" w:hAnsi="GHEA Grapalat"/>
                <w:b/>
                <w:sz w:val="24"/>
                <w:szCs w:val="24"/>
                <w:lang w:val="hy-AM"/>
              </w:rPr>
              <w:t xml:space="preserve">ելակետային ցուցանիշների վերլուծություն և սահմանում, </w:t>
            </w:r>
            <w:r w:rsidRPr="00226D7F">
              <w:rPr>
                <w:rFonts w:ascii="GHEA Grapalat" w:hAnsi="GHEA Grapalat"/>
                <w:sz w:val="24"/>
                <w:szCs w:val="24"/>
                <w:lang w:val="hy-AM"/>
              </w:rPr>
              <w:t xml:space="preserve">որոնց հետ համադրվելու են ակնկալվող արդյունքային ցուցանիշները: </w:t>
            </w:r>
          </w:p>
          <w:p w14:paraId="56E408C6" w14:textId="77777777" w:rsidR="00F47B31" w:rsidRPr="00226D7F" w:rsidRDefault="00F47B31" w:rsidP="004E0867">
            <w:pPr>
              <w:ind w:right="-23" w:firstLine="720"/>
              <w:jc w:val="both"/>
              <w:rPr>
                <w:rFonts w:ascii="GHEA Grapalat" w:hAnsi="GHEA Grapalat"/>
                <w:sz w:val="24"/>
                <w:szCs w:val="24"/>
                <w:lang w:val="hy-AM"/>
              </w:rPr>
            </w:pPr>
            <w:r w:rsidRPr="00226D7F">
              <w:rPr>
                <w:rFonts w:ascii="GHEA Grapalat" w:hAnsi="GHEA Grapalat"/>
                <w:sz w:val="24"/>
                <w:szCs w:val="24"/>
                <w:u w:val="single"/>
                <w:lang w:val="hy-AM"/>
              </w:rPr>
              <w:t>Հստակ սահմանված ելակետային և արդյունքային ցուցանիշները հիմք են հանդիսանում սահմանված միջոցառումների պատշաճ իրականացման, իրականացման ընթացքի մշտադիտարկման և արդյունքների գնահատման համար:</w:t>
            </w:r>
          </w:p>
          <w:p w14:paraId="05317783" w14:textId="77777777" w:rsidR="00F47B31" w:rsidRPr="00226D7F" w:rsidRDefault="00F47B31" w:rsidP="004E0867">
            <w:pPr>
              <w:ind w:right="-23" w:firstLine="720"/>
              <w:jc w:val="both"/>
              <w:rPr>
                <w:rFonts w:ascii="GHEA Grapalat" w:hAnsi="GHEA Grapalat"/>
                <w:b/>
                <w:sz w:val="24"/>
                <w:szCs w:val="24"/>
                <w:lang w:val="hy-AM"/>
              </w:rPr>
            </w:pPr>
            <w:r w:rsidRPr="00226D7F">
              <w:rPr>
                <w:rFonts w:ascii="GHEA Grapalat" w:hAnsi="GHEA Grapalat" w:cs="Arial"/>
                <w:b/>
                <w:sz w:val="24"/>
                <w:szCs w:val="24"/>
                <w:lang w:val="hy-AM"/>
              </w:rPr>
              <w:t>Նախագծի Հավելված 2-ով</w:t>
            </w:r>
            <w:r w:rsidRPr="00226D7F">
              <w:rPr>
                <w:rFonts w:ascii="GHEA Grapalat" w:hAnsi="GHEA Grapalat"/>
                <w:b/>
                <w:sz w:val="24"/>
                <w:szCs w:val="24"/>
                <w:lang w:val="hy-AM"/>
              </w:rPr>
              <w:t xml:space="preserve"> ներկայացված ոչ մի միջոցառում չի համապատասխանում վերոնշյալ դիտարկման պահանջներին: </w:t>
            </w:r>
          </w:p>
          <w:p w14:paraId="55C29F6D" w14:textId="77777777" w:rsidR="00F849BB" w:rsidRDefault="00F849BB" w:rsidP="004E0867">
            <w:pPr>
              <w:ind w:right="-23" w:firstLine="720"/>
              <w:jc w:val="both"/>
              <w:rPr>
                <w:rFonts w:ascii="GHEA Grapalat" w:hAnsi="GHEA Grapalat"/>
                <w:b/>
                <w:sz w:val="24"/>
                <w:szCs w:val="24"/>
                <w:lang w:val="hy-AM"/>
              </w:rPr>
            </w:pPr>
          </w:p>
          <w:p w14:paraId="266AF356" w14:textId="77777777" w:rsidR="00F849BB" w:rsidRDefault="00F849BB" w:rsidP="004E0867">
            <w:pPr>
              <w:ind w:right="-23" w:firstLine="720"/>
              <w:jc w:val="both"/>
              <w:rPr>
                <w:rFonts w:ascii="GHEA Grapalat" w:hAnsi="GHEA Grapalat"/>
                <w:b/>
                <w:sz w:val="24"/>
                <w:szCs w:val="24"/>
                <w:lang w:val="hy-AM"/>
              </w:rPr>
            </w:pPr>
          </w:p>
          <w:p w14:paraId="700602CE" w14:textId="77777777" w:rsidR="00F849BB" w:rsidRDefault="00F849BB" w:rsidP="004E0867">
            <w:pPr>
              <w:ind w:right="-23" w:firstLine="720"/>
              <w:jc w:val="both"/>
              <w:rPr>
                <w:rFonts w:ascii="GHEA Grapalat" w:hAnsi="GHEA Grapalat"/>
                <w:b/>
                <w:sz w:val="24"/>
                <w:szCs w:val="24"/>
                <w:lang w:val="hy-AM"/>
              </w:rPr>
            </w:pPr>
          </w:p>
          <w:p w14:paraId="31A68D80" w14:textId="77777777" w:rsidR="00947F07" w:rsidRDefault="00F849BB" w:rsidP="004E0867">
            <w:pPr>
              <w:ind w:right="-23"/>
              <w:jc w:val="both"/>
              <w:rPr>
                <w:rFonts w:ascii="GHEA Grapalat" w:hAnsi="GHEA Grapalat"/>
                <w:b/>
                <w:sz w:val="24"/>
                <w:szCs w:val="24"/>
                <w:lang w:val="hy-AM"/>
              </w:rPr>
            </w:pPr>
            <w:r>
              <w:rPr>
                <w:rFonts w:ascii="GHEA Grapalat" w:hAnsi="GHEA Grapalat"/>
                <w:b/>
                <w:sz w:val="24"/>
                <w:szCs w:val="24"/>
                <w:lang w:val="hy-AM"/>
              </w:rPr>
              <w:t xml:space="preserve">          </w:t>
            </w:r>
          </w:p>
          <w:p w14:paraId="5D8F3A4B" w14:textId="77777777" w:rsidR="00947F07" w:rsidRDefault="00947F07" w:rsidP="004E0867">
            <w:pPr>
              <w:ind w:right="-23"/>
              <w:jc w:val="both"/>
              <w:rPr>
                <w:rFonts w:ascii="GHEA Grapalat" w:hAnsi="GHEA Grapalat"/>
                <w:b/>
                <w:sz w:val="24"/>
                <w:szCs w:val="24"/>
                <w:lang w:val="hy-AM"/>
              </w:rPr>
            </w:pPr>
          </w:p>
          <w:p w14:paraId="5ABC446F" w14:textId="77777777" w:rsidR="00947F07" w:rsidRDefault="00947F07" w:rsidP="004E0867">
            <w:pPr>
              <w:ind w:right="-23"/>
              <w:jc w:val="both"/>
              <w:rPr>
                <w:rFonts w:ascii="GHEA Grapalat" w:hAnsi="GHEA Grapalat"/>
                <w:b/>
                <w:sz w:val="24"/>
                <w:szCs w:val="24"/>
                <w:lang w:val="hy-AM"/>
              </w:rPr>
            </w:pPr>
          </w:p>
          <w:p w14:paraId="039A3377" w14:textId="77777777" w:rsidR="00947F07" w:rsidRDefault="00947F07" w:rsidP="004E0867">
            <w:pPr>
              <w:ind w:right="-23"/>
              <w:jc w:val="both"/>
              <w:rPr>
                <w:rFonts w:ascii="GHEA Grapalat" w:hAnsi="GHEA Grapalat"/>
                <w:b/>
                <w:sz w:val="24"/>
                <w:szCs w:val="24"/>
                <w:lang w:val="hy-AM"/>
              </w:rPr>
            </w:pPr>
          </w:p>
          <w:p w14:paraId="4DB5073D" w14:textId="77777777" w:rsidR="00947F07" w:rsidRDefault="00947F07" w:rsidP="004E0867">
            <w:pPr>
              <w:ind w:right="-23"/>
              <w:jc w:val="both"/>
              <w:rPr>
                <w:rFonts w:ascii="GHEA Grapalat" w:hAnsi="GHEA Grapalat"/>
                <w:b/>
                <w:sz w:val="24"/>
                <w:szCs w:val="24"/>
                <w:lang w:val="hy-AM"/>
              </w:rPr>
            </w:pPr>
          </w:p>
          <w:p w14:paraId="34E3930A" w14:textId="77777777" w:rsidR="00947F07" w:rsidRDefault="00947F07" w:rsidP="004E0867">
            <w:pPr>
              <w:ind w:right="-23"/>
              <w:jc w:val="both"/>
              <w:rPr>
                <w:rFonts w:ascii="GHEA Grapalat" w:hAnsi="GHEA Grapalat"/>
                <w:b/>
                <w:sz w:val="24"/>
                <w:szCs w:val="24"/>
                <w:lang w:val="hy-AM"/>
              </w:rPr>
            </w:pPr>
          </w:p>
          <w:p w14:paraId="198CC558" w14:textId="77777777" w:rsidR="00947F07" w:rsidRDefault="00947F07" w:rsidP="004E0867">
            <w:pPr>
              <w:ind w:right="-23"/>
              <w:jc w:val="both"/>
              <w:rPr>
                <w:rFonts w:ascii="GHEA Grapalat" w:hAnsi="GHEA Grapalat"/>
                <w:b/>
                <w:sz w:val="24"/>
                <w:szCs w:val="24"/>
                <w:lang w:val="hy-AM"/>
              </w:rPr>
            </w:pPr>
          </w:p>
          <w:p w14:paraId="487B8B39" w14:textId="77777777" w:rsidR="00947F07" w:rsidRDefault="00947F07" w:rsidP="004E0867">
            <w:pPr>
              <w:ind w:right="-23"/>
              <w:jc w:val="both"/>
              <w:rPr>
                <w:rFonts w:ascii="GHEA Grapalat" w:hAnsi="GHEA Grapalat"/>
                <w:b/>
                <w:sz w:val="24"/>
                <w:szCs w:val="24"/>
                <w:lang w:val="hy-AM"/>
              </w:rPr>
            </w:pPr>
          </w:p>
          <w:p w14:paraId="4698E3C5" w14:textId="77777777" w:rsidR="00947F07" w:rsidRDefault="00947F07" w:rsidP="004E0867">
            <w:pPr>
              <w:ind w:right="-23"/>
              <w:jc w:val="both"/>
              <w:rPr>
                <w:rFonts w:ascii="GHEA Grapalat" w:hAnsi="GHEA Grapalat"/>
                <w:b/>
                <w:sz w:val="24"/>
                <w:szCs w:val="24"/>
                <w:lang w:val="hy-AM"/>
              </w:rPr>
            </w:pPr>
          </w:p>
          <w:p w14:paraId="7266E324" w14:textId="77777777" w:rsidR="00947F07" w:rsidRDefault="00947F07" w:rsidP="004E0867">
            <w:pPr>
              <w:ind w:right="-23"/>
              <w:jc w:val="both"/>
              <w:rPr>
                <w:rFonts w:ascii="GHEA Grapalat" w:hAnsi="GHEA Grapalat"/>
                <w:b/>
                <w:sz w:val="24"/>
                <w:szCs w:val="24"/>
                <w:lang w:val="hy-AM"/>
              </w:rPr>
            </w:pPr>
          </w:p>
          <w:p w14:paraId="7024CF77" w14:textId="77777777" w:rsidR="00947F07" w:rsidRDefault="00947F07" w:rsidP="004E0867">
            <w:pPr>
              <w:ind w:right="-23"/>
              <w:jc w:val="both"/>
              <w:rPr>
                <w:rFonts w:ascii="GHEA Grapalat" w:hAnsi="GHEA Grapalat"/>
                <w:b/>
                <w:sz w:val="24"/>
                <w:szCs w:val="24"/>
                <w:lang w:val="hy-AM"/>
              </w:rPr>
            </w:pPr>
          </w:p>
          <w:p w14:paraId="4F37FDF1" w14:textId="77777777" w:rsidR="00947F07" w:rsidRDefault="00947F07" w:rsidP="004E0867">
            <w:pPr>
              <w:ind w:right="-23"/>
              <w:jc w:val="both"/>
              <w:rPr>
                <w:rFonts w:ascii="GHEA Grapalat" w:hAnsi="GHEA Grapalat"/>
                <w:b/>
                <w:sz w:val="24"/>
                <w:szCs w:val="24"/>
                <w:lang w:val="hy-AM"/>
              </w:rPr>
            </w:pPr>
          </w:p>
          <w:p w14:paraId="3215EE2E" w14:textId="77777777" w:rsidR="00947F07" w:rsidRDefault="00947F07" w:rsidP="004E0867">
            <w:pPr>
              <w:ind w:right="-23"/>
              <w:jc w:val="both"/>
              <w:rPr>
                <w:rFonts w:ascii="GHEA Grapalat" w:hAnsi="GHEA Grapalat"/>
                <w:b/>
                <w:sz w:val="24"/>
                <w:szCs w:val="24"/>
                <w:lang w:val="hy-AM"/>
              </w:rPr>
            </w:pPr>
          </w:p>
          <w:p w14:paraId="0E5F1635" w14:textId="77777777" w:rsidR="00947F07" w:rsidRDefault="00947F07" w:rsidP="004E0867">
            <w:pPr>
              <w:ind w:right="-23"/>
              <w:jc w:val="both"/>
              <w:rPr>
                <w:rFonts w:ascii="GHEA Grapalat" w:hAnsi="GHEA Grapalat"/>
                <w:b/>
                <w:sz w:val="24"/>
                <w:szCs w:val="24"/>
                <w:lang w:val="hy-AM"/>
              </w:rPr>
            </w:pPr>
          </w:p>
          <w:p w14:paraId="70E3AB45" w14:textId="77777777" w:rsidR="00947F07" w:rsidRDefault="00947F07" w:rsidP="004E0867">
            <w:pPr>
              <w:ind w:right="-23"/>
              <w:jc w:val="both"/>
              <w:rPr>
                <w:rFonts w:ascii="GHEA Grapalat" w:hAnsi="GHEA Grapalat"/>
                <w:b/>
                <w:sz w:val="24"/>
                <w:szCs w:val="24"/>
                <w:lang w:val="hy-AM"/>
              </w:rPr>
            </w:pPr>
          </w:p>
          <w:p w14:paraId="692E62DC" w14:textId="77777777" w:rsidR="00947F07" w:rsidRDefault="00947F07" w:rsidP="004E0867">
            <w:pPr>
              <w:ind w:right="-23"/>
              <w:jc w:val="both"/>
              <w:rPr>
                <w:rFonts w:ascii="GHEA Grapalat" w:hAnsi="GHEA Grapalat"/>
                <w:b/>
                <w:sz w:val="24"/>
                <w:szCs w:val="24"/>
                <w:lang w:val="hy-AM"/>
              </w:rPr>
            </w:pPr>
          </w:p>
          <w:p w14:paraId="3393883C" w14:textId="77777777" w:rsidR="00713E39" w:rsidRDefault="00713E39" w:rsidP="004E0867">
            <w:pPr>
              <w:ind w:right="-23"/>
              <w:jc w:val="both"/>
              <w:rPr>
                <w:rFonts w:ascii="GHEA Grapalat" w:hAnsi="GHEA Grapalat"/>
                <w:b/>
                <w:sz w:val="24"/>
                <w:szCs w:val="24"/>
                <w:lang w:val="hy-AM"/>
              </w:rPr>
            </w:pPr>
          </w:p>
          <w:p w14:paraId="3DDE385E" w14:textId="77777777" w:rsidR="00713E39" w:rsidRDefault="00713E39" w:rsidP="004E0867">
            <w:pPr>
              <w:ind w:right="-23"/>
              <w:jc w:val="both"/>
              <w:rPr>
                <w:rFonts w:ascii="GHEA Grapalat" w:hAnsi="GHEA Grapalat"/>
                <w:b/>
                <w:sz w:val="24"/>
                <w:szCs w:val="24"/>
                <w:lang w:val="hy-AM"/>
              </w:rPr>
            </w:pPr>
          </w:p>
          <w:p w14:paraId="11254E6F" w14:textId="77777777" w:rsidR="00713E39" w:rsidRDefault="00713E39" w:rsidP="004E0867">
            <w:pPr>
              <w:ind w:right="-23"/>
              <w:jc w:val="both"/>
              <w:rPr>
                <w:rFonts w:ascii="GHEA Grapalat" w:hAnsi="GHEA Grapalat"/>
                <w:b/>
                <w:sz w:val="24"/>
                <w:szCs w:val="24"/>
                <w:lang w:val="hy-AM"/>
              </w:rPr>
            </w:pPr>
          </w:p>
          <w:p w14:paraId="5F3EBB75" w14:textId="77777777" w:rsidR="00713E39" w:rsidRDefault="00713E39" w:rsidP="004E0867">
            <w:pPr>
              <w:ind w:right="-23"/>
              <w:jc w:val="both"/>
              <w:rPr>
                <w:rFonts w:ascii="GHEA Grapalat" w:hAnsi="GHEA Grapalat"/>
                <w:b/>
                <w:sz w:val="24"/>
                <w:szCs w:val="24"/>
                <w:lang w:val="hy-AM"/>
              </w:rPr>
            </w:pPr>
          </w:p>
          <w:p w14:paraId="04AA6E1F" w14:textId="77777777" w:rsidR="00713E39" w:rsidRDefault="00713E39" w:rsidP="004E0867">
            <w:pPr>
              <w:ind w:right="-23"/>
              <w:jc w:val="both"/>
              <w:rPr>
                <w:rFonts w:ascii="GHEA Grapalat" w:hAnsi="GHEA Grapalat"/>
                <w:b/>
                <w:sz w:val="24"/>
                <w:szCs w:val="24"/>
                <w:lang w:val="hy-AM"/>
              </w:rPr>
            </w:pPr>
          </w:p>
          <w:p w14:paraId="194F3CFB" w14:textId="77777777" w:rsidR="00F47B31" w:rsidRPr="00226D7F" w:rsidRDefault="00F47B31" w:rsidP="004E0867">
            <w:pPr>
              <w:ind w:right="-23"/>
              <w:jc w:val="both"/>
              <w:rPr>
                <w:rFonts w:ascii="GHEA Grapalat" w:hAnsi="GHEA Grapalat"/>
                <w:sz w:val="24"/>
                <w:szCs w:val="24"/>
                <w:lang w:val="hy-AM"/>
              </w:rPr>
            </w:pPr>
            <w:r w:rsidRPr="00226D7F">
              <w:rPr>
                <w:rFonts w:ascii="GHEA Grapalat" w:hAnsi="GHEA Grapalat"/>
                <w:b/>
                <w:sz w:val="24"/>
                <w:szCs w:val="24"/>
                <w:lang w:val="hy-AM"/>
              </w:rPr>
              <w:t>2.</w:t>
            </w:r>
            <w:r w:rsidRPr="00226D7F">
              <w:rPr>
                <w:rFonts w:ascii="GHEA Grapalat" w:hAnsi="GHEA Grapalat"/>
                <w:sz w:val="24"/>
                <w:szCs w:val="24"/>
                <w:lang w:val="hy-AM"/>
              </w:rPr>
              <w:t xml:space="preserve"> Գտնում ենք, որ Նախագծի Հավելված 2-ով ներկայացված՝ </w:t>
            </w:r>
            <w:r w:rsidRPr="00226D7F">
              <w:rPr>
                <w:rFonts w:ascii="GHEA Grapalat" w:hAnsi="GHEA Grapalat"/>
                <w:b/>
                <w:sz w:val="24"/>
                <w:szCs w:val="24"/>
                <w:lang w:val="hy-AM"/>
              </w:rPr>
              <w:t>«ուսումնասիրություն», «վերլուծություն», «գնահատում» ենթադրող միջոցառումներն անհրաժեշտ էր իրականացնել մինչև ռազմավարության մշակումն,</w:t>
            </w:r>
            <w:r w:rsidRPr="00226D7F">
              <w:rPr>
                <w:rFonts w:ascii="GHEA Grapalat" w:hAnsi="GHEA Grapalat"/>
                <w:sz w:val="24"/>
                <w:szCs w:val="24"/>
                <w:lang w:val="hy-AM"/>
              </w:rPr>
              <w:t xml:space="preserve"> իսկ միջոցառումների իրականացման արդյունքները կիրառել որպես հիմք՝ ռազմավարության մշակման համար: Մասնավորապես՝ </w:t>
            </w:r>
          </w:p>
          <w:p w14:paraId="0FE338FC" w14:textId="77777777" w:rsidR="00F47B31" w:rsidRPr="00947174" w:rsidRDefault="00F47B31" w:rsidP="004E0867">
            <w:pPr>
              <w:pStyle w:val="ListParagraph"/>
              <w:numPr>
                <w:ilvl w:val="0"/>
                <w:numId w:val="17"/>
              </w:numPr>
              <w:spacing w:after="160" w:line="276" w:lineRule="auto"/>
              <w:ind w:left="720" w:right="-23"/>
              <w:jc w:val="both"/>
              <w:rPr>
                <w:rFonts w:ascii="GHEA Grapalat" w:hAnsi="GHEA Grapalat"/>
                <w:sz w:val="24"/>
                <w:szCs w:val="24"/>
                <w:lang w:val="hy-AM"/>
              </w:rPr>
            </w:pPr>
            <w:r w:rsidRPr="004D26BC">
              <w:rPr>
                <w:rFonts w:ascii="GHEA Grapalat" w:hAnsi="GHEA Grapalat"/>
                <w:sz w:val="24"/>
                <w:szCs w:val="24"/>
                <w:lang w:val="hy-AM"/>
              </w:rPr>
              <w:lastRenderedPageBreak/>
              <w:t xml:space="preserve">միջոցառում </w:t>
            </w:r>
            <w:r>
              <w:rPr>
                <w:rFonts w:ascii="GHEA Grapalat" w:hAnsi="GHEA Grapalat"/>
                <w:sz w:val="24"/>
                <w:szCs w:val="24"/>
                <w:lang w:val="hy-AM"/>
              </w:rPr>
              <w:t xml:space="preserve">համար </w:t>
            </w:r>
            <w:r w:rsidRPr="004D26BC">
              <w:rPr>
                <w:rFonts w:ascii="GHEA Grapalat" w:hAnsi="GHEA Grapalat"/>
                <w:sz w:val="24"/>
                <w:szCs w:val="24"/>
                <w:lang w:val="hy-AM"/>
              </w:rPr>
              <w:t>1</w:t>
            </w:r>
            <w:r>
              <w:rPr>
                <w:rFonts w:ascii="GHEA Grapalat" w:hAnsi="GHEA Grapalat"/>
                <w:sz w:val="24"/>
                <w:szCs w:val="24"/>
                <w:lang w:val="hy-AM"/>
              </w:rPr>
              <w:t>.</w:t>
            </w:r>
            <w:r w:rsidRPr="004D26BC">
              <w:rPr>
                <w:rFonts w:ascii="GHEA Grapalat" w:hAnsi="GHEA Grapalat"/>
                <w:sz w:val="24"/>
                <w:szCs w:val="24"/>
                <w:lang w:val="hy-AM"/>
              </w:rPr>
              <w:t xml:space="preserve"> «</w:t>
            </w:r>
            <w:r w:rsidRPr="004D26BC">
              <w:rPr>
                <w:rFonts w:ascii="GHEA Grapalat" w:hAnsi="GHEA Grapalat" w:cs="Sylfaen"/>
                <w:sz w:val="24"/>
                <w:szCs w:val="24"/>
                <w:lang w:val="hy-AM"/>
              </w:rPr>
              <w:t>Մրցակցային</w:t>
            </w:r>
            <w:r w:rsidRPr="004D26BC">
              <w:rPr>
                <w:rFonts w:ascii="GHEA Grapalat" w:hAnsi="GHEA Grapalat"/>
                <w:sz w:val="24"/>
                <w:szCs w:val="24"/>
                <w:lang w:val="hy-AM"/>
              </w:rPr>
              <w:t xml:space="preserve"> </w:t>
            </w:r>
            <w:r w:rsidRPr="004D26BC">
              <w:rPr>
                <w:rFonts w:ascii="GHEA Grapalat" w:hAnsi="GHEA Grapalat" w:cs="Sylfaen"/>
                <w:sz w:val="24"/>
                <w:szCs w:val="24"/>
                <w:lang w:val="hy-AM"/>
              </w:rPr>
              <w:t>առավելություն</w:t>
            </w:r>
            <w:r w:rsidRPr="004D26BC">
              <w:rPr>
                <w:rFonts w:ascii="GHEA Grapalat" w:hAnsi="GHEA Grapalat"/>
                <w:sz w:val="24"/>
                <w:szCs w:val="24"/>
                <w:lang w:val="hy-AM"/>
              </w:rPr>
              <w:t xml:space="preserve"> և </w:t>
            </w:r>
            <w:r w:rsidRPr="004D26BC">
              <w:rPr>
                <w:rFonts w:ascii="GHEA Grapalat" w:hAnsi="GHEA Grapalat" w:cs="Sylfaen"/>
                <w:sz w:val="24"/>
                <w:szCs w:val="24"/>
                <w:lang w:val="hy-AM"/>
              </w:rPr>
              <w:t>ներդրումային</w:t>
            </w:r>
            <w:r w:rsidRPr="004D26BC">
              <w:rPr>
                <w:rFonts w:ascii="GHEA Grapalat" w:hAnsi="GHEA Grapalat"/>
                <w:sz w:val="24"/>
                <w:szCs w:val="24"/>
                <w:lang w:val="hy-AM"/>
              </w:rPr>
              <w:t xml:space="preserve"> </w:t>
            </w:r>
            <w:r w:rsidRPr="004D26BC">
              <w:rPr>
                <w:rFonts w:ascii="GHEA Grapalat" w:hAnsi="GHEA Grapalat" w:cs="Sylfaen"/>
                <w:sz w:val="24"/>
                <w:szCs w:val="24"/>
                <w:lang w:val="hy-AM"/>
              </w:rPr>
              <w:t>ներուժ</w:t>
            </w:r>
            <w:r w:rsidRPr="004D26BC">
              <w:rPr>
                <w:rFonts w:ascii="GHEA Grapalat" w:hAnsi="GHEA Grapalat"/>
                <w:sz w:val="24"/>
                <w:szCs w:val="24"/>
                <w:lang w:val="hy-AM"/>
              </w:rPr>
              <w:t xml:space="preserve"> </w:t>
            </w:r>
            <w:r w:rsidRPr="004D26BC">
              <w:rPr>
                <w:rFonts w:ascii="GHEA Grapalat" w:hAnsi="GHEA Grapalat" w:cs="Sylfaen"/>
                <w:sz w:val="24"/>
                <w:szCs w:val="24"/>
                <w:lang w:val="hy-AM"/>
              </w:rPr>
              <w:t>ունեցող</w:t>
            </w:r>
            <w:r w:rsidRPr="004D26BC">
              <w:rPr>
                <w:rFonts w:ascii="GHEA Grapalat" w:hAnsi="GHEA Grapalat"/>
                <w:sz w:val="24"/>
                <w:szCs w:val="24"/>
                <w:lang w:val="hy-AM"/>
              </w:rPr>
              <w:t xml:space="preserve"> </w:t>
            </w:r>
            <w:r w:rsidRPr="004D26BC">
              <w:rPr>
                <w:rFonts w:ascii="GHEA Grapalat" w:hAnsi="GHEA Grapalat" w:cs="Sylfaen"/>
                <w:sz w:val="24"/>
                <w:szCs w:val="24"/>
                <w:lang w:val="hy-AM"/>
              </w:rPr>
              <w:t>ոլորտների</w:t>
            </w:r>
            <w:r w:rsidRPr="004D26BC">
              <w:rPr>
                <w:rFonts w:ascii="GHEA Grapalat" w:hAnsi="GHEA Grapalat"/>
                <w:sz w:val="24"/>
                <w:szCs w:val="24"/>
                <w:lang w:val="hy-AM"/>
              </w:rPr>
              <w:t xml:space="preserve"> </w:t>
            </w:r>
            <w:r w:rsidRPr="004D26BC">
              <w:rPr>
                <w:rFonts w:ascii="GHEA Grapalat" w:hAnsi="GHEA Grapalat" w:cs="Sylfaen"/>
                <w:sz w:val="24"/>
                <w:szCs w:val="24"/>
                <w:lang w:val="hy-AM"/>
              </w:rPr>
              <w:t>ու</w:t>
            </w:r>
            <w:r w:rsidRPr="004D26BC">
              <w:rPr>
                <w:rFonts w:ascii="GHEA Grapalat" w:hAnsi="GHEA Grapalat"/>
                <w:sz w:val="24"/>
                <w:szCs w:val="24"/>
                <w:lang w:val="hy-AM"/>
              </w:rPr>
              <w:t xml:space="preserve"> այդ ոլորտներում </w:t>
            </w:r>
            <w:r w:rsidRPr="004D26BC">
              <w:rPr>
                <w:rFonts w:ascii="GHEA Grapalat" w:hAnsi="GHEA Grapalat" w:cs="Sylfaen"/>
                <w:sz w:val="24"/>
                <w:szCs w:val="24"/>
                <w:lang w:val="hy-AM"/>
              </w:rPr>
              <w:t>արժեշղթաների</w:t>
            </w:r>
            <w:r w:rsidRPr="004D26BC">
              <w:rPr>
                <w:rFonts w:ascii="GHEA Grapalat" w:hAnsi="GHEA Grapalat"/>
                <w:sz w:val="24"/>
                <w:szCs w:val="24"/>
                <w:lang w:val="hy-AM"/>
              </w:rPr>
              <w:t xml:space="preserve"> (value chains) </w:t>
            </w:r>
            <w:r w:rsidRPr="004D26BC">
              <w:rPr>
                <w:rFonts w:ascii="GHEA Grapalat" w:hAnsi="GHEA Grapalat" w:cs="Sylfaen"/>
                <w:sz w:val="24"/>
                <w:szCs w:val="24"/>
                <w:lang w:val="hy-AM"/>
              </w:rPr>
              <w:t>ուսումնասիրություն</w:t>
            </w:r>
            <w:r w:rsidRPr="004D26BC">
              <w:rPr>
                <w:rFonts w:ascii="GHEA Grapalat" w:hAnsi="GHEA Grapalat"/>
                <w:sz w:val="24"/>
                <w:szCs w:val="24"/>
                <w:lang w:val="hy-AM"/>
              </w:rPr>
              <w:t>»</w:t>
            </w:r>
            <w:r>
              <w:rPr>
                <w:rFonts w:ascii="GHEA Grapalat" w:hAnsi="GHEA Grapalat"/>
                <w:sz w:val="24"/>
                <w:szCs w:val="24"/>
                <w:lang w:val="hy-AM"/>
              </w:rPr>
              <w:t xml:space="preserve">, </w:t>
            </w:r>
          </w:p>
          <w:p w14:paraId="1B0DE02F" w14:textId="77777777" w:rsidR="00F47B31" w:rsidRPr="00947174" w:rsidRDefault="00F47B31" w:rsidP="004E0867">
            <w:pPr>
              <w:pStyle w:val="ListParagraph"/>
              <w:numPr>
                <w:ilvl w:val="0"/>
                <w:numId w:val="17"/>
              </w:numPr>
              <w:spacing w:after="160" w:line="276" w:lineRule="auto"/>
              <w:ind w:left="720" w:right="-23"/>
              <w:jc w:val="both"/>
              <w:rPr>
                <w:rFonts w:ascii="GHEA Grapalat" w:hAnsi="GHEA Grapalat"/>
                <w:sz w:val="24"/>
                <w:szCs w:val="24"/>
                <w:lang w:val="hy-AM"/>
              </w:rPr>
            </w:pPr>
            <w:r>
              <w:rPr>
                <w:rFonts w:ascii="GHEA Grapalat" w:hAnsi="GHEA Grapalat"/>
                <w:sz w:val="24"/>
                <w:szCs w:val="24"/>
                <w:lang w:val="hy-AM"/>
              </w:rPr>
              <w:t>միջոցառում համար 2. «</w:t>
            </w:r>
            <w:r w:rsidRPr="00B16AD8">
              <w:rPr>
                <w:rFonts w:ascii="GHEA Grapalat" w:hAnsi="GHEA Grapalat" w:cs="Sylfaen"/>
                <w:color w:val="222222"/>
                <w:sz w:val="24"/>
                <w:szCs w:val="24"/>
                <w:lang w:val="hy-AM"/>
              </w:rPr>
              <w:t>Ներդրումային միջավայրի բենչմարկինգի</w:t>
            </w:r>
            <w:r>
              <w:rPr>
                <w:rFonts w:ascii="GHEA Grapalat" w:hAnsi="GHEA Grapalat" w:cs="Sylfaen"/>
                <w:color w:val="222222"/>
                <w:sz w:val="24"/>
                <w:szCs w:val="24"/>
                <w:lang w:val="hy-AM"/>
              </w:rPr>
              <w:t xml:space="preserve"> </w:t>
            </w:r>
            <w:r w:rsidRPr="00B16AD8">
              <w:rPr>
                <w:rFonts w:ascii="GHEA Grapalat" w:hAnsi="GHEA Grapalat" w:cs="Sylfaen"/>
                <w:color w:val="222222"/>
                <w:sz w:val="24"/>
                <w:szCs w:val="24"/>
                <w:lang w:val="hy-AM"/>
              </w:rPr>
              <w:t>իրականացում</w:t>
            </w:r>
            <w:r>
              <w:rPr>
                <w:rFonts w:ascii="GHEA Grapalat" w:hAnsi="GHEA Grapalat" w:cs="Sylfaen"/>
                <w:color w:val="222222"/>
                <w:sz w:val="24"/>
                <w:szCs w:val="24"/>
                <w:lang w:val="hy-AM"/>
              </w:rPr>
              <w:t xml:space="preserve">, որի միջոցով իրականացվում է </w:t>
            </w:r>
            <w:r w:rsidRPr="00344ED0">
              <w:rPr>
                <w:rFonts w:ascii="GHEA Grapalat" w:hAnsi="GHEA Grapalat" w:cs="Sylfaen"/>
                <w:color w:val="222222"/>
                <w:sz w:val="24"/>
                <w:szCs w:val="24"/>
                <w:lang w:val="hy-AM"/>
              </w:rPr>
              <w:t>համեմատական վերլուծություն` լավագույն ռազմավարությունների վերհանման և սեփական</w:t>
            </w:r>
            <w:r>
              <w:rPr>
                <w:rFonts w:ascii="GHEA Grapalat" w:hAnsi="GHEA Grapalat" w:cs="Sylfaen"/>
                <w:color w:val="222222"/>
                <w:sz w:val="24"/>
                <w:szCs w:val="24"/>
                <w:lang w:val="hy-AM"/>
              </w:rPr>
              <w:t>ի</w:t>
            </w:r>
            <w:r w:rsidRPr="00344ED0">
              <w:rPr>
                <w:rFonts w:ascii="GHEA Grapalat" w:hAnsi="GHEA Grapalat" w:cs="Sylfaen"/>
                <w:color w:val="222222"/>
                <w:sz w:val="24"/>
                <w:szCs w:val="24"/>
                <w:lang w:val="hy-AM"/>
              </w:rPr>
              <w:t xml:space="preserve"> ներդրման նպատակով</w:t>
            </w:r>
            <w:r>
              <w:rPr>
                <w:rFonts w:ascii="GHEA Grapalat" w:hAnsi="GHEA Grapalat"/>
                <w:sz w:val="24"/>
                <w:szCs w:val="24"/>
                <w:lang w:val="hy-AM"/>
              </w:rPr>
              <w:t>»,</w:t>
            </w:r>
          </w:p>
          <w:p w14:paraId="7E5E2D3C" w14:textId="77777777" w:rsidR="00F47B31" w:rsidRPr="00947174" w:rsidRDefault="00F47B31" w:rsidP="004E0867">
            <w:pPr>
              <w:pStyle w:val="ListParagraph"/>
              <w:numPr>
                <w:ilvl w:val="0"/>
                <w:numId w:val="17"/>
              </w:numPr>
              <w:spacing w:after="160" w:line="276" w:lineRule="auto"/>
              <w:ind w:left="720" w:right="-23"/>
              <w:jc w:val="both"/>
              <w:rPr>
                <w:rFonts w:ascii="GHEA Grapalat" w:hAnsi="GHEA Grapalat"/>
                <w:sz w:val="24"/>
                <w:szCs w:val="24"/>
                <w:lang w:val="hy-AM"/>
              </w:rPr>
            </w:pPr>
            <w:r>
              <w:rPr>
                <w:rFonts w:ascii="GHEA Grapalat" w:hAnsi="GHEA Grapalat"/>
                <w:sz w:val="24"/>
                <w:szCs w:val="24"/>
                <w:lang w:val="hy-AM"/>
              </w:rPr>
              <w:t>միջոցառում համար 6. «</w:t>
            </w:r>
            <w:r w:rsidRPr="00EE3426">
              <w:rPr>
                <w:rFonts w:ascii="GHEA Grapalat" w:hAnsi="GHEA Grapalat" w:cs="Sylfaen"/>
                <w:color w:val="222222"/>
                <w:sz w:val="24"/>
                <w:szCs w:val="24"/>
                <w:lang w:val="hy-AM"/>
              </w:rPr>
              <w:t>Սփյուռքի ներդրումային ներուժի գնահատման իրականացում</w:t>
            </w:r>
            <w:r>
              <w:rPr>
                <w:rFonts w:ascii="GHEA Grapalat" w:hAnsi="GHEA Grapalat"/>
                <w:sz w:val="24"/>
                <w:szCs w:val="24"/>
                <w:lang w:val="hy-AM"/>
              </w:rPr>
              <w:t>»,</w:t>
            </w:r>
          </w:p>
          <w:p w14:paraId="7DFA3F8B" w14:textId="77777777" w:rsidR="00F47B31" w:rsidRDefault="00F47B31" w:rsidP="004E0867">
            <w:pPr>
              <w:pStyle w:val="ListParagraph"/>
              <w:numPr>
                <w:ilvl w:val="0"/>
                <w:numId w:val="17"/>
              </w:numPr>
              <w:spacing w:after="160" w:line="276" w:lineRule="auto"/>
              <w:ind w:left="720" w:right="-23"/>
              <w:jc w:val="both"/>
              <w:rPr>
                <w:rFonts w:ascii="GHEA Grapalat" w:hAnsi="GHEA Grapalat"/>
                <w:sz w:val="24"/>
                <w:szCs w:val="24"/>
                <w:lang w:val="hy-AM"/>
              </w:rPr>
            </w:pPr>
            <w:r>
              <w:rPr>
                <w:rFonts w:ascii="GHEA Grapalat" w:hAnsi="GHEA Grapalat"/>
                <w:sz w:val="24"/>
                <w:szCs w:val="24"/>
                <w:lang w:val="hy-AM"/>
              </w:rPr>
              <w:t>միջոցառում համար 8. «</w:t>
            </w:r>
            <w:r w:rsidRPr="006122C7">
              <w:rPr>
                <w:rFonts w:ascii="GHEA Grapalat" w:hAnsi="GHEA Grapalat" w:cs="Sylfaen"/>
                <w:sz w:val="24"/>
                <w:szCs w:val="24"/>
                <w:lang w:val="hy-AM"/>
              </w:rPr>
              <w:t>Ներդրումային</w:t>
            </w:r>
            <w:r w:rsidRPr="006122C7">
              <w:rPr>
                <w:rFonts w:ascii="GHEA Grapalat" w:hAnsi="GHEA Grapalat"/>
                <w:sz w:val="24"/>
                <w:szCs w:val="24"/>
                <w:lang w:val="hy-AM"/>
              </w:rPr>
              <w:t xml:space="preserve"> գործող </w:t>
            </w:r>
            <w:r w:rsidRPr="006122C7">
              <w:rPr>
                <w:rFonts w:ascii="GHEA Grapalat" w:hAnsi="GHEA Grapalat" w:cs="Sylfaen"/>
                <w:sz w:val="24"/>
                <w:szCs w:val="24"/>
                <w:lang w:val="hy-AM"/>
              </w:rPr>
              <w:t>արտոնությունների</w:t>
            </w:r>
            <w:r w:rsidRPr="006122C7">
              <w:rPr>
                <w:rFonts w:ascii="GHEA Grapalat" w:hAnsi="GHEA Grapalat"/>
                <w:sz w:val="24"/>
                <w:szCs w:val="24"/>
                <w:lang w:val="hy-AM"/>
              </w:rPr>
              <w:t xml:space="preserve">  արդյունավետության գնահատում</w:t>
            </w:r>
            <w:r>
              <w:rPr>
                <w:rFonts w:ascii="GHEA Grapalat" w:hAnsi="GHEA Grapalat"/>
                <w:sz w:val="24"/>
                <w:szCs w:val="24"/>
                <w:lang w:val="hy-AM"/>
              </w:rPr>
              <w:t xml:space="preserve"> ...»:</w:t>
            </w:r>
          </w:p>
          <w:p w14:paraId="0464B54E" w14:textId="77777777" w:rsidR="00F47B31" w:rsidRPr="00563D77" w:rsidRDefault="00F47B31" w:rsidP="004E0867">
            <w:pPr>
              <w:tabs>
                <w:tab w:val="left" w:pos="142"/>
                <w:tab w:val="left" w:pos="284"/>
                <w:tab w:val="left" w:pos="993"/>
              </w:tabs>
              <w:spacing w:after="160"/>
              <w:contextualSpacing/>
              <w:jc w:val="both"/>
              <w:rPr>
                <w:rFonts w:ascii="GHEA Grapalat" w:hAnsi="GHEA Grapalat"/>
                <w:color w:val="000000"/>
                <w:sz w:val="24"/>
                <w:szCs w:val="24"/>
                <w:shd w:val="clear" w:color="auto" w:fill="FFFFFF"/>
                <w:lang w:val="hy-AM"/>
              </w:rPr>
            </w:pPr>
          </w:p>
        </w:tc>
        <w:tc>
          <w:tcPr>
            <w:tcW w:w="5490" w:type="dxa"/>
            <w:tcBorders>
              <w:top w:val="single" w:sz="4" w:space="0" w:color="auto"/>
              <w:bottom w:val="single" w:sz="4" w:space="0" w:color="auto"/>
            </w:tcBorders>
            <w:shd w:val="clear" w:color="auto" w:fill="FFFFFF" w:themeFill="background1"/>
            <w:vAlign w:val="center"/>
          </w:tcPr>
          <w:p w14:paraId="268C23EA" w14:textId="77777777" w:rsidR="0087405B" w:rsidRPr="00947F07" w:rsidRDefault="0087405B" w:rsidP="004E0867">
            <w:pPr>
              <w:spacing w:after="0"/>
              <w:jc w:val="both"/>
              <w:rPr>
                <w:rFonts w:ascii="GHEA Grapalat" w:hAnsi="GHEA Grapalat"/>
                <w:color w:val="000000"/>
                <w:sz w:val="24"/>
                <w:szCs w:val="24"/>
                <w:shd w:val="clear" w:color="auto" w:fill="FFFFFF"/>
                <w:lang w:val="hy-AM"/>
              </w:rPr>
            </w:pPr>
          </w:p>
          <w:p w14:paraId="694A92C9" w14:textId="77777777" w:rsidR="00947F07" w:rsidRDefault="00713E39" w:rsidP="004E0867">
            <w:pPr>
              <w:spacing w:after="0"/>
              <w:jc w:val="center"/>
              <w:rPr>
                <w:rFonts w:ascii="GHEA Grapalat" w:hAnsi="GHEA Grapalat"/>
                <w:sz w:val="24"/>
                <w:szCs w:val="24"/>
                <w:lang w:val="hy-AM"/>
              </w:rPr>
            </w:pPr>
            <w:r>
              <w:rPr>
                <w:rFonts w:ascii="GHEA Grapalat" w:hAnsi="GHEA Grapalat"/>
                <w:sz w:val="24"/>
                <w:szCs w:val="24"/>
                <w:lang w:val="hy-AM"/>
              </w:rPr>
              <w:t>Ը</w:t>
            </w:r>
            <w:r w:rsidR="00947F07" w:rsidRPr="00947F07">
              <w:rPr>
                <w:rFonts w:ascii="GHEA Grapalat" w:hAnsi="GHEA Grapalat"/>
                <w:sz w:val="24"/>
                <w:szCs w:val="24"/>
                <w:lang w:val="hy-AM"/>
              </w:rPr>
              <w:t>նդունվել</w:t>
            </w:r>
            <w:r>
              <w:rPr>
                <w:rFonts w:ascii="GHEA Grapalat" w:hAnsi="GHEA Grapalat"/>
                <w:sz w:val="24"/>
                <w:szCs w:val="24"/>
                <w:lang w:val="hy-AM"/>
              </w:rPr>
              <w:t xml:space="preserve"> է մասամբ</w:t>
            </w:r>
          </w:p>
          <w:p w14:paraId="6CEE0D7F" w14:textId="77777777" w:rsidR="00947F07" w:rsidRPr="00947F07" w:rsidRDefault="00947F07" w:rsidP="004E0867">
            <w:pPr>
              <w:spacing w:after="0"/>
              <w:jc w:val="both"/>
              <w:rPr>
                <w:rFonts w:ascii="GHEA Grapalat" w:hAnsi="GHEA Grapalat"/>
                <w:sz w:val="24"/>
                <w:szCs w:val="24"/>
                <w:lang w:val="hy-AM"/>
              </w:rPr>
            </w:pPr>
          </w:p>
          <w:p w14:paraId="0388B13C" w14:textId="77777777" w:rsidR="0000796B" w:rsidRDefault="00713E39" w:rsidP="004E0867">
            <w:pPr>
              <w:spacing w:after="0"/>
              <w:jc w:val="both"/>
              <w:rPr>
                <w:rFonts w:ascii="GHEA Grapalat" w:hAnsi="GHEA Grapalat"/>
                <w:bCs/>
                <w:sz w:val="24"/>
                <w:szCs w:val="24"/>
                <w:lang w:val="hy-AM"/>
              </w:rPr>
            </w:pPr>
            <w:r w:rsidRPr="00713E39">
              <w:rPr>
                <w:rFonts w:ascii="GHEA Grapalat" w:hAnsi="GHEA Grapalat"/>
                <w:sz w:val="24"/>
                <w:szCs w:val="24"/>
                <w:lang w:val="hy-AM"/>
              </w:rPr>
              <w:t xml:space="preserve">Նախագիծը վերախմբագրվել է և </w:t>
            </w:r>
            <w:r>
              <w:rPr>
                <w:rFonts w:ascii="GHEA Grapalat" w:hAnsi="GHEA Grapalat"/>
                <w:sz w:val="24"/>
                <w:szCs w:val="24"/>
                <w:lang w:val="hy-AM"/>
              </w:rPr>
              <w:t>ներկայացվել</w:t>
            </w:r>
            <w:r w:rsidRPr="00713E39">
              <w:rPr>
                <w:rFonts w:ascii="GHEA Grapalat" w:hAnsi="GHEA Grapalat"/>
                <w:sz w:val="24"/>
                <w:szCs w:val="24"/>
                <w:lang w:val="hy-AM"/>
              </w:rPr>
              <w:t xml:space="preserve"> է որպես </w:t>
            </w:r>
            <w:r w:rsidR="0000796B" w:rsidRPr="0000796B">
              <w:rPr>
                <w:rFonts w:ascii="GHEA Grapalat" w:hAnsi="GHEA Grapalat"/>
                <w:bCs/>
                <w:sz w:val="24"/>
                <w:szCs w:val="24"/>
                <w:lang w:val="hy-AM"/>
              </w:rPr>
              <w:t xml:space="preserve">«Ներդրումների ներգրավման   ծրագիր հաստատելու մասին» ՀՀ կառավարության որոշում </w:t>
            </w:r>
          </w:p>
          <w:p w14:paraId="2E03F415" w14:textId="77777777" w:rsidR="0000796B" w:rsidRDefault="0000796B" w:rsidP="004E0867">
            <w:pPr>
              <w:spacing w:after="0"/>
              <w:jc w:val="both"/>
              <w:rPr>
                <w:rFonts w:ascii="GHEA Grapalat" w:hAnsi="GHEA Grapalat"/>
                <w:bCs/>
                <w:sz w:val="24"/>
                <w:szCs w:val="24"/>
                <w:lang w:val="hy-AM"/>
              </w:rPr>
            </w:pPr>
          </w:p>
          <w:p w14:paraId="68B7A6B0" w14:textId="77777777" w:rsidR="00947F07" w:rsidRDefault="00713E39" w:rsidP="004E0867">
            <w:pPr>
              <w:spacing w:after="0"/>
              <w:jc w:val="both"/>
              <w:rPr>
                <w:rFonts w:ascii="GHEA Grapalat" w:hAnsi="GHEA Grapalat"/>
                <w:color w:val="000000"/>
                <w:sz w:val="24"/>
                <w:szCs w:val="24"/>
                <w:shd w:val="clear" w:color="auto" w:fill="FFFFFF"/>
                <w:lang w:val="hy-AM"/>
              </w:rPr>
            </w:pPr>
            <w:r>
              <w:rPr>
                <w:rFonts w:ascii="GHEA Grapalat" w:hAnsi="GHEA Grapalat"/>
                <w:sz w:val="24"/>
                <w:szCs w:val="24"/>
                <w:lang w:val="hy-AM"/>
              </w:rPr>
              <w:t>Ն</w:t>
            </w:r>
            <w:r w:rsidR="00947F07" w:rsidRPr="00947F07">
              <w:rPr>
                <w:rFonts w:ascii="GHEA Grapalat" w:hAnsi="GHEA Grapalat"/>
                <w:sz w:val="24"/>
                <w:szCs w:val="24"/>
                <w:lang w:val="hy-AM"/>
              </w:rPr>
              <w:t>ախագծում արդեն իսկ դրված են երկու արդյունքային ցուցանիշներ, այն է՝ ՀԿՀԿ/ՀՆԱ հարաբերակցությունները հասցնել 25% -ի, ՕՈՒՆ զուտ ներհոսք / ՀՆԱ հարաբերակցությունը՝ 6%-ի, որոնք բխում են Կառավարության 2021-2026 թթ-ի ծրագրից,</w:t>
            </w:r>
          </w:p>
          <w:p w14:paraId="68829EB4" w14:textId="77777777" w:rsidR="00F47B31" w:rsidRPr="00AF2054" w:rsidRDefault="00947F07" w:rsidP="004E0867">
            <w:pPr>
              <w:spacing w:after="0"/>
              <w:jc w:val="both"/>
              <w:rPr>
                <w:rFonts w:ascii="GHEA Grapalat" w:hAnsi="GHEA Grapalat"/>
                <w:color w:val="000000"/>
                <w:sz w:val="24"/>
                <w:szCs w:val="24"/>
                <w:shd w:val="clear" w:color="auto" w:fill="FFFFFF"/>
                <w:lang w:val="hy-AM"/>
              </w:rPr>
            </w:pPr>
            <w:r w:rsidRPr="00947F07">
              <w:rPr>
                <w:rFonts w:ascii="GHEA Grapalat" w:hAnsi="GHEA Grapalat"/>
                <w:color w:val="000000"/>
                <w:sz w:val="24"/>
                <w:szCs w:val="24"/>
                <w:shd w:val="clear" w:color="auto" w:fill="FFFFFF"/>
                <w:lang w:val="hy-AM"/>
              </w:rPr>
              <w:t>Նախագծի միջոցառումների իրականացման արդյունքում կապահովվեն որակական արդյունքային ցուցանիշներ։ Ներկայացված յուրաքանչյուր միջոցառման իրականացումը կնպաստի  ներդրումների ներգրավման վերաբերյալ որոշումների կայացման արդյունավետությանը, գործընթացների իրականացման թափանցիկությանը,  ինչպես նաև կապահովվի ներդրումային արտոնությունների նպատակայնությունը և հասցեականությունը:</w:t>
            </w:r>
          </w:p>
          <w:p w14:paraId="760F4763" w14:textId="77777777" w:rsidR="005C3072" w:rsidRDefault="0087405B" w:rsidP="004E0867">
            <w:pPr>
              <w:spacing w:after="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14:paraId="4332A5AA" w14:textId="77777777" w:rsidR="004163BD" w:rsidRDefault="00947F07" w:rsidP="004E0867">
            <w:pPr>
              <w:spacing w:after="0"/>
              <w:jc w:val="both"/>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lastRenderedPageBreak/>
              <w:t xml:space="preserve">          </w:t>
            </w:r>
          </w:p>
          <w:p w14:paraId="090A389D" w14:textId="77777777" w:rsidR="00947F07" w:rsidRPr="00947F07" w:rsidRDefault="004163BD" w:rsidP="004E0867">
            <w:pPr>
              <w:spacing w:after="0"/>
              <w:jc w:val="both"/>
              <w:rPr>
                <w:rFonts w:ascii="GHEA Grapalat" w:hAnsi="GHEA Grapalat"/>
                <w:bCs/>
                <w:color w:val="000000"/>
                <w:sz w:val="24"/>
                <w:szCs w:val="24"/>
                <w:shd w:val="clear" w:color="auto" w:fill="FFFFFF"/>
                <w:lang w:val="hy-AM"/>
              </w:rPr>
            </w:pPr>
            <w:r w:rsidRPr="008660CB">
              <w:rPr>
                <w:rFonts w:ascii="GHEA Grapalat" w:hAnsi="GHEA Grapalat"/>
                <w:b/>
                <w:bCs/>
                <w:color w:val="000000"/>
                <w:sz w:val="24"/>
                <w:szCs w:val="24"/>
                <w:shd w:val="clear" w:color="auto" w:fill="FFFFFF"/>
                <w:lang w:val="hy-AM"/>
              </w:rPr>
              <w:t xml:space="preserve">          </w:t>
            </w:r>
            <w:r w:rsidR="00947F07">
              <w:rPr>
                <w:rFonts w:ascii="GHEA Grapalat" w:hAnsi="GHEA Grapalat"/>
                <w:b/>
                <w:bCs/>
                <w:color w:val="000000"/>
                <w:sz w:val="24"/>
                <w:szCs w:val="24"/>
                <w:shd w:val="clear" w:color="auto" w:fill="FFFFFF"/>
                <w:lang w:val="hy-AM"/>
              </w:rPr>
              <w:t xml:space="preserve">  </w:t>
            </w:r>
            <w:r w:rsidR="00947F07" w:rsidRPr="00947F07">
              <w:rPr>
                <w:rFonts w:ascii="GHEA Grapalat" w:hAnsi="GHEA Grapalat"/>
                <w:bCs/>
                <w:color w:val="000000"/>
                <w:sz w:val="24"/>
                <w:szCs w:val="24"/>
                <w:shd w:val="clear" w:color="auto" w:fill="FFFFFF"/>
                <w:lang w:val="hy-AM"/>
              </w:rPr>
              <w:t>Չի ընդունվել</w:t>
            </w:r>
          </w:p>
          <w:p w14:paraId="682A87F2" w14:textId="77777777" w:rsidR="00947F07" w:rsidRPr="00947F07" w:rsidRDefault="00947F07" w:rsidP="004E0867">
            <w:pPr>
              <w:spacing w:after="0"/>
              <w:jc w:val="both"/>
              <w:rPr>
                <w:rFonts w:ascii="GHEA Grapalat" w:hAnsi="GHEA Grapalat"/>
                <w:b/>
                <w:bCs/>
                <w:color w:val="000000"/>
                <w:sz w:val="24"/>
                <w:szCs w:val="24"/>
                <w:shd w:val="clear" w:color="auto" w:fill="FFFFFF"/>
                <w:lang w:val="hy-AM"/>
              </w:rPr>
            </w:pPr>
          </w:p>
          <w:p w14:paraId="42AE2F7F" w14:textId="77777777" w:rsidR="00F47B31" w:rsidRPr="00947F07" w:rsidRDefault="00947F07" w:rsidP="004E0867">
            <w:pPr>
              <w:spacing w:after="0"/>
              <w:jc w:val="both"/>
              <w:rPr>
                <w:rFonts w:ascii="GHEA Grapalat" w:hAnsi="GHEA Grapalat"/>
                <w:bCs/>
                <w:color w:val="000000"/>
                <w:sz w:val="24"/>
                <w:szCs w:val="24"/>
                <w:shd w:val="clear" w:color="auto" w:fill="FFFFFF"/>
                <w:lang w:val="hy-AM"/>
              </w:rPr>
            </w:pPr>
            <w:r w:rsidRPr="00947F07">
              <w:rPr>
                <w:rFonts w:ascii="GHEA Grapalat" w:hAnsi="GHEA Grapalat"/>
                <w:bCs/>
                <w:color w:val="000000"/>
                <w:sz w:val="24"/>
                <w:szCs w:val="24"/>
                <w:shd w:val="clear" w:color="auto" w:fill="FFFFFF"/>
                <w:lang w:val="hy-AM"/>
              </w:rPr>
              <w:t>Նախագծի շրջանակներում «ուսումնասիրություն», «վերլուծություն», «գնահատում» միջոցառումների ներառումը պայմանավորված է վերջիններիս իրականացման համար անհրաժեշտ իրավասության ձևավորմամբ  և դրանց արդյունքներով պայմանավորված և վերջիններից ածանցվող՝ հետագա  գործողությունների  ընտրության անհրաժեշտությամբ։</w:t>
            </w:r>
          </w:p>
        </w:tc>
      </w:tr>
      <w:tr w:rsidR="00F47B31" w:rsidRPr="00563D77" w14:paraId="26A6F156" w14:textId="77777777" w:rsidTr="00366369">
        <w:trPr>
          <w:trHeight w:val="169"/>
          <w:tblCellSpacing w:w="0" w:type="dxa"/>
          <w:jc w:val="center"/>
        </w:trPr>
        <w:tc>
          <w:tcPr>
            <w:tcW w:w="9355" w:type="dxa"/>
            <w:vMerge w:val="restart"/>
            <w:shd w:val="clear" w:color="auto" w:fill="A6A6A6" w:themeFill="background1" w:themeFillShade="A6"/>
            <w:vAlign w:val="center"/>
          </w:tcPr>
          <w:p w14:paraId="36694392" w14:textId="77777777" w:rsidR="00F47B31" w:rsidRPr="00F47B31" w:rsidRDefault="00F47B31" w:rsidP="004E0867">
            <w:pPr>
              <w:pStyle w:val="CommentText"/>
              <w:spacing w:line="276" w:lineRule="auto"/>
              <w:ind w:left="144" w:right="144"/>
              <w:jc w:val="center"/>
              <w:rPr>
                <w:rFonts w:ascii="GHEA Grapalat" w:hAnsi="GHEA Grapalat"/>
                <w:b/>
                <w:sz w:val="24"/>
                <w:szCs w:val="24"/>
              </w:rPr>
            </w:pPr>
            <w:r>
              <w:rPr>
                <w:rFonts w:ascii="GHEA Grapalat" w:hAnsi="GHEA Grapalat"/>
                <w:sz w:val="24"/>
                <w:szCs w:val="24"/>
              </w:rPr>
              <w:lastRenderedPageBreak/>
              <w:t>1</w:t>
            </w:r>
            <w:r w:rsidRPr="00F47B31">
              <w:rPr>
                <w:rFonts w:ascii="GHEA Grapalat" w:hAnsi="GHEA Grapalat"/>
                <w:sz w:val="24"/>
                <w:szCs w:val="24"/>
              </w:rPr>
              <w:t>8</w:t>
            </w:r>
            <w:r>
              <w:rPr>
                <w:rFonts w:ascii="Cambria Math" w:hAnsi="Cambria Math"/>
                <w:sz w:val="24"/>
                <w:szCs w:val="24"/>
              </w:rPr>
              <w:t xml:space="preserve">․ </w:t>
            </w:r>
            <w:r>
              <w:rPr>
                <w:rFonts w:ascii="GHEA Grapalat" w:hAnsi="GHEA Grapalat"/>
                <w:b/>
                <w:sz w:val="24"/>
                <w:szCs w:val="24"/>
              </w:rPr>
              <w:t>ՀՀ կադաստրի կոմիտե</w:t>
            </w:r>
          </w:p>
          <w:p w14:paraId="7F52019D" w14:textId="77777777" w:rsidR="00F47B31" w:rsidRPr="009E7C3D" w:rsidRDefault="00F47B31" w:rsidP="004E0867">
            <w:pPr>
              <w:pStyle w:val="CommentText"/>
              <w:spacing w:line="276" w:lineRule="auto"/>
              <w:ind w:left="144" w:right="144"/>
              <w:jc w:val="center"/>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0814F27A" w14:textId="77777777" w:rsidR="00F47B31" w:rsidRPr="00563D77" w:rsidRDefault="00F47B31" w:rsidP="004E0867">
            <w:pPr>
              <w:spacing w:after="0"/>
              <w:jc w:val="center"/>
              <w:rPr>
                <w:rFonts w:ascii="GHEA Grapalat" w:hAnsi="GHEA Grapalat"/>
                <w:color w:val="000000"/>
                <w:sz w:val="24"/>
                <w:szCs w:val="24"/>
                <w:highlight w:val="darkGray"/>
                <w:shd w:val="clear" w:color="auto" w:fill="FFFFFF"/>
                <w:lang w:val="hy-AM"/>
              </w:rPr>
            </w:pPr>
            <w:r>
              <w:rPr>
                <w:rFonts w:ascii="GHEA Grapalat" w:hAnsi="GHEA Grapalat"/>
                <w:color w:val="000000"/>
                <w:sz w:val="24"/>
                <w:szCs w:val="24"/>
                <w:highlight w:val="darkGray"/>
                <w:shd w:val="clear" w:color="auto" w:fill="FFFFFF"/>
                <w:lang w:val="hy-AM"/>
              </w:rPr>
              <w:t>7</w:t>
            </w:r>
            <w:r w:rsidRPr="00563D77">
              <w:rPr>
                <w:rFonts w:ascii="GHEA Grapalat" w:hAnsi="GHEA Grapalat"/>
                <w:color w:val="000000"/>
                <w:sz w:val="24"/>
                <w:szCs w:val="24"/>
                <w:highlight w:val="darkGray"/>
                <w:shd w:val="clear" w:color="auto" w:fill="FFFFFF"/>
                <w:lang w:val="hy-AM"/>
              </w:rPr>
              <w:t>.</w:t>
            </w:r>
            <w:r>
              <w:rPr>
                <w:rFonts w:ascii="GHEA Grapalat" w:hAnsi="GHEA Grapalat"/>
                <w:color w:val="000000"/>
                <w:sz w:val="24"/>
                <w:szCs w:val="24"/>
                <w:highlight w:val="darkGray"/>
                <w:shd w:val="clear" w:color="auto" w:fill="FFFFFF"/>
              </w:rPr>
              <w:t>11</w:t>
            </w:r>
            <w:r w:rsidRPr="00563D77">
              <w:rPr>
                <w:rFonts w:ascii="GHEA Grapalat" w:hAnsi="GHEA Grapalat"/>
                <w:color w:val="000000"/>
                <w:sz w:val="24"/>
                <w:szCs w:val="24"/>
                <w:highlight w:val="darkGray"/>
                <w:shd w:val="clear" w:color="auto" w:fill="FFFFFF"/>
                <w:lang w:val="hy-AM"/>
              </w:rPr>
              <w:t>.2022</w:t>
            </w:r>
          </w:p>
        </w:tc>
      </w:tr>
      <w:tr w:rsidR="00F47B31" w:rsidRPr="00382168" w14:paraId="6E0357E2" w14:textId="77777777" w:rsidTr="00366369">
        <w:trPr>
          <w:trHeight w:val="169"/>
          <w:tblCellSpacing w:w="0" w:type="dxa"/>
          <w:jc w:val="center"/>
        </w:trPr>
        <w:tc>
          <w:tcPr>
            <w:tcW w:w="9355" w:type="dxa"/>
            <w:vMerge/>
            <w:shd w:val="clear" w:color="auto" w:fill="A6A6A6" w:themeFill="background1" w:themeFillShade="A6"/>
          </w:tcPr>
          <w:p w14:paraId="6D8540DD" w14:textId="77777777" w:rsidR="00F47B31" w:rsidRPr="008A16B0" w:rsidRDefault="00F47B31" w:rsidP="004E0867">
            <w:pPr>
              <w:pStyle w:val="CommentText"/>
              <w:spacing w:line="276" w:lineRule="auto"/>
              <w:ind w:left="144" w:right="144"/>
              <w:jc w:val="both"/>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2C164936" w14:textId="77777777" w:rsidR="00F47B31" w:rsidRPr="00382168" w:rsidRDefault="00F47B31" w:rsidP="004E0867">
            <w:pPr>
              <w:spacing w:after="0"/>
              <w:jc w:val="center"/>
              <w:rPr>
                <w:rFonts w:ascii="GHEA Grapalat" w:hAnsi="GHEA Grapalat"/>
                <w:color w:val="000000"/>
                <w:sz w:val="24"/>
                <w:szCs w:val="24"/>
                <w:highlight w:val="darkGray"/>
                <w:shd w:val="clear" w:color="auto" w:fill="FFFFFF"/>
                <w:lang w:val="hy-AM"/>
              </w:rPr>
            </w:pPr>
            <w:r w:rsidRPr="00F47B31">
              <w:rPr>
                <w:rFonts w:ascii="GHEA Grapalat" w:hAnsi="GHEA Grapalat"/>
                <w:color w:val="000000"/>
                <w:sz w:val="24"/>
                <w:szCs w:val="24"/>
                <w:highlight w:val="darkGray"/>
                <w:shd w:val="clear" w:color="auto" w:fill="FFFFFF"/>
              </w:rPr>
              <w:t>ՍԹ/12213-2022</w:t>
            </w:r>
          </w:p>
        </w:tc>
      </w:tr>
      <w:tr w:rsidR="00F47B31" w:rsidRPr="00563D77" w14:paraId="5FBD1BAF" w14:textId="77777777" w:rsidTr="00366369">
        <w:trPr>
          <w:trHeight w:val="169"/>
          <w:tblCellSpacing w:w="0" w:type="dxa"/>
          <w:jc w:val="center"/>
        </w:trPr>
        <w:tc>
          <w:tcPr>
            <w:tcW w:w="9355" w:type="dxa"/>
            <w:shd w:val="clear" w:color="auto" w:fill="FFFFFF" w:themeFill="background1"/>
          </w:tcPr>
          <w:p w14:paraId="114F6CF2" w14:textId="77777777" w:rsidR="00F47B31" w:rsidRPr="000445C9" w:rsidRDefault="00816418" w:rsidP="004E0867">
            <w:pPr>
              <w:tabs>
                <w:tab w:val="left" w:pos="142"/>
                <w:tab w:val="left" w:pos="284"/>
                <w:tab w:val="left" w:pos="993"/>
              </w:tabs>
              <w:spacing w:after="160"/>
              <w:contextualSpacing/>
              <w:jc w:val="both"/>
              <w:rPr>
                <w:rFonts w:ascii="GHEA Grapalat" w:hAnsi="GHEA Grapalat"/>
                <w:color w:val="000000"/>
                <w:sz w:val="24"/>
                <w:szCs w:val="24"/>
                <w:shd w:val="clear" w:color="auto" w:fill="FFFFFF"/>
                <w:lang w:val="hy-AM"/>
              </w:rPr>
            </w:pPr>
            <w:r w:rsidRPr="00816418">
              <w:rPr>
                <w:rFonts w:ascii="GHEA Grapalat" w:hAnsi="GHEA Grapalat" w:cs="Arial"/>
                <w:sz w:val="24"/>
                <w:szCs w:val="24"/>
                <w:lang w:val="hy-AM"/>
              </w:rPr>
              <w:t xml:space="preserve">         </w:t>
            </w:r>
            <w:r w:rsidR="00F47B31" w:rsidRPr="000445C9">
              <w:rPr>
                <w:rFonts w:ascii="GHEA Grapalat" w:hAnsi="GHEA Grapalat" w:cs="Arial"/>
                <w:sz w:val="24"/>
                <w:szCs w:val="24"/>
                <w:lang w:val="hy-AM"/>
              </w:rPr>
              <w:t>Նախագծի N 1 հավելվածի 19-րդ կետի 2-րդ պարբերության «ը.» ենթակետով նախատեսված «</w:t>
            </w:r>
            <w:r w:rsidR="00F47B31" w:rsidRPr="000445C9">
              <w:rPr>
                <w:rFonts w:ascii="GHEA Grapalat" w:hAnsi="GHEA Grapalat"/>
                <w:sz w:val="24"/>
                <w:szCs w:val="24"/>
                <w:lang w:val="hy-AM"/>
              </w:rPr>
              <w:t xml:space="preserve">գերակա ոլորտներում իրականացվող ներդրումային ծրագրերի շրջանակներում հողամասերի նպատակային նշանակության փոփոխության դեպքում դրանց կադաստրային արժեքների տարբերության տարաժամկետ վճարման հնարավորություն կամ միանվագ վճարված գումարին համարժեք պետության կողմից անհրաժեշտ ենթակառուցվածքների ապահովում» միջոցառման իրականացման համար անհրաժեշտ է նախատեսել փոփոխություններ </w:t>
            </w:r>
            <w:r w:rsidR="00F47B31" w:rsidRPr="000445C9">
              <w:rPr>
                <w:rFonts w:ascii="GHEA Grapalat" w:hAnsi="GHEA Grapalat" w:cs="Arial"/>
                <w:sz w:val="24"/>
                <w:szCs w:val="24"/>
                <w:lang w:val="hy-AM"/>
              </w:rPr>
              <w:t>ՀՀ հողային օրենսգրքի 7-րդ հոդվածի 13-րդ մասում:</w:t>
            </w:r>
          </w:p>
        </w:tc>
        <w:tc>
          <w:tcPr>
            <w:tcW w:w="5490" w:type="dxa"/>
            <w:tcBorders>
              <w:top w:val="single" w:sz="4" w:space="0" w:color="auto"/>
              <w:bottom w:val="single" w:sz="4" w:space="0" w:color="auto"/>
            </w:tcBorders>
            <w:shd w:val="clear" w:color="auto" w:fill="FFFFFF" w:themeFill="background1"/>
            <w:vAlign w:val="center"/>
          </w:tcPr>
          <w:p w14:paraId="2F132C7F" w14:textId="77777777" w:rsidR="00F47B31" w:rsidRDefault="00F47B31" w:rsidP="004E0867">
            <w:pPr>
              <w:spacing w:after="0"/>
              <w:rPr>
                <w:rFonts w:ascii="GHEA Grapalat" w:hAnsi="GHEA Grapalat"/>
                <w:color w:val="000000"/>
                <w:sz w:val="24"/>
                <w:szCs w:val="24"/>
                <w:shd w:val="clear" w:color="auto" w:fill="FFFFFF"/>
                <w:lang w:val="hy-AM"/>
              </w:rPr>
            </w:pPr>
            <w:r w:rsidRPr="009D794E">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Ընդունվել է</w:t>
            </w:r>
          </w:p>
          <w:p w14:paraId="0D9EE0E7" w14:textId="77777777" w:rsidR="00F47B31" w:rsidRPr="00AF2054" w:rsidRDefault="00F47B31" w:rsidP="004E0867">
            <w:pPr>
              <w:spacing w:after="0"/>
              <w:rPr>
                <w:rFonts w:ascii="GHEA Grapalat" w:hAnsi="GHEA Grapalat"/>
                <w:color w:val="000000"/>
                <w:sz w:val="24"/>
                <w:szCs w:val="24"/>
                <w:shd w:val="clear" w:color="auto" w:fill="FFFFFF"/>
                <w:lang w:val="hy-AM"/>
              </w:rPr>
            </w:pPr>
            <w:r w:rsidRPr="00AF2054">
              <w:rPr>
                <w:rFonts w:ascii="GHEA Grapalat" w:hAnsi="GHEA Grapalat"/>
                <w:color w:val="000000"/>
                <w:sz w:val="24"/>
                <w:szCs w:val="24"/>
                <w:shd w:val="clear" w:color="auto" w:fill="FFFFFF"/>
                <w:lang w:val="hy-AM"/>
              </w:rPr>
              <w:t xml:space="preserve">     </w:t>
            </w:r>
          </w:p>
          <w:p w14:paraId="2326AC73" w14:textId="77777777" w:rsidR="00F47B31" w:rsidRPr="00AF2054" w:rsidRDefault="00F47B31" w:rsidP="004E0867">
            <w:pPr>
              <w:spacing w:after="0"/>
              <w:rPr>
                <w:rFonts w:ascii="GHEA Grapalat" w:hAnsi="GHEA Grapalat"/>
                <w:color w:val="000000"/>
                <w:sz w:val="24"/>
                <w:szCs w:val="24"/>
                <w:shd w:val="clear" w:color="auto" w:fill="FFFFFF"/>
                <w:lang w:val="hy-AM"/>
              </w:rPr>
            </w:pPr>
          </w:p>
          <w:p w14:paraId="1DB289E7" w14:textId="77777777" w:rsidR="00F47B31" w:rsidRPr="00AF2054" w:rsidRDefault="00F47B31" w:rsidP="004E0867">
            <w:pPr>
              <w:spacing w:after="0"/>
              <w:rPr>
                <w:rFonts w:ascii="GHEA Grapalat" w:hAnsi="GHEA Grapalat"/>
                <w:color w:val="000000"/>
                <w:sz w:val="24"/>
                <w:szCs w:val="24"/>
                <w:shd w:val="clear" w:color="auto" w:fill="FFFFFF"/>
                <w:lang w:val="hy-AM"/>
              </w:rPr>
            </w:pPr>
          </w:p>
          <w:p w14:paraId="65611964" w14:textId="77777777" w:rsidR="00F47B31" w:rsidRPr="00AF2054" w:rsidRDefault="00F47B31" w:rsidP="004E0867">
            <w:pPr>
              <w:spacing w:after="0"/>
              <w:rPr>
                <w:rFonts w:ascii="GHEA Grapalat" w:hAnsi="GHEA Grapalat"/>
                <w:color w:val="000000"/>
                <w:sz w:val="24"/>
                <w:szCs w:val="24"/>
                <w:shd w:val="clear" w:color="auto" w:fill="FFFFFF"/>
                <w:lang w:val="hy-AM"/>
              </w:rPr>
            </w:pPr>
          </w:p>
          <w:p w14:paraId="5917ED30" w14:textId="77777777" w:rsidR="00F47B31" w:rsidRPr="00AF2054" w:rsidRDefault="00F47B31" w:rsidP="004E0867">
            <w:pPr>
              <w:spacing w:after="0"/>
              <w:rPr>
                <w:rFonts w:ascii="GHEA Grapalat" w:hAnsi="GHEA Grapalat"/>
                <w:color w:val="000000"/>
                <w:sz w:val="24"/>
                <w:szCs w:val="24"/>
                <w:shd w:val="clear" w:color="auto" w:fill="FFFFFF"/>
                <w:lang w:val="hy-AM"/>
              </w:rPr>
            </w:pPr>
          </w:p>
          <w:p w14:paraId="05F33ECE" w14:textId="77777777" w:rsidR="00F47B31" w:rsidRPr="00563D77" w:rsidRDefault="00F47B31" w:rsidP="004E0867">
            <w:pPr>
              <w:spacing w:after="0"/>
              <w:rPr>
                <w:rFonts w:ascii="GHEA Grapalat" w:hAnsi="GHEA Grapalat"/>
                <w:color w:val="000000"/>
                <w:sz w:val="24"/>
                <w:szCs w:val="24"/>
                <w:shd w:val="clear" w:color="auto" w:fill="FFFFFF"/>
                <w:lang w:val="hy-AM"/>
              </w:rPr>
            </w:pPr>
          </w:p>
        </w:tc>
      </w:tr>
      <w:tr w:rsidR="00F47B31" w:rsidRPr="00563D77" w14:paraId="4A2CCDA3" w14:textId="77777777" w:rsidTr="00366369">
        <w:trPr>
          <w:trHeight w:val="169"/>
          <w:tblCellSpacing w:w="0" w:type="dxa"/>
          <w:jc w:val="center"/>
        </w:trPr>
        <w:tc>
          <w:tcPr>
            <w:tcW w:w="9355" w:type="dxa"/>
            <w:vMerge w:val="restart"/>
            <w:shd w:val="clear" w:color="auto" w:fill="A6A6A6" w:themeFill="background1" w:themeFillShade="A6"/>
            <w:vAlign w:val="center"/>
          </w:tcPr>
          <w:p w14:paraId="74DBE0E9" w14:textId="77777777" w:rsidR="00490D88" w:rsidRPr="00490D88" w:rsidRDefault="00F47B31" w:rsidP="004E0867">
            <w:pPr>
              <w:pStyle w:val="CommentText"/>
              <w:spacing w:line="276" w:lineRule="auto"/>
              <w:ind w:left="144" w:right="144"/>
              <w:jc w:val="center"/>
              <w:rPr>
                <w:rFonts w:ascii="GHEA Grapalat" w:hAnsi="GHEA Grapalat"/>
                <w:b/>
                <w:sz w:val="24"/>
                <w:szCs w:val="24"/>
              </w:rPr>
            </w:pPr>
            <w:r>
              <w:rPr>
                <w:rFonts w:ascii="GHEA Grapalat" w:hAnsi="GHEA Grapalat"/>
                <w:sz w:val="24"/>
                <w:szCs w:val="24"/>
              </w:rPr>
              <w:t>1</w:t>
            </w:r>
            <w:r w:rsidRPr="00F47B31">
              <w:rPr>
                <w:rFonts w:ascii="GHEA Grapalat" w:hAnsi="GHEA Grapalat"/>
                <w:sz w:val="24"/>
                <w:szCs w:val="24"/>
              </w:rPr>
              <w:t>9</w:t>
            </w:r>
            <w:r>
              <w:rPr>
                <w:rFonts w:ascii="Cambria Math" w:hAnsi="Cambria Math"/>
                <w:sz w:val="24"/>
                <w:szCs w:val="24"/>
              </w:rPr>
              <w:t xml:space="preserve">․ </w:t>
            </w:r>
            <w:r w:rsidR="00490D88" w:rsidRPr="00490D88">
              <w:rPr>
                <w:rFonts w:ascii="GHEA Grapalat" w:hAnsi="GHEA Grapalat"/>
                <w:b/>
                <w:sz w:val="24"/>
                <w:szCs w:val="24"/>
              </w:rPr>
              <w:t xml:space="preserve">Վարչապետի աշխատակազմի </w:t>
            </w:r>
          </w:p>
          <w:p w14:paraId="325050C4" w14:textId="77777777" w:rsidR="00490D88" w:rsidRPr="00490D88" w:rsidRDefault="00490D88" w:rsidP="004E0867">
            <w:pPr>
              <w:pStyle w:val="CommentText"/>
              <w:spacing w:line="276" w:lineRule="auto"/>
              <w:ind w:left="144" w:right="144"/>
              <w:jc w:val="center"/>
              <w:rPr>
                <w:rFonts w:ascii="GHEA Grapalat" w:hAnsi="GHEA Grapalat"/>
                <w:b/>
                <w:sz w:val="24"/>
                <w:szCs w:val="24"/>
              </w:rPr>
            </w:pPr>
            <w:proofErr w:type="spellStart"/>
            <w:r w:rsidRPr="00816418">
              <w:rPr>
                <w:rFonts w:ascii="GHEA Grapalat" w:hAnsi="GHEA Grapalat"/>
                <w:b/>
                <w:sz w:val="24"/>
                <w:szCs w:val="24"/>
                <w:lang w:val="en-US"/>
              </w:rPr>
              <w:t>ֆինանսատնտեսագիտական</w:t>
            </w:r>
            <w:proofErr w:type="spellEnd"/>
            <w:r>
              <w:rPr>
                <w:rFonts w:ascii="GHEA Grapalat" w:hAnsi="GHEA Grapalat"/>
                <w:b/>
                <w:sz w:val="24"/>
                <w:szCs w:val="24"/>
                <w:lang w:val="en-US"/>
              </w:rPr>
              <w:t xml:space="preserve"> </w:t>
            </w:r>
            <w:r>
              <w:rPr>
                <w:rFonts w:ascii="GHEA Grapalat" w:hAnsi="GHEA Grapalat"/>
                <w:b/>
                <w:sz w:val="24"/>
                <w:szCs w:val="24"/>
              </w:rPr>
              <w:t xml:space="preserve">վարչություն </w:t>
            </w:r>
          </w:p>
          <w:p w14:paraId="4E374E70" w14:textId="77777777" w:rsidR="00F47B31" w:rsidRPr="009E7C3D" w:rsidRDefault="00F47B31" w:rsidP="004E0867">
            <w:pPr>
              <w:pStyle w:val="CommentText"/>
              <w:spacing w:line="276" w:lineRule="auto"/>
              <w:ind w:left="144" w:right="144"/>
              <w:jc w:val="center"/>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3AC8F35B" w14:textId="77777777" w:rsidR="00F47B31" w:rsidRPr="00563D77" w:rsidRDefault="00490D88" w:rsidP="004E0867">
            <w:pPr>
              <w:spacing w:after="0"/>
              <w:jc w:val="center"/>
              <w:rPr>
                <w:rFonts w:ascii="GHEA Grapalat" w:hAnsi="GHEA Grapalat"/>
                <w:color w:val="000000"/>
                <w:sz w:val="24"/>
                <w:szCs w:val="24"/>
                <w:highlight w:val="darkGray"/>
                <w:shd w:val="clear" w:color="auto" w:fill="FFFFFF"/>
                <w:lang w:val="hy-AM"/>
              </w:rPr>
            </w:pPr>
            <w:r>
              <w:rPr>
                <w:rFonts w:ascii="GHEA Grapalat" w:hAnsi="GHEA Grapalat"/>
                <w:color w:val="000000"/>
                <w:sz w:val="24"/>
                <w:szCs w:val="24"/>
                <w:highlight w:val="darkGray"/>
                <w:shd w:val="clear" w:color="auto" w:fill="FFFFFF"/>
                <w:lang w:val="hy-AM"/>
              </w:rPr>
              <w:t>2</w:t>
            </w:r>
            <w:r>
              <w:rPr>
                <w:rFonts w:ascii="GHEA Grapalat" w:hAnsi="GHEA Grapalat"/>
                <w:color w:val="000000"/>
                <w:sz w:val="24"/>
                <w:szCs w:val="24"/>
                <w:highlight w:val="darkGray"/>
                <w:shd w:val="clear" w:color="auto" w:fill="FFFFFF"/>
              </w:rPr>
              <w:t>6</w:t>
            </w:r>
            <w:r w:rsidR="00F47B31" w:rsidRPr="00563D77">
              <w:rPr>
                <w:rFonts w:ascii="GHEA Grapalat" w:hAnsi="GHEA Grapalat"/>
                <w:color w:val="000000"/>
                <w:sz w:val="24"/>
                <w:szCs w:val="24"/>
                <w:highlight w:val="darkGray"/>
                <w:shd w:val="clear" w:color="auto" w:fill="FFFFFF"/>
                <w:lang w:val="hy-AM"/>
              </w:rPr>
              <w:t>.</w:t>
            </w:r>
            <w:r w:rsidR="00F47B31">
              <w:rPr>
                <w:rFonts w:ascii="GHEA Grapalat" w:hAnsi="GHEA Grapalat"/>
                <w:color w:val="000000"/>
                <w:sz w:val="24"/>
                <w:szCs w:val="24"/>
                <w:highlight w:val="darkGray"/>
                <w:shd w:val="clear" w:color="auto" w:fill="FFFFFF"/>
              </w:rPr>
              <w:t>10</w:t>
            </w:r>
            <w:r w:rsidR="00F47B31" w:rsidRPr="00563D77">
              <w:rPr>
                <w:rFonts w:ascii="GHEA Grapalat" w:hAnsi="GHEA Grapalat"/>
                <w:color w:val="000000"/>
                <w:sz w:val="24"/>
                <w:szCs w:val="24"/>
                <w:highlight w:val="darkGray"/>
                <w:shd w:val="clear" w:color="auto" w:fill="FFFFFF"/>
                <w:lang w:val="hy-AM"/>
              </w:rPr>
              <w:t>.2022</w:t>
            </w:r>
          </w:p>
        </w:tc>
      </w:tr>
      <w:tr w:rsidR="00F47B31" w:rsidRPr="00382168" w14:paraId="2D6B7974" w14:textId="77777777" w:rsidTr="00366369">
        <w:trPr>
          <w:trHeight w:val="169"/>
          <w:tblCellSpacing w:w="0" w:type="dxa"/>
          <w:jc w:val="center"/>
        </w:trPr>
        <w:tc>
          <w:tcPr>
            <w:tcW w:w="9355" w:type="dxa"/>
            <w:vMerge/>
            <w:shd w:val="clear" w:color="auto" w:fill="A6A6A6" w:themeFill="background1" w:themeFillShade="A6"/>
          </w:tcPr>
          <w:p w14:paraId="33D9CF6A" w14:textId="77777777" w:rsidR="00F47B31" w:rsidRPr="008A16B0" w:rsidRDefault="00F47B31" w:rsidP="004E0867">
            <w:pPr>
              <w:pStyle w:val="CommentText"/>
              <w:spacing w:line="276" w:lineRule="auto"/>
              <w:ind w:left="144" w:right="144"/>
              <w:jc w:val="both"/>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45F6F03F" w14:textId="77777777" w:rsidR="00F47B31" w:rsidRPr="00382168" w:rsidRDefault="00490D88" w:rsidP="004E0867">
            <w:pPr>
              <w:spacing w:after="0"/>
              <w:jc w:val="center"/>
              <w:rPr>
                <w:rFonts w:ascii="GHEA Grapalat" w:hAnsi="GHEA Grapalat"/>
                <w:color w:val="000000"/>
                <w:sz w:val="24"/>
                <w:szCs w:val="24"/>
                <w:highlight w:val="darkGray"/>
                <w:shd w:val="clear" w:color="auto" w:fill="FFFFFF"/>
                <w:lang w:val="hy-AM"/>
              </w:rPr>
            </w:pPr>
            <w:r>
              <w:rPr>
                <w:rFonts w:ascii="GHEA Grapalat" w:hAnsi="GHEA Grapalat"/>
                <w:color w:val="000000"/>
                <w:sz w:val="24"/>
                <w:szCs w:val="24"/>
                <w:highlight w:val="darkGray"/>
                <w:shd w:val="clear" w:color="auto" w:fill="FFFFFF"/>
                <w:lang w:val="hy-AM"/>
              </w:rPr>
              <w:t>Էլ-փոստ</w:t>
            </w:r>
          </w:p>
        </w:tc>
      </w:tr>
      <w:tr w:rsidR="00F47B31" w:rsidRPr="00393A2B" w14:paraId="63167986" w14:textId="77777777" w:rsidTr="00366369">
        <w:trPr>
          <w:trHeight w:val="169"/>
          <w:tblCellSpacing w:w="0" w:type="dxa"/>
          <w:jc w:val="center"/>
        </w:trPr>
        <w:tc>
          <w:tcPr>
            <w:tcW w:w="9355" w:type="dxa"/>
            <w:shd w:val="clear" w:color="auto" w:fill="FFFFFF" w:themeFill="background1"/>
          </w:tcPr>
          <w:p w14:paraId="0F1F2572" w14:textId="77777777" w:rsidR="00490D88" w:rsidRDefault="00490D88" w:rsidP="004E0867">
            <w:pPr>
              <w:pStyle w:val="ListParagraph"/>
              <w:numPr>
                <w:ilvl w:val="0"/>
                <w:numId w:val="20"/>
              </w:numPr>
              <w:spacing w:after="160" w:line="276" w:lineRule="auto"/>
              <w:jc w:val="both"/>
              <w:rPr>
                <w:rFonts w:ascii="GHEA Grapalat" w:eastAsia="Calibri" w:hAnsi="GHEA Grapalat" w:cs="Sylfaen"/>
                <w:sz w:val="24"/>
                <w:szCs w:val="24"/>
                <w:lang w:val="hy-AM" w:eastAsia="x-none"/>
              </w:rPr>
            </w:pPr>
            <w:r>
              <w:rPr>
                <w:rFonts w:ascii="GHEA Grapalat" w:eastAsia="Calibri" w:hAnsi="GHEA Grapalat" w:cs="Sylfaen"/>
                <w:sz w:val="24"/>
                <w:szCs w:val="24"/>
                <w:lang w:val="hy-AM" w:eastAsia="x-none"/>
              </w:rPr>
              <w:lastRenderedPageBreak/>
              <w:t>Նախագծով հաստատվող Հավելվածի 1-ի 1-ին կետի 1-ին ենթակետում շարադրվածը չի համապատասխանում վերոնշյալ կետի բովանդակությանը, քանի որ հապավում չի հանդիսանում:</w:t>
            </w:r>
          </w:p>
          <w:p w14:paraId="38EC32C6" w14:textId="77777777" w:rsidR="00947F07" w:rsidRPr="00947F07" w:rsidRDefault="00490D88" w:rsidP="004E0867">
            <w:pPr>
              <w:pStyle w:val="ListParagraph"/>
              <w:numPr>
                <w:ilvl w:val="0"/>
                <w:numId w:val="20"/>
              </w:numPr>
              <w:spacing w:after="160" w:line="276" w:lineRule="auto"/>
              <w:jc w:val="both"/>
              <w:rPr>
                <w:rFonts w:ascii="GHEA Grapalat" w:eastAsia="Calibri" w:hAnsi="GHEA Grapalat" w:cs="Sylfaen"/>
                <w:sz w:val="24"/>
                <w:szCs w:val="24"/>
                <w:lang w:val="hy-AM" w:eastAsia="x-none"/>
              </w:rPr>
            </w:pPr>
            <w:r w:rsidRPr="00E31A8F">
              <w:rPr>
                <w:rFonts w:ascii="GHEA Grapalat" w:eastAsia="Calibri" w:hAnsi="GHEA Grapalat" w:cs="Sylfaen"/>
                <w:sz w:val="24"/>
                <w:szCs w:val="24"/>
                <w:lang w:val="hy-AM" w:eastAsia="x-none"/>
              </w:rPr>
              <w:t>ՀՀ  վարչապետ Նիկոլ Փաշինյանի մոտ 2021 թվականի սեպտեմբերի 25-ին ժամը 11:00-ին կայացած՝ ՀՀ 2022 թվականի պետական բյուջեի նախագծի շրջանակների ամփոփման մասին խորհրդակցության 7-րդ կետով ՀՀ էկոնոմիկայի նախարար Վահան Քերոբյանին հանձնարարվել էր ՀՀ կենտրոնական բանկի նախագահի տեղակալ Ներսես Երիցյանի առաջարկությամբ համատեղ քննարկման առարկա դարձնել՝ նախարարությունում ձեռնարկությունների մակարդակով ներդրումների տեղեկատվության հավաքագրման հարցը, որը կզուգորդվի պետական ներդրումների, ՊՄԳ ծրագրերի հետ և ըստ այդմ կկազմվի միասնական վիճակագրական շտեմարան: Վերոնշյալ հանձնարարականի քննարկման արդյունքում Էկոնոմիկայի նախարարությունը Վարչապետի աշխատակազմ է</w:t>
            </w:r>
            <w:r>
              <w:rPr>
                <w:rFonts w:ascii="GHEA Grapalat" w:eastAsia="Calibri" w:hAnsi="GHEA Grapalat" w:cs="Sylfaen"/>
                <w:sz w:val="24"/>
                <w:szCs w:val="24"/>
                <w:lang w:val="hy-AM" w:eastAsia="x-none"/>
              </w:rPr>
              <w:t>ր</w:t>
            </w:r>
            <w:r w:rsidRPr="00E31A8F">
              <w:rPr>
                <w:rFonts w:ascii="GHEA Grapalat" w:eastAsia="Calibri" w:hAnsi="GHEA Grapalat" w:cs="Sylfaen"/>
                <w:sz w:val="24"/>
                <w:szCs w:val="24"/>
                <w:lang w:val="hy-AM" w:eastAsia="x-none"/>
              </w:rPr>
              <w:t xml:space="preserve"> ներկայացրել գրություն՝ համաձայն որի </w:t>
            </w:r>
            <w:r w:rsidRPr="00E31A8F">
              <w:rPr>
                <w:rFonts w:ascii="GHEA Grapalat" w:hAnsi="GHEA Grapalat" w:cs="GHEA Grapalat"/>
                <w:bCs/>
                <w:sz w:val="24"/>
                <w:szCs w:val="24"/>
                <w:lang w:val="hy-AM"/>
              </w:rPr>
              <w:t>նախարարության ներքո ներդրումային ռեգիստրի ստեղծումը ոչ նպատակահարմար է, քանի որ այն կենթադրի լրացուցիչ վարչարարություն տնտեսավարողների համար, ինչպես նաև պետական մարմինների մեջ գործառույթների, մարդկային և ֆինանսական ռեսուրսների էական վերաբաշխում։ Այս համատեքստում, խնդրում ենք պարզաբանել՝ նախագծի 17-</w:t>
            </w:r>
            <w:r w:rsidRPr="00500C7D">
              <w:rPr>
                <w:rFonts w:ascii="GHEA Grapalat" w:hAnsi="GHEA Grapalat" w:cs="GHEA Grapalat"/>
                <w:bCs/>
                <w:sz w:val="24"/>
                <w:szCs w:val="24"/>
                <w:lang w:val="hy-AM"/>
              </w:rPr>
              <w:t>րդ՝ «</w:t>
            </w:r>
            <w:r w:rsidRPr="00500C7D">
              <w:rPr>
                <w:rFonts w:ascii="GHEA Grapalat" w:hAnsi="GHEA Grapalat" w:cs="Sylfaen"/>
                <w:sz w:val="24"/>
                <w:szCs w:val="24"/>
                <w:lang w:val="hy-AM"/>
              </w:rPr>
              <w:t>Ներդրումների</w:t>
            </w:r>
            <w:r w:rsidRPr="00500C7D">
              <w:rPr>
                <w:rFonts w:ascii="GHEA Grapalat" w:hAnsi="GHEA Grapalat"/>
                <w:bCs/>
                <w:sz w:val="24"/>
                <w:szCs w:val="24"/>
                <w:lang w:val="hy-AM"/>
              </w:rPr>
              <w:t xml:space="preserve"> </w:t>
            </w:r>
            <w:r w:rsidRPr="00500C7D">
              <w:rPr>
                <w:rFonts w:ascii="GHEA Grapalat" w:hAnsi="GHEA Grapalat" w:cs="Sylfaen"/>
                <w:bCs/>
                <w:sz w:val="24"/>
                <w:szCs w:val="24"/>
                <w:lang w:val="hy-AM"/>
              </w:rPr>
              <w:t>վերաբերյալ</w:t>
            </w:r>
            <w:r w:rsidRPr="00500C7D">
              <w:rPr>
                <w:rFonts w:ascii="GHEA Grapalat" w:hAnsi="GHEA Grapalat"/>
                <w:bCs/>
                <w:sz w:val="24"/>
                <w:szCs w:val="24"/>
                <w:lang w:val="hy-AM"/>
              </w:rPr>
              <w:t xml:space="preserve"> </w:t>
            </w:r>
            <w:r w:rsidRPr="00500C7D">
              <w:rPr>
                <w:rFonts w:ascii="GHEA Grapalat" w:hAnsi="GHEA Grapalat" w:cs="Sylfaen"/>
                <w:bCs/>
                <w:sz w:val="24"/>
                <w:szCs w:val="24"/>
                <w:lang w:val="hy-AM"/>
              </w:rPr>
              <w:t>միջազգային</w:t>
            </w:r>
            <w:r w:rsidRPr="00500C7D">
              <w:rPr>
                <w:rFonts w:ascii="GHEA Grapalat" w:hAnsi="GHEA Grapalat"/>
                <w:bCs/>
                <w:sz w:val="24"/>
                <w:szCs w:val="24"/>
                <w:lang w:val="hy-AM"/>
              </w:rPr>
              <w:t xml:space="preserve"> </w:t>
            </w:r>
            <w:r w:rsidRPr="00500C7D">
              <w:rPr>
                <w:rFonts w:ascii="GHEA Grapalat" w:hAnsi="GHEA Grapalat" w:cs="Sylfaen"/>
                <w:bCs/>
                <w:sz w:val="24"/>
                <w:szCs w:val="24"/>
                <w:lang w:val="hy-AM"/>
              </w:rPr>
              <w:t>ստանդարտներին</w:t>
            </w:r>
            <w:r w:rsidRPr="00500C7D">
              <w:rPr>
                <w:rFonts w:ascii="GHEA Grapalat" w:hAnsi="GHEA Grapalat"/>
                <w:bCs/>
                <w:sz w:val="24"/>
                <w:szCs w:val="24"/>
                <w:lang w:val="hy-AM"/>
              </w:rPr>
              <w:t xml:space="preserve"> </w:t>
            </w:r>
            <w:r w:rsidRPr="00500C7D">
              <w:rPr>
                <w:rFonts w:ascii="GHEA Grapalat" w:hAnsi="GHEA Grapalat" w:cs="Sylfaen"/>
                <w:bCs/>
                <w:sz w:val="24"/>
                <w:szCs w:val="24"/>
                <w:lang w:val="hy-AM"/>
              </w:rPr>
              <w:t>համապատասխան</w:t>
            </w:r>
            <w:r w:rsidRPr="00500C7D">
              <w:rPr>
                <w:rFonts w:ascii="GHEA Grapalat" w:hAnsi="GHEA Grapalat"/>
                <w:bCs/>
                <w:sz w:val="24"/>
                <w:szCs w:val="24"/>
                <w:lang w:val="hy-AM"/>
              </w:rPr>
              <w:t xml:space="preserve"> </w:t>
            </w:r>
            <w:r w:rsidRPr="00500C7D">
              <w:rPr>
                <w:rFonts w:ascii="GHEA Grapalat" w:hAnsi="GHEA Grapalat" w:cs="Sylfaen"/>
                <w:bCs/>
                <w:sz w:val="24"/>
                <w:szCs w:val="24"/>
                <w:lang w:val="hy-AM"/>
              </w:rPr>
              <w:t>վիճակագրական</w:t>
            </w:r>
            <w:r w:rsidRPr="00500C7D">
              <w:rPr>
                <w:rFonts w:ascii="GHEA Grapalat" w:hAnsi="GHEA Grapalat"/>
                <w:bCs/>
                <w:sz w:val="24"/>
                <w:szCs w:val="24"/>
                <w:lang w:val="hy-AM"/>
              </w:rPr>
              <w:t xml:space="preserve"> </w:t>
            </w:r>
            <w:r w:rsidRPr="00500C7D">
              <w:rPr>
                <w:rFonts w:ascii="GHEA Grapalat" w:hAnsi="GHEA Grapalat" w:cs="Sylfaen"/>
                <w:bCs/>
                <w:sz w:val="24"/>
                <w:szCs w:val="24"/>
                <w:lang w:val="hy-AM"/>
              </w:rPr>
              <w:t>տվյալների</w:t>
            </w:r>
            <w:r w:rsidRPr="00500C7D">
              <w:rPr>
                <w:rFonts w:ascii="GHEA Grapalat" w:hAnsi="GHEA Grapalat"/>
                <w:bCs/>
                <w:sz w:val="24"/>
                <w:szCs w:val="24"/>
                <w:lang w:val="hy-AM"/>
              </w:rPr>
              <w:t xml:space="preserve"> </w:t>
            </w:r>
            <w:r w:rsidRPr="00500C7D">
              <w:rPr>
                <w:rFonts w:ascii="GHEA Grapalat" w:hAnsi="GHEA Grapalat" w:cs="Sylfaen"/>
                <w:bCs/>
                <w:sz w:val="24"/>
                <w:szCs w:val="24"/>
                <w:lang w:val="hy-AM"/>
              </w:rPr>
              <w:t>առկայությունը» կետում ներկայացված առաջարկը արդյո՞ք  զուգորդվում է վերոշարադրյալ կարգավորման հետ և խնդրի համատեքստում հնարավոր չէ</w:t>
            </w:r>
            <w:r>
              <w:rPr>
                <w:rFonts w:ascii="GHEA Grapalat" w:hAnsi="GHEA Grapalat" w:cs="Sylfaen"/>
                <w:bCs/>
                <w:sz w:val="24"/>
                <w:szCs w:val="24"/>
                <w:lang w:val="hy-AM"/>
              </w:rPr>
              <w:t xml:space="preserve"> արդյոք</w:t>
            </w:r>
            <w:r w:rsidRPr="00500C7D">
              <w:rPr>
                <w:rFonts w:ascii="GHEA Grapalat" w:hAnsi="GHEA Grapalat" w:cs="Sylfaen"/>
                <w:bCs/>
                <w:sz w:val="24"/>
                <w:szCs w:val="24"/>
                <w:lang w:val="hy-AM"/>
              </w:rPr>
              <w:t xml:space="preserve"> այդ հարցը նույնպես </w:t>
            </w:r>
            <w:r>
              <w:rPr>
                <w:rFonts w:ascii="GHEA Grapalat" w:hAnsi="GHEA Grapalat" w:cs="Sylfaen"/>
                <w:bCs/>
                <w:sz w:val="24"/>
                <w:szCs w:val="24"/>
                <w:lang w:val="hy-AM"/>
              </w:rPr>
              <w:t>քննարկման առարկա դարձնել</w:t>
            </w:r>
            <w:r w:rsidRPr="00500C7D">
              <w:rPr>
                <w:rFonts w:ascii="GHEA Grapalat" w:hAnsi="GHEA Grapalat" w:cs="Sylfaen"/>
                <w:bCs/>
                <w:sz w:val="24"/>
                <w:szCs w:val="24"/>
                <w:lang w:val="hy-AM"/>
              </w:rPr>
              <w:t>:</w:t>
            </w:r>
          </w:p>
          <w:p w14:paraId="58649DC9" w14:textId="77777777" w:rsidR="00947F07" w:rsidRPr="00947F07" w:rsidRDefault="00947F07" w:rsidP="004E0867">
            <w:pPr>
              <w:pStyle w:val="ListParagraph"/>
              <w:spacing w:after="160" w:line="276" w:lineRule="auto"/>
              <w:ind w:left="900"/>
              <w:jc w:val="both"/>
              <w:rPr>
                <w:rFonts w:ascii="GHEA Grapalat" w:eastAsia="Calibri" w:hAnsi="GHEA Grapalat" w:cs="Sylfaen"/>
                <w:sz w:val="24"/>
                <w:szCs w:val="24"/>
                <w:lang w:val="hy-AM" w:eastAsia="x-none"/>
              </w:rPr>
            </w:pPr>
          </w:p>
          <w:p w14:paraId="27060947" w14:textId="77777777" w:rsidR="00490D88" w:rsidRPr="000340A8" w:rsidRDefault="00490D88" w:rsidP="004E0867">
            <w:pPr>
              <w:pStyle w:val="ListParagraph"/>
              <w:numPr>
                <w:ilvl w:val="0"/>
                <w:numId w:val="20"/>
              </w:numPr>
              <w:spacing w:after="160" w:line="276" w:lineRule="auto"/>
              <w:jc w:val="both"/>
              <w:rPr>
                <w:rFonts w:ascii="GHEA Grapalat" w:eastAsia="Calibri" w:hAnsi="GHEA Grapalat" w:cs="Sylfaen"/>
                <w:sz w:val="24"/>
                <w:szCs w:val="24"/>
                <w:lang w:val="hy-AM" w:eastAsia="x-none"/>
              </w:rPr>
            </w:pPr>
            <w:r w:rsidRPr="00500C7D">
              <w:rPr>
                <w:rFonts w:ascii="GHEA Grapalat" w:eastAsia="Calibri" w:hAnsi="GHEA Grapalat" w:cs="Sylfaen"/>
                <w:sz w:val="24"/>
                <w:szCs w:val="24"/>
                <w:lang w:val="hy-AM" w:eastAsia="x-none"/>
              </w:rPr>
              <w:t>Հավելված 1-ի 3-րդ և 4-րդ՝ «</w:t>
            </w:r>
            <w:r w:rsidRPr="00500C7D">
              <w:rPr>
                <w:rFonts w:ascii="GHEA Grapalat" w:hAnsi="GHEA Grapalat" w:cs="Sylfaen"/>
                <w:bCs/>
                <w:sz w:val="24"/>
                <w:szCs w:val="24"/>
                <w:lang w:val="hy-AM"/>
              </w:rPr>
              <w:t>ՆԵՐԴՐՈՒՄԱՅԻՆ ՈԼՈՐՏՈՒՄ</w:t>
            </w:r>
            <w:r w:rsidRPr="000340A8">
              <w:rPr>
                <w:rFonts w:ascii="GHEA Grapalat" w:hAnsi="GHEA Grapalat" w:cs="Sylfaen"/>
                <w:b/>
                <w:bCs/>
                <w:sz w:val="24"/>
                <w:szCs w:val="24"/>
                <w:lang w:val="hy-AM"/>
              </w:rPr>
              <w:t xml:space="preserve"> ԱՌԿԱ ԻՐԱՎԻՃԱԿԸ» և «</w:t>
            </w:r>
            <w:r w:rsidRPr="000340A8">
              <w:rPr>
                <w:rFonts w:ascii="GHEA Grapalat" w:hAnsi="GHEA Grapalat"/>
                <w:b/>
                <w:bCs/>
                <w:color w:val="000000" w:themeColor="text1"/>
                <w:sz w:val="24"/>
                <w:szCs w:val="24"/>
                <w:lang w:val="hy-AM"/>
              </w:rPr>
              <w:t>4</w:t>
            </w:r>
            <w:r w:rsidRPr="000340A8">
              <w:rPr>
                <w:rFonts w:eastAsia="MS Mincho"/>
                <w:b/>
                <w:bCs/>
                <w:color w:val="000000" w:themeColor="text1"/>
                <w:sz w:val="24"/>
                <w:szCs w:val="24"/>
                <w:lang w:val="hy-AM"/>
              </w:rPr>
              <w:t>․</w:t>
            </w:r>
            <w:r w:rsidRPr="000340A8">
              <w:rPr>
                <w:rFonts w:ascii="GHEA Grapalat" w:hAnsi="GHEA Grapalat"/>
                <w:b/>
                <w:bCs/>
                <w:color w:val="000000" w:themeColor="text1"/>
                <w:sz w:val="24"/>
                <w:szCs w:val="24"/>
                <w:lang w:val="hy-AM"/>
              </w:rPr>
              <w:t xml:space="preserve"> ՆԵՐԴՐՈՒՄԱՅԻՆ ՄԻՋԱՎԱՅՐԻ ԸՆԴՀԱՆՈՒՐ </w:t>
            </w:r>
            <w:r w:rsidRPr="000340A8">
              <w:rPr>
                <w:rFonts w:ascii="GHEA Grapalat" w:hAnsi="GHEA Grapalat"/>
                <w:b/>
                <w:bCs/>
                <w:color w:val="000000" w:themeColor="text1"/>
                <w:sz w:val="24"/>
                <w:szCs w:val="24"/>
                <w:lang w:val="hy-AM"/>
              </w:rPr>
              <w:lastRenderedPageBreak/>
              <w:t>ՆԿԱՐԱԳԻՐԸ»</w:t>
            </w:r>
            <w:r w:rsidRPr="000340A8">
              <w:rPr>
                <w:rFonts w:ascii="GHEA Grapalat" w:hAnsi="GHEA Grapalat" w:cs="Sylfaen"/>
                <w:b/>
                <w:bCs/>
                <w:sz w:val="24"/>
                <w:szCs w:val="24"/>
                <w:lang w:val="hy-AM"/>
              </w:rPr>
              <w:t xml:space="preserve"> </w:t>
            </w:r>
            <w:r w:rsidRPr="000340A8">
              <w:rPr>
                <w:rFonts w:ascii="GHEA Grapalat" w:hAnsi="GHEA Grapalat" w:cs="Sylfaen"/>
                <w:bCs/>
                <w:sz w:val="24"/>
                <w:szCs w:val="24"/>
                <w:lang w:val="hy-AM"/>
              </w:rPr>
              <w:t>գլուխներում, առաջարկում ենք, վիճակագրական որոշ տվյալներ թարմացնել՝ ներկայացնելով նաև վերջին տարվա իրավիճակը:</w:t>
            </w:r>
          </w:p>
          <w:p w14:paraId="2D9EB9CB" w14:textId="77777777" w:rsidR="00947F07" w:rsidRDefault="00947F07" w:rsidP="004E0867">
            <w:pPr>
              <w:pStyle w:val="ListParagraph"/>
              <w:spacing w:after="160" w:line="276" w:lineRule="auto"/>
              <w:ind w:left="900"/>
              <w:jc w:val="both"/>
              <w:rPr>
                <w:rFonts w:ascii="GHEA Grapalat" w:eastAsia="Calibri" w:hAnsi="GHEA Grapalat" w:cs="Sylfaen"/>
                <w:sz w:val="24"/>
                <w:szCs w:val="24"/>
                <w:lang w:val="hy-AM" w:eastAsia="x-none"/>
              </w:rPr>
            </w:pPr>
          </w:p>
          <w:p w14:paraId="3D4A61C9" w14:textId="77777777" w:rsidR="00947F07" w:rsidRDefault="00947F07" w:rsidP="004E0867">
            <w:pPr>
              <w:pStyle w:val="ListParagraph"/>
              <w:spacing w:after="160" w:line="276" w:lineRule="auto"/>
              <w:ind w:left="900"/>
              <w:jc w:val="both"/>
              <w:rPr>
                <w:rFonts w:ascii="GHEA Grapalat" w:eastAsia="Calibri" w:hAnsi="GHEA Grapalat" w:cs="Sylfaen"/>
                <w:sz w:val="24"/>
                <w:szCs w:val="24"/>
                <w:lang w:val="hy-AM" w:eastAsia="x-none"/>
              </w:rPr>
            </w:pPr>
          </w:p>
          <w:p w14:paraId="699628F8" w14:textId="77777777" w:rsidR="00947F07" w:rsidRDefault="00947F07" w:rsidP="004E0867">
            <w:pPr>
              <w:pStyle w:val="ListParagraph"/>
              <w:spacing w:after="160" w:line="276" w:lineRule="auto"/>
              <w:ind w:left="900"/>
              <w:jc w:val="both"/>
              <w:rPr>
                <w:rFonts w:ascii="GHEA Grapalat" w:eastAsia="Calibri" w:hAnsi="GHEA Grapalat" w:cs="Sylfaen"/>
                <w:sz w:val="24"/>
                <w:szCs w:val="24"/>
                <w:lang w:val="hy-AM" w:eastAsia="x-none"/>
              </w:rPr>
            </w:pPr>
          </w:p>
          <w:p w14:paraId="40AEA0D7" w14:textId="77777777" w:rsidR="00947F07" w:rsidRPr="00947F07" w:rsidRDefault="00947F07" w:rsidP="004E0867">
            <w:pPr>
              <w:pStyle w:val="ListParagraph"/>
              <w:spacing w:after="160" w:line="276" w:lineRule="auto"/>
              <w:ind w:left="900"/>
              <w:jc w:val="both"/>
              <w:rPr>
                <w:rFonts w:ascii="GHEA Grapalat" w:eastAsia="Calibri" w:hAnsi="GHEA Grapalat" w:cs="Sylfaen"/>
                <w:sz w:val="24"/>
                <w:szCs w:val="24"/>
                <w:lang w:val="hy-AM" w:eastAsia="x-none"/>
              </w:rPr>
            </w:pPr>
          </w:p>
          <w:p w14:paraId="065D1D6B" w14:textId="77777777" w:rsidR="00490D88" w:rsidRPr="005C7793" w:rsidRDefault="00490D88" w:rsidP="004E0867">
            <w:pPr>
              <w:pStyle w:val="ListParagraph"/>
              <w:numPr>
                <w:ilvl w:val="0"/>
                <w:numId w:val="20"/>
              </w:numPr>
              <w:spacing w:after="160" w:line="276" w:lineRule="auto"/>
              <w:jc w:val="both"/>
              <w:rPr>
                <w:rFonts w:ascii="GHEA Grapalat" w:eastAsia="Calibri" w:hAnsi="GHEA Grapalat" w:cs="Sylfaen"/>
                <w:sz w:val="24"/>
                <w:szCs w:val="24"/>
                <w:lang w:val="hy-AM" w:eastAsia="x-none"/>
              </w:rPr>
            </w:pPr>
            <w:r w:rsidRPr="005C7793">
              <w:rPr>
                <w:rFonts w:ascii="GHEA Grapalat" w:hAnsi="GHEA Grapalat" w:cs="Sylfaen"/>
                <w:bCs/>
                <w:sz w:val="24"/>
                <w:szCs w:val="24"/>
                <w:lang w:val="hy-AM"/>
              </w:rPr>
              <w:t xml:space="preserve">Նախագծով հաստատվող Հավելված 1-ի 19-րդ կետի ը) ենթակետով առաջարկվող դրույթների </w:t>
            </w:r>
            <w:r>
              <w:rPr>
                <w:rFonts w:ascii="GHEA Grapalat" w:hAnsi="GHEA Grapalat" w:cs="Sylfaen"/>
                <w:bCs/>
                <w:sz w:val="24"/>
                <w:szCs w:val="24"/>
                <w:lang w:val="hy-AM"/>
              </w:rPr>
              <w:t xml:space="preserve">համատեքստում, </w:t>
            </w:r>
            <w:r w:rsidRPr="005C7793">
              <w:rPr>
                <w:rFonts w:ascii="GHEA Grapalat" w:hAnsi="GHEA Grapalat" w:cs="Sylfaen"/>
                <w:bCs/>
                <w:sz w:val="24"/>
                <w:szCs w:val="24"/>
                <w:lang w:val="hy-AM"/>
              </w:rPr>
              <w:t>առաջարկում ենք, նախագիծը համաձայնեցնել նաև Կադաստրի կոմիտեի հետ:</w:t>
            </w:r>
          </w:p>
          <w:p w14:paraId="3D3E4606" w14:textId="77777777" w:rsidR="006F02C2" w:rsidRPr="004163BD" w:rsidRDefault="00490D88" w:rsidP="004E0867">
            <w:pPr>
              <w:pStyle w:val="ListParagraph"/>
              <w:numPr>
                <w:ilvl w:val="0"/>
                <w:numId w:val="20"/>
              </w:numPr>
              <w:spacing w:after="160" w:line="276" w:lineRule="auto"/>
              <w:jc w:val="both"/>
              <w:rPr>
                <w:rFonts w:ascii="GHEA Grapalat" w:eastAsia="Calibri" w:hAnsi="GHEA Grapalat" w:cs="Sylfaen"/>
                <w:sz w:val="24"/>
                <w:szCs w:val="24"/>
                <w:lang w:val="hy-AM" w:eastAsia="x-none"/>
              </w:rPr>
            </w:pPr>
            <w:r w:rsidRPr="000B5772">
              <w:rPr>
                <w:rFonts w:ascii="GHEA Grapalat" w:hAnsi="GHEA Grapalat" w:cs="Sylfaen"/>
                <w:bCs/>
                <w:sz w:val="24"/>
                <w:szCs w:val="24"/>
                <w:lang w:val="hy-AM"/>
              </w:rPr>
              <w:t>Հավելված 2-ով հաստատվող ռազմավարության գործողությունների ծրագրի յուրաքանչյուր միջոցառման համար անհրաժեշտ է ներկայացնել վերջինիս իրականացման ակնկալվող արդյունքը և հստակ վերջնաժամկետը:</w:t>
            </w:r>
          </w:p>
          <w:p w14:paraId="191117D8" w14:textId="77777777" w:rsidR="004163BD" w:rsidRDefault="004163BD" w:rsidP="004E0867">
            <w:pPr>
              <w:spacing w:after="160"/>
              <w:jc w:val="both"/>
              <w:rPr>
                <w:rFonts w:ascii="GHEA Grapalat" w:hAnsi="GHEA Grapalat" w:cs="Sylfaen"/>
                <w:sz w:val="24"/>
                <w:szCs w:val="24"/>
                <w:lang w:val="hy-AM" w:eastAsia="x-none"/>
              </w:rPr>
            </w:pPr>
          </w:p>
          <w:p w14:paraId="3FCC6DC5" w14:textId="77777777" w:rsidR="004163BD" w:rsidRPr="004163BD" w:rsidRDefault="004163BD" w:rsidP="004E0867">
            <w:pPr>
              <w:spacing w:after="160"/>
              <w:jc w:val="both"/>
              <w:rPr>
                <w:rFonts w:ascii="GHEA Grapalat" w:hAnsi="GHEA Grapalat" w:cs="Sylfaen"/>
                <w:sz w:val="24"/>
                <w:szCs w:val="24"/>
                <w:lang w:val="hy-AM" w:eastAsia="x-none"/>
              </w:rPr>
            </w:pPr>
          </w:p>
          <w:p w14:paraId="209BF02A" w14:textId="77777777" w:rsidR="00FB41CA" w:rsidRDefault="00FB41CA" w:rsidP="004E0867">
            <w:pPr>
              <w:spacing w:after="160"/>
              <w:jc w:val="both"/>
              <w:rPr>
                <w:rFonts w:ascii="GHEA Grapalat" w:hAnsi="GHEA Grapalat" w:cs="Sylfaen"/>
                <w:sz w:val="24"/>
                <w:szCs w:val="24"/>
                <w:lang w:val="hy-AM" w:eastAsia="x-none"/>
              </w:rPr>
            </w:pPr>
          </w:p>
          <w:p w14:paraId="19594DAE" w14:textId="77777777" w:rsidR="00FB41CA" w:rsidRDefault="00FB41CA" w:rsidP="004E0867">
            <w:pPr>
              <w:spacing w:after="160"/>
              <w:jc w:val="both"/>
              <w:rPr>
                <w:rFonts w:ascii="GHEA Grapalat" w:hAnsi="GHEA Grapalat" w:cs="Sylfaen"/>
                <w:sz w:val="24"/>
                <w:szCs w:val="24"/>
                <w:lang w:val="hy-AM" w:eastAsia="x-none"/>
              </w:rPr>
            </w:pPr>
          </w:p>
          <w:p w14:paraId="1205DE8F" w14:textId="77777777" w:rsidR="006F02C2" w:rsidRDefault="006F02C2" w:rsidP="004E0867">
            <w:pPr>
              <w:spacing w:after="0"/>
              <w:jc w:val="both"/>
              <w:rPr>
                <w:rFonts w:ascii="GHEA Grapalat" w:hAnsi="GHEA Grapalat" w:cs="Sylfaen"/>
                <w:sz w:val="24"/>
                <w:szCs w:val="24"/>
                <w:lang w:val="hy-AM" w:eastAsia="x-none"/>
              </w:rPr>
            </w:pPr>
          </w:p>
          <w:p w14:paraId="0637DF55" w14:textId="77777777" w:rsidR="00F97D40" w:rsidRDefault="00F97D40" w:rsidP="004E0867">
            <w:pPr>
              <w:spacing w:after="0"/>
              <w:jc w:val="both"/>
              <w:rPr>
                <w:rFonts w:ascii="GHEA Grapalat" w:hAnsi="GHEA Grapalat" w:cs="Sylfaen"/>
                <w:sz w:val="24"/>
                <w:szCs w:val="24"/>
                <w:lang w:val="hy-AM" w:eastAsia="x-none"/>
              </w:rPr>
            </w:pPr>
          </w:p>
          <w:p w14:paraId="287F6904" w14:textId="77777777" w:rsidR="00F97D40" w:rsidRDefault="00F97D40" w:rsidP="004E0867">
            <w:pPr>
              <w:spacing w:after="0"/>
              <w:jc w:val="both"/>
              <w:rPr>
                <w:rFonts w:ascii="GHEA Grapalat" w:hAnsi="GHEA Grapalat" w:cs="Sylfaen"/>
                <w:bCs/>
                <w:sz w:val="24"/>
                <w:szCs w:val="24"/>
                <w:lang w:val="hy-AM"/>
              </w:rPr>
            </w:pPr>
          </w:p>
          <w:p w14:paraId="3AEC8D94" w14:textId="77777777" w:rsidR="00F47B31" w:rsidRPr="00FB41CA" w:rsidRDefault="00490D88" w:rsidP="004E0867">
            <w:pPr>
              <w:pStyle w:val="ListParagraph"/>
              <w:numPr>
                <w:ilvl w:val="0"/>
                <w:numId w:val="20"/>
              </w:numPr>
              <w:spacing w:line="276" w:lineRule="auto"/>
              <w:jc w:val="both"/>
              <w:rPr>
                <w:rFonts w:ascii="GHEA Grapalat" w:hAnsi="GHEA Grapalat"/>
                <w:color w:val="000000"/>
                <w:sz w:val="24"/>
                <w:szCs w:val="24"/>
                <w:shd w:val="clear" w:color="auto" w:fill="FFFFFF"/>
                <w:lang w:val="hy-AM"/>
              </w:rPr>
            </w:pPr>
            <w:r w:rsidRPr="00FB41CA">
              <w:rPr>
                <w:rFonts w:ascii="GHEA Grapalat" w:hAnsi="GHEA Grapalat" w:cs="Sylfaen"/>
                <w:bCs/>
                <w:sz w:val="24"/>
                <w:szCs w:val="24"/>
                <w:lang w:val="hy-AM"/>
              </w:rPr>
              <w:t>Ծրագրի 4-րդ՝ «</w:t>
            </w:r>
            <w:r w:rsidRPr="00FB41CA">
              <w:rPr>
                <w:rFonts w:ascii="GHEA Grapalat" w:hAnsi="GHEA Grapalat" w:cs="Sylfaen"/>
                <w:sz w:val="24"/>
                <w:szCs w:val="24"/>
                <w:lang w:val="hy-AM"/>
              </w:rPr>
              <w:t>Ներդրումային</w:t>
            </w:r>
            <w:r w:rsidRPr="00FB41CA">
              <w:rPr>
                <w:rFonts w:ascii="GHEA Grapalat" w:hAnsi="GHEA Grapalat"/>
                <w:sz w:val="24"/>
                <w:szCs w:val="24"/>
                <w:lang w:val="hy-AM"/>
              </w:rPr>
              <w:t xml:space="preserve"> </w:t>
            </w:r>
            <w:r w:rsidRPr="00FB41CA">
              <w:rPr>
                <w:rFonts w:ascii="GHEA Grapalat" w:hAnsi="GHEA Grapalat" w:cs="Sylfaen"/>
                <w:sz w:val="24"/>
                <w:szCs w:val="24"/>
                <w:lang w:val="hy-AM"/>
              </w:rPr>
              <w:t>խորհրդի</w:t>
            </w:r>
            <w:r w:rsidRPr="00FB41CA">
              <w:rPr>
                <w:rFonts w:ascii="GHEA Grapalat" w:hAnsi="GHEA Grapalat"/>
                <w:sz w:val="24"/>
                <w:szCs w:val="24"/>
                <w:lang w:val="hy-AM"/>
              </w:rPr>
              <w:t xml:space="preserve"> </w:t>
            </w:r>
            <w:r w:rsidRPr="00FB41CA">
              <w:rPr>
                <w:rFonts w:ascii="GHEA Grapalat" w:hAnsi="GHEA Grapalat" w:cs="Sylfaen"/>
                <w:sz w:val="24"/>
                <w:szCs w:val="24"/>
                <w:lang w:val="hy-AM"/>
              </w:rPr>
              <w:t>ստեղծում»</w:t>
            </w:r>
            <w:r w:rsidRPr="00FB41CA">
              <w:rPr>
                <w:rFonts w:ascii="GHEA Grapalat" w:hAnsi="GHEA Grapalat" w:cs="Sylfaen"/>
                <w:bCs/>
                <w:sz w:val="24"/>
                <w:szCs w:val="24"/>
                <w:lang w:val="hy-AM"/>
              </w:rPr>
              <w:t xml:space="preserve"> միջոցառման պատասխանատու գերատեսչություն սյունակից անհրաժեշտ է հանել «Վարչապետի աշխատակազմ» բառերը, ինչպես նաև հիշատակված կետի նպատակահարմարությունը լրացուցիչ հիմնավորման կարիք ունի:</w:t>
            </w:r>
          </w:p>
        </w:tc>
        <w:tc>
          <w:tcPr>
            <w:tcW w:w="5490" w:type="dxa"/>
            <w:tcBorders>
              <w:top w:val="single" w:sz="4" w:space="0" w:color="auto"/>
              <w:bottom w:val="single" w:sz="4" w:space="0" w:color="auto"/>
            </w:tcBorders>
            <w:shd w:val="clear" w:color="auto" w:fill="FFFFFF" w:themeFill="background1"/>
            <w:vAlign w:val="center"/>
          </w:tcPr>
          <w:p w14:paraId="2000396A" w14:textId="77777777" w:rsidR="00F47B31" w:rsidRDefault="00F47B31" w:rsidP="004E0867">
            <w:pPr>
              <w:spacing w:after="0"/>
              <w:rPr>
                <w:rFonts w:ascii="GHEA Grapalat" w:hAnsi="GHEA Grapalat"/>
                <w:color w:val="000000"/>
                <w:sz w:val="24"/>
                <w:szCs w:val="24"/>
                <w:shd w:val="clear" w:color="auto" w:fill="FFFFFF"/>
                <w:lang w:val="hy-AM"/>
              </w:rPr>
            </w:pPr>
            <w:r w:rsidRPr="009D794E">
              <w:rPr>
                <w:rFonts w:ascii="GHEA Grapalat" w:hAnsi="GHEA Grapalat"/>
                <w:color w:val="000000"/>
                <w:sz w:val="24"/>
                <w:szCs w:val="24"/>
                <w:shd w:val="clear" w:color="auto" w:fill="FFFFFF"/>
                <w:lang w:val="hy-AM"/>
              </w:rPr>
              <w:lastRenderedPageBreak/>
              <w:t xml:space="preserve">               </w:t>
            </w:r>
            <w:r>
              <w:rPr>
                <w:rFonts w:ascii="GHEA Grapalat" w:hAnsi="GHEA Grapalat"/>
                <w:color w:val="000000"/>
                <w:sz w:val="24"/>
                <w:szCs w:val="24"/>
                <w:shd w:val="clear" w:color="auto" w:fill="FFFFFF"/>
                <w:lang w:val="hy-AM"/>
              </w:rPr>
              <w:t>Ընդունվել է</w:t>
            </w:r>
          </w:p>
          <w:p w14:paraId="43A75865" w14:textId="77777777" w:rsidR="00F47B31" w:rsidRDefault="008B0F9A"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14:paraId="05F70013" w14:textId="77777777" w:rsidR="008B0F9A" w:rsidRDefault="008B0F9A" w:rsidP="004E0867">
            <w:pPr>
              <w:spacing w:after="0"/>
              <w:rPr>
                <w:rFonts w:ascii="GHEA Grapalat" w:hAnsi="GHEA Grapalat"/>
                <w:color w:val="000000"/>
                <w:sz w:val="24"/>
                <w:szCs w:val="24"/>
                <w:shd w:val="clear" w:color="auto" w:fill="FFFFFF"/>
                <w:lang w:val="hy-AM"/>
              </w:rPr>
            </w:pPr>
          </w:p>
          <w:p w14:paraId="6FCA8329" w14:textId="77777777" w:rsidR="00F47B31" w:rsidRPr="00947F07" w:rsidRDefault="00F47B31" w:rsidP="004E0867">
            <w:pPr>
              <w:spacing w:after="0"/>
              <w:jc w:val="center"/>
              <w:rPr>
                <w:rFonts w:ascii="GHEA Grapalat" w:hAnsi="GHEA Grapalat"/>
                <w:sz w:val="24"/>
                <w:szCs w:val="24"/>
                <w:shd w:val="clear" w:color="auto" w:fill="FFFFFF"/>
                <w:lang w:val="hy-AM"/>
              </w:rPr>
            </w:pPr>
            <w:r w:rsidRPr="00947F07">
              <w:rPr>
                <w:rFonts w:ascii="GHEA Grapalat" w:hAnsi="GHEA Grapalat"/>
                <w:sz w:val="24"/>
                <w:szCs w:val="24"/>
                <w:shd w:val="clear" w:color="auto" w:fill="FFFFFF"/>
                <w:lang w:val="hy-AM"/>
              </w:rPr>
              <w:t>Ընդունվել է</w:t>
            </w:r>
            <w:r w:rsidR="00F56D3F" w:rsidRPr="00947F07">
              <w:rPr>
                <w:rFonts w:ascii="GHEA Grapalat" w:hAnsi="GHEA Grapalat"/>
                <w:sz w:val="24"/>
                <w:szCs w:val="24"/>
                <w:shd w:val="clear" w:color="auto" w:fill="FFFFFF"/>
                <w:lang w:val="hy-AM"/>
              </w:rPr>
              <w:t xml:space="preserve"> </w:t>
            </w:r>
          </w:p>
          <w:p w14:paraId="4716A6D1" w14:textId="77777777" w:rsidR="00947F07" w:rsidRPr="00F56D3F" w:rsidRDefault="00947F07" w:rsidP="004E0867">
            <w:pPr>
              <w:spacing w:after="0"/>
              <w:jc w:val="center"/>
              <w:rPr>
                <w:rFonts w:ascii="GHEA Grapalat" w:hAnsi="GHEA Grapalat"/>
                <w:color w:val="000000"/>
                <w:sz w:val="24"/>
                <w:szCs w:val="24"/>
                <w:shd w:val="clear" w:color="auto" w:fill="FFFFFF"/>
                <w:lang w:val="hy-AM"/>
              </w:rPr>
            </w:pPr>
          </w:p>
          <w:p w14:paraId="4B0A818F" w14:textId="77777777" w:rsidR="00947F07" w:rsidRPr="00947F07" w:rsidRDefault="00947F07" w:rsidP="004E0867">
            <w:pPr>
              <w:spacing w:after="0"/>
              <w:jc w:val="both"/>
              <w:rPr>
                <w:rFonts w:ascii="GHEA Grapalat" w:hAnsi="GHEA Grapalat"/>
                <w:color w:val="000000"/>
                <w:sz w:val="24"/>
                <w:szCs w:val="24"/>
                <w:shd w:val="clear" w:color="auto" w:fill="FFFFFF"/>
                <w:lang w:val="hy-AM"/>
              </w:rPr>
            </w:pPr>
            <w:r w:rsidRPr="00947F07">
              <w:rPr>
                <w:rFonts w:ascii="GHEA Grapalat" w:hAnsi="GHEA Grapalat"/>
                <w:color w:val="000000"/>
                <w:sz w:val="24"/>
                <w:szCs w:val="24"/>
                <w:shd w:val="clear" w:color="auto" w:fill="FFFFFF"/>
                <w:lang w:val="hy-AM"/>
              </w:rPr>
              <w:t xml:space="preserve">Արդեն իսկ ստեղծված է ոչ ֆորմալ միջգերաստեսչական աշխատանքային խումբ, որն ԱՄՆ ՄԶԳ աջակցությամբ ուսումնասիրում է Հայաստանում ներդրումային վիճակագրության բարելավման ուղղությունները, այդ թվում ՕՈՒՆ ռեգիստրի ստեղծումը:  </w:t>
            </w:r>
          </w:p>
          <w:p w14:paraId="6D19186C" w14:textId="77777777" w:rsidR="005B4C6F" w:rsidRPr="00A812BC" w:rsidRDefault="005B4C6F" w:rsidP="004E0867">
            <w:pPr>
              <w:spacing w:after="0"/>
              <w:jc w:val="center"/>
              <w:rPr>
                <w:rFonts w:ascii="GHEA Grapalat" w:hAnsi="GHEA Grapalat"/>
                <w:color w:val="000000"/>
                <w:sz w:val="24"/>
                <w:szCs w:val="24"/>
                <w:shd w:val="clear" w:color="auto" w:fill="FFFFFF"/>
                <w:lang w:val="hy-AM"/>
              </w:rPr>
            </w:pPr>
          </w:p>
          <w:p w14:paraId="76CAE064" w14:textId="77777777" w:rsidR="00F97D40" w:rsidRDefault="00F47B31"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947F07">
              <w:rPr>
                <w:rFonts w:ascii="GHEA Grapalat" w:hAnsi="GHEA Grapalat"/>
                <w:color w:val="000000"/>
                <w:sz w:val="24"/>
                <w:szCs w:val="24"/>
                <w:shd w:val="clear" w:color="auto" w:fill="FFFFFF"/>
                <w:lang w:val="hy-AM"/>
              </w:rPr>
              <w:t xml:space="preserve">     </w:t>
            </w:r>
          </w:p>
          <w:p w14:paraId="600F5197" w14:textId="77777777" w:rsidR="00F97D40" w:rsidRDefault="00F97D40" w:rsidP="004E0867">
            <w:pPr>
              <w:spacing w:after="0"/>
              <w:rPr>
                <w:rFonts w:ascii="GHEA Grapalat" w:hAnsi="GHEA Grapalat"/>
                <w:color w:val="000000"/>
                <w:sz w:val="24"/>
                <w:szCs w:val="24"/>
                <w:shd w:val="clear" w:color="auto" w:fill="FFFFFF"/>
                <w:lang w:val="hy-AM"/>
              </w:rPr>
            </w:pPr>
          </w:p>
          <w:p w14:paraId="46B9F209" w14:textId="77777777" w:rsidR="00F97D40" w:rsidRDefault="00F97D40" w:rsidP="004E0867">
            <w:pPr>
              <w:spacing w:after="0"/>
              <w:rPr>
                <w:rFonts w:ascii="GHEA Grapalat" w:hAnsi="GHEA Grapalat"/>
                <w:color w:val="000000"/>
                <w:sz w:val="24"/>
                <w:szCs w:val="24"/>
                <w:shd w:val="clear" w:color="auto" w:fill="FFFFFF"/>
                <w:lang w:val="hy-AM"/>
              </w:rPr>
            </w:pPr>
          </w:p>
          <w:p w14:paraId="6687177D" w14:textId="77777777" w:rsidR="00F97D40" w:rsidRDefault="00F97D40" w:rsidP="004E0867">
            <w:pPr>
              <w:spacing w:after="0"/>
              <w:rPr>
                <w:rFonts w:ascii="GHEA Grapalat" w:hAnsi="GHEA Grapalat"/>
                <w:color w:val="000000"/>
                <w:sz w:val="24"/>
                <w:szCs w:val="24"/>
                <w:shd w:val="clear" w:color="auto" w:fill="FFFFFF"/>
                <w:lang w:val="hy-AM"/>
              </w:rPr>
            </w:pPr>
          </w:p>
          <w:p w14:paraId="679CF68B" w14:textId="77777777" w:rsidR="00F97D40" w:rsidRDefault="00F97D40" w:rsidP="004E0867">
            <w:pPr>
              <w:spacing w:after="0"/>
              <w:rPr>
                <w:rFonts w:ascii="GHEA Grapalat" w:hAnsi="GHEA Grapalat"/>
                <w:color w:val="000000"/>
                <w:sz w:val="24"/>
                <w:szCs w:val="24"/>
                <w:shd w:val="clear" w:color="auto" w:fill="FFFFFF"/>
                <w:lang w:val="hy-AM"/>
              </w:rPr>
            </w:pPr>
          </w:p>
          <w:p w14:paraId="0BAB0E10" w14:textId="77777777" w:rsidR="00F97D40" w:rsidRDefault="00F97D40" w:rsidP="004E0867">
            <w:pPr>
              <w:spacing w:after="0"/>
              <w:rPr>
                <w:rFonts w:ascii="GHEA Grapalat" w:hAnsi="GHEA Grapalat"/>
                <w:color w:val="000000"/>
                <w:sz w:val="24"/>
                <w:szCs w:val="24"/>
                <w:shd w:val="clear" w:color="auto" w:fill="FFFFFF"/>
                <w:lang w:val="hy-AM"/>
              </w:rPr>
            </w:pPr>
          </w:p>
          <w:p w14:paraId="3C472DF1" w14:textId="77777777" w:rsidR="00F97D40" w:rsidRDefault="00F97D40" w:rsidP="004E0867">
            <w:pPr>
              <w:spacing w:after="0"/>
              <w:rPr>
                <w:rFonts w:ascii="GHEA Grapalat" w:hAnsi="GHEA Grapalat"/>
                <w:color w:val="000000"/>
                <w:sz w:val="24"/>
                <w:szCs w:val="24"/>
                <w:shd w:val="clear" w:color="auto" w:fill="FFFFFF"/>
                <w:lang w:val="hy-AM"/>
              </w:rPr>
            </w:pPr>
          </w:p>
          <w:p w14:paraId="11BA3DE3" w14:textId="77777777" w:rsidR="00947F07" w:rsidRDefault="00947F07" w:rsidP="004E0867">
            <w:pPr>
              <w:spacing w:after="0"/>
              <w:jc w:val="center"/>
              <w:rPr>
                <w:rFonts w:ascii="GHEA Grapalat" w:hAnsi="GHEA Grapalat"/>
                <w:color w:val="000000"/>
                <w:sz w:val="24"/>
                <w:szCs w:val="24"/>
                <w:shd w:val="clear" w:color="auto" w:fill="FFFFFF"/>
                <w:lang w:val="hy-AM"/>
              </w:rPr>
            </w:pPr>
            <w:r w:rsidRPr="00947F07">
              <w:rPr>
                <w:rFonts w:ascii="GHEA Grapalat" w:hAnsi="GHEA Grapalat"/>
                <w:color w:val="000000"/>
                <w:sz w:val="24"/>
                <w:szCs w:val="24"/>
                <w:shd w:val="clear" w:color="auto" w:fill="FFFFFF"/>
                <w:lang w:val="hy-AM"/>
              </w:rPr>
              <w:t>Ընդունվել է մասամբ</w:t>
            </w:r>
          </w:p>
          <w:p w14:paraId="30E4DDF2" w14:textId="77777777" w:rsidR="00947F07" w:rsidRPr="00947F07" w:rsidRDefault="00947F07" w:rsidP="004E0867">
            <w:pPr>
              <w:spacing w:after="0"/>
              <w:rPr>
                <w:rFonts w:ascii="GHEA Grapalat" w:hAnsi="GHEA Grapalat"/>
                <w:color w:val="000000"/>
                <w:sz w:val="24"/>
                <w:szCs w:val="24"/>
                <w:shd w:val="clear" w:color="auto" w:fill="FFFFFF"/>
                <w:lang w:val="hy-AM"/>
              </w:rPr>
            </w:pPr>
          </w:p>
          <w:p w14:paraId="57235465" w14:textId="77777777" w:rsidR="00947F07" w:rsidRPr="00947F07" w:rsidRDefault="00947F07" w:rsidP="004E0867">
            <w:pPr>
              <w:spacing w:after="0"/>
              <w:jc w:val="both"/>
              <w:rPr>
                <w:rFonts w:ascii="GHEA Grapalat" w:hAnsi="GHEA Grapalat"/>
                <w:color w:val="000000"/>
                <w:sz w:val="24"/>
                <w:szCs w:val="24"/>
                <w:shd w:val="clear" w:color="auto" w:fill="FFFFFF"/>
                <w:lang w:val="hy-AM"/>
              </w:rPr>
            </w:pPr>
            <w:r w:rsidRPr="00947F07">
              <w:rPr>
                <w:rFonts w:ascii="GHEA Grapalat" w:hAnsi="GHEA Grapalat"/>
                <w:color w:val="000000"/>
                <w:sz w:val="24"/>
                <w:szCs w:val="24"/>
                <w:shd w:val="clear" w:color="auto" w:fill="FFFFFF"/>
                <w:lang w:val="hy-AM"/>
              </w:rPr>
              <w:t>Նշված գլուխներում որոշ տվյալներ վերցված են միջազգային վարկանշային աղյուսակներից, որոնք այս պահին թարմացված չեն:</w:t>
            </w:r>
          </w:p>
          <w:p w14:paraId="01698B79" w14:textId="77777777" w:rsidR="008B0F9A" w:rsidRDefault="008B0F9A" w:rsidP="004E0867">
            <w:pPr>
              <w:spacing w:after="0"/>
              <w:rPr>
                <w:rFonts w:ascii="GHEA Grapalat" w:hAnsi="GHEA Grapalat"/>
                <w:sz w:val="24"/>
                <w:szCs w:val="24"/>
                <w:lang w:val="hy-AM"/>
              </w:rPr>
            </w:pPr>
          </w:p>
          <w:p w14:paraId="49186032" w14:textId="77777777" w:rsidR="00F47B31" w:rsidRDefault="00F56D3F" w:rsidP="004E0867">
            <w:pPr>
              <w:spacing w:after="0"/>
              <w:rPr>
                <w:rFonts w:ascii="GHEA Grapalat" w:hAnsi="GHEA Grapalat"/>
                <w:color w:val="000000"/>
                <w:sz w:val="24"/>
                <w:szCs w:val="24"/>
                <w:shd w:val="clear" w:color="auto" w:fill="FFFFFF"/>
                <w:lang w:val="hy-AM"/>
              </w:rPr>
            </w:pPr>
            <w:r>
              <w:rPr>
                <w:rFonts w:ascii="GHEA Grapalat" w:hAnsi="GHEA Grapalat"/>
                <w:sz w:val="24"/>
                <w:szCs w:val="24"/>
                <w:lang w:val="hy-AM"/>
              </w:rPr>
              <w:t xml:space="preserve">               </w:t>
            </w:r>
            <w:r w:rsidR="00F47B31">
              <w:rPr>
                <w:rFonts w:ascii="GHEA Grapalat" w:hAnsi="GHEA Grapalat"/>
                <w:color w:val="000000"/>
                <w:sz w:val="24"/>
                <w:szCs w:val="24"/>
                <w:shd w:val="clear" w:color="auto" w:fill="FFFFFF"/>
                <w:lang w:val="hy-AM"/>
              </w:rPr>
              <w:t xml:space="preserve">Ընդունվել է </w:t>
            </w:r>
          </w:p>
          <w:p w14:paraId="472F43B1" w14:textId="77777777" w:rsidR="00F47B31" w:rsidRDefault="00F47B31" w:rsidP="004E0867">
            <w:pPr>
              <w:spacing w:after="0"/>
              <w:rPr>
                <w:rFonts w:ascii="GHEA Grapalat" w:hAnsi="GHEA Grapalat"/>
                <w:color w:val="000000"/>
                <w:sz w:val="24"/>
                <w:szCs w:val="24"/>
                <w:shd w:val="clear" w:color="auto" w:fill="FFFFFF"/>
                <w:lang w:val="hy-AM"/>
              </w:rPr>
            </w:pPr>
          </w:p>
          <w:p w14:paraId="7B44C752" w14:textId="77777777" w:rsidR="00F47B31" w:rsidRPr="006F02C2" w:rsidRDefault="00F47B31" w:rsidP="004E0867">
            <w:pPr>
              <w:spacing w:after="0"/>
              <w:rPr>
                <w:rFonts w:ascii="GHEA Grapalat" w:hAnsi="GHEA Grapalat"/>
                <w:color w:val="000000"/>
                <w:sz w:val="24"/>
                <w:szCs w:val="24"/>
                <w:shd w:val="clear" w:color="auto" w:fill="FFFFFF"/>
                <w:lang w:val="hy-AM"/>
              </w:rPr>
            </w:pPr>
          </w:p>
          <w:p w14:paraId="189F95D1" w14:textId="77777777" w:rsidR="00F47B31" w:rsidRDefault="00FB41CA"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        </w:t>
            </w:r>
            <w:r w:rsidR="00F47B31">
              <w:rPr>
                <w:rFonts w:ascii="GHEA Grapalat" w:hAnsi="GHEA Grapalat"/>
                <w:color w:val="000000"/>
                <w:sz w:val="24"/>
                <w:szCs w:val="24"/>
                <w:shd w:val="clear" w:color="auto" w:fill="FFFFFF"/>
                <w:lang w:val="hy-AM"/>
              </w:rPr>
              <w:t xml:space="preserve">Ընդունվել է </w:t>
            </w:r>
            <w:r>
              <w:rPr>
                <w:rFonts w:ascii="GHEA Grapalat" w:hAnsi="GHEA Grapalat"/>
                <w:color w:val="000000"/>
                <w:sz w:val="24"/>
                <w:szCs w:val="24"/>
                <w:shd w:val="clear" w:color="auto" w:fill="FFFFFF"/>
                <w:lang w:val="hy-AM"/>
              </w:rPr>
              <w:t>մասամբ</w:t>
            </w:r>
          </w:p>
          <w:p w14:paraId="3D4344AC" w14:textId="77777777" w:rsidR="00FB41CA" w:rsidRDefault="00FB41CA" w:rsidP="004E0867">
            <w:pPr>
              <w:spacing w:after="0"/>
              <w:rPr>
                <w:rFonts w:ascii="GHEA Grapalat" w:hAnsi="GHEA Grapalat"/>
                <w:color w:val="000000"/>
                <w:sz w:val="24"/>
                <w:szCs w:val="24"/>
                <w:shd w:val="clear" w:color="auto" w:fill="FFFFFF"/>
                <w:lang w:val="hy-AM"/>
              </w:rPr>
            </w:pPr>
          </w:p>
          <w:p w14:paraId="58AE5AD7" w14:textId="77777777" w:rsidR="00FB41CA" w:rsidRPr="00FB41CA" w:rsidRDefault="00FB41CA" w:rsidP="004E0867">
            <w:pPr>
              <w:spacing w:after="0"/>
              <w:jc w:val="both"/>
              <w:rPr>
                <w:rFonts w:ascii="GHEA Grapalat" w:hAnsi="GHEA Grapalat"/>
                <w:color w:val="000000"/>
                <w:sz w:val="24"/>
                <w:szCs w:val="24"/>
                <w:shd w:val="clear" w:color="auto" w:fill="FFFFFF"/>
                <w:lang w:val="hy-AM"/>
              </w:rPr>
            </w:pPr>
            <w:r w:rsidRPr="00FB41CA">
              <w:rPr>
                <w:rFonts w:ascii="GHEA Grapalat" w:hAnsi="GHEA Grapalat"/>
                <w:color w:val="000000"/>
                <w:sz w:val="24"/>
                <w:szCs w:val="24"/>
                <w:shd w:val="clear" w:color="auto" w:fill="FFFFFF"/>
                <w:lang w:val="hy-AM"/>
              </w:rPr>
              <w:t>Հավելված 2-ով ներկայացված յուրաքանչյուր միջոցառման իրականացման վերջնաժամկետները ներկայացված են։</w:t>
            </w:r>
          </w:p>
          <w:p w14:paraId="33DFDA93" w14:textId="77777777" w:rsidR="00FB41CA" w:rsidRDefault="00FB41CA" w:rsidP="004E0867">
            <w:pPr>
              <w:spacing w:after="0"/>
              <w:rPr>
                <w:rFonts w:ascii="GHEA Grapalat" w:hAnsi="GHEA Grapalat"/>
                <w:color w:val="000000"/>
                <w:sz w:val="24"/>
                <w:szCs w:val="24"/>
                <w:shd w:val="clear" w:color="auto" w:fill="FFFFFF"/>
                <w:lang w:val="hy-AM"/>
              </w:rPr>
            </w:pPr>
          </w:p>
          <w:p w14:paraId="2DD10588" w14:textId="77777777" w:rsidR="00FB41CA" w:rsidRDefault="006F02C2"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14:paraId="46CDFADD" w14:textId="77777777" w:rsidR="00FB41CA" w:rsidRDefault="00FB41CA" w:rsidP="004E0867">
            <w:pPr>
              <w:spacing w:after="0"/>
              <w:rPr>
                <w:rFonts w:ascii="GHEA Grapalat" w:hAnsi="GHEA Grapalat"/>
                <w:color w:val="000000"/>
                <w:sz w:val="24"/>
                <w:szCs w:val="24"/>
                <w:shd w:val="clear" w:color="auto" w:fill="FFFFFF"/>
                <w:lang w:val="hy-AM"/>
              </w:rPr>
            </w:pPr>
          </w:p>
          <w:p w14:paraId="671DBC8F" w14:textId="77777777" w:rsidR="00F47B31" w:rsidRDefault="006F02C2"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FB41CA" w:rsidRPr="007F089B">
              <w:rPr>
                <w:rFonts w:ascii="GHEA Grapalat" w:hAnsi="GHEA Grapalat"/>
                <w:color w:val="000000"/>
                <w:sz w:val="24"/>
                <w:szCs w:val="24"/>
                <w:shd w:val="clear" w:color="auto" w:fill="FFFFFF"/>
                <w:lang w:val="hy-AM"/>
              </w:rPr>
              <w:t xml:space="preserve">      </w:t>
            </w:r>
            <w:r w:rsidR="00F47B31">
              <w:rPr>
                <w:rFonts w:ascii="GHEA Grapalat" w:hAnsi="GHEA Grapalat"/>
                <w:color w:val="000000"/>
                <w:sz w:val="24"/>
                <w:szCs w:val="24"/>
                <w:shd w:val="clear" w:color="auto" w:fill="FFFFFF"/>
                <w:lang w:val="hy-AM"/>
              </w:rPr>
              <w:t>Ընդունվել է</w:t>
            </w:r>
            <w:r>
              <w:rPr>
                <w:rFonts w:ascii="GHEA Grapalat" w:hAnsi="GHEA Grapalat"/>
                <w:color w:val="000000"/>
                <w:sz w:val="24"/>
                <w:szCs w:val="24"/>
                <w:shd w:val="clear" w:color="auto" w:fill="FFFFFF"/>
                <w:lang w:val="hy-AM"/>
              </w:rPr>
              <w:t xml:space="preserve"> մասամբ</w:t>
            </w:r>
          </w:p>
          <w:p w14:paraId="7AD7B6B4" w14:textId="77777777" w:rsidR="006F02C2" w:rsidRDefault="006F02C2" w:rsidP="004E0867">
            <w:pPr>
              <w:spacing w:after="0"/>
              <w:rPr>
                <w:rFonts w:ascii="GHEA Grapalat" w:hAnsi="GHEA Grapalat"/>
                <w:sz w:val="24"/>
                <w:szCs w:val="24"/>
                <w:lang w:val="hy-AM"/>
              </w:rPr>
            </w:pPr>
          </w:p>
          <w:p w14:paraId="408901CA" w14:textId="77777777" w:rsidR="006F02C2" w:rsidRPr="00FB41CA" w:rsidRDefault="00FB41CA" w:rsidP="004E0867">
            <w:pPr>
              <w:spacing w:after="0"/>
              <w:jc w:val="both"/>
              <w:rPr>
                <w:rFonts w:ascii="GHEA Grapalat" w:hAnsi="GHEA Grapalat"/>
                <w:sz w:val="24"/>
                <w:szCs w:val="24"/>
                <w:lang w:val="hy-AM"/>
              </w:rPr>
            </w:pPr>
            <w:r w:rsidRPr="00FB41CA">
              <w:rPr>
                <w:rFonts w:ascii="GHEA Grapalat" w:hAnsi="GHEA Grapalat"/>
                <w:sz w:val="24"/>
                <w:szCs w:val="24"/>
                <w:lang w:val="hy-AM"/>
              </w:rPr>
              <w:t>Բարեփոխման առաջարկը հիմնված է միջազգային փորձի վրա: Արդեն իսկ նախագծվել է Ներդրումային խորհրդի կազմավորման և գործունեության կարգը, որը որպես հավելված ներառում է միազգային լավագույն փորձի ուսումնասիրությունը:</w:t>
            </w:r>
          </w:p>
        </w:tc>
      </w:tr>
      <w:tr w:rsidR="00490D88" w:rsidRPr="00563D77" w14:paraId="4409D308" w14:textId="77777777" w:rsidTr="00366369">
        <w:trPr>
          <w:trHeight w:val="169"/>
          <w:tblCellSpacing w:w="0" w:type="dxa"/>
          <w:jc w:val="center"/>
        </w:trPr>
        <w:tc>
          <w:tcPr>
            <w:tcW w:w="9355" w:type="dxa"/>
            <w:vMerge w:val="restart"/>
            <w:shd w:val="clear" w:color="auto" w:fill="A6A6A6" w:themeFill="background1" w:themeFillShade="A6"/>
            <w:vAlign w:val="center"/>
          </w:tcPr>
          <w:p w14:paraId="7040ED08" w14:textId="77777777" w:rsidR="00490D88" w:rsidRPr="00490D88" w:rsidRDefault="00490D88" w:rsidP="004E0867">
            <w:pPr>
              <w:pStyle w:val="CommentText"/>
              <w:spacing w:line="276" w:lineRule="auto"/>
              <w:ind w:left="144" w:right="144"/>
              <w:jc w:val="center"/>
              <w:rPr>
                <w:rFonts w:ascii="GHEA Grapalat" w:hAnsi="GHEA Grapalat"/>
                <w:b/>
                <w:sz w:val="24"/>
                <w:szCs w:val="24"/>
              </w:rPr>
            </w:pPr>
            <w:r w:rsidRPr="00490D88">
              <w:rPr>
                <w:rFonts w:ascii="GHEA Grapalat" w:hAnsi="GHEA Grapalat"/>
                <w:b/>
                <w:sz w:val="24"/>
                <w:szCs w:val="24"/>
              </w:rPr>
              <w:lastRenderedPageBreak/>
              <w:t>20</w:t>
            </w:r>
            <w:r>
              <w:rPr>
                <w:rFonts w:ascii="Cambria Math" w:hAnsi="Cambria Math"/>
                <w:sz w:val="24"/>
                <w:szCs w:val="24"/>
              </w:rPr>
              <w:t xml:space="preserve">․ </w:t>
            </w:r>
            <w:r w:rsidRPr="00490D88">
              <w:rPr>
                <w:rFonts w:ascii="GHEA Grapalat" w:hAnsi="GHEA Grapalat"/>
                <w:b/>
                <w:sz w:val="24"/>
                <w:szCs w:val="24"/>
              </w:rPr>
              <w:t>Վարչապետի աշխատակազմ</w:t>
            </w:r>
          </w:p>
          <w:p w14:paraId="05D24691" w14:textId="77777777" w:rsidR="00490D88" w:rsidRPr="00490D88" w:rsidRDefault="00490D88" w:rsidP="004E0867">
            <w:pPr>
              <w:pStyle w:val="CommentText"/>
              <w:spacing w:line="276" w:lineRule="auto"/>
              <w:ind w:left="144" w:right="144"/>
              <w:jc w:val="center"/>
              <w:rPr>
                <w:rFonts w:ascii="GHEA Grapalat" w:hAnsi="GHEA Grapalat"/>
                <w:b/>
                <w:sz w:val="24"/>
                <w:szCs w:val="24"/>
              </w:rPr>
            </w:pPr>
            <w:r w:rsidRPr="00490D88">
              <w:rPr>
                <w:rFonts w:ascii="GHEA Grapalat" w:hAnsi="GHEA Grapalat"/>
                <w:b/>
                <w:sz w:val="24"/>
                <w:szCs w:val="24"/>
              </w:rPr>
              <w:t>տարածքային զարգացման և շրջակա միջավայրի հարցերի վարչություն</w:t>
            </w:r>
          </w:p>
          <w:p w14:paraId="6EE9E97C" w14:textId="77777777" w:rsidR="00490D88" w:rsidRPr="009E7C3D" w:rsidRDefault="00490D88" w:rsidP="004E0867">
            <w:pPr>
              <w:pStyle w:val="CommentText"/>
              <w:spacing w:line="276" w:lineRule="auto"/>
              <w:ind w:left="144" w:right="144"/>
              <w:jc w:val="center"/>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1EAF3ED2" w14:textId="77777777" w:rsidR="00490D88" w:rsidRPr="00563D77" w:rsidRDefault="00490D88" w:rsidP="004E0867">
            <w:pPr>
              <w:spacing w:after="0"/>
              <w:jc w:val="center"/>
              <w:rPr>
                <w:rFonts w:ascii="GHEA Grapalat" w:hAnsi="GHEA Grapalat"/>
                <w:color w:val="000000"/>
                <w:sz w:val="24"/>
                <w:szCs w:val="24"/>
                <w:highlight w:val="darkGray"/>
                <w:shd w:val="clear" w:color="auto" w:fill="FFFFFF"/>
                <w:lang w:val="hy-AM"/>
              </w:rPr>
            </w:pPr>
            <w:r>
              <w:rPr>
                <w:rFonts w:ascii="GHEA Grapalat" w:hAnsi="GHEA Grapalat"/>
                <w:color w:val="000000"/>
                <w:sz w:val="24"/>
                <w:szCs w:val="24"/>
                <w:highlight w:val="darkGray"/>
                <w:shd w:val="clear" w:color="auto" w:fill="FFFFFF"/>
                <w:lang w:val="hy-AM"/>
              </w:rPr>
              <w:t>3</w:t>
            </w:r>
            <w:r w:rsidRPr="00563D77">
              <w:rPr>
                <w:rFonts w:ascii="GHEA Grapalat" w:hAnsi="GHEA Grapalat"/>
                <w:color w:val="000000"/>
                <w:sz w:val="24"/>
                <w:szCs w:val="24"/>
                <w:highlight w:val="darkGray"/>
                <w:shd w:val="clear" w:color="auto" w:fill="FFFFFF"/>
                <w:lang w:val="hy-AM"/>
              </w:rPr>
              <w:t>.</w:t>
            </w:r>
            <w:r>
              <w:rPr>
                <w:rFonts w:ascii="GHEA Grapalat" w:hAnsi="GHEA Grapalat"/>
                <w:color w:val="000000"/>
                <w:sz w:val="24"/>
                <w:szCs w:val="24"/>
                <w:highlight w:val="darkGray"/>
                <w:shd w:val="clear" w:color="auto" w:fill="FFFFFF"/>
              </w:rPr>
              <w:t>11</w:t>
            </w:r>
            <w:r w:rsidRPr="00563D77">
              <w:rPr>
                <w:rFonts w:ascii="GHEA Grapalat" w:hAnsi="GHEA Grapalat"/>
                <w:color w:val="000000"/>
                <w:sz w:val="24"/>
                <w:szCs w:val="24"/>
                <w:highlight w:val="darkGray"/>
                <w:shd w:val="clear" w:color="auto" w:fill="FFFFFF"/>
                <w:lang w:val="hy-AM"/>
              </w:rPr>
              <w:t>.2022</w:t>
            </w:r>
          </w:p>
        </w:tc>
      </w:tr>
      <w:tr w:rsidR="00490D88" w:rsidRPr="00382168" w14:paraId="2A25EE75" w14:textId="77777777" w:rsidTr="00366369">
        <w:trPr>
          <w:trHeight w:val="169"/>
          <w:tblCellSpacing w:w="0" w:type="dxa"/>
          <w:jc w:val="center"/>
        </w:trPr>
        <w:tc>
          <w:tcPr>
            <w:tcW w:w="9355" w:type="dxa"/>
            <w:vMerge/>
            <w:shd w:val="clear" w:color="auto" w:fill="A6A6A6" w:themeFill="background1" w:themeFillShade="A6"/>
          </w:tcPr>
          <w:p w14:paraId="47F1C474" w14:textId="77777777" w:rsidR="00490D88" w:rsidRPr="008A16B0" w:rsidRDefault="00490D88" w:rsidP="004E0867">
            <w:pPr>
              <w:pStyle w:val="CommentText"/>
              <w:spacing w:line="276" w:lineRule="auto"/>
              <w:ind w:left="144" w:right="144"/>
              <w:jc w:val="both"/>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210A7B39" w14:textId="77777777" w:rsidR="00490D88" w:rsidRPr="00382168" w:rsidRDefault="00490D88" w:rsidP="004E0867">
            <w:pPr>
              <w:spacing w:after="0"/>
              <w:jc w:val="center"/>
              <w:rPr>
                <w:rFonts w:ascii="GHEA Grapalat" w:hAnsi="GHEA Grapalat"/>
                <w:color w:val="000000"/>
                <w:sz w:val="24"/>
                <w:szCs w:val="24"/>
                <w:highlight w:val="darkGray"/>
                <w:shd w:val="clear" w:color="auto" w:fill="FFFFFF"/>
                <w:lang w:val="hy-AM"/>
              </w:rPr>
            </w:pPr>
            <w:r>
              <w:rPr>
                <w:rFonts w:ascii="GHEA Grapalat" w:hAnsi="GHEA Grapalat"/>
                <w:color w:val="000000"/>
                <w:sz w:val="24"/>
                <w:szCs w:val="24"/>
                <w:highlight w:val="darkGray"/>
                <w:shd w:val="clear" w:color="auto" w:fill="FFFFFF"/>
                <w:lang w:val="hy-AM"/>
              </w:rPr>
              <w:t>Էլ-փոստ</w:t>
            </w:r>
          </w:p>
        </w:tc>
      </w:tr>
      <w:tr w:rsidR="00490D88" w:rsidRPr="00393A2B" w14:paraId="2A935166" w14:textId="77777777" w:rsidTr="00366369">
        <w:trPr>
          <w:trHeight w:val="169"/>
          <w:tblCellSpacing w:w="0" w:type="dxa"/>
          <w:jc w:val="center"/>
        </w:trPr>
        <w:tc>
          <w:tcPr>
            <w:tcW w:w="9355" w:type="dxa"/>
            <w:shd w:val="clear" w:color="auto" w:fill="FFFFFF" w:themeFill="background1"/>
          </w:tcPr>
          <w:p w14:paraId="0C39D38D" w14:textId="77777777" w:rsidR="000445C9" w:rsidRDefault="000445C9" w:rsidP="004E0867">
            <w:pPr>
              <w:pStyle w:val="ListParagraph"/>
              <w:numPr>
                <w:ilvl w:val="0"/>
                <w:numId w:val="22"/>
              </w:numPr>
              <w:tabs>
                <w:tab w:val="left" w:pos="1080"/>
              </w:tabs>
              <w:spacing w:line="276" w:lineRule="auto"/>
              <w:ind w:left="270" w:firstLine="450"/>
              <w:jc w:val="both"/>
              <w:rPr>
                <w:rFonts w:ascii="GHEA Grapalat" w:hAnsi="GHEA Grapalat" w:cs="Arial"/>
                <w:sz w:val="24"/>
                <w:szCs w:val="24"/>
                <w:lang w:val="hy-AM"/>
              </w:rPr>
            </w:pPr>
            <w:r>
              <w:rPr>
                <w:rFonts w:ascii="GHEA Grapalat" w:hAnsi="GHEA Grapalat" w:cs="Arial"/>
                <w:sz w:val="24"/>
                <w:szCs w:val="24"/>
                <w:lang w:val="hy-AM"/>
              </w:rPr>
              <w:lastRenderedPageBreak/>
              <w:t xml:space="preserve">Նախագծի հավելված 1-ով նախատեսվում է հաստատել ՀՀ ներդրումային քաղաքականության ռազմավարությունը, սակայն դրանում հստակ չի ներկայացված ներդրումային միջավայրում առկա այն խոչընդոտները, որոնց ուղղությամբ անհրաժեշտ է ձեռնարկել </w:t>
            </w:r>
            <w:r>
              <w:rPr>
                <w:rFonts w:ascii="GHEA Grapalat" w:hAnsi="GHEA Grapalat" w:cs="Arial"/>
                <w:sz w:val="24"/>
                <w:szCs w:val="24"/>
                <w:u w:val="single"/>
                <w:lang w:val="hy-AM"/>
              </w:rPr>
              <w:t>հստակ և կանոնակարգված գործողություններ</w:t>
            </w:r>
            <w:r>
              <w:rPr>
                <w:rFonts w:ascii="GHEA Grapalat" w:hAnsi="GHEA Grapalat" w:cs="Arial"/>
                <w:sz w:val="24"/>
                <w:szCs w:val="24"/>
                <w:lang w:val="hy-AM"/>
              </w:rPr>
              <w:t>: Մասնավորապես՝ բացակայում է ըստ ենթակառուցվածքների այն խնդիրները, որոնք պահանջում են համապատասխան լուծումներ: Նախագծում ներկայացված վերլուծությունները և առաջարկվող բարեփոխման ուղղությունները ընդհանրական են և համապատասխան իրագործման տեսանկյունից բացակայում են հստակ առաջարկվող գործիքակազմը: Ուստի, գտնում ենք, որ ներկայացված ռազմավարությունը առավել հստակեցման և լրացուցիչ կանոնակարգման անհարժեշտություն ունի:</w:t>
            </w:r>
          </w:p>
          <w:p w14:paraId="217581EB" w14:textId="77777777" w:rsidR="00D4661F" w:rsidRDefault="00D4661F" w:rsidP="004E0867">
            <w:pPr>
              <w:tabs>
                <w:tab w:val="left" w:pos="1080"/>
              </w:tabs>
              <w:jc w:val="both"/>
              <w:rPr>
                <w:rFonts w:ascii="GHEA Grapalat" w:hAnsi="GHEA Grapalat" w:cs="Arial"/>
                <w:sz w:val="24"/>
                <w:szCs w:val="24"/>
                <w:lang w:val="hy-AM"/>
              </w:rPr>
            </w:pPr>
          </w:p>
          <w:p w14:paraId="3405E8F7" w14:textId="77777777" w:rsidR="00D4661F" w:rsidRDefault="00D4661F" w:rsidP="004E0867">
            <w:pPr>
              <w:tabs>
                <w:tab w:val="left" w:pos="1080"/>
              </w:tabs>
              <w:jc w:val="both"/>
              <w:rPr>
                <w:rFonts w:ascii="GHEA Grapalat" w:hAnsi="GHEA Grapalat" w:cs="Arial"/>
                <w:sz w:val="24"/>
                <w:szCs w:val="24"/>
                <w:lang w:val="hy-AM"/>
              </w:rPr>
            </w:pPr>
          </w:p>
          <w:p w14:paraId="61C72857" w14:textId="77777777" w:rsidR="00D4661F" w:rsidRDefault="00D4661F" w:rsidP="004E0867">
            <w:pPr>
              <w:tabs>
                <w:tab w:val="left" w:pos="1080"/>
              </w:tabs>
              <w:jc w:val="both"/>
              <w:rPr>
                <w:rFonts w:ascii="GHEA Grapalat" w:hAnsi="GHEA Grapalat" w:cs="Arial"/>
                <w:sz w:val="24"/>
                <w:szCs w:val="24"/>
                <w:lang w:val="hy-AM"/>
              </w:rPr>
            </w:pPr>
          </w:p>
          <w:p w14:paraId="30637EED" w14:textId="77777777" w:rsidR="00D4661F" w:rsidRPr="00D4661F" w:rsidRDefault="00D4661F" w:rsidP="004E0867">
            <w:pPr>
              <w:tabs>
                <w:tab w:val="left" w:pos="1080"/>
              </w:tabs>
              <w:jc w:val="both"/>
              <w:rPr>
                <w:rFonts w:ascii="GHEA Grapalat" w:hAnsi="GHEA Grapalat" w:cs="Arial"/>
                <w:sz w:val="24"/>
                <w:szCs w:val="24"/>
                <w:lang w:val="hy-AM"/>
              </w:rPr>
            </w:pPr>
          </w:p>
          <w:p w14:paraId="74092475" w14:textId="77777777" w:rsidR="00FC668F" w:rsidRPr="00FC668F" w:rsidRDefault="00FC668F" w:rsidP="004E0867">
            <w:pPr>
              <w:tabs>
                <w:tab w:val="left" w:pos="1080"/>
              </w:tabs>
              <w:jc w:val="both"/>
              <w:rPr>
                <w:rFonts w:ascii="GHEA Grapalat" w:hAnsi="GHEA Grapalat" w:cs="Arial"/>
                <w:sz w:val="24"/>
                <w:szCs w:val="24"/>
                <w:lang w:val="hy-AM"/>
              </w:rPr>
            </w:pPr>
          </w:p>
          <w:p w14:paraId="1DC89EF5" w14:textId="77777777" w:rsidR="00FC668F" w:rsidRPr="00FC668F" w:rsidRDefault="00FC668F" w:rsidP="004E0867">
            <w:pPr>
              <w:tabs>
                <w:tab w:val="left" w:pos="1080"/>
              </w:tabs>
              <w:jc w:val="both"/>
              <w:rPr>
                <w:rFonts w:ascii="GHEA Grapalat" w:hAnsi="GHEA Grapalat" w:cs="Arial"/>
                <w:sz w:val="24"/>
                <w:szCs w:val="24"/>
                <w:lang w:val="hy-AM"/>
              </w:rPr>
            </w:pPr>
          </w:p>
          <w:p w14:paraId="3486D99F" w14:textId="77777777" w:rsidR="000445C9" w:rsidRPr="00850BC6" w:rsidRDefault="000445C9" w:rsidP="004E0867">
            <w:pPr>
              <w:pStyle w:val="ListParagraph"/>
              <w:numPr>
                <w:ilvl w:val="0"/>
                <w:numId w:val="22"/>
              </w:numPr>
              <w:tabs>
                <w:tab w:val="left" w:pos="1080"/>
              </w:tabs>
              <w:spacing w:line="276" w:lineRule="auto"/>
              <w:ind w:left="270" w:firstLine="450"/>
              <w:jc w:val="both"/>
              <w:rPr>
                <w:rFonts w:ascii="GHEA Grapalat" w:hAnsi="GHEA Grapalat" w:cs="Arial"/>
                <w:sz w:val="24"/>
                <w:szCs w:val="24"/>
                <w:lang w:val="hy-AM"/>
              </w:rPr>
            </w:pPr>
            <w:r>
              <w:rPr>
                <w:rFonts w:ascii="GHEA Grapalat" w:hAnsi="GHEA Grapalat" w:cs="Arial"/>
                <w:sz w:val="24"/>
                <w:szCs w:val="24"/>
                <w:lang w:val="hy-AM"/>
              </w:rPr>
              <w:t>Նախագծի հավելված 1-ի 19-րդ կետի զ) ենթակետում որպես բարեփոխման ուղղություն սահմանվել է «գերակա</w:t>
            </w:r>
            <w:r>
              <w:rPr>
                <w:rFonts w:ascii="GHEA Grapalat" w:hAnsi="GHEA Grapalat"/>
                <w:sz w:val="24"/>
                <w:szCs w:val="24"/>
                <w:lang w:val="hy-AM"/>
              </w:rPr>
              <w:t xml:space="preserve"> ոլորտներում իրականացվող ներդրումային ծրագրերի շրջանակներում </w:t>
            </w:r>
            <w:r>
              <w:rPr>
                <w:rFonts w:ascii="GHEA Grapalat" w:hAnsi="GHEA Grapalat"/>
                <w:b/>
                <w:sz w:val="24"/>
                <w:szCs w:val="24"/>
                <w:u w:val="single"/>
                <w:lang w:val="hy-AM"/>
              </w:rPr>
              <w:t>պետական և համայնքապատկան գույքի, այդ թվում՝ հողատարածքների անհատույց կամ արտոնյալ պայմաններով տրամադրում</w:t>
            </w:r>
            <w:r>
              <w:rPr>
                <w:rFonts w:ascii="GHEA Grapalat" w:hAnsi="GHEA Grapalat"/>
                <w:sz w:val="24"/>
                <w:szCs w:val="24"/>
                <w:lang w:val="hy-AM"/>
              </w:rPr>
              <w:t xml:space="preserve">», իսկ ը) ենթակետում՝ «գերակա ոլորտներում իրականցվող ներդրումային ծրագրերի շրջանակներում հողամասերի նպատակային նշանակության փոփոխության դեպքում դրանց կադաստրային արժեքների տարբերության </w:t>
            </w:r>
            <w:r>
              <w:rPr>
                <w:rFonts w:ascii="GHEA Grapalat" w:hAnsi="GHEA Grapalat"/>
                <w:b/>
                <w:sz w:val="24"/>
                <w:szCs w:val="24"/>
                <w:u w:val="single"/>
                <w:lang w:val="hy-AM"/>
              </w:rPr>
              <w:t xml:space="preserve">տարաժամկետ վճարման հնարավորություն, կամ միանվագ վճարված </w:t>
            </w:r>
            <w:r>
              <w:rPr>
                <w:rFonts w:ascii="GHEA Grapalat" w:hAnsi="GHEA Grapalat"/>
                <w:b/>
                <w:sz w:val="24"/>
                <w:szCs w:val="24"/>
                <w:u w:val="single"/>
                <w:lang w:val="hy-AM"/>
              </w:rPr>
              <w:lastRenderedPageBreak/>
              <w:t>գումարին համարժեք պետության կողմից անհրաժեշտ ենթակառուցվածքների ապահովում</w:t>
            </w:r>
            <w:r>
              <w:rPr>
                <w:rFonts w:ascii="GHEA Grapalat" w:hAnsi="GHEA Grapalat"/>
                <w:sz w:val="24"/>
                <w:szCs w:val="24"/>
                <w:lang w:val="hy-AM"/>
              </w:rPr>
              <w:t xml:space="preserve">»: Հաշվի առնելով հողային օրենսդրությամբ սահմանված գործող կարգավորումները՝ նշված դրույթները նախատեսում են համապատասխան փոփոխությունների իրականացում հողային օրենսդրությունում: </w:t>
            </w:r>
            <w:r>
              <w:rPr>
                <w:rFonts w:ascii="GHEA Grapalat" w:hAnsi="GHEA Grapalat" w:cs="Arial"/>
                <w:sz w:val="24"/>
                <w:szCs w:val="24"/>
                <w:lang w:val="hy-AM"/>
              </w:rPr>
              <w:t>Մինչդեռ</w:t>
            </w:r>
            <w:r>
              <w:rPr>
                <w:rFonts w:ascii="GHEA Grapalat" w:hAnsi="GHEA Grapalat"/>
                <w:sz w:val="24"/>
                <w:szCs w:val="24"/>
                <w:lang w:val="hy-AM"/>
              </w:rPr>
              <w:t>, նախագծի 2-րդ հավելվածում, որտեղ ներկայացված է ռազմավարության գործողությունների ծրագիրը, որպես միջոցառում սահմանված չէ հողային օրենսդրության համապատասխան կարգավորումների անհրաժեշտությունը:</w:t>
            </w:r>
          </w:p>
          <w:p w14:paraId="34578094" w14:textId="77777777" w:rsidR="00850BC6" w:rsidRDefault="00850BC6" w:rsidP="004E0867">
            <w:pPr>
              <w:pStyle w:val="ListParagraph"/>
              <w:tabs>
                <w:tab w:val="left" w:pos="1080"/>
              </w:tabs>
              <w:spacing w:line="276" w:lineRule="auto"/>
              <w:jc w:val="both"/>
              <w:rPr>
                <w:rFonts w:ascii="GHEA Grapalat" w:hAnsi="GHEA Grapalat" w:cs="Arial"/>
                <w:sz w:val="24"/>
                <w:szCs w:val="24"/>
                <w:lang w:val="hy-AM"/>
              </w:rPr>
            </w:pPr>
          </w:p>
          <w:p w14:paraId="1BEC831D" w14:textId="77777777" w:rsidR="008660CB" w:rsidRDefault="008660CB" w:rsidP="004E0867">
            <w:pPr>
              <w:pStyle w:val="ListParagraph"/>
              <w:tabs>
                <w:tab w:val="left" w:pos="1080"/>
              </w:tabs>
              <w:spacing w:line="276" w:lineRule="auto"/>
              <w:jc w:val="both"/>
              <w:rPr>
                <w:rFonts w:ascii="GHEA Grapalat" w:hAnsi="GHEA Grapalat" w:cs="Arial"/>
                <w:sz w:val="24"/>
                <w:szCs w:val="24"/>
                <w:lang w:val="hy-AM"/>
              </w:rPr>
            </w:pPr>
          </w:p>
          <w:p w14:paraId="5B6E9EBD" w14:textId="77777777" w:rsidR="000445C9" w:rsidRDefault="000445C9" w:rsidP="004E0867">
            <w:pPr>
              <w:tabs>
                <w:tab w:val="left" w:pos="720"/>
              </w:tabs>
              <w:spacing w:after="0"/>
              <w:ind w:left="270"/>
              <w:jc w:val="both"/>
              <w:rPr>
                <w:rFonts w:ascii="GHEA Grapalat" w:hAnsi="GHEA Grapalat"/>
                <w:sz w:val="24"/>
                <w:szCs w:val="24"/>
                <w:lang w:val="hy-AM"/>
              </w:rPr>
            </w:pPr>
            <w:r>
              <w:rPr>
                <w:rFonts w:ascii="GHEA Grapalat" w:hAnsi="GHEA Grapalat" w:cs="Arial"/>
                <w:sz w:val="24"/>
                <w:szCs w:val="24"/>
                <w:lang w:val="hy-AM"/>
              </w:rPr>
              <w:tab/>
              <w:t>Բացի</w:t>
            </w:r>
            <w:r>
              <w:rPr>
                <w:rFonts w:ascii="GHEA Grapalat" w:hAnsi="GHEA Grapalat"/>
                <w:sz w:val="24"/>
                <w:szCs w:val="24"/>
                <w:lang w:val="hy-AM"/>
              </w:rPr>
              <w:t xml:space="preserve"> այդ, լրացուցիչ հստակեցման կարիք ունի հողատարածքների անհատույց կամ </w:t>
            </w:r>
            <w:r>
              <w:rPr>
                <w:rFonts w:ascii="GHEA Grapalat" w:hAnsi="GHEA Grapalat"/>
                <w:b/>
                <w:sz w:val="24"/>
                <w:szCs w:val="24"/>
                <w:u w:val="single"/>
                <w:lang w:val="hy-AM"/>
              </w:rPr>
              <w:t>արտոնյալ պայմաններով</w:t>
            </w:r>
            <w:r>
              <w:rPr>
                <w:rFonts w:ascii="GHEA Grapalat" w:hAnsi="GHEA Grapalat"/>
                <w:sz w:val="24"/>
                <w:szCs w:val="24"/>
                <w:lang w:val="hy-AM"/>
              </w:rPr>
              <w:t xml:space="preserve"> տրամադրման հանգամանքը, մասնավորապես՝ ի՞նչպիսի լրացուցիչ արտոնյալ պայմաններ են դիտարկվել, քանի որ գործող կարգավորումներով արդեն իսկ առկա են ներդրումային ծրագրերի իրականացման նպատակով որոշակի մեխանիզմներ:</w:t>
            </w:r>
          </w:p>
          <w:p w14:paraId="3DCCA322" w14:textId="77777777" w:rsidR="000445C9" w:rsidRDefault="000445C9" w:rsidP="004E0867">
            <w:pPr>
              <w:tabs>
                <w:tab w:val="left" w:pos="720"/>
                <w:tab w:val="left" w:pos="1080"/>
              </w:tabs>
              <w:spacing w:after="0"/>
              <w:ind w:left="270"/>
              <w:jc w:val="both"/>
              <w:rPr>
                <w:rFonts w:ascii="GHEA Grapalat" w:hAnsi="GHEA Grapalat"/>
                <w:sz w:val="24"/>
                <w:szCs w:val="24"/>
                <w:lang w:val="hy-AM"/>
              </w:rPr>
            </w:pPr>
            <w:r>
              <w:rPr>
                <w:rFonts w:ascii="GHEA Grapalat" w:hAnsi="GHEA Grapalat"/>
                <w:sz w:val="24"/>
                <w:szCs w:val="24"/>
                <w:lang w:val="hy-AM"/>
              </w:rPr>
              <w:tab/>
              <w:t>Միաժամանակ, համաձայն նախագծի ամփոփաթերթի՝ այն չի համաձայնեցվել Կադաստրի կոմիտեի հետ, ուստի, հողամասի նպատակային փոփոխության կադաստրային արժեքի վճարման տարբերակված մոտեցման համար կարևորում ենք նաև վերջինիս դիրքորոշումը:</w:t>
            </w:r>
          </w:p>
          <w:p w14:paraId="6E9B2D75" w14:textId="77777777" w:rsidR="00850BC6" w:rsidRDefault="00850BC6" w:rsidP="004E0867">
            <w:pPr>
              <w:tabs>
                <w:tab w:val="left" w:pos="720"/>
                <w:tab w:val="left" w:pos="1080"/>
              </w:tabs>
              <w:spacing w:after="0"/>
              <w:ind w:left="270"/>
              <w:jc w:val="both"/>
              <w:rPr>
                <w:rFonts w:ascii="GHEA Grapalat" w:hAnsi="GHEA Grapalat"/>
                <w:sz w:val="24"/>
                <w:szCs w:val="24"/>
                <w:lang w:val="hy-AM"/>
              </w:rPr>
            </w:pPr>
          </w:p>
          <w:p w14:paraId="522BE71A" w14:textId="77777777" w:rsidR="008660CB" w:rsidRDefault="008660CB" w:rsidP="004E0867">
            <w:pPr>
              <w:tabs>
                <w:tab w:val="left" w:pos="720"/>
                <w:tab w:val="left" w:pos="1080"/>
              </w:tabs>
              <w:spacing w:after="0"/>
              <w:ind w:left="270"/>
              <w:jc w:val="both"/>
              <w:rPr>
                <w:rFonts w:ascii="GHEA Grapalat" w:hAnsi="GHEA Grapalat"/>
                <w:sz w:val="24"/>
                <w:szCs w:val="24"/>
                <w:lang w:val="hy-AM"/>
              </w:rPr>
            </w:pPr>
          </w:p>
          <w:p w14:paraId="794DA530" w14:textId="77777777" w:rsidR="000445C9" w:rsidRDefault="000445C9" w:rsidP="004E0867">
            <w:pPr>
              <w:pStyle w:val="ListParagraph"/>
              <w:numPr>
                <w:ilvl w:val="0"/>
                <w:numId w:val="22"/>
              </w:numPr>
              <w:tabs>
                <w:tab w:val="left" w:pos="360"/>
                <w:tab w:val="left" w:pos="540"/>
                <w:tab w:val="left" w:pos="1260"/>
              </w:tabs>
              <w:spacing w:line="276" w:lineRule="auto"/>
              <w:ind w:left="270" w:firstLine="540"/>
              <w:jc w:val="both"/>
              <w:rPr>
                <w:rFonts w:ascii="GHEA Grapalat" w:hAnsi="GHEA Grapalat"/>
                <w:sz w:val="24"/>
                <w:szCs w:val="24"/>
                <w:lang w:val="hy-AM"/>
              </w:rPr>
            </w:pPr>
            <w:r>
              <w:rPr>
                <w:rFonts w:ascii="GHEA Grapalat" w:hAnsi="GHEA Grapalat" w:cs="Arial"/>
                <w:sz w:val="24"/>
                <w:szCs w:val="24"/>
                <w:lang w:val="hy-AM"/>
              </w:rPr>
              <w:t>Հավելված</w:t>
            </w:r>
            <w:r>
              <w:rPr>
                <w:rFonts w:ascii="GHEA Grapalat" w:hAnsi="GHEA Grapalat"/>
                <w:sz w:val="24"/>
                <w:szCs w:val="24"/>
                <w:lang w:val="hy-AM"/>
              </w:rPr>
              <w:t xml:space="preserve"> 1-ի 21-րդ կետի 3-րդ եթակետում նշվել է, որ «</w:t>
            </w:r>
            <w:r>
              <w:rPr>
                <w:rFonts w:ascii="GHEA Grapalat" w:hAnsi="GHEA Grapalat" w:cs="Sylfaen"/>
                <w:sz w:val="24"/>
                <w:szCs w:val="24"/>
                <w:lang w:val="hy-AM"/>
              </w:rPr>
              <w:t>տարածքային</w:t>
            </w:r>
            <w:r>
              <w:rPr>
                <w:rFonts w:ascii="GHEA Grapalat" w:hAnsi="GHEA Grapalat"/>
                <w:sz w:val="24"/>
                <w:szCs w:val="24"/>
                <w:lang w:val="hy-AM"/>
              </w:rPr>
              <w:t xml:space="preserve"> </w:t>
            </w:r>
            <w:r>
              <w:rPr>
                <w:rFonts w:ascii="GHEA Grapalat" w:hAnsi="GHEA Grapalat" w:cs="Sylfaen"/>
                <w:sz w:val="24"/>
                <w:szCs w:val="24"/>
                <w:lang w:val="hy-AM"/>
              </w:rPr>
              <w:t>կառավարման և տեղական ինքնակառավարման</w:t>
            </w:r>
            <w:r>
              <w:rPr>
                <w:rFonts w:ascii="GHEA Grapalat" w:hAnsi="GHEA Grapalat"/>
                <w:sz w:val="24"/>
                <w:szCs w:val="24"/>
                <w:lang w:val="hy-AM"/>
              </w:rPr>
              <w:t xml:space="preserve"> </w:t>
            </w:r>
            <w:r>
              <w:rPr>
                <w:rFonts w:ascii="GHEA Grapalat" w:hAnsi="GHEA Grapalat" w:cs="Sylfaen"/>
                <w:sz w:val="24"/>
                <w:szCs w:val="24"/>
                <w:lang w:val="hy-AM"/>
              </w:rPr>
              <w:t>մարմինները</w:t>
            </w:r>
            <w:r>
              <w:rPr>
                <w:rFonts w:ascii="GHEA Grapalat" w:hAnsi="GHEA Grapalat"/>
                <w:sz w:val="24"/>
                <w:szCs w:val="24"/>
                <w:lang w:val="hy-AM"/>
              </w:rPr>
              <w:t xml:space="preserve"> </w:t>
            </w:r>
            <w:r>
              <w:rPr>
                <w:rFonts w:ascii="GHEA Grapalat" w:hAnsi="GHEA Grapalat" w:cs="Sylfaen"/>
                <w:sz w:val="24"/>
                <w:szCs w:val="24"/>
                <w:lang w:val="hy-AM"/>
              </w:rPr>
              <w:t>պասիվ կերպով</w:t>
            </w:r>
            <w:r>
              <w:rPr>
                <w:rFonts w:ascii="GHEA Grapalat" w:hAnsi="GHEA Grapalat"/>
                <w:sz w:val="24"/>
                <w:szCs w:val="24"/>
                <w:lang w:val="hy-AM"/>
              </w:rPr>
              <w:t xml:space="preserve"> </w:t>
            </w:r>
            <w:r>
              <w:rPr>
                <w:rFonts w:ascii="GHEA Grapalat" w:hAnsi="GHEA Grapalat" w:cs="Sylfaen"/>
                <w:sz w:val="24"/>
                <w:szCs w:val="24"/>
                <w:lang w:val="hy-AM"/>
              </w:rPr>
              <w:t>են</w:t>
            </w:r>
            <w:r>
              <w:rPr>
                <w:rFonts w:ascii="GHEA Grapalat" w:hAnsi="GHEA Grapalat"/>
                <w:sz w:val="24"/>
                <w:szCs w:val="24"/>
                <w:lang w:val="hy-AM"/>
              </w:rPr>
              <w:t xml:space="preserve"> </w:t>
            </w:r>
            <w:r>
              <w:rPr>
                <w:rFonts w:ascii="GHEA Grapalat" w:hAnsi="GHEA Grapalat" w:cs="Sylfaen"/>
                <w:sz w:val="24"/>
                <w:szCs w:val="24"/>
                <w:lang w:val="hy-AM"/>
              </w:rPr>
              <w:t>ներգրավված</w:t>
            </w:r>
            <w:r>
              <w:rPr>
                <w:rFonts w:ascii="GHEA Grapalat" w:hAnsi="GHEA Grapalat"/>
                <w:sz w:val="24"/>
                <w:szCs w:val="24"/>
                <w:lang w:val="hy-AM"/>
              </w:rPr>
              <w:t xml:space="preserve"> </w:t>
            </w:r>
            <w:r>
              <w:rPr>
                <w:rFonts w:ascii="GHEA Grapalat" w:hAnsi="GHEA Grapalat" w:cs="Sylfaen"/>
                <w:sz w:val="24"/>
                <w:szCs w:val="24"/>
                <w:lang w:val="hy-AM"/>
              </w:rPr>
              <w:t>ներդրումների</w:t>
            </w:r>
            <w:r>
              <w:rPr>
                <w:rFonts w:ascii="GHEA Grapalat" w:hAnsi="GHEA Grapalat"/>
                <w:sz w:val="24"/>
                <w:szCs w:val="24"/>
                <w:lang w:val="hy-AM"/>
              </w:rPr>
              <w:t xml:space="preserve"> </w:t>
            </w:r>
            <w:r>
              <w:rPr>
                <w:rFonts w:ascii="GHEA Grapalat" w:hAnsi="GHEA Grapalat" w:cs="Sylfaen"/>
                <w:sz w:val="24"/>
                <w:szCs w:val="24"/>
                <w:lang w:val="hy-AM"/>
              </w:rPr>
              <w:t>խթանման</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դյուրացման</w:t>
            </w:r>
            <w:r>
              <w:rPr>
                <w:rFonts w:ascii="GHEA Grapalat" w:hAnsi="GHEA Grapalat"/>
                <w:sz w:val="24"/>
                <w:szCs w:val="24"/>
                <w:lang w:val="hy-AM"/>
              </w:rPr>
              <w:t xml:space="preserve"> </w:t>
            </w:r>
            <w:r>
              <w:rPr>
                <w:rFonts w:ascii="GHEA Grapalat" w:hAnsi="GHEA Grapalat" w:cs="Sylfaen"/>
                <w:sz w:val="24"/>
                <w:szCs w:val="24"/>
                <w:lang w:val="hy-AM"/>
              </w:rPr>
              <w:t>գործընթացներում</w:t>
            </w:r>
            <w:r>
              <w:rPr>
                <w:rFonts w:ascii="GHEA Grapalat" w:hAnsi="GHEA Grapalat"/>
                <w:sz w:val="24"/>
                <w:szCs w:val="24"/>
                <w:lang w:val="hy-AM"/>
              </w:rPr>
              <w:t xml:space="preserve">, </w:t>
            </w:r>
            <w:r>
              <w:rPr>
                <w:rFonts w:ascii="GHEA Grapalat" w:hAnsi="GHEA Grapalat" w:cs="Sylfaen"/>
                <w:sz w:val="24"/>
                <w:szCs w:val="24"/>
                <w:lang w:val="hy-AM"/>
              </w:rPr>
              <w:t>ինչն</w:t>
            </w:r>
            <w:r>
              <w:rPr>
                <w:rFonts w:ascii="GHEA Grapalat" w:hAnsi="GHEA Grapalat"/>
                <w:sz w:val="24"/>
                <w:szCs w:val="24"/>
                <w:lang w:val="hy-AM"/>
              </w:rPr>
              <w:t xml:space="preserve"> </w:t>
            </w:r>
            <w:r>
              <w:rPr>
                <w:rFonts w:ascii="GHEA Grapalat" w:hAnsi="GHEA Grapalat" w:cs="Sylfaen"/>
                <w:sz w:val="24"/>
                <w:szCs w:val="24"/>
                <w:lang w:val="hy-AM"/>
              </w:rPr>
              <w:t>առանձին</w:t>
            </w:r>
            <w:r>
              <w:rPr>
                <w:rFonts w:ascii="GHEA Grapalat" w:hAnsi="GHEA Grapalat"/>
                <w:sz w:val="24"/>
                <w:szCs w:val="24"/>
                <w:lang w:val="hy-AM"/>
              </w:rPr>
              <w:t xml:space="preserve"> </w:t>
            </w:r>
            <w:r>
              <w:rPr>
                <w:rFonts w:ascii="GHEA Grapalat" w:hAnsi="GHEA Grapalat" w:cs="Sylfaen"/>
                <w:sz w:val="24"/>
                <w:szCs w:val="24"/>
                <w:lang w:val="hy-AM"/>
              </w:rPr>
              <w:t>դեպքերում</w:t>
            </w:r>
            <w:r>
              <w:rPr>
                <w:rFonts w:ascii="GHEA Grapalat" w:hAnsi="GHEA Grapalat"/>
                <w:sz w:val="24"/>
                <w:szCs w:val="24"/>
                <w:lang w:val="hy-AM"/>
              </w:rPr>
              <w:t xml:space="preserve"> </w:t>
            </w:r>
            <w:r>
              <w:rPr>
                <w:rFonts w:ascii="GHEA Grapalat" w:hAnsi="GHEA Grapalat" w:cs="Sylfaen"/>
                <w:sz w:val="24"/>
                <w:szCs w:val="24"/>
                <w:lang w:val="hy-AM"/>
              </w:rPr>
              <w:t>բարդացնում</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ներդրումային</w:t>
            </w:r>
            <w:r>
              <w:rPr>
                <w:rFonts w:ascii="GHEA Grapalat" w:hAnsi="GHEA Grapalat"/>
                <w:sz w:val="24"/>
                <w:szCs w:val="24"/>
                <w:lang w:val="hy-AM"/>
              </w:rPr>
              <w:t xml:space="preserve"> </w:t>
            </w:r>
            <w:r>
              <w:rPr>
                <w:rFonts w:ascii="GHEA Grapalat" w:hAnsi="GHEA Grapalat" w:cs="Sylfaen"/>
                <w:sz w:val="24"/>
                <w:szCs w:val="24"/>
                <w:lang w:val="hy-AM"/>
              </w:rPr>
              <w:t>նախագծերի</w:t>
            </w:r>
            <w:r>
              <w:rPr>
                <w:rFonts w:ascii="GHEA Grapalat" w:hAnsi="GHEA Grapalat"/>
                <w:sz w:val="24"/>
                <w:szCs w:val="24"/>
                <w:lang w:val="hy-AM"/>
              </w:rPr>
              <w:t xml:space="preserve"> </w:t>
            </w:r>
            <w:r>
              <w:rPr>
                <w:rFonts w:ascii="GHEA Grapalat" w:hAnsi="GHEA Grapalat" w:cs="Sylfaen"/>
                <w:sz w:val="24"/>
                <w:szCs w:val="24"/>
                <w:lang w:val="hy-AM"/>
              </w:rPr>
              <w:t>իրագործումը։</w:t>
            </w:r>
            <w:r>
              <w:rPr>
                <w:rFonts w:ascii="GHEA Grapalat" w:hAnsi="GHEA Grapalat"/>
                <w:sz w:val="24"/>
                <w:szCs w:val="24"/>
                <w:lang w:val="hy-AM"/>
              </w:rPr>
              <w:t xml:space="preserve"> </w:t>
            </w:r>
            <w:r>
              <w:rPr>
                <w:rFonts w:ascii="GHEA Grapalat" w:hAnsi="GHEA Grapalat" w:cs="Sylfaen"/>
                <w:sz w:val="24"/>
                <w:szCs w:val="24"/>
                <w:lang w:val="hy-AM"/>
              </w:rPr>
              <w:t>Մասնավորապես</w:t>
            </w:r>
            <w:r>
              <w:rPr>
                <w:rFonts w:ascii="GHEA Grapalat" w:hAnsi="GHEA Grapalat"/>
                <w:sz w:val="24"/>
                <w:szCs w:val="24"/>
                <w:lang w:val="hy-AM"/>
              </w:rPr>
              <w:t xml:space="preserve">, </w:t>
            </w:r>
            <w:r>
              <w:rPr>
                <w:rFonts w:ascii="GHEA Grapalat" w:hAnsi="GHEA Grapalat" w:cs="Sylfaen"/>
                <w:sz w:val="24"/>
                <w:szCs w:val="24"/>
                <w:lang w:val="hy-AM"/>
              </w:rPr>
              <w:t>մարզպետարաններում</w:t>
            </w:r>
            <w:r>
              <w:rPr>
                <w:rFonts w:ascii="GHEA Grapalat" w:hAnsi="GHEA Grapalat"/>
                <w:sz w:val="24"/>
                <w:szCs w:val="24"/>
                <w:lang w:val="hy-AM"/>
              </w:rPr>
              <w:t xml:space="preserve"> </w:t>
            </w:r>
            <w:r>
              <w:rPr>
                <w:rFonts w:ascii="GHEA Grapalat" w:hAnsi="GHEA Grapalat" w:cs="Sylfaen"/>
                <w:sz w:val="24"/>
                <w:szCs w:val="24"/>
                <w:lang w:val="hy-AM"/>
              </w:rPr>
              <w:t>չկան</w:t>
            </w:r>
            <w:r>
              <w:rPr>
                <w:rFonts w:ascii="GHEA Grapalat" w:hAnsi="GHEA Grapalat"/>
                <w:sz w:val="24"/>
                <w:szCs w:val="24"/>
                <w:lang w:val="hy-AM"/>
              </w:rPr>
              <w:t xml:space="preserve"> </w:t>
            </w:r>
            <w:r>
              <w:rPr>
                <w:rFonts w:ascii="GHEA Grapalat" w:hAnsi="GHEA Grapalat" w:cs="Sylfaen"/>
                <w:sz w:val="24"/>
                <w:szCs w:val="24"/>
                <w:lang w:val="hy-AM"/>
              </w:rPr>
              <w:t>մասնագիտացված</w:t>
            </w:r>
            <w:r>
              <w:rPr>
                <w:rFonts w:ascii="GHEA Grapalat" w:hAnsi="GHEA Grapalat"/>
                <w:sz w:val="24"/>
                <w:szCs w:val="24"/>
                <w:lang w:val="hy-AM"/>
              </w:rPr>
              <w:t xml:space="preserve"> </w:t>
            </w:r>
            <w:r>
              <w:rPr>
                <w:rFonts w:ascii="GHEA Grapalat" w:hAnsi="GHEA Grapalat" w:cs="Sylfaen"/>
                <w:sz w:val="24"/>
                <w:szCs w:val="24"/>
                <w:lang w:val="hy-AM"/>
              </w:rPr>
              <w:t>ստորաբաժանումներ</w:t>
            </w:r>
            <w:r>
              <w:rPr>
                <w:rFonts w:ascii="GHEA Grapalat" w:hAnsi="GHEA Grapalat"/>
                <w:sz w:val="24"/>
                <w:szCs w:val="24"/>
                <w:lang w:val="hy-AM"/>
              </w:rPr>
              <w:t xml:space="preserve">»: Համապատասխան բարեփոխման ուղղություններում սահմանվել է, որ </w:t>
            </w:r>
            <w:r>
              <w:rPr>
                <w:rFonts w:ascii="GHEA Grapalat" w:hAnsi="GHEA Grapalat" w:cs="Sylfaen"/>
                <w:sz w:val="24"/>
                <w:szCs w:val="24"/>
                <w:lang w:val="hy-AM"/>
              </w:rPr>
              <w:t>պետական</w:t>
            </w:r>
            <w:r>
              <w:rPr>
                <w:rFonts w:ascii="GHEA Grapalat" w:hAnsi="GHEA Grapalat"/>
                <w:sz w:val="24"/>
                <w:szCs w:val="24"/>
                <w:lang w:val="hy-AM"/>
              </w:rPr>
              <w:t xml:space="preserve"> և</w:t>
            </w:r>
            <w:r>
              <w:rPr>
                <w:rFonts w:ascii="GHEA Grapalat" w:hAnsi="GHEA Grapalat" w:cs="Sylfaen"/>
                <w:sz w:val="24"/>
                <w:szCs w:val="24"/>
                <w:lang w:val="hy-AM"/>
              </w:rPr>
              <w:t xml:space="preserve"> </w:t>
            </w:r>
            <w:r>
              <w:rPr>
                <w:rFonts w:ascii="GHEA Grapalat" w:hAnsi="GHEA Grapalat" w:cs="Sylfaen"/>
                <w:b/>
                <w:sz w:val="24"/>
                <w:szCs w:val="24"/>
                <w:u w:val="single"/>
                <w:lang w:val="hy-AM"/>
              </w:rPr>
              <w:t>տեղական ինքնակառավարման մարմինները</w:t>
            </w:r>
            <w:r>
              <w:rPr>
                <w:rFonts w:ascii="GHEA Grapalat" w:hAnsi="GHEA Grapalat"/>
                <w:b/>
                <w:sz w:val="24"/>
                <w:szCs w:val="24"/>
                <w:u w:val="single"/>
                <w:lang w:val="hy-AM"/>
              </w:rPr>
              <w:t xml:space="preserve"> </w:t>
            </w:r>
            <w:r>
              <w:rPr>
                <w:rFonts w:ascii="GHEA Grapalat" w:hAnsi="GHEA Grapalat" w:cs="Sylfaen"/>
                <w:b/>
                <w:sz w:val="24"/>
                <w:szCs w:val="24"/>
                <w:u w:val="single"/>
                <w:lang w:val="hy-AM"/>
              </w:rPr>
              <w:t>պատասխանատու</w:t>
            </w:r>
            <w:r>
              <w:rPr>
                <w:rFonts w:ascii="GHEA Grapalat" w:hAnsi="GHEA Grapalat"/>
                <w:b/>
                <w:sz w:val="24"/>
                <w:szCs w:val="24"/>
                <w:u w:val="single"/>
                <w:lang w:val="hy-AM"/>
              </w:rPr>
              <w:t xml:space="preserve"> </w:t>
            </w:r>
            <w:r>
              <w:rPr>
                <w:rFonts w:ascii="GHEA Grapalat" w:hAnsi="GHEA Grapalat" w:cs="Sylfaen"/>
                <w:b/>
                <w:sz w:val="24"/>
                <w:szCs w:val="24"/>
                <w:u w:val="single"/>
                <w:lang w:val="hy-AM"/>
              </w:rPr>
              <w:t>կլինեն</w:t>
            </w:r>
            <w:r>
              <w:rPr>
                <w:rFonts w:ascii="GHEA Grapalat" w:hAnsi="GHEA Grapalat"/>
                <w:sz w:val="24"/>
                <w:szCs w:val="24"/>
                <w:lang w:val="hy-AM"/>
              </w:rPr>
              <w:t xml:space="preserve"> </w:t>
            </w:r>
            <w:r>
              <w:rPr>
                <w:rFonts w:ascii="GHEA Grapalat" w:hAnsi="GHEA Grapalat" w:cs="Sylfaen"/>
                <w:sz w:val="24"/>
                <w:szCs w:val="24"/>
                <w:lang w:val="hy-AM"/>
              </w:rPr>
              <w:t>ներդրումների</w:t>
            </w:r>
            <w:r>
              <w:rPr>
                <w:rFonts w:ascii="GHEA Grapalat" w:hAnsi="GHEA Grapalat"/>
                <w:sz w:val="24"/>
                <w:szCs w:val="24"/>
                <w:lang w:val="hy-AM"/>
              </w:rPr>
              <w:t xml:space="preserve"> </w:t>
            </w:r>
            <w:r>
              <w:rPr>
                <w:rFonts w:ascii="GHEA Grapalat" w:hAnsi="GHEA Grapalat" w:cs="Sylfaen"/>
                <w:sz w:val="24"/>
                <w:szCs w:val="24"/>
                <w:lang w:val="hy-AM"/>
              </w:rPr>
              <w:t>խթանման</w:t>
            </w:r>
            <w:r>
              <w:rPr>
                <w:rFonts w:ascii="GHEA Grapalat" w:hAnsi="GHEA Grapalat"/>
                <w:sz w:val="24"/>
                <w:szCs w:val="24"/>
                <w:lang w:val="hy-AM"/>
              </w:rPr>
              <w:t xml:space="preserve"> </w:t>
            </w:r>
            <w:r>
              <w:rPr>
                <w:rFonts w:ascii="GHEA Grapalat" w:hAnsi="GHEA Grapalat" w:cs="Sylfaen"/>
                <w:sz w:val="24"/>
                <w:szCs w:val="24"/>
                <w:lang w:val="hy-AM"/>
              </w:rPr>
              <w:t>աշխատանքներում</w:t>
            </w:r>
            <w:r>
              <w:rPr>
                <w:rFonts w:ascii="GHEA Grapalat" w:hAnsi="GHEA Grapalat"/>
                <w:sz w:val="24"/>
                <w:szCs w:val="24"/>
                <w:lang w:val="hy-AM"/>
              </w:rPr>
              <w:t xml:space="preserve"> </w:t>
            </w:r>
            <w:r>
              <w:rPr>
                <w:rFonts w:ascii="GHEA Grapalat" w:hAnsi="GHEA Grapalat" w:cs="Sylfaen"/>
                <w:sz w:val="24"/>
                <w:szCs w:val="24"/>
                <w:lang w:val="hy-AM"/>
              </w:rPr>
              <w:lastRenderedPageBreak/>
              <w:t>Էնթերփրայզ</w:t>
            </w:r>
            <w:r>
              <w:rPr>
                <w:rFonts w:ascii="GHEA Grapalat" w:hAnsi="GHEA Grapalat"/>
                <w:sz w:val="24"/>
                <w:szCs w:val="24"/>
                <w:lang w:val="hy-AM"/>
              </w:rPr>
              <w:t xml:space="preserve"> </w:t>
            </w:r>
            <w:r>
              <w:rPr>
                <w:rFonts w:ascii="GHEA Grapalat" w:hAnsi="GHEA Grapalat" w:cs="Sylfaen"/>
                <w:sz w:val="24"/>
                <w:szCs w:val="24"/>
                <w:lang w:val="hy-AM"/>
              </w:rPr>
              <w:t>Արմենիային</w:t>
            </w:r>
            <w:r>
              <w:rPr>
                <w:rFonts w:ascii="GHEA Grapalat" w:hAnsi="GHEA Grapalat"/>
                <w:sz w:val="24"/>
                <w:szCs w:val="24"/>
                <w:lang w:val="hy-AM"/>
              </w:rPr>
              <w:t xml:space="preserve"> </w:t>
            </w:r>
            <w:r>
              <w:rPr>
                <w:rFonts w:ascii="GHEA Grapalat" w:hAnsi="GHEA Grapalat" w:cs="Sylfaen"/>
                <w:sz w:val="24"/>
                <w:szCs w:val="24"/>
                <w:lang w:val="hy-AM"/>
              </w:rPr>
              <w:t>աջակցելու</w:t>
            </w:r>
            <w:r>
              <w:rPr>
                <w:rFonts w:ascii="GHEA Grapalat" w:hAnsi="GHEA Grapalat"/>
                <w:sz w:val="24"/>
                <w:szCs w:val="24"/>
                <w:lang w:val="hy-AM"/>
              </w:rPr>
              <w:t xml:space="preserve"> </w:t>
            </w:r>
            <w:r>
              <w:rPr>
                <w:rFonts w:ascii="GHEA Grapalat" w:hAnsi="GHEA Grapalat" w:cs="Sylfaen"/>
                <w:sz w:val="24"/>
                <w:szCs w:val="24"/>
                <w:lang w:val="hy-AM"/>
              </w:rPr>
              <w:t>համար</w:t>
            </w:r>
            <w:r>
              <w:rPr>
                <w:rFonts w:ascii="Cambria Math" w:hAnsi="Cambria Math" w:cs="Sylfaen"/>
                <w:sz w:val="24"/>
                <w:szCs w:val="24"/>
                <w:lang w:val="hy-AM"/>
              </w:rPr>
              <w:t>,</w:t>
            </w:r>
            <w:r>
              <w:rPr>
                <w:rFonts w:ascii="GHEA Grapalat" w:hAnsi="GHEA Grapalat" w:cs="Sylfaen"/>
                <w:sz w:val="24"/>
                <w:szCs w:val="24"/>
                <w:lang w:val="hy-AM"/>
              </w:rPr>
              <w:t xml:space="preserve"> ինչպես նաև՝ սահմանվել է մարզպետարանների և համայնքների համապատասխան ստորաբաժանումներին օժտելով ներդրումների խթանման և դյուրացման աշխատանքների համակարգման գործառույթներով:</w:t>
            </w:r>
          </w:p>
          <w:p w14:paraId="32C70CFD" w14:textId="77777777" w:rsidR="000445C9" w:rsidRDefault="000445C9" w:rsidP="004E0867">
            <w:pPr>
              <w:tabs>
                <w:tab w:val="left" w:pos="720"/>
                <w:tab w:val="left" w:pos="810"/>
                <w:tab w:val="left" w:pos="1260"/>
              </w:tabs>
              <w:spacing w:after="0"/>
              <w:ind w:left="270"/>
              <w:jc w:val="both"/>
              <w:rPr>
                <w:rFonts w:ascii="GHEA Grapalat" w:hAnsi="GHEA Grapalat"/>
                <w:sz w:val="24"/>
                <w:szCs w:val="24"/>
                <w:lang w:val="hy-AM"/>
              </w:rPr>
            </w:pPr>
            <w:r>
              <w:rPr>
                <w:rFonts w:ascii="GHEA Grapalat" w:hAnsi="GHEA Grapalat" w:cs="Sylfaen"/>
                <w:sz w:val="24"/>
                <w:szCs w:val="24"/>
                <w:lang w:val="hy-AM"/>
              </w:rPr>
              <w:tab/>
            </w:r>
            <w:r>
              <w:rPr>
                <w:rFonts w:ascii="GHEA Grapalat" w:hAnsi="GHEA Grapalat" w:cs="Sylfaen"/>
                <w:sz w:val="24"/>
                <w:szCs w:val="24"/>
                <w:lang w:val="hy-AM"/>
              </w:rPr>
              <w:tab/>
              <w:t>Վերոնշյալի կապակցությամբ հայտնում ենք, որ եթե որպես բարեփոխում դիտարկվել է տեղական ինքնակառավարման մարմինների համար սահմանել լրացուցիչ լիազորություններ, ապա նշված մարմինների լիազորությունները սահմանված են համապատասխան օրենքով: Մինչդեռ՝ նախագծի 2-րդ հավելվածում բացակայում է համապատասխան միջոցառումը (որպես միջոցառում 9-րդ կետով նշվածը լրացուցիչ պարզաբանման կարիք ունի, թե այն ի՞նչ արդյունքային փոփոխություն է նախատեսում): Բացի այդ, նախագծից պարզ չէ՝ արդյո՞ք նախատեսվում է նշված մարմիններում համապատասխան հաստիքացուցակի փոփոխություն, թե այն դիտարկվել է առկա կադրային բազայի տիրույթում: Նույն դիտարկումը վերաբերում է նաև մարզպետարանների վերաբերելի դրույթներին:</w:t>
            </w:r>
          </w:p>
          <w:p w14:paraId="194A04C7" w14:textId="77777777" w:rsidR="000445C9" w:rsidRDefault="000445C9" w:rsidP="004E0867">
            <w:pPr>
              <w:tabs>
                <w:tab w:val="left" w:pos="720"/>
                <w:tab w:val="left" w:pos="810"/>
                <w:tab w:val="left" w:pos="1260"/>
              </w:tabs>
              <w:spacing w:after="0"/>
              <w:ind w:left="270"/>
              <w:jc w:val="both"/>
              <w:rPr>
                <w:rFonts w:ascii="GHEA Grapalat" w:hAnsi="GHEA Grapalat" w:cs="Sylfaen"/>
                <w:sz w:val="24"/>
                <w:szCs w:val="24"/>
                <w:lang w:val="hy-AM"/>
              </w:rPr>
            </w:pPr>
            <w:r>
              <w:rPr>
                <w:rFonts w:ascii="GHEA Grapalat" w:hAnsi="GHEA Grapalat"/>
                <w:sz w:val="24"/>
                <w:szCs w:val="24"/>
                <w:lang w:val="hy-AM"/>
              </w:rPr>
              <w:tab/>
            </w:r>
            <w:r>
              <w:rPr>
                <w:rFonts w:ascii="GHEA Grapalat" w:hAnsi="GHEA Grapalat"/>
                <w:sz w:val="24"/>
                <w:szCs w:val="24"/>
                <w:lang w:val="hy-AM"/>
              </w:rPr>
              <w:tab/>
            </w:r>
            <w:r>
              <w:rPr>
                <w:rFonts w:ascii="GHEA Grapalat" w:hAnsi="GHEA Grapalat" w:cs="Sylfaen"/>
                <w:sz w:val="24"/>
                <w:szCs w:val="24"/>
                <w:lang w:val="hy-AM"/>
              </w:rPr>
              <w:t>Միաժամանակ, անհրաժեշտ ենք համարում նշել, որ «Մարզպետների աշխատակազմերի կանոնադրությունները հաստատելու մասին» Վարչապետի որոշման նախագիծը գտնվում է քննարկման փուլում և առաջարկում ենք մարզպետարանների ստորաբաժանումների համար դիտարկվող համապատասխան կարգավորումները քննարկման առարկա դարձնել լիազոր մարմնի հետ:</w:t>
            </w:r>
          </w:p>
          <w:p w14:paraId="47A608FB" w14:textId="77777777" w:rsidR="00850BC6" w:rsidRDefault="00850BC6" w:rsidP="004E0867">
            <w:pPr>
              <w:tabs>
                <w:tab w:val="left" w:pos="720"/>
                <w:tab w:val="left" w:pos="810"/>
                <w:tab w:val="left" w:pos="1260"/>
              </w:tabs>
              <w:spacing w:after="0"/>
              <w:ind w:left="270"/>
              <w:jc w:val="both"/>
              <w:rPr>
                <w:rFonts w:ascii="GHEA Grapalat" w:hAnsi="GHEA Grapalat" w:cs="Sylfaen"/>
                <w:sz w:val="24"/>
                <w:szCs w:val="24"/>
                <w:lang w:val="hy-AM"/>
              </w:rPr>
            </w:pPr>
          </w:p>
          <w:p w14:paraId="47B351FC" w14:textId="77777777" w:rsidR="000445C9" w:rsidRPr="00850BC6" w:rsidRDefault="000445C9" w:rsidP="004E0867">
            <w:pPr>
              <w:pStyle w:val="ListParagraph"/>
              <w:numPr>
                <w:ilvl w:val="0"/>
                <w:numId w:val="22"/>
              </w:numPr>
              <w:tabs>
                <w:tab w:val="left" w:pos="540"/>
                <w:tab w:val="left" w:pos="900"/>
                <w:tab w:val="left" w:pos="1260"/>
              </w:tabs>
              <w:spacing w:line="276" w:lineRule="auto"/>
              <w:ind w:left="270" w:firstLine="630"/>
              <w:jc w:val="both"/>
              <w:rPr>
                <w:rFonts w:ascii="GHEA Grapalat" w:hAnsi="GHEA Grapalat" w:cstheme="minorBidi"/>
                <w:sz w:val="24"/>
                <w:szCs w:val="24"/>
                <w:lang w:val="hy-AM"/>
              </w:rPr>
            </w:pPr>
            <w:r>
              <w:rPr>
                <w:rFonts w:ascii="GHEA Grapalat" w:hAnsi="GHEA Grapalat"/>
                <w:sz w:val="24"/>
                <w:szCs w:val="24"/>
                <w:lang w:val="hy-AM"/>
              </w:rPr>
              <w:t>Նախագծի 2-րդ հավելվածով նախատեսվում է հաստատել ՀՀ ներդրումային քաղաքականության ռազմավարության գործողությունների ծրագիրը, սակայն դրանում ներառված չեն համապատասխան միջոցառումների իրականացման հետևանքով ակնկալվող արդյունքները: Բացի այդ, նշված միջոցառումների իրագործման արդյունքում պարզ չէ, թե դրանք ի՞նչ ազդեցություն կունենան ներդրումային միջավայրի բարելավման համար:</w:t>
            </w:r>
          </w:p>
          <w:p w14:paraId="455D115B" w14:textId="77777777" w:rsidR="00490D88" w:rsidRPr="000445C9" w:rsidRDefault="000445C9" w:rsidP="004E0867">
            <w:pPr>
              <w:tabs>
                <w:tab w:val="left" w:pos="540"/>
                <w:tab w:val="left" w:pos="900"/>
                <w:tab w:val="left" w:pos="1260"/>
              </w:tabs>
              <w:spacing w:after="0"/>
              <w:ind w:left="270"/>
              <w:jc w:val="both"/>
              <w:rPr>
                <w:rFonts w:ascii="GHEA Grapalat" w:hAnsi="GHEA Grapalat"/>
                <w:sz w:val="24"/>
                <w:szCs w:val="24"/>
                <w:lang w:val="hy-AM"/>
              </w:rPr>
            </w:pPr>
            <w:r>
              <w:rPr>
                <w:rFonts w:ascii="GHEA Grapalat" w:hAnsi="GHEA Grapalat" w:cs="Arial"/>
                <w:sz w:val="24"/>
                <w:szCs w:val="24"/>
                <w:lang w:val="hy-AM"/>
              </w:rPr>
              <w:lastRenderedPageBreak/>
              <w:tab/>
            </w:r>
            <w:r>
              <w:rPr>
                <w:rFonts w:ascii="GHEA Grapalat" w:hAnsi="GHEA Grapalat" w:cs="Arial"/>
                <w:sz w:val="24"/>
                <w:szCs w:val="24"/>
                <w:lang w:val="hy-AM"/>
              </w:rPr>
              <w:tab/>
              <w:t>Հաշվի առնելով վերոգրյալը, գտնում</w:t>
            </w:r>
            <w:r>
              <w:rPr>
                <w:rFonts w:ascii="GHEA Grapalat" w:hAnsi="GHEA Grapalat"/>
                <w:sz w:val="24"/>
                <w:szCs w:val="24"/>
                <w:lang w:val="hy-AM"/>
              </w:rPr>
              <w:t xml:space="preserve"> ենք, որ ներկայացված նախագիծը վերոնշյալ դիտարկումների տիրույթում լրացուցիչ քննարկման և հստակեցման անհրաժեշտություն ունի:</w:t>
            </w:r>
          </w:p>
        </w:tc>
        <w:tc>
          <w:tcPr>
            <w:tcW w:w="5490" w:type="dxa"/>
            <w:tcBorders>
              <w:top w:val="single" w:sz="4" w:space="0" w:color="auto"/>
              <w:bottom w:val="single" w:sz="4" w:space="0" w:color="auto"/>
            </w:tcBorders>
            <w:shd w:val="clear" w:color="auto" w:fill="FFFFFF" w:themeFill="background1"/>
            <w:vAlign w:val="center"/>
          </w:tcPr>
          <w:p w14:paraId="1E6F9D9D" w14:textId="77777777" w:rsidR="00850BC6" w:rsidRDefault="00850BC6"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             </w:t>
            </w:r>
            <w:r w:rsidRPr="00850BC6">
              <w:rPr>
                <w:rFonts w:ascii="GHEA Grapalat" w:hAnsi="GHEA Grapalat"/>
                <w:color w:val="000000"/>
                <w:sz w:val="24"/>
                <w:szCs w:val="24"/>
                <w:shd w:val="clear" w:color="auto" w:fill="FFFFFF"/>
                <w:lang w:val="hy-AM"/>
              </w:rPr>
              <w:t>Չի ընդունվել</w:t>
            </w:r>
          </w:p>
          <w:p w14:paraId="3AFE4370" w14:textId="77777777" w:rsidR="00850BC6" w:rsidRPr="00850BC6" w:rsidRDefault="00850BC6" w:rsidP="004E0867">
            <w:pPr>
              <w:spacing w:after="0"/>
              <w:rPr>
                <w:rFonts w:ascii="GHEA Grapalat" w:hAnsi="GHEA Grapalat"/>
                <w:color w:val="000000"/>
                <w:sz w:val="24"/>
                <w:szCs w:val="24"/>
                <w:shd w:val="clear" w:color="auto" w:fill="FFFFFF"/>
                <w:lang w:val="hy-AM"/>
              </w:rPr>
            </w:pPr>
          </w:p>
          <w:p w14:paraId="476DEA64" w14:textId="77777777" w:rsidR="00850BC6" w:rsidRPr="00850BC6" w:rsidRDefault="00850BC6" w:rsidP="004E0867">
            <w:pPr>
              <w:spacing w:after="0"/>
              <w:jc w:val="both"/>
              <w:rPr>
                <w:rFonts w:ascii="GHEA Grapalat" w:hAnsi="GHEA Grapalat"/>
                <w:color w:val="000000"/>
                <w:sz w:val="24"/>
                <w:szCs w:val="24"/>
                <w:shd w:val="clear" w:color="auto" w:fill="FFFFFF"/>
                <w:lang w:val="hy-AM"/>
              </w:rPr>
            </w:pPr>
            <w:r w:rsidRPr="00850BC6">
              <w:rPr>
                <w:rFonts w:ascii="GHEA Grapalat" w:hAnsi="GHEA Grapalat"/>
                <w:color w:val="000000"/>
                <w:sz w:val="24"/>
                <w:szCs w:val="24"/>
                <w:shd w:val="clear" w:color="auto" w:fill="FFFFFF"/>
                <w:lang w:val="hy-AM"/>
              </w:rPr>
              <w:t>Ներդրումային միջավայրի հիմնախնդիրները ներկայացվում են ըստ 3 հիմնական ուղղություններ՝   որոնցից յուրաքանչյուրը մանրամասն ուսումնասիրվել է, ենթարկվել է խորքային վերլուծության, վեր են հանվել առկա խնդիրները և յուրաքանչյուր խնդրի համար առաջարկվել է լուծման մի քանի տարբերակ:</w:t>
            </w:r>
          </w:p>
          <w:p w14:paraId="5EC5DBD6" w14:textId="77777777" w:rsidR="00490D88" w:rsidRDefault="00490D88" w:rsidP="004E0867">
            <w:pPr>
              <w:spacing w:after="0"/>
              <w:rPr>
                <w:rFonts w:ascii="GHEA Grapalat" w:hAnsi="GHEA Grapalat"/>
                <w:color w:val="000000"/>
                <w:sz w:val="24"/>
                <w:szCs w:val="24"/>
                <w:shd w:val="clear" w:color="auto" w:fill="FFFFFF"/>
                <w:lang w:val="hy-AM"/>
              </w:rPr>
            </w:pPr>
          </w:p>
          <w:p w14:paraId="678F94F4" w14:textId="77777777" w:rsidR="00490D88" w:rsidRDefault="00490D88" w:rsidP="004E0867">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p w14:paraId="0A524A48" w14:textId="77777777" w:rsidR="00850BC6" w:rsidRDefault="00850BC6" w:rsidP="004E0867">
            <w:pPr>
              <w:spacing w:after="0"/>
              <w:jc w:val="center"/>
              <w:rPr>
                <w:rFonts w:ascii="GHEA Grapalat" w:hAnsi="GHEA Grapalat"/>
                <w:color w:val="000000"/>
                <w:sz w:val="24"/>
                <w:szCs w:val="24"/>
                <w:shd w:val="clear" w:color="auto" w:fill="FFFFFF"/>
                <w:lang w:val="hy-AM"/>
              </w:rPr>
            </w:pPr>
          </w:p>
          <w:p w14:paraId="11F86661" w14:textId="77777777" w:rsidR="00850BC6" w:rsidRPr="00850BC6" w:rsidRDefault="00850BC6" w:rsidP="004E0867">
            <w:pPr>
              <w:spacing w:after="0"/>
              <w:jc w:val="both"/>
              <w:rPr>
                <w:rFonts w:ascii="GHEA Grapalat" w:hAnsi="GHEA Grapalat"/>
                <w:color w:val="000000"/>
                <w:sz w:val="24"/>
                <w:szCs w:val="24"/>
                <w:shd w:val="clear" w:color="auto" w:fill="FFFFFF"/>
                <w:lang w:val="hy-AM"/>
              </w:rPr>
            </w:pPr>
            <w:r w:rsidRPr="00850BC6">
              <w:rPr>
                <w:rFonts w:ascii="GHEA Grapalat" w:hAnsi="GHEA Grapalat"/>
                <w:color w:val="000000"/>
                <w:sz w:val="24"/>
                <w:szCs w:val="24"/>
                <w:shd w:val="clear" w:color="auto" w:fill="FFFFFF"/>
                <w:lang w:val="hy-AM"/>
              </w:rPr>
              <w:t>ՀՀ կադաստրի կոմիտեի առաջարկությամբ</w:t>
            </w:r>
          </w:p>
          <w:p w14:paraId="017C4FE3" w14:textId="77777777" w:rsidR="00850BC6" w:rsidRPr="00850BC6" w:rsidRDefault="00850BC6" w:rsidP="004E0867">
            <w:pPr>
              <w:spacing w:after="0"/>
              <w:jc w:val="both"/>
              <w:rPr>
                <w:rFonts w:ascii="GHEA Grapalat" w:hAnsi="GHEA Grapalat"/>
                <w:color w:val="000000"/>
                <w:sz w:val="24"/>
                <w:szCs w:val="24"/>
                <w:shd w:val="clear" w:color="auto" w:fill="FFFFFF"/>
                <w:lang w:val="hy-AM"/>
              </w:rPr>
            </w:pPr>
            <w:r w:rsidRPr="00850BC6">
              <w:rPr>
                <w:rFonts w:ascii="GHEA Grapalat" w:hAnsi="GHEA Grapalat"/>
                <w:color w:val="000000"/>
                <w:sz w:val="24"/>
                <w:szCs w:val="24"/>
                <w:shd w:val="clear" w:color="auto" w:fill="FFFFFF"/>
                <w:lang w:val="hy-AM"/>
              </w:rPr>
              <w:t>նախատեսվելու են փոփոխություններ ՀՀ հողային օրենսգրքի 7-րդ հոդվածի 13-րդ մասում:</w:t>
            </w:r>
          </w:p>
          <w:p w14:paraId="1911773B" w14:textId="77777777" w:rsidR="00546C51" w:rsidRDefault="00546C51" w:rsidP="004E0867">
            <w:pPr>
              <w:spacing w:after="0"/>
              <w:jc w:val="center"/>
              <w:rPr>
                <w:rFonts w:ascii="GHEA Grapalat" w:hAnsi="GHEA Grapalat"/>
                <w:color w:val="000000"/>
                <w:sz w:val="24"/>
                <w:szCs w:val="24"/>
                <w:shd w:val="clear" w:color="auto" w:fill="FFFFFF"/>
                <w:lang w:val="hy-AM"/>
              </w:rPr>
            </w:pPr>
          </w:p>
          <w:p w14:paraId="4E17DC04" w14:textId="77777777" w:rsidR="00490D88" w:rsidRDefault="00490D88"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14:paraId="046052AC" w14:textId="77777777" w:rsidR="00490D88" w:rsidRPr="009972FE" w:rsidRDefault="00490D88" w:rsidP="004E0867">
            <w:pPr>
              <w:rPr>
                <w:rFonts w:ascii="GHEA Grapalat" w:hAnsi="GHEA Grapalat"/>
                <w:sz w:val="24"/>
                <w:szCs w:val="24"/>
                <w:lang w:val="hy-AM"/>
              </w:rPr>
            </w:pPr>
          </w:p>
          <w:p w14:paraId="7E5037BE" w14:textId="77777777" w:rsidR="00490D88" w:rsidRDefault="00490D88" w:rsidP="004E0867">
            <w:pPr>
              <w:rPr>
                <w:rFonts w:ascii="GHEA Grapalat" w:hAnsi="GHEA Grapalat"/>
                <w:color w:val="000000"/>
                <w:sz w:val="24"/>
                <w:szCs w:val="24"/>
                <w:shd w:val="clear" w:color="auto" w:fill="FFFFFF"/>
                <w:lang w:val="hy-AM"/>
              </w:rPr>
            </w:pPr>
          </w:p>
          <w:p w14:paraId="66777B1E" w14:textId="77777777" w:rsidR="00FC668F" w:rsidRDefault="00850BC6" w:rsidP="004E0867">
            <w:pP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14:paraId="10BB1AEC" w14:textId="77777777" w:rsidR="00FC668F" w:rsidRDefault="00FC668F" w:rsidP="004E0867">
            <w:pPr>
              <w:rPr>
                <w:rFonts w:ascii="GHEA Grapalat" w:hAnsi="GHEA Grapalat"/>
                <w:color w:val="000000"/>
                <w:sz w:val="24"/>
                <w:szCs w:val="24"/>
                <w:shd w:val="clear" w:color="auto" w:fill="FFFFFF"/>
                <w:lang w:val="hy-AM"/>
              </w:rPr>
            </w:pPr>
          </w:p>
          <w:p w14:paraId="75048E39" w14:textId="77777777" w:rsidR="00490D88" w:rsidRPr="00850BC6" w:rsidRDefault="00850BC6" w:rsidP="004E0867">
            <w:pPr>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p w14:paraId="4AD10D47" w14:textId="77777777" w:rsidR="00490D88" w:rsidRDefault="00490D88" w:rsidP="004E0867">
            <w:pPr>
              <w:spacing w:after="0"/>
              <w:rPr>
                <w:rFonts w:ascii="GHEA Grapalat" w:hAnsi="GHEA Grapalat"/>
                <w:sz w:val="24"/>
                <w:szCs w:val="24"/>
                <w:lang w:val="hy-AM"/>
              </w:rPr>
            </w:pPr>
          </w:p>
          <w:p w14:paraId="50F73E46" w14:textId="77777777" w:rsidR="00546C51" w:rsidRDefault="00490D88" w:rsidP="004E0867">
            <w:pPr>
              <w:spacing w:after="0"/>
              <w:rPr>
                <w:rFonts w:ascii="GHEA Grapalat" w:hAnsi="GHEA Grapalat"/>
                <w:sz w:val="24"/>
                <w:szCs w:val="24"/>
                <w:lang w:val="hy-AM"/>
              </w:rPr>
            </w:pPr>
            <w:r>
              <w:rPr>
                <w:rFonts w:ascii="GHEA Grapalat" w:hAnsi="GHEA Grapalat"/>
                <w:sz w:val="24"/>
                <w:szCs w:val="24"/>
                <w:lang w:val="hy-AM"/>
              </w:rPr>
              <w:t xml:space="preserve">                 </w:t>
            </w:r>
          </w:p>
          <w:p w14:paraId="381CE955" w14:textId="77777777" w:rsidR="00546C51" w:rsidRDefault="00546C51" w:rsidP="004E0867">
            <w:pPr>
              <w:spacing w:after="0"/>
              <w:rPr>
                <w:rFonts w:ascii="GHEA Grapalat" w:hAnsi="GHEA Grapalat"/>
                <w:sz w:val="24"/>
                <w:szCs w:val="24"/>
                <w:lang w:val="hy-AM"/>
              </w:rPr>
            </w:pPr>
          </w:p>
          <w:p w14:paraId="48303CEB" w14:textId="77777777" w:rsidR="00546C51" w:rsidRDefault="00546C51" w:rsidP="004E0867">
            <w:pPr>
              <w:spacing w:after="0"/>
              <w:rPr>
                <w:rFonts w:ascii="GHEA Grapalat" w:hAnsi="GHEA Grapalat"/>
                <w:sz w:val="24"/>
                <w:szCs w:val="24"/>
                <w:lang w:val="hy-AM"/>
              </w:rPr>
            </w:pPr>
          </w:p>
          <w:p w14:paraId="7D9DD171" w14:textId="77777777" w:rsidR="00850BC6" w:rsidRDefault="00546C51" w:rsidP="004E0867">
            <w:pPr>
              <w:spacing w:after="0"/>
              <w:rPr>
                <w:rFonts w:ascii="GHEA Grapalat" w:hAnsi="GHEA Grapalat"/>
                <w:sz w:val="24"/>
                <w:szCs w:val="24"/>
                <w:lang w:val="hy-AM"/>
              </w:rPr>
            </w:pPr>
            <w:r>
              <w:rPr>
                <w:rFonts w:ascii="GHEA Grapalat" w:hAnsi="GHEA Grapalat"/>
                <w:sz w:val="24"/>
                <w:szCs w:val="24"/>
                <w:lang w:val="hy-AM"/>
              </w:rPr>
              <w:t xml:space="preserve">              </w:t>
            </w:r>
          </w:p>
          <w:p w14:paraId="2A78E698" w14:textId="77777777" w:rsidR="00850BC6" w:rsidRDefault="00850BC6" w:rsidP="004E0867">
            <w:pPr>
              <w:spacing w:after="0"/>
              <w:rPr>
                <w:rFonts w:ascii="GHEA Grapalat" w:hAnsi="GHEA Grapalat"/>
                <w:sz w:val="24"/>
                <w:szCs w:val="24"/>
                <w:lang w:val="hy-AM"/>
              </w:rPr>
            </w:pPr>
          </w:p>
          <w:p w14:paraId="7B332983" w14:textId="77777777" w:rsidR="00850BC6" w:rsidRDefault="00850BC6" w:rsidP="004E0867">
            <w:pPr>
              <w:spacing w:after="0"/>
              <w:rPr>
                <w:rFonts w:ascii="GHEA Grapalat" w:hAnsi="GHEA Grapalat"/>
                <w:sz w:val="24"/>
                <w:szCs w:val="24"/>
                <w:lang w:val="hy-AM"/>
              </w:rPr>
            </w:pPr>
          </w:p>
          <w:p w14:paraId="74CC6DB0" w14:textId="77777777" w:rsidR="00850BC6" w:rsidRDefault="00850BC6" w:rsidP="004E0867">
            <w:pPr>
              <w:spacing w:after="0"/>
              <w:rPr>
                <w:rFonts w:ascii="GHEA Grapalat" w:hAnsi="GHEA Grapalat"/>
                <w:sz w:val="24"/>
                <w:szCs w:val="24"/>
                <w:lang w:val="hy-AM"/>
              </w:rPr>
            </w:pPr>
          </w:p>
          <w:p w14:paraId="6198F6BE" w14:textId="77777777" w:rsidR="00490D88" w:rsidRDefault="00850BC6" w:rsidP="004E0867">
            <w:pPr>
              <w:spacing w:after="0"/>
              <w:rPr>
                <w:rFonts w:ascii="GHEA Grapalat" w:hAnsi="GHEA Grapalat"/>
                <w:color w:val="000000"/>
                <w:sz w:val="24"/>
                <w:szCs w:val="24"/>
                <w:shd w:val="clear" w:color="auto" w:fill="FFFFFF"/>
                <w:lang w:val="hy-AM"/>
              </w:rPr>
            </w:pPr>
            <w:r>
              <w:rPr>
                <w:rFonts w:ascii="GHEA Grapalat" w:hAnsi="GHEA Grapalat"/>
                <w:sz w:val="24"/>
                <w:szCs w:val="24"/>
                <w:lang w:val="hy-AM"/>
              </w:rPr>
              <w:t xml:space="preserve">             </w:t>
            </w:r>
            <w:r w:rsidR="00490D88">
              <w:rPr>
                <w:rFonts w:ascii="GHEA Grapalat" w:hAnsi="GHEA Grapalat"/>
                <w:sz w:val="24"/>
                <w:szCs w:val="24"/>
                <w:lang w:val="hy-AM"/>
              </w:rPr>
              <w:t xml:space="preserve">  </w:t>
            </w:r>
            <w:r w:rsidR="00490D88" w:rsidRPr="004163BD">
              <w:rPr>
                <w:rFonts w:ascii="GHEA Grapalat" w:hAnsi="GHEA Grapalat"/>
                <w:color w:val="000000" w:themeColor="text1"/>
                <w:sz w:val="24"/>
                <w:szCs w:val="24"/>
                <w:shd w:val="clear" w:color="auto" w:fill="FFFFFF"/>
                <w:lang w:val="hy-AM"/>
              </w:rPr>
              <w:t xml:space="preserve">Ընդունվել է </w:t>
            </w:r>
          </w:p>
          <w:p w14:paraId="443EAFF7" w14:textId="77777777" w:rsidR="00490D88" w:rsidRDefault="00490D88" w:rsidP="004E0867">
            <w:pPr>
              <w:spacing w:after="0"/>
              <w:rPr>
                <w:rFonts w:ascii="GHEA Grapalat" w:hAnsi="GHEA Grapalat"/>
                <w:color w:val="000000"/>
                <w:sz w:val="24"/>
                <w:szCs w:val="24"/>
                <w:shd w:val="clear" w:color="auto" w:fill="FFFFFF"/>
                <w:lang w:val="hy-AM"/>
              </w:rPr>
            </w:pPr>
          </w:p>
          <w:p w14:paraId="33F16183" w14:textId="77777777" w:rsidR="00490D88" w:rsidRDefault="00490D88" w:rsidP="004E0867">
            <w:pPr>
              <w:spacing w:after="0"/>
              <w:rPr>
                <w:rFonts w:ascii="GHEA Grapalat" w:hAnsi="GHEA Grapalat"/>
                <w:color w:val="000000"/>
                <w:sz w:val="24"/>
                <w:szCs w:val="24"/>
                <w:shd w:val="clear" w:color="auto" w:fill="FFFFFF"/>
                <w:lang w:val="hy-AM"/>
              </w:rPr>
            </w:pPr>
          </w:p>
          <w:p w14:paraId="4E369CB4" w14:textId="77777777" w:rsidR="00490D88" w:rsidRDefault="00490D88" w:rsidP="004E0867">
            <w:pPr>
              <w:spacing w:after="0"/>
              <w:rPr>
                <w:rFonts w:ascii="GHEA Grapalat" w:hAnsi="GHEA Grapalat"/>
                <w:color w:val="000000"/>
                <w:sz w:val="24"/>
                <w:szCs w:val="24"/>
                <w:shd w:val="clear" w:color="auto" w:fill="FFFFFF"/>
                <w:lang w:val="hy-AM"/>
              </w:rPr>
            </w:pPr>
          </w:p>
          <w:p w14:paraId="2026957C" w14:textId="77777777" w:rsidR="00490D88" w:rsidRDefault="00490D88" w:rsidP="004E0867">
            <w:pPr>
              <w:spacing w:after="0"/>
              <w:rPr>
                <w:rFonts w:ascii="GHEA Grapalat" w:hAnsi="GHEA Grapalat"/>
                <w:color w:val="000000"/>
                <w:sz w:val="24"/>
                <w:szCs w:val="24"/>
                <w:shd w:val="clear" w:color="auto" w:fill="FFFFFF"/>
                <w:lang w:val="hy-AM"/>
              </w:rPr>
            </w:pPr>
          </w:p>
          <w:p w14:paraId="034185B3" w14:textId="77777777" w:rsidR="00490D88" w:rsidRDefault="00490D88" w:rsidP="004E0867">
            <w:pPr>
              <w:spacing w:after="0"/>
              <w:rPr>
                <w:rFonts w:ascii="GHEA Grapalat" w:hAnsi="GHEA Grapalat"/>
                <w:color w:val="000000"/>
                <w:sz w:val="24"/>
                <w:szCs w:val="24"/>
                <w:shd w:val="clear" w:color="auto" w:fill="FFFFFF"/>
                <w:lang w:val="hy-AM"/>
              </w:rPr>
            </w:pPr>
          </w:p>
          <w:p w14:paraId="03B2DABB" w14:textId="77777777" w:rsidR="00490D88" w:rsidRDefault="00490D88" w:rsidP="004E0867">
            <w:pPr>
              <w:spacing w:after="0"/>
              <w:rPr>
                <w:rFonts w:ascii="GHEA Grapalat" w:hAnsi="GHEA Grapalat"/>
                <w:color w:val="000000"/>
                <w:sz w:val="24"/>
                <w:szCs w:val="24"/>
                <w:shd w:val="clear" w:color="auto" w:fill="FFFFFF"/>
                <w:lang w:val="hy-AM"/>
              </w:rPr>
            </w:pPr>
          </w:p>
          <w:p w14:paraId="7F7DDBF9" w14:textId="77777777" w:rsidR="00546C51" w:rsidRDefault="00490D88"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14:paraId="1A6CDE74" w14:textId="77777777" w:rsidR="00546C51" w:rsidRDefault="00546C51" w:rsidP="004E0867">
            <w:pPr>
              <w:spacing w:after="0"/>
              <w:rPr>
                <w:rFonts w:ascii="GHEA Grapalat" w:hAnsi="GHEA Grapalat"/>
                <w:color w:val="000000"/>
                <w:sz w:val="24"/>
                <w:szCs w:val="24"/>
                <w:shd w:val="clear" w:color="auto" w:fill="FFFFFF"/>
                <w:lang w:val="hy-AM"/>
              </w:rPr>
            </w:pPr>
          </w:p>
          <w:p w14:paraId="5D9ECE32" w14:textId="77777777" w:rsidR="00546C51" w:rsidRDefault="00546C51" w:rsidP="004E0867">
            <w:pPr>
              <w:spacing w:after="0"/>
              <w:rPr>
                <w:rFonts w:ascii="GHEA Grapalat" w:hAnsi="GHEA Grapalat"/>
                <w:color w:val="000000"/>
                <w:sz w:val="24"/>
                <w:szCs w:val="24"/>
                <w:shd w:val="clear" w:color="auto" w:fill="FFFFFF"/>
                <w:lang w:val="hy-AM"/>
              </w:rPr>
            </w:pPr>
          </w:p>
          <w:p w14:paraId="30594E00" w14:textId="77777777" w:rsidR="00546C51" w:rsidRDefault="00546C51" w:rsidP="004E0867">
            <w:pPr>
              <w:spacing w:after="0"/>
              <w:rPr>
                <w:rFonts w:ascii="GHEA Grapalat" w:hAnsi="GHEA Grapalat"/>
                <w:color w:val="000000"/>
                <w:sz w:val="24"/>
                <w:szCs w:val="24"/>
                <w:shd w:val="clear" w:color="auto" w:fill="FFFFFF"/>
                <w:lang w:val="hy-AM"/>
              </w:rPr>
            </w:pPr>
          </w:p>
          <w:p w14:paraId="6D1216D0" w14:textId="77777777" w:rsidR="00546C51" w:rsidRDefault="00546C51" w:rsidP="004E0867">
            <w:pPr>
              <w:spacing w:after="0"/>
              <w:rPr>
                <w:rFonts w:ascii="GHEA Grapalat" w:hAnsi="GHEA Grapalat"/>
                <w:color w:val="000000"/>
                <w:sz w:val="24"/>
                <w:szCs w:val="24"/>
                <w:shd w:val="clear" w:color="auto" w:fill="FFFFFF"/>
                <w:lang w:val="hy-AM"/>
              </w:rPr>
            </w:pPr>
          </w:p>
          <w:p w14:paraId="6A0207F8" w14:textId="77777777" w:rsidR="00490D88" w:rsidRDefault="00490D88" w:rsidP="004E0867">
            <w:pPr>
              <w:spacing w:after="0"/>
              <w:rPr>
                <w:rFonts w:ascii="GHEA Grapalat" w:hAnsi="GHEA Grapalat"/>
                <w:color w:val="000000"/>
                <w:sz w:val="24"/>
                <w:szCs w:val="24"/>
                <w:shd w:val="clear" w:color="auto" w:fill="FFFFFF"/>
                <w:lang w:val="hy-AM"/>
              </w:rPr>
            </w:pPr>
          </w:p>
          <w:p w14:paraId="6AF8B033" w14:textId="77777777" w:rsidR="00490D88" w:rsidRDefault="00490D88" w:rsidP="004E0867">
            <w:pPr>
              <w:spacing w:after="0"/>
              <w:rPr>
                <w:rFonts w:ascii="GHEA Grapalat" w:hAnsi="GHEA Grapalat"/>
                <w:color w:val="000000"/>
                <w:sz w:val="24"/>
                <w:szCs w:val="24"/>
                <w:shd w:val="clear" w:color="auto" w:fill="FFFFFF"/>
                <w:lang w:val="hy-AM"/>
              </w:rPr>
            </w:pPr>
          </w:p>
          <w:p w14:paraId="618C7F13" w14:textId="77777777" w:rsidR="00490D88" w:rsidRDefault="00490D88" w:rsidP="004E0867">
            <w:pPr>
              <w:spacing w:after="0"/>
              <w:rPr>
                <w:rFonts w:ascii="GHEA Grapalat" w:hAnsi="GHEA Grapalat"/>
                <w:color w:val="000000"/>
                <w:sz w:val="24"/>
                <w:szCs w:val="24"/>
                <w:shd w:val="clear" w:color="auto" w:fill="FFFFFF"/>
                <w:lang w:val="hy-AM"/>
              </w:rPr>
            </w:pPr>
          </w:p>
          <w:p w14:paraId="65F3E121" w14:textId="77777777" w:rsidR="00490D88" w:rsidRDefault="00490D88" w:rsidP="004E0867">
            <w:pPr>
              <w:spacing w:after="0"/>
              <w:rPr>
                <w:rFonts w:ascii="GHEA Grapalat" w:hAnsi="GHEA Grapalat"/>
                <w:color w:val="000000"/>
                <w:sz w:val="24"/>
                <w:szCs w:val="24"/>
                <w:shd w:val="clear" w:color="auto" w:fill="FFFFFF"/>
                <w:lang w:val="hy-AM"/>
              </w:rPr>
            </w:pPr>
          </w:p>
          <w:p w14:paraId="58109809" w14:textId="77777777" w:rsidR="00546C51" w:rsidRDefault="00490D88"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14:paraId="0FA58470" w14:textId="77777777" w:rsidR="00546C51" w:rsidRDefault="00546C51" w:rsidP="004E0867">
            <w:pPr>
              <w:spacing w:after="0"/>
              <w:rPr>
                <w:rFonts w:ascii="GHEA Grapalat" w:hAnsi="GHEA Grapalat"/>
                <w:color w:val="000000"/>
                <w:sz w:val="24"/>
                <w:szCs w:val="24"/>
                <w:shd w:val="clear" w:color="auto" w:fill="FFFFFF"/>
                <w:lang w:val="hy-AM"/>
              </w:rPr>
            </w:pPr>
          </w:p>
          <w:p w14:paraId="5BD67721" w14:textId="77777777" w:rsidR="00546C51" w:rsidRDefault="00546C51" w:rsidP="004E0867">
            <w:pPr>
              <w:spacing w:after="0"/>
              <w:rPr>
                <w:rFonts w:ascii="GHEA Grapalat" w:hAnsi="GHEA Grapalat"/>
                <w:color w:val="000000"/>
                <w:sz w:val="24"/>
                <w:szCs w:val="24"/>
                <w:shd w:val="clear" w:color="auto" w:fill="FFFFFF"/>
                <w:lang w:val="hy-AM"/>
              </w:rPr>
            </w:pPr>
          </w:p>
          <w:p w14:paraId="4DA520E7" w14:textId="77777777" w:rsidR="00546C51" w:rsidRDefault="00546C51" w:rsidP="004E0867">
            <w:pPr>
              <w:spacing w:after="0"/>
              <w:rPr>
                <w:rFonts w:ascii="GHEA Grapalat" w:hAnsi="GHEA Grapalat"/>
                <w:color w:val="000000"/>
                <w:sz w:val="24"/>
                <w:szCs w:val="24"/>
                <w:shd w:val="clear" w:color="auto" w:fill="FFFFFF"/>
                <w:lang w:val="hy-AM"/>
              </w:rPr>
            </w:pPr>
          </w:p>
          <w:p w14:paraId="52EC17AE" w14:textId="77777777" w:rsidR="00546C51" w:rsidRDefault="00546C51" w:rsidP="004E0867">
            <w:pPr>
              <w:spacing w:after="0"/>
              <w:rPr>
                <w:rFonts w:ascii="GHEA Grapalat" w:hAnsi="GHEA Grapalat"/>
                <w:color w:val="000000"/>
                <w:sz w:val="24"/>
                <w:szCs w:val="24"/>
                <w:shd w:val="clear" w:color="auto" w:fill="FFFFFF"/>
                <w:lang w:val="hy-AM"/>
              </w:rPr>
            </w:pPr>
          </w:p>
          <w:p w14:paraId="46555F47" w14:textId="77777777" w:rsidR="00546C51" w:rsidRDefault="00546C51"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14:paraId="5435044D" w14:textId="77777777" w:rsidR="00927775" w:rsidRDefault="00546C51"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5C3072">
              <w:rPr>
                <w:rFonts w:ascii="GHEA Grapalat" w:hAnsi="GHEA Grapalat"/>
                <w:color w:val="000000"/>
                <w:sz w:val="24"/>
                <w:szCs w:val="24"/>
                <w:shd w:val="clear" w:color="auto" w:fill="FFFFFF"/>
                <w:lang w:val="hy-AM"/>
              </w:rPr>
              <w:t xml:space="preserve"> </w:t>
            </w:r>
            <w:r w:rsidR="00850BC6">
              <w:rPr>
                <w:rFonts w:ascii="GHEA Grapalat" w:hAnsi="GHEA Grapalat"/>
                <w:color w:val="000000"/>
                <w:sz w:val="24"/>
                <w:szCs w:val="24"/>
                <w:shd w:val="clear" w:color="auto" w:fill="FFFFFF"/>
                <w:lang w:val="hy-AM"/>
              </w:rPr>
              <w:t>Ը</w:t>
            </w:r>
            <w:r w:rsidR="00490D88">
              <w:rPr>
                <w:rFonts w:ascii="GHEA Grapalat" w:hAnsi="GHEA Grapalat"/>
                <w:color w:val="000000"/>
                <w:sz w:val="24"/>
                <w:szCs w:val="24"/>
                <w:shd w:val="clear" w:color="auto" w:fill="FFFFFF"/>
                <w:lang w:val="hy-AM"/>
              </w:rPr>
              <w:t>նդունվել</w:t>
            </w:r>
            <w:r w:rsidR="00850BC6">
              <w:rPr>
                <w:rFonts w:ascii="GHEA Grapalat" w:hAnsi="GHEA Grapalat"/>
                <w:color w:val="000000"/>
                <w:sz w:val="24"/>
                <w:szCs w:val="24"/>
                <w:shd w:val="clear" w:color="auto" w:fill="FFFFFF"/>
                <w:lang w:val="hy-AM"/>
              </w:rPr>
              <w:t xml:space="preserve"> է</w:t>
            </w:r>
            <w:r w:rsidR="00490D88">
              <w:rPr>
                <w:rFonts w:ascii="GHEA Grapalat" w:hAnsi="GHEA Grapalat"/>
                <w:color w:val="000000"/>
                <w:sz w:val="24"/>
                <w:szCs w:val="24"/>
                <w:shd w:val="clear" w:color="auto" w:fill="FFFFFF"/>
                <w:lang w:val="hy-AM"/>
              </w:rPr>
              <w:t xml:space="preserve"> </w:t>
            </w:r>
          </w:p>
          <w:p w14:paraId="10F2F231" w14:textId="77777777" w:rsidR="00927775" w:rsidRDefault="00927775" w:rsidP="004E0867">
            <w:pPr>
              <w:spacing w:after="0"/>
              <w:rPr>
                <w:rFonts w:ascii="GHEA Grapalat" w:hAnsi="GHEA Grapalat"/>
                <w:color w:val="000000"/>
                <w:sz w:val="24"/>
                <w:szCs w:val="24"/>
                <w:shd w:val="clear" w:color="auto" w:fill="FFFFFF"/>
                <w:lang w:val="hy-AM"/>
              </w:rPr>
            </w:pPr>
          </w:p>
          <w:p w14:paraId="5341EAB6" w14:textId="77777777" w:rsidR="00927775" w:rsidRPr="00927775" w:rsidRDefault="00927775" w:rsidP="004E0867">
            <w:pPr>
              <w:spacing w:after="0"/>
              <w:rPr>
                <w:rFonts w:ascii="GHEA Grapalat" w:hAnsi="GHEA Grapalat"/>
                <w:color w:val="000000"/>
                <w:sz w:val="24"/>
                <w:szCs w:val="24"/>
                <w:shd w:val="clear" w:color="auto" w:fill="FFFFFF"/>
                <w:lang w:val="hy-AM"/>
              </w:rPr>
            </w:pPr>
            <w:r w:rsidRPr="00927775">
              <w:rPr>
                <w:rFonts w:ascii="GHEA Grapalat" w:hAnsi="GHEA Grapalat"/>
                <w:color w:val="000000"/>
                <w:sz w:val="24"/>
                <w:szCs w:val="24"/>
                <w:shd w:val="clear" w:color="auto" w:fill="FFFFFF"/>
                <w:lang w:val="hy-AM"/>
              </w:rPr>
              <w:t xml:space="preserve">Նախագիծը վերախմբագրվել է և ներկայացվել է որպես </w:t>
            </w:r>
            <w:r w:rsidR="0000796B" w:rsidRPr="0000796B">
              <w:rPr>
                <w:rFonts w:ascii="GHEA Grapalat" w:hAnsi="GHEA Grapalat"/>
                <w:bCs/>
                <w:color w:val="000000"/>
                <w:sz w:val="24"/>
                <w:szCs w:val="24"/>
                <w:shd w:val="clear" w:color="auto" w:fill="FFFFFF"/>
                <w:lang w:val="hy-AM"/>
              </w:rPr>
              <w:t>«Ներդրումների ներգրավման   ծրագիր հաստատելու մասին» ՀՀ կառավարության որոշում</w:t>
            </w:r>
          </w:p>
          <w:p w14:paraId="22D628B4" w14:textId="77777777" w:rsidR="00927775" w:rsidRDefault="00927775" w:rsidP="004E0867">
            <w:pPr>
              <w:spacing w:after="0"/>
              <w:rPr>
                <w:rFonts w:ascii="GHEA Grapalat" w:hAnsi="GHEA Grapalat"/>
                <w:color w:val="000000"/>
                <w:sz w:val="24"/>
                <w:szCs w:val="24"/>
                <w:shd w:val="clear" w:color="auto" w:fill="FFFFFF"/>
                <w:lang w:val="hy-AM"/>
              </w:rPr>
            </w:pPr>
          </w:p>
          <w:p w14:paraId="0CE43A0A" w14:textId="77777777" w:rsidR="00490D88" w:rsidRPr="00563D77" w:rsidRDefault="00490D88" w:rsidP="004E0867">
            <w:pPr>
              <w:spacing w:after="0"/>
              <w:rPr>
                <w:rFonts w:ascii="GHEA Grapalat" w:hAnsi="GHEA Grapalat"/>
                <w:color w:val="000000"/>
                <w:sz w:val="24"/>
                <w:szCs w:val="24"/>
                <w:shd w:val="clear" w:color="auto" w:fill="FFFFFF"/>
                <w:lang w:val="hy-AM"/>
              </w:rPr>
            </w:pPr>
          </w:p>
        </w:tc>
      </w:tr>
      <w:tr w:rsidR="008660CB" w:rsidRPr="00563D77" w14:paraId="33EAD6F2" w14:textId="77777777" w:rsidTr="00366369">
        <w:trPr>
          <w:trHeight w:val="169"/>
          <w:tblCellSpacing w:w="0" w:type="dxa"/>
          <w:jc w:val="center"/>
        </w:trPr>
        <w:tc>
          <w:tcPr>
            <w:tcW w:w="9355" w:type="dxa"/>
            <w:vMerge w:val="restart"/>
            <w:shd w:val="clear" w:color="auto" w:fill="A6A6A6" w:themeFill="background1" w:themeFillShade="A6"/>
            <w:vAlign w:val="center"/>
          </w:tcPr>
          <w:p w14:paraId="70A67FA2" w14:textId="77777777" w:rsidR="008660CB" w:rsidRDefault="008660CB" w:rsidP="004E0867">
            <w:pPr>
              <w:pStyle w:val="CommentText"/>
              <w:spacing w:line="276" w:lineRule="auto"/>
              <w:ind w:left="144" w:right="144"/>
              <w:jc w:val="center"/>
              <w:rPr>
                <w:rFonts w:ascii="GHEA Grapalat" w:hAnsi="GHEA Grapalat"/>
                <w:b/>
                <w:sz w:val="24"/>
                <w:szCs w:val="24"/>
              </w:rPr>
            </w:pPr>
            <w:r>
              <w:rPr>
                <w:rFonts w:ascii="GHEA Grapalat" w:hAnsi="GHEA Grapalat"/>
                <w:b/>
                <w:sz w:val="24"/>
                <w:szCs w:val="24"/>
              </w:rPr>
              <w:lastRenderedPageBreak/>
              <w:t>21</w:t>
            </w:r>
            <w:r>
              <w:rPr>
                <w:rFonts w:ascii="Cambria Math" w:hAnsi="Cambria Math"/>
                <w:sz w:val="24"/>
                <w:szCs w:val="24"/>
              </w:rPr>
              <w:t xml:space="preserve">․ </w:t>
            </w:r>
            <w:r w:rsidRPr="008660CB">
              <w:rPr>
                <w:rFonts w:ascii="GHEA Grapalat" w:hAnsi="GHEA Grapalat"/>
                <w:b/>
                <w:sz w:val="24"/>
                <w:szCs w:val="24"/>
              </w:rPr>
              <w:t xml:space="preserve">Փոխվարչապետ Համբարձում </w:t>
            </w:r>
            <w:proofErr w:type="spellStart"/>
            <w:r w:rsidRPr="008660CB">
              <w:rPr>
                <w:rFonts w:ascii="GHEA Grapalat" w:hAnsi="GHEA Grapalat"/>
                <w:b/>
                <w:sz w:val="24"/>
                <w:szCs w:val="24"/>
              </w:rPr>
              <w:t>Մաթևոսյանի</w:t>
            </w:r>
            <w:proofErr w:type="spellEnd"/>
            <w:r w:rsidRPr="008660CB">
              <w:rPr>
                <w:rFonts w:ascii="GHEA Grapalat" w:hAnsi="GHEA Grapalat"/>
                <w:b/>
                <w:sz w:val="24"/>
                <w:szCs w:val="24"/>
              </w:rPr>
              <w:t xml:space="preserve"> </w:t>
            </w:r>
          </w:p>
          <w:p w14:paraId="3E7B51ED" w14:textId="77777777" w:rsidR="008660CB" w:rsidRPr="008660CB" w:rsidRDefault="008660CB" w:rsidP="004E0867">
            <w:pPr>
              <w:pStyle w:val="CommentText"/>
              <w:spacing w:line="276" w:lineRule="auto"/>
              <w:ind w:left="144" w:right="144"/>
              <w:jc w:val="center"/>
              <w:rPr>
                <w:rFonts w:ascii="GHEA Grapalat" w:hAnsi="GHEA Grapalat"/>
                <w:sz w:val="24"/>
                <w:szCs w:val="24"/>
              </w:rPr>
            </w:pPr>
            <w:r w:rsidRPr="008660CB">
              <w:rPr>
                <w:rFonts w:ascii="GHEA Grapalat" w:hAnsi="GHEA Grapalat"/>
                <w:b/>
                <w:sz w:val="24"/>
                <w:szCs w:val="24"/>
              </w:rPr>
              <w:t>Գրասենյակ</w:t>
            </w:r>
            <w:r>
              <w:rPr>
                <w:rFonts w:ascii="GHEA Grapalat" w:hAnsi="GHEA Grapalat"/>
                <w:b/>
                <w:sz w:val="24"/>
                <w:szCs w:val="24"/>
              </w:rPr>
              <w:t>ի կարծիքը</w:t>
            </w:r>
          </w:p>
        </w:tc>
        <w:tc>
          <w:tcPr>
            <w:tcW w:w="5490" w:type="dxa"/>
            <w:tcBorders>
              <w:top w:val="single" w:sz="4" w:space="0" w:color="auto"/>
              <w:bottom w:val="single" w:sz="4" w:space="0" w:color="auto"/>
            </w:tcBorders>
            <w:shd w:val="clear" w:color="auto" w:fill="A6A6A6" w:themeFill="background1" w:themeFillShade="A6"/>
            <w:vAlign w:val="center"/>
          </w:tcPr>
          <w:p w14:paraId="1C02D67A" w14:textId="77777777" w:rsidR="008660CB" w:rsidRPr="00563D77" w:rsidRDefault="008660CB" w:rsidP="004E0867">
            <w:pPr>
              <w:spacing w:after="0"/>
              <w:jc w:val="center"/>
              <w:rPr>
                <w:rFonts w:ascii="GHEA Grapalat" w:hAnsi="GHEA Grapalat"/>
                <w:color w:val="000000"/>
                <w:sz w:val="24"/>
                <w:szCs w:val="24"/>
                <w:highlight w:val="darkGray"/>
                <w:shd w:val="clear" w:color="auto" w:fill="FFFFFF"/>
                <w:lang w:val="hy-AM"/>
              </w:rPr>
            </w:pPr>
            <w:r>
              <w:rPr>
                <w:rFonts w:ascii="GHEA Grapalat" w:hAnsi="GHEA Grapalat"/>
                <w:color w:val="000000"/>
                <w:sz w:val="24"/>
                <w:szCs w:val="24"/>
                <w:highlight w:val="darkGray"/>
                <w:shd w:val="clear" w:color="auto" w:fill="FFFFFF"/>
              </w:rPr>
              <w:t>8</w:t>
            </w:r>
            <w:r w:rsidRPr="00563D77">
              <w:rPr>
                <w:rFonts w:ascii="GHEA Grapalat" w:hAnsi="GHEA Grapalat"/>
                <w:color w:val="000000"/>
                <w:sz w:val="24"/>
                <w:szCs w:val="24"/>
                <w:highlight w:val="darkGray"/>
                <w:shd w:val="clear" w:color="auto" w:fill="FFFFFF"/>
                <w:lang w:val="hy-AM"/>
              </w:rPr>
              <w:t>.</w:t>
            </w:r>
            <w:r>
              <w:rPr>
                <w:rFonts w:ascii="GHEA Grapalat" w:hAnsi="GHEA Grapalat"/>
                <w:color w:val="000000"/>
                <w:sz w:val="24"/>
                <w:szCs w:val="24"/>
                <w:highlight w:val="darkGray"/>
                <w:shd w:val="clear" w:color="auto" w:fill="FFFFFF"/>
              </w:rPr>
              <w:t>11</w:t>
            </w:r>
            <w:r w:rsidRPr="00563D77">
              <w:rPr>
                <w:rFonts w:ascii="GHEA Grapalat" w:hAnsi="GHEA Grapalat"/>
                <w:color w:val="000000"/>
                <w:sz w:val="24"/>
                <w:szCs w:val="24"/>
                <w:highlight w:val="darkGray"/>
                <w:shd w:val="clear" w:color="auto" w:fill="FFFFFF"/>
                <w:lang w:val="hy-AM"/>
              </w:rPr>
              <w:t>.2022</w:t>
            </w:r>
          </w:p>
        </w:tc>
      </w:tr>
      <w:tr w:rsidR="008660CB" w:rsidRPr="00382168" w14:paraId="71041B75" w14:textId="77777777" w:rsidTr="00366369">
        <w:trPr>
          <w:trHeight w:val="169"/>
          <w:tblCellSpacing w:w="0" w:type="dxa"/>
          <w:jc w:val="center"/>
        </w:trPr>
        <w:tc>
          <w:tcPr>
            <w:tcW w:w="9355" w:type="dxa"/>
            <w:vMerge/>
            <w:shd w:val="clear" w:color="auto" w:fill="A6A6A6" w:themeFill="background1" w:themeFillShade="A6"/>
          </w:tcPr>
          <w:p w14:paraId="5344C679" w14:textId="77777777" w:rsidR="008660CB" w:rsidRPr="008A16B0" w:rsidRDefault="008660CB" w:rsidP="004E0867">
            <w:pPr>
              <w:pStyle w:val="CommentText"/>
              <w:spacing w:line="276" w:lineRule="auto"/>
              <w:ind w:left="144" w:right="144"/>
              <w:jc w:val="both"/>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107EF184" w14:textId="77777777" w:rsidR="008660CB" w:rsidRPr="00382168" w:rsidRDefault="008660CB" w:rsidP="004E0867">
            <w:pPr>
              <w:spacing w:after="0"/>
              <w:jc w:val="center"/>
              <w:rPr>
                <w:rFonts w:ascii="GHEA Grapalat" w:hAnsi="GHEA Grapalat"/>
                <w:color w:val="000000"/>
                <w:sz w:val="24"/>
                <w:szCs w:val="24"/>
                <w:highlight w:val="darkGray"/>
                <w:shd w:val="clear" w:color="auto" w:fill="FFFFFF"/>
                <w:lang w:val="hy-AM"/>
              </w:rPr>
            </w:pPr>
            <w:r>
              <w:rPr>
                <w:rFonts w:ascii="GHEA Grapalat" w:hAnsi="GHEA Grapalat"/>
                <w:color w:val="000000"/>
                <w:sz w:val="24"/>
                <w:szCs w:val="24"/>
                <w:highlight w:val="darkGray"/>
                <w:shd w:val="clear" w:color="auto" w:fill="FFFFFF"/>
                <w:lang w:val="hy-AM"/>
              </w:rPr>
              <w:t>Էլ-փոստ</w:t>
            </w:r>
          </w:p>
        </w:tc>
      </w:tr>
      <w:tr w:rsidR="008660CB" w:rsidRPr="00393A2B" w14:paraId="455B2F30" w14:textId="77777777" w:rsidTr="00366369">
        <w:trPr>
          <w:trHeight w:val="169"/>
          <w:tblCellSpacing w:w="0" w:type="dxa"/>
          <w:jc w:val="center"/>
        </w:trPr>
        <w:tc>
          <w:tcPr>
            <w:tcW w:w="9355" w:type="dxa"/>
            <w:shd w:val="clear" w:color="auto" w:fill="FFFFFF" w:themeFill="background1"/>
          </w:tcPr>
          <w:p w14:paraId="459E54C9" w14:textId="77777777" w:rsidR="008660CB" w:rsidRPr="008660CB" w:rsidRDefault="00810BCE" w:rsidP="004E0867">
            <w:pPr>
              <w:tabs>
                <w:tab w:val="left" w:pos="540"/>
              </w:tabs>
              <w:spacing w:after="120"/>
              <w:jc w:val="both"/>
              <w:rPr>
                <w:rFonts w:ascii="GHEA Grapalat" w:hAnsi="GHEA Grapalat"/>
                <w:sz w:val="24"/>
                <w:szCs w:val="24"/>
                <w:lang w:val="hy-AM"/>
              </w:rPr>
            </w:pPr>
            <w:r>
              <w:rPr>
                <w:rFonts w:ascii="GHEA Grapalat" w:hAnsi="GHEA Grapalat"/>
                <w:sz w:val="24"/>
                <w:szCs w:val="24"/>
                <w:lang w:val="hy-AM"/>
              </w:rPr>
              <w:t xml:space="preserve">     </w:t>
            </w:r>
            <w:r w:rsidR="008660CB" w:rsidRPr="008660CB">
              <w:rPr>
                <w:rFonts w:ascii="GHEA Grapalat" w:hAnsi="GHEA Grapalat"/>
                <w:sz w:val="24"/>
                <w:szCs w:val="24"/>
                <w:lang w:val="hy-AM"/>
              </w:rPr>
              <w:t>Կարծում ենք՝ ռազմավարությամբ ամրագրված «բարեփոխման ուղղությունները» պետք է ուղղված լինեն դրանց նախորդող իրավիճակային վերլուծությամբ ներկայացվող խնդիրների լուծմանը, մինչդեռ նշված կապը բացակայում է մի շարք բաժիններում։ Օրինակ՝ «</w:t>
            </w:r>
            <w:r w:rsidR="008660CB" w:rsidRPr="008660CB">
              <w:rPr>
                <w:rFonts w:ascii="GHEA Grapalat" w:hAnsi="GHEA Grapalat" w:cs="Sylfaen"/>
                <w:bCs/>
                <w:sz w:val="24"/>
                <w:szCs w:val="24"/>
                <w:lang w:val="hy-AM"/>
              </w:rPr>
              <w:t>Ներդրումային</w:t>
            </w:r>
            <w:r w:rsidR="008660CB" w:rsidRPr="008660CB">
              <w:rPr>
                <w:rFonts w:ascii="GHEA Grapalat" w:hAnsi="GHEA Grapalat"/>
                <w:bCs/>
                <w:sz w:val="24"/>
                <w:szCs w:val="24"/>
                <w:lang w:val="hy-AM"/>
              </w:rPr>
              <w:t xml:space="preserve"> </w:t>
            </w:r>
            <w:r w:rsidR="008660CB" w:rsidRPr="008660CB">
              <w:rPr>
                <w:rFonts w:ascii="GHEA Grapalat" w:hAnsi="GHEA Grapalat" w:cs="Sylfaen"/>
                <w:bCs/>
                <w:sz w:val="24"/>
                <w:szCs w:val="24"/>
                <w:lang w:val="hy-AM"/>
              </w:rPr>
              <w:t>վեճերի</w:t>
            </w:r>
            <w:r w:rsidR="008660CB" w:rsidRPr="008660CB">
              <w:rPr>
                <w:rFonts w:ascii="GHEA Grapalat" w:hAnsi="GHEA Grapalat"/>
                <w:bCs/>
                <w:sz w:val="24"/>
                <w:szCs w:val="24"/>
                <w:lang w:val="hy-AM"/>
              </w:rPr>
              <w:t xml:space="preserve"> </w:t>
            </w:r>
            <w:r w:rsidR="008660CB" w:rsidRPr="008660CB">
              <w:rPr>
                <w:rFonts w:ascii="GHEA Grapalat" w:hAnsi="GHEA Grapalat" w:cs="Sylfaen"/>
                <w:bCs/>
                <w:sz w:val="24"/>
                <w:szCs w:val="24"/>
                <w:lang w:val="hy-AM"/>
              </w:rPr>
              <w:t>կանխարգելման</w:t>
            </w:r>
            <w:r w:rsidR="008660CB" w:rsidRPr="008660CB">
              <w:rPr>
                <w:rFonts w:ascii="GHEA Grapalat" w:hAnsi="GHEA Grapalat"/>
                <w:bCs/>
                <w:sz w:val="24"/>
                <w:szCs w:val="24"/>
                <w:lang w:val="hy-AM"/>
              </w:rPr>
              <w:t xml:space="preserve"> </w:t>
            </w:r>
            <w:r w:rsidR="008660CB" w:rsidRPr="008660CB">
              <w:rPr>
                <w:rFonts w:ascii="GHEA Grapalat" w:hAnsi="GHEA Grapalat" w:cs="Sylfaen"/>
                <w:bCs/>
                <w:sz w:val="24"/>
                <w:szCs w:val="24"/>
                <w:lang w:val="hy-AM"/>
              </w:rPr>
              <w:t>և</w:t>
            </w:r>
            <w:r w:rsidR="008660CB" w:rsidRPr="008660CB">
              <w:rPr>
                <w:rFonts w:ascii="GHEA Grapalat" w:hAnsi="GHEA Grapalat"/>
                <w:bCs/>
                <w:sz w:val="24"/>
                <w:szCs w:val="24"/>
                <w:lang w:val="hy-AM"/>
              </w:rPr>
              <w:t xml:space="preserve"> </w:t>
            </w:r>
            <w:r w:rsidR="008660CB" w:rsidRPr="008660CB">
              <w:rPr>
                <w:rFonts w:ascii="GHEA Grapalat" w:hAnsi="GHEA Grapalat" w:cs="Sylfaen"/>
                <w:bCs/>
                <w:sz w:val="24"/>
                <w:szCs w:val="24"/>
                <w:lang w:val="hy-AM"/>
              </w:rPr>
              <w:t>ներդրողների</w:t>
            </w:r>
            <w:r w:rsidR="008660CB" w:rsidRPr="008660CB">
              <w:rPr>
                <w:rFonts w:ascii="GHEA Grapalat" w:hAnsi="GHEA Grapalat"/>
                <w:bCs/>
                <w:sz w:val="24"/>
                <w:szCs w:val="24"/>
                <w:lang w:val="hy-AM"/>
              </w:rPr>
              <w:t xml:space="preserve"> </w:t>
            </w:r>
            <w:r w:rsidR="008660CB" w:rsidRPr="008660CB">
              <w:rPr>
                <w:rFonts w:ascii="GHEA Grapalat" w:hAnsi="GHEA Grapalat" w:cs="Sylfaen"/>
                <w:bCs/>
                <w:sz w:val="24"/>
                <w:szCs w:val="24"/>
                <w:lang w:val="hy-AM"/>
              </w:rPr>
              <w:t>բողոքներին</w:t>
            </w:r>
            <w:r w:rsidR="008660CB" w:rsidRPr="008660CB">
              <w:rPr>
                <w:rFonts w:ascii="GHEA Grapalat" w:hAnsi="GHEA Grapalat"/>
                <w:bCs/>
                <w:sz w:val="24"/>
                <w:szCs w:val="24"/>
                <w:lang w:val="hy-AM"/>
              </w:rPr>
              <w:t xml:space="preserve"> </w:t>
            </w:r>
            <w:r w:rsidR="008660CB" w:rsidRPr="008660CB">
              <w:rPr>
                <w:rFonts w:ascii="GHEA Grapalat" w:hAnsi="GHEA Grapalat" w:cs="Sylfaen"/>
                <w:bCs/>
                <w:sz w:val="24"/>
                <w:szCs w:val="24"/>
                <w:lang w:val="hy-AM"/>
              </w:rPr>
              <w:t>արձագանքելու</w:t>
            </w:r>
            <w:r w:rsidR="008660CB" w:rsidRPr="008660CB">
              <w:rPr>
                <w:rFonts w:ascii="GHEA Grapalat" w:hAnsi="GHEA Grapalat"/>
                <w:bCs/>
                <w:sz w:val="24"/>
                <w:szCs w:val="24"/>
                <w:lang w:val="hy-AM"/>
              </w:rPr>
              <w:t xml:space="preserve"> </w:t>
            </w:r>
            <w:r w:rsidR="008660CB" w:rsidRPr="008660CB">
              <w:rPr>
                <w:rFonts w:ascii="GHEA Grapalat" w:hAnsi="GHEA Grapalat" w:cs="Sylfaen"/>
                <w:bCs/>
                <w:sz w:val="24"/>
                <w:szCs w:val="24"/>
                <w:lang w:val="hy-AM"/>
              </w:rPr>
              <w:t>ոչ</w:t>
            </w:r>
            <w:r w:rsidR="008660CB" w:rsidRPr="008660CB">
              <w:rPr>
                <w:rFonts w:ascii="GHEA Grapalat" w:hAnsi="GHEA Grapalat"/>
                <w:bCs/>
                <w:sz w:val="24"/>
                <w:szCs w:val="24"/>
                <w:lang w:val="hy-AM"/>
              </w:rPr>
              <w:t xml:space="preserve"> </w:t>
            </w:r>
            <w:r w:rsidR="008660CB" w:rsidRPr="008660CB">
              <w:rPr>
                <w:rFonts w:ascii="GHEA Grapalat" w:hAnsi="GHEA Grapalat" w:cs="Sylfaen"/>
                <w:bCs/>
                <w:sz w:val="24"/>
                <w:szCs w:val="24"/>
                <w:lang w:val="hy-AM"/>
              </w:rPr>
              <w:t>արդյունավետ</w:t>
            </w:r>
            <w:r w:rsidR="008660CB" w:rsidRPr="008660CB">
              <w:rPr>
                <w:rFonts w:ascii="GHEA Grapalat" w:hAnsi="GHEA Grapalat"/>
                <w:bCs/>
                <w:sz w:val="24"/>
                <w:szCs w:val="24"/>
                <w:lang w:val="hy-AM"/>
              </w:rPr>
              <w:t xml:space="preserve"> </w:t>
            </w:r>
            <w:r w:rsidR="008660CB" w:rsidRPr="008660CB">
              <w:rPr>
                <w:rFonts w:ascii="GHEA Grapalat" w:hAnsi="GHEA Grapalat" w:cs="Sylfaen"/>
                <w:bCs/>
                <w:sz w:val="24"/>
                <w:szCs w:val="24"/>
                <w:lang w:val="hy-AM"/>
              </w:rPr>
              <w:t>մեխանիզմների</w:t>
            </w:r>
            <w:r w:rsidR="008660CB" w:rsidRPr="008660CB">
              <w:rPr>
                <w:rFonts w:ascii="GHEA Grapalat" w:hAnsi="GHEA Grapalat"/>
                <w:bCs/>
                <w:sz w:val="24"/>
                <w:szCs w:val="24"/>
                <w:lang w:val="hy-AM"/>
              </w:rPr>
              <w:t xml:space="preserve"> </w:t>
            </w:r>
            <w:r w:rsidR="008660CB" w:rsidRPr="008660CB">
              <w:rPr>
                <w:rFonts w:ascii="GHEA Grapalat" w:hAnsi="GHEA Grapalat" w:cs="Sylfaen"/>
                <w:bCs/>
                <w:sz w:val="24"/>
                <w:szCs w:val="24"/>
                <w:lang w:val="hy-AM"/>
              </w:rPr>
              <w:t>առկայություն</w:t>
            </w:r>
            <w:r w:rsidR="008660CB" w:rsidRPr="008660CB">
              <w:rPr>
                <w:rFonts w:ascii="GHEA Grapalat" w:hAnsi="GHEA Grapalat"/>
                <w:sz w:val="24"/>
                <w:szCs w:val="24"/>
                <w:lang w:val="hy-AM"/>
              </w:rPr>
              <w:t>» ենթաբաժնում նշվում են ինչպես խորհրդատվական, այնպես էլ ֆորմալ և դատական մեխանիզմների ոչ պատշաճ կիրառման խնդիրները, մինչդեռ դրանց լուծման համար առաջարկվում է բարեփոխման 1 ուղղություն, այն է՝ ներդրումների խթանման համար ՀՀ պատասխանատու կառույցի ինստիտուցիոնալ և մարդկային կարողությունների հզորացումը։ Կարծում ենք՝ առաջարկվող բարեփոխումը թեև անհրաժեշտ, սակայն ոչ բավարար պայման է նկարագրված խնդրի լուծման համար։ Նման անհամապատասխանություններից խուսափելու նպատակով առաջարկում ենք յուրաքանչյուր բաժնի մասով մանրամասն քարտեզագրել առկա խնդիրները և հստակ ամրագրել նախատեսվող գործողությունների և առկա խնդիների լուծման միջև կապը։ Այս համատեքստում առաջարկում ենք նաև յուրաքանչյուր գործողության ակնկալվող արդյունքը, արդյունքային ցուցանիշները, ինչպես նաև ֆինանսական գնահատականն ու ֆինանսավորման աղբյուրը հստակ ամրագրել Հավելված 2-ում։</w:t>
            </w:r>
          </w:p>
          <w:p w14:paraId="66277178" w14:textId="77777777" w:rsidR="008660CB" w:rsidRPr="008660CB" w:rsidRDefault="008660CB" w:rsidP="004E0867">
            <w:pPr>
              <w:tabs>
                <w:tab w:val="left" w:pos="540"/>
              </w:tabs>
              <w:spacing w:after="120"/>
              <w:jc w:val="both"/>
              <w:rPr>
                <w:rFonts w:ascii="GHEA Grapalat" w:hAnsi="GHEA Grapalat"/>
                <w:sz w:val="24"/>
                <w:szCs w:val="24"/>
                <w:lang w:val="hy-AM"/>
              </w:rPr>
            </w:pPr>
            <w:r w:rsidRPr="008660CB">
              <w:rPr>
                <w:rFonts w:ascii="GHEA Grapalat" w:hAnsi="GHEA Grapalat"/>
                <w:sz w:val="24"/>
                <w:szCs w:val="24"/>
                <w:lang w:val="hy-AM"/>
              </w:rPr>
              <w:t>Միևնույն ժամանակ, հստակ չեն նաև բարեփոխումների ուղղությունների և Հավելված 2-ում թվարկված գործողությունների/միջոցառումների միջև կապն ու աստիճանակարգությունը, մասնավորապես՝</w:t>
            </w:r>
          </w:p>
          <w:p w14:paraId="1238E941" w14:textId="77777777" w:rsidR="008660CB" w:rsidRPr="008660CB" w:rsidRDefault="008660CB" w:rsidP="004E0867">
            <w:pPr>
              <w:numPr>
                <w:ilvl w:val="0"/>
                <w:numId w:val="25"/>
              </w:numPr>
              <w:spacing w:after="120"/>
              <w:ind w:left="630"/>
              <w:contextualSpacing/>
              <w:jc w:val="both"/>
              <w:rPr>
                <w:rFonts w:ascii="GHEA Grapalat" w:hAnsi="GHEA Grapalat"/>
                <w:sz w:val="24"/>
                <w:szCs w:val="24"/>
                <w:lang w:val="hy-AM"/>
              </w:rPr>
            </w:pPr>
            <w:r w:rsidRPr="008660CB">
              <w:rPr>
                <w:rFonts w:ascii="GHEA Grapalat" w:hAnsi="GHEA Grapalat"/>
                <w:sz w:val="24"/>
                <w:szCs w:val="24"/>
                <w:lang w:val="hy-AM"/>
              </w:rPr>
              <w:t xml:space="preserve">որոշ բարեփոխման ուղղություններ ներկայացված են որպես առանձին գործողություններ, մինչդեռ Հավելված 2-ում ներառված  են նաև այնպիսի </w:t>
            </w:r>
            <w:r w:rsidRPr="008660CB">
              <w:rPr>
                <w:rFonts w:ascii="GHEA Grapalat" w:hAnsi="GHEA Grapalat"/>
                <w:sz w:val="24"/>
                <w:szCs w:val="24"/>
                <w:lang w:val="hy-AM"/>
              </w:rPr>
              <w:lastRenderedPageBreak/>
              <w:t>գործողություններ, որոնք առանձին բարեփոխման ուղղություն չեն, տե՛ս օրինակ՝ գործողություն 2,</w:t>
            </w:r>
          </w:p>
          <w:p w14:paraId="2C59223B" w14:textId="77777777" w:rsidR="008660CB" w:rsidRPr="008660CB" w:rsidRDefault="008660CB" w:rsidP="004E0867">
            <w:pPr>
              <w:numPr>
                <w:ilvl w:val="0"/>
                <w:numId w:val="25"/>
              </w:numPr>
              <w:spacing w:after="120"/>
              <w:ind w:left="630"/>
              <w:contextualSpacing/>
              <w:jc w:val="both"/>
              <w:rPr>
                <w:rFonts w:ascii="GHEA Grapalat" w:hAnsi="GHEA Grapalat"/>
                <w:sz w:val="24"/>
                <w:szCs w:val="24"/>
                <w:lang w:val="hy-AM"/>
              </w:rPr>
            </w:pPr>
            <w:r w:rsidRPr="008660CB">
              <w:rPr>
                <w:rFonts w:ascii="GHEA Grapalat" w:hAnsi="GHEA Grapalat"/>
                <w:sz w:val="24"/>
                <w:szCs w:val="24"/>
                <w:lang w:val="hy-AM"/>
              </w:rPr>
              <w:t>առկա են բարեփոխման ուղղություններ, որոնք առհասարակ արտացոլված չեն Հավելված 2-ով ներկայացված գործողությունների ծրագրում, տե՛ս օրինակ՝ 5</w:t>
            </w:r>
            <w:r w:rsidRPr="008660CB">
              <w:rPr>
                <w:rFonts w:ascii="MS Gothic" w:eastAsia="MS Gothic" w:hAnsi="MS Gothic" w:cs="MS Gothic" w:hint="eastAsia"/>
                <w:sz w:val="24"/>
                <w:szCs w:val="24"/>
                <w:lang w:val="hy-AM"/>
              </w:rPr>
              <w:t>․</w:t>
            </w:r>
            <w:r w:rsidRPr="008660CB">
              <w:rPr>
                <w:rFonts w:ascii="GHEA Grapalat" w:hAnsi="GHEA Grapalat"/>
                <w:sz w:val="24"/>
                <w:szCs w:val="24"/>
                <w:lang w:val="hy-AM"/>
              </w:rPr>
              <w:t>3 բաժնի 21-րդ կետի 3-րդ ենթակետով սահմանվող առևտրային ներկայացուցչությունների դերի վերաբերյալ բարեփոխման ուղղությունը, որի վերաբերյալ  Հավելված 2-ում որևէ միջոցառում նախատեսված չէ,</w:t>
            </w:r>
          </w:p>
          <w:p w14:paraId="7282ED13" w14:textId="77777777" w:rsidR="008660CB" w:rsidRPr="008660CB" w:rsidRDefault="008660CB" w:rsidP="004E0867">
            <w:pPr>
              <w:numPr>
                <w:ilvl w:val="0"/>
                <w:numId w:val="25"/>
              </w:numPr>
              <w:spacing w:after="120"/>
              <w:ind w:left="630"/>
              <w:contextualSpacing/>
              <w:jc w:val="both"/>
              <w:rPr>
                <w:rFonts w:ascii="GHEA Grapalat" w:hAnsi="GHEA Grapalat"/>
                <w:sz w:val="24"/>
                <w:szCs w:val="24"/>
                <w:lang w:val="hy-AM"/>
              </w:rPr>
            </w:pPr>
            <w:r w:rsidRPr="008660CB">
              <w:rPr>
                <w:rFonts w:ascii="GHEA Grapalat" w:hAnsi="GHEA Grapalat"/>
                <w:sz w:val="24"/>
                <w:szCs w:val="24"/>
                <w:lang w:val="hy-AM"/>
              </w:rPr>
              <w:t>առկա են գործողություններ, որոնց իրականացումը պարզ չէ, թե բարեփոխման ո՞ր ուղղությանն է համապատասխանում, տե՛ս օրինակ՝ Հավելված 2-ի 12-րդ միջոցառումը։</w:t>
            </w:r>
          </w:p>
          <w:p w14:paraId="23CDE239" w14:textId="77777777" w:rsidR="008660CB" w:rsidRPr="008660CB" w:rsidRDefault="008660CB" w:rsidP="004E0867">
            <w:pPr>
              <w:spacing w:after="120"/>
              <w:ind w:firstLine="630"/>
              <w:jc w:val="both"/>
              <w:rPr>
                <w:rFonts w:ascii="GHEA Grapalat" w:hAnsi="GHEA Grapalat"/>
                <w:sz w:val="24"/>
                <w:szCs w:val="24"/>
                <w:lang w:val="hy-AM"/>
              </w:rPr>
            </w:pPr>
            <w:r w:rsidRPr="008660CB">
              <w:rPr>
                <w:rFonts w:ascii="GHEA Grapalat" w:hAnsi="GHEA Grapalat"/>
                <w:sz w:val="24"/>
                <w:szCs w:val="24"/>
                <w:lang w:val="hy-AM"/>
              </w:rPr>
              <w:t>Ռազմավարության համակարգվածությունն ապահովելու տեսանկյունից առաջարկում ենք որդեգրել միասնական մոտեցում, մասնավորապես՝ «բարեփոխման ուղղությունը» դիտարկել որպես գործողությունների ամբողջություն, իսկ Հավելված 2-ում ներառված միջոցառումները՝ որպես առանձին բարեփոխման ուղղությունների մաս կազմող գործողությունների բացվածք։ Նման մոտեցումը թույլ կտա հստակեցնել, թե որ առանձին միջոցառումներն են ձևավորում տվյալ բարեփոխման ուղղությունը։</w:t>
            </w:r>
          </w:p>
          <w:p w14:paraId="2C6C62F9" w14:textId="77777777" w:rsidR="008660CB" w:rsidRPr="008660CB" w:rsidRDefault="008660CB" w:rsidP="004E0867">
            <w:pPr>
              <w:spacing w:after="120"/>
              <w:ind w:firstLine="720"/>
              <w:jc w:val="both"/>
              <w:rPr>
                <w:rFonts w:ascii="GHEA Grapalat" w:hAnsi="GHEA Grapalat"/>
                <w:sz w:val="24"/>
                <w:szCs w:val="24"/>
                <w:lang w:val="hy-AM"/>
              </w:rPr>
            </w:pPr>
            <w:r w:rsidRPr="008660CB">
              <w:rPr>
                <w:rFonts w:ascii="GHEA Grapalat" w:hAnsi="GHEA Grapalat"/>
                <w:sz w:val="24"/>
                <w:szCs w:val="24"/>
                <w:lang w:val="hy-AM"/>
              </w:rPr>
              <w:t>Միևնույն ժամանակ, առաջարկում ենք Հավելված 2-ի գործողությունները ներկայացնել կա՛մ ժամանակագրորեն, կա՛մ ըստ բարեփոխման ուղղության՝ հաշվի առնելով, որ ներկա տեսքով միջոցառումների թվարկման տրամաբանությունը պարզ չէ։</w:t>
            </w:r>
          </w:p>
          <w:p w14:paraId="551DC21F" w14:textId="77777777" w:rsidR="008660CB" w:rsidRPr="000445C9" w:rsidRDefault="008660CB" w:rsidP="004E0867">
            <w:pPr>
              <w:pStyle w:val="ListParagraph"/>
              <w:tabs>
                <w:tab w:val="left" w:pos="1080"/>
              </w:tabs>
              <w:spacing w:line="276" w:lineRule="auto"/>
              <w:jc w:val="both"/>
              <w:rPr>
                <w:rFonts w:ascii="GHEA Grapalat" w:hAnsi="GHEA Grapalat"/>
                <w:sz w:val="24"/>
                <w:szCs w:val="24"/>
                <w:lang w:val="hy-AM"/>
              </w:rPr>
            </w:pPr>
          </w:p>
        </w:tc>
        <w:tc>
          <w:tcPr>
            <w:tcW w:w="5490" w:type="dxa"/>
            <w:tcBorders>
              <w:top w:val="single" w:sz="4" w:space="0" w:color="auto"/>
              <w:bottom w:val="single" w:sz="4" w:space="0" w:color="auto"/>
            </w:tcBorders>
            <w:shd w:val="clear" w:color="auto" w:fill="FFFFFF" w:themeFill="background1"/>
            <w:vAlign w:val="center"/>
          </w:tcPr>
          <w:p w14:paraId="71AD0D07" w14:textId="77777777" w:rsidR="00810BCE" w:rsidRPr="009D11FF" w:rsidRDefault="00810BCE" w:rsidP="004E0867">
            <w:pPr>
              <w:spacing w:after="0"/>
              <w:rPr>
                <w:rFonts w:ascii="GHEA Grapalat" w:hAnsi="GHEA Grapalat"/>
                <w:color w:val="000000" w:themeColor="text1"/>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        </w:t>
            </w:r>
            <w:r w:rsidRPr="009D11FF">
              <w:rPr>
                <w:rFonts w:ascii="GHEA Grapalat" w:hAnsi="GHEA Grapalat"/>
                <w:color w:val="000000" w:themeColor="text1"/>
                <w:sz w:val="24"/>
                <w:szCs w:val="24"/>
                <w:shd w:val="clear" w:color="auto" w:fill="FFFFFF"/>
                <w:lang w:val="hy-AM"/>
              </w:rPr>
              <w:t>Ընդունվել է մասամբ</w:t>
            </w:r>
          </w:p>
          <w:p w14:paraId="16D9C9B8" w14:textId="77777777" w:rsidR="00810BCE" w:rsidRDefault="00810BCE" w:rsidP="004E0867">
            <w:pPr>
              <w:spacing w:after="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Գործողությունների ծրագրով ներկայացված միջոցառումները հանդիսանում են բարեփոխման ուղղությունների իրականացմանն ուղղված գործողությունների համալիր, այդ իսկ պատճառով գործողությունների ցանկում ներառված են նաև միջոցառուներ, որոնք միաժամանակ բխում են բարեփոխումների մի քանի ուղղություններից:</w:t>
            </w:r>
          </w:p>
          <w:p w14:paraId="3C1C5B34" w14:textId="77777777" w:rsidR="00810BCE" w:rsidRDefault="00810BCE" w:rsidP="004E0867">
            <w:pPr>
              <w:spacing w:after="0"/>
              <w:jc w:val="both"/>
              <w:rPr>
                <w:rFonts w:ascii="GHEA Grapalat" w:hAnsi="GHEA Grapalat"/>
                <w:color w:val="000000"/>
                <w:sz w:val="24"/>
                <w:szCs w:val="24"/>
                <w:shd w:val="clear" w:color="auto" w:fill="FFFFFF"/>
                <w:lang w:val="hy-AM"/>
              </w:rPr>
            </w:pPr>
            <w:r>
              <w:rPr>
                <w:rFonts w:ascii="GHEA Grapalat" w:hAnsi="GHEA Grapalat"/>
                <w:color w:val="000000" w:themeColor="text1"/>
                <w:sz w:val="24"/>
                <w:szCs w:val="24"/>
                <w:shd w:val="clear" w:color="auto" w:fill="FFFFFF"/>
                <w:lang w:val="hy-AM"/>
              </w:rPr>
              <w:t xml:space="preserve">    </w:t>
            </w:r>
            <w:r w:rsidRPr="00513B82">
              <w:rPr>
                <w:rFonts w:ascii="GHEA Grapalat" w:hAnsi="GHEA Grapalat"/>
                <w:color w:val="000000" w:themeColor="text1"/>
                <w:sz w:val="24"/>
                <w:szCs w:val="24"/>
                <w:shd w:val="clear" w:color="auto" w:fill="FFFFFF"/>
                <w:lang w:val="hy-AM"/>
              </w:rPr>
              <w:t>Առևտրային</w:t>
            </w:r>
            <w:r>
              <w:rPr>
                <w:rFonts w:ascii="GHEA Grapalat" w:hAnsi="GHEA Grapalat"/>
                <w:color w:val="000000"/>
                <w:sz w:val="24"/>
                <w:szCs w:val="24"/>
                <w:shd w:val="clear" w:color="auto" w:fill="FFFFFF"/>
                <w:lang w:val="hy-AM"/>
              </w:rPr>
              <w:t xml:space="preserve"> ներկայացուցիչների դերի վերաբերյալ բարեփոխման ուղղությամբ իրականացման միջոցառում է հանդիսանում «</w:t>
            </w:r>
            <w:r w:rsidRPr="003E7ECD">
              <w:rPr>
                <w:rFonts w:ascii="GHEA Grapalat" w:hAnsi="GHEA Grapalat" w:cs="Sylfaen"/>
                <w:sz w:val="24"/>
                <w:szCs w:val="24"/>
                <w:lang w:val="hy-AM"/>
              </w:rPr>
              <w:t>Ներդրումների խթանման ոլորտում Հայաստանի Հանրապետության արտաքին գործերի նախարարության և դիվանագիտական կորպուսի ինստիտուցիոնալ և մարդկային կարողությունների հզորացում</w:t>
            </w:r>
            <w:r>
              <w:rPr>
                <w:rFonts w:ascii="GHEA Grapalat" w:hAnsi="GHEA Grapalat"/>
                <w:color w:val="000000"/>
                <w:sz w:val="24"/>
                <w:szCs w:val="24"/>
                <w:shd w:val="clear" w:color="auto" w:fill="FFFFFF"/>
                <w:lang w:val="hy-AM"/>
              </w:rPr>
              <w:t xml:space="preserve">»-ը` քանի որ առևտրային ներկայացուցիչները դիվանագիտական կորպուսի մաս են հանդիսանում: </w:t>
            </w:r>
          </w:p>
          <w:p w14:paraId="26E3BF0C" w14:textId="77777777" w:rsidR="008660CB" w:rsidRPr="008660CB" w:rsidRDefault="00810BCE"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14:paraId="0A24EB15" w14:textId="77777777" w:rsidR="008660CB" w:rsidRPr="00563D77" w:rsidRDefault="008660CB" w:rsidP="004E0867">
            <w:pPr>
              <w:spacing w:after="0"/>
              <w:rPr>
                <w:rFonts w:ascii="GHEA Grapalat" w:hAnsi="GHEA Grapalat"/>
                <w:color w:val="000000"/>
                <w:sz w:val="24"/>
                <w:szCs w:val="24"/>
                <w:shd w:val="clear" w:color="auto" w:fill="FFFFFF"/>
                <w:lang w:val="hy-AM"/>
              </w:rPr>
            </w:pPr>
          </w:p>
        </w:tc>
      </w:tr>
      <w:tr w:rsidR="00C64478" w:rsidRPr="00563D77" w14:paraId="6E9223FF" w14:textId="77777777" w:rsidTr="00366369">
        <w:trPr>
          <w:trHeight w:val="169"/>
          <w:tblCellSpacing w:w="0" w:type="dxa"/>
          <w:jc w:val="center"/>
        </w:trPr>
        <w:tc>
          <w:tcPr>
            <w:tcW w:w="9355" w:type="dxa"/>
            <w:vMerge w:val="restart"/>
            <w:shd w:val="clear" w:color="auto" w:fill="A6A6A6" w:themeFill="background1" w:themeFillShade="A6"/>
            <w:vAlign w:val="center"/>
          </w:tcPr>
          <w:p w14:paraId="562E24DF" w14:textId="77777777" w:rsidR="00C64478" w:rsidRPr="008660CB" w:rsidRDefault="001252EA" w:rsidP="004E0867">
            <w:pPr>
              <w:pStyle w:val="CommentText"/>
              <w:spacing w:line="276" w:lineRule="auto"/>
              <w:ind w:left="144" w:right="144"/>
              <w:jc w:val="center"/>
              <w:rPr>
                <w:rFonts w:ascii="GHEA Grapalat" w:hAnsi="GHEA Grapalat"/>
                <w:sz w:val="24"/>
                <w:szCs w:val="24"/>
              </w:rPr>
            </w:pPr>
            <w:r>
              <w:rPr>
                <w:rFonts w:ascii="GHEA Grapalat" w:hAnsi="GHEA Grapalat"/>
                <w:b/>
                <w:sz w:val="24"/>
                <w:szCs w:val="24"/>
              </w:rPr>
              <w:lastRenderedPageBreak/>
              <w:t>22</w:t>
            </w:r>
            <w:r w:rsidR="00C64478">
              <w:rPr>
                <w:rFonts w:ascii="Cambria Math" w:hAnsi="Cambria Math"/>
                <w:sz w:val="24"/>
                <w:szCs w:val="24"/>
              </w:rPr>
              <w:t xml:space="preserve">․ </w:t>
            </w:r>
            <w:r w:rsidR="00C64478">
              <w:rPr>
                <w:rFonts w:ascii="GHEA Grapalat" w:hAnsi="GHEA Grapalat"/>
                <w:b/>
                <w:sz w:val="24"/>
                <w:szCs w:val="24"/>
              </w:rPr>
              <w:t>Ֆինա</w:t>
            </w:r>
            <w:r>
              <w:rPr>
                <w:rFonts w:ascii="GHEA Grapalat" w:hAnsi="GHEA Grapalat"/>
                <w:b/>
                <w:sz w:val="24"/>
                <w:szCs w:val="24"/>
              </w:rPr>
              <w:t>նսատնտեսական նախարարական կոմիտե</w:t>
            </w:r>
            <w:r w:rsidR="00C64478">
              <w:rPr>
                <w:rFonts w:ascii="GHEA Grapalat" w:hAnsi="GHEA Grapalat"/>
                <w:b/>
                <w:sz w:val="24"/>
                <w:szCs w:val="24"/>
              </w:rPr>
              <w:t>ի նիստ</w:t>
            </w:r>
          </w:p>
        </w:tc>
        <w:tc>
          <w:tcPr>
            <w:tcW w:w="5490" w:type="dxa"/>
            <w:tcBorders>
              <w:top w:val="single" w:sz="4" w:space="0" w:color="auto"/>
              <w:bottom w:val="single" w:sz="4" w:space="0" w:color="auto"/>
            </w:tcBorders>
            <w:shd w:val="clear" w:color="auto" w:fill="A6A6A6" w:themeFill="background1" w:themeFillShade="A6"/>
            <w:vAlign w:val="center"/>
          </w:tcPr>
          <w:p w14:paraId="43495016" w14:textId="77777777" w:rsidR="00C64478" w:rsidRPr="000D2F0C" w:rsidRDefault="000D2F0C" w:rsidP="004E0867">
            <w:pPr>
              <w:spacing w:after="0"/>
              <w:jc w:val="center"/>
              <w:rPr>
                <w:rFonts w:ascii="GHEA Grapalat" w:hAnsi="GHEA Grapalat"/>
                <w:color w:val="000000"/>
                <w:sz w:val="24"/>
                <w:szCs w:val="24"/>
                <w:highlight w:val="darkGray"/>
                <w:shd w:val="clear" w:color="auto" w:fill="FFFFFF"/>
                <w:lang w:val="hy-AM"/>
              </w:rPr>
            </w:pPr>
            <w:r w:rsidRPr="000D2F0C">
              <w:rPr>
                <w:rFonts w:ascii="GHEA Grapalat" w:hAnsi="GHEA Grapalat"/>
                <w:color w:val="000000"/>
                <w:sz w:val="24"/>
                <w:szCs w:val="24"/>
                <w:highlight w:val="darkGray"/>
                <w:shd w:val="clear" w:color="auto" w:fill="FFFFFF"/>
                <w:lang w:val="hy-AM"/>
              </w:rPr>
              <w:t>26</w:t>
            </w:r>
            <w:r w:rsidRPr="000D2F0C">
              <w:rPr>
                <w:rFonts w:ascii="Cambria Math" w:hAnsi="Cambria Math" w:cs="Cambria Math"/>
                <w:color w:val="000000"/>
                <w:sz w:val="24"/>
                <w:szCs w:val="24"/>
                <w:highlight w:val="darkGray"/>
                <w:shd w:val="clear" w:color="auto" w:fill="FFFFFF"/>
                <w:lang w:val="hy-AM"/>
              </w:rPr>
              <w:t>․</w:t>
            </w:r>
            <w:r w:rsidRPr="000D2F0C">
              <w:rPr>
                <w:rFonts w:ascii="GHEA Grapalat" w:hAnsi="GHEA Grapalat"/>
                <w:color w:val="000000"/>
                <w:sz w:val="24"/>
                <w:szCs w:val="24"/>
                <w:highlight w:val="darkGray"/>
                <w:shd w:val="clear" w:color="auto" w:fill="FFFFFF"/>
                <w:lang w:val="hy-AM"/>
              </w:rPr>
              <w:t>06</w:t>
            </w:r>
            <w:r w:rsidRPr="000D2F0C">
              <w:rPr>
                <w:rFonts w:ascii="Cambria Math" w:hAnsi="Cambria Math" w:cs="Cambria Math"/>
                <w:color w:val="000000"/>
                <w:sz w:val="24"/>
                <w:szCs w:val="24"/>
                <w:highlight w:val="darkGray"/>
                <w:shd w:val="clear" w:color="auto" w:fill="FFFFFF"/>
                <w:lang w:val="hy-AM"/>
              </w:rPr>
              <w:t>․</w:t>
            </w:r>
            <w:r w:rsidR="00C64478" w:rsidRPr="000D2F0C">
              <w:rPr>
                <w:rFonts w:ascii="GHEA Grapalat" w:hAnsi="GHEA Grapalat"/>
                <w:color w:val="000000"/>
                <w:sz w:val="24"/>
                <w:szCs w:val="24"/>
                <w:highlight w:val="darkGray"/>
                <w:shd w:val="clear" w:color="auto" w:fill="FFFFFF"/>
                <w:lang w:val="hy-AM"/>
              </w:rPr>
              <w:t>2023</w:t>
            </w:r>
          </w:p>
        </w:tc>
      </w:tr>
      <w:tr w:rsidR="00C64478" w:rsidRPr="00393A2B" w14:paraId="2CF59AA5" w14:textId="77777777" w:rsidTr="00366369">
        <w:trPr>
          <w:trHeight w:val="169"/>
          <w:tblCellSpacing w:w="0" w:type="dxa"/>
          <w:jc w:val="center"/>
        </w:trPr>
        <w:tc>
          <w:tcPr>
            <w:tcW w:w="9355" w:type="dxa"/>
            <w:vMerge/>
            <w:shd w:val="clear" w:color="auto" w:fill="A6A6A6" w:themeFill="background1" w:themeFillShade="A6"/>
          </w:tcPr>
          <w:p w14:paraId="777BDCD4" w14:textId="77777777" w:rsidR="00C64478" w:rsidRPr="008A16B0" w:rsidRDefault="00C64478" w:rsidP="004E0867">
            <w:pPr>
              <w:pStyle w:val="CommentText"/>
              <w:spacing w:line="276" w:lineRule="auto"/>
              <w:ind w:left="144" w:right="144"/>
              <w:jc w:val="both"/>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65D3A022" w14:textId="77777777" w:rsidR="00ED6BA4" w:rsidRDefault="000D2F0C" w:rsidP="004E0867">
            <w:pPr>
              <w:spacing w:after="0"/>
              <w:jc w:val="center"/>
              <w:rPr>
                <w:rFonts w:ascii="GHEA Grapalat" w:hAnsi="GHEA Grapalat"/>
                <w:sz w:val="24"/>
                <w:szCs w:val="24"/>
                <w:lang w:val="hy-AM"/>
              </w:rPr>
            </w:pPr>
            <w:r w:rsidRPr="000D2F0C">
              <w:rPr>
                <w:rFonts w:ascii="GHEA Grapalat" w:hAnsi="GHEA Grapalat"/>
                <w:sz w:val="24"/>
                <w:szCs w:val="24"/>
                <w:lang w:val="hy-AM"/>
              </w:rPr>
              <w:t xml:space="preserve">ԱՐՁԱՆԱԳՐՈՒԹՅՈՒՆ N ԿԱ/186-2023 </w:t>
            </w:r>
          </w:p>
          <w:p w14:paraId="02B32095" w14:textId="77777777" w:rsidR="000D2F0C" w:rsidRPr="000D2F0C" w:rsidRDefault="000D2F0C" w:rsidP="004E0867">
            <w:pPr>
              <w:spacing w:after="0"/>
              <w:jc w:val="center"/>
              <w:rPr>
                <w:rFonts w:ascii="GHEA Grapalat" w:hAnsi="GHEA Grapalat"/>
                <w:sz w:val="24"/>
                <w:szCs w:val="24"/>
                <w:lang w:val="hy-AM"/>
              </w:rPr>
            </w:pPr>
            <w:r w:rsidRPr="000D2F0C">
              <w:rPr>
                <w:rFonts w:ascii="GHEA Grapalat" w:hAnsi="GHEA Grapalat"/>
                <w:sz w:val="24"/>
                <w:szCs w:val="24"/>
                <w:lang w:val="hy-AM"/>
              </w:rPr>
              <w:t>(1-ին կետ)</w:t>
            </w:r>
          </w:p>
        </w:tc>
      </w:tr>
      <w:tr w:rsidR="00C64478" w:rsidRPr="000D2F0C" w14:paraId="31A0EAF0" w14:textId="77777777" w:rsidTr="00366369">
        <w:trPr>
          <w:trHeight w:val="169"/>
          <w:tblCellSpacing w:w="0" w:type="dxa"/>
          <w:jc w:val="center"/>
        </w:trPr>
        <w:tc>
          <w:tcPr>
            <w:tcW w:w="9355" w:type="dxa"/>
            <w:shd w:val="clear" w:color="auto" w:fill="FFFFFF" w:themeFill="background1"/>
          </w:tcPr>
          <w:p w14:paraId="653A6D5B" w14:textId="77777777" w:rsidR="00C64478" w:rsidRPr="008A2E5F" w:rsidRDefault="008A2E5F" w:rsidP="004E0867">
            <w:pPr>
              <w:tabs>
                <w:tab w:val="left" w:pos="540"/>
              </w:tabs>
              <w:spacing w:after="120"/>
              <w:ind w:left="75" w:right="75" w:firstLine="360"/>
              <w:jc w:val="both"/>
              <w:rPr>
                <w:rFonts w:ascii="GHEA Grapalat" w:hAnsi="GHEA Grapalat"/>
                <w:sz w:val="24"/>
                <w:szCs w:val="24"/>
                <w:lang w:val="hy-AM"/>
              </w:rPr>
            </w:pPr>
            <w:r w:rsidRPr="008A2E5F">
              <w:rPr>
                <w:rFonts w:ascii="GHEA Grapalat" w:hAnsi="GHEA Grapalat"/>
                <w:sz w:val="24"/>
                <w:szCs w:val="24"/>
                <w:lang w:val="hy-AM"/>
              </w:rPr>
              <w:t xml:space="preserve">Որոշվեց՝ տալ դրական դիրքորոշում՝ պայմանով, որ ևս մեկ անգամ նախագիծը կհամաձայնեցվի Ֆինանսների նախարարության, Կադաստրի կոմիտեի և </w:t>
            </w:r>
            <w:r w:rsidRPr="008A2E5F">
              <w:rPr>
                <w:rFonts w:ascii="GHEA Grapalat" w:hAnsi="GHEA Grapalat"/>
                <w:sz w:val="24"/>
                <w:szCs w:val="24"/>
                <w:lang w:val="hy-AM"/>
              </w:rPr>
              <w:lastRenderedPageBreak/>
              <w:t>Վարչապետի աշխատակազմի ծրագրերի փորձաքննության վարչության հետ՝ հաշվի առնելով հնչեցված դիտարկումները, և վերջիններիս համաձայնության դեպքում կներառվի Կառավարության նիստի օրակարգ, իսկ չհամաձայնեցնելու կամ դրական դիրքորոշումների բացակայության դեպքում՝ նախագիծը կներկայացվի Ֆինանսատնտեսական նախարարական կոմիտեի հաջորդ նիստի քննարկմանը:</w:t>
            </w:r>
          </w:p>
        </w:tc>
        <w:tc>
          <w:tcPr>
            <w:tcW w:w="5490" w:type="dxa"/>
            <w:tcBorders>
              <w:top w:val="single" w:sz="4" w:space="0" w:color="auto"/>
              <w:bottom w:val="single" w:sz="4" w:space="0" w:color="auto"/>
            </w:tcBorders>
            <w:shd w:val="clear" w:color="auto" w:fill="FFFFFF" w:themeFill="background1"/>
            <w:vAlign w:val="center"/>
          </w:tcPr>
          <w:p w14:paraId="0D821C7F" w14:textId="77777777" w:rsidR="00C64478" w:rsidRDefault="00C64478"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        </w:t>
            </w:r>
            <w:r w:rsidR="008A2E5F">
              <w:rPr>
                <w:rFonts w:ascii="GHEA Grapalat" w:hAnsi="GHEA Grapalat"/>
                <w:color w:val="000000"/>
                <w:sz w:val="24"/>
                <w:szCs w:val="24"/>
                <w:shd w:val="clear" w:color="auto" w:fill="FFFFFF"/>
                <w:lang w:val="hy-AM"/>
              </w:rPr>
              <w:t xml:space="preserve">     </w:t>
            </w:r>
            <w:r w:rsidR="0037664E">
              <w:rPr>
                <w:rFonts w:ascii="GHEA Grapalat" w:hAnsi="GHEA Grapalat"/>
                <w:color w:val="000000"/>
                <w:sz w:val="24"/>
                <w:szCs w:val="24"/>
                <w:shd w:val="clear" w:color="auto" w:fill="FFFFFF"/>
                <w:lang w:val="hy-AM"/>
              </w:rPr>
              <w:t xml:space="preserve">             </w:t>
            </w:r>
            <w:r w:rsidRPr="009D11FF">
              <w:rPr>
                <w:rFonts w:ascii="GHEA Grapalat" w:hAnsi="GHEA Grapalat"/>
                <w:color w:val="000000" w:themeColor="text1"/>
                <w:sz w:val="24"/>
                <w:szCs w:val="24"/>
                <w:shd w:val="clear" w:color="auto" w:fill="FFFFFF"/>
                <w:lang w:val="hy-AM"/>
              </w:rPr>
              <w:t>Ընդունվել է</w:t>
            </w:r>
            <w:r w:rsidR="008A2E5F">
              <w:rPr>
                <w:rFonts w:ascii="GHEA Grapalat" w:hAnsi="GHEA Grapalat"/>
                <w:color w:val="000000" w:themeColor="text1"/>
                <w:sz w:val="24"/>
                <w:szCs w:val="24"/>
                <w:shd w:val="clear" w:color="auto" w:fill="FFFFFF"/>
                <w:lang w:val="hy-AM"/>
              </w:rPr>
              <w:t>։</w:t>
            </w:r>
          </w:p>
          <w:p w14:paraId="538BDED8" w14:textId="77777777" w:rsidR="00C64478" w:rsidRPr="008660CB" w:rsidRDefault="00C64478"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14:paraId="37F0F2D7" w14:textId="77777777" w:rsidR="00C64478" w:rsidRPr="00563D77" w:rsidRDefault="00C64478" w:rsidP="004E0867">
            <w:pPr>
              <w:spacing w:after="0"/>
              <w:rPr>
                <w:rFonts w:ascii="GHEA Grapalat" w:hAnsi="GHEA Grapalat"/>
                <w:color w:val="000000"/>
                <w:sz w:val="24"/>
                <w:szCs w:val="24"/>
                <w:shd w:val="clear" w:color="auto" w:fill="FFFFFF"/>
                <w:lang w:val="hy-AM"/>
              </w:rPr>
            </w:pPr>
          </w:p>
        </w:tc>
      </w:tr>
      <w:tr w:rsidR="000D2F0C" w:rsidRPr="00563D77" w14:paraId="26F2194D" w14:textId="77777777" w:rsidTr="00366369">
        <w:trPr>
          <w:trHeight w:val="169"/>
          <w:tblCellSpacing w:w="0" w:type="dxa"/>
          <w:jc w:val="center"/>
        </w:trPr>
        <w:tc>
          <w:tcPr>
            <w:tcW w:w="9355" w:type="dxa"/>
            <w:vMerge w:val="restart"/>
            <w:shd w:val="clear" w:color="auto" w:fill="A6A6A6" w:themeFill="background1" w:themeFillShade="A6"/>
            <w:vAlign w:val="center"/>
          </w:tcPr>
          <w:p w14:paraId="0561C1F2" w14:textId="77777777" w:rsidR="000D2F0C" w:rsidRPr="008660CB" w:rsidRDefault="00625329" w:rsidP="004E0867">
            <w:pPr>
              <w:pStyle w:val="CommentText"/>
              <w:spacing w:line="276" w:lineRule="auto"/>
              <w:ind w:left="144" w:right="144"/>
              <w:jc w:val="center"/>
              <w:rPr>
                <w:rFonts w:ascii="GHEA Grapalat" w:hAnsi="GHEA Grapalat"/>
                <w:sz w:val="24"/>
                <w:szCs w:val="24"/>
              </w:rPr>
            </w:pPr>
            <w:r>
              <w:rPr>
                <w:rFonts w:ascii="GHEA Grapalat" w:hAnsi="GHEA Grapalat"/>
                <w:b/>
                <w:sz w:val="24"/>
                <w:szCs w:val="24"/>
              </w:rPr>
              <w:lastRenderedPageBreak/>
              <w:t>23</w:t>
            </w:r>
            <w:r w:rsidR="000D2F0C">
              <w:rPr>
                <w:rFonts w:ascii="Cambria Math" w:hAnsi="Cambria Math"/>
                <w:sz w:val="24"/>
                <w:szCs w:val="24"/>
              </w:rPr>
              <w:t xml:space="preserve">․ </w:t>
            </w:r>
            <w:r w:rsidR="001252EA">
              <w:rPr>
                <w:rFonts w:ascii="GHEA Grapalat" w:hAnsi="GHEA Grapalat"/>
                <w:b/>
                <w:sz w:val="24"/>
                <w:szCs w:val="24"/>
              </w:rPr>
              <w:t>Կադաստրի կոմիտե</w:t>
            </w:r>
          </w:p>
        </w:tc>
        <w:tc>
          <w:tcPr>
            <w:tcW w:w="5490" w:type="dxa"/>
            <w:tcBorders>
              <w:top w:val="single" w:sz="4" w:space="0" w:color="auto"/>
              <w:bottom w:val="single" w:sz="4" w:space="0" w:color="auto"/>
            </w:tcBorders>
            <w:shd w:val="clear" w:color="auto" w:fill="A6A6A6" w:themeFill="background1" w:themeFillShade="A6"/>
            <w:vAlign w:val="center"/>
          </w:tcPr>
          <w:p w14:paraId="125A22B4" w14:textId="77777777" w:rsidR="000D2F0C" w:rsidRPr="00563D77" w:rsidRDefault="00625329" w:rsidP="004E0867">
            <w:pPr>
              <w:spacing w:after="0"/>
              <w:jc w:val="center"/>
              <w:rPr>
                <w:rFonts w:ascii="GHEA Grapalat" w:hAnsi="GHEA Grapalat"/>
                <w:color w:val="000000"/>
                <w:sz w:val="24"/>
                <w:szCs w:val="24"/>
                <w:highlight w:val="darkGray"/>
                <w:shd w:val="clear" w:color="auto" w:fill="FFFFFF"/>
                <w:lang w:val="hy-AM"/>
              </w:rPr>
            </w:pPr>
            <w:r w:rsidRPr="00E907B5">
              <w:rPr>
                <w:rFonts w:ascii="GHEA Grapalat" w:eastAsia="Times New Roman" w:hAnsi="GHEA Grapalat"/>
                <w:color w:val="000000"/>
                <w:sz w:val="24"/>
                <w:szCs w:val="24"/>
                <w:lang w:val="hy-AM"/>
              </w:rPr>
              <w:t>10</w:t>
            </w:r>
            <w:r w:rsidRPr="00E907B5">
              <w:rPr>
                <w:rFonts w:ascii="Cambria Math" w:eastAsia="Times New Roman" w:hAnsi="Cambria Math" w:cs="Cambria Math"/>
                <w:color w:val="000000"/>
                <w:sz w:val="24"/>
                <w:szCs w:val="24"/>
                <w:lang w:val="hy-AM"/>
              </w:rPr>
              <w:t>․</w:t>
            </w:r>
            <w:r w:rsidRPr="00E907B5">
              <w:rPr>
                <w:rFonts w:ascii="GHEA Grapalat" w:eastAsia="Times New Roman" w:hAnsi="GHEA Grapalat"/>
                <w:color w:val="000000"/>
                <w:sz w:val="24"/>
                <w:szCs w:val="24"/>
                <w:lang w:val="hy-AM"/>
              </w:rPr>
              <w:t>07</w:t>
            </w:r>
            <w:r w:rsidRPr="00E907B5">
              <w:rPr>
                <w:rFonts w:ascii="Cambria Math" w:eastAsia="Times New Roman" w:hAnsi="Cambria Math" w:cs="Cambria Math"/>
                <w:color w:val="000000"/>
                <w:sz w:val="24"/>
                <w:szCs w:val="24"/>
                <w:lang w:val="hy-AM"/>
              </w:rPr>
              <w:t>․</w:t>
            </w:r>
            <w:r w:rsidRPr="00E907B5">
              <w:rPr>
                <w:rFonts w:ascii="GHEA Grapalat" w:eastAsia="Times New Roman" w:hAnsi="GHEA Grapalat"/>
                <w:color w:val="000000"/>
                <w:sz w:val="24"/>
                <w:szCs w:val="24"/>
                <w:lang w:val="hy-AM"/>
              </w:rPr>
              <w:t>2023</w:t>
            </w:r>
          </w:p>
        </w:tc>
      </w:tr>
      <w:tr w:rsidR="000D2F0C" w:rsidRPr="00382168" w14:paraId="6A93DFD0" w14:textId="77777777" w:rsidTr="00366369">
        <w:trPr>
          <w:trHeight w:val="169"/>
          <w:tblCellSpacing w:w="0" w:type="dxa"/>
          <w:jc w:val="center"/>
        </w:trPr>
        <w:tc>
          <w:tcPr>
            <w:tcW w:w="9355" w:type="dxa"/>
            <w:vMerge/>
            <w:shd w:val="clear" w:color="auto" w:fill="A6A6A6" w:themeFill="background1" w:themeFillShade="A6"/>
          </w:tcPr>
          <w:p w14:paraId="30C16482" w14:textId="77777777" w:rsidR="000D2F0C" w:rsidRPr="008A16B0" w:rsidRDefault="000D2F0C" w:rsidP="004E0867">
            <w:pPr>
              <w:pStyle w:val="CommentText"/>
              <w:spacing w:line="276" w:lineRule="auto"/>
              <w:ind w:left="144" w:right="144"/>
              <w:jc w:val="both"/>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06399849" w14:textId="77777777" w:rsidR="000D2F0C" w:rsidRPr="00382168" w:rsidRDefault="00625329" w:rsidP="004E0867">
            <w:pPr>
              <w:spacing w:after="0"/>
              <w:jc w:val="center"/>
              <w:rPr>
                <w:rFonts w:ascii="GHEA Grapalat" w:hAnsi="GHEA Grapalat"/>
                <w:color w:val="000000"/>
                <w:sz w:val="24"/>
                <w:szCs w:val="24"/>
                <w:highlight w:val="darkGray"/>
                <w:shd w:val="clear" w:color="auto" w:fill="FFFFFF"/>
                <w:lang w:val="hy-AM"/>
              </w:rPr>
            </w:pPr>
            <w:r w:rsidRPr="00E907B5">
              <w:rPr>
                <w:rFonts w:ascii="GHEA Grapalat" w:eastAsia="Times New Roman" w:hAnsi="GHEA Grapalat"/>
                <w:color w:val="000000"/>
                <w:sz w:val="24"/>
                <w:szCs w:val="24"/>
                <w:lang w:val="hy-AM"/>
              </w:rPr>
              <w:t>ՍԹ/9178-2023</w:t>
            </w:r>
          </w:p>
        </w:tc>
      </w:tr>
      <w:tr w:rsidR="000D2F0C" w:rsidRPr="00563D77" w14:paraId="03945D68" w14:textId="77777777" w:rsidTr="00366369">
        <w:trPr>
          <w:trHeight w:val="169"/>
          <w:tblCellSpacing w:w="0" w:type="dxa"/>
          <w:jc w:val="center"/>
        </w:trPr>
        <w:tc>
          <w:tcPr>
            <w:tcW w:w="9355" w:type="dxa"/>
            <w:shd w:val="clear" w:color="auto" w:fill="FFFFFF" w:themeFill="background1"/>
          </w:tcPr>
          <w:p w14:paraId="45FE30B7" w14:textId="77777777" w:rsidR="00625329" w:rsidRPr="00625329" w:rsidRDefault="00625329" w:rsidP="004E0867">
            <w:pPr>
              <w:spacing w:after="0"/>
              <w:ind w:left="75" w:right="165"/>
              <w:jc w:val="both"/>
              <w:rPr>
                <w:rFonts w:ascii="GHEA Grapalat" w:eastAsia="Times New Roman" w:hAnsi="GHEA Grapalat"/>
                <w:color w:val="000000"/>
                <w:sz w:val="24"/>
                <w:szCs w:val="24"/>
                <w:lang w:val="hy-AM"/>
              </w:rPr>
            </w:pPr>
            <w:r w:rsidRPr="00D610AF">
              <w:rPr>
                <w:rFonts w:ascii="GHEA Grapalat" w:hAnsi="GHEA Grapalat"/>
                <w:sz w:val="24"/>
                <w:szCs w:val="24"/>
                <w:lang w:val="hy-AM"/>
              </w:rPr>
              <w:t xml:space="preserve">   Ի պատասխան Ձեր 2023 թվականի հուլիսի 6-ի N 01/12698-2023 գրության՝ հայտնում ենք, որ «Ներդրումների ներգրավման ծրագիրը հաստատելու մասին» ՀՀ կառավարության որոշման նախագծի վերաբերյալ դիտողություններ և առաջարկություններ չունենք:</w:t>
            </w:r>
          </w:p>
          <w:p w14:paraId="439FA383" w14:textId="77777777" w:rsidR="000D2F0C" w:rsidRPr="00C64478" w:rsidRDefault="000D2F0C" w:rsidP="004E0867">
            <w:pPr>
              <w:tabs>
                <w:tab w:val="left" w:pos="540"/>
              </w:tabs>
              <w:spacing w:after="120"/>
              <w:jc w:val="both"/>
              <w:rPr>
                <w:rFonts w:ascii="GHEA Grapalat" w:hAnsi="GHEA Grapalat"/>
                <w:sz w:val="24"/>
                <w:szCs w:val="24"/>
                <w:lang w:val="hy-AM"/>
              </w:rPr>
            </w:pPr>
          </w:p>
        </w:tc>
        <w:tc>
          <w:tcPr>
            <w:tcW w:w="5490" w:type="dxa"/>
            <w:tcBorders>
              <w:top w:val="single" w:sz="4" w:space="0" w:color="auto"/>
              <w:bottom w:val="single" w:sz="4" w:space="0" w:color="auto"/>
            </w:tcBorders>
            <w:shd w:val="clear" w:color="auto" w:fill="FFFFFF" w:themeFill="background1"/>
            <w:vAlign w:val="center"/>
          </w:tcPr>
          <w:p w14:paraId="5E50B9EC" w14:textId="77777777" w:rsidR="00625329" w:rsidRDefault="000D2F0C"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625329">
              <w:rPr>
                <w:rFonts w:ascii="GHEA Grapalat" w:hAnsi="GHEA Grapalat"/>
                <w:color w:val="000000"/>
                <w:sz w:val="24"/>
                <w:szCs w:val="24"/>
                <w:shd w:val="clear" w:color="auto" w:fill="FFFFFF"/>
                <w:lang w:val="hy-AM"/>
              </w:rPr>
              <w:t xml:space="preserve">      </w:t>
            </w:r>
          </w:p>
          <w:p w14:paraId="59F96AB3" w14:textId="77777777" w:rsidR="000D2F0C" w:rsidRDefault="00625329"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37664E">
              <w:rPr>
                <w:rFonts w:ascii="GHEA Grapalat" w:hAnsi="GHEA Grapalat"/>
                <w:color w:val="000000"/>
                <w:sz w:val="24"/>
                <w:szCs w:val="24"/>
                <w:shd w:val="clear" w:color="auto" w:fill="FFFFFF"/>
                <w:lang w:val="hy-AM"/>
              </w:rPr>
              <w:t xml:space="preserve">           </w:t>
            </w:r>
            <w:r w:rsidR="000D2F0C" w:rsidRPr="009D11FF">
              <w:rPr>
                <w:rFonts w:ascii="GHEA Grapalat" w:hAnsi="GHEA Grapalat"/>
                <w:color w:val="000000" w:themeColor="text1"/>
                <w:sz w:val="24"/>
                <w:szCs w:val="24"/>
                <w:shd w:val="clear" w:color="auto" w:fill="FFFFFF"/>
                <w:lang w:val="hy-AM"/>
              </w:rPr>
              <w:t>Ընդունվել է</w:t>
            </w:r>
            <w:r>
              <w:rPr>
                <w:rFonts w:ascii="GHEA Grapalat" w:hAnsi="GHEA Grapalat"/>
                <w:color w:val="000000" w:themeColor="text1"/>
                <w:sz w:val="24"/>
                <w:szCs w:val="24"/>
                <w:shd w:val="clear" w:color="auto" w:fill="FFFFFF"/>
                <w:lang w:val="hy-AM"/>
              </w:rPr>
              <w:t>։</w:t>
            </w:r>
          </w:p>
          <w:p w14:paraId="507F384F" w14:textId="77777777" w:rsidR="000D2F0C" w:rsidRPr="008660CB" w:rsidRDefault="000D2F0C"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14:paraId="3B9FFC07" w14:textId="77777777" w:rsidR="000D2F0C" w:rsidRPr="00563D77" w:rsidRDefault="000D2F0C" w:rsidP="004E0867">
            <w:pPr>
              <w:spacing w:after="0"/>
              <w:rPr>
                <w:rFonts w:ascii="GHEA Grapalat" w:hAnsi="GHEA Grapalat"/>
                <w:color w:val="000000"/>
                <w:sz w:val="24"/>
                <w:szCs w:val="24"/>
                <w:shd w:val="clear" w:color="auto" w:fill="FFFFFF"/>
                <w:lang w:val="hy-AM"/>
              </w:rPr>
            </w:pPr>
          </w:p>
        </w:tc>
      </w:tr>
      <w:tr w:rsidR="006B34E0" w:rsidRPr="00563D77" w14:paraId="24BE4ED1" w14:textId="77777777" w:rsidTr="00366369">
        <w:trPr>
          <w:trHeight w:val="169"/>
          <w:tblCellSpacing w:w="0" w:type="dxa"/>
          <w:jc w:val="center"/>
        </w:trPr>
        <w:tc>
          <w:tcPr>
            <w:tcW w:w="9355" w:type="dxa"/>
            <w:vMerge w:val="restart"/>
            <w:shd w:val="clear" w:color="auto" w:fill="A6A6A6" w:themeFill="background1" w:themeFillShade="A6"/>
            <w:vAlign w:val="center"/>
          </w:tcPr>
          <w:p w14:paraId="6DD00F7B" w14:textId="77777777" w:rsidR="006B34E0" w:rsidRPr="008660CB" w:rsidRDefault="006B34E0" w:rsidP="004E0867">
            <w:pPr>
              <w:pStyle w:val="CommentText"/>
              <w:spacing w:line="276" w:lineRule="auto"/>
              <w:ind w:left="144" w:right="144"/>
              <w:jc w:val="center"/>
              <w:rPr>
                <w:rFonts w:ascii="GHEA Grapalat" w:hAnsi="GHEA Grapalat"/>
                <w:sz w:val="24"/>
                <w:szCs w:val="24"/>
              </w:rPr>
            </w:pPr>
            <w:r>
              <w:rPr>
                <w:rFonts w:ascii="GHEA Grapalat" w:hAnsi="GHEA Grapalat"/>
                <w:b/>
                <w:sz w:val="24"/>
                <w:szCs w:val="24"/>
              </w:rPr>
              <w:t>24</w:t>
            </w:r>
            <w:r>
              <w:rPr>
                <w:rFonts w:ascii="Cambria Math" w:hAnsi="Cambria Math"/>
                <w:sz w:val="24"/>
                <w:szCs w:val="24"/>
              </w:rPr>
              <w:t xml:space="preserve">․ </w:t>
            </w:r>
            <w:r>
              <w:rPr>
                <w:rFonts w:ascii="GHEA Grapalat" w:hAnsi="GHEA Grapalat"/>
                <w:b/>
                <w:sz w:val="24"/>
                <w:szCs w:val="24"/>
              </w:rPr>
              <w:t>Ֆինանսների նախարարություն</w:t>
            </w:r>
          </w:p>
        </w:tc>
        <w:tc>
          <w:tcPr>
            <w:tcW w:w="5490" w:type="dxa"/>
            <w:tcBorders>
              <w:top w:val="single" w:sz="4" w:space="0" w:color="auto"/>
              <w:bottom w:val="single" w:sz="4" w:space="0" w:color="auto"/>
            </w:tcBorders>
            <w:shd w:val="clear" w:color="auto" w:fill="A6A6A6" w:themeFill="background1" w:themeFillShade="A6"/>
            <w:vAlign w:val="center"/>
          </w:tcPr>
          <w:p w14:paraId="61EEE46F" w14:textId="77777777" w:rsidR="006B34E0" w:rsidRPr="00563D77" w:rsidRDefault="00F40C55" w:rsidP="004E0867">
            <w:pPr>
              <w:spacing w:after="0"/>
              <w:jc w:val="center"/>
              <w:rPr>
                <w:rFonts w:ascii="GHEA Grapalat" w:hAnsi="GHEA Grapalat"/>
                <w:color w:val="000000"/>
                <w:sz w:val="24"/>
                <w:szCs w:val="24"/>
                <w:highlight w:val="darkGray"/>
                <w:shd w:val="clear" w:color="auto" w:fill="FFFFFF"/>
                <w:lang w:val="hy-AM"/>
              </w:rPr>
            </w:pPr>
            <w:r>
              <w:rPr>
                <w:rFonts w:ascii="GHEA Grapalat" w:eastAsia="Times New Roman" w:hAnsi="GHEA Grapalat"/>
                <w:color w:val="000000"/>
                <w:sz w:val="24"/>
                <w:szCs w:val="24"/>
                <w:lang w:val="hy-AM"/>
              </w:rPr>
              <w:t>18</w:t>
            </w:r>
            <w:r w:rsidR="006B34E0" w:rsidRPr="00E907B5">
              <w:rPr>
                <w:rFonts w:ascii="Cambria Math" w:eastAsia="Times New Roman" w:hAnsi="Cambria Math" w:cs="Cambria Math"/>
                <w:color w:val="000000"/>
                <w:sz w:val="24"/>
                <w:szCs w:val="24"/>
                <w:lang w:val="hy-AM"/>
              </w:rPr>
              <w:t>․</w:t>
            </w:r>
            <w:r w:rsidR="006B34E0" w:rsidRPr="00E907B5">
              <w:rPr>
                <w:rFonts w:ascii="GHEA Grapalat" w:eastAsia="Times New Roman" w:hAnsi="GHEA Grapalat"/>
                <w:color w:val="000000"/>
                <w:sz w:val="24"/>
                <w:szCs w:val="24"/>
                <w:lang w:val="hy-AM"/>
              </w:rPr>
              <w:t>07</w:t>
            </w:r>
            <w:r w:rsidR="006B34E0" w:rsidRPr="00E907B5">
              <w:rPr>
                <w:rFonts w:ascii="Cambria Math" w:eastAsia="Times New Roman" w:hAnsi="Cambria Math" w:cs="Cambria Math"/>
                <w:color w:val="000000"/>
                <w:sz w:val="24"/>
                <w:szCs w:val="24"/>
                <w:lang w:val="hy-AM"/>
              </w:rPr>
              <w:t>․</w:t>
            </w:r>
            <w:r w:rsidR="006B34E0" w:rsidRPr="00E907B5">
              <w:rPr>
                <w:rFonts w:ascii="GHEA Grapalat" w:eastAsia="Times New Roman" w:hAnsi="GHEA Grapalat"/>
                <w:color w:val="000000"/>
                <w:sz w:val="24"/>
                <w:szCs w:val="24"/>
                <w:lang w:val="hy-AM"/>
              </w:rPr>
              <w:t>2023</w:t>
            </w:r>
          </w:p>
        </w:tc>
      </w:tr>
      <w:tr w:rsidR="006B34E0" w:rsidRPr="00382168" w14:paraId="0BC5F8C6" w14:textId="77777777" w:rsidTr="00366369">
        <w:trPr>
          <w:trHeight w:val="169"/>
          <w:tblCellSpacing w:w="0" w:type="dxa"/>
          <w:jc w:val="center"/>
        </w:trPr>
        <w:tc>
          <w:tcPr>
            <w:tcW w:w="9355" w:type="dxa"/>
            <w:vMerge/>
            <w:shd w:val="clear" w:color="auto" w:fill="A6A6A6" w:themeFill="background1" w:themeFillShade="A6"/>
          </w:tcPr>
          <w:p w14:paraId="33E26F42" w14:textId="77777777" w:rsidR="006B34E0" w:rsidRPr="008A16B0" w:rsidRDefault="006B34E0" w:rsidP="004E0867">
            <w:pPr>
              <w:pStyle w:val="CommentText"/>
              <w:spacing w:line="276" w:lineRule="auto"/>
              <w:ind w:left="144" w:right="144"/>
              <w:jc w:val="both"/>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10D30DD2" w14:textId="77777777" w:rsidR="006B34E0" w:rsidRPr="00382168" w:rsidRDefault="00F40C55" w:rsidP="004E0867">
            <w:pPr>
              <w:spacing w:after="0"/>
              <w:jc w:val="center"/>
              <w:rPr>
                <w:rFonts w:ascii="GHEA Grapalat" w:hAnsi="GHEA Grapalat"/>
                <w:color w:val="000000"/>
                <w:sz w:val="24"/>
                <w:szCs w:val="24"/>
                <w:highlight w:val="darkGray"/>
                <w:shd w:val="clear" w:color="auto" w:fill="FFFFFF"/>
                <w:lang w:val="hy-AM"/>
              </w:rPr>
            </w:pPr>
            <w:r w:rsidRPr="006B4278">
              <w:rPr>
                <w:rFonts w:ascii="GHEA Grapalat" w:eastAsia="Times New Roman" w:hAnsi="GHEA Grapalat"/>
                <w:color w:val="000000"/>
                <w:sz w:val="24"/>
                <w:szCs w:val="24"/>
                <w:lang w:val="hy-AM"/>
              </w:rPr>
              <w:t>01/29/14034-2023</w:t>
            </w:r>
          </w:p>
        </w:tc>
      </w:tr>
      <w:tr w:rsidR="003C3C3B" w:rsidRPr="00393A2B" w14:paraId="0114FBAF" w14:textId="77777777" w:rsidTr="00366369">
        <w:trPr>
          <w:trHeight w:val="169"/>
          <w:tblCellSpacing w:w="0" w:type="dxa"/>
          <w:jc w:val="center"/>
        </w:trPr>
        <w:tc>
          <w:tcPr>
            <w:tcW w:w="9355" w:type="dxa"/>
            <w:shd w:val="clear" w:color="auto" w:fill="FFFFFF" w:themeFill="background1"/>
            <w:vAlign w:val="center"/>
          </w:tcPr>
          <w:p w14:paraId="44E58258" w14:textId="77777777" w:rsidR="003C3C3B" w:rsidRPr="00F22418" w:rsidRDefault="003C3C3B" w:rsidP="004E0867">
            <w:pPr>
              <w:tabs>
                <w:tab w:val="left" w:pos="255"/>
              </w:tabs>
              <w:spacing w:after="0"/>
              <w:ind w:left="165" w:right="165" w:firstLine="360"/>
              <w:jc w:val="both"/>
              <w:rPr>
                <w:rFonts w:ascii="GHEA Grapalat" w:eastAsia="Times New Roman" w:hAnsi="GHEA Grapalat"/>
                <w:sz w:val="24"/>
                <w:szCs w:val="24"/>
                <w:lang w:val="hy-AM"/>
              </w:rPr>
            </w:pPr>
            <w:r w:rsidRPr="00F22418">
              <w:rPr>
                <w:rFonts w:ascii="GHEA Grapalat" w:hAnsi="GHEA Grapalat"/>
                <w:sz w:val="24"/>
                <w:szCs w:val="24"/>
                <w:lang w:val="hy-AM"/>
              </w:rPr>
              <w:t xml:space="preserve">   </w:t>
            </w:r>
            <w:r w:rsidRPr="00F22418">
              <w:rPr>
                <w:rFonts w:ascii="GHEA Grapalat" w:eastAsia="Times New Roman" w:hAnsi="GHEA Grapalat"/>
                <w:sz w:val="24"/>
                <w:szCs w:val="24"/>
                <w:lang w:val="hy-AM"/>
              </w:rPr>
              <w:t xml:space="preserve">ՀՀ էկոնոմիկայի նախարարության կողմից ս.թ. հուլիսի 7-ի թիվ 01/12700-2023 գրությամբ ներկայացված՝ </w:t>
            </w:r>
            <w:r w:rsidRPr="00F22418">
              <w:rPr>
                <w:rFonts w:ascii="Courier New" w:eastAsia="Times New Roman" w:hAnsi="Courier New" w:cs="Courier New"/>
                <w:sz w:val="24"/>
                <w:szCs w:val="24"/>
                <w:lang w:val="hy-AM"/>
              </w:rPr>
              <w:t>«</w:t>
            </w:r>
            <w:r w:rsidRPr="00F22418">
              <w:rPr>
                <w:rFonts w:ascii="GHEA Grapalat" w:eastAsia="Times New Roman" w:hAnsi="GHEA Grapalat"/>
                <w:sz w:val="24"/>
                <w:szCs w:val="24"/>
                <w:lang w:val="hy-AM"/>
              </w:rPr>
              <w:t xml:space="preserve">Ներդրումների ներգրավման ծրագիրը հաստատելու մասին» ՀՀ կառավարության որոշման նախագծի </w:t>
            </w:r>
            <w:r w:rsidRPr="00F22418">
              <w:rPr>
                <w:rFonts w:ascii="GHEA Grapalat" w:eastAsia="Times New Roman" w:hAnsi="GHEA Grapalat" w:cs="GHEA Grapalat"/>
                <w:sz w:val="24"/>
                <w:szCs w:val="24"/>
                <w:lang w:val="hy-AM"/>
              </w:rPr>
              <w:t>(այսուհետ՝ Նախագիծ)</w:t>
            </w:r>
            <w:r w:rsidRPr="00F22418">
              <w:rPr>
                <w:rFonts w:ascii="GHEA Grapalat" w:eastAsia="Times New Roman" w:hAnsi="GHEA Grapalat"/>
                <w:sz w:val="24"/>
                <w:szCs w:val="24"/>
                <w:lang w:val="hy-AM"/>
              </w:rPr>
              <w:t xml:space="preserve"> </w:t>
            </w:r>
            <w:r w:rsidRPr="00F22418">
              <w:rPr>
                <w:rFonts w:ascii="GHEA Grapalat" w:eastAsia="Times New Roman" w:hAnsi="GHEA Grapalat" w:cs="GHEA Grapalat"/>
                <w:sz w:val="24"/>
                <w:szCs w:val="24"/>
                <w:lang w:val="hy-AM"/>
              </w:rPr>
              <w:t xml:space="preserve">վերաբերյալ </w:t>
            </w:r>
            <w:r w:rsidRPr="00F22418">
              <w:rPr>
                <w:rFonts w:ascii="GHEA Grapalat" w:eastAsia="Times New Roman" w:hAnsi="GHEA Grapalat"/>
                <w:sz w:val="24"/>
                <w:szCs w:val="24"/>
                <w:lang w:val="hy-AM"/>
              </w:rPr>
              <w:t>հայտնում ենք հետևյալը։</w:t>
            </w:r>
          </w:p>
          <w:p w14:paraId="33C64F93" w14:textId="77777777" w:rsidR="003C3C3B" w:rsidRPr="00F22418" w:rsidRDefault="003C3C3B" w:rsidP="004E0867">
            <w:pPr>
              <w:tabs>
                <w:tab w:val="left" w:pos="255"/>
              </w:tabs>
              <w:spacing w:after="0"/>
              <w:ind w:left="165" w:right="165" w:firstLine="360"/>
              <w:jc w:val="both"/>
              <w:rPr>
                <w:rFonts w:ascii="GHEA Grapalat" w:eastAsia="Times New Roman" w:hAnsi="GHEA Grapalat"/>
                <w:sz w:val="24"/>
                <w:szCs w:val="24"/>
                <w:lang w:val="hy-AM"/>
              </w:rPr>
            </w:pPr>
            <w:r w:rsidRPr="00F22418">
              <w:rPr>
                <w:rFonts w:ascii="GHEA Grapalat" w:eastAsia="Times New Roman" w:hAnsi="GHEA Grapalat"/>
                <w:sz w:val="24"/>
                <w:szCs w:val="24"/>
                <w:lang w:val="hy-AM"/>
              </w:rPr>
              <w:t>Նախագծում ամփոփվում են վերջին տարիներին Հայաստանի ընդհանուր ներդրումային, արտահանման կատարողականները, ներդրումային միջավայրի և ներդրումային քաղաքականության մշակման, խթանման և դյուրացման համակարգի ընթացիկ վիճակը, ինչպես նաև նկարագրվում ներդրումային քաղաքականության, ներդրումային արտոնությունների, ինստիտուցիոնալ կառուցվածքի, ներդրումների խթանման և դյուրացման բնագավառներում առկա խնդիրներն ու մարտահրավերները և դրանց լուծմանն ուղղված գործողությունները:</w:t>
            </w:r>
          </w:p>
          <w:p w14:paraId="59E77991" w14:textId="77777777" w:rsidR="003C3C3B" w:rsidRPr="00F22418" w:rsidRDefault="003C3C3B" w:rsidP="004E0867">
            <w:pPr>
              <w:tabs>
                <w:tab w:val="left" w:pos="255"/>
              </w:tabs>
              <w:spacing w:after="0"/>
              <w:ind w:left="165" w:right="165" w:firstLine="360"/>
              <w:jc w:val="both"/>
              <w:rPr>
                <w:rFonts w:ascii="GHEA Grapalat" w:eastAsia="Times New Roman" w:hAnsi="GHEA Grapalat"/>
                <w:sz w:val="24"/>
                <w:szCs w:val="24"/>
                <w:lang w:val="hy-AM"/>
              </w:rPr>
            </w:pPr>
            <w:r w:rsidRPr="00F22418">
              <w:rPr>
                <w:rFonts w:ascii="GHEA Grapalat" w:eastAsia="Times New Roman" w:hAnsi="GHEA Grapalat"/>
                <w:sz w:val="24"/>
                <w:szCs w:val="24"/>
                <w:lang w:val="hy-AM"/>
              </w:rPr>
              <w:lastRenderedPageBreak/>
              <w:t xml:space="preserve">Նախագծի 1-ին կետի 1-ին ենթակետով հաստատվող «Ներդրումների ներգրավման ծրագրից բխող բարեփոխումների ուղղությունների» (Հավելված 1) 2-րդ բաժնում նշված են ՀՀ կառավարության 2021-2026 թվականների ծրագրով սահմանված չորս տնտեսական թիրախներ (ՀՆԱ-ի միջին տարեկան աճի նվազագույն տեմպը՝ 7-9%, հարկեր ՀՆԱ հարաբերակցություն՝ 25%, արտադրողականություն 12$ ՀՆԱ/մարդxժամ և գործազրկության մակարդակը՝ 10%-ից ցածր), ինչպես նաև վերոնշյալ թիրախներին հասնելու ՀՀ կառավարության նպատակները (ՀԿՀԿ/ՀՆԱ հարաբերակցությունը հասցնել 25%-ի, ՕՈՒՆ զուտ ներհոսք/ՀՆԱ հարաբերակցությունը հասցնել 6%-ի և տնտեսական բարդության ինդեքսը հասցնել 0.1-ի)։ </w:t>
            </w:r>
          </w:p>
          <w:p w14:paraId="202F8E3D" w14:textId="77777777" w:rsidR="003C3C3B" w:rsidRPr="00F22418" w:rsidRDefault="003C3C3B" w:rsidP="004E0867">
            <w:pPr>
              <w:tabs>
                <w:tab w:val="left" w:pos="255"/>
              </w:tabs>
              <w:spacing w:after="0"/>
              <w:ind w:left="165" w:right="165" w:firstLine="360"/>
              <w:jc w:val="both"/>
              <w:rPr>
                <w:rFonts w:ascii="GHEA Grapalat" w:eastAsia="Times New Roman" w:hAnsi="GHEA Grapalat"/>
                <w:sz w:val="24"/>
                <w:szCs w:val="24"/>
                <w:lang w:val="hy-AM"/>
              </w:rPr>
            </w:pPr>
            <w:r w:rsidRPr="00F22418">
              <w:rPr>
                <w:rFonts w:ascii="GHEA Grapalat" w:eastAsia="Times New Roman" w:hAnsi="GHEA Grapalat"/>
                <w:sz w:val="24"/>
                <w:szCs w:val="24"/>
                <w:lang w:val="hy-AM"/>
              </w:rPr>
              <w:t>Միաժամանակ 5-րդ բաժնում ներդրումային միջավայրի հիմնախնդիրները ներկայացվում են ըստ 3 հիմնական ուղղությունների՝  ներդրումային քաղաքականություն, ներդրումային արտոնություններ ու ինստիտուցիոնալ կառուցվածք և յուրաքանչյուր խնդրի համար առաջարկվում լուծման մի քանի տարբերակներ։</w:t>
            </w:r>
          </w:p>
          <w:p w14:paraId="5B70767A" w14:textId="77777777" w:rsidR="003C3C3B" w:rsidRPr="00F22418" w:rsidRDefault="003C3C3B" w:rsidP="004E0867">
            <w:pPr>
              <w:tabs>
                <w:tab w:val="left" w:pos="255"/>
              </w:tabs>
              <w:spacing w:after="0"/>
              <w:ind w:left="165" w:right="165" w:firstLine="360"/>
              <w:jc w:val="both"/>
              <w:rPr>
                <w:rFonts w:ascii="GHEA Grapalat" w:eastAsia="Times New Roman" w:hAnsi="GHEA Grapalat"/>
                <w:sz w:val="24"/>
                <w:szCs w:val="24"/>
                <w:lang w:val="hy-AM"/>
              </w:rPr>
            </w:pPr>
            <w:r w:rsidRPr="00F22418">
              <w:rPr>
                <w:rFonts w:ascii="GHEA Grapalat" w:eastAsia="Times New Roman" w:hAnsi="GHEA Grapalat"/>
                <w:sz w:val="24"/>
                <w:szCs w:val="24"/>
                <w:lang w:val="hy-AM"/>
              </w:rPr>
              <w:t>Այդ կապակցությամբ առկա են ներքոհիշյալ նկատառումները</w:t>
            </w:r>
            <w:r w:rsidRPr="00F22418">
              <w:rPr>
                <w:rFonts w:ascii="Cambria Math" w:eastAsia="Times New Roman" w:hAnsi="Cambria Math" w:cs="Cambria Math"/>
                <w:sz w:val="24"/>
                <w:szCs w:val="24"/>
                <w:lang w:val="hy-AM"/>
              </w:rPr>
              <w:t>․</w:t>
            </w:r>
          </w:p>
          <w:p w14:paraId="047E08A1" w14:textId="77777777" w:rsidR="003C3C3B" w:rsidRPr="00F22418" w:rsidRDefault="003C3C3B" w:rsidP="004E0867">
            <w:pPr>
              <w:tabs>
                <w:tab w:val="left" w:pos="255"/>
              </w:tabs>
              <w:spacing w:after="0"/>
              <w:ind w:left="165" w:right="165" w:firstLine="360"/>
              <w:jc w:val="both"/>
              <w:rPr>
                <w:rFonts w:ascii="GHEA Grapalat" w:eastAsia="Times New Roman" w:hAnsi="GHEA Grapalat"/>
                <w:sz w:val="24"/>
                <w:szCs w:val="24"/>
                <w:lang w:val="hy-AM"/>
              </w:rPr>
            </w:pPr>
            <w:r w:rsidRPr="00F22418">
              <w:rPr>
                <w:rFonts w:ascii="GHEA Grapalat" w:eastAsia="Times New Roman" w:hAnsi="GHEA Grapalat"/>
                <w:sz w:val="24"/>
                <w:szCs w:val="24"/>
                <w:lang w:val="hy-AM"/>
              </w:rPr>
              <w:tab/>
              <w:t>1</w:t>
            </w:r>
            <w:r w:rsidRPr="00F22418">
              <w:rPr>
                <w:rFonts w:ascii="Cambria Math" w:eastAsia="Times New Roman" w:hAnsi="Cambria Math" w:cs="Cambria Math"/>
                <w:sz w:val="24"/>
                <w:szCs w:val="24"/>
                <w:lang w:val="hy-AM"/>
              </w:rPr>
              <w:t>․</w:t>
            </w:r>
            <w:r w:rsidRPr="00F22418">
              <w:rPr>
                <w:rFonts w:ascii="GHEA Grapalat" w:eastAsia="Times New Roman" w:hAnsi="GHEA Grapalat"/>
                <w:sz w:val="24"/>
                <w:szCs w:val="24"/>
                <w:lang w:val="hy-AM"/>
              </w:rPr>
              <w:t xml:space="preserve"> ներդրումային միջավայրի 3 հիմնախնդիրների լուծման ձևերը որևէ կերպ չեն փոխկապակցվել 4 թիրախների ապահովման հետ (չկա յուրաքանչյուրի ազդեցությունը թիրախների ապահովման վրա, ներկայացված չէ որևէ արդյունքային ցուցանիշ և այլն)։</w:t>
            </w:r>
          </w:p>
          <w:p w14:paraId="721DC7F3" w14:textId="77777777" w:rsidR="003C3C3B" w:rsidRPr="00F22418" w:rsidRDefault="003C3C3B" w:rsidP="004E0867">
            <w:pPr>
              <w:tabs>
                <w:tab w:val="left" w:pos="255"/>
              </w:tabs>
              <w:spacing w:after="0"/>
              <w:ind w:left="165" w:right="165" w:firstLine="360"/>
              <w:jc w:val="both"/>
              <w:rPr>
                <w:rFonts w:ascii="GHEA Grapalat" w:eastAsia="Times New Roman" w:hAnsi="GHEA Grapalat"/>
                <w:sz w:val="24"/>
                <w:szCs w:val="24"/>
                <w:lang w:val="hy-AM"/>
              </w:rPr>
            </w:pPr>
            <w:r w:rsidRPr="00F22418">
              <w:rPr>
                <w:rFonts w:ascii="GHEA Grapalat" w:eastAsia="Times New Roman" w:hAnsi="GHEA Grapalat"/>
                <w:sz w:val="24"/>
                <w:szCs w:val="24"/>
                <w:lang w:val="hy-AM"/>
              </w:rPr>
              <w:tab/>
              <w:t>2</w:t>
            </w:r>
            <w:r w:rsidRPr="00F22418">
              <w:rPr>
                <w:rFonts w:ascii="Cambria Math" w:eastAsia="Times New Roman" w:hAnsi="Cambria Math" w:cs="Cambria Math"/>
                <w:sz w:val="24"/>
                <w:szCs w:val="24"/>
                <w:lang w:val="hy-AM"/>
              </w:rPr>
              <w:t>․</w:t>
            </w:r>
            <w:r w:rsidRPr="00F22418">
              <w:rPr>
                <w:rFonts w:ascii="GHEA Grapalat" w:eastAsia="Times New Roman" w:hAnsi="GHEA Grapalat"/>
                <w:sz w:val="24"/>
                <w:szCs w:val="24"/>
                <w:lang w:val="hy-AM"/>
              </w:rPr>
              <w:t xml:space="preserve"> Հիմնախնդիրների լուծման 3 ձևերից 2-րդի՝ «Ներդրումային արտոնություններ» ուղղության տակ դիտարկվել են պետական աջակցության 6 ձևեր (որից 5-ը սուբսիդավորում կամ ծախսերի որոշակի մասի վերադարձ և 1-ը աջակցության խառը ձև), սակայն որևէ կերպ չի բացահայտվել դրանց տրամադրման նպատակահարմարությունը կամ թիրախավորվող արդյունքը, չի ներկայացվել վերջիններիս ապահովման համար անհրաժեշտ ֆինանսավորման չափը, ինչը հնարավորություն չի ընձեռում վերջինները դիտարկել բյուջեի հնարավորությունների տեսանկյունից։ </w:t>
            </w:r>
          </w:p>
          <w:p w14:paraId="7B8CAFB5" w14:textId="77777777" w:rsidR="003C3C3B" w:rsidRPr="00F22418" w:rsidRDefault="003C3C3B" w:rsidP="004E0867">
            <w:pPr>
              <w:tabs>
                <w:tab w:val="left" w:pos="255"/>
              </w:tabs>
              <w:spacing w:after="0"/>
              <w:ind w:left="165" w:right="165" w:firstLine="360"/>
              <w:jc w:val="both"/>
              <w:rPr>
                <w:rFonts w:ascii="GHEA Grapalat" w:eastAsia="Times New Roman" w:hAnsi="GHEA Grapalat"/>
                <w:sz w:val="24"/>
                <w:szCs w:val="24"/>
                <w:lang w:val="hy-AM"/>
              </w:rPr>
            </w:pPr>
            <w:r w:rsidRPr="00F22418">
              <w:rPr>
                <w:rFonts w:ascii="GHEA Grapalat" w:eastAsia="Times New Roman" w:hAnsi="GHEA Grapalat"/>
                <w:sz w:val="24"/>
                <w:szCs w:val="24"/>
                <w:lang w:val="hy-AM"/>
              </w:rPr>
              <w:lastRenderedPageBreak/>
              <w:tab/>
              <w:t>Ավելին, նման ընդհանուր ձևակերպումներով (առանց թիրախների և ֆինանսական գնահատականի) ծրագրի ընդունումը փաստացի հանդիսանում է «անվերջ» անուղղակի պայմանական պարտավորությունների ստանձնում։</w:t>
            </w:r>
          </w:p>
          <w:p w14:paraId="5F3DAB76" w14:textId="77777777" w:rsidR="003C3C3B" w:rsidRPr="00F22418" w:rsidRDefault="003C3C3B" w:rsidP="004E0867">
            <w:pPr>
              <w:tabs>
                <w:tab w:val="left" w:pos="255"/>
              </w:tabs>
              <w:spacing w:after="0"/>
              <w:ind w:left="165" w:right="165" w:firstLine="360"/>
              <w:jc w:val="both"/>
              <w:rPr>
                <w:rFonts w:ascii="GHEA Grapalat" w:eastAsia="Times New Roman" w:hAnsi="GHEA Grapalat"/>
                <w:sz w:val="24"/>
                <w:szCs w:val="24"/>
                <w:lang w:val="hy-AM"/>
              </w:rPr>
            </w:pPr>
            <w:r w:rsidRPr="00F22418">
              <w:rPr>
                <w:rFonts w:ascii="GHEA Grapalat" w:eastAsia="Times New Roman" w:hAnsi="GHEA Grapalat"/>
                <w:sz w:val="24"/>
                <w:szCs w:val="24"/>
                <w:lang w:val="hy-AM"/>
              </w:rPr>
              <w:t>3</w:t>
            </w:r>
            <w:r w:rsidRPr="00F22418">
              <w:rPr>
                <w:rFonts w:ascii="Cambria Math" w:eastAsia="Times New Roman" w:hAnsi="Cambria Math" w:cs="Cambria Math"/>
                <w:sz w:val="24"/>
                <w:szCs w:val="24"/>
                <w:lang w:val="hy-AM"/>
              </w:rPr>
              <w:t>․</w:t>
            </w:r>
            <w:r w:rsidRPr="00F22418">
              <w:rPr>
                <w:rFonts w:ascii="GHEA Grapalat" w:eastAsia="Times New Roman" w:hAnsi="GHEA Grapalat"/>
                <w:sz w:val="24"/>
                <w:szCs w:val="24"/>
                <w:lang w:val="hy-AM"/>
              </w:rPr>
              <w:t xml:space="preserve">  «Ներդրումային արտոնություններ» ուղղությամբ նախատեսվել են աշխատատեղերի հետ կապված 2 աջակցության միջոցառումներ (աշխատատեղերի ստեղծման և աշխատուժի վերապատրաստման գծով ծախսերի փոխհատուցում)։ Մինչդեռ պարզ չէ՝ առաջնահերթ է համարվում նոր աշխատատեղերի ստեղծումը, թե՞ որակյալ աշխատուժի առկայությունը։ Ընդ որում նախատեսվում է նաև աջակցել այն կազմակերպություններին, որոնք արտահանում են բարդության որոշակի աստիճանից բարձր արտադրանք։ Տվյալ դեպքում ենթադրելի է, որ նման կազմակերպությունները պետք է ունենան որակյալ աշխատուժ։ Հետևաբար առաջարկում ենք քննարկել աշխատատեղերի հետ կապված 2 աջակցության միջոցառումներ միաժամանակ նախատեսելու նպատակահարմարության հարցը։</w:t>
            </w:r>
          </w:p>
          <w:p w14:paraId="5BE7BFAF" w14:textId="77777777" w:rsidR="003C3C3B" w:rsidRPr="00F22418" w:rsidRDefault="003C3C3B" w:rsidP="004E0867">
            <w:pPr>
              <w:tabs>
                <w:tab w:val="left" w:pos="255"/>
              </w:tabs>
              <w:spacing w:after="0"/>
              <w:ind w:left="165" w:right="165" w:firstLine="360"/>
              <w:jc w:val="both"/>
              <w:rPr>
                <w:rFonts w:ascii="GHEA Grapalat" w:eastAsia="Times New Roman" w:hAnsi="GHEA Grapalat"/>
                <w:sz w:val="24"/>
                <w:szCs w:val="24"/>
                <w:lang w:val="hy-AM"/>
              </w:rPr>
            </w:pPr>
            <w:r w:rsidRPr="00F22418">
              <w:rPr>
                <w:rFonts w:ascii="GHEA Grapalat" w:eastAsia="Times New Roman" w:hAnsi="GHEA Grapalat"/>
                <w:sz w:val="24"/>
                <w:szCs w:val="24"/>
                <w:lang w:val="hy-AM"/>
              </w:rPr>
              <w:t>4</w:t>
            </w:r>
            <w:r w:rsidRPr="00F22418">
              <w:rPr>
                <w:rFonts w:ascii="Cambria Math" w:eastAsia="Times New Roman" w:hAnsi="Cambria Math" w:cs="Cambria Math"/>
                <w:sz w:val="24"/>
                <w:szCs w:val="24"/>
                <w:lang w:val="hy-AM"/>
              </w:rPr>
              <w:t>․</w:t>
            </w:r>
            <w:r w:rsidRPr="00F22418">
              <w:rPr>
                <w:rFonts w:ascii="GHEA Grapalat" w:eastAsia="Times New Roman" w:hAnsi="GHEA Grapalat"/>
                <w:sz w:val="24"/>
                <w:szCs w:val="24"/>
                <w:lang w:val="hy-AM"/>
              </w:rPr>
              <w:t xml:space="preserve"> Նախագծի 1-ին կետի 1-ին ենթակետով հաստատվող ծրագրի անվանումն անհրաժեշտ է համապատասխանեցնել Հավելված 1-ի անվանմանը։</w:t>
            </w:r>
          </w:p>
          <w:p w14:paraId="64B1730A" w14:textId="77777777" w:rsidR="003C3C3B" w:rsidRPr="00F22418" w:rsidRDefault="003C3C3B" w:rsidP="004E0867">
            <w:pPr>
              <w:tabs>
                <w:tab w:val="left" w:pos="255"/>
                <w:tab w:val="left" w:pos="851"/>
              </w:tabs>
              <w:spacing w:after="0"/>
              <w:ind w:left="165" w:right="165" w:firstLine="567"/>
              <w:jc w:val="both"/>
              <w:rPr>
                <w:rFonts w:ascii="GHEA Grapalat" w:eastAsia="Times New Roman" w:hAnsi="GHEA Grapalat"/>
                <w:bCs/>
                <w:iCs/>
                <w:color w:val="000000"/>
                <w:sz w:val="24"/>
                <w:szCs w:val="24"/>
                <w:shd w:val="clear" w:color="auto" w:fill="FFFFFF"/>
                <w:lang w:val="hy-AM" w:eastAsia="ru-RU"/>
              </w:rPr>
            </w:pPr>
            <w:r w:rsidRPr="00F22418">
              <w:rPr>
                <w:rFonts w:ascii="GHEA Grapalat" w:eastAsia="Times New Roman" w:hAnsi="GHEA Grapalat"/>
                <w:bCs/>
                <w:iCs/>
                <w:color w:val="000000"/>
                <w:sz w:val="24"/>
                <w:szCs w:val="24"/>
                <w:shd w:val="clear" w:color="auto" w:fill="FFFFFF"/>
                <w:lang w:val="hy-AM" w:eastAsia="ru-RU"/>
              </w:rPr>
              <w:t>Համաձայն Նախագծի 1-ին կետով հաստատվող հավելվածի 5.2-րդ՝ «Ներ</w:t>
            </w:r>
            <w:r w:rsidRPr="00F22418">
              <w:rPr>
                <w:rFonts w:ascii="GHEA Grapalat" w:eastAsia="Times New Roman" w:hAnsi="GHEA Grapalat"/>
                <w:bCs/>
                <w:iCs/>
                <w:color w:val="000000"/>
                <w:sz w:val="24"/>
                <w:szCs w:val="24"/>
                <w:shd w:val="clear" w:color="auto" w:fill="FFFFFF"/>
                <w:lang w:val="hy-AM" w:eastAsia="ru-RU"/>
              </w:rPr>
              <w:softHyphen/>
              <w:t>դրու</w:t>
            </w:r>
            <w:r w:rsidRPr="00F22418">
              <w:rPr>
                <w:rFonts w:ascii="GHEA Grapalat" w:eastAsia="Times New Roman" w:hAnsi="GHEA Grapalat"/>
                <w:bCs/>
                <w:iCs/>
                <w:color w:val="000000"/>
                <w:sz w:val="24"/>
                <w:szCs w:val="24"/>
                <w:shd w:val="clear" w:color="auto" w:fill="FFFFFF"/>
                <w:lang w:val="hy-AM" w:eastAsia="ru-RU"/>
              </w:rPr>
              <w:softHyphen/>
              <w:t>մային արտո</w:t>
            </w:r>
            <w:r w:rsidRPr="00F22418">
              <w:rPr>
                <w:rFonts w:ascii="GHEA Grapalat" w:eastAsia="Times New Roman" w:hAnsi="GHEA Grapalat"/>
                <w:bCs/>
                <w:iCs/>
                <w:color w:val="000000"/>
                <w:sz w:val="24"/>
                <w:szCs w:val="24"/>
                <w:shd w:val="clear" w:color="auto" w:fill="FFFFFF"/>
                <w:lang w:val="hy-AM" w:eastAsia="ru-RU"/>
              </w:rPr>
              <w:softHyphen/>
              <w:t>նութ</w:t>
            </w:r>
            <w:r w:rsidRPr="00F22418">
              <w:rPr>
                <w:rFonts w:ascii="GHEA Grapalat" w:eastAsia="Times New Roman" w:hAnsi="GHEA Grapalat"/>
                <w:bCs/>
                <w:iCs/>
                <w:color w:val="000000"/>
                <w:sz w:val="24"/>
                <w:szCs w:val="24"/>
                <w:shd w:val="clear" w:color="auto" w:fill="FFFFFF"/>
                <w:lang w:val="hy-AM" w:eastAsia="ru-RU"/>
              </w:rPr>
              <w:softHyphen/>
              <w:t>յուն</w:t>
            </w:r>
            <w:r w:rsidRPr="00F22418">
              <w:rPr>
                <w:rFonts w:ascii="GHEA Grapalat" w:eastAsia="Times New Roman" w:hAnsi="GHEA Grapalat"/>
                <w:bCs/>
                <w:iCs/>
                <w:color w:val="000000"/>
                <w:sz w:val="24"/>
                <w:szCs w:val="24"/>
                <w:shd w:val="clear" w:color="auto" w:fill="FFFFFF"/>
                <w:lang w:val="hy-AM" w:eastAsia="ru-RU"/>
              </w:rPr>
              <w:softHyphen/>
              <w:t>ներ» բաժնի 23-րդ կետի առաջին և երկրորդ պարբերությունների՝</w:t>
            </w:r>
          </w:p>
          <w:p w14:paraId="06973801" w14:textId="77777777" w:rsidR="003C3C3B" w:rsidRPr="00F22418" w:rsidRDefault="003C3C3B" w:rsidP="004E0867">
            <w:pPr>
              <w:pStyle w:val="ListParagraph"/>
              <w:numPr>
                <w:ilvl w:val="0"/>
                <w:numId w:val="26"/>
              </w:numPr>
              <w:tabs>
                <w:tab w:val="left" w:pos="255"/>
                <w:tab w:val="left" w:pos="851"/>
              </w:tabs>
              <w:spacing w:line="276" w:lineRule="auto"/>
              <w:ind w:left="165" w:right="165" w:firstLine="567"/>
              <w:jc w:val="both"/>
              <w:rPr>
                <w:rFonts w:ascii="GHEA Grapalat" w:hAnsi="GHEA Grapalat" w:cs="GHEA Grapalat"/>
                <w:sz w:val="24"/>
                <w:szCs w:val="24"/>
                <w:lang w:val="hy-AM"/>
              </w:rPr>
            </w:pPr>
            <w:r w:rsidRPr="00F22418">
              <w:rPr>
                <w:rFonts w:ascii="GHEA Grapalat" w:hAnsi="GHEA Grapalat" w:cs="GHEA Grapalat"/>
                <w:bCs/>
                <w:sz w:val="24"/>
                <w:szCs w:val="24"/>
                <w:lang w:val="hy-AM"/>
              </w:rPr>
              <w:t>պետության կողմից տրամադրվող արտոնությունները հիմնականում սոցիալական ուղղ</w:t>
            </w:r>
            <w:r w:rsidRPr="00F22418">
              <w:rPr>
                <w:rFonts w:ascii="GHEA Grapalat" w:hAnsi="GHEA Grapalat" w:cs="GHEA Grapalat"/>
                <w:bCs/>
                <w:sz w:val="24"/>
                <w:szCs w:val="24"/>
                <w:lang w:val="hy-AM"/>
              </w:rPr>
              <w:softHyphen/>
              <w:t>վա</w:t>
            </w:r>
            <w:r w:rsidRPr="00F22418">
              <w:rPr>
                <w:rFonts w:ascii="GHEA Grapalat" w:hAnsi="GHEA Grapalat" w:cs="GHEA Grapalat"/>
                <w:bCs/>
                <w:sz w:val="24"/>
                <w:szCs w:val="24"/>
                <w:lang w:val="hy-AM"/>
              </w:rPr>
              <w:softHyphen/>
              <w:t>ծություն ունեն, իսկ որոշ դեպքերում միտված են դյուրացնելու հարկային վարչա</w:t>
            </w:r>
            <w:r w:rsidRPr="00F22418">
              <w:rPr>
                <w:rFonts w:ascii="GHEA Grapalat" w:hAnsi="GHEA Grapalat" w:cs="GHEA Grapalat"/>
                <w:bCs/>
                <w:sz w:val="24"/>
                <w:szCs w:val="24"/>
                <w:lang w:val="hy-AM"/>
              </w:rPr>
              <w:softHyphen/>
              <w:t>րա</w:t>
            </w:r>
            <w:r w:rsidRPr="00F22418">
              <w:rPr>
                <w:rFonts w:ascii="GHEA Grapalat" w:hAnsi="GHEA Grapalat" w:cs="GHEA Grapalat"/>
                <w:bCs/>
                <w:sz w:val="24"/>
                <w:szCs w:val="24"/>
                <w:lang w:val="hy-AM"/>
              </w:rPr>
              <w:softHyphen/>
              <w:t>րու</w:t>
            </w:r>
            <w:r w:rsidRPr="00F22418">
              <w:rPr>
                <w:rFonts w:ascii="GHEA Grapalat" w:hAnsi="GHEA Grapalat" w:cs="GHEA Grapalat"/>
                <w:bCs/>
                <w:sz w:val="24"/>
                <w:szCs w:val="24"/>
                <w:lang w:val="hy-AM"/>
              </w:rPr>
              <w:softHyphen/>
              <w:t>թ</w:t>
            </w:r>
            <w:r w:rsidRPr="00F22418">
              <w:rPr>
                <w:rFonts w:ascii="GHEA Grapalat" w:hAnsi="GHEA Grapalat" w:cs="GHEA Grapalat"/>
                <w:bCs/>
                <w:sz w:val="24"/>
                <w:szCs w:val="24"/>
                <w:lang w:val="hy-AM"/>
              </w:rPr>
              <w:softHyphen/>
              <w:t>յունը,</w:t>
            </w:r>
          </w:p>
          <w:p w14:paraId="724C2B05" w14:textId="77777777" w:rsidR="003C3C3B" w:rsidRPr="00F22418" w:rsidRDefault="003C3C3B" w:rsidP="004E0867">
            <w:pPr>
              <w:pStyle w:val="ListParagraph"/>
              <w:numPr>
                <w:ilvl w:val="0"/>
                <w:numId w:val="26"/>
              </w:numPr>
              <w:tabs>
                <w:tab w:val="left" w:pos="255"/>
                <w:tab w:val="left" w:pos="851"/>
              </w:tabs>
              <w:spacing w:line="276" w:lineRule="auto"/>
              <w:ind w:left="165" w:right="165" w:firstLine="567"/>
              <w:jc w:val="both"/>
              <w:rPr>
                <w:rFonts w:ascii="GHEA Grapalat" w:hAnsi="GHEA Grapalat" w:cs="GHEA Grapalat"/>
                <w:sz w:val="24"/>
                <w:szCs w:val="24"/>
                <w:lang w:val="hy-AM"/>
              </w:rPr>
            </w:pPr>
            <w:r w:rsidRPr="00F22418">
              <w:rPr>
                <w:rFonts w:ascii="GHEA Grapalat" w:hAnsi="GHEA Grapalat" w:cs="Arial"/>
                <w:sz w:val="24"/>
                <w:szCs w:val="24"/>
                <w:lang w:val="hy-AM"/>
              </w:rPr>
              <w:t>հիմնական խնդիր են դիտարկվում ոչ բարենպաստ օրենսդրական դաշտը, մաս</w:t>
            </w:r>
            <w:r w:rsidRPr="00F22418">
              <w:rPr>
                <w:rFonts w:ascii="GHEA Grapalat" w:hAnsi="GHEA Grapalat" w:cs="Arial"/>
                <w:sz w:val="24"/>
                <w:szCs w:val="24"/>
                <w:lang w:val="hy-AM"/>
              </w:rPr>
              <w:softHyphen/>
              <w:t>նա</w:t>
            </w:r>
            <w:r w:rsidRPr="00F22418">
              <w:rPr>
                <w:rFonts w:ascii="GHEA Grapalat" w:hAnsi="GHEA Grapalat" w:cs="Arial"/>
                <w:sz w:val="24"/>
                <w:szCs w:val="24"/>
                <w:lang w:val="hy-AM"/>
              </w:rPr>
              <w:softHyphen/>
              <w:t>վո</w:t>
            </w:r>
            <w:r w:rsidRPr="00F22418">
              <w:rPr>
                <w:rFonts w:ascii="GHEA Grapalat" w:hAnsi="GHEA Grapalat" w:cs="Arial"/>
                <w:sz w:val="24"/>
                <w:szCs w:val="24"/>
                <w:lang w:val="hy-AM"/>
              </w:rPr>
              <w:softHyphen/>
              <w:t>րա</w:t>
            </w:r>
            <w:r w:rsidRPr="00F22418">
              <w:rPr>
                <w:rFonts w:ascii="GHEA Grapalat" w:hAnsi="GHEA Grapalat" w:cs="Arial"/>
                <w:sz w:val="24"/>
                <w:szCs w:val="24"/>
                <w:lang w:val="hy-AM"/>
              </w:rPr>
              <w:softHyphen/>
            </w:r>
            <w:r w:rsidRPr="00F22418">
              <w:rPr>
                <w:rFonts w:ascii="GHEA Grapalat" w:hAnsi="GHEA Grapalat" w:cs="Arial"/>
                <w:sz w:val="24"/>
                <w:szCs w:val="24"/>
                <w:lang w:val="hy-AM"/>
              </w:rPr>
              <w:softHyphen/>
              <w:t>պես, հարկային ոլորտի կարգավորումները։</w:t>
            </w:r>
          </w:p>
          <w:p w14:paraId="6F1B428B" w14:textId="77777777" w:rsidR="003C3C3B" w:rsidRPr="00F22418" w:rsidRDefault="003C3C3B" w:rsidP="004E0867">
            <w:pPr>
              <w:tabs>
                <w:tab w:val="left" w:pos="255"/>
                <w:tab w:val="left" w:pos="567"/>
              </w:tabs>
              <w:spacing w:after="0"/>
              <w:ind w:left="165" w:right="165" w:firstLine="426"/>
              <w:jc w:val="both"/>
              <w:rPr>
                <w:rFonts w:ascii="GHEA Grapalat" w:eastAsia="Times New Roman" w:hAnsi="GHEA Grapalat"/>
                <w:bCs/>
                <w:iCs/>
                <w:color w:val="000000"/>
                <w:sz w:val="24"/>
                <w:szCs w:val="24"/>
                <w:shd w:val="clear" w:color="auto" w:fill="FFFFFF"/>
                <w:lang w:val="hy-AM" w:eastAsia="ru-RU"/>
              </w:rPr>
            </w:pPr>
            <w:r w:rsidRPr="00F22418">
              <w:rPr>
                <w:rFonts w:ascii="GHEA Grapalat" w:hAnsi="GHEA Grapalat" w:cs="GHEA Grapalat"/>
                <w:sz w:val="24"/>
                <w:szCs w:val="24"/>
                <w:lang w:val="hy-AM"/>
              </w:rPr>
              <w:tab/>
            </w:r>
            <w:r w:rsidRPr="00F22418">
              <w:rPr>
                <w:rFonts w:ascii="GHEA Grapalat" w:eastAsia="Times New Roman" w:hAnsi="GHEA Grapalat"/>
                <w:bCs/>
                <w:iCs/>
                <w:color w:val="000000"/>
                <w:sz w:val="24"/>
                <w:szCs w:val="24"/>
                <w:shd w:val="clear" w:color="auto" w:fill="FFFFFF"/>
                <w:lang w:val="hy-AM" w:eastAsia="ru-RU"/>
              </w:rPr>
              <w:t>Այս կապակցությամբ, հայտնում ենք, որ պարզ չէ, թե ինչու՞ են հարկային ոլորտի կարգավորում</w:t>
            </w:r>
            <w:r w:rsidRPr="00F22418">
              <w:rPr>
                <w:rFonts w:ascii="GHEA Grapalat" w:eastAsia="Times New Roman" w:hAnsi="GHEA Grapalat"/>
                <w:bCs/>
                <w:iCs/>
                <w:color w:val="000000"/>
                <w:sz w:val="24"/>
                <w:szCs w:val="24"/>
                <w:shd w:val="clear" w:color="auto" w:fill="FFFFFF"/>
                <w:lang w:val="hy-AM" w:eastAsia="ru-RU"/>
              </w:rPr>
              <w:softHyphen/>
              <w:t>ները դիտարկվում ոչ բարենպաստ կամ ինչու՞ է նշվում, որ տրամադրվող արտոնությունները հիմ</w:t>
            </w:r>
            <w:r w:rsidRPr="00F22418">
              <w:rPr>
                <w:rFonts w:ascii="GHEA Grapalat" w:eastAsia="Times New Roman" w:hAnsi="GHEA Grapalat"/>
                <w:bCs/>
                <w:iCs/>
                <w:color w:val="000000"/>
                <w:sz w:val="24"/>
                <w:szCs w:val="24"/>
                <w:shd w:val="clear" w:color="auto" w:fill="FFFFFF"/>
                <w:lang w:val="hy-AM" w:eastAsia="ru-RU"/>
              </w:rPr>
              <w:softHyphen/>
              <w:t>նա</w:t>
            </w:r>
            <w:r w:rsidRPr="00F22418">
              <w:rPr>
                <w:rFonts w:ascii="GHEA Grapalat" w:eastAsia="Times New Roman" w:hAnsi="GHEA Grapalat"/>
                <w:bCs/>
                <w:iCs/>
                <w:color w:val="000000"/>
                <w:sz w:val="24"/>
                <w:szCs w:val="24"/>
                <w:shd w:val="clear" w:color="auto" w:fill="FFFFFF"/>
                <w:lang w:val="hy-AM" w:eastAsia="ru-RU"/>
              </w:rPr>
              <w:softHyphen/>
              <w:t>կա</w:t>
            </w:r>
            <w:r w:rsidRPr="00F22418">
              <w:rPr>
                <w:rFonts w:ascii="GHEA Grapalat" w:eastAsia="Times New Roman" w:hAnsi="GHEA Grapalat"/>
                <w:bCs/>
                <w:iCs/>
                <w:color w:val="000000"/>
                <w:sz w:val="24"/>
                <w:szCs w:val="24"/>
                <w:shd w:val="clear" w:color="auto" w:fill="FFFFFF"/>
                <w:lang w:val="hy-AM" w:eastAsia="ru-RU"/>
              </w:rPr>
              <w:softHyphen/>
              <w:t xml:space="preserve">նում </w:t>
            </w:r>
            <w:r w:rsidRPr="00F22418">
              <w:rPr>
                <w:rFonts w:ascii="GHEA Grapalat" w:hAnsi="GHEA Grapalat" w:cs="GHEA Grapalat"/>
                <w:bCs/>
                <w:sz w:val="24"/>
                <w:szCs w:val="24"/>
                <w:lang w:val="hy-AM"/>
              </w:rPr>
              <w:t>սոցիալական ուղղ</w:t>
            </w:r>
            <w:r w:rsidRPr="00F22418">
              <w:rPr>
                <w:rFonts w:ascii="GHEA Grapalat" w:hAnsi="GHEA Grapalat" w:cs="GHEA Grapalat"/>
                <w:bCs/>
                <w:sz w:val="24"/>
                <w:szCs w:val="24"/>
                <w:lang w:val="hy-AM"/>
              </w:rPr>
              <w:softHyphen/>
              <w:t>վա</w:t>
            </w:r>
            <w:r w:rsidRPr="00F22418">
              <w:rPr>
                <w:rFonts w:ascii="GHEA Grapalat" w:hAnsi="GHEA Grapalat" w:cs="GHEA Grapalat"/>
                <w:bCs/>
                <w:sz w:val="24"/>
                <w:szCs w:val="24"/>
                <w:lang w:val="hy-AM"/>
              </w:rPr>
              <w:softHyphen/>
              <w:t>ծության են</w:t>
            </w:r>
            <w:r w:rsidRPr="00F22418">
              <w:rPr>
                <w:rFonts w:ascii="GHEA Grapalat" w:eastAsia="Times New Roman" w:hAnsi="GHEA Grapalat"/>
                <w:bCs/>
                <w:iCs/>
                <w:color w:val="000000"/>
                <w:sz w:val="24"/>
                <w:szCs w:val="24"/>
                <w:shd w:val="clear" w:color="auto" w:fill="FFFFFF"/>
                <w:lang w:val="hy-AM" w:eastAsia="ru-RU"/>
              </w:rPr>
              <w:t xml:space="preserve">, </w:t>
            </w:r>
            <w:r w:rsidRPr="00F22418">
              <w:rPr>
                <w:rFonts w:ascii="GHEA Grapalat" w:eastAsia="Times New Roman" w:hAnsi="GHEA Grapalat"/>
                <w:bCs/>
                <w:iCs/>
                <w:color w:val="000000"/>
                <w:sz w:val="24"/>
                <w:szCs w:val="24"/>
                <w:shd w:val="clear" w:color="auto" w:fill="FFFFFF"/>
                <w:lang w:val="hy-AM" w:eastAsia="ru-RU"/>
              </w:rPr>
              <w:lastRenderedPageBreak/>
              <w:t>քանի որ հարկային օրենսդրությամբ սահ</w:t>
            </w:r>
            <w:r w:rsidRPr="00F22418">
              <w:rPr>
                <w:rFonts w:ascii="GHEA Grapalat" w:eastAsia="Times New Roman" w:hAnsi="GHEA Grapalat"/>
                <w:bCs/>
                <w:iCs/>
                <w:color w:val="000000"/>
                <w:sz w:val="24"/>
                <w:szCs w:val="24"/>
                <w:shd w:val="clear" w:color="auto" w:fill="FFFFFF"/>
                <w:lang w:val="hy-AM" w:eastAsia="ru-RU"/>
              </w:rPr>
              <w:softHyphen/>
              <w:t>ման</w:t>
            </w:r>
            <w:r w:rsidRPr="00F22418">
              <w:rPr>
                <w:rFonts w:ascii="GHEA Grapalat" w:eastAsia="Times New Roman" w:hAnsi="GHEA Grapalat"/>
                <w:bCs/>
                <w:iCs/>
                <w:color w:val="000000"/>
                <w:sz w:val="24"/>
                <w:szCs w:val="24"/>
                <w:shd w:val="clear" w:color="auto" w:fill="FFFFFF"/>
                <w:lang w:val="hy-AM" w:eastAsia="ru-RU"/>
              </w:rPr>
              <w:softHyphen/>
              <w:t>ված են բազ</w:t>
            </w:r>
            <w:r w:rsidRPr="00F22418">
              <w:rPr>
                <w:rFonts w:ascii="GHEA Grapalat" w:eastAsia="Times New Roman" w:hAnsi="GHEA Grapalat"/>
                <w:bCs/>
                <w:iCs/>
                <w:color w:val="000000"/>
                <w:sz w:val="24"/>
                <w:szCs w:val="24"/>
                <w:shd w:val="clear" w:color="auto" w:fill="FFFFFF"/>
                <w:lang w:val="hy-AM" w:eastAsia="ru-RU"/>
              </w:rPr>
              <w:softHyphen/>
            </w:r>
            <w:r w:rsidRPr="00F22418">
              <w:rPr>
                <w:rFonts w:ascii="GHEA Grapalat" w:eastAsia="Times New Roman" w:hAnsi="GHEA Grapalat"/>
                <w:bCs/>
                <w:iCs/>
                <w:color w:val="000000"/>
                <w:sz w:val="24"/>
                <w:szCs w:val="24"/>
                <w:shd w:val="clear" w:color="auto" w:fill="FFFFFF"/>
                <w:lang w:val="hy-AM" w:eastAsia="ru-RU"/>
              </w:rPr>
              <w:softHyphen/>
              <w:t>մա</w:t>
            </w:r>
            <w:r w:rsidRPr="00F22418">
              <w:rPr>
                <w:rFonts w:ascii="GHEA Grapalat" w:eastAsia="Times New Roman" w:hAnsi="GHEA Grapalat"/>
                <w:bCs/>
                <w:iCs/>
                <w:color w:val="000000"/>
                <w:sz w:val="24"/>
                <w:szCs w:val="24"/>
                <w:shd w:val="clear" w:color="auto" w:fill="FFFFFF"/>
                <w:lang w:val="hy-AM" w:eastAsia="ru-RU"/>
              </w:rPr>
              <w:softHyphen/>
              <w:t>թիվ արտոնություններ, որոնք ուղղված են ներդրումների կատարումը խթա</w:t>
            </w:r>
            <w:r w:rsidRPr="00F22418">
              <w:rPr>
                <w:rFonts w:ascii="GHEA Grapalat" w:eastAsia="Times New Roman" w:hAnsi="GHEA Grapalat"/>
                <w:bCs/>
                <w:iCs/>
                <w:color w:val="000000"/>
                <w:sz w:val="24"/>
                <w:szCs w:val="24"/>
                <w:shd w:val="clear" w:color="auto" w:fill="FFFFFF"/>
                <w:lang w:val="hy-AM" w:eastAsia="ru-RU"/>
              </w:rPr>
              <w:softHyphen/>
              <w:t>նելուն:</w:t>
            </w:r>
          </w:p>
          <w:p w14:paraId="03D4C5B6" w14:textId="0927F929" w:rsidR="003C3C3B" w:rsidRPr="00F22418" w:rsidRDefault="003C3C3B" w:rsidP="004E0867">
            <w:pPr>
              <w:tabs>
                <w:tab w:val="left" w:pos="255"/>
              </w:tabs>
              <w:spacing w:after="0"/>
              <w:ind w:left="165" w:right="165" w:firstLine="360"/>
              <w:jc w:val="both"/>
              <w:rPr>
                <w:rFonts w:ascii="GHEA Grapalat" w:hAnsi="GHEA Grapalat" w:cs="Sylfaen"/>
                <w:sz w:val="24"/>
                <w:szCs w:val="24"/>
                <w:lang w:val="hy-AM"/>
              </w:rPr>
            </w:pPr>
            <w:r w:rsidRPr="00F22418">
              <w:rPr>
                <w:rFonts w:ascii="GHEA Grapalat" w:hAnsi="GHEA Grapalat" w:cs="Sylfaen"/>
                <w:sz w:val="24"/>
                <w:szCs w:val="24"/>
                <w:lang w:val="hy-AM"/>
              </w:rPr>
              <w:t xml:space="preserve">Նախագծում ներկայացված տնտեսական զարգացումներում հաշվի չեն առնվել </w:t>
            </w:r>
            <w:r w:rsidR="00393A2B">
              <w:rPr>
                <w:rFonts w:ascii="GHEA Grapalat" w:hAnsi="GHEA Grapalat" w:cs="Sylfaen"/>
                <w:sz w:val="24"/>
                <w:szCs w:val="24"/>
                <w:lang w:val="hy-AM"/>
              </w:rPr>
              <w:t>Ուկրաինայում տեղի ունեցող իրադարձությունների՝</w:t>
            </w:r>
            <w:r w:rsidRPr="00F22418">
              <w:rPr>
                <w:rFonts w:ascii="GHEA Grapalat" w:hAnsi="GHEA Grapalat" w:cs="Sylfaen"/>
                <w:sz w:val="24"/>
                <w:szCs w:val="24"/>
                <w:lang w:val="hy-AM"/>
              </w:rPr>
              <w:t xml:space="preserve"> 2022-2023թթ</w:t>
            </w:r>
            <w:r w:rsidRPr="00F22418">
              <w:rPr>
                <w:rFonts w:ascii="Cambria Math" w:hAnsi="Cambria Math" w:cs="Cambria Math"/>
                <w:sz w:val="24"/>
                <w:szCs w:val="24"/>
                <w:lang w:val="hy-AM"/>
              </w:rPr>
              <w:t>․</w:t>
            </w:r>
            <w:r w:rsidRPr="00F22418">
              <w:rPr>
                <w:rFonts w:ascii="GHEA Grapalat" w:hAnsi="GHEA Grapalat" w:cs="Sylfaen"/>
                <w:sz w:val="24"/>
                <w:szCs w:val="24"/>
                <w:lang w:val="hy-AM"/>
              </w:rPr>
              <w:t xml:space="preserve">ՀՀ տնտեսության վրա ունեցած տնտեսական ազդեցությունները։ Այս կապակցությամբ առաջարկում ենք իրականացնել տնտեսության ներկա իրավիճակի ախտորոշում, բացահայտել հիմնական մարտահրավերները և զարգացման հնարավորությունները և դրանց հիման վրա վերանայել ներկայացված Նախագիծը՝ արտացոլելով ներկայիս իրավիճակին համահունչ միջոցառումներ, որոնք նաև կապահովեն տնտեսության աճի տեմպի պահպանումը, ինչպես նաև տնտեսության ներուժի բարձրացումը։ </w:t>
            </w:r>
          </w:p>
          <w:p w14:paraId="14B18A4C" w14:textId="77777777" w:rsidR="003C3C3B" w:rsidRPr="00F22418" w:rsidRDefault="003C3C3B" w:rsidP="004E0867">
            <w:pPr>
              <w:tabs>
                <w:tab w:val="left" w:pos="255"/>
              </w:tabs>
              <w:spacing w:after="0"/>
              <w:ind w:left="165" w:right="165" w:hanging="105"/>
              <w:jc w:val="both"/>
              <w:rPr>
                <w:rFonts w:ascii="GHEA Grapalat" w:hAnsi="GHEA Grapalat"/>
                <w:sz w:val="24"/>
                <w:szCs w:val="24"/>
                <w:lang w:val="hy-AM"/>
              </w:rPr>
            </w:pPr>
          </w:p>
          <w:p w14:paraId="7A133B68" w14:textId="77777777" w:rsidR="003C3C3B" w:rsidRPr="00C64478" w:rsidRDefault="003C3C3B" w:rsidP="004E0867">
            <w:pPr>
              <w:tabs>
                <w:tab w:val="left" w:pos="540"/>
              </w:tabs>
              <w:spacing w:after="120"/>
              <w:jc w:val="both"/>
              <w:rPr>
                <w:rFonts w:ascii="GHEA Grapalat" w:hAnsi="GHEA Grapalat"/>
                <w:sz w:val="24"/>
                <w:szCs w:val="24"/>
                <w:lang w:val="hy-AM"/>
              </w:rPr>
            </w:pPr>
          </w:p>
        </w:tc>
        <w:tc>
          <w:tcPr>
            <w:tcW w:w="5490" w:type="dxa"/>
            <w:tcBorders>
              <w:top w:val="single" w:sz="4" w:space="0" w:color="auto"/>
              <w:bottom w:val="single" w:sz="4" w:space="0" w:color="auto"/>
            </w:tcBorders>
            <w:shd w:val="clear" w:color="auto" w:fill="FFFFFF" w:themeFill="background1"/>
            <w:vAlign w:val="center"/>
          </w:tcPr>
          <w:p w14:paraId="4EDAEEA8" w14:textId="77777777" w:rsidR="003C3C3B" w:rsidRDefault="003C3C3B"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              </w:t>
            </w:r>
          </w:p>
          <w:p w14:paraId="40026FD5" w14:textId="77777777" w:rsidR="003C3C3B" w:rsidRDefault="003C3C3B"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14:paraId="38891F30" w14:textId="77777777" w:rsidR="003C3C3B" w:rsidRDefault="003C3C3B" w:rsidP="004E0867">
            <w:pPr>
              <w:spacing w:after="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14:paraId="7F7E41FC" w14:textId="77777777" w:rsidR="003C3C3B" w:rsidRDefault="003C3C3B" w:rsidP="004E0867">
            <w:pPr>
              <w:spacing w:after="0"/>
              <w:rPr>
                <w:rFonts w:ascii="GHEA Grapalat" w:hAnsi="GHEA Grapalat"/>
                <w:color w:val="000000"/>
                <w:sz w:val="24"/>
                <w:szCs w:val="24"/>
                <w:shd w:val="clear" w:color="auto" w:fill="FFFFFF"/>
                <w:lang w:val="hy-AM"/>
              </w:rPr>
            </w:pPr>
          </w:p>
          <w:p w14:paraId="29B660AD" w14:textId="77777777" w:rsidR="003C3C3B" w:rsidRDefault="003C3C3B" w:rsidP="004E0867">
            <w:pPr>
              <w:spacing w:after="0"/>
              <w:rPr>
                <w:rFonts w:ascii="GHEA Grapalat" w:hAnsi="GHEA Grapalat"/>
                <w:color w:val="000000"/>
                <w:sz w:val="24"/>
                <w:szCs w:val="24"/>
                <w:shd w:val="clear" w:color="auto" w:fill="FFFFFF"/>
                <w:lang w:val="hy-AM"/>
              </w:rPr>
            </w:pPr>
          </w:p>
          <w:p w14:paraId="54A797B3" w14:textId="77777777" w:rsidR="003C3C3B" w:rsidRDefault="003C3C3B" w:rsidP="004E0867">
            <w:pPr>
              <w:spacing w:after="0"/>
              <w:rPr>
                <w:rFonts w:ascii="GHEA Grapalat" w:hAnsi="GHEA Grapalat"/>
                <w:color w:val="000000"/>
                <w:sz w:val="24"/>
                <w:szCs w:val="24"/>
                <w:shd w:val="clear" w:color="auto" w:fill="FFFFFF"/>
                <w:lang w:val="hy-AM"/>
              </w:rPr>
            </w:pPr>
          </w:p>
          <w:p w14:paraId="3C73997A" w14:textId="77777777" w:rsidR="003C3C3B" w:rsidRDefault="003C3C3B" w:rsidP="004E0867">
            <w:pPr>
              <w:spacing w:after="0"/>
              <w:rPr>
                <w:rFonts w:ascii="GHEA Grapalat" w:hAnsi="GHEA Grapalat"/>
                <w:color w:val="000000"/>
                <w:sz w:val="24"/>
                <w:szCs w:val="24"/>
                <w:shd w:val="clear" w:color="auto" w:fill="FFFFFF"/>
                <w:lang w:val="hy-AM"/>
              </w:rPr>
            </w:pPr>
          </w:p>
          <w:p w14:paraId="39D3A2EE" w14:textId="77777777" w:rsidR="003C3C3B" w:rsidRDefault="003C3C3B" w:rsidP="004E0867">
            <w:pPr>
              <w:spacing w:after="0"/>
              <w:rPr>
                <w:rFonts w:ascii="GHEA Grapalat" w:hAnsi="GHEA Grapalat"/>
                <w:color w:val="000000"/>
                <w:sz w:val="24"/>
                <w:szCs w:val="24"/>
                <w:shd w:val="clear" w:color="auto" w:fill="FFFFFF"/>
                <w:lang w:val="hy-AM"/>
              </w:rPr>
            </w:pPr>
          </w:p>
          <w:p w14:paraId="071E547D" w14:textId="77777777" w:rsidR="003C3C3B" w:rsidRDefault="003C3C3B" w:rsidP="004E0867">
            <w:pPr>
              <w:spacing w:after="0"/>
              <w:rPr>
                <w:rFonts w:ascii="GHEA Grapalat" w:hAnsi="GHEA Grapalat"/>
                <w:color w:val="000000"/>
                <w:sz w:val="24"/>
                <w:szCs w:val="24"/>
                <w:shd w:val="clear" w:color="auto" w:fill="FFFFFF"/>
                <w:lang w:val="hy-AM"/>
              </w:rPr>
            </w:pPr>
          </w:p>
          <w:p w14:paraId="319BF296" w14:textId="77777777" w:rsidR="003C3C3B" w:rsidRDefault="003C3C3B" w:rsidP="004E0867">
            <w:pPr>
              <w:spacing w:after="0"/>
              <w:rPr>
                <w:rFonts w:ascii="GHEA Grapalat" w:hAnsi="GHEA Grapalat"/>
                <w:color w:val="000000"/>
                <w:sz w:val="24"/>
                <w:szCs w:val="24"/>
                <w:shd w:val="clear" w:color="auto" w:fill="FFFFFF"/>
                <w:lang w:val="hy-AM"/>
              </w:rPr>
            </w:pPr>
          </w:p>
          <w:p w14:paraId="46B640A7" w14:textId="77777777" w:rsidR="003C3C3B" w:rsidRDefault="003C3C3B" w:rsidP="004E0867">
            <w:pPr>
              <w:spacing w:after="0"/>
              <w:rPr>
                <w:rFonts w:ascii="GHEA Grapalat" w:hAnsi="GHEA Grapalat"/>
                <w:color w:val="000000"/>
                <w:sz w:val="24"/>
                <w:szCs w:val="24"/>
                <w:shd w:val="clear" w:color="auto" w:fill="FFFFFF"/>
                <w:lang w:val="hy-AM"/>
              </w:rPr>
            </w:pPr>
          </w:p>
          <w:p w14:paraId="58DB308A" w14:textId="77777777" w:rsidR="003C3C3B" w:rsidRDefault="003C3C3B" w:rsidP="004E0867">
            <w:pPr>
              <w:spacing w:after="0"/>
              <w:rPr>
                <w:rFonts w:ascii="GHEA Grapalat" w:hAnsi="GHEA Grapalat"/>
                <w:color w:val="000000"/>
                <w:sz w:val="24"/>
                <w:szCs w:val="24"/>
                <w:shd w:val="clear" w:color="auto" w:fill="FFFFFF"/>
                <w:lang w:val="hy-AM"/>
              </w:rPr>
            </w:pPr>
          </w:p>
          <w:p w14:paraId="6BE21138" w14:textId="77777777" w:rsidR="003C3C3B" w:rsidRDefault="003C3C3B" w:rsidP="004E0867">
            <w:pPr>
              <w:spacing w:after="0"/>
              <w:rPr>
                <w:rFonts w:ascii="GHEA Grapalat" w:hAnsi="GHEA Grapalat"/>
                <w:color w:val="000000"/>
                <w:sz w:val="24"/>
                <w:szCs w:val="24"/>
                <w:shd w:val="clear" w:color="auto" w:fill="FFFFFF"/>
                <w:lang w:val="hy-AM"/>
              </w:rPr>
            </w:pPr>
          </w:p>
          <w:p w14:paraId="5ABB918B" w14:textId="77777777" w:rsidR="003C3C3B" w:rsidRDefault="003C3C3B" w:rsidP="004E0867">
            <w:pPr>
              <w:spacing w:after="0"/>
              <w:rPr>
                <w:rFonts w:ascii="GHEA Grapalat" w:hAnsi="GHEA Grapalat"/>
                <w:color w:val="000000"/>
                <w:sz w:val="24"/>
                <w:szCs w:val="24"/>
                <w:shd w:val="clear" w:color="auto" w:fill="FFFFFF"/>
                <w:lang w:val="hy-AM"/>
              </w:rPr>
            </w:pPr>
          </w:p>
          <w:p w14:paraId="68CB799B" w14:textId="77777777" w:rsidR="003C3C3B" w:rsidRDefault="003C3C3B" w:rsidP="004E0867">
            <w:pPr>
              <w:spacing w:after="0"/>
              <w:rPr>
                <w:rFonts w:ascii="GHEA Grapalat" w:hAnsi="GHEA Grapalat"/>
                <w:color w:val="000000"/>
                <w:sz w:val="24"/>
                <w:szCs w:val="24"/>
                <w:shd w:val="clear" w:color="auto" w:fill="FFFFFF"/>
                <w:lang w:val="hy-AM"/>
              </w:rPr>
            </w:pPr>
          </w:p>
          <w:p w14:paraId="61050FAA" w14:textId="77777777" w:rsidR="003C3C3B" w:rsidRDefault="003C3C3B" w:rsidP="004E0867">
            <w:pPr>
              <w:spacing w:after="0"/>
              <w:rPr>
                <w:rFonts w:ascii="GHEA Grapalat" w:hAnsi="GHEA Grapalat"/>
                <w:color w:val="000000"/>
                <w:sz w:val="24"/>
                <w:szCs w:val="24"/>
                <w:shd w:val="clear" w:color="auto" w:fill="FFFFFF"/>
                <w:lang w:val="hy-AM"/>
              </w:rPr>
            </w:pPr>
          </w:p>
          <w:p w14:paraId="1A36DD3A" w14:textId="77777777" w:rsidR="003C3C3B" w:rsidRDefault="003C3C3B" w:rsidP="004E0867">
            <w:pPr>
              <w:spacing w:after="0"/>
              <w:rPr>
                <w:rFonts w:ascii="GHEA Grapalat" w:hAnsi="GHEA Grapalat"/>
                <w:color w:val="000000"/>
                <w:sz w:val="24"/>
                <w:szCs w:val="24"/>
                <w:shd w:val="clear" w:color="auto" w:fill="FFFFFF"/>
                <w:lang w:val="hy-AM"/>
              </w:rPr>
            </w:pPr>
          </w:p>
          <w:p w14:paraId="45D1C633" w14:textId="77777777" w:rsidR="003C3C3B" w:rsidRDefault="003C3C3B" w:rsidP="004E0867">
            <w:pPr>
              <w:spacing w:after="0"/>
              <w:rPr>
                <w:rFonts w:ascii="GHEA Grapalat" w:hAnsi="GHEA Grapalat"/>
                <w:color w:val="000000"/>
                <w:sz w:val="24"/>
                <w:szCs w:val="24"/>
                <w:shd w:val="clear" w:color="auto" w:fill="FFFFFF"/>
                <w:lang w:val="hy-AM"/>
              </w:rPr>
            </w:pPr>
          </w:p>
          <w:p w14:paraId="1BAD5AFC" w14:textId="77777777" w:rsidR="003C3C3B" w:rsidRDefault="003C3C3B" w:rsidP="004E0867">
            <w:pPr>
              <w:spacing w:after="0"/>
              <w:rPr>
                <w:rFonts w:ascii="GHEA Grapalat" w:hAnsi="GHEA Grapalat"/>
                <w:color w:val="000000"/>
                <w:sz w:val="24"/>
                <w:szCs w:val="24"/>
                <w:shd w:val="clear" w:color="auto" w:fill="FFFFFF"/>
                <w:lang w:val="hy-AM"/>
              </w:rPr>
            </w:pPr>
          </w:p>
          <w:p w14:paraId="648841D2" w14:textId="77777777" w:rsidR="003C3C3B" w:rsidRDefault="003C3C3B" w:rsidP="004E0867">
            <w:pPr>
              <w:spacing w:after="0"/>
              <w:rPr>
                <w:rFonts w:ascii="GHEA Grapalat" w:hAnsi="GHEA Grapalat"/>
                <w:color w:val="000000"/>
                <w:sz w:val="24"/>
                <w:szCs w:val="24"/>
                <w:shd w:val="clear" w:color="auto" w:fill="FFFFFF"/>
                <w:lang w:val="hy-AM"/>
              </w:rPr>
            </w:pPr>
          </w:p>
          <w:p w14:paraId="5A52120B" w14:textId="77777777" w:rsidR="003C3C3B" w:rsidRDefault="003C3C3B" w:rsidP="004E0867">
            <w:pPr>
              <w:spacing w:after="0"/>
              <w:rPr>
                <w:rFonts w:ascii="GHEA Grapalat" w:hAnsi="GHEA Grapalat"/>
                <w:color w:val="000000"/>
                <w:sz w:val="24"/>
                <w:szCs w:val="24"/>
                <w:shd w:val="clear" w:color="auto" w:fill="FFFFFF"/>
                <w:lang w:val="hy-AM"/>
              </w:rPr>
            </w:pPr>
          </w:p>
          <w:p w14:paraId="198B1A66" w14:textId="77777777" w:rsidR="003C3C3B" w:rsidRDefault="003C3C3B" w:rsidP="004E0867">
            <w:pPr>
              <w:spacing w:after="0"/>
              <w:rPr>
                <w:rFonts w:ascii="GHEA Grapalat" w:hAnsi="GHEA Grapalat"/>
                <w:color w:val="000000"/>
                <w:sz w:val="24"/>
                <w:szCs w:val="24"/>
                <w:shd w:val="clear" w:color="auto" w:fill="FFFFFF"/>
                <w:lang w:val="hy-AM"/>
              </w:rPr>
            </w:pPr>
          </w:p>
          <w:p w14:paraId="08806BD6" w14:textId="77777777" w:rsidR="003C3C3B" w:rsidRDefault="003C3C3B" w:rsidP="004E0867">
            <w:pPr>
              <w:spacing w:after="0"/>
              <w:ind w:right="-375"/>
              <w:rPr>
                <w:rFonts w:ascii="GHEA Grapalat" w:hAnsi="GHEA Grapalat"/>
                <w:color w:val="000000"/>
                <w:sz w:val="24"/>
                <w:szCs w:val="24"/>
                <w:shd w:val="clear" w:color="auto" w:fill="FFFFFF"/>
                <w:lang w:val="hy-AM"/>
              </w:rPr>
            </w:pPr>
          </w:p>
          <w:p w14:paraId="41B5ADBC" w14:textId="77777777" w:rsidR="003C3C3B" w:rsidRDefault="003C3C3B" w:rsidP="004E0867">
            <w:pPr>
              <w:spacing w:after="0"/>
              <w:rPr>
                <w:rFonts w:ascii="GHEA Grapalat" w:hAnsi="GHEA Grapalat"/>
                <w:color w:val="000000"/>
                <w:sz w:val="24"/>
                <w:szCs w:val="24"/>
                <w:shd w:val="clear" w:color="auto" w:fill="FFFFFF"/>
                <w:lang w:val="hy-AM"/>
              </w:rPr>
            </w:pPr>
          </w:p>
          <w:p w14:paraId="71D6D997" w14:textId="77777777" w:rsidR="00366369" w:rsidRPr="008660CB" w:rsidRDefault="00366369" w:rsidP="004E0867">
            <w:pPr>
              <w:spacing w:after="0"/>
              <w:rPr>
                <w:rFonts w:ascii="GHEA Grapalat" w:hAnsi="GHEA Grapalat"/>
                <w:color w:val="000000"/>
                <w:sz w:val="24"/>
                <w:szCs w:val="24"/>
                <w:shd w:val="clear" w:color="auto" w:fill="FFFFFF"/>
                <w:lang w:val="hy-AM"/>
              </w:rPr>
            </w:pPr>
          </w:p>
          <w:p w14:paraId="5A665CF5" w14:textId="77777777" w:rsidR="003C3C3B" w:rsidRDefault="003C3C3B" w:rsidP="004E0867">
            <w:pPr>
              <w:spacing w:after="0"/>
              <w:jc w:val="center"/>
              <w:rPr>
                <w:rFonts w:ascii="GHEA Grapalat" w:eastAsia="Times New Roman" w:hAnsi="GHEA Grapalat"/>
                <w:color w:val="000000"/>
                <w:sz w:val="24"/>
                <w:szCs w:val="24"/>
                <w:lang w:val="hy-AM"/>
              </w:rPr>
            </w:pPr>
            <w:r w:rsidRPr="00F22418">
              <w:rPr>
                <w:rFonts w:ascii="GHEA Grapalat" w:eastAsia="Times New Roman" w:hAnsi="GHEA Grapalat"/>
                <w:color w:val="000000"/>
                <w:sz w:val="24"/>
                <w:szCs w:val="24"/>
                <w:lang w:val="hy-AM"/>
              </w:rPr>
              <w:t>1</w:t>
            </w:r>
            <w:r w:rsidRPr="00F22418">
              <w:rPr>
                <w:rFonts w:ascii="Cambria Math" w:eastAsia="Times New Roman" w:hAnsi="Cambria Math" w:cs="Cambria Math"/>
                <w:color w:val="000000"/>
                <w:sz w:val="24"/>
                <w:szCs w:val="24"/>
                <w:lang w:val="hy-AM"/>
              </w:rPr>
              <w:t>․</w:t>
            </w:r>
            <w:r>
              <w:rPr>
                <w:rFonts w:ascii="Cambria Math" w:eastAsia="Times New Roman" w:hAnsi="Cambria Math" w:cs="Cambria Math"/>
                <w:color w:val="000000"/>
                <w:sz w:val="24"/>
                <w:szCs w:val="24"/>
                <w:lang w:val="hy-AM"/>
              </w:rPr>
              <w:t xml:space="preserve"> </w:t>
            </w:r>
            <w:r w:rsidRPr="00F22418">
              <w:rPr>
                <w:rFonts w:ascii="GHEA Grapalat" w:eastAsia="Times New Roman" w:hAnsi="GHEA Grapalat"/>
                <w:color w:val="000000"/>
                <w:sz w:val="24"/>
                <w:szCs w:val="24"/>
                <w:lang w:val="hy-AM"/>
              </w:rPr>
              <w:t>Չի ընդունվել։</w:t>
            </w:r>
          </w:p>
          <w:p w14:paraId="2408FA72" w14:textId="77777777" w:rsidR="00366369" w:rsidRPr="00F22418" w:rsidRDefault="00366369" w:rsidP="004E0867">
            <w:pPr>
              <w:spacing w:after="0"/>
              <w:jc w:val="center"/>
              <w:rPr>
                <w:rFonts w:ascii="GHEA Grapalat" w:eastAsia="Times New Roman" w:hAnsi="GHEA Grapalat"/>
                <w:color w:val="000000"/>
                <w:sz w:val="24"/>
                <w:szCs w:val="24"/>
                <w:lang w:val="hy-AM"/>
              </w:rPr>
            </w:pPr>
          </w:p>
          <w:p w14:paraId="077CC048" w14:textId="77777777" w:rsidR="003C3C3B" w:rsidRPr="00F22418" w:rsidRDefault="003C3C3B" w:rsidP="004E0867">
            <w:pPr>
              <w:keepNext/>
              <w:suppressAutoHyphens/>
              <w:spacing w:after="0"/>
              <w:ind w:left="75" w:right="165" w:firstLine="283"/>
              <w:jc w:val="both"/>
              <w:rPr>
                <w:rFonts w:ascii="GHEA Grapalat" w:eastAsia="NSimSun" w:hAnsi="GHEA Grapalat" w:cs="Lucida Sans"/>
                <w:kern w:val="2"/>
                <w:sz w:val="24"/>
                <w:szCs w:val="24"/>
                <w:lang w:val="hy-AM" w:eastAsia="zh-CN" w:bidi="hi-IN"/>
              </w:rPr>
            </w:pPr>
            <w:r w:rsidRPr="00F22418">
              <w:rPr>
                <w:rFonts w:ascii="GHEA Grapalat" w:eastAsia="NSimSun" w:hAnsi="GHEA Grapalat" w:cs="Lucida Sans"/>
                <w:kern w:val="2"/>
                <w:sz w:val="24"/>
                <w:szCs w:val="24"/>
                <w:lang w:val="hy-AM" w:eastAsia="zh-CN" w:bidi="hi-IN"/>
              </w:rPr>
              <w:t xml:space="preserve">Ներկայացված նախագիծը չի հանդիսանում ռազմավարական փաստաթուղթ և որևէ իրավական ակտով նախատեսված չէ դրա </w:t>
            </w:r>
            <w:r>
              <w:rPr>
                <w:rFonts w:ascii="GHEA Grapalat" w:eastAsia="NSimSun" w:hAnsi="GHEA Grapalat" w:cs="Lucida Sans"/>
                <w:kern w:val="2"/>
                <w:sz w:val="24"/>
                <w:szCs w:val="24"/>
                <w:lang w:val="hy-AM" w:eastAsia="zh-CN" w:bidi="hi-IN"/>
              </w:rPr>
              <w:t xml:space="preserve">վերաբերյալ </w:t>
            </w:r>
            <w:r w:rsidRPr="00F22418">
              <w:rPr>
                <w:rFonts w:ascii="GHEA Grapalat" w:hAnsi="GHEA Grapalat"/>
                <w:sz w:val="24"/>
                <w:szCs w:val="24"/>
                <w:lang w:val="hy-AM"/>
              </w:rPr>
              <w:t>արդյունքային ցուցանիշ և տնտեսության վրա ազդեցության գնահատական</w:t>
            </w:r>
            <w:r w:rsidRPr="00F22418">
              <w:rPr>
                <w:rFonts w:ascii="GHEA Grapalat" w:eastAsia="NSimSun" w:hAnsi="GHEA Grapalat" w:cs="Lucida Sans"/>
                <w:kern w:val="2"/>
                <w:sz w:val="24"/>
                <w:szCs w:val="24"/>
                <w:lang w:val="hy-AM" w:eastAsia="zh-CN" w:bidi="hi-IN"/>
              </w:rPr>
              <w:t xml:space="preserve"> ներկայացնելու որևէ</w:t>
            </w:r>
            <w:r>
              <w:rPr>
                <w:rFonts w:ascii="GHEA Grapalat" w:eastAsia="NSimSun" w:hAnsi="GHEA Grapalat" w:cs="Lucida Sans"/>
                <w:kern w:val="2"/>
                <w:sz w:val="24"/>
                <w:szCs w:val="24"/>
                <w:lang w:val="hy-AM" w:eastAsia="zh-CN" w:bidi="hi-IN"/>
              </w:rPr>
              <w:t xml:space="preserve"> իրավական</w:t>
            </w:r>
            <w:r w:rsidRPr="00F22418">
              <w:rPr>
                <w:rFonts w:ascii="GHEA Grapalat" w:eastAsia="NSimSun" w:hAnsi="GHEA Grapalat" w:cs="Lucida Sans"/>
                <w:kern w:val="2"/>
                <w:sz w:val="24"/>
                <w:szCs w:val="24"/>
                <w:lang w:val="hy-AM" w:eastAsia="zh-CN" w:bidi="hi-IN"/>
              </w:rPr>
              <w:t xml:space="preserve"> պահանջ։ </w:t>
            </w:r>
          </w:p>
          <w:p w14:paraId="57E94DF7" w14:textId="77777777" w:rsidR="003C3C3B" w:rsidRPr="00F22418" w:rsidRDefault="003C3C3B" w:rsidP="004E0867">
            <w:pPr>
              <w:spacing w:after="0"/>
              <w:jc w:val="center"/>
              <w:rPr>
                <w:rFonts w:ascii="GHEA Grapalat" w:eastAsia="Times New Roman" w:hAnsi="GHEA Grapalat"/>
                <w:color w:val="000000"/>
                <w:sz w:val="24"/>
                <w:szCs w:val="24"/>
                <w:lang w:val="hy-AM"/>
              </w:rPr>
            </w:pPr>
          </w:p>
          <w:p w14:paraId="2C60E555" w14:textId="77777777" w:rsidR="003C3C3B" w:rsidRPr="00F22418" w:rsidRDefault="003C3C3B" w:rsidP="004E0867">
            <w:pPr>
              <w:spacing w:after="0"/>
              <w:jc w:val="center"/>
              <w:rPr>
                <w:rFonts w:ascii="GHEA Grapalat" w:eastAsia="Times New Roman" w:hAnsi="GHEA Grapalat"/>
                <w:color w:val="000000"/>
                <w:sz w:val="24"/>
                <w:szCs w:val="24"/>
                <w:lang w:val="hy-AM"/>
              </w:rPr>
            </w:pPr>
            <w:r w:rsidRPr="00F22418">
              <w:rPr>
                <w:rFonts w:ascii="GHEA Grapalat" w:eastAsia="Times New Roman" w:hAnsi="GHEA Grapalat"/>
                <w:color w:val="000000"/>
                <w:sz w:val="24"/>
                <w:szCs w:val="24"/>
                <w:lang w:val="hy-AM"/>
              </w:rPr>
              <w:t>2</w:t>
            </w:r>
            <w:r w:rsidRPr="00F22418">
              <w:rPr>
                <w:rFonts w:ascii="Cambria Math" w:eastAsia="Times New Roman" w:hAnsi="Cambria Math" w:cs="Cambria Math"/>
                <w:color w:val="000000"/>
                <w:sz w:val="24"/>
                <w:szCs w:val="24"/>
                <w:lang w:val="hy-AM"/>
              </w:rPr>
              <w:t>․</w:t>
            </w:r>
            <w:r w:rsidRPr="00F22418">
              <w:rPr>
                <w:rFonts w:ascii="GHEA Grapalat" w:eastAsia="Times New Roman" w:hAnsi="GHEA Grapalat"/>
                <w:color w:val="000000"/>
                <w:sz w:val="24"/>
                <w:szCs w:val="24"/>
                <w:lang w:val="hy-AM"/>
              </w:rPr>
              <w:t xml:space="preserve"> </w:t>
            </w:r>
            <w:r w:rsidRPr="00F22418">
              <w:rPr>
                <w:rFonts w:ascii="GHEA Grapalat" w:eastAsia="Times New Roman" w:hAnsi="GHEA Grapalat" w:cs="GHEA Grapalat"/>
                <w:color w:val="000000"/>
                <w:sz w:val="24"/>
                <w:szCs w:val="24"/>
                <w:lang w:val="hy-AM"/>
              </w:rPr>
              <w:t>Չի</w:t>
            </w:r>
            <w:r w:rsidRPr="00F22418">
              <w:rPr>
                <w:rFonts w:ascii="GHEA Grapalat" w:eastAsia="Times New Roman" w:hAnsi="GHEA Grapalat"/>
                <w:color w:val="000000"/>
                <w:sz w:val="24"/>
                <w:szCs w:val="24"/>
                <w:lang w:val="hy-AM"/>
              </w:rPr>
              <w:t xml:space="preserve"> </w:t>
            </w:r>
            <w:r w:rsidRPr="00F22418">
              <w:rPr>
                <w:rFonts w:ascii="GHEA Grapalat" w:eastAsia="Times New Roman" w:hAnsi="GHEA Grapalat" w:cs="GHEA Grapalat"/>
                <w:color w:val="000000"/>
                <w:sz w:val="24"/>
                <w:szCs w:val="24"/>
                <w:lang w:val="hy-AM"/>
              </w:rPr>
              <w:t>ընդունվել։</w:t>
            </w:r>
          </w:p>
          <w:p w14:paraId="1C4AB73C" w14:textId="77777777" w:rsidR="003C3C3B" w:rsidRPr="00F22418" w:rsidRDefault="003C3C3B" w:rsidP="004E0867">
            <w:pPr>
              <w:spacing w:after="0"/>
              <w:ind w:left="75" w:right="165" w:firstLine="90"/>
              <w:jc w:val="both"/>
              <w:rPr>
                <w:rFonts w:ascii="GHEA Grapalat" w:eastAsia="Times New Roman" w:hAnsi="GHEA Grapalat"/>
                <w:color w:val="000000"/>
                <w:sz w:val="24"/>
                <w:szCs w:val="24"/>
                <w:lang w:val="hy-AM"/>
              </w:rPr>
            </w:pPr>
            <w:r w:rsidRPr="00F22418">
              <w:rPr>
                <w:rFonts w:ascii="GHEA Grapalat" w:eastAsia="Times New Roman" w:hAnsi="GHEA Grapalat"/>
                <w:color w:val="000000"/>
                <w:sz w:val="24"/>
                <w:szCs w:val="24"/>
                <w:lang w:val="hy-AM"/>
              </w:rPr>
              <w:t>Նախագծով ներկայացված ծրագրի Ֆինանսավորման չափին հնարավոր կլինի անդրադառնալ</w:t>
            </w:r>
            <w:r>
              <w:rPr>
                <w:rFonts w:ascii="GHEA Grapalat" w:eastAsia="Times New Roman" w:hAnsi="GHEA Grapalat"/>
                <w:color w:val="000000"/>
                <w:sz w:val="24"/>
                <w:szCs w:val="24"/>
                <w:lang w:val="hy-AM"/>
              </w:rPr>
              <w:t xml:space="preserve"> գործողությունների ծրագրով </w:t>
            </w:r>
            <w:r>
              <w:rPr>
                <w:rFonts w:ascii="GHEA Grapalat" w:eastAsia="Times New Roman" w:hAnsi="GHEA Grapalat"/>
                <w:color w:val="000000"/>
                <w:sz w:val="24"/>
                <w:szCs w:val="24"/>
                <w:lang w:val="hy-AM"/>
              </w:rPr>
              <w:lastRenderedPageBreak/>
              <w:t>նախատեսված</w:t>
            </w:r>
            <w:r w:rsidR="00366369">
              <w:rPr>
                <w:rFonts w:ascii="GHEA Grapalat" w:eastAsia="Times New Roman" w:hAnsi="GHEA Grapalat"/>
                <w:color w:val="000000"/>
                <w:sz w:val="24"/>
                <w:szCs w:val="24"/>
                <w:lang w:val="hy-AM"/>
              </w:rPr>
              <w:t xml:space="preserve"> համապատասխան </w:t>
            </w:r>
            <w:r>
              <w:rPr>
                <w:rFonts w:ascii="GHEA Grapalat" w:eastAsia="Times New Roman" w:hAnsi="GHEA Grapalat"/>
                <w:color w:val="000000"/>
                <w:sz w:val="24"/>
                <w:szCs w:val="24"/>
                <w:lang w:val="hy-AM"/>
              </w:rPr>
              <w:t>միջոցառումների</w:t>
            </w:r>
            <w:r w:rsidRPr="00F22418">
              <w:rPr>
                <w:rFonts w:ascii="GHEA Grapalat" w:eastAsia="Times New Roman" w:hAnsi="GHEA Grapalat"/>
                <w:color w:val="000000"/>
                <w:sz w:val="24"/>
                <w:szCs w:val="24"/>
                <w:lang w:val="hy-AM"/>
              </w:rPr>
              <w:t xml:space="preserve"> իրագործման ընթացքում։</w:t>
            </w:r>
          </w:p>
          <w:p w14:paraId="79644BF7" w14:textId="77777777" w:rsidR="003C3C3B" w:rsidRPr="00F22418" w:rsidRDefault="003C3C3B" w:rsidP="004E0867">
            <w:pPr>
              <w:spacing w:after="0"/>
              <w:jc w:val="center"/>
              <w:rPr>
                <w:rFonts w:ascii="GHEA Grapalat" w:eastAsia="Times New Roman" w:hAnsi="GHEA Grapalat"/>
                <w:color w:val="000000"/>
                <w:sz w:val="24"/>
                <w:szCs w:val="24"/>
                <w:lang w:val="hy-AM"/>
              </w:rPr>
            </w:pPr>
          </w:p>
          <w:p w14:paraId="17C33466" w14:textId="77777777" w:rsidR="003C3C3B" w:rsidRDefault="003C3C3B" w:rsidP="004E0867">
            <w:pPr>
              <w:spacing w:after="0"/>
              <w:jc w:val="center"/>
              <w:rPr>
                <w:rFonts w:ascii="GHEA Grapalat" w:eastAsia="Times New Roman" w:hAnsi="GHEA Grapalat"/>
                <w:color w:val="000000"/>
                <w:sz w:val="24"/>
                <w:szCs w:val="24"/>
                <w:lang w:val="hy-AM"/>
              </w:rPr>
            </w:pPr>
          </w:p>
          <w:p w14:paraId="36BDF5A9" w14:textId="77777777" w:rsidR="00366369" w:rsidRDefault="00366369" w:rsidP="004E0867">
            <w:pPr>
              <w:spacing w:after="0"/>
              <w:jc w:val="center"/>
              <w:rPr>
                <w:rFonts w:ascii="GHEA Grapalat" w:eastAsia="Times New Roman" w:hAnsi="GHEA Grapalat"/>
                <w:color w:val="000000"/>
                <w:sz w:val="24"/>
                <w:szCs w:val="24"/>
                <w:lang w:val="hy-AM"/>
              </w:rPr>
            </w:pPr>
          </w:p>
          <w:p w14:paraId="30862E9C" w14:textId="77777777" w:rsidR="00366369" w:rsidRDefault="00366369" w:rsidP="004E0867">
            <w:pPr>
              <w:spacing w:after="0"/>
              <w:jc w:val="center"/>
              <w:rPr>
                <w:rFonts w:ascii="GHEA Grapalat" w:eastAsia="Times New Roman" w:hAnsi="GHEA Grapalat"/>
                <w:color w:val="000000"/>
                <w:sz w:val="24"/>
                <w:szCs w:val="24"/>
                <w:lang w:val="hy-AM"/>
              </w:rPr>
            </w:pPr>
          </w:p>
          <w:p w14:paraId="26B6E4D3" w14:textId="77777777" w:rsidR="00366369" w:rsidRDefault="00366369" w:rsidP="004E0867">
            <w:pPr>
              <w:spacing w:after="0"/>
              <w:jc w:val="center"/>
              <w:rPr>
                <w:rFonts w:ascii="GHEA Grapalat" w:eastAsia="Times New Roman" w:hAnsi="GHEA Grapalat"/>
                <w:color w:val="000000"/>
                <w:sz w:val="24"/>
                <w:szCs w:val="24"/>
                <w:lang w:val="hy-AM"/>
              </w:rPr>
            </w:pPr>
          </w:p>
          <w:p w14:paraId="51753770" w14:textId="77777777" w:rsidR="003C3C3B" w:rsidRPr="00DB381E" w:rsidRDefault="003C3C3B" w:rsidP="004E0867">
            <w:pPr>
              <w:spacing w:after="0"/>
              <w:jc w:val="center"/>
              <w:rPr>
                <w:rFonts w:ascii="GHEA Grapalat" w:eastAsia="Times New Roman" w:hAnsi="GHEA Grapalat"/>
                <w:sz w:val="24"/>
                <w:szCs w:val="24"/>
                <w:lang w:val="hy-AM"/>
              </w:rPr>
            </w:pPr>
            <w:r w:rsidRPr="00F22418">
              <w:rPr>
                <w:rFonts w:ascii="GHEA Grapalat" w:eastAsia="Times New Roman" w:hAnsi="GHEA Grapalat"/>
                <w:color w:val="000000"/>
                <w:sz w:val="24"/>
                <w:szCs w:val="24"/>
                <w:lang w:val="hy-AM"/>
              </w:rPr>
              <w:t>3</w:t>
            </w:r>
            <w:r w:rsidRPr="00F22418">
              <w:rPr>
                <w:rFonts w:ascii="Cambria Math" w:eastAsia="Times New Roman" w:hAnsi="Cambria Math" w:cs="Cambria Math"/>
                <w:color w:val="000000"/>
                <w:sz w:val="24"/>
                <w:szCs w:val="24"/>
                <w:lang w:val="hy-AM"/>
              </w:rPr>
              <w:t>․</w:t>
            </w:r>
            <w:r w:rsidRPr="00F22418">
              <w:rPr>
                <w:rFonts w:ascii="GHEA Grapalat" w:eastAsia="Times New Roman" w:hAnsi="GHEA Grapalat"/>
                <w:color w:val="000000"/>
                <w:sz w:val="24"/>
                <w:szCs w:val="24"/>
                <w:lang w:val="hy-AM"/>
              </w:rPr>
              <w:t xml:space="preserve"> </w:t>
            </w:r>
            <w:r w:rsidRPr="00DB381E">
              <w:rPr>
                <w:rFonts w:ascii="GHEA Grapalat" w:eastAsia="Times New Roman" w:hAnsi="GHEA Grapalat"/>
                <w:sz w:val="24"/>
                <w:szCs w:val="24"/>
                <w:lang w:val="hy-AM"/>
              </w:rPr>
              <w:t>Չի ընդունվել։</w:t>
            </w:r>
          </w:p>
          <w:p w14:paraId="18DC93CA" w14:textId="77777777" w:rsidR="003C3C3B" w:rsidRPr="00DB381E" w:rsidRDefault="003C3C3B" w:rsidP="004E0867">
            <w:pPr>
              <w:spacing w:after="0"/>
              <w:ind w:left="165"/>
              <w:jc w:val="center"/>
              <w:rPr>
                <w:rFonts w:ascii="GHEA Grapalat" w:eastAsia="Times New Roman" w:hAnsi="GHEA Grapalat"/>
                <w:sz w:val="24"/>
                <w:szCs w:val="24"/>
                <w:lang w:val="hy-AM"/>
              </w:rPr>
            </w:pPr>
            <w:r w:rsidRPr="00DB381E">
              <w:rPr>
                <w:rFonts w:ascii="GHEA Grapalat" w:eastAsia="Times New Roman" w:hAnsi="GHEA Grapalat"/>
                <w:sz w:val="24"/>
                <w:szCs w:val="24"/>
                <w:lang w:val="hy-AM"/>
              </w:rPr>
              <w:t xml:space="preserve">Ներկայացված առաջարկությունը </w:t>
            </w:r>
            <w:r w:rsidR="000D4CA2">
              <w:rPr>
                <w:rFonts w:ascii="GHEA Grapalat" w:eastAsia="Times New Roman" w:hAnsi="GHEA Grapalat"/>
                <w:sz w:val="24"/>
                <w:szCs w:val="24"/>
                <w:lang w:val="hy-AM"/>
              </w:rPr>
              <w:t>կարող է դիտարկվել Նախագծի հավելված 2-ի</w:t>
            </w:r>
            <w:r w:rsidR="000D4CA2" w:rsidRPr="009F1BB7">
              <w:rPr>
                <w:rFonts w:ascii="GHEA Grapalat" w:hAnsi="GHEA Grapalat"/>
                <w:b/>
                <w:bCs/>
                <w:sz w:val="24"/>
                <w:szCs w:val="24"/>
                <w:lang w:val="hy-AM"/>
              </w:rPr>
              <w:t xml:space="preserve"> </w:t>
            </w:r>
            <w:r w:rsidR="000D4CA2" w:rsidRPr="000D4CA2">
              <w:rPr>
                <w:rFonts w:ascii="GHEA Grapalat" w:hAnsi="GHEA Grapalat"/>
                <w:bCs/>
                <w:sz w:val="24"/>
                <w:szCs w:val="24"/>
                <w:lang w:val="hy-AM"/>
              </w:rPr>
              <w:t>ներդրումային արտոնություններ բաժնի 7-րդ և 8-րդ կետերով նախատեսված օրենքների մշակման ընթացքում</w:t>
            </w:r>
          </w:p>
          <w:p w14:paraId="611E6687" w14:textId="77777777" w:rsidR="003C3C3B" w:rsidRPr="00F22418" w:rsidRDefault="003C3C3B" w:rsidP="004E0867">
            <w:pPr>
              <w:spacing w:after="0"/>
              <w:jc w:val="center"/>
              <w:rPr>
                <w:rFonts w:ascii="GHEA Grapalat" w:eastAsia="Times New Roman" w:hAnsi="GHEA Grapalat"/>
                <w:color w:val="000000"/>
                <w:sz w:val="24"/>
                <w:szCs w:val="24"/>
                <w:lang w:val="hy-AM"/>
              </w:rPr>
            </w:pPr>
          </w:p>
          <w:p w14:paraId="66502115" w14:textId="77777777" w:rsidR="00366369" w:rsidRDefault="00366369" w:rsidP="00EB326D">
            <w:pPr>
              <w:spacing w:after="0"/>
              <w:rPr>
                <w:rFonts w:ascii="GHEA Grapalat" w:eastAsia="Times New Roman" w:hAnsi="GHEA Grapalat"/>
                <w:color w:val="000000"/>
                <w:sz w:val="24"/>
                <w:szCs w:val="24"/>
                <w:lang w:val="hy-AM"/>
              </w:rPr>
            </w:pPr>
          </w:p>
          <w:p w14:paraId="2B120CE1" w14:textId="77777777" w:rsidR="00366369" w:rsidRDefault="00366369" w:rsidP="004E0867">
            <w:pPr>
              <w:spacing w:after="0"/>
              <w:rPr>
                <w:rFonts w:ascii="GHEA Grapalat" w:eastAsia="Times New Roman" w:hAnsi="GHEA Grapalat"/>
                <w:color w:val="000000"/>
                <w:sz w:val="24"/>
                <w:szCs w:val="24"/>
                <w:lang w:val="hy-AM"/>
              </w:rPr>
            </w:pPr>
          </w:p>
          <w:p w14:paraId="6E84DCF1" w14:textId="77777777" w:rsidR="003C3C3B" w:rsidRDefault="003C3C3B" w:rsidP="004E0867">
            <w:pPr>
              <w:spacing w:after="0"/>
              <w:jc w:val="center"/>
              <w:rPr>
                <w:rFonts w:ascii="GHEA Grapalat" w:eastAsia="Times New Roman" w:hAnsi="GHEA Grapalat" w:cs="GHEA Grapalat"/>
                <w:color w:val="000000"/>
                <w:sz w:val="24"/>
                <w:szCs w:val="24"/>
                <w:lang w:val="hy-AM"/>
              </w:rPr>
            </w:pPr>
            <w:r w:rsidRPr="00F22418">
              <w:rPr>
                <w:rFonts w:ascii="GHEA Grapalat" w:eastAsia="Times New Roman" w:hAnsi="GHEA Grapalat"/>
                <w:color w:val="000000"/>
                <w:sz w:val="24"/>
                <w:szCs w:val="24"/>
                <w:lang w:val="hy-AM"/>
              </w:rPr>
              <w:t>4</w:t>
            </w:r>
            <w:r w:rsidRPr="00F22418">
              <w:rPr>
                <w:rFonts w:ascii="Cambria Math" w:eastAsia="Times New Roman" w:hAnsi="Cambria Math" w:cs="Cambria Math"/>
                <w:color w:val="000000"/>
                <w:sz w:val="24"/>
                <w:szCs w:val="24"/>
                <w:lang w:val="hy-AM"/>
              </w:rPr>
              <w:t>․</w:t>
            </w:r>
            <w:r w:rsidRPr="00F22418">
              <w:rPr>
                <w:rFonts w:ascii="GHEA Grapalat" w:eastAsia="Times New Roman" w:hAnsi="GHEA Grapalat"/>
                <w:color w:val="000000"/>
                <w:sz w:val="24"/>
                <w:szCs w:val="24"/>
                <w:lang w:val="hy-AM"/>
              </w:rPr>
              <w:t xml:space="preserve"> </w:t>
            </w:r>
            <w:r w:rsidRPr="00F22418">
              <w:rPr>
                <w:rFonts w:ascii="GHEA Grapalat" w:eastAsia="Times New Roman" w:hAnsi="GHEA Grapalat" w:cs="GHEA Grapalat"/>
                <w:color w:val="000000"/>
                <w:sz w:val="24"/>
                <w:szCs w:val="24"/>
                <w:lang w:val="hy-AM"/>
              </w:rPr>
              <w:t>Ընդունվել</w:t>
            </w:r>
            <w:r w:rsidRPr="00F22418">
              <w:rPr>
                <w:rFonts w:ascii="GHEA Grapalat" w:eastAsia="Times New Roman" w:hAnsi="GHEA Grapalat"/>
                <w:color w:val="000000"/>
                <w:sz w:val="24"/>
                <w:szCs w:val="24"/>
                <w:lang w:val="hy-AM"/>
              </w:rPr>
              <w:t xml:space="preserve"> </w:t>
            </w:r>
            <w:r w:rsidR="00827053">
              <w:rPr>
                <w:rFonts w:ascii="GHEA Grapalat" w:eastAsia="Times New Roman" w:hAnsi="GHEA Grapalat" w:cs="GHEA Grapalat"/>
                <w:color w:val="000000"/>
                <w:sz w:val="24"/>
                <w:szCs w:val="24"/>
                <w:lang w:val="hy-AM"/>
              </w:rPr>
              <w:t>է մասամբ</w:t>
            </w:r>
          </w:p>
          <w:p w14:paraId="7A1CF525" w14:textId="77777777" w:rsidR="00366369" w:rsidRPr="00366369" w:rsidRDefault="00366369" w:rsidP="004E0867">
            <w:pPr>
              <w:spacing w:after="0"/>
              <w:jc w:val="center"/>
              <w:rPr>
                <w:rFonts w:ascii="GHEA Grapalat" w:eastAsia="Times New Roman" w:hAnsi="GHEA Grapalat" w:cs="GHEA Grapalat"/>
                <w:color w:val="000000"/>
                <w:sz w:val="6"/>
                <w:szCs w:val="6"/>
                <w:lang w:val="hy-AM"/>
              </w:rPr>
            </w:pPr>
          </w:p>
          <w:p w14:paraId="43F5865A" w14:textId="77777777" w:rsidR="00571CB1" w:rsidRDefault="00571CB1" w:rsidP="004E0867">
            <w:pPr>
              <w:spacing w:after="0"/>
              <w:ind w:left="75" w:right="165" w:firstLine="255"/>
              <w:jc w:val="both"/>
              <w:rPr>
                <w:rFonts w:ascii="GHEA Grapalat" w:eastAsia="Times New Roman" w:hAnsi="GHEA Grapalat"/>
                <w:bCs/>
                <w:iCs/>
                <w:color w:val="000000"/>
                <w:sz w:val="24"/>
                <w:szCs w:val="24"/>
                <w:shd w:val="clear" w:color="auto" w:fill="FFFFFF"/>
                <w:lang w:val="hy-AM" w:eastAsia="ru-RU"/>
              </w:rPr>
            </w:pPr>
            <w:r w:rsidRPr="00F22418">
              <w:rPr>
                <w:rFonts w:ascii="GHEA Grapalat" w:eastAsia="Times New Roman" w:hAnsi="GHEA Grapalat"/>
                <w:sz w:val="24"/>
                <w:szCs w:val="24"/>
                <w:lang w:val="hy-AM"/>
              </w:rPr>
              <w:t xml:space="preserve">Նախագծի 1-ին կետի 1-ին ենթակետով հաստատվող ծրագրի անվանումն </w:t>
            </w:r>
            <w:r>
              <w:rPr>
                <w:rFonts w:ascii="GHEA Grapalat" w:eastAsia="Times New Roman" w:hAnsi="GHEA Grapalat"/>
                <w:sz w:val="24"/>
                <w:szCs w:val="24"/>
                <w:lang w:val="hy-AM"/>
              </w:rPr>
              <w:t>համապատասխանեցվ</w:t>
            </w:r>
            <w:r w:rsidRPr="00F22418">
              <w:rPr>
                <w:rFonts w:ascii="GHEA Grapalat" w:eastAsia="Times New Roman" w:hAnsi="GHEA Grapalat"/>
                <w:sz w:val="24"/>
                <w:szCs w:val="24"/>
                <w:lang w:val="hy-AM"/>
              </w:rPr>
              <w:t xml:space="preserve">ել </w:t>
            </w:r>
            <w:r>
              <w:rPr>
                <w:rFonts w:ascii="GHEA Grapalat" w:eastAsia="Times New Roman" w:hAnsi="GHEA Grapalat"/>
                <w:sz w:val="24"/>
                <w:szCs w:val="24"/>
                <w:lang w:val="hy-AM"/>
              </w:rPr>
              <w:t xml:space="preserve">է </w:t>
            </w:r>
            <w:r w:rsidRPr="00F22418">
              <w:rPr>
                <w:rFonts w:ascii="GHEA Grapalat" w:eastAsia="Times New Roman" w:hAnsi="GHEA Grapalat"/>
                <w:sz w:val="24"/>
                <w:szCs w:val="24"/>
                <w:lang w:val="hy-AM"/>
              </w:rPr>
              <w:t>Հավելված 1-ի անվանմանը։</w:t>
            </w:r>
            <w:r w:rsidRPr="00F22418">
              <w:rPr>
                <w:rFonts w:ascii="GHEA Grapalat" w:eastAsia="Times New Roman" w:hAnsi="GHEA Grapalat"/>
                <w:bCs/>
                <w:iCs/>
                <w:color w:val="000000"/>
                <w:sz w:val="24"/>
                <w:szCs w:val="24"/>
                <w:shd w:val="clear" w:color="auto" w:fill="FFFFFF"/>
                <w:lang w:val="hy-AM" w:eastAsia="ru-RU"/>
              </w:rPr>
              <w:t xml:space="preserve"> </w:t>
            </w:r>
          </w:p>
          <w:p w14:paraId="3D2FF28D" w14:textId="77777777" w:rsidR="003C3C3B" w:rsidRPr="00571CB1" w:rsidRDefault="00571CB1" w:rsidP="004E0867">
            <w:pPr>
              <w:spacing w:after="0"/>
              <w:ind w:left="75" w:right="165" w:firstLine="255"/>
              <w:jc w:val="both"/>
              <w:rPr>
                <w:rFonts w:ascii="GHEA Grapalat" w:eastAsia="Times New Roman" w:hAnsi="GHEA Grapalat" w:cs="GHEA Grapalat"/>
                <w:color w:val="000000"/>
                <w:sz w:val="24"/>
                <w:szCs w:val="24"/>
                <w:lang w:val="hy-AM"/>
              </w:rPr>
            </w:pPr>
            <w:r w:rsidRPr="00F22418">
              <w:rPr>
                <w:rFonts w:ascii="GHEA Grapalat" w:eastAsia="Times New Roman" w:hAnsi="GHEA Grapalat"/>
                <w:bCs/>
                <w:iCs/>
                <w:color w:val="000000"/>
                <w:sz w:val="24"/>
                <w:szCs w:val="24"/>
                <w:shd w:val="clear" w:color="auto" w:fill="FFFFFF"/>
                <w:lang w:val="hy-AM" w:eastAsia="ru-RU"/>
              </w:rPr>
              <w:t>Նախագծի 1-ին կետով հաստատվող հավելվածի 5.2-րդ՝ «Ներ</w:t>
            </w:r>
            <w:r w:rsidRPr="00F22418">
              <w:rPr>
                <w:rFonts w:ascii="GHEA Grapalat" w:eastAsia="Times New Roman" w:hAnsi="GHEA Grapalat"/>
                <w:bCs/>
                <w:iCs/>
                <w:color w:val="000000"/>
                <w:sz w:val="24"/>
                <w:szCs w:val="24"/>
                <w:shd w:val="clear" w:color="auto" w:fill="FFFFFF"/>
                <w:lang w:val="hy-AM" w:eastAsia="ru-RU"/>
              </w:rPr>
              <w:softHyphen/>
              <w:t>դրու</w:t>
            </w:r>
            <w:r w:rsidRPr="00F22418">
              <w:rPr>
                <w:rFonts w:ascii="GHEA Grapalat" w:eastAsia="Times New Roman" w:hAnsi="GHEA Grapalat"/>
                <w:bCs/>
                <w:iCs/>
                <w:color w:val="000000"/>
                <w:sz w:val="24"/>
                <w:szCs w:val="24"/>
                <w:shd w:val="clear" w:color="auto" w:fill="FFFFFF"/>
                <w:lang w:val="hy-AM" w:eastAsia="ru-RU"/>
              </w:rPr>
              <w:softHyphen/>
              <w:t>մային արտո</w:t>
            </w:r>
            <w:r w:rsidRPr="00F22418">
              <w:rPr>
                <w:rFonts w:ascii="GHEA Grapalat" w:eastAsia="Times New Roman" w:hAnsi="GHEA Grapalat"/>
                <w:bCs/>
                <w:iCs/>
                <w:color w:val="000000"/>
                <w:sz w:val="24"/>
                <w:szCs w:val="24"/>
                <w:shd w:val="clear" w:color="auto" w:fill="FFFFFF"/>
                <w:lang w:val="hy-AM" w:eastAsia="ru-RU"/>
              </w:rPr>
              <w:softHyphen/>
              <w:t>նութ</w:t>
            </w:r>
            <w:r w:rsidRPr="00F22418">
              <w:rPr>
                <w:rFonts w:ascii="GHEA Grapalat" w:eastAsia="Times New Roman" w:hAnsi="GHEA Grapalat"/>
                <w:bCs/>
                <w:iCs/>
                <w:color w:val="000000"/>
                <w:sz w:val="24"/>
                <w:szCs w:val="24"/>
                <w:shd w:val="clear" w:color="auto" w:fill="FFFFFF"/>
                <w:lang w:val="hy-AM" w:eastAsia="ru-RU"/>
              </w:rPr>
              <w:softHyphen/>
              <w:t>յուն</w:t>
            </w:r>
            <w:r w:rsidRPr="00F22418">
              <w:rPr>
                <w:rFonts w:ascii="GHEA Grapalat" w:eastAsia="Times New Roman" w:hAnsi="GHEA Grapalat"/>
                <w:bCs/>
                <w:iCs/>
                <w:color w:val="000000"/>
                <w:sz w:val="24"/>
                <w:szCs w:val="24"/>
                <w:shd w:val="clear" w:color="auto" w:fill="FFFFFF"/>
                <w:lang w:val="hy-AM" w:eastAsia="ru-RU"/>
              </w:rPr>
              <w:softHyphen/>
              <w:t>ներ» բաժնի 23-րդ կետի առա</w:t>
            </w:r>
            <w:r w:rsidR="008C2BB6">
              <w:rPr>
                <w:rFonts w:ascii="GHEA Grapalat" w:eastAsia="Times New Roman" w:hAnsi="GHEA Grapalat"/>
                <w:bCs/>
                <w:iCs/>
                <w:color w:val="000000"/>
                <w:sz w:val="24"/>
                <w:szCs w:val="24"/>
                <w:shd w:val="clear" w:color="auto" w:fill="FFFFFF"/>
                <w:lang w:val="hy-AM" w:eastAsia="ru-RU"/>
              </w:rPr>
              <w:t>ջին և երկրորդ պարբերությունները</w:t>
            </w:r>
            <w:r>
              <w:rPr>
                <w:rFonts w:ascii="GHEA Grapalat" w:eastAsia="Times New Roman" w:hAnsi="GHEA Grapalat"/>
                <w:bCs/>
                <w:iCs/>
                <w:color w:val="000000"/>
                <w:sz w:val="24"/>
                <w:szCs w:val="24"/>
                <w:shd w:val="clear" w:color="auto" w:fill="FFFFFF"/>
                <w:lang w:val="hy-AM" w:eastAsia="ru-RU"/>
              </w:rPr>
              <w:t xml:space="preserve"> վերախմբագրվել են։</w:t>
            </w:r>
          </w:p>
          <w:p w14:paraId="7378EC7A" w14:textId="23E87601" w:rsidR="003C3C3B" w:rsidRPr="00563D77" w:rsidRDefault="00571CB1" w:rsidP="004E0867">
            <w:pPr>
              <w:spacing w:after="0"/>
              <w:ind w:left="75" w:right="165" w:firstLine="25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Ինչ վերաբերում է </w:t>
            </w:r>
            <w:r w:rsidR="00393A2B">
              <w:rPr>
                <w:rFonts w:ascii="GHEA Grapalat" w:hAnsi="GHEA Grapalat" w:cs="Sylfaen"/>
                <w:sz w:val="24"/>
                <w:szCs w:val="24"/>
                <w:lang w:val="hy-AM"/>
              </w:rPr>
              <w:t>Ուկրաինայում տեղի ունեցող իրադարձությունների՝</w:t>
            </w:r>
            <w:r w:rsidR="00393A2B" w:rsidRPr="00F22418">
              <w:rPr>
                <w:rFonts w:ascii="GHEA Grapalat" w:hAnsi="GHEA Grapalat" w:cs="Sylfaen"/>
                <w:sz w:val="24"/>
                <w:szCs w:val="24"/>
                <w:lang w:val="hy-AM"/>
              </w:rPr>
              <w:t xml:space="preserve"> </w:t>
            </w:r>
            <w:bookmarkStart w:id="4" w:name="_GoBack"/>
            <w:bookmarkEnd w:id="4"/>
            <w:r w:rsidRPr="00F22418">
              <w:rPr>
                <w:rFonts w:ascii="GHEA Grapalat" w:hAnsi="GHEA Grapalat" w:cs="Sylfaen"/>
                <w:sz w:val="24"/>
                <w:szCs w:val="24"/>
                <w:lang w:val="hy-AM"/>
              </w:rPr>
              <w:t>2022-2023թթ</w:t>
            </w:r>
            <w:r w:rsidRPr="00F22418">
              <w:rPr>
                <w:rFonts w:ascii="Cambria Math" w:hAnsi="Cambria Math" w:cs="Cambria Math"/>
                <w:sz w:val="24"/>
                <w:szCs w:val="24"/>
                <w:lang w:val="hy-AM"/>
              </w:rPr>
              <w:t>․</w:t>
            </w:r>
            <w:r>
              <w:rPr>
                <w:rFonts w:ascii="Cambria Math" w:hAnsi="Cambria Math" w:cs="Cambria Math"/>
                <w:sz w:val="24"/>
                <w:szCs w:val="24"/>
                <w:lang w:val="hy-AM"/>
              </w:rPr>
              <w:t xml:space="preserve"> </w:t>
            </w:r>
            <w:r w:rsidRPr="00F22418">
              <w:rPr>
                <w:rFonts w:ascii="GHEA Grapalat" w:hAnsi="GHEA Grapalat" w:cs="Sylfaen"/>
                <w:sz w:val="24"/>
                <w:szCs w:val="24"/>
                <w:lang w:val="hy-AM"/>
              </w:rPr>
              <w:t xml:space="preserve">ՀՀ տնտեսության վրա ունեցած տնտեսական </w:t>
            </w:r>
            <w:r>
              <w:rPr>
                <w:rFonts w:ascii="GHEA Grapalat" w:hAnsi="GHEA Grapalat" w:cs="Sylfaen"/>
                <w:sz w:val="24"/>
                <w:szCs w:val="24"/>
                <w:lang w:val="hy-AM"/>
              </w:rPr>
              <w:lastRenderedPageBreak/>
              <w:t>ազդեցություններին, ապա նշենք, որ 26․06․2023թ․-ին տեղի ունեցած Ֆինանսատնտեսկան կոմիտեի նիստի ընթացքում Էկոնոմիկայի նախարարի կողմից ներկայացվել են նշյալ հարցադրման վերաբերյալ սպառիչ պատասխաններ։</w:t>
            </w:r>
          </w:p>
        </w:tc>
      </w:tr>
      <w:tr w:rsidR="00ED6BA4" w:rsidRPr="00563D77" w14:paraId="32AA7FAF" w14:textId="77777777" w:rsidTr="00366369">
        <w:trPr>
          <w:trHeight w:val="169"/>
          <w:tblCellSpacing w:w="0" w:type="dxa"/>
          <w:jc w:val="center"/>
        </w:trPr>
        <w:tc>
          <w:tcPr>
            <w:tcW w:w="9355" w:type="dxa"/>
            <w:vMerge w:val="restart"/>
            <w:shd w:val="clear" w:color="auto" w:fill="A6A6A6" w:themeFill="background1" w:themeFillShade="A6"/>
            <w:vAlign w:val="center"/>
          </w:tcPr>
          <w:p w14:paraId="1D0829B0" w14:textId="77777777" w:rsidR="00ED6BA4" w:rsidRPr="008660CB" w:rsidRDefault="00ED6BA4" w:rsidP="004E0867">
            <w:pPr>
              <w:pStyle w:val="CommentText"/>
              <w:spacing w:line="276" w:lineRule="auto"/>
              <w:ind w:left="144" w:right="144"/>
              <w:jc w:val="center"/>
              <w:rPr>
                <w:rFonts w:ascii="GHEA Grapalat" w:hAnsi="GHEA Grapalat"/>
                <w:sz w:val="24"/>
                <w:szCs w:val="24"/>
              </w:rPr>
            </w:pPr>
            <w:r>
              <w:rPr>
                <w:rFonts w:ascii="GHEA Grapalat" w:hAnsi="GHEA Grapalat"/>
                <w:b/>
                <w:sz w:val="24"/>
                <w:szCs w:val="24"/>
              </w:rPr>
              <w:lastRenderedPageBreak/>
              <w:t>25</w:t>
            </w:r>
            <w:r>
              <w:rPr>
                <w:rFonts w:ascii="Cambria Math" w:hAnsi="Cambria Math"/>
                <w:sz w:val="24"/>
                <w:szCs w:val="24"/>
              </w:rPr>
              <w:t xml:space="preserve">․ </w:t>
            </w:r>
            <w:r>
              <w:rPr>
                <w:rFonts w:ascii="GHEA Grapalat" w:hAnsi="GHEA Grapalat"/>
                <w:b/>
                <w:sz w:val="24"/>
                <w:szCs w:val="24"/>
              </w:rPr>
              <w:t>Ֆինանսատնտեսական նախարարական կոմիտեի նիստ</w:t>
            </w:r>
          </w:p>
        </w:tc>
        <w:tc>
          <w:tcPr>
            <w:tcW w:w="5490" w:type="dxa"/>
            <w:tcBorders>
              <w:top w:val="single" w:sz="4" w:space="0" w:color="auto"/>
              <w:bottom w:val="single" w:sz="4" w:space="0" w:color="auto"/>
            </w:tcBorders>
            <w:shd w:val="clear" w:color="auto" w:fill="A6A6A6" w:themeFill="background1" w:themeFillShade="A6"/>
            <w:vAlign w:val="center"/>
          </w:tcPr>
          <w:p w14:paraId="5D3418DB" w14:textId="77777777" w:rsidR="00ED6BA4" w:rsidRPr="00ED6BA4" w:rsidRDefault="00ED6BA4" w:rsidP="004E0867">
            <w:pPr>
              <w:spacing w:after="0"/>
              <w:jc w:val="center"/>
              <w:rPr>
                <w:rFonts w:ascii="GHEA Grapalat" w:hAnsi="GHEA Grapalat"/>
                <w:color w:val="000000"/>
                <w:sz w:val="24"/>
                <w:szCs w:val="24"/>
                <w:highlight w:val="darkGray"/>
                <w:shd w:val="clear" w:color="auto" w:fill="FFFFFF"/>
                <w:lang w:val="hy-AM"/>
              </w:rPr>
            </w:pPr>
            <w:r w:rsidRPr="00ED6BA4">
              <w:rPr>
                <w:rFonts w:ascii="GHEA Grapalat" w:eastAsia="Times New Roman" w:hAnsi="GHEA Grapalat"/>
                <w:color w:val="000000"/>
                <w:sz w:val="24"/>
                <w:szCs w:val="24"/>
                <w:lang w:val="hy-AM"/>
              </w:rPr>
              <w:t>17</w:t>
            </w:r>
            <w:r w:rsidRPr="00ED6BA4">
              <w:rPr>
                <w:rFonts w:ascii="Cambria Math" w:eastAsia="Times New Roman" w:hAnsi="Cambria Math" w:cs="Cambria Math"/>
                <w:color w:val="000000"/>
                <w:sz w:val="24"/>
                <w:szCs w:val="24"/>
                <w:lang w:val="hy-AM"/>
              </w:rPr>
              <w:t>․</w:t>
            </w:r>
            <w:r w:rsidRPr="00ED6BA4">
              <w:rPr>
                <w:rFonts w:ascii="GHEA Grapalat" w:eastAsia="Times New Roman" w:hAnsi="GHEA Grapalat"/>
                <w:color w:val="000000"/>
                <w:sz w:val="24"/>
                <w:szCs w:val="24"/>
                <w:lang w:val="hy-AM"/>
              </w:rPr>
              <w:t>07</w:t>
            </w:r>
            <w:r w:rsidRPr="00ED6BA4">
              <w:rPr>
                <w:rFonts w:ascii="Cambria Math" w:eastAsia="Times New Roman" w:hAnsi="Cambria Math" w:cs="Cambria Math"/>
                <w:color w:val="000000"/>
                <w:sz w:val="24"/>
                <w:szCs w:val="24"/>
                <w:lang w:val="hy-AM"/>
              </w:rPr>
              <w:t>․</w:t>
            </w:r>
            <w:r w:rsidRPr="00ED6BA4">
              <w:rPr>
                <w:rFonts w:ascii="GHEA Grapalat" w:eastAsia="Times New Roman" w:hAnsi="GHEA Grapalat"/>
                <w:color w:val="000000"/>
                <w:sz w:val="24"/>
                <w:szCs w:val="24"/>
                <w:lang w:val="hy-AM"/>
              </w:rPr>
              <w:t>2023</w:t>
            </w:r>
          </w:p>
        </w:tc>
      </w:tr>
      <w:tr w:rsidR="00ED6BA4" w:rsidRPr="00393A2B" w14:paraId="43013CDE" w14:textId="77777777" w:rsidTr="00366369">
        <w:trPr>
          <w:trHeight w:val="169"/>
          <w:tblCellSpacing w:w="0" w:type="dxa"/>
          <w:jc w:val="center"/>
        </w:trPr>
        <w:tc>
          <w:tcPr>
            <w:tcW w:w="9355" w:type="dxa"/>
            <w:vMerge/>
            <w:shd w:val="clear" w:color="auto" w:fill="A6A6A6" w:themeFill="background1" w:themeFillShade="A6"/>
          </w:tcPr>
          <w:p w14:paraId="51F130F1" w14:textId="77777777" w:rsidR="00ED6BA4" w:rsidRPr="008A16B0" w:rsidRDefault="00ED6BA4" w:rsidP="004E0867">
            <w:pPr>
              <w:pStyle w:val="CommentText"/>
              <w:spacing w:line="276" w:lineRule="auto"/>
              <w:ind w:left="144" w:right="144"/>
              <w:jc w:val="both"/>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2CEF7B9F" w14:textId="77777777" w:rsidR="00ED6BA4" w:rsidRDefault="00ED6BA4" w:rsidP="004E0867">
            <w:pPr>
              <w:spacing w:after="0"/>
              <w:jc w:val="center"/>
              <w:rPr>
                <w:rFonts w:ascii="GHEA Grapalat" w:hAnsi="GHEA Grapalat"/>
                <w:sz w:val="24"/>
                <w:szCs w:val="24"/>
                <w:lang w:val="hy-AM"/>
              </w:rPr>
            </w:pPr>
            <w:r w:rsidRPr="00ED6BA4">
              <w:rPr>
                <w:rFonts w:ascii="GHEA Grapalat" w:hAnsi="GHEA Grapalat"/>
                <w:sz w:val="24"/>
                <w:szCs w:val="24"/>
                <w:lang w:val="hy-AM"/>
              </w:rPr>
              <w:t>ԱՐՁԱՆԱԳՐՈՒԹՅՈՒՆ N ԿԱ/211-2023</w:t>
            </w:r>
          </w:p>
          <w:p w14:paraId="7A665614" w14:textId="77777777" w:rsidR="00ED6BA4" w:rsidRPr="00ED6BA4" w:rsidRDefault="00ED6BA4" w:rsidP="004E0867">
            <w:pPr>
              <w:spacing w:after="0"/>
              <w:jc w:val="center"/>
              <w:rPr>
                <w:rFonts w:ascii="GHEA Grapalat" w:hAnsi="GHEA Grapalat"/>
                <w:color w:val="000000"/>
                <w:sz w:val="24"/>
                <w:szCs w:val="24"/>
                <w:highlight w:val="darkGray"/>
                <w:shd w:val="clear" w:color="auto" w:fill="FFFFFF"/>
                <w:lang w:val="hy-AM"/>
              </w:rPr>
            </w:pPr>
            <w:r w:rsidRPr="00ED6BA4">
              <w:rPr>
                <w:rFonts w:ascii="GHEA Grapalat" w:hAnsi="GHEA Grapalat"/>
                <w:sz w:val="24"/>
                <w:szCs w:val="24"/>
                <w:lang w:val="hy-AM"/>
              </w:rPr>
              <w:t xml:space="preserve"> (18-րդ կետ)</w:t>
            </w:r>
          </w:p>
        </w:tc>
      </w:tr>
      <w:tr w:rsidR="00ED6BA4" w:rsidRPr="00393A2B" w14:paraId="11DF1A44" w14:textId="77777777" w:rsidTr="00366369">
        <w:trPr>
          <w:trHeight w:val="169"/>
          <w:tblCellSpacing w:w="0" w:type="dxa"/>
          <w:jc w:val="center"/>
        </w:trPr>
        <w:tc>
          <w:tcPr>
            <w:tcW w:w="9355" w:type="dxa"/>
            <w:shd w:val="clear" w:color="auto" w:fill="FFFFFF" w:themeFill="background1"/>
          </w:tcPr>
          <w:p w14:paraId="2188F761" w14:textId="77777777" w:rsidR="00ED6BA4" w:rsidRPr="00ED6BA4" w:rsidRDefault="00ED6BA4" w:rsidP="004E0867">
            <w:pPr>
              <w:spacing w:after="0"/>
              <w:ind w:left="75" w:right="165"/>
              <w:jc w:val="both"/>
              <w:rPr>
                <w:rFonts w:ascii="GHEA Grapalat" w:eastAsia="Times New Roman" w:hAnsi="GHEA Grapalat"/>
                <w:color w:val="000000"/>
                <w:sz w:val="24"/>
                <w:szCs w:val="24"/>
                <w:lang w:val="hy-AM"/>
              </w:rPr>
            </w:pPr>
            <w:r w:rsidRPr="00ED6BA4">
              <w:rPr>
                <w:rFonts w:ascii="GHEA Grapalat" w:hAnsi="GHEA Grapalat"/>
                <w:sz w:val="24"/>
                <w:szCs w:val="24"/>
                <w:lang w:val="hy-AM"/>
              </w:rPr>
              <w:t xml:space="preserve">   Որոշվեց՝ տալ դրական դիրքորոշում՝ պայմանով, որ` 1) նախագծից կհանվեն մասնավոր ֆոնդերում ներդրումներ կատարելու, ընկերությունների՝ գիտահետազոտական աշխատանքներ կատարելու դեպքում հարկային որոշակի արտոնություններ ստանալու վերաբերյալ կարգավորումները. 2) հաշվի կառնվեն Ֆինանսների նախարարության կողմից ներկայացված այն առաջարկությունները, որոնք վերաբերելի կլինեն բյուջեին:</w:t>
            </w:r>
          </w:p>
          <w:p w14:paraId="1E86F8D7" w14:textId="77777777" w:rsidR="00ED6BA4" w:rsidRPr="00C64478" w:rsidRDefault="00ED6BA4" w:rsidP="004E0867">
            <w:pPr>
              <w:tabs>
                <w:tab w:val="left" w:pos="540"/>
              </w:tabs>
              <w:spacing w:after="120"/>
              <w:jc w:val="both"/>
              <w:rPr>
                <w:rFonts w:ascii="GHEA Grapalat" w:hAnsi="GHEA Grapalat"/>
                <w:sz w:val="24"/>
                <w:szCs w:val="24"/>
                <w:lang w:val="hy-AM"/>
              </w:rPr>
            </w:pPr>
          </w:p>
        </w:tc>
        <w:tc>
          <w:tcPr>
            <w:tcW w:w="5490" w:type="dxa"/>
            <w:tcBorders>
              <w:top w:val="single" w:sz="4" w:space="0" w:color="auto"/>
              <w:bottom w:val="single" w:sz="4" w:space="0" w:color="auto"/>
            </w:tcBorders>
            <w:shd w:val="clear" w:color="auto" w:fill="FFFFFF" w:themeFill="background1"/>
            <w:vAlign w:val="center"/>
          </w:tcPr>
          <w:p w14:paraId="3B051737" w14:textId="77777777" w:rsidR="00ED6BA4" w:rsidRPr="00ED6BA4" w:rsidRDefault="00ED6BA4" w:rsidP="004E0867">
            <w:pPr>
              <w:spacing w:after="0"/>
              <w:rPr>
                <w:rFonts w:ascii="GHEA Grapalat" w:hAnsi="GHEA Grapalat"/>
                <w:color w:val="000000"/>
                <w:sz w:val="24"/>
                <w:szCs w:val="24"/>
                <w:shd w:val="clear" w:color="auto" w:fill="FFFFFF"/>
                <w:lang w:val="hy-AM"/>
              </w:rPr>
            </w:pPr>
            <w:r w:rsidRPr="00ED6BA4">
              <w:rPr>
                <w:rFonts w:ascii="GHEA Grapalat" w:hAnsi="GHEA Grapalat"/>
                <w:color w:val="000000"/>
                <w:sz w:val="24"/>
                <w:szCs w:val="24"/>
                <w:shd w:val="clear" w:color="auto" w:fill="FFFFFF"/>
                <w:lang w:val="hy-AM"/>
              </w:rPr>
              <w:t xml:space="preserve">        </w:t>
            </w:r>
          </w:p>
          <w:p w14:paraId="4D585AEB" w14:textId="77777777" w:rsidR="00ED6BA4" w:rsidRDefault="00ED6BA4" w:rsidP="004E0867">
            <w:pPr>
              <w:spacing w:after="0"/>
              <w:rPr>
                <w:rFonts w:ascii="GHEA Grapalat" w:hAnsi="GHEA Grapalat"/>
                <w:color w:val="000000" w:themeColor="text1"/>
                <w:sz w:val="24"/>
                <w:szCs w:val="24"/>
                <w:shd w:val="clear" w:color="auto" w:fill="FFFFFF"/>
                <w:lang w:val="hy-AM"/>
              </w:rPr>
            </w:pPr>
            <w:r w:rsidRPr="00ED6BA4">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         </w:t>
            </w:r>
            <w:r w:rsidR="00F21C81" w:rsidRPr="00C272DB">
              <w:rPr>
                <w:rFonts w:ascii="GHEA Grapalat" w:hAnsi="GHEA Grapalat"/>
                <w:color w:val="000000"/>
                <w:sz w:val="24"/>
                <w:szCs w:val="24"/>
                <w:shd w:val="clear" w:color="auto" w:fill="FFFFFF"/>
                <w:lang w:val="hy-AM"/>
              </w:rPr>
              <w:t xml:space="preserve">        </w:t>
            </w:r>
            <w:r w:rsidRPr="00ED6BA4">
              <w:rPr>
                <w:rFonts w:ascii="GHEA Grapalat" w:hAnsi="GHEA Grapalat"/>
                <w:color w:val="000000" w:themeColor="text1"/>
                <w:sz w:val="24"/>
                <w:szCs w:val="24"/>
                <w:shd w:val="clear" w:color="auto" w:fill="FFFFFF"/>
                <w:lang w:val="hy-AM"/>
              </w:rPr>
              <w:t xml:space="preserve">Ընդունվել </w:t>
            </w:r>
            <w:r w:rsidR="00C272DB">
              <w:rPr>
                <w:rFonts w:ascii="GHEA Grapalat" w:hAnsi="GHEA Grapalat"/>
                <w:color w:val="000000" w:themeColor="text1"/>
                <w:sz w:val="24"/>
                <w:szCs w:val="24"/>
                <w:shd w:val="clear" w:color="auto" w:fill="FFFFFF"/>
                <w:lang w:val="hy-AM"/>
              </w:rPr>
              <w:t>է</w:t>
            </w:r>
          </w:p>
          <w:p w14:paraId="51A4BD37" w14:textId="77777777" w:rsidR="008C2BB6" w:rsidRPr="008C2BB6" w:rsidRDefault="008C2BB6" w:rsidP="004E0867">
            <w:pPr>
              <w:spacing w:after="0"/>
              <w:rPr>
                <w:rFonts w:ascii="GHEA Grapalat" w:hAnsi="GHEA Grapalat"/>
                <w:color w:val="000000" w:themeColor="text1"/>
                <w:sz w:val="6"/>
                <w:szCs w:val="6"/>
                <w:shd w:val="clear" w:color="auto" w:fill="FFFFFF"/>
                <w:lang w:val="hy-AM"/>
              </w:rPr>
            </w:pPr>
          </w:p>
          <w:p w14:paraId="37FBCAA3" w14:textId="77777777" w:rsidR="008C2BB6" w:rsidRPr="008C2BB6" w:rsidRDefault="008C2BB6" w:rsidP="004E0867">
            <w:pPr>
              <w:keepNext/>
              <w:suppressAutoHyphens/>
              <w:spacing w:after="0"/>
              <w:ind w:left="75" w:right="75" w:firstLine="283"/>
              <w:jc w:val="both"/>
              <w:rPr>
                <w:rFonts w:ascii="GHEA Grapalat" w:eastAsia="NSimSun" w:hAnsi="GHEA Grapalat" w:cs="Lucida Sans"/>
                <w:kern w:val="2"/>
                <w:sz w:val="24"/>
                <w:szCs w:val="24"/>
                <w:lang w:val="hy-AM" w:eastAsia="zh-CN" w:bidi="hi-IN"/>
              </w:rPr>
            </w:pPr>
            <w:r w:rsidRPr="008C2BB6">
              <w:rPr>
                <w:rFonts w:ascii="GHEA Grapalat" w:eastAsia="NSimSun" w:hAnsi="GHEA Grapalat" w:cs="Lucida Sans"/>
                <w:kern w:val="2"/>
                <w:sz w:val="24"/>
                <w:szCs w:val="24"/>
                <w:lang w:val="hy-AM" w:eastAsia="zh-CN" w:bidi="hi-IN"/>
              </w:rPr>
              <w:t xml:space="preserve">2023 թվականի հուլիսի 17-ի ֆինանսատնտեսական նախարարական կոմիտեի նիստի ընթացքում Ֆինանսների նախարարությունը պատրաստակամություն է հայտնել հավանություն տալ Նախագծին՝  մասնավոր ֆոնդերում ներդրումներ կատարելու և ընկերությունների՝ գիտահետազոտական աշխատանքներ կատարելու դեպքում հարկային որոշակի արտոնություններ ստանալու </w:t>
            </w:r>
            <w:r w:rsidRPr="008C2BB6">
              <w:rPr>
                <w:rFonts w:ascii="GHEA Grapalat" w:eastAsia="NSimSun" w:hAnsi="GHEA Grapalat" w:cs="Lucida Sans"/>
                <w:kern w:val="2"/>
                <w:sz w:val="24"/>
                <w:szCs w:val="24"/>
                <w:lang w:val="hy-AM" w:eastAsia="zh-CN" w:bidi="hi-IN"/>
              </w:rPr>
              <w:lastRenderedPageBreak/>
              <w:t>վերաբերյալ կարգավորումները Նախագծից հանելու պայմանով։</w:t>
            </w:r>
          </w:p>
          <w:p w14:paraId="51999905" w14:textId="77777777" w:rsidR="00ED6BA4" w:rsidRPr="00297DD1" w:rsidRDefault="008C2BB6" w:rsidP="00297DD1">
            <w:pPr>
              <w:keepNext/>
              <w:suppressAutoHyphens/>
              <w:spacing w:after="0"/>
              <w:ind w:left="75" w:right="75" w:firstLine="283"/>
              <w:jc w:val="both"/>
              <w:rPr>
                <w:rFonts w:ascii="GHEA Grapalat" w:eastAsia="NSimSun" w:hAnsi="GHEA Grapalat" w:cs="Lucida Sans"/>
                <w:kern w:val="2"/>
                <w:sz w:val="24"/>
                <w:szCs w:val="24"/>
                <w:lang w:val="hy-AM" w:eastAsia="zh-CN" w:bidi="hi-IN"/>
              </w:rPr>
            </w:pPr>
            <w:r w:rsidRPr="008C2BB6">
              <w:rPr>
                <w:rFonts w:ascii="GHEA Grapalat" w:eastAsia="NSimSun" w:hAnsi="GHEA Grapalat" w:cs="Lucida Sans"/>
                <w:kern w:val="2"/>
                <w:sz w:val="24"/>
                <w:szCs w:val="24"/>
                <w:lang w:val="hy-AM" w:eastAsia="zh-CN" w:bidi="hi-IN"/>
              </w:rPr>
              <w:t>Այս առնչությամբ, հաշվի առնելով, որ Ֆինանսների նախարարության կողմից վերոնշալ փոփոխություններով ներկայացված Նախագծի վերաբերյալ այնուամենայնիվ դրական եզրակացություն մինչ օրս չի ներկայացվել, հետևապես  նման պայմաններում Էկոնոմիկայի նախարարության կողմից ընդունվել են Ֆինանսների նախարարության կողմից ներկայացված առաջարկությունների միայն մի մասը</w:t>
            </w:r>
            <w:r w:rsidR="00827053">
              <w:rPr>
                <w:rFonts w:ascii="GHEA Grapalat" w:eastAsia="NSimSun" w:hAnsi="GHEA Grapalat" w:cs="Lucida Sans"/>
                <w:kern w:val="2"/>
                <w:sz w:val="24"/>
                <w:szCs w:val="24"/>
                <w:lang w:val="hy-AM" w:eastAsia="zh-CN" w:bidi="hi-IN"/>
              </w:rPr>
              <w:t>, այդ թվում՝</w:t>
            </w:r>
            <w:r w:rsidRPr="008C2BB6">
              <w:rPr>
                <w:rFonts w:ascii="GHEA Grapalat" w:eastAsia="NSimSun" w:hAnsi="GHEA Grapalat" w:cs="Lucida Sans"/>
                <w:kern w:val="2"/>
                <w:sz w:val="24"/>
                <w:szCs w:val="24"/>
                <w:lang w:val="hy-AM" w:eastAsia="zh-CN" w:bidi="hi-IN"/>
              </w:rPr>
              <w:t xml:space="preserve"> մասնավոր ֆոնդերում ներդրումներ կատարելու</w:t>
            </w:r>
            <w:r w:rsidR="00827053">
              <w:rPr>
                <w:rFonts w:ascii="GHEA Grapalat" w:eastAsia="NSimSun" w:hAnsi="GHEA Grapalat" w:cs="Lucida Sans"/>
                <w:kern w:val="2"/>
                <w:sz w:val="24"/>
                <w:szCs w:val="24"/>
                <w:lang w:val="hy-AM" w:eastAsia="zh-CN" w:bidi="hi-IN"/>
              </w:rPr>
              <w:t xml:space="preserve"> մասին կարգավորումները հանվել են նախագծից, իսկ</w:t>
            </w:r>
            <w:r w:rsidRPr="008C2BB6">
              <w:rPr>
                <w:rFonts w:ascii="GHEA Grapalat" w:eastAsia="NSimSun" w:hAnsi="GHEA Grapalat" w:cs="Lucida Sans"/>
                <w:kern w:val="2"/>
                <w:sz w:val="24"/>
                <w:szCs w:val="24"/>
                <w:lang w:val="hy-AM" w:eastAsia="zh-CN" w:bidi="hi-IN"/>
              </w:rPr>
              <w:t xml:space="preserve">  ընկերությունների՝ գիտահետազոտական աշխատանքներ կատարելու դեպքում հարկային որոշակի արտոնություններ ստանալու վերաբերյալ կարգավորումները կրկին ընդգրկվել են Նախագծի ներկայացված տարբերակում։</w:t>
            </w:r>
          </w:p>
          <w:p w14:paraId="0C902B70" w14:textId="77777777" w:rsidR="00ED6BA4" w:rsidRPr="00ED6BA4" w:rsidRDefault="00ED6BA4" w:rsidP="004E0867">
            <w:pPr>
              <w:spacing w:after="0"/>
              <w:rPr>
                <w:rFonts w:ascii="GHEA Grapalat" w:hAnsi="GHEA Grapalat"/>
                <w:color w:val="000000"/>
                <w:sz w:val="24"/>
                <w:szCs w:val="24"/>
                <w:shd w:val="clear" w:color="auto" w:fill="FFFFFF"/>
                <w:lang w:val="hy-AM"/>
              </w:rPr>
            </w:pPr>
          </w:p>
        </w:tc>
      </w:tr>
      <w:tr w:rsidR="009550EF" w:rsidRPr="00ED6BA4" w14:paraId="161D4990" w14:textId="77777777" w:rsidTr="00A07D44">
        <w:trPr>
          <w:trHeight w:val="169"/>
          <w:tblCellSpacing w:w="0" w:type="dxa"/>
          <w:jc w:val="center"/>
        </w:trPr>
        <w:tc>
          <w:tcPr>
            <w:tcW w:w="9355" w:type="dxa"/>
            <w:vMerge w:val="restart"/>
            <w:shd w:val="clear" w:color="auto" w:fill="A6A6A6" w:themeFill="background1" w:themeFillShade="A6"/>
            <w:vAlign w:val="center"/>
          </w:tcPr>
          <w:p w14:paraId="0017EC2B" w14:textId="262B6DA3" w:rsidR="0058791B" w:rsidRPr="0058791B" w:rsidRDefault="007D091E" w:rsidP="004E0867">
            <w:pPr>
              <w:pStyle w:val="CommentText"/>
              <w:spacing w:line="276" w:lineRule="auto"/>
              <w:ind w:left="144" w:right="144"/>
              <w:jc w:val="center"/>
              <w:rPr>
                <w:rFonts w:ascii="GHEA Grapalat" w:hAnsi="GHEA Grapalat"/>
                <w:sz w:val="24"/>
                <w:szCs w:val="24"/>
                <w:lang w:val="en-US"/>
              </w:rPr>
            </w:pPr>
            <w:r w:rsidRPr="007D091E">
              <w:rPr>
                <w:rFonts w:ascii="GHEA Grapalat" w:hAnsi="GHEA Grapalat"/>
                <w:b/>
                <w:sz w:val="24"/>
                <w:szCs w:val="24"/>
              </w:rPr>
              <w:lastRenderedPageBreak/>
              <w:t>26</w:t>
            </w:r>
            <w:r w:rsidRPr="007D091E">
              <w:rPr>
                <w:rFonts w:ascii="Cambria Math" w:hAnsi="Cambria Math" w:cs="Cambria Math"/>
                <w:b/>
                <w:sz w:val="24"/>
                <w:szCs w:val="24"/>
              </w:rPr>
              <w:t>․</w:t>
            </w:r>
            <w:r w:rsidRPr="007D091E">
              <w:rPr>
                <w:rFonts w:ascii="GHEA Grapalat" w:hAnsi="GHEA Grapalat"/>
                <w:b/>
                <w:sz w:val="24"/>
                <w:szCs w:val="24"/>
              </w:rPr>
              <w:t xml:space="preserve"> </w:t>
            </w:r>
            <w:r w:rsidR="0058791B" w:rsidRPr="0058791B">
              <w:rPr>
                <w:rFonts w:ascii="GHEA Grapalat" w:hAnsi="GHEA Grapalat"/>
                <w:b/>
                <w:sz w:val="24"/>
                <w:szCs w:val="24"/>
              </w:rPr>
              <w:t>Ֆինանսների նախարարություն</w:t>
            </w:r>
          </w:p>
        </w:tc>
        <w:tc>
          <w:tcPr>
            <w:tcW w:w="5490" w:type="dxa"/>
            <w:tcBorders>
              <w:top w:val="single" w:sz="4" w:space="0" w:color="auto"/>
              <w:bottom w:val="single" w:sz="4" w:space="0" w:color="auto"/>
            </w:tcBorders>
            <w:shd w:val="clear" w:color="auto" w:fill="A6A6A6" w:themeFill="background1" w:themeFillShade="A6"/>
            <w:vAlign w:val="center"/>
          </w:tcPr>
          <w:p w14:paraId="3383BDF8" w14:textId="2125A5D4" w:rsidR="00921955" w:rsidRPr="00DE4194" w:rsidRDefault="00921955" w:rsidP="00921955">
            <w:pPr>
              <w:pStyle w:val="CommentText"/>
              <w:spacing w:line="276" w:lineRule="auto"/>
              <w:ind w:left="144" w:right="144"/>
              <w:jc w:val="center"/>
              <w:rPr>
                <w:rFonts w:ascii="GHEA Grapalat" w:hAnsi="GHEA Grapalat"/>
                <w:b/>
                <w:sz w:val="24"/>
                <w:szCs w:val="24"/>
              </w:rPr>
            </w:pPr>
            <w:r w:rsidRPr="00DE4194">
              <w:rPr>
                <w:rFonts w:ascii="GHEA Grapalat" w:hAnsi="GHEA Grapalat"/>
                <w:b/>
                <w:sz w:val="24"/>
                <w:szCs w:val="24"/>
              </w:rPr>
              <w:t>Աշխատանքային քննարկում</w:t>
            </w:r>
          </w:p>
          <w:p w14:paraId="30CBD0FD" w14:textId="77777777" w:rsidR="009550EF" w:rsidRPr="0058791B" w:rsidRDefault="009550EF" w:rsidP="004E0867">
            <w:pPr>
              <w:spacing w:after="0"/>
              <w:jc w:val="center"/>
              <w:rPr>
                <w:rFonts w:ascii="GHEA Grapalat" w:hAnsi="GHEA Grapalat"/>
                <w:sz w:val="24"/>
                <w:szCs w:val="24"/>
                <w:highlight w:val="darkGray"/>
                <w:shd w:val="clear" w:color="auto" w:fill="FFFFFF"/>
                <w:lang w:val="hy-AM"/>
              </w:rPr>
            </w:pPr>
          </w:p>
        </w:tc>
      </w:tr>
      <w:tr w:rsidR="009550EF" w:rsidRPr="003A5CF2" w14:paraId="5AF28AF3" w14:textId="77777777" w:rsidTr="00A07D44">
        <w:trPr>
          <w:trHeight w:val="169"/>
          <w:tblCellSpacing w:w="0" w:type="dxa"/>
          <w:jc w:val="center"/>
        </w:trPr>
        <w:tc>
          <w:tcPr>
            <w:tcW w:w="9355" w:type="dxa"/>
            <w:vMerge/>
            <w:shd w:val="clear" w:color="auto" w:fill="A6A6A6" w:themeFill="background1" w:themeFillShade="A6"/>
          </w:tcPr>
          <w:p w14:paraId="7C9BDDA5" w14:textId="77777777" w:rsidR="009550EF" w:rsidRPr="0058791B" w:rsidRDefault="009550EF" w:rsidP="004E0867">
            <w:pPr>
              <w:pStyle w:val="CommentText"/>
              <w:spacing w:line="276" w:lineRule="auto"/>
              <w:ind w:left="144" w:right="144"/>
              <w:jc w:val="both"/>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0292F5F6" w14:textId="601B99C0" w:rsidR="009550EF" w:rsidRPr="00DE4194" w:rsidRDefault="009550EF" w:rsidP="004E0867">
            <w:pPr>
              <w:spacing w:after="0"/>
              <w:jc w:val="center"/>
              <w:rPr>
                <w:rFonts w:ascii="GHEA Grapalat" w:hAnsi="GHEA Grapalat"/>
                <w:b/>
                <w:sz w:val="24"/>
                <w:szCs w:val="24"/>
                <w:highlight w:val="darkGray"/>
                <w:shd w:val="clear" w:color="auto" w:fill="FFFFFF"/>
                <w:lang w:val="hy-AM"/>
              </w:rPr>
            </w:pPr>
          </w:p>
        </w:tc>
      </w:tr>
      <w:tr w:rsidR="009550EF" w:rsidRPr="00393A2B" w14:paraId="1E500A85" w14:textId="77777777" w:rsidTr="00A07D44">
        <w:trPr>
          <w:trHeight w:val="169"/>
          <w:tblCellSpacing w:w="0" w:type="dxa"/>
          <w:jc w:val="center"/>
        </w:trPr>
        <w:tc>
          <w:tcPr>
            <w:tcW w:w="9355" w:type="dxa"/>
            <w:shd w:val="clear" w:color="auto" w:fill="FFFFFF" w:themeFill="background1"/>
          </w:tcPr>
          <w:p w14:paraId="25C9690B" w14:textId="77777777" w:rsidR="006768E0" w:rsidRPr="00921955" w:rsidRDefault="008A402C" w:rsidP="00297DD1">
            <w:pPr>
              <w:pStyle w:val="NormalWeb"/>
              <w:spacing w:line="276" w:lineRule="auto"/>
              <w:ind w:left="75" w:right="165"/>
              <w:jc w:val="both"/>
              <w:rPr>
                <w:rFonts w:ascii="GHEA Grapalat" w:hAnsi="GHEA Grapalat"/>
                <w:lang w:val="hy-AM"/>
              </w:rPr>
            </w:pPr>
            <w:r w:rsidRPr="00921955">
              <w:rPr>
                <w:rFonts w:ascii="GHEA Grapalat" w:hAnsi="GHEA Grapalat"/>
                <w:lang w:val="hy-AM"/>
              </w:rPr>
              <w:t xml:space="preserve">  </w:t>
            </w:r>
            <w:r w:rsidR="00297DD1" w:rsidRPr="00921955">
              <w:rPr>
                <w:rFonts w:ascii="GHEA Grapalat" w:hAnsi="GHEA Grapalat"/>
                <w:lang w:val="hy-AM"/>
              </w:rPr>
              <w:t xml:space="preserve"> </w:t>
            </w:r>
            <w:r w:rsidR="006768E0" w:rsidRPr="00921955">
              <w:rPr>
                <w:rFonts w:ascii="GHEA Grapalat" w:hAnsi="GHEA Grapalat"/>
                <w:lang w:val="hy-AM"/>
              </w:rPr>
              <w:t>1</w:t>
            </w:r>
            <w:r w:rsidRPr="00921955">
              <w:rPr>
                <w:rFonts w:ascii="Cambria Math" w:hAnsi="Cambria Math" w:cs="Cambria Math"/>
                <w:lang w:val="hy-AM"/>
              </w:rPr>
              <w:t>․</w:t>
            </w:r>
            <w:r w:rsidR="006768E0" w:rsidRPr="00921955">
              <w:rPr>
                <w:rFonts w:ascii="Calibri" w:hAnsi="Calibri" w:cs="Calibri"/>
                <w:lang w:val="hy-AM"/>
              </w:rPr>
              <w:t> </w:t>
            </w:r>
            <w:r w:rsidR="006768E0" w:rsidRPr="00921955">
              <w:rPr>
                <w:rFonts w:ascii="GHEA Grapalat" w:hAnsi="GHEA Grapalat"/>
                <w:lang w:val="hy-AM"/>
              </w:rPr>
              <w:t xml:space="preserve"> Ներդրումային միջավայրի հիմնախնդիրների 3 հիմնական ուղղությունների (5-րդ բաժին) լուծման ձևերը որևէ կերպ չեն փոխկապակցվել 2-րդ բաժնում ներկայացված 4 թիրախների ապահովման հետ (չկա յուրաքանչյուրի </w:t>
            </w:r>
            <w:r w:rsidR="006768E0" w:rsidRPr="00921955">
              <w:rPr>
                <w:rFonts w:ascii="GHEA Grapalat" w:hAnsi="GHEA Grapalat"/>
                <w:lang w:val="hy-AM"/>
              </w:rPr>
              <w:lastRenderedPageBreak/>
              <w:t>ազդեցությունը թիրախների ապահովման վրա, ներկայացված չէ որևէ արդյունքային ցուցանիշ և այլն)։</w:t>
            </w:r>
          </w:p>
          <w:p w14:paraId="3ACF9088" w14:textId="77777777" w:rsidR="006768E0" w:rsidRPr="00921955" w:rsidRDefault="006768E0" w:rsidP="00297DD1">
            <w:pPr>
              <w:pStyle w:val="NormalWeb"/>
              <w:spacing w:line="276" w:lineRule="auto"/>
              <w:ind w:left="75"/>
              <w:jc w:val="both"/>
              <w:rPr>
                <w:rFonts w:ascii="GHEA Grapalat" w:hAnsi="GHEA Grapalat" w:cs="Calibri"/>
                <w:lang w:val="hy-AM"/>
              </w:rPr>
            </w:pPr>
            <w:r w:rsidRPr="00921955">
              <w:rPr>
                <w:rFonts w:ascii="Calibri" w:hAnsi="Calibri" w:cs="Calibri"/>
                <w:lang w:val="hy-AM"/>
              </w:rPr>
              <w:t> </w:t>
            </w:r>
          </w:p>
          <w:p w14:paraId="47E87A76" w14:textId="77777777" w:rsidR="008A402C" w:rsidRPr="00921955" w:rsidRDefault="008A402C" w:rsidP="00297DD1">
            <w:pPr>
              <w:pStyle w:val="NormalWeb"/>
              <w:spacing w:line="276" w:lineRule="auto"/>
              <w:ind w:left="75"/>
              <w:jc w:val="both"/>
              <w:rPr>
                <w:rFonts w:ascii="GHEA Grapalat" w:hAnsi="GHEA Grapalat" w:cs="Calibri"/>
                <w:lang w:val="hy-AM"/>
              </w:rPr>
            </w:pPr>
          </w:p>
          <w:p w14:paraId="3CAEDE87" w14:textId="77777777" w:rsidR="004D2BA5" w:rsidRPr="00921955" w:rsidRDefault="004D2BA5" w:rsidP="00297DD1">
            <w:pPr>
              <w:pStyle w:val="NormalWeb"/>
              <w:spacing w:line="276" w:lineRule="auto"/>
              <w:jc w:val="both"/>
              <w:rPr>
                <w:rFonts w:ascii="GHEA Grapalat" w:hAnsi="GHEA Grapalat"/>
                <w:lang w:val="hy-AM"/>
              </w:rPr>
            </w:pPr>
          </w:p>
          <w:p w14:paraId="1B9BBCD5" w14:textId="77777777" w:rsidR="006768E0" w:rsidRPr="00921955" w:rsidRDefault="008A402C" w:rsidP="00297DD1">
            <w:pPr>
              <w:pStyle w:val="NormalWeb"/>
              <w:spacing w:line="276" w:lineRule="auto"/>
              <w:ind w:left="75" w:right="165" w:hanging="360"/>
              <w:jc w:val="both"/>
              <w:rPr>
                <w:rFonts w:ascii="GHEA Grapalat" w:hAnsi="GHEA Grapalat"/>
                <w:lang w:val="hy-AM"/>
              </w:rPr>
            </w:pPr>
            <w:r w:rsidRPr="00921955">
              <w:rPr>
                <w:rFonts w:ascii="GHEA Grapalat" w:hAnsi="GHEA Grapalat"/>
                <w:lang w:val="hy-AM"/>
              </w:rPr>
              <w:t xml:space="preserve">      2</w:t>
            </w:r>
            <w:r w:rsidRPr="00921955">
              <w:rPr>
                <w:rFonts w:ascii="Cambria Math" w:hAnsi="Cambria Math" w:cs="Cambria Math"/>
                <w:lang w:val="hy-AM"/>
              </w:rPr>
              <w:t>․</w:t>
            </w:r>
            <w:r w:rsidRPr="00921955">
              <w:rPr>
                <w:rFonts w:ascii="GHEA Grapalat" w:hAnsi="GHEA Grapalat"/>
                <w:lang w:val="hy-AM"/>
              </w:rPr>
              <w:t xml:space="preserve"> </w:t>
            </w:r>
            <w:r w:rsidR="006768E0" w:rsidRPr="00921955">
              <w:rPr>
                <w:rFonts w:ascii="GHEA Grapalat" w:hAnsi="GHEA Grapalat"/>
                <w:lang w:val="hy-AM"/>
              </w:rPr>
              <w:t>Հիմնախնդիրների լուծման 3 ձևերից 2-րդի՝ «Ներդրումային արտոնություններ» ուղղության տակ դիտարկվել են պետական աջակցության 6 ձևեր (որից 5-ը սուբսիդավորում կամ ծախսերի որոշակի մասի վերադարձ և 1-ը աջակցության խառը ձև), սակայն չի ներկայացվել վերջիններիս ապահովման համար անհրաժեշտ ֆինանսավորման չափը, ինչը հնարավորություն չի ընձեռում վերջինները դիտարկել բյուջեի հնարավորությունների տեսանկյունից։</w:t>
            </w:r>
          </w:p>
          <w:p w14:paraId="07D7E37B" w14:textId="467F205C" w:rsidR="006768E0" w:rsidRPr="00921955" w:rsidRDefault="006768E0" w:rsidP="00921955">
            <w:pPr>
              <w:pStyle w:val="NormalWeb"/>
              <w:spacing w:line="276" w:lineRule="auto"/>
              <w:ind w:left="75"/>
              <w:jc w:val="both"/>
              <w:rPr>
                <w:rFonts w:ascii="GHEA Grapalat" w:hAnsi="GHEA Grapalat"/>
                <w:lang w:val="hy-AM"/>
              </w:rPr>
            </w:pPr>
            <w:r w:rsidRPr="00921955">
              <w:rPr>
                <w:rFonts w:ascii="Calibri" w:hAnsi="Calibri" w:cs="Calibri"/>
                <w:lang w:val="hy-AM"/>
              </w:rPr>
              <w:t> </w:t>
            </w:r>
          </w:p>
          <w:p w14:paraId="003E974A" w14:textId="77777777" w:rsidR="006768E0" w:rsidRPr="00921955" w:rsidRDefault="006768E0" w:rsidP="00733FA0">
            <w:pPr>
              <w:pStyle w:val="NormalWeb"/>
              <w:spacing w:line="276" w:lineRule="auto"/>
              <w:ind w:left="75" w:right="255" w:hanging="360"/>
              <w:jc w:val="both"/>
              <w:rPr>
                <w:rFonts w:ascii="GHEA Grapalat" w:hAnsi="GHEA Grapalat"/>
                <w:lang w:val="hy-AM"/>
              </w:rPr>
            </w:pPr>
            <w:r w:rsidRPr="00921955">
              <w:rPr>
                <w:rFonts w:ascii="GHEA Grapalat" w:hAnsi="GHEA Grapalat"/>
                <w:lang w:val="hy-AM"/>
              </w:rPr>
              <w:t>·</w:t>
            </w:r>
            <w:r w:rsidRPr="00921955">
              <w:rPr>
                <w:rFonts w:ascii="Calibri" w:hAnsi="Calibri" w:cs="Calibri"/>
                <w:lang w:val="hy-AM"/>
              </w:rPr>
              <w:t>    </w:t>
            </w:r>
            <w:r w:rsidRPr="00921955">
              <w:rPr>
                <w:rFonts w:ascii="GHEA Grapalat" w:hAnsi="GHEA Grapalat"/>
                <w:lang w:val="hy-AM"/>
              </w:rPr>
              <w:t xml:space="preserve"> </w:t>
            </w:r>
            <w:r w:rsidR="00A07D44" w:rsidRPr="00921955">
              <w:rPr>
                <w:rFonts w:ascii="GHEA Grapalat" w:hAnsi="GHEA Grapalat"/>
                <w:lang w:val="hy-AM"/>
              </w:rPr>
              <w:t>3</w:t>
            </w:r>
            <w:r w:rsidR="00A07D44" w:rsidRPr="00921955">
              <w:rPr>
                <w:rFonts w:ascii="Cambria Math" w:hAnsi="Cambria Math" w:cs="Cambria Math"/>
                <w:lang w:val="hy-AM"/>
              </w:rPr>
              <w:t>․</w:t>
            </w:r>
            <w:r w:rsidRPr="00921955">
              <w:rPr>
                <w:rFonts w:ascii="GHEA Grapalat" w:hAnsi="GHEA Grapalat"/>
                <w:lang w:val="hy-AM"/>
              </w:rPr>
              <w:t xml:space="preserve">Նախագծի Հավելված 2-ով հաստատվող ներդրումների ներգրավման գործողությունների ծրագրի «Պատասխանատու գերատեսչություն» սյունակի 4-րդ, 7-րդ և 8-րդ տողերից, մեր իրավասությունների շրջանակներում, առաջարկում ենք հանել «Ֆինանսների նախարարություն» բառերը, և հայտնում ենք, որ վերոնշյալ միջոցառումների վերաբերյալ ՀՀ ֆինանսների նախարարությունը դիրքորոշում կներկայացնի ՀՀ օրենսդրությամբ սահմանված ընդհանուր աշխատակարգի շրջանակներում: </w:t>
            </w:r>
            <w:r w:rsidRPr="00921955">
              <w:rPr>
                <w:rFonts w:ascii="Calibri" w:hAnsi="Calibri" w:cs="Calibri"/>
                <w:lang w:val="hy-AM"/>
              </w:rPr>
              <w:t> </w:t>
            </w:r>
          </w:p>
          <w:p w14:paraId="7C3EAECC" w14:textId="77777777" w:rsidR="00733FA0" w:rsidRPr="00921955" w:rsidRDefault="00733FA0" w:rsidP="00733FA0">
            <w:pPr>
              <w:pStyle w:val="NormalWeb"/>
              <w:spacing w:line="276" w:lineRule="auto"/>
              <w:ind w:left="75" w:right="255" w:hanging="360"/>
              <w:jc w:val="both"/>
              <w:rPr>
                <w:rFonts w:ascii="GHEA Grapalat" w:hAnsi="GHEA Grapalat"/>
                <w:lang w:val="hy-AM"/>
              </w:rPr>
            </w:pPr>
          </w:p>
          <w:p w14:paraId="15657AB9" w14:textId="7FAB5B38" w:rsidR="006768E0" w:rsidRPr="00921955" w:rsidRDefault="006768E0" w:rsidP="00921955">
            <w:pPr>
              <w:pStyle w:val="NormalWeb"/>
              <w:spacing w:line="276" w:lineRule="auto"/>
              <w:ind w:left="75" w:right="165" w:hanging="360"/>
              <w:jc w:val="both"/>
              <w:rPr>
                <w:rFonts w:ascii="GHEA Grapalat" w:hAnsi="GHEA Grapalat"/>
                <w:lang w:val="hy-AM"/>
              </w:rPr>
            </w:pPr>
            <w:r w:rsidRPr="00921955">
              <w:rPr>
                <w:rFonts w:ascii="GHEA Grapalat" w:hAnsi="GHEA Grapalat"/>
                <w:lang w:val="hy-AM"/>
              </w:rPr>
              <w:t>·</w:t>
            </w:r>
            <w:r w:rsidRPr="00921955">
              <w:rPr>
                <w:rFonts w:ascii="Calibri" w:hAnsi="Calibri" w:cs="Calibri"/>
                <w:lang w:val="hy-AM"/>
              </w:rPr>
              <w:t>    </w:t>
            </w:r>
            <w:r w:rsidRPr="00921955">
              <w:rPr>
                <w:rFonts w:ascii="GHEA Grapalat" w:hAnsi="GHEA Grapalat"/>
                <w:lang w:val="hy-AM"/>
              </w:rPr>
              <w:t xml:space="preserve"> </w:t>
            </w:r>
            <w:r w:rsidR="00A07D44" w:rsidRPr="00921955">
              <w:rPr>
                <w:rFonts w:ascii="GHEA Grapalat" w:hAnsi="GHEA Grapalat"/>
                <w:lang w:val="hy-AM"/>
              </w:rPr>
              <w:t>4</w:t>
            </w:r>
            <w:r w:rsidR="00A07D44" w:rsidRPr="00921955">
              <w:rPr>
                <w:rFonts w:ascii="Cambria Math" w:hAnsi="Cambria Math" w:cs="Cambria Math"/>
                <w:lang w:val="hy-AM"/>
              </w:rPr>
              <w:t>․</w:t>
            </w:r>
            <w:r w:rsidRPr="00921955">
              <w:rPr>
                <w:rFonts w:ascii="GHEA Grapalat" w:hAnsi="GHEA Grapalat"/>
                <w:lang w:val="hy-AM"/>
              </w:rPr>
              <w:t xml:space="preserve">Նախագծի նախկին տարբերակում առկա էր հետևյալ ձևակերպումը. «առանձին օրենքով առանձին հարկ վճարողներին կարող են տրվել հարկային </w:t>
            </w:r>
            <w:r w:rsidRPr="00921955">
              <w:rPr>
                <w:rFonts w:ascii="GHEA Grapalat" w:hAnsi="GHEA Grapalat"/>
                <w:lang w:val="hy-AM"/>
              </w:rPr>
              <w:lastRenderedPageBreak/>
              <w:t>արտոնություններ»: Այս ձևակերպմանը մենք սկզբունքորեն դեմ ենք արտահայտվել, ու նախագծի ներկա տարբերակում՝ «Ներդրումային արտոնություններ» բաժնում, առկա է հետևյալ նոր ձևակերպումը. «հատուկ ներդրումային պայմանագրի» ձևաչափի ներդրում, որի շրջանակներում առավել խոշոր և ռազմավարական նշանակության ներդրումային ծրագրերի պարագայում ներդրողի և պետության միջև կարող է բանակցվել պետական խթանների և արտոնությունների հատուկ փաթեթ»: Մեր կարծիքով այստեղ հարկային արտոնությունների մասին է նորից խոսք գնում: Այդ կապակցությամբ, առաջարկում ենք խնդրո առարկա ձևակերպումը խմբագրել հետևյալ կերպ. «հատուկ ներդրումային պայմանագրի» ձևաչափի ներդրում, որի շրջանակներում առավել խոշոր և ռազմավարական նշանակության ներդրումային ծրագրերի պարագայում ներդրողի և պետության միջև կարող է բանակցվել պետական խթանների և արտոնությունների (բացառությամբ հարկային արտոնությունների) հատուկ փաթեթ</w:t>
            </w:r>
            <w:r w:rsidRPr="00921955">
              <w:rPr>
                <w:rFonts w:ascii="Cambria Math" w:hAnsi="Cambria Math" w:cs="Cambria Math"/>
                <w:lang w:val="hy-AM"/>
              </w:rPr>
              <w:t>․</w:t>
            </w:r>
            <w:r w:rsidRPr="00921955">
              <w:rPr>
                <w:rFonts w:ascii="GHEA Grapalat" w:hAnsi="GHEA Grapalat"/>
                <w:lang w:val="hy-AM"/>
              </w:rPr>
              <w:t>:</w:t>
            </w:r>
          </w:p>
          <w:p w14:paraId="7121B71D" w14:textId="77777777" w:rsidR="006768E0" w:rsidRPr="00921955" w:rsidRDefault="006768E0" w:rsidP="004E0867">
            <w:pPr>
              <w:pStyle w:val="NormalWeb"/>
              <w:spacing w:line="276" w:lineRule="auto"/>
              <w:ind w:left="75" w:right="165" w:hanging="360"/>
              <w:jc w:val="both"/>
              <w:rPr>
                <w:rFonts w:ascii="GHEA Grapalat" w:hAnsi="GHEA Grapalat"/>
                <w:lang w:val="hy-AM"/>
              </w:rPr>
            </w:pPr>
            <w:r w:rsidRPr="00921955">
              <w:rPr>
                <w:rFonts w:ascii="GHEA Grapalat" w:hAnsi="GHEA Grapalat"/>
                <w:lang w:val="hy-AM"/>
              </w:rPr>
              <w:t>·</w:t>
            </w:r>
            <w:r w:rsidRPr="00921955">
              <w:rPr>
                <w:rFonts w:ascii="Calibri" w:hAnsi="Calibri" w:cs="Calibri"/>
                <w:lang w:val="hy-AM"/>
              </w:rPr>
              <w:t>    </w:t>
            </w:r>
            <w:r w:rsidRPr="00921955">
              <w:rPr>
                <w:rFonts w:ascii="GHEA Grapalat" w:hAnsi="GHEA Grapalat"/>
                <w:lang w:val="hy-AM"/>
              </w:rPr>
              <w:t xml:space="preserve"> </w:t>
            </w:r>
            <w:r w:rsidR="00A40258" w:rsidRPr="00921955">
              <w:rPr>
                <w:rFonts w:ascii="GHEA Grapalat" w:hAnsi="GHEA Grapalat"/>
                <w:lang w:val="hy-AM"/>
              </w:rPr>
              <w:t>5</w:t>
            </w:r>
            <w:r w:rsidR="00A40258" w:rsidRPr="00921955">
              <w:rPr>
                <w:rFonts w:ascii="Cambria Math" w:hAnsi="Cambria Math" w:cs="Cambria Math"/>
                <w:lang w:val="hy-AM"/>
              </w:rPr>
              <w:t>․</w:t>
            </w:r>
            <w:r w:rsidRPr="00921955">
              <w:rPr>
                <w:rFonts w:ascii="GHEA Grapalat" w:hAnsi="GHEA Grapalat"/>
                <w:lang w:val="hy-AM"/>
              </w:rPr>
              <w:t>Նաև առաջարկում ենք 4-րդ միջոցառման (Ներդրումների, այդ թվում` արտոնությունների</w:t>
            </w:r>
            <w:r w:rsidRPr="00921955">
              <w:rPr>
                <w:rFonts w:ascii="Calibri" w:hAnsi="Calibri" w:cs="Calibri"/>
                <w:lang w:val="hy-AM"/>
              </w:rPr>
              <w:t> </w:t>
            </w:r>
            <w:r w:rsidRPr="00921955">
              <w:rPr>
                <w:rFonts w:ascii="GHEA Grapalat" w:hAnsi="GHEA Grapalat"/>
                <w:lang w:val="hy-AM"/>
              </w:rPr>
              <w:t xml:space="preserve"> </w:t>
            </w:r>
            <w:r w:rsidRPr="00921955">
              <w:rPr>
                <w:rFonts w:ascii="GHEA Grapalat" w:hAnsi="GHEA Grapalat" w:cs="GHEA Grapalat"/>
                <w:lang w:val="hy-AM"/>
              </w:rPr>
              <w:t>մշտադիտարկման</w:t>
            </w:r>
            <w:r w:rsidRPr="00921955">
              <w:rPr>
                <w:rFonts w:ascii="GHEA Grapalat" w:hAnsi="GHEA Grapalat"/>
                <w:lang w:val="hy-AM"/>
              </w:rPr>
              <w:t xml:space="preserve"> </w:t>
            </w:r>
            <w:r w:rsidRPr="00921955">
              <w:rPr>
                <w:rFonts w:ascii="GHEA Grapalat" w:hAnsi="GHEA Grapalat" w:cs="GHEA Grapalat"/>
                <w:lang w:val="hy-AM"/>
              </w:rPr>
              <w:t>և</w:t>
            </w:r>
            <w:r w:rsidRPr="00921955">
              <w:rPr>
                <w:rFonts w:ascii="GHEA Grapalat" w:hAnsi="GHEA Grapalat"/>
                <w:lang w:val="hy-AM"/>
              </w:rPr>
              <w:t xml:space="preserve"> </w:t>
            </w:r>
            <w:r w:rsidRPr="00921955">
              <w:rPr>
                <w:rFonts w:ascii="GHEA Grapalat" w:hAnsi="GHEA Grapalat" w:cs="GHEA Grapalat"/>
                <w:lang w:val="hy-AM"/>
              </w:rPr>
              <w:t>գնահատման</w:t>
            </w:r>
            <w:r w:rsidRPr="00921955">
              <w:rPr>
                <w:rFonts w:ascii="GHEA Grapalat" w:hAnsi="GHEA Grapalat"/>
                <w:lang w:val="hy-AM"/>
              </w:rPr>
              <w:t xml:space="preserve"> </w:t>
            </w:r>
            <w:r w:rsidRPr="00921955">
              <w:rPr>
                <w:rFonts w:ascii="GHEA Grapalat" w:hAnsi="GHEA Grapalat" w:cs="GHEA Grapalat"/>
                <w:lang w:val="hy-AM"/>
              </w:rPr>
              <w:t>համակարգի</w:t>
            </w:r>
            <w:r w:rsidRPr="00921955">
              <w:rPr>
                <w:rFonts w:ascii="GHEA Grapalat" w:hAnsi="GHEA Grapalat"/>
                <w:lang w:val="hy-AM"/>
              </w:rPr>
              <w:t xml:space="preserve"> </w:t>
            </w:r>
            <w:r w:rsidRPr="00921955">
              <w:rPr>
                <w:rFonts w:ascii="GHEA Grapalat" w:hAnsi="GHEA Grapalat" w:cs="GHEA Grapalat"/>
                <w:lang w:val="hy-AM"/>
              </w:rPr>
              <w:t>ներդրում</w:t>
            </w:r>
            <w:r w:rsidRPr="00921955">
              <w:rPr>
                <w:rFonts w:ascii="GHEA Grapalat" w:hAnsi="GHEA Grapalat"/>
                <w:lang w:val="hy-AM"/>
              </w:rPr>
              <w:t xml:space="preserve">) </w:t>
            </w:r>
            <w:r w:rsidRPr="00921955">
              <w:rPr>
                <w:rFonts w:ascii="GHEA Grapalat" w:hAnsi="GHEA Grapalat" w:cs="GHEA Grapalat"/>
                <w:lang w:val="hy-AM"/>
              </w:rPr>
              <w:t>մասով</w:t>
            </w:r>
            <w:r w:rsidRPr="00921955">
              <w:rPr>
                <w:rFonts w:ascii="GHEA Grapalat" w:hAnsi="GHEA Grapalat"/>
                <w:lang w:val="hy-AM"/>
              </w:rPr>
              <w:t xml:space="preserve"> </w:t>
            </w:r>
            <w:r w:rsidRPr="00921955">
              <w:rPr>
                <w:rFonts w:ascii="GHEA Grapalat" w:hAnsi="GHEA Grapalat" w:cs="GHEA Grapalat"/>
                <w:lang w:val="hy-AM"/>
              </w:rPr>
              <w:t>հստակեցնել</w:t>
            </w:r>
            <w:r w:rsidRPr="00921955">
              <w:rPr>
                <w:rFonts w:ascii="GHEA Grapalat" w:hAnsi="GHEA Grapalat"/>
                <w:lang w:val="hy-AM"/>
              </w:rPr>
              <w:t xml:space="preserve">, </w:t>
            </w:r>
            <w:r w:rsidRPr="00921955">
              <w:rPr>
                <w:rFonts w:ascii="GHEA Grapalat" w:hAnsi="GHEA Grapalat" w:cs="GHEA Grapalat"/>
                <w:lang w:val="hy-AM"/>
              </w:rPr>
              <w:t>թե</w:t>
            </w:r>
            <w:r w:rsidRPr="00921955">
              <w:rPr>
                <w:rFonts w:ascii="GHEA Grapalat" w:hAnsi="GHEA Grapalat"/>
                <w:lang w:val="hy-AM"/>
              </w:rPr>
              <w:t xml:space="preserve"> </w:t>
            </w:r>
            <w:r w:rsidRPr="00921955">
              <w:rPr>
                <w:rFonts w:ascii="GHEA Grapalat" w:hAnsi="GHEA Grapalat" w:cs="GHEA Grapalat"/>
                <w:lang w:val="hy-AM"/>
              </w:rPr>
              <w:t>ինչ</w:t>
            </w:r>
            <w:r w:rsidRPr="00921955">
              <w:rPr>
                <w:rFonts w:ascii="GHEA Grapalat" w:hAnsi="GHEA Grapalat"/>
                <w:lang w:val="hy-AM"/>
              </w:rPr>
              <w:t xml:space="preserve"> </w:t>
            </w:r>
            <w:r w:rsidRPr="00921955">
              <w:rPr>
                <w:rFonts w:ascii="GHEA Grapalat" w:hAnsi="GHEA Grapalat" w:cs="GHEA Grapalat"/>
                <w:lang w:val="hy-AM"/>
              </w:rPr>
              <w:t>արտոնությունների</w:t>
            </w:r>
            <w:r w:rsidRPr="00921955">
              <w:rPr>
                <w:rFonts w:ascii="GHEA Grapalat" w:hAnsi="GHEA Grapalat"/>
                <w:lang w:val="hy-AM"/>
              </w:rPr>
              <w:t xml:space="preserve"> </w:t>
            </w:r>
            <w:r w:rsidRPr="00921955">
              <w:rPr>
                <w:rFonts w:ascii="GHEA Grapalat" w:hAnsi="GHEA Grapalat" w:cs="GHEA Grapalat"/>
                <w:lang w:val="hy-AM"/>
              </w:rPr>
              <w:t>մասին</w:t>
            </w:r>
            <w:r w:rsidRPr="00921955">
              <w:rPr>
                <w:rFonts w:ascii="GHEA Grapalat" w:hAnsi="GHEA Grapalat"/>
                <w:lang w:val="hy-AM"/>
              </w:rPr>
              <w:t xml:space="preserve"> </w:t>
            </w:r>
            <w:r w:rsidRPr="00921955">
              <w:rPr>
                <w:rFonts w:ascii="GHEA Grapalat" w:hAnsi="GHEA Grapalat" w:cs="GHEA Grapalat"/>
                <w:lang w:val="hy-AM"/>
              </w:rPr>
              <w:t>է</w:t>
            </w:r>
            <w:r w:rsidRPr="00921955">
              <w:rPr>
                <w:rFonts w:ascii="GHEA Grapalat" w:hAnsi="GHEA Grapalat"/>
                <w:lang w:val="hy-AM"/>
              </w:rPr>
              <w:t xml:space="preserve"> </w:t>
            </w:r>
            <w:r w:rsidRPr="00921955">
              <w:rPr>
                <w:rFonts w:ascii="GHEA Grapalat" w:hAnsi="GHEA Grapalat" w:cs="GHEA Grapalat"/>
                <w:lang w:val="hy-AM"/>
              </w:rPr>
              <w:t>խոսքը</w:t>
            </w:r>
            <w:r w:rsidRPr="00921955">
              <w:rPr>
                <w:rFonts w:ascii="GHEA Grapalat" w:hAnsi="GHEA Grapalat"/>
                <w:lang w:val="hy-AM"/>
              </w:rPr>
              <w:t xml:space="preserve">: </w:t>
            </w:r>
            <w:r w:rsidRPr="00921955">
              <w:rPr>
                <w:rFonts w:ascii="GHEA Grapalat" w:hAnsi="GHEA Grapalat" w:cs="GHEA Grapalat"/>
                <w:lang w:val="hy-AM"/>
              </w:rPr>
              <w:t>Ամենայն</w:t>
            </w:r>
            <w:r w:rsidRPr="00921955">
              <w:rPr>
                <w:rFonts w:ascii="GHEA Grapalat" w:hAnsi="GHEA Grapalat"/>
                <w:lang w:val="hy-AM"/>
              </w:rPr>
              <w:t xml:space="preserve"> </w:t>
            </w:r>
            <w:r w:rsidRPr="00921955">
              <w:rPr>
                <w:rFonts w:ascii="GHEA Grapalat" w:hAnsi="GHEA Grapalat" w:cs="GHEA Grapalat"/>
                <w:lang w:val="hy-AM"/>
              </w:rPr>
              <w:t>հավանականությամբ</w:t>
            </w:r>
            <w:r w:rsidRPr="00921955">
              <w:rPr>
                <w:rFonts w:ascii="GHEA Grapalat" w:hAnsi="GHEA Grapalat"/>
                <w:lang w:val="hy-AM"/>
              </w:rPr>
              <w:t xml:space="preserve"> </w:t>
            </w:r>
            <w:r w:rsidRPr="00921955">
              <w:rPr>
                <w:rFonts w:ascii="GHEA Grapalat" w:hAnsi="GHEA Grapalat" w:cs="GHEA Grapalat"/>
                <w:lang w:val="hy-AM"/>
              </w:rPr>
              <w:t>այստեղ</w:t>
            </w:r>
            <w:r w:rsidRPr="00921955">
              <w:rPr>
                <w:rFonts w:ascii="GHEA Grapalat" w:hAnsi="GHEA Grapalat"/>
                <w:lang w:val="hy-AM"/>
              </w:rPr>
              <w:t xml:space="preserve"> </w:t>
            </w:r>
            <w:r w:rsidRPr="00921955">
              <w:rPr>
                <w:rFonts w:ascii="GHEA Grapalat" w:hAnsi="GHEA Grapalat" w:cs="GHEA Grapalat"/>
                <w:lang w:val="hy-AM"/>
              </w:rPr>
              <w:t>«արտոնությունները»</w:t>
            </w:r>
            <w:r w:rsidRPr="00921955">
              <w:rPr>
                <w:rFonts w:ascii="GHEA Grapalat" w:hAnsi="GHEA Grapalat"/>
                <w:lang w:val="hy-AM"/>
              </w:rPr>
              <w:t xml:space="preserve"> </w:t>
            </w:r>
            <w:r w:rsidRPr="00921955">
              <w:rPr>
                <w:rFonts w:ascii="GHEA Grapalat" w:hAnsi="GHEA Grapalat" w:cs="GHEA Grapalat"/>
                <w:lang w:val="hy-AM"/>
              </w:rPr>
              <w:t>բառը</w:t>
            </w:r>
            <w:r w:rsidRPr="00921955">
              <w:rPr>
                <w:rFonts w:ascii="GHEA Grapalat" w:hAnsi="GHEA Grapalat"/>
                <w:lang w:val="hy-AM"/>
              </w:rPr>
              <w:t xml:space="preserve"> </w:t>
            </w:r>
            <w:r w:rsidRPr="00921955">
              <w:rPr>
                <w:rFonts w:ascii="GHEA Grapalat" w:hAnsi="GHEA Grapalat" w:cs="GHEA Grapalat"/>
                <w:lang w:val="hy-AM"/>
              </w:rPr>
              <w:t>ավելորդ</w:t>
            </w:r>
            <w:r w:rsidRPr="00921955">
              <w:rPr>
                <w:rFonts w:ascii="GHEA Grapalat" w:hAnsi="GHEA Grapalat"/>
                <w:lang w:val="hy-AM"/>
              </w:rPr>
              <w:t xml:space="preserve"> </w:t>
            </w:r>
            <w:r w:rsidRPr="00921955">
              <w:rPr>
                <w:rFonts w:ascii="GHEA Grapalat" w:hAnsi="GHEA Grapalat" w:cs="GHEA Grapalat"/>
                <w:lang w:val="hy-AM"/>
              </w:rPr>
              <w:t>է</w:t>
            </w:r>
            <w:r w:rsidRPr="00921955">
              <w:rPr>
                <w:rFonts w:ascii="GHEA Grapalat" w:hAnsi="GHEA Grapalat"/>
                <w:lang w:val="hy-AM"/>
              </w:rPr>
              <w:t xml:space="preserve"> </w:t>
            </w:r>
            <w:r w:rsidRPr="00921955">
              <w:rPr>
                <w:rFonts w:ascii="GHEA Grapalat" w:hAnsi="GHEA Grapalat" w:cs="GHEA Grapalat"/>
                <w:lang w:val="hy-AM"/>
              </w:rPr>
              <w:t>մնա</w:t>
            </w:r>
            <w:r w:rsidRPr="00921955">
              <w:rPr>
                <w:rFonts w:ascii="GHEA Grapalat" w:hAnsi="GHEA Grapalat"/>
                <w:lang w:val="hy-AM"/>
              </w:rPr>
              <w:t>ցել:</w:t>
            </w:r>
          </w:p>
          <w:p w14:paraId="357ABE4F" w14:textId="77777777" w:rsidR="009550EF" w:rsidRPr="00921955" w:rsidRDefault="009550EF" w:rsidP="004E0867">
            <w:pPr>
              <w:pStyle w:val="NormalWeb"/>
              <w:spacing w:line="276" w:lineRule="auto"/>
              <w:ind w:left="75"/>
              <w:rPr>
                <w:rFonts w:ascii="GHEA Grapalat" w:hAnsi="GHEA Grapalat"/>
                <w:lang w:val="hy-AM"/>
              </w:rPr>
            </w:pPr>
          </w:p>
          <w:p w14:paraId="40E3B065" w14:textId="77777777" w:rsidR="001539FE" w:rsidRPr="00921955" w:rsidRDefault="001539FE" w:rsidP="001539FE">
            <w:pPr>
              <w:pStyle w:val="NormalWeb"/>
              <w:spacing w:line="276" w:lineRule="auto"/>
              <w:ind w:left="165" w:right="165"/>
              <w:jc w:val="both"/>
              <w:rPr>
                <w:rFonts w:ascii="GHEA Grapalat" w:hAnsi="GHEA Grapalat"/>
                <w:lang w:val="hy-AM"/>
              </w:rPr>
            </w:pPr>
          </w:p>
          <w:p w14:paraId="79F2E868" w14:textId="77777777" w:rsidR="001539FE" w:rsidRPr="00921955" w:rsidRDefault="001539FE" w:rsidP="001539FE">
            <w:pPr>
              <w:pStyle w:val="NormalWeb"/>
              <w:spacing w:line="276" w:lineRule="auto"/>
              <w:ind w:left="165" w:right="165"/>
              <w:jc w:val="both"/>
              <w:rPr>
                <w:rFonts w:ascii="GHEA Grapalat" w:hAnsi="GHEA Grapalat"/>
                <w:lang w:val="hy-AM"/>
              </w:rPr>
            </w:pPr>
          </w:p>
          <w:p w14:paraId="1C4C863D" w14:textId="3536D0B7" w:rsidR="00204949" w:rsidRPr="00921955" w:rsidRDefault="001539FE" w:rsidP="00921955">
            <w:pPr>
              <w:pStyle w:val="NormalWeb"/>
              <w:spacing w:after="0" w:afterAutospacing="0"/>
              <w:ind w:left="158" w:right="158" w:hanging="360"/>
              <w:contextualSpacing/>
              <w:jc w:val="both"/>
              <w:rPr>
                <w:rFonts w:ascii="GHEA Grapalat" w:hAnsi="GHEA Grapalat"/>
                <w:lang w:val="hy-AM"/>
              </w:rPr>
            </w:pPr>
            <w:r w:rsidRPr="00921955">
              <w:rPr>
                <w:rFonts w:ascii="GHEA Grapalat" w:hAnsi="GHEA Grapalat"/>
                <w:lang w:val="hy-AM"/>
              </w:rPr>
              <w:t>·</w:t>
            </w:r>
            <w:r w:rsidRPr="00921955">
              <w:rPr>
                <w:rFonts w:ascii="Calibri" w:hAnsi="Calibri" w:cs="Calibri"/>
                <w:lang w:val="hy-AM"/>
              </w:rPr>
              <w:t>     </w:t>
            </w:r>
          </w:p>
          <w:p w14:paraId="3EC69020" w14:textId="48DCBA48" w:rsidR="00204949" w:rsidRPr="00921955" w:rsidRDefault="00921955" w:rsidP="00204949">
            <w:pPr>
              <w:pStyle w:val="NormalWeb"/>
              <w:spacing w:before="0" w:beforeAutospacing="0" w:after="0" w:afterAutospacing="0"/>
              <w:ind w:left="165" w:right="165"/>
              <w:jc w:val="both"/>
              <w:rPr>
                <w:rFonts w:ascii="GHEA Grapalat" w:eastAsiaTheme="minorHAnsi" w:hAnsi="GHEA Grapalat"/>
                <w:lang w:val="hy-AM"/>
              </w:rPr>
            </w:pPr>
            <w:r>
              <w:rPr>
                <w:rFonts w:ascii="Cambria Math" w:hAnsi="Cambria Math"/>
                <w:lang w:val="hy-AM"/>
              </w:rPr>
              <w:t>6</w:t>
            </w:r>
            <w:r w:rsidR="00204949" w:rsidRPr="00921955">
              <w:rPr>
                <w:rFonts w:ascii="Cambria Math" w:hAnsi="Cambria Math" w:cs="Cambria Math"/>
                <w:lang w:val="hy-AM"/>
              </w:rPr>
              <w:t>․</w:t>
            </w:r>
            <w:r w:rsidR="00204949" w:rsidRPr="00921955">
              <w:rPr>
                <w:rFonts w:ascii="GHEA Grapalat" w:hAnsi="GHEA Grapalat"/>
                <w:lang w:val="hy-AM"/>
              </w:rPr>
              <w:t xml:space="preserve"> 24-րդ կետի ա ենթակետը վերաբերում է տնտեսական բարդությանը, և դրա շուրջ համաձայնություն ձեռք բերեցինք: Ավելին առաջարկել ենք՝ ելնելով ՀՀ կառավարության ծրագրի թիրախից, որպեսզի իրատեսական լինի և </w:t>
            </w:r>
            <w:r w:rsidR="00204949" w:rsidRPr="00921955">
              <w:rPr>
                <w:rFonts w:ascii="GHEA Grapalat" w:hAnsi="GHEA Grapalat"/>
                <w:lang w:val="hy-AM"/>
              </w:rPr>
              <w:lastRenderedPageBreak/>
              <w:t>կարողանանք նպաստել տնտեսական բարդության ցուցիչի բարելավմանը ու այդ թիրախի ապահովմանը:</w:t>
            </w:r>
            <w:r w:rsidR="00204949" w:rsidRPr="00921955">
              <w:rPr>
                <w:rFonts w:ascii="Calibri" w:hAnsi="Calibri" w:cs="Calibri"/>
                <w:lang w:val="hy-AM"/>
              </w:rPr>
              <w:t> </w:t>
            </w:r>
            <w:r w:rsidR="00204949" w:rsidRPr="00921955">
              <w:rPr>
                <w:rFonts w:ascii="GHEA Grapalat" w:hAnsi="GHEA Grapalat"/>
                <w:lang w:val="hy-AM"/>
              </w:rPr>
              <w:t xml:space="preserve"> </w:t>
            </w:r>
          </w:p>
          <w:p w14:paraId="6293FDC7" w14:textId="77777777" w:rsidR="00204949" w:rsidRPr="00921955" w:rsidRDefault="00204949" w:rsidP="00204949">
            <w:pPr>
              <w:pStyle w:val="NormalWeb"/>
              <w:spacing w:before="0" w:beforeAutospacing="0" w:after="0" w:afterAutospacing="0"/>
              <w:ind w:left="165" w:right="165"/>
              <w:jc w:val="both"/>
              <w:rPr>
                <w:rFonts w:ascii="GHEA Grapalat" w:hAnsi="GHEA Grapalat"/>
                <w:lang w:val="hy-AM"/>
              </w:rPr>
            </w:pPr>
            <w:r w:rsidRPr="00921955">
              <w:rPr>
                <w:rFonts w:ascii="Calibri" w:hAnsi="Calibri" w:cs="Calibri"/>
                <w:lang w:val="hy-AM"/>
              </w:rPr>
              <w:t> </w:t>
            </w:r>
          </w:p>
          <w:p w14:paraId="627BB98C" w14:textId="77777777" w:rsidR="00204949" w:rsidRPr="00921955" w:rsidRDefault="00204949" w:rsidP="00CC2664">
            <w:pPr>
              <w:pStyle w:val="NormalWeb"/>
              <w:spacing w:before="0" w:beforeAutospacing="0" w:after="0" w:afterAutospacing="0"/>
              <w:ind w:left="165" w:right="165"/>
              <w:jc w:val="both"/>
              <w:rPr>
                <w:rFonts w:ascii="GHEA Grapalat" w:hAnsi="GHEA Grapalat"/>
                <w:lang w:val="hy-AM"/>
              </w:rPr>
            </w:pPr>
            <w:r w:rsidRPr="00921955">
              <w:rPr>
                <w:rFonts w:ascii="GHEA Grapalat" w:hAnsi="GHEA Grapalat"/>
                <w:lang w:val="hy-AM"/>
              </w:rPr>
              <w:t>24-րդ կետի բ ենթակետը ամրապնդում է նախորդ պահանջը և նույնպես բխում է ՀՀ կառավարության որդեգրած արտահանման վրա հիմնված տնտեսական աճի մոդելից: Ընդ որում նշեմ, որ այդպիսի պահանջեր (նաև ա ենթակետի) դրվել են նույնիսկ ԱՆԻՖ-ի առաջ: Հետևաբար կարծում ենք ներդրումային քաղաքականության տեսանկյունից միասնական մոտեցումը ճիշտ կլինի: Եթե, այնուամենայնիվ, սա շատ խիստ եք համարում, այս փուլում կարող ենք հանել և պահպանել միայն արտահանմանը միտված լինելու պահանջը, բայց քննարկել հետագայում կոնկրետ ծրագրերում:</w:t>
            </w:r>
          </w:p>
          <w:p w14:paraId="3F8A0C2C" w14:textId="77777777" w:rsidR="00204949" w:rsidRPr="00921955" w:rsidRDefault="00204949" w:rsidP="00CC2664">
            <w:pPr>
              <w:pStyle w:val="NormalWeb"/>
              <w:spacing w:before="0" w:beforeAutospacing="0" w:after="0" w:afterAutospacing="0"/>
              <w:ind w:left="165" w:right="165"/>
              <w:jc w:val="both"/>
              <w:rPr>
                <w:rFonts w:ascii="GHEA Grapalat" w:hAnsi="GHEA Grapalat"/>
                <w:lang w:val="hy-AM"/>
              </w:rPr>
            </w:pPr>
            <w:r w:rsidRPr="00921955">
              <w:rPr>
                <w:rFonts w:ascii="GHEA Grapalat" w:hAnsi="GHEA Grapalat"/>
                <w:lang w:val="hy-AM"/>
              </w:rPr>
              <w:t xml:space="preserve">24-րդ կետի դ ենթակետի մասով նախ նշեմ, որ IRR-ը և EIRR-ը անվանական դրույքներ են, իսկ 7% տնտեսական աճը՝ իրական ցուցանիշ է: Հետևաբար եթե 4% գնաճի թիրախն ավելացնենք դրան, ապա դա համադրելի է դառնում մեր նշած պարտատոմսերի եկամտաբերությանը: </w:t>
            </w:r>
          </w:p>
          <w:p w14:paraId="2E01C56F" w14:textId="77777777" w:rsidR="00204949" w:rsidRPr="00921955" w:rsidRDefault="00204949" w:rsidP="00CC2664">
            <w:pPr>
              <w:pStyle w:val="NormalWeb"/>
              <w:spacing w:before="0" w:beforeAutospacing="0" w:after="0" w:afterAutospacing="0"/>
              <w:ind w:left="165" w:right="165"/>
              <w:jc w:val="both"/>
              <w:rPr>
                <w:rFonts w:ascii="GHEA Grapalat" w:hAnsi="GHEA Grapalat"/>
                <w:lang w:val="hy-AM"/>
              </w:rPr>
            </w:pPr>
            <w:r w:rsidRPr="00921955">
              <w:rPr>
                <w:rFonts w:ascii="GHEA Grapalat" w:hAnsi="GHEA Grapalat"/>
                <w:lang w:val="hy-AM"/>
              </w:rPr>
              <w:t xml:space="preserve">Իսկ ինչու ենք ուղղակի ֆիսկալ ազդեցությունը առաջարկում չափել, քանի որ դա հստակ չափելի ու հանրության համար ընկալելի է և փորձը ցույց է տալիս, որ տնտեսական ազդեցության չափման համար կարողություններ և գործիքներ չկան, որոնք թույլ կտային հասկանալ, թե ինչու պետք է այս ուղղությամբ ծախս անել, այլ ոչ թե մեկ այլ ոլորտի ուղղությամբ, որը նույնպես մուլտիպլիկատիվ ազդեցություն ունի տնտեսության վրա: Այնուամենայնիվ, պարբերության երկրորդ նախադասությամբ նշվածը՝ «Բացասական ֆիսկալ արդյունքի դեպքում լրացուցիչ քննարկվելու է գործիքի կիրառման նպատակահարմարությունը արդյունք/ֆիսկալ ծախս հարաբերակցության տեսանկյունից:», ենթադրում է հենց տնտեսական ազդեցության քննարկում: </w:t>
            </w:r>
          </w:p>
          <w:p w14:paraId="14FFF7D0" w14:textId="77777777" w:rsidR="00204949" w:rsidRPr="00921955" w:rsidRDefault="00204949" w:rsidP="00204949">
            <w:pPr>
              <w:pStyle w:val="NormalWeb"/>
              <w:spacing w:before="0" w:beforeAutospacing="0" w:after="0" w:afterAutospacing="0"/>
              <w:ind w:left="165" w:right="165"/>
              <w:jc w:val="both"/>
              <w:rPr>
                <w:rFonts w:ascii="GHEA Grapalat" w:hAnsi="GHEA Grapalat"/>
                <w:lang w:val="hy-AM"/>
              </w:rPr>
            </w:pPr>
            <w:r w:rsidRPr="00921955">
              <w:rPr>
                <w:rFonts w:ascii="GHEA Grapalat" w:hAnsi="GHEA Grapalat"/>
                <w:lang w:val="hy-AM"/>
              </w:rPr>
              <w:t xml:space="preserve">Հետևաբար եթե կարծում եք կան կարողություններ և գործիքներ, ապա կարող է՝ 1) մեր առաջարկին որպես լրացուցիչ պայման ավելացվել հիմնավոր հաշվարկներով գնահատված EIRR-ի օպտիմալ նվազագույն դրույքաչափ կամ 2) դա քննարկել </w:t>
            </w:r>
            <w:r w:rsidRPr="00921955">
              <w:rPr>
                <w:rFonts w:ascii="Calibri" w:hAnsi="Calibri" w:cs="Calibri"/>
                <w:lang w:val="hy-AM"/>
              </w:rPr>
              <w:t> </w:t>
            </w:r>
            <w:r w:rsidRPr="00921955">
              <w:rPr>
                <w:rFonts w:ascii="GHEA Grapalat" w:hAnsi="GHEA Grapalat" w:cs="GHEA Grapalat"/>
                <w:lang w:val="hy-AM"/>
              </w:rPr>
              <w:t>բացասական</w:t>
            </w:r>
            <w:r w:rsidRPr="00921955">
              <w:rPr>
                <w:rFonts w:ascii="GHEA Grapalat" w:hAnsi="GHEA Grapalat"/>
                <w:lang w:val="hy-AM"/>
              </w:rPr>
              <w:t xml:space="preserve"> </w:t>
            </w:r>
            <w:r w:rsidRPr="00921955">
              <w:rPr>
                <w:rFonts w:ascii="GHEA Grapalat" w:hAnsi="GHEA Grapalat" w:cs="GHEA Grapalat"/>
                <w:lang w:val="hy-AM"/>
              </w:rPr>
              <w:t>ֆիսկալ</w:t>
            </w:r>
            <w:r w:rsidRPr="00921955">
              <w:rPr>
                <w:rFonts w:ascii="GHEA Grapalat" w:hAnsi="GHEA Grapalat"/>
                <w:lang w:val="hy-AM"/>
              </w:rPr>
              <w:t xml:space="preserve"> </w:t>
            </w:r>
            <w:r w:rsidRPr="00921955">
              <w:rPr>
                <w:rFonts w:ascii="GHEA Grapalat" w:hAnsi="GHEA Grapalat" w:cs="GHEA Grapalat"/>
                <w:lang w:val="hy-AM"/>
              </w:rPr>
              <w:t>արդյունքի</w:t>
            </w:r>
            <w:r w:rsidRPr="00921955">
              <w:rPr>
                <w:rFonts w:ascii="GHEA Grapalat" w:hAnsi="GHEA Grapalat"/>
                <w:lang w:val="hy-AM"/>
              </w:rPr>
              <w:t xml:space="preserve"> </w:t>
            </w:r>
            <w:r w:rsidRPr="00921955">
              <w:rPr>
                <w:rFonts w:ascii="GHEA Grapalat" w:hAnsi="GHEA Grapalat" w:cs="GHEA Grapalat"/>
                <w:lang w:val="hy-AM"/>
              </w:rPr>
              <w:t>դեպքում՝</w:t>
            </w:r>
            <w:r w:rsidRPr="00921955">
              <w:rPr>
                <w:rFonts w:ascii="GHEA Grapalat" w:hAnsi="GHEA Grapalat"/>
                <w:lang w:val="hy-AM"/>
              </w:rPr>
              <w:t xml:space="preserve"> </w:t>
            </w:r>
            <w:r w:rsidRPr="00921955">
              <w:rPr>
                <w:rFonts w:ascii="GHEA Grapalat" w:hAnsi="GHEA Grapalat" w:cs="GHEA Grapalat"/>
                <w:lang w:val="hy-AM"/>
              </w:rPr>
              <w:t>իրականացնելով</w:t>
            </w:r>
            <w:r w:rsidRPr="00921955">
              <w:rPr>
                <w:rFonts w:ascii="GHEA Grapalat" w:hAnsi="GHEA Grapalat"/>
                <w:lang w:val="hy-AM"/>
              </w:rPr>
              <w:t xml:space="preserve"> EIRR-</w:t>
            </w:r>
            <w:r w:rsidRPr="00921955">
              <w:rPr>
                <w:rFonts w:ascii="GHEA Grapalat" w:hAnsi="GHEA Grapalat" w:cs="GHEA Grapalat"/>
                <w:lang w:val="hy-AM"/>
              </w:rPr>
              <w:t>ի</w:t>
            </w:r>
            <w:r w:rsidRPr="00921955">
              <w:rPr>
                <w:rFonts w:ascii="GHEA Grapalat" w:hAnsi="GHEA Grapalat"/>
                <w:lang w:val="hy-AM"/>
              </w:rPr>
              <w:t xml:space="preserve"> </w:t>
            </w:r>
            <w:r w:rsidRPr="00921955">
              <w:rPr>
                <w:rFonts w:ascii="GHEA Grapalat" w:hAnsi="GHEA Grapalat" w:cs="GHEA Grapalat"/>
                <w:lang w:val="hy-AM"/>
              </w:rPr>
              <w:t>հիմնավոր</w:t>
            </w:r>
            <w:r w:rsidRPr="00921955">
              <w:rPr>
                <w:rFonts w:ascii="GHEA Grapalat" w:hAnsi="GHEA Grapalat"/>
                <w:lang w:val="hy-AM"/>
              </w:rPr>
              <w:t xml:space="preserve"> </w:t>
            </w:r>
            <w:r w:rsidRPr="00921955">
              <w:rPr>
                <w:rFonts w:ascii="GHEA Grapalat" w:hAnsi="GHEA Grapalat" w:cs="GHEA Grapalat"/>
                <w:lang w:val="hy-AM"/>
              </w:rPr>
              <w:t>հաշվարկներ</w:t>
            </w:r>
            <w:r w:rsidRPr="00921955">
              <w:rPr>
                <w:rFonts w:ascii="GHEA Grapalat" w:hAnsi="GHEA Grapalat"/>
                <w:lang w:val="hy-AM"/>
              </w:rPr>
              <w:t>:</w:t>
            </w:r>
            <w:r w:rsidRPr="00921955">
              <w:rPr>
                <w:rFonts w:ascii="Calibri" w:hAnsi="Calibri" w:cs="Calibri"/>
                <w:lang w:val="hy-AM"/>
              </w:rPr>
              <w:t> </w:t>
            </w:r>
            <w:r w:rsidRPr="00921955">
              <w:rPr>
                <w:rFonts w:ascii="GHEA Grapalat" w:hAnsi="GHEA Grapalat"/>
                <w:lang w:val="hy-AM"/>
              </w:rPr>
              <w:t xml:space="preserve"> </w:t>
            </w:r>
          </w:p>
          <w:p w14:paraId="3AD29ACA" w14:textId="77777777" w:rsidR="00204949" w:rsidRPr="00921955" w:rsidRDefault="00204949" w:rsidP="00204949">
            <w:pPr>
              <w:pStyle w:val="NormalWeb"/>
              <w:spacing w:before="0" w:beforeAutospacing="0" w:after="0" w:afterAutospacing="0"/>
              <w:rPr>
                <w:rFonts w:ascii="GHEA Grapalat" w:hAnsi="GHEA Grapalat" w:cs="Calibri"/>
                <w:lang w:val="hy-AM"/>
              </w:rPr>
            </w:pPr>
            <w:r w:rsidRPr="00921955">
              <w:rPr>
                <w:rFonts w:ascii="Calibri" w:hAnsi="Calibri" w:cs="Calibri"/>
                <w:lang w:val="hy-AM"/>
              </w:rPr>
              <w:t> </w:t>
            </w:r>
          </w:p>
          <w:p w14:paraId="3C890203"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6F1F03A1"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13DB2FD3"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5AC680B3"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0C444512"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321A888D"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3EF547DD"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62D2BD6E"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49B9FE20"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7F56F14E"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45743BD1"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17278BC8"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632A3CBD"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66690AA1"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66C9B8DF"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63C642EA"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4801E72B"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0C0E4680"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1AB342DE"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6A18F21F"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5A0D874C"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540C47FF"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7632F639"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1C1CDAD3"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1A039CB5"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179F8D3E"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5EFA53EC"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44725AC1"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721065AB"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7A193CDD"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3540F248"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179B81B6"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43CBD685"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7DF17704"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336FD854"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64CADC5D"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5574D16C"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7D92FCD0"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0AF9BCF0"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29D202F4"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78C81438"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2EBC906C"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12FD3E41"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1849EDE0"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67376EEF"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54A7A861"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3EF37E1C"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1E39CF17"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2ACA73CF"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33C9867F"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553975C0"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186728C2"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4893646E"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5980B483"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3999FCA7"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637E5E32"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01F0819B"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02A8B7D5"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1DA1136A"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47729A5A"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12984085"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75EFEF47"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10BB6324"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7FD728BA"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7C4260CD"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198894C8"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27C07D52"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1E948344"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427C7E53"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3D071FF4"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55619966"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1C46BC04"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60A7B6C0"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1D1AC0AA"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265DF63A"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7DBBD8F2"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2A7EBFDD"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5B93562D"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3E5DF4D5"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35866C37"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00F255D9"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6BD40D77"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411591CE"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73876FB6"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2DD59E31"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7722880D"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02CA5B27"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2817A788"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2E82E75F"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6EF3059E"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7C2B83FE"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2C73A262"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6B294DDC"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6A3BAE0C"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0E90FE85"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6B80E6F7" w14:textId="77777777" w:rsidR="004930DB" w:rsidRPr="00921955" w:rsidRDefault="004930DB" w:rsidP="00204949">
            <w:pPr>
              <w:pStyle w:val="NormalWeb"/>
              <w:spacing w:before="0" w:beforeAutospacing="0" w:after="0" w:afterAutospacing="0"/>
              <w:rPr>
                <w:rFonts w:ascii="GHEA Grapalat" w:hAnsi="GHEA Grapalat" w:cs="Calibri"/>
                <w:lang w:val="hy-AM"/>
              </w:rPr>
            </w:pPr>
          </w:p>
          <w:p w14:paraId="4B2989D7" w14:textId="41F1FAFF" w:rsidR="004930DB" w:rsidRPr="00921955" w:rsidRDefault="004930DB" w:rsidP="004930DB">
            <w:pPr>
              <w:pStyle w:val="NormalWeb"/>
              <w:spacing w:before="0" w:beforeAutospacing="0" w:after="0" w:afterAutospacing="0"/>
              <w:ind w:left="75" w:right="165"/>
              <w:jc w:val="both"/>
              <w:rPr>
                <w:rFonts w:ascii="GHEA Grapalat" w:eastAsiaTheme="minorHAnsi" w:hAnsi="GHEA Grapalat"/>
                <w:lang w:val="hy-AM"/>
              </w:rPr>
            </w:pPr>
            <w:r w:rsidRPr="00921955">
              <w:rPr>
                <w:rFonts w:ascii="GHEA Grapalat" w:hAnsi="GHEA Grapalat"/>
                <w:lang w:val="hy-AM"/>
              </w:rPr>
              <w:lastRenderedPageBreak/>
              <w:t xml:space="preserve">  </w:t>
            </w:r>
            <w:r w:rsidR="009727D4">
              <w:rPr>
                <w:rFonts w:ascii="GHEA Grapalat" w:hAnsi="GHEA Grapalat"/>
                <w:lang w:val="hy-AM"/>
              </w:rPr>
              <w:t>7</w:t>
            </w:r>
            <w:r w:rsidR="00A64187" w:rsidRPr="00921955">
              <w:rPr>
                <w:rFonts w:ascii="Cambria Math" w:hAnsi="Cambria Math" w:cs="Cambria Math"/>
                <w:lang w:val="hy-AM"/>
              </w:rPr>
              <w:t>․</w:t>
            </w:r>
            <w:r w:rsidRPr="00921955">
              <w:rPr>
                <w:rFonts w:ascii="GHEA Grapalat" w:hAnsi="GHEA Grapalat"/>
                <w:lang w:val="hy-AM"/>
              </w:rPr>
              <w:t>Նախ նշենք, որ մեր նպատակը հենց աջակցելն է, որպեսզի արդյունավետ գործիքներ ունենանք և հանրության սահմանափակ ռեսուրսները նպատակային և արդյունավետ ծախսենք: Բացի դա, ինչպես նշել էի նախորդ նամակում, կարծում ենք կարևոր է պահպանել ներդրումային քաղաքականության միասնական մոտեցումները, հատկապես՝ օտարերկրյա ներդրումների ներգրավման մասով:</w:t>
            </w:r>
          </w:p>
          <w:p w14:paraId="1399DD8B" w14:textId="77777777" w:rsidR="004930DB" w:rsidRPr="00921955" w:rsidRDefault="004930DB" w:rsidP="004930DB">
            <w:pPr>
              <w:pStyle w:val="NormalWeb"/>
              <w:spacing w:before="0" w:beforeAutospacing="0" w:after="0" w:afterAutospacing="0"/>
              <w:ind w:left="75" w:right="165"/>
              <w:jc w:val="both"/>
              <w:rPr>
                <w:rFonts w:ascii="GHEA Grapalat" w:hAnsi="GHEA Grapalat"/>
                <w:lang w:val="hy-AM"/>
              </w:rPr>
            </w:pPr>
            <w:r w:rsidRPr="00921955">
              <w:rPr>
                <w:rFonts w:ascii="Calibri" w:hAnsi="Calibri" w:cs="Calibri"/>
                <w:lang w:val="hy-AM"/>
              </w:rPr>
              <w:t> </w:t>
            </w:r>
          </w:p>
          <w:p w14:paraId="10D4C835" w14:textId="77777777" w:rsidR="004930DB" w:rsidRPr="00921955" w:rsidRDefault="004930DB" w:rsidP="004930DB">
            <w:pPr>
              <w:pStyle w:val="NormalWeb"/>
              <w:spacing w:before="0" w:beforeAutospacing="0" w:after="0" w:afterAutospacing="0"/>
              <w:ind w:left="75" w:right="165"/>
              <w:jc w:val="both"/>
              <w:rPr>
                <w:rFonts w:ascii="GHEA Grapalat" w:hAnsi="GHEA Grapalat"/>
                <w:lang w:val="hy-AM"/>
              </w:rPr>
            </w:pPr>
            <w:r w:rsidRPr="00921955">
              <w:rPr>
                <w:rFonts w:ascii="GHEA Grapalat" w:hAnsi="GHEA Grapalat"/>
                <w:lang w:val="hy-AM"/>
              </w:rPr>
              <w:t>Հաշվի առնելով Ձեր նամակը՝ առաջարկում ենք հետևյալ կոնսեսուսային տարբերակը.</w:t>
            </w:r>
          </w:p>
          <w:p w14:paraId="4E116142" w14:textId="77777777" w:rsidR="004930DB" w:rsidRPr="00921955" w:rsidRDefault="004930DB" w:rsidP="004930DB">
            <w:pPr>
              <w:pStyle w:val="NormalWeb"/>
              <w:spacing w:before="0" w:beforeAutospacing="0" w:after="0" w:afterAutospacing="0"/>
              <w:ind w:left="75" w:right="165" w:hanging="360"/>
              <w:jc w:val="both"/>
              <w:rPr>
                <w:rFonts w:ascii="GHEA Grapalat" w:hAnsi="GHEA Grapalat"/>
                <w:lang w:val="hy-AM"/>
              </w:rPr>
            </w:pPr>
            <w:r w:rsidRPr="00921955">
              <w:rPr>
                <w:rFonts w:ascii="GHEA Grapalat" w:hAnsi="GHEA Grapalat"/>
                <w:lang w:val="hy-AM"/>
              </w:rPr>
              <w:t>·</w:t>
            </w:r>
            <w:r w:rsidRPr="00921955">
              <w:rPr>
                <w:rFonts w:ascii="Calibri" w:hAnsi="Calibri" w:cs="Calibri"/>
                <w:lang w:val="hy-AM"/>
              </w:rPr>
              <w:t>        </w:t>
            </w:r>
            <w:r w:rsidRPr="00921955">
              <w:rPr>
                <w:rFonts w:ascii="GHEA Grapalat" w:hAnsi="GHEA Grapalat"/>
                <w:lang w:val="hy-AM"/>
              </w:rPr>
              <w:t xml:space="preserve"> Մեր ավելացրած կետում նշել, որ ա և բ դրույթները վերաբերում են ե կետին: Չնայած կարծում ենք ա կետին էլ կարող է վերաբերել, հետևաբար առաջարկում ենք դա էլ դիտարկել,</w:t>
            </w:r>
          </w:p>
          <w:p w14:paraId="0BCD102C" w14:textId="77777777" w:rsidR="004930DB" w:rsidRPr="00921955" w:rsidRDefault="004930DB" w:rsidP="004930DB">
            <w:pPr>
              <w:pStyle w:val="NormalWeb"/>
              <w:spacing w:before="0" w:beforeAutospacing="0" w:after="0" w:afterAutospacing="0"/>
              <w:ind w:left="75" w:right="165" w:hanging="360"/>
              <w:jc w:val="both"/>
              <w:rPr>
                <w:rFonts w:ascii="GHEA Grapalat" w:hAnsi="GHEA Grapalat"/>
                <w:lang w:val="hy-AM"/>
              </w:rPr>
            </w:pPr>
            <w:r w:rsidRPr="00921955">
              <w:rPr>
                <w:rFonts w:ascii="GHEA Grapalat" w:hAnsi="GHEA Grapalat"/>
                <w:lang w:val="hy-AM"/>
              </w:rPr>
              <w:t>·</w:t>
            </w:r>
            <w:r w:rsidRPr="00921955">
              <w:rPr>
                <w:rFonts w:ascii="Calibri" w:hAnsi="Calibri" w:cs="Calibri"/>
                <w:lang w:val="hy-AM"/>
              </w:rPr>
              <w:t>        </w:t>
            </w:r>
            <w:r w:rsidRPr="00921955">
              <w:rPr>
                <w:rFonts w:ascii="GHEA Grapalat" w:hAnsi="GHEA Grapalat"/>
                <w:lang w:val="hy-AM"/>
              </w:rPr>
              <w:t xml:space="preserve"> Նշել, որ գ և դ դրույթները վերաբերում են բոլորին (Ձեր նամակում սրանց մասով առարկություն չկար),</w:t>
            </w:r>
          </w:p>
          <w:p w14:paraId="54F230BD" w14:textId="77777777" w:rsidR="004930DB" w:rsidRPr="00921955" w:rsidRDefault="004930DB" w:rsidP="004930DB">
            <w:pPr>
              <w:pStyle w:val="NormalWeb"/>
              <w:spacing w:before="0" w:beforeAutospacing="0" w:after="0" w:afterAutospacing="0"/>
              <w:ind w:left="75" w:right="165" w:hanging="360"/>
              <w:jc w:val="both"/>
              <w:rPr>
                <w:rFonts w:ascii="GHEA Grapalat" w:hAnsi="GHEA Grapalat"/>
                <w:lang w:val="hy-AM"/>
              </w:rPr>
            </w:pPr>
            <w:r w:rsidRPr="00921955">
              <w:rPr>
                <w:rFonts w:ascii="GHEA Grapalat" w:hAnsi="GHEA Grapalat"/>
                <w:lang w:val="hy-AM"/>
              </w:rPr>
              <w:t>·</w:t>
            </w:r>
            <w:r w:rsidRPr="00921955">
              <w:rPr>
                <w:rFonts w:ascii="Calibri" w:hAnsi="Calibri" w:cs="Calibri"/>
                <w:lang w:val="hy-AM"/>
              </w:rPr>
              <w:t>        </w:t>
            </w:r>
            <w:r w:rsidRPr="00921955">
              <w:rPr>
                <w:rFonts w:ascii="GHEA Grapalat" w:hAnsi="GHEA Grapalat"/>
                <w:lang w:val="hy-AM"/>
              </w:rPr>
              <w:t xml:space="preserve"> Ավելացնել դրույթ, որը կնշի, թե այս գործիքները որ գերակա ոլորտներին/գործունեության տեսակներին են ուղղվելու (կամ նշել բացառություններ): Իսկ եթե սա ներկա փուլում հնարավոր չէ, ավելացնել դրույթ, որ բոլոր արտոնությունների գծով հետագայում մշակվելիք միջոցառումներում կսահմանվեն ոլորտները/գործունեության տեսակները: </w:t>
            </w:r>
          </w:p>
          <w:p w14:paraId="6A44AACF" w14:textId="77777777" w:rsidR="00204949" w:rsidRPr="00921955" w:rsidRDefault="00204949" w:rsidP="004E0867">
            <w:pPr>
              <w:pStyle w:val="NormalWeb"/>
              <w:spacing w:line="276" w:lineRule="auto"/>
              <w:ind w:left="75"/>
              <w:rPr>
                <w:rFonts w:ascii="GHEA Grapalat" w:hAnsi="GHEA Grapalat"/>
                <w:lang w:val="hy-AM"/>
              </w:rPr>
            </w:pPr>
          </w:p>
          <w:p w14:paraId="6759B378" w14:textId="6BE1B68E" w:rsidR="00A64187" w:rsidRPr="00921955" w:rsidRDefault="009727D4" w:rsidP="00A64187">
            <w:pPr>
              <w:pStyle w:val="NormalWeb"/>
              <w:spacing w:before="0" w:beforeAutospacing="0" w:after="0" w:afterAutospacing="0"/>
              <w:ind w:left="75" w:right="165"/>
              <w:jc w:val="both"/>
              <w:rPr>
                <w:rFonts w:ascii="GHEA Grapalat" w:eastAsiaTheme="minorHAnsi" w:hAnsi="GHEA Grapalat"/>
                <w:lang w:val="hy-AM"/>
              </w:rPr>
            </w:pPr>
            <w:r>
              <w:rPr>
                <w:rFonts w:ascii="GHEA Grapalat" w:hAnsi="GHEA Grapalat"/>
                <w:lang w:val="hy-AM"/>
              </w:rPr>
              <w:t>8</w:t>
            </w:r>
            <w:r w:rsidR="00A64187" w:rsidRPr="00921955">
              <w:rPr>
                <w:rFonts w:ascii="Cambria Math" w:hAnsi="Cambria Math" w:cs="Cambria Math"/>
                <w:lang w:val="hy-AM"/>
              </w:rPr>
              <w:t>․</w:t>
            </w:r>
            <w:r w:rsidR="00A64187" w:rsidRPr="00921955">
              <w:rPr>
                <w:rFonts w:ascii="GHEA Grapalat" w:hAnsi="GHEA Grapalat"/>
                <w:lang w:val="hy-AM"/>
              </w:rPr>
              <w:t xml:space="preserve"> R&amp;D-ի հարկային արտոնությունը պահպանվել է, սակայն առաջարկել էինք դրամաշնորհ նախատեսել (նաև պայմանավորվել էինք, որ հարկային արտոնություն չենք ունենալու): Բացի այդ ե կետի արտոնության համար մեր առաջարկած պայմանները «կամ»-ով են նշվել, սակայն առաջարկել էինք «և»-ով նշել (այսինքն՝ դրանց միաժամանակյա ապահովում): </w:t>
            </w:r>
          </w:p>
          <w:p w14:paraId="7746EE7D" w14:textId="77777777" w:rsidR="00A64187" w:rsidRPr="00921955" w:rsidRDefault="00A64187" w:rsidP="00A64187">
            <w:pPr>
              <w:pStyle w:val="NormalWeb"/>
              <w:spacing w:before="0" w:beforeAutospacing="0" w:after="0" w:afterAutospacing="0"/>
              <w:ind w:left="75" w:right="165"/>
              <w:jc w:val="both"/>
              <w:rPr>
                <w:rFonts w:ascii="GHEA Grapalat" w:hAnsi="GHEA Grapalat"/>
                <w:lang w:val="hy-AM"/>
              </w:rPr>
            </w:pPr>
            <w:r w:rsidRPr="00921955">
              <w:rPr>
                <w:rFonts w:ascii="Calibri" w:hAnsi="Calibri" w:cs="Calibri"/>
                <w:lang w:val="hy-AM"/>
              </w:rPr>
              <w:t> </w:t>
            </w:r>
            <w:r w:rsidRPr="00921955">
              <w:rPr>
                <w:rFonts w:ascii="GHEA Grapalat" w:hAnsi="GHEA Grapalat"/>
                <w:lang w:val="hy-AM"/>
              </w:rPr>
              <w:t>Խնդրում եմ Ձեր պարզաբանումները այս հարցերով:</w:t>
            </w:r>
          </w:p>
          <w:p w14:paraId="773820D3" w14:textId="77777777" w:rsidR="00A64187" w:rsidRPr="00921955" w:rsidRDefault="00A64187" w:rsidP="00197174">
            <w:pPr>
              <w:pStyle w:val="NormalWeb"/>
              <w:spacing w:before="0" w:beforeAutospacing="0" w:after="0" w:afterAutospacing="0"/>
              <w:ind w:right="165"/>
              <w:jc w:val="both"/>
              <w:rPr>
                <w:rFonts w:ascii="GHEA Grapalat" w:hAnsi="GHEA Grapalat"/>
                <w:lang w:val="hy-AM"/>
              </w:rPr>
            </w:pPr>
          </w:p>
          <w:p w14:paraId="3F5042C0" w14:textId="77777777" w:rsidR="00D433C1" w:rsidRPr="00921955" w:rsidRDefault="00D433C1" w:rsidP="00197174">
            <w:pPr>
              <w:pStyle w:val="NormalWeb"/>
              <w:spacing w:before="0" w:beforeAutospacing="0" w:after="0" w:afterAutospacing="0"/>
              <w:ind w:right="165"/>
              <w:jc w:val="both"/>
              <w:rPr>
                <w:rFonts w:ascii="GHEA Grapalat" w:hAnsi="GHEA Grapalat"/>
                <w:lang w:val="hy-AM"/>
              </w:rPr>
            </w:pPr>
          </w:p>
          <w:p w14:paraId="051DA296" w14:textId="77777777" w:rsidR="00D433C1" w:rsidRPr="00921955" w:rsidRDefault="00D433C1" w:rsidP="00197174">
            <w:pPr>
              <w:pStyle w:val="NormalWeb"/>
              <w:spacing w:before="0" w:beforeAutospacing="0" w:after="0" w:afterAutospacing="0"/>
              <w:ind w:right="165"/>
              <w:jc w:val="both"/>
              <w:rPr>
                <w:rFonts w:ascii="GHEA Grapalat" w:hAnsi="GHEA Grapalat"/>
                <w:lang w:val="hy-AM"/>
              </w:rPr>
            </w:pPr>
          </w:p>
          <w:p w14:paraId="5CF2F802" w14:textId="77777777" w:rsidR="00D433C1" w:rsidRPr="00921955" w:rsidRDefault="00D433C1" w:rsidP="00197174">
            <w:pPr>
              <w:pStyle w:val="NormalWeb"/>
              <w:spacing w:before="0" w:beforeAutospacing="0" w:after="0" w:afterAutospacing="0"/>
              <w:ind w:right="165"/>
              <w:jc w:val="both"/>
              <w:rPr>
                <w:rFonts w:ascii="GHEA Grapalat" w:hAnsi="GHEA Grapalat"/>
                <w:lang w:val="hy-AM"/>
              </w:rPr>
            </w:pPr>
          </w:p>
          <w:p w14:paraId="7021424F" w14:textId="77777777" w:rsidR="00D433C1" w:rsidRPr="00921955" w:rsidRDefault="00D433C1" w:rsidP="00197174">
            <w:pPr>
              <w:pStyle w:val="NormalWeb"/>
              <w:spacing w:before="0" w:beforeAutospacing="0" w:after="0" w:afterAutospacing="0"/>
              <w:ind w:right="165"/>
              <w:jc w:val="both"/>
              <w:rPr>
                <w:rFonts w:ascii="GHEA Grapalat" w:hAnsi="GHEA Grapalat"/>
                <w:lang w:val="hy-AM"/>
              </w:rPr>
            </w:pPr>
          </w:p>
          <w:p w14:paraId="46F9CBE2" w14:textId="77777777" w:rsidR="00D433C1" w:rsidRPr="00921955" w:rsidRDefault="00D433C1" w:rsidP="00197174">
            <w:pPr>
              <w:pStyle w:val="NormalWeb"/>
              <w:spacing w:before="0" w:beforeAutospacing="0" w:after="0" w:afterAutospacing="0"/>
              <w:ind w:right="165"/>
              <w:jc w:val="both"/>
              <w:rPr>
                <w:rFonts w:ascii="GHEA Grapalat" w:hAnsi="GHEA Grapalat"/>
                <w:lang w:val="hy-AM"/>
              </w:rPr>
            </w:pPr>
          </w:p>
          <w:p w14:paraId="780F6840" w14:textId="77777777" w:rsidR="00D433C1" w:rsidRPr="00921955" w:rsidRDefault="00D433C1" w:rsidP="00197174">
            <w:pPr>
              <w:pStyle w:val="NormalWeb"/>
              <w:spacing w:before="0" w:beforeAutospacing="0" w:after="0" w:afterAutospacing="0"/>
              <w:ind w:right="165"/>
              <w:jc w:val="both"/>
              <w:rPr>
                <w:rFonts w:ascii="GHEA Grapalat" w:hAnsi="GHEA Grapalat"/>
                <w:lang w:val="hy-AM"/>
              </w:rPr>
            </w:pPr>
          </w:p>
          <w:p w14:paraId="021F6693" w14:textId="01377F8A" w:rsidR="00A64187" w:rsidRPr="007D091E" w:rsidRDefault="00197174" w:rsidP="00A64187">
            <w:pPr>
              <w:pStyle w:val="xmsonormal"/>
              <w:spacing w:after="240"/>
              <w:rPr>
                <w:rFonts w:ascii="GHEA Grapalat" w:hAnsi="GHEA Grapalat"/>
                <w:sz w:val="24"/>
                <w:szCs w:val="24"/>
                <w:lang w:val="hy-AM"/>
              </w:rPr>
            </w:pPr>
            <w:r w:rsidRPr="00921955">
              <w:rPr>
                <w:rFonts w:ascii="GHEA Grapalat" w:hAnsi="GHEA Grapalat"/>
                <w:sz w:val="24"/>
                <w:szCs w:val="24"/>
                <w:lang w:val="hy-AM"/>
              </w:rPr>
              <w:t xml:space="preserve">  </w:t>
            </w:r>
          </w:p>
          <w:p w14:paraId="09AECAAE" w14:textId="77777777" w:rsidR="00A64187" w:rsidRPr="007D091E" w:rsidRDefault="00A64187" w:rsidP="00A64187">
            <w:pPr>
              <w:pStyle w:val="NormalWeb"/>
              <w:spacing w:before="0" w:beforeAutospacing="0" w:after="0" w:afterAutospacing="0"/>
              <w:ind w:left="75" w:right="165"/>
              <w:jc w:val="both"/>
              <w:rPr>
                <w:rFonts w:ascii="GHEA Grapalat" w:hAnsi="GHEA Grapalat"/>
                <w:lang w:val="hy-AM"/>
              </w:rPr>
            </w:pPr>
          </w:p>
          <w:p w14:paraId="11A22E50" w14:textId="77777777" w:rsidR="00A64187" w:rsidRPr="007D091E" w:rsidRDefault="00A64187" w:rsidP="004E0867">
            <w:pPr>
              <w:pStyle w:val="NormalWeb"/>
              <w:spacing w:line="276" w:lineRule="auto"/>
              <w:ind w:left="75"/>
              <w:rPr>
                <w:rFonts w:ascii="GHEA Grapalat" w:hAnsi="GHEA Grapalat"/>
                <w:lang w:val="hy-AM"/>
              </w:rPr>
            </w:pPr>
          </w:p>
        </w:tc>
        <w:tc>
          <w:tcPr>
            <w:tcW w:w="5490" w:type="dxa"/>
            <w:tcBorders>
              <w:top w:val="single" w:sz="4" w:space="0" w:color="auto"/>
              <w:bottom w:val="single" w:sz="4" w:space="0" w:color="auto"/>
            </w:tcBorders>
            <w:shd w:val="clear" w:color="auto" w:fill="FFFFFF" w:themeFill="background1"/>
            <w:vAlign w:val="center"/>
          </w:tcPr>
          <w:p w14:paraId="03939130" w14:textId="1DE63F9B" w:rsidR="004D2BA5" w:rsidRPr="00921955" w:rsidRDefault="006768E0" w:rsidP="00921955">
            <w:pPr>
              <w:pStyle w:val="NormalWeb"/>
              <w:spacing w:line="276" w:lineRule="auto"/>
              <w:ind w:left="75" w:right="75"/>
              <w:jc w:val="both"/>
              <w:rPr>
                <w:rFonts w:ascii="GHEA Grapalat" w:hAnsi="GHEA Grapalat"/>
                <w:lang w:val="hy-AM"/>
              </w:rPr>
            </w:pPr>
            <w:r w:rsidRPr="00921955">
              <w:rPr>
                <w:rFonts w:ascii="GHEA Grapalat" w:hAnsi="GHEA Grapalat"/>
                <w:shd w:val="clear" w:color="auto" w:fill="FFFFFF"/>
                <w:lang w:val="hy-AM"/>
              </w:rPr>
              <w:lastRenderedPageBreak/>
              <w:t>1</w:t>
            </w:r>
            <w:r w:rsidRPr="00921955">
              <w:rPr>
                <w:rFonts w:ascii="Cambria Math" w:hAnsi="Cambria Math" w:cs="Cambria Math"/>
                <w:shd w:val="clear" w:color="auto" w:fill="FFFFFF"/>
                <w:lang w:val="hy-AM"/>
              </w:rPr>
              <w:t>․</w:t>
            </w:r>
            <w:r w:rsidRPr="00921955">
              <w:rPr>
                <w:rFonts w:ascii="GHEA Grapalat" w:hAnsi="GHEA Grapalat"/>
                <w:shd w:val="clear" w:color="auto" w:fill="FFFFFF"/>
                <w:lang w:val="hy-AM"/>
              </w:rPr>
              <w:t xml:space="preserve"> </w:t>
            </w:r>
            <w:r w:rsidRPr="00921955">
              <w:rPr>
                <w:rFonts w:ascii="GHEA Grapalat" w:hAnsi="GHEA Grapalat"/>
                <w:lang w:val="hy-AM"/>
              </w:rPr>
              <w:t xml:space="preserve">Նշված կապը նպատակահարմար չենք գտնում առանձին ներկայացնել, հաշվի առնելով, որ անհրաժեշտ է դիտարկել բոլոր ուղղությունների միաժամանակյա </w:t>
            </w:r>
            <w:r w:rsidRPr="00921955">
              <w:rPr>
                <w:rFonts w:ascii="GHEA Grapalat" w:hAnsi="GHEA Grapalat"/>
                <w:lang w:val="hy-AM"/>
              </w:rPr>
              <w:lastRenderedPageBreak/>
              <w:t>կիրառությունը, որի պարագայում սիներգետիկ էֆեկտը։ Նշեմ նաև, որ ներկայացված նախագիծը ծրագիր է, այլ ոչ թե ռազմավարություն, ուստի արդյունքային ցուցանիշներ ներկայացնելու պահանջը բացակայում է։</w:t>
            </w:r>
          </w:p>
          <w:p w14:paraId="4F35916D" w14:textId="77777777" w:rsidR="008A402C" w:rsidRPr="00921955" w:rsidRDefault="008A402C" w:rsidP="00E851B7">
            <w:pPr>
              <w:pStyle w:val="NormalWeb"/>
              <w:spacing w:line="276" w:lineRule="auto"/>
              <w:ind w:left="165" w:right="165"/>
              <w:jc w:val="both"/>
              <w:rPr>
                <w:rFonts w:ascii="GHEA Grapalat" w:hAnsi="GHEA Grapalat"/>
                <w:lang w:val="hy-AM"/>
              </w:rPr>
            </w:pPr>
            <w:r w:rsidRPr="00921955">
              <w:rPr>
                <w:rFonts w:ascii="GHEA Grapalat" w:hAnsi="GHEA Grapalat"/>
                <w:lang w:val="hy-AM"/>
              </w:rPr>
              <w:t>2</w:t>
            </w:r>
            <w:r w:rsidRPr="00921955">
              <w:rPr>
                <w:rFonts w:ascii="Cambria Math" w:hAnsi="Cambria Math" w:cs="Cambria Math"/>
                <w:lang w:val="hy-AM"/>
              </w:rPr>
              <w:t>․</w:t>
            </w:r>
            <w:r w:rsidRPr="00921955">
              <w:rPr>
                <w:rFonts w:ascii="GHEA Grapalat" w:hAnsi="GHEA Grapalat"/>
                <w:lang w:val="hy-AM"/>
              </w:rPr>
              <w:t xml:space="preserve"> </w:t>
            </w:r>
            <w:r w:rsidRPr="00921955">
              <w:rPr>
                <w:rFonts w:ascii="GHEA Grapalat" w:hAnsi="GHEA Grapalat" w:cs="GHEA Grapalat"/>
                <w:lang w:val="hy-AM"/>
              </w:rPr>
              <w:t>Հաշվի</w:t>
            </w:r>
            <w:r w:rsidRPr="00921955">
              <w:rPr>
                <w:rFonts w:ascii="GHEA Grapalat" w:hAnsi="GHEA Grapalat"/>
                <w:lang w:val="hy-AM"/>
              </w:rPr>
              <w:t xml:space="preserve"> </w:t>
            </w:r>
            <w:r w:rsidRPr="00921955">
              <w:rPr>
                <w:rFonts w:ascii="GHEA Grapalat" w:hAnsi="GHEA Grapalat" w:cs="GHEA Grapalat"/>
                <w:lang w:val="hy-AM"/>
              </w:rPr>
              <w:t>առնելով</w:t>
            </w:r>
            <w:r w:rsidRPr="00921955">
              <w:rPr>
                <w:rFonts w:ascii="GHEA Grapalat" w:hAnsi="GHEA Grapalat"/>
                <w:lang w:val="hy-AM"/>
              </w:rPr>
              <w:t xml:space="preserve">, </w:t>
            </w:r>
            <w:r w:rsidRPr="00921955">
              <w:rPr>
                <w:rFonts w:ascii="GHEA Grapalat" w:hAnsi="GHEA Grapalat" w:cs="GHEA Grapalat"/>
                <w:lang w:val="hy-AM"/>
              </w:rPr>
              <w:t>որ</w:t>
            </w:r>
            <w:r w:rsidRPr="00921955">
              <w:rPr>
                <w:rFonts w:ascii="GHEA Grapalat" w:hAnsi="GHEA Grapalat"/>
                <w:lang w:val="hy-AM"/>
              </w:rPr>
              <w:t xml:space="preserve"> </w:t>
            </w:r>
            <w:r w:rsidRPr="00921955">
              <w:rPr>
                <w:rFonts w:ascii="GHEA Grapalat" w:hAnsi="GHEA Grapalat" w:cs="GHEA Grapalat"/>
                <w:lang w:val="hy-AM"/>
              </w:rPr>
              <w:t>քննարկվող</w:t>
            </w:r>
            <w:r w:rsidRPr="00921955">
              <w:rPr>
                <w:rFonts w:ascii="GHEA Grapalat" w:hAnsi="GHEA Grapalat"/>
                <w:lang w:val="hy-AM"/>
              </w:rPr>
              <w:t xml:space="preserve"> </w:t>
            </w:r>
            <w:r w:rsidRPr="00921955">
              <w:rPr>
                <w:rFonts w:ascii="GHEA Grapalat" w:hAnsi="GHEA Grapalat" w:cs="GHEA Grapalat"/>
                <w:lang w:val="hy-AM"/>
              </w:rPr>
              <w:t>փաստաթուղթը</w:t>
            </w:r>
            <w:r w:rsidRPr="00921955">
              <w:rPr>
                <w:rFonts w:ascii="GHEA Grapalat" w:hAnsi="GHEA Grapalat"/>
                <w:lang w:val="hy-AM"/>
              </w:rPr>
              <w:t xml:space="preserve"> </w:t>
            </w:r>
            <w:r w:rsidRPr="00921955">
              <w:rPr>
                <w:rFonts w:ascii="GHEA Grapalat" w:hAnsi="GHEA Grapalat" w:cs="GHEA Grapalat"/>
                <w:lang w:val="hy-AM"/>
              </w:rPr>
              <w:t>դեռ</w:t>
            </w:r>
            <w:r w:rsidRPr="00921955">
              <w:rPr>
                <w:rFonts w:ascii="GHEA Grapalat" w:hAnsi="GHEA Grapalat"/>
                <w:lang w:val="hy-AM"/>
              </w:rPr>
              <w:t xml:space="preserve"> </w:t>
            </w:r>
            <w:r w:rsidRPr="00921955">
              <w:rPr>
                <w:rFonts w:ascii="GHEA Grapalat" w:hAnsi="GHEA Grapalat" w:cs="GHEA Grapalat"/>
                <w:lang w:val="hy-AM"/>
              </w:rPr>
              <w:t>հիմք</w:t>
            </w:r>
            <w:r w:rsidRPr="00921955">
              <w:rPr>
                <w:rFonts w:ascii="GHEA Grapalat" w:hAnsi="GHEA Grapalat"/>
                <w:lang w:val="hy-AM"/>
              </w:rPr>
              <w:t xml:space="preserve"> </w:t>
            </w:r>
            <w:r w:rsidRPr="00921955">
              <w:rPr>
                <w:rFonts w:ascii="GHEA Grapalat" w:hAnsi="GHEA Grapalat" w:cs="GHEA Grapalat"/>
                <w:lang w:val="hy-AM"/>
              </w:rPr>
              <w:t>չէ</w:t>
            </w:r>
            <w:r w:rsidRPr="00921955">
              <w:rPr>
                <w:rFonts w:ascii="GHEA Grapalat" w:hAnsi="GHEA Grapalat"/>
                <w:lang w:val="hy-AM"/>
              </w:rPr>
              <w:t xml:space="preserve"> </w:t>
            </w:r>
            <w:r w:rsidRPr="00921955">
              <w:rPr>
                <w:rFonts w:ascii="GHEA Grapalat" w:hAnsi="GHEA Grapalat" w:cs="GHEA Grapalat"/>
                <w:lang w:val="hy-AM"/>
              </w:rPr>
              <w:t>ներկայացվող</w:t>
            </w:r>
            <w:r w:rsidRPr="00921955">
              <w:rPr>
                <w:rFonts w:ascii="GHEA Grapalat" w:hAnsi="GHEA Grapalat"/>
                <w:lang w:val="hy-AM"/>
              </w:rPr>
              <w:t xml:space="preserve"> </w:t>
            </w:r>
            <w:r w:rsidRPr="00921955">
              <w:rPr>
                <w:rFonts w:ascii="GHEA Grapalat" w:hAnsi="GHEA Grapalat" w:cs="GHEA Grapalat"/>
                <w:lang w:val="hy-AM"/>
              </w:rPr>
              <w:t>աջակցության</w:t>
            </w:r>
            <w:r w:rsidRPr="00921955">
              <w:rPr>
                <w:rFonts w:ascii="GHEA Grapalat" w:hAnsi="GHEA Grapalat"/>
                <w:lang w:val="hy-AM"/>
              </w:rPr>
              <w:t xml:space="preserve"> </w:t>
            </w:r>
            <w:r w:rsidRPr="00921955">
              <w:rPr>
                <w:rFonts w:ascii="GHEA Grapalat" w:hAnsi="GHEA Grapalat" w:cs="GHEA Grapalat"/>
                <w:lang w:val="hy-AM"/>
              </w:rPr>
              <w:t>տրամադրման</w:t>
            </w:r>
            <w:r w:rsidRPr="00921955">
              <w:rPr>
                <w:rFonts w:ascii="GHEA Grapalat" w:hAnsi="GHEA Grapalat"/>
                <w:lang w:val="hy-AM"/>
              </w:rPr>
              <w:t xml:space="preserve"> </w:t>
            </w:r>
            <w:r w:rsidRPr="00921955">
              <w:rPr>
                <w:rFonts w:ascii="GHEA Grapalat" w:hAnsi="GHEA Grapalat" w:cs="GHEA Grapalat"/>
                <w:lang w:val="hy-AM"/>
              </w:rPr>
              <w:t>համար</w:t>
            </w:r>
            <w:r w:rsidRPr="00921955">
              <w:rPr>
                <w:rFonts w:ascii="GHEA Grapalat" w:hAnsi="GHEA Grapalat"/>
                <w:lang w:val="hy-AM"/>
              </w:rPr>
              <w:t xml:space="preserve">, </w:t>
            </w:r>
            <w:r w:rsidRPr="00921955">
              <w:rPr>
                <w:rFonts w:ascii="GHEA Grapalat" w:hAnsi="GHEA Grapalat" w:cs="GHEA Grapalat"/>
                <w:lang w:val="hy-AM"/>
              </w:rPr>
              <w:t>այլ</w:t>
            </w:r>
            <w:r w:rsidRPr="00921955">
              <w:rPr>
                <w:rFonts w:ascii="GHEA Grapalat" w:hAnsi="GHEA Grapalat"/>
                <w:lang w:val="hy-AM"/>
              </w:rPr>
              <w:t xml:space="preserve"> </w:t>
            </w:r>
            <w:r w:rsidRPr="00921955">
              <w:rPr>
                <w:rFonts w:ascii="GHEA Grapalat" w:hAnsi="GHEA Grapalat" w:cs="GHEA Grapalat"/>
                <w:lang w:val="hy-AM"/>
              </w:rPr>
              <w:t>իրենց</w:t>
            </w:r>
            <w:r w:rsidRPr="00921955">
              <w:rPr>
                <w:rFonts w:ascii="GHEA Grapalat" w:hAnsi="GHEA Grapalat"/>
                <w:lang w:val="hy-AM"/>
              </w:rPr>
              <w:t xml:space="preserve"> </w:t>
            </w:r>
            <w:r w:rsidRPr="00921955">
              <w:rPr>
                <w:rFonts w:ascii="GHEA Grapalat" w:hAnsi="GHEA Grapalat" w:cs="GHEA Grapalat"/>
                <w:lang w:val="hy-AM"/>
              </w:rPr>
              <w:t>կյանքի</w:t>
            </w:r>
            <w:r w:rsidRPr="00921955">
              <w:rPr>
                <w:rFonts w:ascii="GHEA Grapalat" w:hAnsi="GHEA Grapalat"/>
                <w:lang w:val="hy-AM"/>
              </w:rPr>
              <w:t xml:space="preserve"> </w:t>
            </w:r>
            <w:r w:rsidRPr="00921955">
              <w:rPr>
                <w:rFonts w:ascii="GHEA Grapalat" w:hAnsi="GHEA Grapalat" w:cs="GHEA Grapalat"/>
                <w:lang w:val="hy-AM"/>
              </w:rPr>
              <w:t>կոչելու</w:t>
            </w:r>
            <w:r w:rsidRPr="00921955">
              <w:rPr>
                <w:rFonts w:ascii="GHEA Grapalat" w:hAnsi="GHEA Grapalat"/>
                <w:lang w:val="hy-AM"/>
              </w:rPr>
              <w:t xml:space="preserve"> </w:t>
            </w:r>
            <w:r w:rsidRPr="00921955">
              <w:rPr>
                <w:rFonts w:ascii="GHEA Grapalat" w:hAnsi="GHEA Grapalat" w:cs="GHEA Grapalat"/>
                <w:lang w:val="hy-AM"/>
              </w:rPr>
              <w:t>նպատակով</w:t>
            </w:r>
            <w:r w:rsidRPr="00921955">
              <w:rPr>
                <w:rFonts w:ascii="GHEA Grapalat" w:hAnsi="GHEA Grapalat"/>
                <w:lang w:val="hy-AM"/>
              </w:rPr>
              <w:t xml:space="preserve"> </w:t>
            </w:r>
            <w:r w:rsidRPr="00921955">
              <w:rPr>
                <w:rFonts w:ascii="GHEA Grapalat" w:hAnsi="GHEA Grapalat" w:cs="GHEA Grapalat"/>
                <w:lang w:val="hy-AM"/>
              </w:rPr>
              <w:t>ներկայացվելու</w:t>
            </w:r>
            <w:r w:rsidRPr="00921955">
              <w:rPr>
                <w:rFonts w:ascii="GHEA Grapalat" w:hAnsi="GHEA Grapalat"/>
                <w:lang w:val="hy-AM"/>
              </w:rPr>
              <w:t xml:space="preserve"> </w:t>
            </w:r>
            <w:r w:rsidRPr="00921955">
              <w:rPr>
                <w:rFonts w:ascii="GHEA Grapalat" w:hAnsi="GHEA Grapalat" w:cs="GHEA Grapalat"/>
                <w:lang w:val="hy-AM"/>
              </w:rPr>
              <w:t>են</w:t>
            </w:r>
            <w:r w:rsidRPr="00921955">
              <w:rPr>
                <w:rFonts w:ascii="GHEA Grapalat" w:hAnsi="GHEA Grapalat"/>
                <w:lang w:val="hy-AM"/>
              </w:rPr>
              <w:t xml:space="preserve"> </w:t>
            </w:r>
            <w:r w:rsidRPr="00921955">
              <w:rPr>
                <w:rFonts w:ascii="GHEA Grapalat" w:hAnsi="GHEA Grapalat" w:cs="GHEA Grapalat"/>
                <w:lang w:val="hy-AM"/>
              </w:rPr>
              <w:t>առանձին</w:t>
            </w:r>
            <w:r w:rsidRPr="00921955">
              <w:rPr>
                <w:rFonts w:ascii="GHEA Grapalat" w:hAnsi="GHEA Grapalat"/>
                <w:lang w:val="hy-AM"/>
              </w:rPr>
              <w:t xml:space="preserve"> </w:t>
            </w:r>
            <w:r w:rsidRPr="00921955">
              <w:rPr>
                <w:rFonts w:ascii="GHEA Grapalat" w:hAnsi="GHEA Grapalat" w:cs="GHEA Grapalat"/>
                <w:lang w:val="hy-AM"/>
              </w:rPr>
              <w:t>նախագծեր</w:t>
            </w:r>
            <w:r w:rsidRPr="00921955">
              <w:rPr>
                <w:rFonts w:ascii="GHEA Grapalat" w:hAnsi="GHEA Grapalat"/>
                <w:lang w:val="hy-AM"/>
              </w:rPr>
              <w:t xml:space="preserve">, </w:t>
            </w:r>
            <w:r w:rsidRPr="00921955">
              <w:rPr>
                <w:rFonts w:ascii="GHEA Grapalat" w:hAnsi="GHEA Grapalat" w:cs="GHEA Grapalat"/>
                <w:lang w:val="hy-AM"/>
              </w:rPr>
              <w:t>առաջարկում</w:t>
            </w:r>
            <w:r w:rsidRPr="00921955">
              <w:rPr>
                <w:rFonts w:ascii="GHEA Grapalat" w:hAnsi="GHEA Grapalat"/>
                <w:lang w:val="hy-AM"/>
              </w:rPr>
              <w:t xml:space="preserve"> </w:t>
            </w:r>
            <w:r w:rsidRPr="00921955">
              <w:rPr>
                <w:rFonts w:ascii="GHEA Grapalat" w:hAnsi="GHEA Grapalat" w:cs="GHEA Grapalat"/>
                <w:lang w:val="hy-AM"/>
              </w:rPr>
              <w:t>եմ</w:t>
            </w:r>
            <w:r w:rsidRPr="00921955">
              <w:rPr>
                <w:rFonts w:ascii="GHEA Grapalat" w:hAnsi="GHEA Grapalat"/>
                <w:lang w:val="hy-AM"/>
              </w:rPr>
              <w:t xml:space="preserve"> </w:t>
            </w:r>
            <w:r w:rsidRPr="00921955">
              <w:rPr>
                <w:rFonts w:ascii="GHEA Grapalat" w:hAnsi="GHEA Grapalat" w:cs="GHEA Grapalat"/>
                <w:lang w:val="hy-AM"/>
              </w:rPr>
              <w:t>այս</w:t>
            </w:r>
            <w:r w:rsidRPr="00921955">
              <w:rPr>
                <w:rFonts w:ascii="GHEA Grapalat" w:hAnsi="GHEA Grapalat"/>
                <w:lang w:val="hy-AM"/>
              </w:rPr>
              <w:t xml:space="preserve"> </w:t>
            </w:r>
            <w:r w:rsidRPr="00921955">
              <w:rPr>
                <w:rFonts w:ascii="GHEA Grapalat" w:hAnsi="GHEA Grapalat" w:cs="GHEA Grapalat"/>
                <w:lang w:val="hy-AM"/>
              </w:rPr>
              <w:t>հարցը</w:t>
            </w:r>
            <w:r w:rsidRPr="00921955">
              <w:rPr>
                <w:rFonts w:ascii="GHEA Grapalat" w:hAnsi="GHEA Grapalat"/>
                <w:lang w:val="hy-AM"/>
              </w:rPr>
              <w:t xml:space="preserve"> </w:t>
            </w:r>
            <w:r w:rsidRPr="00921955">
              <w:rPr>
                <w:rFonts w:ascii="GHEA Grapalat" w:hAnsi="GHEA Grapalat" w:cs="GHEA Grapalat"/>
                <w:lang w:val="hy-AM"/>
              </w:rPr>
              <w:t>քննարկել</w:t>
            </w:r>
            <w:r w:rsidRPr="00921955">
              <w:rPr>
                <w:rFonts w:ascii="GHEA Grapalat" w:hAnsi="GHEA Grapalat"/>
                <w:lang w:val="hy-AM"/>
              </w:rPr>
              <w:t xml:space="preserve"> </w:t>
            </w:r>
            <w:r w:rsidRPr="00921955">
              <w:rPr>
                <w:rFonts w:ascii="GHEA Grapalat" w:hAnsi="GHEA Grapalat" w:cs="GHEA Grapalat"/>
                <w:lang w:val="hy-AM"/>
              </w:rPr>
              <w:t>հե</w:t>
            </w:r>
            <w:r w:rsidRPr="00921955">
              <w:rPr>
                <w:rFonts w:ascii="GHEA Grapalat" w:hAnsi="GHEA Grapalat"/>
                <w:lang w:val="hy-AM"/>
              </w:rPr>
              <w:t>նց այդ նախագծերի քննարկման ընթացքում։</w:t>
            </w:r>
          </w:p>
          <w:p w14:paraId="5518E085" w14:textId="77777777" w:rsidR="009550EF" w:rsidRPr="00921955" w:rsidRDefault="009550EF" w:rsidP="00E851B7">
            <w:pPr>
              <w:spacing w:after="0"/>
              <w:jc w:val="both"/>
              <w:rPr>
                <w:rFonts w:ascii="GHEA Grapalat" w:hAnsi="GHEA Grapalat"/>
                <w:sz w:val="24"/>
                <w:szCs w:val="24"/>
                <w:shd w:val="clear" w:color="auto" w:fill="FFFFFF"/>
                <w:lang w:val="hy-AM"/>
              </w:rPr>
            </w:pPr>
          </w:p>
          <w:p w14:paraId="366A2F46" w14:textId="77777777" w:rsidR="00AE101F" w:rsidRPr="00921955" w:rsidRDefault="00733FA0" w:rsidP="00E851B7">
            <w:pPr>
              <w:spacing w:after="0"/>
              <w:jc w:val="both"/>
              <w:rPr>
                <w:rFonts w:ascii="GHEA Grapalat" w:hAnsi="GHEA Grapalat"/>
                <w:sz w:val="24"/>
                <w:szCs w:val="24"/>
                <w:shd w:val="clear" w:color="auto" w:fill="FFFFFF"/>
                <w:lang w:val="hy-AM"/>
              </w:rPr>
            </w:pPr>
            <w:r w:rsidRPr="00921955">
              <w:rPr>
                <w:rFonts w:ascii="GHEA Grapalat" w:hAnsi="GHEA Grapalat"/>
                <w:sz w:val="24"/>
                <w:szCs w:val="24"/>
                <w:shd w:val="clear" w:color="auto" w:fill="FFFFFF"/>
                <w:lang w:val="hy-AM"/>
              </w:rPr>
              <w:t xml:space="preserve">  </w:t>
            </w:r>
          </w:p>
          <w:p w14:paraId="22A46BEB" w14:textId="77777777" w:rsidR="00AE101F" w:rsidRPr="00921955" w:rsidRDefault="00AE101F" w:rsidP="00E851B7">
            <w:pPr>
              <w:pStyle w:val="NormalWeb"/>
              <w:spacing w:line="276" w:lineRule="auto"/>
              <w:ind w:left="165"/>
              <w:jc w:val="both"/>
              <w:rPr>
                <w:rFonts w:ascii="GHEA Grapalat" w:hAnsi="GHEA Grapalat"/>
                <w:lang w:val="hy-AM"/>
              </w:rPr>
            </w:pPr>
            <w:r w:rsidRPr="00921955">
              <w:rPr>
                <w:rFonts w:ascii="GHEA Grapalat" w:hAnsi="GHEA Grapalat"/>
                <w:lang w:val="hy-AM"/>
              </w:rPr>
              <w:t xml:space="preserve">                         </w:t>
            </w:r>
            <w:r w:rsidR="00A07D44" w:rsidRPr="00921955">
              <w:rPr>
                <w:rFonts w:ascii="GHEA Grapalat" w:hAnsi="GHEA Grapalat"/>
                <w:lang w:val="hy-AM"/>
              </w:rPr>
              <w:t>3</w:t>
            </w:r>
            <w:r w:rsidR="00A07D44" w:rsidRPr="00921955">
              <w:rPr>
                <w:rFonts w:ascii="Cambria Math" w:hAnsi="Cambria Math" w:cs="Cambria Math"/>
                <w:lang w:val="hy-AM"/>
              </w:rPr>
              <w:t>․</w:t>
            </w:r>
            <w:r w:rsidRPr="00921955">
              <w:rPr>
                <w:rFonts w:ascii="GHEA Grapalat" w:hAnsi="GHEA Grapalat"/>
                <w:lang w:val="hy-AM"/>
              </w:rPr>
              <w:t>Ընդունելի է։</w:t>
            </w:r>
          </w:p>
          <w:p w14:paraId="18CCE7E5" w14:textId="77777777" w:rsidR="00A07D44" w:rsidRPr="00921955" w:rsidRDefault="00A07D44" w:rsidP="00E851B7">
            <w:pPr>
              <w:pStyle w:val="NormalWeb"/>
              <w:spacing w:line="276" w:lineRule="auto"/>
              <w:ind w:left="165"/>
              <w:jc w:val="both"/>
              <w:rPr>
                <w:rFonts w:ascii="GHEA Grapalat" w:hAnsi="GHEA Grapalat"/>
                <w:lang w:val="hy-AM"/>
              </w:rPr>
            </w:pPr>
          </w:p>
          <w:p w14:paraId="07E907A6" w14:textId="77777777" w:rsidR="00A07D44" w:rsidRPr="00921955" w:rsidRDefault="00A07D44" w:rsidP="00E851B7">
            <w:pPr>
              <w:pStyle w:val="NormalWeb"/>
              <w:spacing w:line="276" w:lineRule="auto"/>
              <w:ind w:left="165"/>
              <w:jc w:val="both"/>
              <w:rPr>
                <w:rFonts w:ascii="GHEA Grapalat" w:hAnsi="GHEA Grapalat"/>
                <w:lang w:val="hy-AM"/>
              </w:rPr>
            </w:pPr>
          </w:p>
          <w:p w14:paraId="264CC2D4" w14:textId="77777777" w:rsidR="00733FA0" w:rsidRPr="00921955" w:rsidRDefault="00733FA0" w:rsidP="00921955">
            <w:pPr>
              <w:pStyle w:val="NormalWeb"/>
              <w:spacing w:line="276" w:lineRule="auto"/>
              <w:jc w:val="both"/>
              <w:rPr>
                <w:rFonts w:ascii="GHEA Grapalat" w:hAnsi="GHEA Grapalat"/>
                <w:lang w:val="hy-AM"/>
              </w:rPr>
            </w:pPr>
          </w:p>
          <w:p w14:paraId="69DAFC61" w14:textId="28CAC1C9" w:rsidR="00A07D44" w:rsidRPr="00921955" w:rsidRDefault="00A07D44" w:rsidP="00921955">
            <w:pPr>
              <w:pStyle w:val="NormalWeb"/>
              <w:spacing w:line="276" w:lineRule="auto"/>
              <w:ind w:left="165" w:right="165"/>
              <w:jc w:val="center"/>
              <w:rPr>
                <w:rFonts w:ascii="GHEA Grapalat" w:hAnsi="GHEA Grapalat"/>
                <w:lang w:val="hy-AM"/>
              </w:rPr>
            </w:pPr>
            <w:r w:rsidRPr="00921955">
              <w:rPr>
                <w:rFonts w:ascii="GHEA Grapalat" w:hAnsi="GHEA Grapalat"/>
                <w:lang w:val="hy-AM"/>
              </w:rPr>
              <w:t>4</w:t>
            </w:r>
            <w:r w:rsidRPr="00921955">
              <w:rPr>
                <w:rFonts w:ascii="Cambria Math" w:hAnsi="Cambria Math" w:cs="Cambria Math"/>
                <w:lang w:val="hy-AM"/>
              </w:rPr>
              <w:t>․</w:t>
            </w:r>
            <w:r w:rsidRPr="00921955">
              <w:rPr>
                <w:rFonts w:ascii="GHEA Grapalat" w:hAnsi="GHEA Grapalat"/>
                <w:lang w:val="hy-AM"/>
              </w:rPr>
              <w:t xml:space="preserve"> </w:t>
            </w:r>
            <w:r w:rsidR="00921955" w:rsidRPr="00921955">
              <w:rPr>
                <w:rFonts w:ascii="GHEA Grapalat" w:hAnsi="GHEA Grapalat"/>
                <w:lang w:val="hy-AM"/>
              </w:rPr>
              <w:t>Ընդունվել է</w:t>
            </w:r>
          </w:p>
          <w:p w14:paraId="11110C61" w14:textId="77777777" w:rsidR="00A40258" w:rsidRPr="00921955" w:rsidRDefault="00A40258" w:rsidP="00E851B7">
            <w:pPr>
              <w:pStyle w:val="NormalWeb"/>
              <w:spacing w:line="276" w:lineRule="auto"/>
              <w:ind w:left="75"/>
              <w:jc w:val="both"/>
              <w:rPr>
                <w:rFonts w:ascii="GHEA Grapalat" w:hAnsi="GHEA Grapalat"/>
                <w:lang w:val="hy-AM"/>
              </w:rPr>
            </w:pPr>
          </w:p>
          <w:p w14:paraId="5614915F" w14:textId="77777777" w:rsidR="00A40258" w:rsidRPr="00921955" w:rsidRDefault="00A40258" w:rsidP="00E851B7">
            <w:pPr>
              <w:pStyle w:val="NormalWeb"/>
              <w:spacing w:line="276" w:lineRule="auto"/>
              <w:ind w:left="75"/>
              <w:jc w:val="both"/>
              <w:rPr>
                <w:rFonts w:ascii="GHEA Grapalat" w:hAnsi="GHEA Grapalat"/>
                <w:lang w:val="hy-AM"/>
              </w:rPr>
            </w:pPr>
          </w:p>
          <w:p w14:paraId="6E19C2D3" w14:textId="77777777" w:rsidR="00A40258" w:rsidRPr="00921955" w:rsidRDefault="00A40258" w:rsidP="00E851B7">
            <w:pPr>
              <w:pStyle w:val="NormalWeb"/>
              <w:spacing w:line="276" w:lineRule="auto"/>
              <w:ind w:left="75"/>
              <w:jc w:val="both"/>
              <w:rPr>
                <w:rFonts w:ascii="GHEA Grapalat" w:hAnsi="GHEA Grapalat"/>
                <w:lang w:val="hy-AM"/>
              </w:rPr>
            </w:pPr>
          </w:p>
          <w:p w14:paraId="6D540645" w14:textId="77777777" w:rsidR="00A40258" w:rsidRPr="00921955" w:rsidRDefault="00A40258" w:rsidP="00E851B7">
            <w:pPr>
              <w:pStyle w:val="NormalWeb"/>
              <w:spacing w:line="276" w:lineRule="auto"/>
              <w:ind w:left="75"/>
              <w:jc w:val="both"/>
              <w:rPr>
                <w:rFonts w:ascii="GHEA Grapalat" w:hAnsi="GHEA Grapalat"/>
                <w:lang w:val="hy-AM"/>
              </w:rPr>
            </w:pPr>
          </w:p>
          <w:p w14:paraId="4B817B61" w14:textId="77777777" w:rsidR="00A40258" w:rsidRPr="00921955" w:rsidRDefault="00A40258" w:rsidP="00E851B7">
            <w:pPr>
              <w:pStyle w:val="NormalWeb"/>
              <w:spacing w:line="276" w:lineRule="auto"/>
              <w:ind w:left="75"/>
              <w:jc w:val="both"/>
              <w:rPr>
                <w:rFonts w:ascii="GHEA Grapalat" w:hAnsi="GHEA Grapalat"/>
                <w:lang w:val="hy-AM"/>
              </w:rPr>
            </w:pPr>
          </w:p>
          <w:p w14:paraId="10E6AEFE" w14:textId="77777777" w:rsidR="00921955" w:rsidRPr="00921955" w:rsidRDefault="00921955" w:rsidP="00E851B7">
            <w:pPr>
              <w:pStyle w:val="NormalWeb"/>
              <w:spacing w:line="276" w:lineRule="auto"/>
              <w:ind w:left="75" w:right="75" w:firstLine="90"/>
              <w:jc w:val="both"/>
              <w:rPr>
                <w:rFonts w:ascii="GHEA Grapalat" w:hAnsi="GHEA Grapalat"/>
                <w:lang w:val="hy-AM"/>
              </w:rPr>
            </w:pPr>
          </w:p>
          <w:p w14:paraId="593D0C19" w14:textId="77777777" w:rsidR="00921955" w:rsidRPr="00921955" w:rsidRDefault="00921955" w:rsidP="00921955">
            <w:pPr>
              <w:pStyle w:val="NormalWeb"/>
              <w:spacing w:line="276" w:lineRule="auto"/>
              <w:ind w:right="75"/>
              <w:jc w:val="both"/>
              <w:rPr>
                <w:rFonts w:ascii="GHEA Grapalat" w:hAnsi="GHEA Grapalat"/>
                <w:lang w:val="hy-AM"/>
              </w:rPr>
            </w:pPr>
          </w:p>
          <w:p w14:paraId="42E5FA21" w14:textId="77777777" w:rsidR="00921955" w:rsidRPr="00921955" w:rsidRDefault="00921955" w:rsidP="00921955">
            <w:pPr>
              <w:pStyle w:val="NormalWeb"/>
              <w:spacing w:line="276" w:lineRule="auto"/>
              <w:ind w:right="75"/>
              <w:jc w:val="both"/>
              <w:rPr>
                <w:rFonts w:ascii="GHEA Grapalat" w:hAnsi="GHEA Grapalat"/>
                <w:lang w:val="hy-AM"/>
              </w:rPr>
            </w:pPr>
          </w:p>
          <w:p w14:paraId="67DAC2DD" w14:textId="77777777" w:rsidR="00921955" w:rsidRPr="00921955" w:rsidRDefault="00921955" w:rsidP="00921955">
            <w:pPr>
              <w:pStyle w:val="NormalWeb"/>
              <w:spacing w:line="276" w:lineRule="auto"/>
              <w:ind w:right="75"/>
              <w:jc w:val="both"/>
              <w:rPr>
                <w:rFonts w:ascii="GHEA Grapalat" w:hAnsi="GHEA Grapalat"/>
                <w:lang w:val="hy-AM"/>
              </w:rPr>
            </w:pPr>
          </w:p>
          <w:p w14:paraId="41670AE2" w14:textId="1B5C5D58" w:rsidR="00A40258" w:rsidRPr="00921955" w:rsidRDefault="00A40258" w:rsidP="00E851B7">
            <w:pPr>
              <w:pStyle w:val="NormalWeb"/>
              <w:spacing w:line="276" w:lineRule="auto"/>
              <w:ind w:left="75" w:right="75" w:firstLine="90"/>
              <w:jc w:val="both"/>
              <w:rPr>
                <w:rFonts w:ascii="GHEA Grapalat" w:hAnsi="GHEA Grapalat"/>
                <w:lang w:val="hy-AM"/>
              </w:rPr>
            </w:pPr>
            <w:r w:rsidRPr="00921955">
              <w:rPr>
                <w:rFonts w:ascii="GHEA Grapalat" w:hAnsi="GHEA Grapalat"/>
                <w:lang w:val="hy-AM"/>
              </w:rPr>
              <w:t>5</w:t>
            </w:r>
            <w:r w:rsidRPr="00921955">
              <w:rPr>
                <w:rFonts w:ascii="Cambria Math" w:hAnsi="Cambria Math" w:cs="Cambria Math"/>
                <w:lang w:val="hy-AM"/>
              </w:rPr>
              <w:t>․</w:t>
            </w:r>
            <w:r w:rsidRPr="00921955">
              <w:rPr>
                <w:rFonts w:ascii="GHEA Grapalat" w:hAnsi="GHEA Grapalat"/>
                <w:lang w:val="hy-AM"/>
              </w:rPr>
              <w:t>Արտոնություն բառի ներկայությունը անհրաժեշտ է, քանի որ իրենց ազդեցությունը, արդյունավետությունը ներդրումների ներգրավման տեսանկյունից</w:t>
            </w:r>
            <w:r w:rsidRPr="00921955">
              <w:rPr>
                <w:rFonts w:ascii="Calibri" w:hAnsi="Calibri" w:cs="Calibri"/>
                <w:lang w:val="hy-AM"/>
              </w:rPr>
              <w:t> </w:t>
            </w:r>
            <w:r w:rsidRPr="00921955">
              <w:rPr>
                <w:rFonts w:ascii="GHEA Grapalat" w:hAnsi="GHEA Grapalat"/>
                <w:lang w:val="hy-AM"/>
              </w:rPr>
              <w:t xml:space="preserve"> </w:t>
            </w:r>
            <w:r w:rsidRPr="00921955">
              <w:rPr>
                <w:rFonts w:ascii="GHEA Grapalat" w:hAnsi="GHEA Grapalat" w:cs="GHEA Grapalat"/>
                <w:lang w:val="hy-AM"/>
              </w:rPr>
              <w:t>մշտադիտարկման</w:t>
            </w:r>
            <w:r w:rsidRPr="00921955">
              <w:rPr>
                <w:rFonts w:ascii="GHEA Grapalat" w:hAnsi="GHEA Grapalat"/>
                <w:lang w:val="hy-AM"/>
              </w:rPr>
              <w:t xml:space="preserve"> </w:t>
            </w:r>
            <w:r w:rsidRPr="00921955">
              <w:rPr>
                <w:rFonts w:ascii="GHEA Grapalat" w:hAnsi="GHEA Grapalat" w:cs="GHEA Grapalat"/>
                <w:lang w:val="hy-AM"/>
              </w:rPr>
              <w:t>և</w:t>
            </w:r>
            <w:r w:rsidRPr="00921955">
              <w:rPr>
                <w:rFonts w:ascii="GHEA Grapalat" w:hAnsi="GHEA Grapalat"/>
                <w:lang w:val="hy-AM"/>
              </w:rPr>
              <w:t xml:space="preserve"> </w:t>
            </w:r>
            <w:r w:rsidRPr="00921955">
              <w:rPr>
                <w:rFonts w:ascii="GHEA Grapalat" w:hAnsi="GHEA Grapalat" w:cs="GHEA Grapalat"/>
                <w:lang w:val="hy-AM"/>
              </w:rPr>
              <w:t>գնահատման</w:t>
            </w:r>
            <w:r w:rsidRPr="00921955">
              <w:rPr>
                <w:rFonts w:ascii="GHEA Grapalat" w:hAnsi="GHEA Grapalat"/>
                <w:lang w:val="hy-AM"/>
              </w:rPr>
              <w:t xml:space="preserve"> </w:t>
            </w:r>
            <w:r w:rsidRPr="00921955">
              <w:rPr>
                <w:rFonts w:ascii="GHEA Grapalat" w:hAnsi="GHEA Grapalat" w:cs="GHEA Grapalat"/>
                <w:lang w:val="hy-AM"/>
              </w:rPr>
              <w:t>կարևոր</w:t>
            </w:r>
            <w:r w:rsidRPr="00921955">
              <w:rPr>
                <w:rFonts w:ascii="GHEA Grapalat" w:hAnsi="GHEA Grapalat"/>
                <w:lang w:val="hy-AM"/>
              </w:rPr>
              <w:t xml:space="preserve"> </w:t>
            </w:r>
            <w:r w:rsidRPr="00921955">
              <w:rPr>
                <w:rFonts w:ascii="GHEA Grapalat" w:hAnsi="GHEA Grapalat" w:cs="GHEA Grapalat"/>
                <w:lang w:val="hy-AM"/>
              </w:rPr>
              <w:t>տարր</w:t>
            </w:r>
            <w:r w:rsidRPr="00921955">
              <w:rPr>
                <w:rFonts w:ascii="GHEA Grapalat" w:hAnsi="GHEA Grapalat"/>
                <w:lang w:val="hy-AM"/>
              </w:rPr>
              <w:t xml:space="preserve"> </w:t>
            </w:r>
            <w:r w:rsidRPr="00921955">
              <w:rPr>
                <w:rFonts w:ascii="GHEA Grapalat" w:hAnsi="GHEA Grapalat" w:cs="GHEA Grapalat"/>
                <w:lang w:val="hy-AM"/>
              </w:rPr>
              <w:t>է՝</w:t>
            </w:r>
            <w:r w:rsidRPr="00921955">
              <w:rPr>
                <w:rFonts w:ascii="GHEA Grapalat" w:hAnsi="GHEA Grapalat"/>
                <w:lang w:val="hy-AM"/>
              </w:rPr>
              <w:t xml:space="preserve"> </w:t>
            </w:r>
            <w:r w:rsidRPr="00921955">
              <w:rPr>
                <w:rFonts w:ascii="GHEA Grapalat" w:hAnsi="GHEA Grapalat" w:cs="GHEA Grapalat"/>
                <w:lang w:val="hy-AM"/>
              </w:rPr>
              <w:t>այդ</w:t>
            </w:r>
            <w:r w:rsidRPr="00921955">
              <w:rPr>
                <w:rFonts w:ascii="GHEA Grapalat" w:hAnsi="GHEA Grapalat"/>
                <w:lang w:val="hy-AM"/>
              </w:rPr>
              <w:t xml:space="preserve"> </w:t>
            </w:r>
            <w:r w:rsidRPr="00921955">
              <w:rPr>
                <w:rFonts w:ascii="GHEA Grapalat" w:hAnsi="GHEA Grapalat" w:cs="GHEA Grapalat"/>
                <w:lang w:val="hy-AM"/>
              </w:rPr>
              <w:t>թվում</w:t>
            </w:r>
            <w:r w:rsidRPr="00921955">
              <w:rPr>
                <w:rFonts w:ascii="GHEA Grapalat" w:hAnsi="GHEA Grapalat"/>
                <w:lang w:val="hy-AM"/>
              </w:rPr>
              <w:t xml:space="preserve"> </w:t>
            </w:r>
            <w:r w:rsidRPr="00921955">
              <w:rPr>
                <w:rFonts w:ascii="GHEA Grapalat" w:hAnsi="GHEA Grapalat" w:cs="GHEA Grapalat"/>
                <w:lang w:val="hy-AM"/>
              </w:rPr>
              <w:t>արտոնության</w:t>
            </w:r>
            <w:r w:rsidRPr="00921955">
              <w:rPr>
                <w:rFonts w:ascii="GHEA Grapalat" w:hAnsi="GHEA Grapalat"/>
                <w:lang w:val="hy-AM"/>
              </w:rPr>
              <w:t xml:space="preserve"> </w:t>
            </w:r>
            <w:r w:rsidRPr="00921955">
              <w:rPr>
                <w:rFonts w:ascii="GHEA Grapalat" w:hAnsi="GHEA Grapalat" w:cs="GHEA Grapalat"/>
                <w:lang w:val="hy-AM"/>
              </w:rPr>
              <w:t>արդիական</w:t>
            </w:r>
            <w:r w:rsidRPr="00921955">
              <w:rPr>
                <w:rFonts w:ascii="GHEA Grapalat" w:hAnsi="GHEA Grapalat"/>
                <w:lang w:val="hy-AM"/>
              </w:rPr>
              <w:t xml:space="preserve"> </w:t>
            </w:r>
            <w:r w:rsidRPr="00921955">
              <w:rPr>
                <w:rFonts w:ascii="GHEA Grapalat" w:hAnsi="GHEA Grapalat" w:cs="GHEA Grapalat"/>
                <w:lang w:val="hy-AM"/>
              </w:rPr>
              <w:t>լինելու</w:t>
            </w:r>
            <w:r w:rsidRPr="00921955">
              <w:rPr>
                <w:rFonts w:ascii="GHEA Grapalat" w:hAnsi="GHEA Grapalat"/>
                <w:lang w:val="hy-AM"/>
              </w:rPr>
              <w:t xml:space="preserve"> </w:t>
            </w:r>
            <w:r w:rsidRPr="00921955">
              <w:rPr>
                <w:rFonts w:ascii="GHEA Grapalat" w:hAnsi="GHEA Grapalat" w:cs="GHEA Grapalat"/>
                <w:lang w:val="hy-AM"/>
              </w:rPr>
              <w:t>վերաբերյալ</w:t>
            </w:r>
            <w:r w:rsidRPr="00921955">
              <w:rPr>
                <w:rFonts w:ascii="GHEA Grapalat" w:hAnsi="GHEA Grapalat"/>
                <w:lang w:val="hy-AM"/>
              </w:rPr>
              <w:t xml:space="preserve"> </w:t>
            </w:r>
            <w:r w:rsidRPr="00921955">
              <w:rPr>
                <w:rFonts w:ascii="GHEA Grapalat" w:hAnsi="GHEA Grapalat" w:cs="GHEA Grapalat"/>
                <w:lang w:val="hy-AM"/>
              </w:rPr>
              <w:t>որոշում</w:t>
            </w:r>
            <w:r w:rsidRPr="00921955">
              <w:rPr>
                <w:rFonts w:ascii="GHEA Grapalat" w:hAnsi="GHEA Grapalat"/>
                <w:lang w:val="hy-AM"/>
              </w:rPr>
              <w:t xml:space="preserve"> </w:t>
            </w:r>
            <w:r w:rsidRPr="00921955">
              <w:rPr>
                <w:rFonts w:ascii="GHEA Grapalat" w:hAnsi="GHEA Grapalat" w:cs="GHEA Grapalat"/>
                <w:lang w:val="hy-AM"/>
              </w:rPr>
              <w:t>կայացնելու</w:t>
            </w:r>
            <w:r w:rsidRPr="00921955">
              <w:rPr>
                <w:rFonts w:ascii="GHEA Grapalat" w:hAnsi="GHEA Grapalat"/>
                <w:lang w:val="hy-AM"/>
              </w:rPr>
              <w:t xml:space="preserve"> </w:t>
            </w:r>
            <w:r w:rsidRPr="00921955">
              <w:rPr>
                <w:rFonts w:ascii="GHEA Grapalat" w:hAnsi="GHEA Grapalat" w:cs="GHEA Grapalat"/>
                <w:lang w:val="hy-AM"/>
              </w:rPr>
              <w:t>նպատակով</w:t>
            </w:r>
            <w:r w:rsidRPr="00921955">
              <w:rPr>
                <w:rFonts w:ascii="GHEA Grapalat" w:hAnsi="GHEA Grapalat"/>
                <w:lang w:val="hy-AM"/>
              </w:rPr>
              <w:t xml:space="preserve">։ </w:t>
            </w:r>
          </w:p>
          <w:p w14:paraId="3AB141F9" w14:textId="77777777" w:rsidR="00CC2664" w:rsidRPr="00921955" w:rsidRDefault="00CC2664" w:rsidP="00CC2664">
            <w:pPr>
              <w:pStyle w:val="NormalWeb"/>
              <w:spacing w:before="0" w:beforeAutospacing="0" w:after="0" w:afterAutospacing="0"/>
              <w:ind w:right="75"/>
              <w:jc w:val="both"/>
              <w:rPr>
                <w:rFonts w:ascii="GHEA Grapalat" w:eastAsiaTheme="minorHAnsi" w:hAnsi="GHEA Grapalat"/>
                <w:lang w:val="hy-AM"/>
              </w:rPr>
            </w:pPr>
          </w:p>
          <w:p w14:paraId="3D3CD203" w14:textId="77777777" w:rsidR="00FB6D19" w:rsidRPr="00921955" w:rsidRDefault="00FB6D19" w:rsidP="00FB6D19">
            <w:pPr>
              <w:pStyle w:val="NormalWeb"/>
              <w:spacing w:before="0" w:beforeAutospacing="0" w:after="0" w:afterAutospacing="0"/>
              <w:ind w:left="75" w:right="75"/>
              <w:jc w:val="both"/>
              <w:rPr>
                <w:rFonts w:ascii="GHEA Grapalat" w:hAnsi="GHEA Grapalat"/>
                <w:lang w:val="hy-AM"/>
              </w:rPr>
            </w:pPr>
            <w:r w:rsidRPr="00921955">
              <w:rPr>
                <w:rFonts w:ascii="Calibri" w:hAnsi="Calibri" w:cs="Calibri"/>
                <w:lang w:val="hy-AM"/>
              </w:rPr>
              <w:t> </w:t>
            </w:r>
          </w:p>
          <w:p w14:paraId="61518DC9" w14:textId="664C1164" w:rsidR="00FB6D19" w:rsidRPr="00921955" w:rsidRDefault="009727D4" w:rsidP="00CC2664">
            <w:pPr>
              <w:pStyle w:val="NormalWeb"/>
              <w:spacing w:before="0" w:beforeAutospacing="0" w:after="0" w:afterAutospacing="0"/>
              <w:ind w:left="72" w:right="72"/>
              <w:contextualSpacing/>
              <w:jc w:val="both"/>
              <w:rPr>
                <w:rFonts w:ascii="GHEA Grapalat" w:hAnsi="GHEA Grapalat"/>
                <w:lang w:val="hy-AM"/>
              </w:rPr>
            </w:pPr>
            <w:r>
              <w:rPr>
                <w:rFonts w:ascii="GHEA Grapalat" w:hAnsi="GHEA Grapalat"/>
                <w:lang w:val="hy-AM"/>
              </w:rPr>
              <w:t>6</w:t>
            </w:r>
            <w:r w:rsidR="00CC2664" w:rsidRPr="00921955">
              <w:rPr>
                <w:rFonts w:ascii="Cambria Math" w:hAnsi="Cambria Math" w:cs="Cambria Math"/>
                <w:lang w:val="hy-AM"/>
              </w:rPr>
              <w:t>․</w:t>
            </w:r>
            <w:r w:rsidR="00CC2664" w:rsidRPr="00921955">
              <w:rPr>
                <w:rFonts w:ascii="GHEA Grapalat" w:hAnsi="GHEA Grapalat"/>
                <w:lang w:val="hy-AM"/>
              </w:rPr>
              <w:t xml:space="preserve"> </w:t>
            </w:r>
            <w:r w:rsidR="00FB6D19" w:rsidRPr="00921955">
              <w:rPr>
                <w:rFonts w:ascii="GHEA Grapalat" w:hAnsi="GHEA Grapalat"/>
                <w:lang w:val="hy-AM"/>
              </w:rPr>
              <w:t xml:space="preserve">Հայաստանի Հանրապետության կառավարությունն ունի բազմաթիվ թիրախներ, որոնցից տնտեսական բարդության հասնելը ամենևին էլ ամենագլխավորը չէ, և ներդրումների ներգրավման ծրագիրն ուղղված է </w:t>
            </w:r>
            <w:r w:rsidR="00FB6D19" w:rsidRPr="00921955">
              <w:rPr>
                <w:rFonts w:ascii="GHEA Grapalat" w:hAnsi="GHEA Grapalat"/>
                <w:lang w:val="hy-AM"/>
              </w:rPr>
              <w:lastRenderedPageBreak/>
              <w:t>անհամեմատ ավելի խոշոր և ազդեցիկ այլ թիրախներին հասնելուն՝ տնտեսական աճ, համախառն</w:t>
            </w:r>
            <w:r w:rsidR="00FB6D19" w:rsidRPr="00921955">
              <w:rPr>
                <w:rFonts w:ascii="Calibri" w:hAnsi="Calibri" w:cs="Calibri"/>
                <w:lang w:val="hy-AM"/>
              </w:rPr>
              <w:t> </w:t>
            </w:r>
            <w:r w:rsidR="00FB6D19" w:rsidRPr="00921955">
              <w:rPr>
                <w:rFonts w:ascii="GHEA Grapalat" w:hAnsi="GHEA Grapalat" w:cs="GHEA Grapalat"/>
                <w:lang w:val="hy-AM"/>
              </w:rPr>
              <w:t>ներդրումներ</w:t>
            </w:r>
            <w:r w:rsidR="00FB6D19" w:rsidRPr="00921955">
              <w:rPr>
                <w:rFonts w:ascii="GHEA Grapalat" w:hAnsi="GHEA Grapalat"/>
                <w:lang w:val="hy-AM"/>
              </w:rPr>
              <w:t>/</w:t>
            </w:r>
            <w:r w:rsidR="00FB6D19" w:rsidRPr="00921955">
              <w:rPr>
                <w:rFonts w:ascii="GHEA Grapalat" w:hAnsi="GHEA Grapalat" w:cs="GHEA Grapalat"/>
                <w:lang w:val="hy-AM"/>
              </w:rPr>
              <w:t>ՀՆԱ</w:t>
            </w:r>
            <w:r w:rsidR="00FB6D19" w:rsidRPr="00921955">
              <w:rPr>
                <w:rFonts w:ascii="GHEA Grapalat" w:hAnsi="GHEA Grapalat"/>
                <w:lang w:val="hy-AM"/>
              </w:rPr>
              <w:t xml:space="preserve"> </w:t>
            </w:r>
            <w:r w:rsidR="00FB6D19" w:rsidRPr="00921955">
              <w:rPr>
                <w:rFonts w:ascii="GHEA Grapalat" w:hAnsi="GHEA Grapalat" w:cs="GHEA Grapalat"/>
                <w:lang w:val="hy-AM"/>
              </w:rPr>
              <w:t>հարաբերակց</w:t>
            </w:r>
            <w:r w:rsidR="00FB6D19" w:rsidRPr="00921955">
              <w:rPr>
                <w:rFonts w:ascii="GHEA Grapalat" w:hAnsi="GHEA Grapalat"/>
                <w:lang w:val="hy-AM"/>
              </w:rPr>
              <w:t>ություն, օտարերկրյա ուղղակի ներդրումներ/ՀՆԱ հարաբերակցություն, գործազրկություն, աշխատանքի արտադրողականություն։ Եվ այս ծրագիրն ուղղված է առաջին հերթին այդ թիրախների միտմանը։ Ստորև նշված գործիքներից միայն ե կետն է, որի վերաբերյալ կիրառելի է Ձեր նշած պայմաններից 24-ի</w:t>
            </w:r>
            <w:r w:rsidR="00FB6D19" w:rsidRPr="00921955">
              <w:rPr>
                <w:rFonts w:ascii="Calibri" w:hAnsi="Calibri" w:cs="Calibri"/>
                <w:lang w:val="hy-AM"/>
              </w:rPr>
              <w:t> </w:t>
            </w:r>
            <w:r w:rsidR="00FB6D19" w:rsidRPr="00921955">
              <w:rPr>
                <w:rFonts w:ascii="GHEA Grapalat" w:hAnsi="GHEA Grapalat" w:cs="GHEA Grapalat"/>
                <w:lang w:val="hy-AM"/>
              </w:rPr>
              <w:t>ա</w:t>
            </w:r>
            <w:r w:rsidR="00FB6D19" w:rsidRPr="00921955">
              <w:rPr>
                <w:rFonts w:ascii="GHEA Grapalat" w:hAnsi="GHEA Grapalat"/>
                <w:lang w:val="hy-AM"/>
              </w:rPr>
              <w:t xml:space="preserve"> </w:t>
            </w:r>
            <w:r w:rsidR="00FB6D19" w:rsidRPr="00921955">
              <w:rPr>
                <w:rFonts w:ascii="GHEA Grapalat" w:hAnsi="GHEA Grapalat" w:cs="GHEA Grapalat"/>
                <w:lang w:val="hy-AM"/>
              </w:rPr>
              <w:t>և</w:t>
            </w:r>
            <w:r w:rsidR="00FB6D19" w:rsidRPr="00921955">
              <w:rPr>
                <w:rFonts w:ascii="GHEA Grapalat" w:hAnsi="GHEA Grapalat"/>
                <w:lang w:val="hy-AM"/>
              </w:rPr>
              <w:t xml:space="preserve"> </w:t>
            </w:r>
            <w:r w:rsidR="00FB6D19" w:rsidRPr="00921955">
              <w:rPr>
                <w:rFonts w:ascii="GHEA Grapalat" w:hAnsi="GHEA Grapalat" w:cs="GHEA Grapalat"/>
                <w:lang w:val="hy-AM"/>
              </w:rPr>
              <w:t>բ</w:t>
            </w:r>
            <w:r w:rsidR="00FB6D19" w:rsidRPr="00921955">
              <w:rPr>
                <w:rFonts w:ascii="GHEA Grapalat" w:hAnsi="GHEA Grapalat"/>
                <w:lang w:val="hy-AM"/>
              </w:rPr>
              <w:t xml:space="preserve"> </w:t>
            </w:r>
            <w:r w:rsidR="00FB6D19" w:rsidRPr="00921955">
              <w:rPr>
                <w:rFonts w:ascii="GHEA Grapalat" w:hAnsi="GHEA Grapalat" w:cs="GHEA Grapalat"/>
                <w:lang w:val="hy-AM"/>
              </w:rPr>
              <w:t>դրույթները։</w:t>
            </w:r>
            <w:r w:rsidR="00FB6D19" w:rsidRPr="00921955">
              <w:rPr>
                <w:rFonts w:ascii="GHEA Grapalat" w:hAnsi="GHEA Grapalat"/>
                <w:lang w:val="hy-AM"/>
              </w:rPr>
              <w:t xml:space="preserve"> </w:t>
            </w:r>
            <w:r w:rsidR="00FB6D19" w:rsidRPr="00921955">
              <w:rPr>
                <w:rFonts w:ascii="GHEA Grapalat" w:hAnsi="GHEA Grapalat" w:cs="GHEA Grapalat"/>
                <w:lang w:val="hy-AM"/>
              </w:rPr>
              <w:t>Մյուս</w:t>
            </w:r>
            <w:r w:rsidR="00FB6D19" w:rsidRPr="00921955">
              <w:rPr>
                <w:rFonts w:ascii="GHEA Grapalat" w:hAnsi="GHEA Grapalat"/>
                <w:lang w:val="hy-AM"/>
              </w:rPr>
              <w:t xml:space="preserve"> </w:t>
            </w:r>
            <w:r w:rsidR="00FB6D19" w:rsidRPr="00921955">
              <w:rPr>
                <w:rFonts w:ascii="GHEA Grapalat" w:hAnsi="GHEA Grapalat" w:cs="GHEA Grapalat"/>
                <w:lang w:val="hy-AM"/>
              </w:rPr>
              <w:t>բոլոր</w:t>
            </w:r>
            <w:r w:rsidR="00FB6D19" w:rsidRPr="00921955">
              <w:rPr>
                <w:rFonts w:ascii="GHEA Grapalat" w:hAnsi="GHEA Grapalat"/>
                <w:lang w:val="hy-AM"/>
              </w:rPr>
              <w:t xml:space="preserve"> </w:t>
            </w:r>
            <w:r w:rsidR="00FB6D19" w:rsidRPr="00921955">
              <w:rPr>
                <w:rFonts w:ascii="GHEA Grapalat" w:hAnsi="GHEA Grapalat" w:cs="GHEA Grapalat"/>
                <w:lang w:val="hy-AM"/>
              </w:rPr>
              <w:t>կետերի</w:t>
            </w:r>
            <w:r w:rsidR="00FB6D19" w:rsidRPr="00921955">
              <w:rPr>
                <w:rFonts w:ascii="GHEA Grapalat" w:hAnsi="GHEA Grapalat"/>
                <w:lang w:val="hy-AM"/>
              </w:rPr>
              <w:t xml:space="preserve"> </w:t>
            </w:r>
            <w:r w:rsidR="00FB6D19" w:rsidRPr="00921955">
              <w:rPr>
                <w:rFonts w:ascii="GHEA Grapalat" w:hAnsi="GHEA Grapalat" w:cs="GHEA Grapalat"/>
                <w:lang w:val="hy-AM"/>
              </w:rPr>
              <w:t>վերաբերյալ</w:t>
            </w:r>
            <w:r w:rsidR="00FB6D19" w:rsidRPr="00921955">
              <w:rPr>
                <w:rFonts w:ascii="GHEA Grapalat" w:hAnsi="GHEA Grapalat"/>
                <w:lang w:val="hy-AM"/>
              </w:rPr>
              <w:t xml:space="preserve"> </w:t>
            </w:r>
            <w:r w:rsidR="00FB6D19" w:rsidRPr="00921955">
              <w:rPr>
                <w:rFonts w:ascii="GHEA Grapalat" w:hAnsi="GHEA Grapalat" w:cs="GHEA Grapalat"/>
                <w:lang w:val="hy-AM"/>
              </w:rPr>
              <w:t>այդպիսի</w:t>
            </w:r>
            <w:r w:rsidR="00FB6D19" w:rsidRPr="00921955">
              <w:rPr>
                <w:rFonts w:ascii="GHEA Grapalat" w:hAnsi="GHEA Grapalat"/>
                <w:lang w:val="hy-AM"/>
              </w:rPr>
              <w:t xml:space="preserve"> </w:t>
            </w:r>
            <w:r w:rsidR="00FB6D19" w:rsidRPr="00921955">
              <w:rPr>
                <w:rFonts w:ascii="GHEA Grapalat" w:hAnsi="GHEA Grapalat" w:cs="GHEA Grapalat"/>
                <w:lang w:val="hy-AM"/>
              </w:rPr>
              <w:t>պայմաններով</w:t>
            </w:r>
            <w:r w:rsidR="00FB6D19" w:rsidRPr="00921955">
              <w:rPr>
                <w:rFonts w:ascii="GHEA Grapalat" w:hAnsi="GHEA Grapalat"/>
                <w:lang w:val="hy-AM"/>
              </w:rPr>
              <w:t xml:space="preserve"> </w:t>
            </w:r>
            <w:r w:rsidR="00FB6D19" w:rsidRPr="00921955">
              <w:rPr>
                <w:rFonts w:ascii="GHEA Grapalat" w:hAnsi="GHEA Grapalat" w:cs="GHEA Grapalat"/>
                <w:lang w:val="hy-AM"/>
              </w:rPr>
              <w:t>ծանրացնելը</w:t>
            </w:r>
            <w:r w:rsidR="00FB6D19" w:rsidRPr="00921955">
              <w:rPr>
                <w:rFonts w:ascii="GHEA Grapalat" w:hAnsi="GHEA Grapalat"/>
                <w:lang w:val="hy-AM"/>
              </w:rPr>
              <w:t xml:space="preserve"> </w:t>
            </w:r>
            <w:r w:rsidR="00FB6D19" w:rsidRPr="00921955">
              <w:rPr>
                <w:rFonts w:ascii="GHEA Grapalat" w:hAnsi="GHEA Grapalat" w:cs="GHEA Grapalat"/>
                <w:lang w:val="hy-AM"/>
              </w:rPr>
              <w:t>կապահովի</w:t>
            </w:r>
            <w:r w:rsidR="00FB6D19" w:rsidRPr="00921955">
              <w:rPr>
                <w:rFonts w:ascii="GHEA Grapalat" w:hAnsi="GHEA Grapalat"/>
                <w:lang w:val="hy-AM"/>
              </w:rPr>
              <w:t xml:space="preserve"> </w:t>
            </w:r>
            <w:r w:rsidR="00FB6D19" w:rsidRPr="00921955">
              <w:rPr>
                <w:rFonts w:ascii="GHEA Grapalat" w:hAnsi="GHEA Grapalat" w:cs="GHEA Grapalat"/>
                <w:lang w:val="hy-AM"/>
              </w:rPr>
              <w:t>այս</w:t>
            </w:r>
            <w:r w:rsidR="00FB6D19" w:rsidRPr="00921955">
              <w:rPr>
                <w:rFonts w:ascii="GHEA Grapalat" w:hAnsi="GHEA Grapalat"/>
                <w:lang w:val="hy-AM"/>
              </w:rPr>
              <w:t xml:space="preserve"> </w:t>
            </w:r>
            <w:r w:rsidR="00FB6D19" w:rsidRPr="00921955">
              <w:rPr>
                <w:rFonts w:ascii="GHEA Grapalat" w:hAnsi="GHEA Grapalat" w:cs="GHEA Grapalat"/>
                <w:lang w:val="hy-AM"/>
              </w:rPr>
              <w:t>ծրագրի</w:t>
            </w:r>
            <w:r w:rsidR="00FB6D19" w:rsidRPr="00921955">
              <w:rPr>
                <w:rFonts w:ascii="GHEA Grapalat" w:hAnsi="GHEA Grapalat"/>
                <w:lang w:val="hy-AM"/>
              </w:rPr>
              <w:t xml:space="preserve"> </w:t>
            </w:r>
            <w:r w:rsidR="00FB6D19" w:rsidRPr="00921955">
              <w:rPr>
                <w:rFonts w:ascii="GHEA Grapalat" w:hAnsi="GHEA Grapalat" w:cs="GHEA Grapalat"/>
                <w:lang w:val="hy-AM"/>
              </w:rPr>
              <w:t>անարդյունավետությունը։</w:t>
            </w:r>
          </w:p>
          <w:p w14:paraId="10B949EA" w14:textId="77777777" w:rsidR="00FB6D19" w:rsidRPr="00921955" w:rsidRDefault="00FB6D19" w:rsidP="00CC2664">
            <w:pPr>
              <w:pStyle w:val="NormalWeb"/>
              <w:spacing w:before="0" w:beforeAutospacing="0" w:after="0" w:afterAutospacing="0"/>
              <w:ind w:left="72" w:right="72"/>
              <w:contextualSpacing/>
              <w:jc w:val="both"/>
              <w:rPr>
                <w:rFonts w:ascii="GHEA Grapalat" w:hAnsi="GHEA Grapalat"/>
                <w:lang w:val="hy-AM"/>
              </w:rPr>
            </w:pPr>
            <w:r w:rsidRPr="00921955">
              <w:rPr>
                <w:rFonts w:ascii="GHEA Grapalat" w:hAnsi="GHEA Grapalat"/>
                <w:lang w:val="hy-AM"/>
              </w:rPr>
              <w:t>Ուստի, խնդրում եմ օգնենք միմյանց արդյունավետ ծրագրեր ստեղծել ու ապահովել դրանց ծառայելը Հայաստանի Հանրապետության կառավարության 2021-2026թթ ծրագրի իրականացմանը։</w:t>
            </w:r>
          </w:p>
          <w:p w14:paraId="2F554D15" w14:textId="77777777" w:rsidR="00FB6D19" w:rsidRPr="00921955" w:rsidRDefault="00FB6D19" w:rsidP="00CC2664">
            <w:pPr>
              <w:pStyle w:val="NormalWeb"/>
              <w:spacing w:before="0" w:beforeAutospacing="0" w:after="0" w:afterAutospacing="0"/>
              <w:ind w:left="72" w:right="72" w:firstLine="567"/>
              <w:contextualSpacing/>
              <w:jc w:val="both"/>
              <w:rPr>
                <w:rFonts w:ascii="GHEA Grapalat" w:hAnsi="GHEA Grapalat"/>
                <w:lang w:val="hy-AM"/>
              </w:rPr>
            </w:pPr>
            <w:r w:rsidRPr="00921955">
              <w:rPr>
                <w:rFonts w:ascii="GHEA Grapalat" w:hAnsi="GHEA Grapalat"/>
                <w:lang w:val="hy-AM"/>
              </w:rPr>
              <w:t xml:space="preserve">ա. առաջնային ներդրումների խթանման արտոնություն՝ նախատեսվում է դրամաշնորհ (կանխիկի վերադարձ) այն խոշոր միջազգային կազմակերպություններին, որոնք Հայաստանում կիրականացնեն բարձր արտադրողականություն ապահովող տնտեսական գործունեություն: Արտոնությունը հիմնականում նախատեսված է կապիտալատար արտադրությունների համար: Ուղղված լինելով պոտենցիալ շահառու կազմակերպությունների ներդրումային նախագծերի զուտ ներկա արժեքի ավելացմանը, ներքին շահութաբերության մակարդակի բարձրացմանը և ներդրումների </w:t>
            </w:r>
            <w:r w:rsidRPr="00921955">
              <w:rPr>
                <w:rFonts w:ascii="GHEA Grapalat" w:hAnsi="GHEA Grapalat"/>
                <w:lang w:val="hy-AM"/>
              </w:rPr>
              <w:lastRenderedPageBreak/>
              <w:t xml:space="preserve">հետգնման ժամկետի կրճատմանը` այս արտոնությունը հնարավորություն կտա զսպելու երկրին բնորոշ ռիսկերը և Հայաստանը դարձնելու ավելի գրավիչ օտարերկրյա ներդրողների համար: </w:t>
            </w:r>
          </w:p>
          <w:p w14:paraId="767AE582" w14:textId="77777777" w:rsidR="00FB6D19" w:rsidRPr="00921955" w:rsidRDefault="00FB6D19" w:rsidP="00CC2664">
            <w:pPr>
              <w:pStyle w:val="NormalWeb"/>
              <w:spacing w:before="0" w:beforeAutospacing="0" w:after="0" w:afterAutospacing="0"/>
              <w:ind w:left="72" w:right="72" w:firstLine="567"/>
              <w:contextualSpacing/>
              <w:jc w:val="both"/>
              <w:rPr>
                <w:rFonts w:ascii="GHEA Grapalat" w:hAnsi="GHEA Grapalat"/>
                <w:lang w:val="hy-AM"/>
              </w:rPr>
            </w:pPr>
            <w:r w:rsidRPr="00921955">
              <w:rPr>
                <w:rFonts w:ascii="GHEA Grapalat" w:hAnsi="GHEA Grapalat"/>
                <w:lang w:val="hy-AM"/>
              </w:rPr>
              <w:t>բ. աշխատատեղերի ստեղծման արտոնություն՝ նախատեսվում է դրամաշնորհ (կանխիկի վերադարձ) Հայաստանի Հանրապետությունում, հիմնականում ծառայությունների ոլորտում, տնտեսական գործունեություն ծավալող միջազգային կազմակերպություններին: Այս արտոնությունը թույլ կտա նվազեցնել պոտեցիալ շահառուների գործառնական ծախսերը՝ նպաստելով կառավարության գործազրկության կրճատման թիրախին։</w:t>
            </w:r>
          </w:p>
          <w:p w14:paraId="63C3A5FC" w14:textId="77777777" w:rsidR="00FB6D19" w:rsidRPr="00921955" w:rsidRDefault="00FB6D19" w:rsidP="00CC2664">
            <w:pPr>
              <w:pStyle w:val="NormalWeb"/>
              <w:spacing w:before="0" w:beforeAutospacing="0" w:after="0" w:afterAutospacing="0"/>
              <w:ind w:left="72" w:right="72" w:firstLine="567"/>
              <w:contextualSpacing/>
              <w:jc w:val="both"/>
              <w:rPr>
                <w:rFonts w:ascii="GHEA Grapalat" w:hAnsi="GHEA Grapalat"/>
                <w:lang w:val="hy-AM"/>
              </w:rPr>
            </w:pPr>
            <w:r w:rsidRPr="00921955">
              <w:rPr>
                <w:rFonts w:ascii="GHEA Grapalat" w:hAnsi="GHEA Grapalat"/>
                <w:lang w:val="hy-AM"/>
              </w:rPr>
              <w:t xml:space="preserve">գ. մարդկային կապիտալի զարգացմանն ուղղված արտոնություն` նախատեսվում է դրամաշնորհ (կանխիկի վերադարձ) Հայաստանի Հանրապետությունում տնտեսական գործունեություն ծավալող միջազգային կազմակերպություններին` խթանելով տեղաբնակ աշխատուժի մասնագիտական որակների կատարելագործումը։ Արտոնության հիմնական նպատակն է մեղմել որակյալ աշախատուժի բացը հայաստանյան շուկայում՝ նվազեցնելով ձեռնարկությունների անձնակազմի վերապատրաստման ծախսերը, ինչը դրական կանդրադառնա նաև կառավարության՝ մարդկային կապիտալի զարգացմանն ուղղված թիրախներին։ </w:t>
            </w:r>
          </w:p>
          <w:p w14:paraId="63C394D4" w14:textId="77777777" w:rsidR="00FB6D19" w:rsidRPr="00921955" w:rsidRDefault="00FB6D19" w:rsidP="00CC2664">
            <w:pPr>
              <w:pStyle w:val="NormalWeb"/>
              <w:spacing w:before="0" w:beforeAutospacing="0" w:after="0" w:afterAutospacing="0"/>
              <w:ind w:left="72" w:right="72" w:firstLine="567"/>
              <w:contextualSpacing/>
              <w:jc w:val="both"/>
              <w:rPr>
                <w:rFonts w:ascii="GHEA Grapalat" w:hAnsi="GHEA Grapalat"/>
                <w:lang w:val="hy-AM"/>
              </w:rPr>
            </w:pPr>
            <w:r w:rsidRPr="00921955">
              <w:rPr>
                <w:rFonts w:ascii="GHEA Grapalat" w:hAnsi="GHEA Grapalat"/>
                <w:lang w:val="hy-AM"/>
              </w:rPr>
              <w:lastRenderedPageBreak/>
              <w:t xml:space="preserve">դ. հետազոտության և մշակումների (R&amp;D) խթանման </w:t>
            </w:r>
            <w:bookmarkStart w:id="5" w:name="x__msoanchor_1"/>
            <w:bookmarkEnd w:id="5"/>
            <w:r w:rsidRPr="00921955">
              <w:rPr>
                <w:rFonts w:ascii="GHEA Grapalat" w:hAnsi="GHEA Grapalat"/>
                <w:lang w:val="ru-RU"/>
              </w:rPr>
              <w:fldChar w:fldCharType="begin"/>
            </w:r>
            <w:r w:rsidRPr="00921955">
              <w:rPr>
                <w:rFonts w:ascii="GHEA Grapalat" w:hAnsi="GHEA Grapalat"/>
                <w:lang w:val="hy-AM"/>
              </w:rPr>
              <w:instrText xml:space="preserve"> HYPERLINK "" \l "x__msocom_1" </w:instrText>
            </w:r>
            <w:r w:rsidRPr="00921955">
              <w:rPr>
                <w:rFonts w:ascii="GHEA Grapalat" w:hAnsi="GHEA Grapalat"/>
                <w:lang w:val="ru-RU"/>
              </w:rPr>
              <w:fldChar w:fldCharType="separate"/>
            </w:r>
            <w:r w:rsidRPr="00921955">
              <w:rPr>
                <w:rStyle w:val="Hyperlink"/>
                <w:rFonts w:ascii="GHEA Grapalat" w:hAnsi="GHEA Grapalat"/>
                <w:color w:val="auto"/>
                <w:lang w:val="hy-AM"/>
              </w:rPr>
              <w:t>[EH1]</w:t>
            </w:r>
            <w:r w:rsidRPr="00921955">
              <w:rPr>
                <w:rFonts w:ascii="GHEA Grapalat" w:hAnsi="GHEA Grapalat"/>
                <w:lang w:val="ru-RU"/>
              </w:rPr>
              <w:fldChar w:fldCharType="end"/>
            </w:r>
            <w:r w:rsidRPr="00921955">
              <w:rPr>
                <w:rStyle w:val="xmsocommentreference"/>
                <w:rFonts w:ascii="Calibri" w:hAnsi="Calibri" w:cs="Calibri"/>
                <w:lang w:val="hy-AM"/>
              </w:rPr>
              <w:t>    </w:t>
            </w:r>
            <w:r w:rsidRPr="00921955">
              <w:rPr>
                <w:rFonts w:ascii="GHEA Grapalat" w:hAnsi="GHEA Grapalat"/>
                <w:lang w:val="hy-AM"/>
              </w:rPr>
              <w:t>արտոնություն՝ նախատեսվում է դրամաշնորհ հետազոտությունների և մշակումների գծով ծախսեր իրականացնող տեղական և օտարերկրյա ներդրումներով կազմակերպություններին։ Այս արտոնությունը հնարավորություն կտա ակտիվացնելու մասնավոր կապիտալի ներգրավումը հետազոտությունների և մշակումների ոլորտ` խթանելով մասնավոր առևտրային կազմակերպությունների կողմից հետազոտությունների և մշակումների ուղղությամբ ծախսերի իրականացումը հետագայում նոր, բարդ արտադրանք ստեղծելու և Հայաստանի Հանրապետությունում արտադրություն կազմակերպելու, ինչպես նաև մտավոր սեփականության իրավունքի օտարման համար։</w:t>
            </w:r>
          </w:p>
          <w:p w14:paraId="61317283" w14:textId="77777777" w:rsidR="00FB6D19" w:rsidRPr="00921955" w:rsidRDefault="00FB6D19" w:rsidP="00CC2664">
            <w:pPr>
              <w:pStyle w:val="NormalWeb"/>
              <w:spacing w:before="0" w:beforeAutospacing="0" w:after="0" w:afterAutospacing="0"/>
              <w:ind w:left="72" w:right="72" w:firstLine="567"/>
              <w:contextualSpacing/>
              <w:jc w:val="both"/>
              <w:rPr>
                <w:rFonts w:ascii="GHEA Grapalat" w:hAnsi="GHEA Grapalat"/>
                <w:lang w:val="hy-AM"/>
              </w:rPr>
            </w:pPr>
            <w:r w:rsidRPr="00921955">
              <w:rPr>
                <w:rFonts w:ascii="GHEA Grapalat" w:hAnsi="GHEA Grapalat"/>
                <w:lang w:val="hy-AM"/>
              </w:rPr>
              <w:t xml:space="preserve">ե. բարդ արտադրանքի արտահանման և արտահանման աշխարհագրական կառուցվածքի դիվերսիֆիկացման խթանման արտոնություն` նախատեսվում է դրամաշնորհ (կանխիկի վերադարձ) Հայաստանի Հանրապետությունում տնտեսական գործունեություն ծավալող բոլոր կազմակերպություններին, որոնք արտահանում են բարդության որոշակի աստիճանից բարձր արտադրանք։ Այս արտոնությունը կխթանի բարդության որոշակի աստիճանից բարձր ապրանքների արտադրությունը Հայաստանի Հանրապետությունում և հայկական ծագման բարդ արտադրանքի մրցունակությունն </w:t>
            </w:r>
            <w:r w:rsidRPr="00921955">
              <w:rPr>
                <w:rFonts w:ascii="GHEA Grapalat" w:hAnsi="GHEA Grapalat"/>
                <w:lang w:val="hy-AM"/>
              </w:rPr>
              <w:lastRenderedPageBreak/>
              <w:t>արտաքին շուկաներում, ինչպես նաև կնպաստի Հայաստանի Հանրապետությունից արտահանման աշխարհագրական կառուցվածքի դիվերսիֆիկացման խորացմանը:</w:t>
            </w:r>
            <w:r w:rsidRPr="00921955">
              <w:rPr>
                <w:rFonts w:ascii="Calibri" w:hAnsi="Calibri" w:cs="Calibri"/>
                <w:lang w:val="hy-AM"/>
              </w:rPr>
              <w:t> </w:t>
            </w:r>
            <w:r w:rsidRPr="00921955">
              <w:rPr>
                <w:rFonts w:ascii="GHEA Grapalat" w:hAnsi="GHEA Grapalat"/>
                <w:lang w:val="hy-AM"/>
              </w:rPr>
              <w:t xml:space="preserve"> </w:t>
            </w:r>
          </w:p>
          <w:p w14:paraId="41030234" w14:textId="77777777" w:rsidR="00FB6D19" w:rsidRPr="00921955" w:rsidRDefault="00FB6D19" w:rsidP="00CC2664">
            <w:pPr>
              <w:pStyle w:val="NormalWeb"/>
              <w:spacing w:before="0" w:beforeAutospacing="0" w:after="0" w:afterAutospacing="0"/>
              <w:ind w:left="72" w:right="72"/>
              <w:contextualSpacing/>
              <w:jc w:val="both"/>
              <w:rPr>
                <w:rFonts w:ascii="GHEA Grapalat" w:hAnsi="GHEA Grapalat"/>
                <w:lang w:val="hy-AM"/>
              </w:rPr>
            </w:pPr>
            <w:r w:rsidRPr="00921955">
              <w:rPr>
                <w:rFonts w:ascii="Calibri" w:hAnsi="Calibri" w:cs="Calibri"/>
                <w:lang w:val="hy-AM"/>
              </w:rPr>
              <w:t>     </w:t>
            </w:r>
            <w:r w:rsidRPr="00921955">
              <w:rPr>
                <w:rFonts w:ascii="GHEA Grapalat" w:hAnsi="GHEA Grapalat"/>
                <w:lang w:val="hy-AM"/>
              </w:rPr>
              <w:t xml:space="preserve"> </w:t>
            </w:r>
            <w:r w:rsidRPr="00921955">
              <w:rPr>
                <w:rFonts w:ascii="GHEA Grapalat" w:hAnsi="GHEA Grapalat" w:cs="GHEA Grapalat"/>
                <w:lang w:val="hy-AM"/>
              </w:rPr>
              <w:t>զ</w:t>
            </w:r>
            <w:r w:rsidRPr="00921955">
              <w:rPr>
                <w:rFonts w:ascii="Cambria Math" w:hAnsi="Cambria Math" w:cs="Cambria Math"/>
                <w:lang w:val="hy-AM"/>
              </w:rPr>
              <w:t>․</w:t>
            </w:r>
            <w:r w:rsidRPr="00921955">
              <w:rPr>
                <w:rFonts w:ascii="GHEA Grapalat" w:hAnsi="GHEA Grapalat"/>
                <w:lang w:val="hy-AM"/>
              </w:rPr>
              <w:t xml:space="preserve"> </w:t>
            </w:r>
            <w:r w:rsidRPr="00921955">
              <w:rPr>
                <w:rFonts w:ascii="Calibri" w:hAnsi="Calibri" w:cs="Calibri"/>
                <w:lang w:val="hy-AM"/>
              </w:rPr>
              <w:t>       </w:t>
            </w:r>
            <w:r w:rsidRPr="00921955">
              <w:rPr>
                <w:rFonts w:ascii="GHEA Grapalat" w:hAnsi="GHEA Grapalat" w:cs="GHEA Grapalat"/>
                <w:lang w:val="hy-AM"/>
              </w:rPr>
              <w:t>կապիտալի</w:t>
            </w:r>
            <w:r w:rsidRPr="00921955">
              <w:rPr>
                <w:rFonts w:ascii="GHEA Grapalat" w:hAnsi="GHEA Grapalat"/>
                <w:lang w:val="hy-AM"/>
              </w:rPr>
              <w:t xml:space="preserve"> </w:t>
            </w:r>
            <w:r w:rsidRPr="00921955">
              <w:rPr>
                <w:rFonts w:ascii="GHEA Grapalat" w:hAnsi="GHEA Grapalat" w:cs="GHEA Grapalat"/>
                <w:lang w:val="hy-AM"/>
              </w:rPr>
              <w:t>շուկա</w:t>
            </w:r>
            <w:r w:rsidRPr="00921955">
              <w:rPr>
                <w:rFonts w:ascii="GHEA Grapalat" w:hAnsi="GHEA Grapalat"/>
                <w:lang w:val="hy-AM"/>
              </w:rPr>
              <w:t xml:space="preserve"> </w:t>
            </w:r>
            <w:r w:rsidRPr="00921955">
              <w:rPr>
                <w:rFonts w:ascii="GHEA Grapalat" w:hAnsi="GHEA Grapalat" w:cs="GHEA Grapalat"/>
                <w:lang w:val="hy-AM"/>
              </w:rPr>
              <w:t>դուրս</w:t>
            </w:r>
            <w:r w:rsidRPr="00921955">
              <w:rPr>
                <w:rFonts w:ascii="GHEA Grapalat" w:hAnsi="GHEA Grapalat"/>
                <w:lang w:val="hy-AM"/>
              </w:rPr>
              <w:t xml:space="preserve"> </w:t>
            </w:r>
            <w:r w:rsidRPr="00921955">
              <w:rPr>
                <w:rFonts w:ascii="GHEA Grapalat" w:hAnsi="GHEA Grapalat" w:cs="GHEA Grapalat"/>
                <w:lang w:val="hy-AM"/>
              </w:rPr>
              <w:t>եկող</w:t>
            </w:r>
            <w:r w:rsidRPr="00921955">
              <w:rPr>
                <w:rFonts w:ascii="GHEA Grapalat" w:hAnsi="GHEA Grapalat"/>
                <w:lang w:val="hy-AM"/>
              </w:rPr>
              <w:t xml:space="preserve"> </w:t>
            </w:r>
            <w:r w:rsidRPr="00921955">
              <w:rPr>
                <w:rFonts w:ascii="GHEA Grapalat" w:hAnsi="GHEA Grapalat" w:cs="GHEA Grapalat"/>
                <w:lang w:val="hy-AM"/>
              </w:rPr>
              <w:t>և</w:t>
            </w:r>
            <w:r w:rsidRPr="00921955">
              <w:rPr>
                <w:rFonts w:ascii="GHEA Grapalat" w:hAnsi="GHEA Grapalat"/>
                <w:lang w:val="hy-AM"/>
              </w:rPr>
              <w:t xml:space="preserve"> </w:t>
            </w:r>
            <w:r w:rsidRPr="00921955">
              <w:rPr>
                <w:rFonts w:ascii="GHEA Grapalat" w:hAnsi="GHEA Grapalat" w:cs="GHEA Grapalat"/>
                <w:lang w:val="hy-AM"/>
              </w:rPr>
              <w:t>ՀՀ</w:t>
            </w:r>
            <w:r w:rsidRPr="00921955">
              <w:rPr>
                <w:rFonts w:ascii="GHEA Grapalat" w:hAnsi="GHEA Grapalat"/>
                <w:lang w:val="hy-AM"/>
              </w:rPr>
              <w:t xml:space="preserve"> </w:t>
            </w:r>
            <w:r w:rsidRPr="00921955">
              <w:rPr>
                <w:rFonts w:ascii="GHEA Grapalat" w:hAnsi="GHEA Grapalat" w:cs="GHEA Grapalat"/>
                <w:lang w:val="hy-AM"/>
              </w:rPr>
              <w:t>դրամով</w:t>
            </w:r>
            <w:r w:rsidRPr="00921955">
              <w:rPr>
                <w:rFonts w:ascii="GHEA Grapalat" w:hAnsi="GHEA Grapalat"/>
                <w:lang w:val="hy-AM"/>
              </w:rPr>
              <w:t xml:space="preserve"> </w:t>
            </w:r>
            <w:r w:rsidRPr="00921955">
              <w:rPr>
                <w:rFonts w:ascii="GHEA Grapalat" w:hAnsi="GHEA Grapalat" w:cs="GHEA Grapalat"/>
                <w:lang w:val="hy-AM"/>
              </w:rPr>
              <w:t>արժեթղթեր</w:t>
            </w:r>
            <w:r w:rsidRPr="00921955">
              <w:rPr>
                <w:rFonts w:ascii="GHEA Grapalat" w:hAnsi="GHEA Grapalat"/>
                <w:lang w:val="hy-AM"/>
              </w:rPr>
              <w:t xml:space="preserve"> </w:t>
            </w:r>
            <w:r w:rsidRPr="00921955">
              <w:rPr>
                <w:rFonts w:ascii="GHEA Grapalat" w:hAnsi="GHEA Grapalat" w:cs="GHEA Grapalat"/>
                <w:lang w:val="hy-AM"/>
              </w:rPr>
              <w:t>թողարկող</w:t>
            </w:r>
            <w:r w:rsidRPr="00921955">
              <w:rPr>
                <w:rFonts w:ascii="GHEA Grapalat" w:hAnsi="GHEA Grapalat"/>
                <w:lang w:val="hy-AM"/>
              </w:rPr>
              <w:t xml:space="preserve"> </w:t>
            </w:r>
            <w:r w:rsidRPr="00921955">
              <w:rPr>
                <w:rFonts w:ascii="GHEA Grapalat" w:hAnsi="GHEA Grapalat" w:cs="GHEA Grapalat"/>
                <w:lang w:val="hy-AM"/>
              </w:rPr>
              <w:t>ընկերությունների</w:t>
            </w:r>
            <w:r w:rsidRPr="00921955">
              <w:rPr>
                <w:rFonts w:ascii="GHEA Grapalat" w:hAnsi="GHEA Grapalat"/>
                <w:lang w:val="hy-AM"/>
              </w:rPr>
              <w:t xml:space="preserve"> </w:t>
            </w:r>
            <w:r w:rsidRPr="00921955">
              <w:rPr>
                <w:rFonts w:ascii="GHEA Grapalat" w:hAnsi="GHEA Grapalat" w:cs="GHEA Grapalat"/>
                <w:lang w:val="hy-AM"/>
              </w:rPr>
              <w:t>մուտքը</w:t>
            </w:r>
            <w:r w:rsidRPr="00921955">
              <w:rPr>
                <w:rFonts w:ascii="GHEA Grapalat" w:hAnsi="GHEA Grapalat"/>
                <w:lang w:val="hy-AM"/>
              </w:rPr>
              <w:t xml:space="preserve"> </w:t>
            </w:r>
            <w:r w:rsidRPr="00921955">
              <w:rPr>
                <w:rFonts w:ascii="GHEA Grapalat" w:hAnsi="GHEA Grapalat" w:cs="GHEA Grapalat"/>
                <w:lang w:val="hy-AM"/>
              </w:rPr>
              <w:t>խրախուսելուն</w:t>
            </w:r>
            <w:r w:rsidRPr="00921955">
              <w:rPr>
                <w:rFonts w:ascii="GHEA Grapalat" w:hAnsi="GHEA Grapalat"/>
                <w:lang w:val="hy-AM"/>
              </w:rPr>
              <w:t xml:space="preserve"> </w:t>
            </w:r>
            <w:r w:rsidRPr="00921955">
              <w:rPr>
                <w:rFonts w:ascii="GHEA Grapalat" w:hAnsi="GHEA Grapalat" w:cs="GHEA Grapalat"/>
                <w:lang w:val="hy-AM"/>
              </w:rPr>
              <w:t>միտված</w:t>
            </w:r>
            <w:r w:rsidRPr="00921955">
              <w:rPr>
                <w:rFonts w:ascii="GHEA Grapalat" w:hAnsi="GHEA Grapalat"/>
                <w:lang w:val="hy-AM"/>
              </w:rPr>
              <w:t xml:space="preserve"> </w:t>
            </w:r>
            <w:r w:rsidRPr="00921955">
              <w:rPr>
                <w:rFonts w:ascii="GHEA Grapalat" w:hAnsi="GHEA Grapalat" w:cs="GHEA Grapalat"/>
                <w:lang w:val="hy-AM"/>
              </w:rPr>
              <w:t>համալիր</w:t>
            </w:r>
            <w:r w:rsidRPr="00921955">
              <w:rPr>
                <w:rFonts w:ascii="GHEA Grapalat" w:hAnsi="GHEA Grapalat"/>
                <w:lang w:val="hy-AM"/>
              </w:rPr>
              <w:t xml:space="preserve"> </w:t>
            </w:r>
            <w:r w:rsidRPr="00921955">
              <w:rPr>
                <w:rFonts w:ascii="GHEA Grapalat" w:hAnsi="GHEA Grapalat" w:cs="GHEA Grapalat"/>
                <w:lang w:val="hy-AM"/>
              </w:rPr>
              <w:t>միջոցառումների</w:t>
            </w:r>
            <w:r w:rsidRPr="00921955">
              <w:rPr>
                <w:rFonts w:ascii="GHEA Grapalat" w:hAnsi="GHEA Grapalat"/>
                <w:lang w:val="hy-AM"/>
              </w:rPr>
              <w:t xml:space="preserve"> </w:t>
            </w:r>
            <w:r w:rsidRPr="00921955">
              <w:rPr>
                <w:rFonts w:ascii="GHEA Grapalat" w:hAnsi="GHEA Grapalat" w:cs="GHEA Grapalat"/>
                <w:lang w:val="hy-AM"/>
              </w:rPr>
              <w:t>իրականացում։</w:t>
            </w:r>
            <w:r w:rsidRPr="00921955">
              <w:rPr>
                <w:rFonts w:ascii="GHEA Grapalat" w:hAnsi="GHEA Grapalat"/>
                <w:lang w:val="hy-AM"/>
              </w:rPr>
              <w:t xml:space="preserve"> </w:t>
            </w:r>
            <w:r w:rsidRPr="00921955">
              <w:rPr>
                <w:rFonts w:ascii="GHEA Grapalat" w:hAnsi="GHEA Grapalat" w:cs="GHEA Grapalat"/>
                <w:lang w:val="hy-AM"/>
              </w:rPr>
              <w:t>Մասնավորապես</w:t>
            </w:r>
            <w:r w:rsidRPr="00921955">
              <w:rPr>
                <w:rFonts w:ascii="GHEA Grapalat" w:hAnsi="GHEA Grapalat"/>
                <w:lang w:val="hy-AM"/>
              </w:rPr>
              <w:t xml:space="preserve">, </w:t>
            </w:r>
            <w:r w:rsidRPr="00921955">
              <w:rPr>
                <w:rFonts w:ascii="GHEA Grapalat" w:hAnsi="GHEA Grapalat" w:cs="GHEA Grapalat"/>
                <w:lang w:val="hy-AM"/>
              </w:rPr>
              <w:t>տրամադրել</w:t>
            </w:r>
            <w:r w:rsidRPr="00921955">
              <w:rPr>
                <w:rFonts w:ascii="GHEA Grapalat" w:hAnsi="GHEA Grapalat"/>
                <w:lang w:val="hy-AM"/>
              </w:rPr>
              <w:t xml:space="preserve"> </w:t>
            </w:r>
            <w:r w:rsidRPr="00921955">
              <w:rPr>
                <w:rFonts w:ascii="GHEA Grapalat" w:hAnsi="GHEA Grapalat" w:cs="GHEA Grapalat"/>
                <w:lang w:val="hy-AM"/>
              </w:rPr>
              <w:t>բորսայում</w:t>
            </w:r>
            <w:r w:rsidRPr="00921955">
              <w:rPr>
                <w:rFonts w:ascii="GHEA Grapalat" w:hAnsi="GHEA Grapalat"/>
                <w:lang w:val="hy-AM"/>
              </w:rPr>
              <w:t xml:space="preserve"> </w:t>
            </w:r>
            <w:r w:rsidRPr="00921955">
              <w:rPr>
                <w:rFonts w:ascii="GHEA Grapalat" w:hAnsi="GHEA Grapalat" w:cs="GHEA Grapalat"/>
                <w:lang w:val="hy-AM"/>
              </w:rPr>
              <w:t>ցուցակված</w:t>
            </w:r>
            <w:r w:rsidRPr="00921955">
              <w:rPr>
                <w:rFonts w:ascii="GHEA Grapalat" w:hAnsi="GHEA Grapalat"/>
                <w:lang w:val="hy-AM"/>
              </w:rPr>
              <w:t xml:space="preserve"> </w:t>
            </w:r>
            <w:r w:rsidRPr="00921955">
              <w:rPr>
                <w:rFonts w:ascii="GHEA Grapalat" w:hAnsi="GHEA Grapalat" w:cs="GHEA Grapalat"/>
                <w:lang w:val="hy-AM"/>
              </w:rPr>
              <w:t>պարտատոմսերի</w:t>
            </w:r>
            <w:r w:rsidRPr="00921955">
              <w:rPr>
                <w:rFonts w:ascii="GHEA Grapalat" w:hAnsi="GHEA Grapalat"/>
                <w:lang w:val="hy-AM"/>
              </w:rPr>
              <w:t xml:space="preserve"> </w:t>
            </w:r>
            <w:r w:rsidRPr="00921955">
              <w:rPr>
                <w:rFonts w:ascii="GHEA Grapalat" w:hAnsi="GHEA Grapalat" w:cs="GHEA Grapalat"/>
                <w:lang w:val="hy-AM"/>
              </w:rPr>
              <w:t>սպասարկման</w:t>
            </w:r>
            <w:r w:rsidRPr="00921955">
              <w:rPr>
                <w:rFonts w:ascii="GHEA Grapalat" w:hAnsi="GHEA Grapalat"/>
                <w:lang w:val="hy-AM"/>
              </w:rPr>
              <w:t xml:space="preserve"> օժանդակություն՝ պարտատոմսերի թողարկման, տեղաբաշխման և բորսայում ցուցակման, պարտատոմսերի շրջանառության համար։ Իրականացնել միջազգային վարկանիշային գործակալություններից վարկանիշի ստացման և սպասարկման առաջին տարվա ծախսերի սուբսիդավորում։</w:t>
            </w:r>
          </w:p>
          <w:p w14:paraId="2B784CF9" w14:textId="77777777" w:rsidR="00FB6D19" w:rsidRPr="00921955" w:rsidRDefault="00FB6D19" w:rsidP="00CC2664">
            <w:pPr>
              <w:pStyle w:val="NormalWeb"/>
              <w:spacing w:before="0" w:beforeAutospacing="0" w:after="0" w:afterAutospacing="0"/>
              <w:ind w:left="72" w:right="72"/>
              <w:contextualSpacing/>
              <w:jc w:val="both"/>
              <w:rPr>
                <w:rFonts w:ascii="GHEA Grapalat" w:hAnsi="GHEA Grapalat"/>
                <w:lang w:val="hy-AM"/>
              </w:rPr>
            </w:pPr>
            <w:r w:rsidRPr="00921955">
              <w:rPr>
                <w:rFonts w:ascii="Calibri" w:hAnsi="Calibri" w:cs="Calibri"/>
                <w:lang w:val="hy-AM"/>
              </w:rPr>
              <w:t>     </w:t>
            </w:r>
            <w:r w:rsidRPr="00921955">
              <w:rPr>
                <w:rFonts w:ascii="GHEA Grapalat" w:hAnsi="GHEA Grapalat"/>
                <w:lang w:val="hy-AM"/>
              </w:rPr>
              <w:t xml:space="preserve"> </w:t>
            </w:r>
            <w:r w:rsidRPr="00921955">
              <w:rPr>
                <w:rFonts w:ascii="GHEA Grapalat" w:hAnsi="GHEA Grapalat" w:cs="GHEA Grapalat"/>
                <w:lang w:val="hy-AM"/>
              </w:rPr>
              <w:t>է</w:t>
            </w:r>
            <w:r w:rsidRPr="00921955">
              <w:rPr>
                <w:rFonts w:ascii="Cambria Math" w:hAnsi="Cambria Math" w:cs="Cambria Math"/>
                <w:lang w:val="hy-AM"/>
              </w:rPr>
              <w:t>․</w:t>
            </w:r>
            <w:r w:rsidRPr="00921955">
              <w:rPr>
                <w:rFonts w:ascii="GHEA Grapalat" w:hAnsi="GHEA Grapalat"/>
                <w:lang w:val="hy-AM"/>
              </w:rPr>
              <w:t xml:space="preserve"> </w:t>
            </w:r>
            <w:r w:rsidRPr="00921955">
              <w:rPr>
                <w:rFonts w:ascii="Calibri" w:hAnsi="Calibri" w:cs="Calibri"/>
                <w:lang w:val="hy-AM"/>
              </w:rPr>
              <w:t>    </w:t>
            </w:r>
            <w:r w:rsidRPr="00921955">
              <w:rPr>
                <w:rFonts w:ascii="GHEA Grapalat" w:hAnsi="GHEA Grapalat" w:cs="GHEA Grapalat"/>
                <w:lang w:val="hy-AM"/>
              </w:rPr>
              <w:t>առնվազն</w:t>
            </w:r>
            <w:r w:rsidRPr="00921955">
              <w:rPr>
                <w:rFonts w:ascii="Calibri" w:hAnsi="Calibri" w:cs="Calibri"/>
                <w:lang w:val="hy-AM"/>
              </w:rPr>
              <w:t> </w:t>
            </w:r>
            <w:r w:rsidRPr="00921955">
              <w:rPr>
                <w:rFonts w:ascii="GHEA Grapalat" w:hAnsi="GHEA Grapalat"/>
                <w:lang w:val="hy-AM"/>
              </w:rPr>
              <w:t xml:space="preserve"> 1,000,000,000 (մեկ միլիարդ) ԱՄՆ դոլարի չափով կառավարվող ակտիվներ ունեցող մասնավոր ներդրումային ֆոնդերում ներդրումների իրականացման համաֆինանսավորման մեխանիզմի ստեղծում ՝ պետության կողմից ներդրումային ֆոնդերում փայերի ձեռքբերման եղանակով, որն ուղղված կլինի ներդրումային կարողությունների ավելացմանը, հայաստանյան շուկա մուտք գործող ֆոնդերի կառավարիչների համար առավել գրավիչ պայմանների ստեղծմանը։</w:t>
            </w:r>
          </w:p>
          <w:p w14:paraId="412DBC42" w14:textId="77777777" w:rsidR="00A64187" w:rsidRPr="00921955" w:rsidRDefault="00A64187" w:rsidP="00CC2664">
            <w:pPr>
              <w:pStyle w:val="NormalWeb"/>
              <w:spacing w:before="0" w:beforeAutospacing="0" w:after="0" w:afterAutospacing="0"/>
              <w:ind w:left="72" w:right="72"/>
              <w:contextualSpacing/>
              <w:jc w:val="both"/>
              <w:rPr>
                <w:rFonts w:ascii="GHEA Grapalat" w:hAnsi="GHEA Grapalat"/>
                <w:lang w:val="hy-AM"/>
              </w:rPr>
            </w:pPr>
          </w:p>
          <w:p w14:paraId="75D425D2" w14:textId="038FB483" w:rsidR="00D433C1" w:rsidRPr="009727D4" w:rsidRDefault="00D433C1" w:rsidP="00FB6D19">
            <w:pPr>
              <w:pStyle w:val="NormalWeb"/>
              <w:spacing w:before="0" w:beforeAutospacing="0" w:after="0" w:afterAutospacing="0"/>
              <w:rPr>
                <w:rFonts w:ascii="Calibri" w:hAnsi="Calibri" w:cs="Calibri"/>
                <w:lang w:val="hy-AM"/>
              </w:rPr>
            </w:pPr>
          </w:p>
          <w:p w14:paraId="58D66E1F" w14:textId="77777777" w:rsidR="009727D4" w:rsidRDefault="009727D4" w:rsidP="009727D4">
            <w:pPr>
              <w:pStyle w:val="NormalWeb"/>
              <w:spacing w:before="0" w:beforeAutospacing="0" w:after="0" w:afterAutospacing="0"/>
              <w:ind w:left="75" w:right="165"/>
              <w:jc w:val="center"/>
              <w:rPr>
                <w:rFonts w:ascii="Cambria Math" w:hAnsi="Cambria Math"/>
                <w:lang w:val="hy-AM"/>
              </w:rPr>
            </w:pPr>
          </w:p>
          <w:p w14:paraId="2BC55D69" w14:textId="77777777" w:rsidR="009727D4" w:rsidRDefault="009727D4" w:rsidP="009727D4">
            <w:pPr>
              <w:pStyle w:val="NormalWeb"/>
              <w:spacing w:before="0" w:beforeAutospacing="0" w:after="0" w:afterAutospacing="0"/>
              <w:ind w:left="75" w:right="165"/>
              <w:jc w:val="center"/>
              <w:rPr>
                <w:rFonts w:ascii="Cambria Math" w:hAnsi="Cambria Math"/>
                <w:lang w:val="hy-AM"/>
              </w:rPr>
            </w:pPr>
          </w:p>
          <w:p w14:paraId="298578E4" w14:textId="77777777" w:rsidR="009727D4" w:rsidRDefault="009727D4" w:rsidP="009727D4">
            <w:pPr>
              <w:pStyle w:val="NormalWeb"/>
              <w:spacing w:before="0" w:beforeAutospacing="0" w:after="0" w:afterAutospacing="0"/>
              <w:ind w:left="75" w:right="165"/>
              <w:jc w:val="center"/>
              <w:rPr>
                <w:rFonts w:ascii="Cambria Math" w:hAnsi="Cambria Math"/>
                <w:lang w:val="hy-AM"/>
              </w:rPr>
            </w:pPr>
          </w:p>
          <w:p w14:paraId="21869A2D" w14:textId="77777777" w:rsidR="009727D4" w:rsidRDefault="009727D4" w:rsidP="009727D4">
            <w:pPr>
              <w:pStyle w:val="NormalWeb"/>
              <w:spacing w:before="0" w:beforeAutospacing="0" w:after="0" w:afterAutospacing="0"/>
              <w:ind w:left="75" w:right="165"/>
              <w:jc w:val="center"/>
              <w:rPr>
                <w:rFonts w:ascii="Cambria Math" w:hAnsi="Cambria Math"/>
                <w:lang w:val="hy-AM"/>
              </w:rPr>
            </w:pPr>
          </w:p>
          <w:p w14:paraId="6C46B41E" w14:textId="77777777" w:rsidR="009727D4" w:rsidRDefault="009727D4" w:rsidP="009727D4">
            <w:pPr>
              <w:pStyle w:val="NormalWeb"/>
              <w:spacing w:before="0" w:beforeAutospacing="0" w:after="0" w:afterAutospacing="0"/>
              <w:ind w:left="75" w:right="165"/>
              <w:jc w:val="center"/>
              <w:rPr>
                <w:rFonts w:ascii="Cambria Math" w:hAnsi="Cambria Math"/>
                <w:lang w:val="hy-AM"/>
              </w:rPr>
            </w:pPr>
          </w:p>
          <w:p w14:paraId="0879F321" w14:textId="77777777" w:rsidR="009727D4" w:rsidRDefault="009727D4" w:rsidP="009727D4">
            <w:pPr>
              <w:pStyle w:val="NormalWeb"/>
              <w:spacing w:before="0" w:beforeAutospacing="0" w:after="0" w:afterAutospacing="0"/>
              <w:ind w:left="75" w:right="165"/>
              <w:jc w:val="center"/>
              <w:rPr>
                <w:rFonts w:ascii="Cambria Math" w:hAnsi="Cambria Math"/>
                <w:lang w:val="hy-AM"/>
              </w:rPr>
            </w:pPr>
          </w:p>
          <w:p w14:paraId="0BFE64FA" w14:textId="77777777" w:rsidR="009727D4" w:rsidRDefault="009727D4" w:rsidP="009727D4">
            <w:pPr>
              <w:pStyle w:val="NormalWeb"/>
              <w:spacing w:before="0" w:beforeAutospacing="0" w:after="0" w:afterAutospacing="0"/>
              <w:ind w:left="75" w:right="165"/>
              <w:jc w:val="center"/>
              <w:rPr>
                <w:rFonts w:ascii="Cambria Math" w:hAnsi="Cambria Math"/>
                <w:lang w:val="hy-AM"/>
              </w:rPr>
            </w:pPr>
          </w:p>
          <w:p w14:paraId="436ECEAE" w14:textId="77777777" w:rsidR="009727D4" w:rsidRDefault="009727D4" w:rsidP="009727D4">
            <w:pPr>
              <w:pStyle w:val="NormalWeb"/>
              <w:spacing w:before="0" w:beforeAutospacing="0" w:after="0" w:afterAutospacing="0"/>
              <w:ind w:left="75" w:right="165"/>
              <w:jc w:val="center"/>
              <w:rPr>
                <w:rFonts w:ascii="Cambria Math" w:hAnsi="Cambria Math"/>
                <w:lang w:val="hy-AM"/>
              </w:rPr>
            </w:pPr>
          </w:p>
          <w:p w14:paraId="320C14AC" w14:textId="77777777" w:rsidR="009727D4" w:rsidRDefault="009727D4" w:rsidP="009727D4">
            <w:pPr>
              <w:pStyle w:val="NormalWeb"/>
              <w:spacing w:before="0" w:beforeAutospacing="0" w:after="0" w:afterAutospacing="0"/>
              <w:ind w:left="75" w:right="165"/>
              <w:jc w:val="center"/>
              <w:rPr>
                <w:rFonts w:ascii="Cambria Math" w:hAnsi="Cambria Math"/>
                <w:lang w:val="hy-AM"/>
              </w:rPr>
            </w:pPr>
          </w:p>
          <w:p w14:paraId="66BBE358" w14:textId="0CFBC6F3" w:rsidR="00A64187" w:rsidRPr="00921955" w:rsidRDefault="009727D4" w:rsidP="009727D4">
            <w:pPr>
              <w:pStyle w:val="NormalWeb"/>
              <w:spacing w:before="0" w:beforeAutospacing="0" w:after="0" w:afterAutospacing="0"/>
              <w:ind w:left="75" w:right="165"/>
              <w:jc w:val="center"/>
              <w:rPr>
                <w:rFonts w:ascii="GHEA Grapalat" w:eastAsiaTheme="minorHAnsi" w:hAnsi="GHEA Grapalat"/>
                <w:lang w:val="hy-AM"/>
              </w:rPr>
            </w:pPr>
            <w:r>
              <w:rPr>
                <w:rFonts w:ascii="Cambria Math" w:hAnsi="Cambria Math"/>
                <w:lang w:val="hy-AM"/>
              </w:rPr>
              <w:t>7</w:t>
            </w:r>
            <w:r w:rsidR="00A64187" w:rsidRPr="00921955">
              <w:rPr>
                <w:rFonts w:ascii="Cambria Math" w:hAnsi="Cambria Math" w:cs="Cambria Math"/>
                <w:lang w:val="hy-AM"/>
              </w:rPr>
              <w:t>․</w:t>
            </w:r>
            <w:r>
              <w:rPr>
                <w:rFonts w:ascii="GHEA Grapalat" w:hAnsi="GHEA Grapalat"/>
                <w:lang w:val="hy-AM"/>
              </w:rPr>
              <w:t>Ընդունվել է մասնակի</w:t>
            </w:r>
          </w:p>
          <w:p w14:paraId="510DA320" w14:textId="77777777" w:rsidR="00FB6D19" w:rsidRPr="00921955" w:rsidRDefault="00FB6D19" w:rsidP="00E851B7">
            <w:pPr>
              <w:spacing w:after="0"/>
              <w:jc w:val="both"/>
              <w:rPr>
                <w:rFonts w:ascii="GHEA Grapalat" w:hAnsi="GHEA Grapalat"/>
                <w:sz w:val="24"/>
                <w:szCs w:val="24"/>
                <w:shd w:val="clear" w:color="auto" w:fill="FFFFFF"/>
                <w:lang w:val="hy-AM"/>
              </w:rPr>
            </w:pPr>
          </w:p>
          <w:p w14:paraId="3D8C550E" w14:textId="77777777" w:rsidR="00A64187" w:rsidRPr="00921955" w:rsidRDefault="00A64187" w:rsidP="00E851B7">
            <w:pPr>
              <w:spacing w:after="0"/>
              <w:jc w:val="both"/>
              <w:rPr>
                <w:rFonts w:ascii="GHEA Grapalat" w:hAnsi="GHEA Grapalat"/>
                <w:sz w:val="24"/>
                <w:szCs w:val="24"/>
                <w:shd w:val="clear" w:color="auto" w:fill="FFFFFF"/>
                <w:lang w:val="hy-AM"/>
              </w:rPr>
            </w:pPr>
          </w:p>
          <w:p w14:paraId="4BA7C863" w14:textId="0199F594" w:rsidR="00A64187" w:rsidRPr="00921955" w:rsidRDefault="009727D4" w:rsidP="009727D4">
            <w:pPr>
              <w:spacing w:after="0"/>
              <w:jc w:val="center"/>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Ընդունվել է</w:t>
            </w:r>
          </w:p>
          <w:p w14:paraId="7EBF50AF" w14:textId="77777777" w:rsidR="00A64187" w:rsidRPr="00921955" w:rsidRDefault="00A64187" w:rsidP="00E851B7">
            <w:pPr>
              <w:spacing w:after="0"/>
              <w:jc w:val="both"/>
              <w:rPr>
                <w:rFonts w:ascii="GHEA Grapalat" w:hAnsi="GHEA Grapalat"/>
                <w:sz w:val="24"/>
                <w:szCs w:val="24"/>
                <w:shd w:val="clear" w:color="auto" w:fill="FFFFFF"/>
                <w:lang w:val="hy-AM"/>
              </w:rPr>
            </w:pPr>
          </w:p>
          <w:p w14:paraId="0C8737CC" w14:textId="37C6E7F1" w:rsidR="00A64187" w:rsidRPr="00921955" w:rsidRDefault="009727D4" w:rsidP="009727D4">
            <w:pPr>
              <w:spacing w:after="0"/>
              <w:jc w:val="center"/>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Ընդունվել է</w:t>
            </w:r>
          </w:p>
          <w:p w14:paraId="3A744814" w14:textId="77777777" w:rsidR="00A64187" w:rsidRPr="00921955" w:rsidRDefault="00A64187" w:rsidP="00E851B7">
            <w:pPr>
              <w:spacing w:after="0"/>
              <w:jc w:val="both"/>
              <w:rPr>
                <w:rFonts w:ascii="GHEA Grapalat" w:hAnsi="GHEA Grapalat"/>
                <w:sz w:val="24"/>
                <w:szCs w:val="24"/>
                <w:shd w:val="clear" w:color="auto" w:fill="FFFFFF"/>
                <w:lang w:val="hy-AM"/>
              </w:rPr>
            </w:pPr>
          </w:p>
          <w:p w14:paraId="19FDFF3C" w14:textId="77777777" w:rsidR="00A64187" w:rsidRPr="00921955" w:rsidRDefault="00A64187" w:rsidP="00E851B7">
            <w:pPr>
              <w:spacing w:after="0"/>
              <w:jc w:val="both"/>
              <w:rPr>
                <w:rFonts w:ascii="GHEA Grapalat" w:hAnsi="GHEA Grapalat"/>
                <w:sz w:val="24"/>
                <w:szCs w:val="24"/>
                <w:shd w:val="clear" w:color="auto" w:fill="FFFFFF"/>
                <w:lang w:val="hy-AM"/>
              </w:rPr>
            </w:pPr>
          </w:p>
          <w:p w14:paraId="2EFB2557" w14:textId="77777777" w:rsidR="009727D4" w:rsidRDefault="009727D4" w:rsidP="00D433C1">
            <w:pPr>
              <w:pStyle w:val="NormalWeb"/>
              <w:ind w:left="75" w:right="165"/>
              <w:jc w:val="both"/>
              <w:rPr>
                <w:rFonts w:ascii="GHEA Grapalat" w:hAnsi="GHEA Grapalat"/>
                <w:lang w:val="hy-AM"/>
              </w:rPr>
            </w:pPr>
          </w:p>
          <w:p w14:paraId="52B17D66" w14:textId="77777777" w:rsidR="009727D4" w:rsidRDefault="009727D4" w:rsidP="00D433C1">
            <w:pPr>
              <w:pStyle w:val="NormalWeb"/>
              <w:ind w:left="75" w:right="165"/>
              <w:jc w:val="both"/>
              <w:rPr>
                <w:rFonts w:ascii="GHEA Grapalat" w:hAnsi="GHEA Grapalat"/>
                <w:lang w:val="hy-AM"/>
              </w:rPr>
            </w:pPr>
          </w:p>
          <w:p w14:paraId="1DD409BC" w14:textId="36E3E8DF" w:rsidR="009727D4" w:rsidRPr="009727D4" w:rsidRDefault="009727D4" w:rsidP="009727D4">
            <w:pPr>
              <w:pStyle w:val="NormalWeb"/>
              <w:ind w:right="165"/>
              <w:jc w:val="center"/>
              <w:rPr>
                <w:rFonts w:ascii="GHEA Grapalat" w:hAnsi="GHEA Grapalat"/>
                <w:lang w:val="hy-AM"/>
              </w:rPr>
            </w:pPr>
            <w:r w:rsidRPr="009727D4">
              <w:rPr>
                <w:rFonts w:ascii="GHEA Grapalat" w:hAnsi="GHEA Grapalat"/>
                <w:lang w:val="hy-AM"/>
              </w:rPr>
              <w:t>8</w:t>
            </w:r>
            <w:r w:rsidR="00A64187" w:rsidRPr="009727D4">
              <w:rPr>
                <w:rFonts w:ascii="Cambria Math" w:hAnsi="Cambria Math" w:cs="Cambria Math"/>
                <w:lang w:val="hy-AM"/>
              </w:rPr>
              <w:t>․</w:t>
            </w:r>
            <w:r w:rsidR="00A64187" w:rsidRPr="009727D4">
              <w:rPr>
                <w:rFonts w:ascii="GHEA Grapalat" w:hAnsi="GHEA Grapalat"/>
                <w:lang w:val="hy-AM"/>
              </w:rPr>
              <w:t xml:space="preserve"> </w:t>
            </w:r>
            <w:r w:rsidRPr="009727D4">
              <w:rPr>
                <w:rFonts w:ascii="GHEA Grapalat" w:hAnsi="GHEA Grapalat"/>
                <w:lang w:val="hy-AM"/>
              </w:rPr>
              <w:t xml:space="preserve">   Ընդունվել</w:t>
            </w:r>
            <w:r>
              <w:rPr>
                <w:rFonts w:ascii="GHEA Grapalat" w:hAnsi="GHEA Grapalat"/>
                <w:lang w:val="hy-AM"/>
              </w:rPr>
              <w:t xml:space="preserve">  է</w:t>
            </w:r>
          </w:p>
          <w:p w14:paraId="48764519" w14:textId="77777777" w:rsidR="009727D4" w:rsidRDefault="009727D4" w:rsidP="009727D4">
            <w:pPr>
              <w:pStyle w:val="NormalWeb"/>
              <w:ind w:right="165"/>
              <w:jc w:val="both"/>
              <w:rPr>
                <w:rFonts w:ascii="GHEA Grapalat" w:hAnsi="GHEA Grapalat"/>
                <w:lang w:val="hy-AM"/>
              </w:rPr>
            </w:pPr>
          </w:p>
          <w:p w14:paraId="23CD840F" w14:textId="4F210D8E" w:rsidR="00A64187" w:rsidRPr="00921955" w:rsidRDefault="009727D4" w:rsidP="009727D4">
            <w:pPr>
              <w:pStyle w:val="NormalWeb"/>
              <w:ind w:right="165"/>
              <w:jc w:val="both"/>
              <w:rPr>
                <w:rFonts w:ascii="GHEA Grapalat" w:hAnsi="GHEA Grapalat"/>
                <w:shd w:val="clear" w:color="auto" w:fill="FFFFFF"/>
                <w:lang w:val="hy-AM"/>
              </w:rPr>
            </w:pPr>
            <w:r>
              <w:rPr>
                <w:rFonts w:ascii="GHEA Grapalat" w:hAnsi="GHEA Grapalat"/>
                <w:lang w:val="hy-AM"/>
              </w:rPr>
              <w:t xml:space="preserve">Ընդունվել է մասնակի։ </w:t>
            </w:r>
            <w:r w:rsidR="00A64187" w:rsidRPr="00921955">
              <w:rPr>
                <w:rFonts w:ascii="GHEA Grapalat" w:hAnsi="GHEA Grapalat"/>
                <w:lang w:val="hy-AM"/>
              </w:rPr>
              <w:t xml:space="preserve">Քանի որ առանձին տրեկով քննարկվում է նաև տնտեսապես բարդ ապրանքների արտադրության զգալի առաջընթաց ապահովելը, առաջարկում եմ ուղղակի հանել արտահանման դրույթը և միայն թողնել բարդ ապրանքների պայմանը։ Եթե բարդ ապրանքն արտահանում ենք մեծ շուկա, կամ օգնում ենք, որ էապես մեծանա արտահանումը արդեն առկա ուղղություններով, </w:t>
            </w:r>
            <w:r w:rsidR="00A64187" w:rsidRPr="00921955">
              <w:rPr>
                <w:rFonts w:ascii="GHEA Grapalat" w:hAnsi="GHEA Grapalat"/>
                <w:lang w:val="hy-AM"/>
              </w:rPr>
              <w:lastRenderedPageBreak/>
              <w:t>դա կարող է օգնի, որպեսզի մեր տնտեսական բարդության ինդեքսը առաջընթաց գրա</w:t>
            </w:r>
            <w:r>
              <w:rPr>
                <w:rFonts w:ascii="GHEA Grapalat" w:hAnsi="GHEA Grapalat"/>
                <w:lang w:val="hy-AM"/>
              </w:rPr>
              <w:t>ն</w:t>
            </w:r>
            <w:r w:rsidR="00A64187" w:rsidRPr="00921955">
              <w:rPr>
                <w:rFonts w:ascii="GHEA Grapalat" w:hAnsi="GHEA Grapalat"/>
                <w:lang w:val="hy-AM"/>
              </w:rPr>
              <w:t>ցի, իսկ տնտեսությունը դառնա ավելի դիմակայուն։</w:t>
            </w:r>
            <w:r w:rsidR="00D433C1" w:rsidRPr="00921955">
              <w:rPr>
                <w:rFonts w:ascii="GHEA Grapalat" w:eastAsiaTheme="minorHAnsi" w:hAnsi="GHEA Grapalat"/>
                <w:lang w:val="hy-AM"/>
              </w:rPr>
              <w:t xml:space="preserve"> </w:t>
            </w:r>
          </w:p>
        </w:tc>
      </w:tr>
      <w:tr w:rsidR="007D091E" w:rsidRPr="00ED6BA4" w14:paraId="2C492FF1" w14:textId="77777777" w:rsidTr="00994331">
        <w:trPr>
          <w:trHeight w:val="169"/>
          <w:tblCellSpacing w:w="0" w:type="dxa"/>
          <w:jc w:val="center"/>
        </w:trPr>
        <w:tc>
          <w:tcPr>
            <w:tcW w:w="9355" w:type="dxa"/>
            <w:vMerge w:val="restart"/>
            <w:shd w:val="clear" w:color="auto" w:fill="A6A6A6" w:themeFill="background1" w:themeFillShade="A6"/>
            <w:vAlign w:val="center"/>
          </w:tcPr>
          <w:p w14:paraId="5EDA3B8F" w14:textId="1B82DEE6" w:rsidR="007D091E" w:rsidRPr="008660CB" w:rsidRDefault="007D091E" w:rsidP="00994331">
            <w:pPr>
              <w:pStyle w:val="CommentText"/>
              <w:spacing w:line="276" w:lineRule="auto"/>
              <w:ind w:left="144" w:right="144"/>
              <w:jc w:val="center"/>
              <w:rPr>
                <w:rFonts w:ascii="GHEA Grapalat" w:hAnsi="GHEA Grapalat"/>
                <w:sz w:val="24"/>
                <w:szCs w:val="24"/>
              </w:rPr>
            </w:pPr>
            <w:r>
              <w:rPr>
                <w:rFonts w:ascii="GHEA Grapalat" w:hAnsi="GHEA Grapalat"/>
                <w:b/>
                <w:sz w:val="24"/>
                <w:szCs w:val="24"/>
              </w:rPr>
              <w:lastRenderedPageBreak/>
              <w:t>2</w:t>
            </w:r>
            <w:r>
              <w:rPr>
                <w:rFonts w:ascii="GHEA Grapalat" w:hAnsi="GHEA Grapalat"/>
                <w:b/>
                <w:sz w:val="24"/>
                <w:szCs w:val="24"/>
                <w:lang w:val="en-US"/>
              </w:rPr>
              <w:t>7</w:t>
            </w:r>
            <w:r>
              <w:rPr>
                <w:rFonts w:ascii="Cambria Math" w:hAnsi="Cambria Math"/>
                <w:sz w:val="24"/>
                <w:szCs w:val="24"/>
              </w:rPr>
              <w:t xml:space="preserve">․ </w:t>
            </w:r>
            <w:r w:rsidRPr="007D091E">
              <w:rPr>
                <w:rFonts w:ascii="GHEA Grapalat" w:hAnsi="GHEA Grapalat"/>
                <w:b/>
                <w:sz w:val="24"/>
                <w:szCs w:val="24"/>
              </w:rPr>
              <w:t>Ֆինանսների նախարարություն</w:t>
            </w:r>
          </w:p>
        </w:tc>
        <w:tc>
          <w:tcPr>
            <w:tcW w:w="5490" w:type="dxa"/>
            <w:tcBorders>
              <w:top w:val="single" w:sz="4" w:space="0" w:color="auto"/>
              <w:bottom w:val="single" w:sz="4" w:space="0" w:color="auto"/>
            </w:tcBorders>
            <w:shd w:val="clear" w:color="auto" w:fill="A6A6A6" w:themeFill="background1" w:themeFillShade="A6"/>
            <w:vAlign w:val="center"/>
          </w:tcPr>
          <w:p w14:paraId="752BCC4A" w14:textId="43496C48" w:rsidR="007D091E" w:rsidRPr="00ED6BA4" w:rsidRDefault="007D091E" w:rsidP="00994331">
            <w:pPr>
              <w:spacing w:after="0"/>
              <w:jc w:val="center"/>
              <w:rPr>
                <w:rFonts w:ascii="GHEA Grapalat" w:hAnsi="GHEA Grapalat"/>
                <w:color w:val="000000"/>
                <w:sz w:val="24"/>
                <w:szCs w:val="24"/>
                <w:highlight w:val="darkGray"/>
                <w:shd w:val="clear" w:color="auto" w:fill="FFFFFF"/>
                <w:lang w:val="hy-AM"/>
              </w:rPr>
            </w:pPr>
            <w:r>
              <w:rPr>
                <w:rFonts w:ascii="GHEA Grapalat" w:eastAsia="Times New Roman" w:hAnsi="GHEA Grapalat"/>
                <w:color w:val="000000"/>
                <w:sz w:val="24"/>
                <w:szCs w:val="24"/>
                <w:lang w:val="hy-AM"/>
              </w:rPr>
              <w:t>23</w:t>
            </w:r>
            <w:r w:rsidRPr="00ED6BA4">
              <w:rPr>
                <w:rFonts w:ascii="Cambria Math" w:eastAsia="Times New Roman" w:hAnsi="Cambria Math" w:cs="Cambria Math"/>
                <w:color w:val="000000"/>
                <w:sz w:val="24"/>
                <w:szCs w:val="24"/>
                <w:lang w:val="hy-AM"/>
              </w:rPr>
              <w:t>․</w:t>
            </w:r>
            <w:r>
              <w:rPr>
                <w:rFonts w:ascii="GHEA Grapalat" w:eastAsia="Times New Roman" w:hAnsi="GHEA Grapalat"/>
                <w:color w:val="000000"/>
                <w:sz w:val="24"/>
                <w:szCs w:val="24"/>
                <w:lang w:val="hy-AM"/>
              </w:rPr>
              <w:t>08</w:t>
            </w:r>
            <w:r w:rsidRPr="00ED6BA4">
              <w:rPr>
                <w:rFonts w:ascii="Cambria Math" w:eastAsia="Times New Roman" w:hAnsi="Cambria Math" w:cs="Cambria Math"/>
                <w:color w:val="000000"/>
                <w:sz w:val="24"/>
                <w:szCs w:val="24"/>
                <w:lang w:val="hy-AM"/>
              </w:rPr>
              <w:t>․</w:t>
            </w:r>
            <w:r w:rsidRPr="00ED6BA4">
              <w:rPr>
                <w:rFonts w:ascii="GHEA Grapalat" w:eastAsia="Times New Roman" w:hAnsi="GHEA Grapalat"/>
                <w:color w:val="000000"/>
                <w:sz w:val="24"/>
                <w:szCs w:val="24"/>
                <w:lang w:val="hy-AM"/>
              </w:rPr>
              <w:t>2023</w:t>
            </w:r>
          </w:p>
        </w:tc>
      </w:tr>
      <w:tr w:rsidR="007D091E" w:rsidRPr="00ED6BA4" w14:paraId="264DD85E" w14:textId="77777777" w:rsidTr="00994331">
        <w:trPr>
          <w:trHeight w:val="169"/>
          <w:tblCellSpacing w:w="0" w:type="dxa"/>
          <w:jc w:val="center"/>
        </w:trPr>
        <w:tc>
          <w:tcPr>
            <w:tcW w:w="9355" w:type="dxa"/>
            <w:vMerge/>
            <w:shd w:val="clear" w:color="auto" w:fill="A6A6A6" w:themeFill="background1" w:themeFillShade="A6"/>
          </w:tcPr>
          <w:p w14:paraId="0EC0EA2D" w14:textId="77777777" w:rsidR="007D091E" w:rsidRPr="008A16B0" w:rsidRDefault="007D091E" w:rsidP="00994331">
            <w:pPr>
              <w:pStyle w:val="CommentText"/>
              <w:spacing w:line="276" w:lineRule="auto"/>
              <w:ind w:left="144" w:right="144"/>
              <w:jc w:val="both"/>
              <w:rPr>
                <w:rFonts w:ascii="GHEA Grapalat" w:hAnsi="GHEA Grapalat"/>
                <w:sz w:val="24"/>
                <w:szCs w:val="24"/>
              </w:rPr>
            </w:pPr>
          </w:p>
        </w:tc>
        <w:tc>
          <w:tcPr>
            <w:tcW w:w="5490" w:type="dxa"/>
            <w:tcBorders>
              <w:top w:val="single" w:sz="4" w:space="0" w:color="auto"/>
              <w:bottom w:val="single" w:sz="4" w:space="0" w:color="auto"/>
            </w:tcBorders>
            <w:shd w:val="clear" w:color="auto" w:fill="A6A6A6" w:themeFill="background1" w:themeFillShade="A6"/>
            <w:vAlign w:val="center"/>
          </w:tcPr>
          <w:p w14:paraId="6A67AC67" w14:textId="0F4B9F37" w:rsidR="007D091E" w:rsidRPr="00ED6BA4" w:rsidRDefault="007B59BC" w:rsidP="00994331">
            <w:pPr>
              <w:spacing w:after="0"/>
              <w:jc w:val="center"/>
              <w:rPr>
                <w:rFonts w:ascii="GHEA Grapalat" w:hAnsi="GHEA Grapalat"/>
                <w:color w:val="000000"/>
                <w:sz w:val="24"/>
                <w:szCs w:val="24"/>
                <w:highlight w:val="darkGray"/>
                <w:shd w:val="clear" w:color="auto" w:fill="FFFFFF"/>
                <w:lang w:val="hy-AM"/>
              </w:rPr>
            </w:pPr>
            <w:r w:rsidRPr="007B59BC">
              <w:rPr>
                <w:rFonts w:ascii="GHEA Grapalat" w:hAnsi="GHEA Grapalat"/>
                <w:color w:val="000000"/>
                <w:sz w:val="24"/>
                <w:szCs w:val="24"/>
                <w:highlight w:val="darkGray"/>
                <w:shd w:val="clear" w:color="auto" w:fill="FFFFFF"/>
              </w:rPr>
              <w:t>01/6-2/16789-2023</w:t>
            </w:r>
          </w:p>
        </w:tc>
      </w:tr>
      <w:tr w:rsidR="007D091E" w:rsidRPr="00ED6BA4" w14:paraId="647D8348" w14:textId="77777777" w:rsidTr="00994331">
        <w:trPr>
          <w:trHeight w:val="169"/>
          <w:tblCellSpacing w:w="0" w:type="dxa"/>
          <w:jc w:val="center"/>
        </w:trPr>
        <w:tc>
          <w:tcPr>
            <w:tcW w:w="9355" w:type="dxa"/>
            <w:shd w:val="clear" w:color="auto" w:fill="FFFFFF" w:themeFill="background1"/>
          </w:tcPr>
          <w:p w14:paraId="21E7A1D1" w14:textId="1258AD96" w:rsidR="007D091E" w:rsidRPr="007B59BC" w:rsidRDefault="007B59BC" w:rsidP="007B59BC">
            <w:pPr>
              <w:spacing w:after="0"/>
              <w:ind w:right="165"/>
              <w:jc w:val="both"/>
              <w:rPr>
                <w:rFonts w:ascii="GHEA Grapalat" w:eastAsia="Times New Roman" w:hAnsi="GHEA Grapalat"/>
                <w:color w:val="000000"/>
                <w:sz w:val="24"/>
                <w:szCs w:val="24"/>
                <w:lang w:val="hy-AM"/>
              </w:rPr>
            </w:pPr>
            <w:r w:rsidRPr="007B59BC">
              <w:rPr>
                <w:rFonts w:ascii="GHEA Grapalat" w:hAnsi="GHEA Grapalat"/>
                <w:sz w:val="24"/>
                <w:szCs w:val="24"/>
                <w:lang w:val="hy-AM"/>
              </w:rPr>
              <w:t>ՀՀ Էկոնոմիկայի նախարարության ս.թ. օգոստոսի 23-ի թիվ 01/16307-2023 գրությամբ ներկայացված՝ «Ներդրումների ներգրավման ծրագիրը հաստատելու մասին» ՀՀ կառավարության որոշման նախագծի լրամշակված տարբերակի (այսուհետ՝ Նախագիծ)  կապակցությամբ հայտնում ենք, որ Նախագծի վերաբերյալ դիտողություններ և առաջարկություններ չունենք՝ հաշվի առնելով, որ Նախագծում ներառվել են մեր կողմից աշխատանքային քննարկումների ժամանակ ներկայացված դիտարկումները։</w:t>
            </w:r>
          </w:p>
        </w:tc>
        <w:tc>
          <w:tcPr>
            <w:tcW w:w="5490" w:type="dxa"/>
            <w:tcBorders>
              <w:top w:val="single" w:sz="4" w:space="0" w:color="auto"/>
              <w:bottom w:val="single" w:sz="4" w:space="0" w:color="auto"/>
            </w:tcBorders>
            <w:shd w:val="clear" w:color="auto" w:fill="FFFFFF" w:themeFill="background1"/>
            <w:vAlign w:val="center"/>
          </w:tcPr>
          <w:p w14:paraId="0F69FF5E" w14:textId="77777777" w:rsidR="00DD46EB" w:rsidRDefault="00DD46EB" w:rsidP="00DD46EB">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14:paraId="4B27E171" w14:textId="0E55DF73" w:rsidR="00DD46EB" w:rsidRPr="00921955" w:rsidRDefault="00DD46EB" w:rsidP="00DD46EB">
            <w:pPr>
              <w:spacing w:after="0"/>
              <w:jc w:val="center"/>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Ընդունվել է</w:t>
            </w:r>
          </w:p>
          <w:p w14:paraId="4E378998" w14:textId="77777777" w:rsidR="007D091E" w:rsidRPr="00ED6BA4" w:rsidRDefault="007D091E" w:rsidP="00994331">
            <w:pPr>
              <w:spacing w:after="0"/>
              <w:rPr>
                <w:rFonts w:ascii="GHEA Grapalat" w:hAnsi="GHEA Grapalat"/>
                <w:color w:val="000000"/>
                <w:sz w:val="24"/>
                <w:szCs w:val="24"/>
                <w:shd w:val="clear" w:color="auto" w:fill="FFFFFF"/>
                <w:lang w:val="hy-AM"/>
              </w:rPr>
            </w:pPr>
          </w:p>
          <w:p w14:paraId="79DE6960" w14:textId="77777777" w:rsidR="007D091E" w:rsidRPr="00ED6BA4" w:rsidRDefault="007D091E" w:rsidP="007D091E">
            <w:pPr>
              <w:keepNext/>
              <w:suppressAutoHyphens/>
              <w:spacing w:after="0"/>
              <w:ind w:left="75" w:right="75" w:firstLine="283"/>
              <w:jc w:val="both"/>
              <w:rPr>
                <w:rFonts w:ascii="GHEA Grapalat" w:hAnsi="GHEA Grapalat"/>
                <w:color w:val="000000"/>
                <w:sz w:val="24"/>
                <w:szCs w:val="24"/>
                <w:shd w:val="clear" w:color="auto" w:fill="FFFFFF"/>
                <w:lang w:val="hy-AM"/>
              </w:rPr>
            </w:pPr>
          </w:p>
        </w:tc>
      </w:tr>
    </w:tbl>
    <w:p w14:paraId="7FB04656" w14:textId="77777777" w:rsidR="004224CA" w:rsidRPr="008048FC" w:rsidRDefault="004224CA" w:rsidP="004E0867">
      <w:pPr>
        <w:rPr>
          <w:lang w:val="hy-AM"/>
        </w:rPr>
      </w:pPr>
    </w:p>
    <w:sectPr w:rsidR="004224CA" w:rsidRPr="008048FC" w:rsidSect="00F47B31">
      <w:pgSz w:w="15840" w:h="12240" w:orient="landscape"/>
      <w:pgMar w:top="63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F">
    <w:altName w:val="Calibri"/>
    <w:charset w:val="00"/>
    <w:family w:val="auto"/>
    <w:pitch w:val="variable"/>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6734A"/>
    <w:multiLevelType w:val="hybridMultilevel"/>
    <w:tmpl w:val="F426F2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D1F121E"/>
    <w:multiLevelType w:val="hybridMultilevel"/>
    <w:tmpl w:val="72E2D0B6"/>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 w15:restartNumberingAfterBreak="0">
    <w:nsid w:val="11B2144E"/>
    <w:multiLevelType w:val="hybridMultilevel"/>
    <w:tmpl w:val="258A9E62"/>
    <w:lvl w:ilvl="0" w:tplc="B8A05846">
      <w:start w:val="1"/>
      <w:numFmt w:val="decimal"/>
      <w:lvlText w:val="%1."/>
      <w:lvlJc w:val="left"/>
      <w:pPr>
        <w:ind w:left="900" w:hanging="360"/>
      </w:pPr>
      <w:rPr>
        <w:b w:val="0"/>
      </w:rPr>
    </w:lvl>
    <w:lvl w:ilvl="1" w:tplc="04090019">
      <w:start w:val="1"/>
      <w:numFmt w:val="lowerLetter"/>
      <w:lvlText w:val="%2."/>
      <w:lvlJc w:val="left"/>
      <w:pPr>
        <w:ind w:left="1728" w:hanging="360"/>
      </w:pPr>
    </w:lvl>
    <w:lvl w:ilvl="2" w:tplc="0409001B">
      <w:start w:val="1"/>
      <w:numFmt w:val="lowerRoman"/>
      <w:lvlText w:val="%3."/>
      <w:lvlJc w:val="right"/>
      <w:pPr>
        <w:ind w:left="2448" w:hanging="180"/>
      </w:pPr>
    </w:lvl>
    <w:lvl w:ilvl="3" w:tplc="0409000F">
      <w:start w:val="1"/>
      <w:numFmt w:val="decimal"/>
      <w:lvlText w:val="%4."/>
      <w:lvlJc w:val="left"/>
      <w:pPr>
        <w:ind w:left="3168" w:hanging="360"/>
      </w:pPr>
    </w:lvl>
    <w:lvl w:ilvl="4" w:tplc="04090019">
      <w:start w:val="1"/>
      <w:numFmt w:val="lowerLetter"/>
      <w:lvlText w:val="%5."/>
      <w:lvlJc w:val="left"/>
      <w:pPr>
        <w:ind w:left="3888" w:hanging="360"/>
      </w:pPr>
    </w:lvl>
    <w:lvl w:ilvl="5" w:tplc="0409001B">
      <w:start w:val="1"/>
      <w:numFmt w:val="lowerRoman"/>
      <w:lvlText w:val="%6."/>
      <w:lvlJc w:val="right"/>
      <w:pPr>
        <w:ind w:left="4608" w:hanging="180"/>
      </w:pPr>
    </w:lvl>
    <w:lvl w:ilvl="6" w:tplc="0409000F">
      <w:start w:val="1"/>
      <w:numFmt w:val="decimal"/>
      <w:lvlText w:val="%7."/>
      <w:lvlJc w:val="left"/>
      <w:pPr>
        <w:ind w:left="5328" w:hanging="360"/>
      </w:pPr>
    </w:lvl>
    <w:lvl w:ilvl="7" w:tplc="04090019">
      <w:start w:val="1"/>
      <w:numFmt w:val="lowerLetter"/>
      <w:lvlText w:val="%8."/>
      <w:lvlJc w:val="left"/>
      <w:pPr>
        <w:ind w:left="6048" w:hanging="360"/>
      </w:pPr>
    </w:lvl>
    <w:lvl w:ilvl="8" w:tplc="0409001B">
      <w:start w:val="1"/>
      <w:numFmt w:val="lowerRoman"/>
      <w:lvlText w:val="%9."/>
      <w:lvlJc w:val="right"/>
      <w:pPr>
        <w:ind w:left="6768" w:hanging="180"/>
      </w:pPr>
    </w:lvl>
  </w:abstractNum>
  <w:abstractNum w:abstractNumId="3" w15:restartNumberingAfterBreak="0">
    <w:nsid w:val="11F1062F"/>
    <w:multiLevelType w:val="hybridMultilevel"/>
    <w:tmpl w:val="F426F2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5F2240"/>
    <w:multiLevelType w:val="hybridMultilevel"/>
    <w:tmpl w:val="4B04696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5" w15:restartNumberingAfterBreak="0">
    <w:nsid w:val="30FA187B"/>
    <w:multiLevelType w:val="hybridMultilevel"/>
    <w:tmpl w:val="B6F4464C"/>
    <w:lvl w:ilvl="0" w:tplc="521C5D48">
      <w:start w:val="1"/>
      <w:numFmt w:val="decimal"/>
      <w:lvlText w:val="%1."/>
      <w:lvlJc w:val="left"/>
      <w:pPr>
        <w:ind w:left="900" w:hanging="360"/>
      </w:pPr>
      <w:rPr>
        <w:rFonts w:hint="default"/>
        <w:b w:val="0"/>
        <w:bCs/>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3CDC7AA4"/>
    <w:multiLevelType w:val="hybridMultilevel"/>
    <w:tmpl w:val="B6F4464C"/>
    <w:lvl w:ilvl="0" w:tplc="521C5D48">
      <w:start w:val="1"/>
      <w:numFmt w:val="decimal"/>
      <w:lvlText w:val="%1."/>
      <w:lvlJc w:val="left"/>
      <w:pPr>
        <w:ind w:left="900" w:hanging="360"/>
      </w:pPr>
      <w:rPr>
        <w:rFonts w:hint="default"/>
        <w:b w:val="0"/>
        <w:bCs/>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3D0D6474"/>
    <w:multiLevelType w:val="hybridMultilevel"/>
    <w:tmpl w:val="F426F2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F1A1047"/>
    <w:multiLevelType w:val="hybridMultilevel"/>
    <w:tmpl w:val="5FD8693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4B5E0C21"/>
    <w:multiLevelType w:val="hybridMultilevel"/>
    <w:tmpl w:val="B6F4464C"/>
    <w:lvl w:ilvl="0" w:tplc="521C5D48">
      <w:start w:val="1"/>
      <w:numFmt w:val="decimal"/>
      <w:lvlText w:val="%1."/>
      <w:lvlJc w:val="left"/>
      <w:pPr>
        <w:ind w:left="900" w:hanging="360"/>
      </w:pPr>
      <w:rPr>
        <w:rFonts w:hint="default"/>
        <w:b w:val="0"/>
        <w:bCs/>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4EAC7446"/>
    <w:multiLevelType w:val="hybridMultilevel"/>
    <w:tmpl w:val="0AEC4784"/>
    <w:lvl w:ilvl="0" w:tplc="04090011">
      <w:start w:val="1"/>
      <w:numFmt w:val="decimal"/>
      <w:lvlText w:val="%1)"/>
      <w:lvlJc w:val="left"/>
      <w:pPr>
        <w:ind w:left="1287" w:hanging="360"/>
      </w:pPr>
    </w:lvl>
    <w:lvl w:ilvl="1" w:tplc="FFCA8420">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1" w15:restartNumberingAfterBreak="0">
    <w:nsid w:val="508F4F8F"/>
    <w:multiLevelType w:val="multilevel"/>
    <w:tmpl w:val="E5A6B9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1CB2DD5"/>
    <w:multiLevelType w:val="hybridMultilevel"/>
    <w:tmpl w:val="C9AA3CD8"/>
    <w:lvl w:ilvl="0" w:tplc="BEA2E864">
      <w:start w:val="1"/>
      <w:numFmt w:val="decimal"/>
      <w:lvlText w:val="%1)"/>
      <w:lvlJc w:val="left"/>
      <w:pPr>
        <w:ind w:left="1359" w:hanging="360"/>
      </w:pPr>
      <w:rPr>
        <w:sz w:val="24"/>
        <w:szCs w:val="24"/>
      </w:r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13" w15:restartNumberingAfterBreak="0">
    <w:nsid w:val="51CC46F1"/>
    <w:multiLevelType w:val="hybridMultilevel"/>
    <w:tmpl w:val="259C29A6"/>
    <w:lvl w:ilvl="0" w:tplc="8F1A823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54730CC3"/>
    <w:multiLevelType w:val="hybridMultilevel"/>
    <w:tmpl w:val="B6F4464C"/>
    <w:lvl w:ilvl="0" w:tplc="521C5D48">
      <w:start w:val="1"/>
      <w:numFmt w:val="decimal"/>
      <w:lvlText w:val="%1."/>
      <w:lvlJc w:val="left"/>
      <w:pPr>
        <w:ind w:left="900" w:hanging="360"/>
      </w:pPr>
      <w:rPr>
        <w:rFonts w:hint="default"/>
        <w:b w:val="0"/>
        <w:bCs/>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575B1564"/>
    <w:multiLevelType w:val="hybridMultilevel"/>
    <w:tmpl w:val="B9685B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808679B"/>
    <w:multiLevelType w:val="hybridMultilevel"/>
    <w:tmpl w:val="F9C22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0F561A"/>
    <w:multiLevelType w:val="hybridMultilevel"/>
    <w:tmpl w:val="B4188640"/>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8" w15:restartNumberingAfterBreak="0">
    <w:nsid w:val="5943333E"/>
    <w:multiLevelType w:val="hybridMultilevel"/>
    <w:tmpl w:val="218C7C10"/>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9" w15:restartNumberingAfterBreak="0">
    <w:nsid w:val="6A8B1ACD"/>
    <w:multiLevelType w:val="hybridMultilevel"/>
    <w:tmpl w:val="F9B41090"/>
    <w:lvl w:ilvl="0" w:tplc="E3CA7842">
      <w:numFmt w:val="bullet"/>
      <w:lvlText w:val="-"/>
      <w:lvlJc w:val="left"/>
      <w:pPr>
        <w:ind w:left="630" w:hanging="360"/>
      </w:pPr>
      <w:rPr>
        <w:rFonts w:ascii="GHEA Grapalat" w:eastAsia="Times New Roman" w:hAnsi="GHEA Grapalat" w:cs="GHEA Grapalat"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20" w15:restartNumberingAfterBreak="0">
    <w:nsid w:val="6E045B83"/>
    <w:multiLevelType w:val="hybridMultilevel"/>
    <w:tmpl w:val="E1006BBC"/>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1" w15:restartNumberingAfterBreak="0">
    <w:nsid w:val="71CF6468"/>
    <w:multiLevelType w:val="hybridMultilevel"/>
    <w:tmpl w:val="7012F3BC"/>
    <w:lvl w:ilvl="0" w:tplc="1C58B26A">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73612CD5"/>
    <w:multiLevelType w:val="hybridMultilevel"/>
    <w:tmpl w:val="259C29A6"/>
    <w:lvl w:ilvl="0" w:tplc="8F1A823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79841202"/>
    <w:multiLevelType w:val="hybridMultilevel"/>
    <w:tmpl w:val="F3E43CD8"/>
    <w:lvl w:ilvl="0" w:tplc="E73C7AC0">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4" w15:restartNumberingAfterBreak="0">
    <w:nsid w:val="7A9E5285"/>
    <w:multiLevelType w:val="hybridMultilevel"/>
    <w:tmpl w:val="0C44E0E6"/>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8"/>
  </w:num>
  <w:num w:numId="2">
    <w:abstractNumId w:val="4"/>
  </w:num>
  <w:num w:numId="3">
    <w:abstractNumId w:val="15"/>
  </w:num>
  <w:num w:numId="4">
    <w:abstractNumId w:val="20"/>
  </w:num>
  <w:num w:numId="5">
    <w:abstractNumId w:val="1"/>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2"/>
  </w:num>
  <w:num w:numId="13">
    <w:abstractNumId w:val="10"/>
  </w:num>
  <w:num w:numId="14">
    <w:abstractNumId w:val="16"/>
  </w:num>
  <w:num w:numId="15">
    <w:abstractNumId w:val="9"/>
  </w:num>
  <w:num w:numId="16">
    <w:abstractNumId w:val="14"/>
  </w:num>
  <w:num w:numId="17">
    <w:abstractNumId w:val="23"/>
  </w:num>
  <w:num w:numId="18">
    <w:abstractNumId w:val="6"/>
  </w:num>
  <w:num w:numId="19">
    <w:abstractNumId w:val="5"/>
  </w:num>
  <w:num w:numId="20">
    <w:abstractNumId w:val="13"/>
  </w:num>
  <w:num w:numId="21">
    <w:abstractNumId w:val="22"/>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 w:numId="24">
    <w:abstractNumId w:val="7"/>
  </w:num>
  <w:num w:numId="25">
    <w:abstractNumId w:val="8"/>
  </w:num>
  <w:num w:numId="26">
    <w:abstractNumId w:val="17"/>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4CA"/>
    <w:rsid w:val="0000261E"/>
    <w:rsid w:val="000045C9"/>
    <w:rsid w:val="00005704"/>
    <w:rsid w:val="00005C8C"/>
    <w:rsid w:val="0000796B"/>
    <w:rsid w:val="0001610A"/>
    <w:rsid w:val="000170C8"/>
    <w:rsid w:val="000200A0"/>
    <w:rsid w:val="00042ABA"/>
    <w:rsid w:val="000445C9"/>
    <w:rsid w:val="00045A8E"/>
    <w:rsid w:val="00047BBD"/>
    <w:rsid w:val="00057E78"/>
    <w:rsid w:val="00065B6A"/>
    <w:rsid w:val="00071388"/>
    <w:rsid w:val="00072FE4"/>
    <w:rsid w:val="00075A2A"/>
    <w:rsid w:val="000D2F0C"/>
    <w:rsid w:val="000D4CA2"/>
    <w:rsid w:val="000F45A3"/>
    <w:rsid w:val="001052C3"/>
    <w:rsid w:val="00121CCC"/>
    <w:rsid w:val="001252EA"/>
    <w:rsid w:val="00125E0C"/>
    <w:rsid w:val="00132885"/>
    <w:rsid w:val="00144BC5"/>
    <w:rsid w:val="001457A4"/>
    <w:rsid w:val="00151B5F"/>
    <w:rsid w:val="00153869"/>
    <w:rsid w:val="001539FE"/>
    <w:rsid w:val="001567AF"/>
    <w:rsid w:val="00166E57"/>
    <w:rsid w:val="00167848"/>
    <w:rsid w:val="00170402"/>
    <w:rsid w:val="00170F32"/>
    <w:rsid w:val="00177410"/>
    <w:rsid w:val="0018407D"/>
    <w:rsid w:val="00190A9B"/>
    <w:rsid w:val="001924A1"/>
    <w:rsid w:val="00197174"/>
    <w:rsid w:val="001A0732"/>
    <w:rsid w:val="001B4E4F"/>
    <w:rsid w:val="001B71FA"/>
    <w:rsid w:val="001F0233"/>
    <w:rsid w:val="001F542D"/>
    <w:rsid w:val="0020404C"/>
    <w:rsid w:val="00204949"/>
    <w:rsid w:val="00213427"/>
    <w:rsid w:val="002204A5"/>
    <w:rsid w:val="002204EF"/>
    <w:rsid w:val="0023140C"/>
    <w:rsid w:val="002665E5"/>
    <w:rsid w:val="002827F3"/>
    <w:rsid w:val="00293D37"/>
    <w:rsid w:val="00297DD1"/>
    <w:rsid w:val="002B4AC3"/>
    <w:rsid w:val="002B6325"/>
    <w:rsid w:val="002C2C65"/>
    <w:rsid w:val="00301500"/>
    <w:rsid w:val="00347879"/>
    <w:rsid w:val="00366369"/>
    <w:rsid w:val="0037664E"/>
    <w:rsid w:val="00382168"/>
    <w:rsid w:val="00393A2B"/>
    <w:rsid w:val="00395238"/>
    <w:rsid w:val="00395C9F"/>
    <w:rsid w:val="003A29BD"/>
    <w:rsid w:val="003A5CF2"/>
    <w:rsid w:val="003B3276"/>
    <w:rsid w:val="003B330B"/>
    <w:rsid w:val="003C08AA"/>
    <w:rsid w:val="003C3C3B"/>
    <w:rsid w:val="003C7EA6"/>
    <w:rsid w:val="003D3EAC"/>
    <w:rsid w:val="003F0BB7"/>
    <w:rsid w:val="003F26E8"/>
    <w:rsid w:val="003F70D9"/>
    <w:rsid w:val="00407A58"/>
    <w:rsid w:val="00407A88"/>
    <w:rsid w:val="004163BD"/>
    <w:rsid w:val="004224CA"/>
    <w:rsid w:val="0043231B"/>
    <w:rsid w:val="004359A9"/>
    <w:rsid w:val="00456FC5"/>
    <w:rsid w:val="00461996"/>
    <w:rsid w:val="00490D88"/>
    <w:rsid w:val="004930DB"/>
    <w:rsid w:val="004A6218"/>
    <w:rsid w:val="004A7609"/>
    <w:rsid w:val="004B20BA"/>
    <w:rsid w:val="004B4850"/>
    <w:rsid w:val="004C032D"/>
    <w:rsid w:val="004C2FEF"/>
    <w:rsid w:val="004C5626"/>
    <w:rsid w:val="004C58F1"/>
    <w:rsid w:val="004D1DAF"/>
    <w:rsid w:val="004D2BA5"/>
    <w:rsid w:val="004E0867"/>
    <w:rsid w:val="004E3F8F"/>
    <w:rsid w:val="00500F17"/>
    <w:rsid w:val="0050154F"/>
    <w:rsid w:val="00511822"/>
    <w:rsid w:val="0054281C"/>
    <w:rsid w:val="00546C51"/>
    <w:rsid w:val="00547D10"/>
    <w:rsid w:val="00547EE5"/>
    <w:rsid w:val="00554303"/>
    <w:rsid w:val="00563D77"/>
    <w:rsid w:val="00571CB1"/>
    <w:rsid w:val="005822CC"/>
    <w:rsid w:val="00583EFA"/>
    <w:rsid w:val="00585344"/>
    <w:rsid w:val="0058791B"/>
    <w:rsid w:val="00595680"/>
    <w:rsid w:val="005960E9"/>
    <w:rsid w:val="00597DC2"/>
    <w:rsid w:val="005A130B"/>
    <w:rsid w:val="005B3FD6"/>
    <w:rsid w:val="005B4C6F"/>
    <w:rsid w:val="005C144E"/>
    <w:rsid w:val="005C2258"/>
    <w:rsid w:val="005C25FA"/>
    <w:rsid w:val="005C3072"/>
    <w:rsid w:val="005C6967"/>
    <w:rsid w:val="005F2252"/>
    <w:rsid w:val="006037F6"/>
    <w:rsid w:val="00613A12"/>
    <w:rsid w:val="00614B2B"/>
    <w:rsid w:val="0062013B"/>
    <w:rsid w:val="00625329"/>
    <w:rsid w:val="0063652F"/>
    <w:rsid w:val="0064225E"/>
    <w:rsid w:val="006768E0"/>
    <w:rsid w:val="00696182"/>
    <w:rsid w:val="006A5D58"/>
    <w:rsid w:val="006B34E0"/>
    <w:rsid w:val="006B5AD2"/>
    <w:rsid w:val="006D378F"/>
    <w:rsid w:val="006D4CD2"/>
    <w:rsid w:val="006D6DDC"/>
    <w:rsid w:val="006D739F"/>
    <w:rsid w:val="006F02C2"/>
    <w:rsid w:val="00710CBC"/>
    <w:rsid w:val="00713E39"/>
    <w:rsid w:val="007142B9"/>
    <w:rsid w:val="007201E7"/>
    <w:rsid w:val="00733FA0"/>
    <w:rsid w:val="0073450E"/>
    <w:rsid w:val="00750532"/>
    <w:rsid w:val="007508B9"/>
    <w:rsid w:val="007579CE"/>
    <w:rsid w:val="0076559E"/>
    <w:rsid w:val="00766469"/>
    <w:rsid w:val="00775D21"/>
    <w:rsid w:val="00780F6F"/>
    <w:rsid w:val="007A0E24"/>
    <w:rsid w:val="007A79D2"/>
    <w:rsid w:val="007B59BC"/>
    <w:rsid w:val="007C4F28"/>
    <w:rsid w:val="007C510F"/>
    <w:rsid w:val="007C569A"/>
    <w:rsid w:val="007D091E"/>
    <w:rsid w:val="007D4AED"/>
    <w:rsid w:val="007D7333"/>
    <w:rsid w:val="007E06AE"/>
    <w:rsid w:val="007F089B"/>
    <w:rsid w:val="00801325"/>
    <w:rsid w:val="008048FC"/>
    <w:rsid w:val="00810BCE"/>
    <w:rsid w:val="00816418"/>
    <w:rsid w:val="008211A2"/>
    <w:rsid w:val="008223DC"/>
    <w:rsid w:val="00827053"/>
    <w:rsid w:val="00847A4E"/>
    <w:rsid w:val="00850BC6"/>
    <w:rsid w:val="00852955"/>
    <w:rsid w:val="00865482"/>
    <w:rsid w:val="008660CB"/>
    <w:rsid w:val="0087405B"/>
    <w:rsid w:val="0087416F"/>
    <w:rsid w:val="008806C9"/>
    <w:rsid w:val="00896F1E"/>
    <w:rsid w:val="008A16B0"/>
    <w:rsid w:val="008A2E5F"/>
    <w:rsid w:val="008A402C"/>
    <w:rsid w:val="008B0F9A"/>
    <w:rsid w:val="008B126C"/>
    <w:rsid w:val="008B40DB"/>
    <w:rsid w:val="008C2BB6"/>
    <w:rsid w:val="008D208C"/>
    <w:rsid w:val="008D5339"/>
    <w:rsid w:val="008F0E3C"/>
    <w:rsid w:val="00901F12"/>
    <w:rsid w:val="00915810"/>
    <w:rsid w:val="00921955"/>
    <w:rsid w:val="00927775"/>
    <w:rsid w:val="00930F94"/>
    <w:rsid w:val="00937243"/>
    <w:rsid w:val="009446F9"/>
    <w:rsid w:val="00947F07"/>
    <w:rsid w:val="00952DBF"/>
    <w:rsid w:val="009550CC"/>
    <w:rsid w:val="009550EF"/>
    <w:rsid w:val="009727D4"/>
    <w:rsid w:val="00976955"/>
    <w:rsid w:val="009770FA"/>
    <w:rsid w:val="009842BF"/>
    <w:rsid w:val="0099559E"/>
    <w:rsid w:val="009962B6"/>
    <w:rsid w:val="009972FE"/>
    <w:rsid w:val="00997E06"/>
    <w:rsid w:val="009A2576"/>
    <w:rsid w:val="009B6BDE"/>
    <w:rsid w:val="009C0D43"/>
    <w:rsid w:val="009D6AB9"/>
    <w:rsid w:val="009D794E"/>
    <w:rsid w:val="009E7382"/>
    <w:rsid w:val="009E7C3D"/>
    <w:rsid w:val="009F0ABB"/>
    <w:rsid w:val="009F28F5"/>
    <w:rsid w:val="009F40C7"/>
    <w:rsid w:val="009F43FC"/>
    <w:rsid w:val="009F68FB"/>
    <w:rsid w:val="00A07D44"/>
    <w:rsid w:val="00A1136A"/>
    <w:rsid w:val="00A232CB"/>
    <w:rsid w:val="00A2794A"/>
    <w:rsid w:val="00A27DD9"/>
    <w:rsid w:val="00A40258"/>
    <w:rsid w:val="00A620AF"/>
    <w:rsid w:val="00A64187"/>
    <w:rsid w:val="00A64BFE"/>
    <w:rsid w:val="00A76A15"/>
    <w:rsid w:val="00A812BC"/>
    <w:rsid w:val="00A82BAC"/>
    <w:rsid w:val="00A976FF"/>
    <w:rsid w:val="00AC136A"/>
    <w:rsid w:val="00AC6646"/>
    <w:rsid w:val="00AE0493"/>
    <w:rsid w:val="00AE101F"/>
    <w:rsid w:val="00AF2054"/>
    <w:rsid w:val="00AF2C83"/>
    <w:rsid w:val="00AF613C"/>
    <w:rsid w:val="00B00D4F"/>
    <w:rsid w:val="00B029E6"/>
    <w:rsid w:val="00B04BA3"/>
    <w:rsid w:val="00B13639"/>
    <w:rsid w:val="00B14EB5"/>
    <w:rsid w:val="00B32B37"/>
    <w:rsid w:val="00B46735"/>
    <w:rsid w:val="00B54ED4"/>
    <w:rsid w:val="00B74D97"/>
    <w:rsid w:val="00B87D1C"/>
    <w:rsid w:val="00B96EDE"/>
    <w:rsid w:val="00BA3798"/>
    <w:rsid w:val="00BB27B8"/>
    <w:rsid w:val="00BB60AF"/>
    <w:rsid w:val="00BD06AE"/>
    <w:rsid w:val="00BD2F98"/>
    <w:rsid w:val="00BD38E3"/>
    <w:rsid w:val="00BD6F3D"/>
    <w:rsid w:val="00BF4762"/>
    <w:rsid w:val="00C047B1"/>
    <w:rsid w:val="00C272DB"/>
    <w:rsid w:val="00C45317"/>
    <w:rsid w:val="00C5132E"/>
    <w:rsid w:val="00C51C22"/>
    <w:rsid w:val="00C64478"/>
    <w:rsid w:val="00C65136"/>
    <w:rsid w:val="00C65FD5"/>
    <w:rsid w:val="00C83A3D"/>
    <w:rsid w:val="00C8475D"/>
    <w:rsid w:val="00C878B7"/>
    <w:rsid w:val="00C9615C"/>
    <w:rsid w:val="00CA2883"/>
    <w:rsid w:val="00CC0F6F"/>
    <w:rsid w:val="00CC2664"/>
    <w:rsid w:val="00CD69A9"/>
    <w:rsid w:val="00CD69B8"/>
    <w:rsid w:val="00CE3070"/>
    <w:rsid w:val="00CF3B75"/>
    <w:rsid w:val="00D07374"/>
    <w:rsid w:val="00D2164A"/>
    <w:rsid w:val="00D2606F"/>
    <w:rsid w:val="00D433C1"/>
    <w:rsid w:val="00D4661F"/>
    <w:rsid w:val="00D52A57"/>
    <w:rsid w:val="00D628FE"/>
    <w:rsid w:val="00D80E0F"/>
    <w:rsid w:val="00D95C1B"/>
    <w:rsid w:val="00DB1863"/>
    <w:rsid w:val="00DC3230"/>
    <w:rsid w:val="00DD46EB"/>
    <w:rsid w:val="00DE4194"/>
    <w:rsid w:val="00DF3311"/>
    <w:rsid w:val="00E111C3"/>
    <w:rsid w:val="00E12B0D"/>
    <w:rsid w:val="00E15D74"/>
    <w:rsid w:val="00E206CC"/>
    <w:rsid w:val="00E23A4E"/>
    <w:rsid w:val="00E25373"/>
    <w:rsid w:val="00E25ED4"/>
    <w:rsid w:val="00E34A2A"/>
    <w:rsid w:val="00E40C5F"/>
    <w:rsid w:val="00E44427"/>
    <w:rsid w:val="00E4609A"/>
    <w:rsid w:val="00E67775"/>
    <w:rsid w:val="00E705ED"/>
    <w:rsid w:val="00E7487C"/>
    <w:rsid w:val="00E8504F"/>
    <w:rsid w:val="00E851B7"/>
    <w:rsid w:val="00E86880"/>
    <w:rsid w:val="00EA3422"/>
    <w:rsid w:val="00EB22FD"/>
    <w:rsid w:val="00EB326D"/>
    <w:rsid w:val="00EB3466"/>
    <w:rsid w:val="00EB4197"/>
    <w:rsid w:val="00EB5BFF"/>
    <w:rsid w:val="00EC4363"/>
    <w:rsid w:val="00ED05C1"/>
    <w:rsid w:val="00ED4EB2"/>
    <w:rsid w:val="00ED6BA4"/>
    <w:rsid w:val="00EE00D6"/>
    <w:rsid w:val="00EE2131"/>
    <w:rsid w:val="00EE5823"/>
    <w:rsid w:val="00EF1DFC"/>
    <w:rsid w:val="00F005A5"/>
    <w:rsid w:val="00F034AC"/>
    <w:rsid w:val="00F03D40"/>
    <w:rsid w:val="00F15BA5"/>
    <w:rsid w:val="00F21C81"/>
    <w:rsid w:val="00F31EDE"/>
    <w:rsid w:val="00F40C55"/>
    <w:rsid w:val="00F41445"/>
    <w:rsid w:val="00F42C77"/>
    <w:rsid w:val="00F47B31"/>
    <w:rsid w:val="00F56D3F"/>
    <w:rsid w:val="00F63332"/>
    <w:rsid w:val="00F65DA5"/>
    <w:rsid w:val="00F71042"/>
    <w:rsid w:val="00F7744D"/>
    <w:rsid w:val="00F849BB"/>
    <w:rsid w:val="00F9781E"/>
    <w:rsid w:val="00F97D40"/>
    <w:rsid w:val="00FA0325"/>
    <w:rsid w:val="00FA455E"/>
    <w:rsid w:val="00FB41CA"/>
    <w:rsid w:val="00FB6CC5"/>
    <w:rsid w:val="00FB6D19"/>
    <w:rsid w:val="00FC5BD7"/>
    <w:rsid w:val="00FC668F"/>
    <w:rsid w:val="00FD15B0"/>
    <w:rsid w:val="00FD1CFF"/>
    <w:rsid w:val="00FE2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5B68A"/>
  <w15:chartTrackingRefBased/>
  <w15:docId w15:val="{45CC0D46-652B-4687-A4CA-5591D82DF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0C8"/>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C144E"/>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aliases w:val="List Paragraph (numbered (a)),OBC Bullet,List Paragraph11,Normal numbered,List_Paragraph,Multilevel para_II,List Paragraph1,Akapit z listą BS,Bullet1,Bullets,List Paragraph 1,References,IBL List Paragraph,List Paragraph nowy,lp1,Ha"/>
    <w:basedOn w:val="Normal"/>
    <w:link w:val="ListParagraphChar"/>
    <w:qFormat/>
    <w:rsid w:val="005C144E"/>
    <w:pPr>
      <w:spacing w:after="0" w:line="240" w:lineRule="auto"/>
      <w:ind w:left="720"/>
      <w:contextualSpacing/>
    </w:pPr>
    <w:rPr>
      <w:rFonts w:ascii="Times New Roman" w:eastAsia="Times New Roman" w:hAnsi="Times New Roman"/>
      <w:sz w:val="20"/>
      <w:szCs w:val="20"/>
    </w:rPr>
  </w:style>
  <w:style w:type="character" w:styleId="CommentReference">
    <w:name w:val="annotation reference"/>
    <w:rsid w:val="00177410"/>
    <w:rPr>
      <w:sz w:val="16"/>
      <w:szCs w:val="16"/>
    </w:rPr>
  </w:style>
  <w:style w:type="paragraph" w:styleId="CommentText">
    <w:name w:val="annotation text"/>
    <w:basedOn w:val="Normal"/>
    <w:link w:val="CommentTextChar"/>
    <w:rsid w:val="00177410"/>
    <w:pPr>
      <w:spacing w:after="0" w:line="240" w:lineRule="auto"/>
    </w:pPr>
    <w:rPr>
      <w:rFonts w:ascii="Times New Roman" w:eastAsia="Times New Roman" w:hAnsi="Times New Roman"/>
      <w:sz w:val="20"/>
      <w:szCs w:val="20"/>
      <w:lang w:val="hy-AM" w:eastAsia="hy-AM" w:bidi="hy-AM"/>
    </w:rPr>
  </w:style>
  <w:style w:type="character" w:customStyle="1" w:styleId="CommentTextChar">
    <w:name w:val="Comment Text Char"/>
    <w:basedOn w:val="DefaultParagraphFont"/>
    <w:link w:val="CommentText"/>
    <w:rsid w:val="00177410"/>
    <w:rPr>
      <w:rFonts w:ascii="Times New Roman" w:eastAsia="Times New Roman" w:hAnsi="Times New Roman" w:cs="Times New Roman"/>
      <w:sz w:val="20"/>
      <w:szCs w:val="20"/>
      <w:lang w:val="hy-AM" w:eastAsia="hy-AM" w:bidi="hy-AM"/>
    </w:rPr>
  </w:style>
  <w:style w:type="character" w:customStyle="1" w:styleId="ListParagraphChar">
    <w:name w:val="List Paragraph Char"/>
    <w:aliases w:val="List Paragraph (numbered (a)) Char,OBC Bullet Char,List Paragraph11 Char,Normal numbered Char,List_Paragraph Char,Multilevel para_II Char,List Paragraph1 Char,Akapit z listą BS Char,Bullet1 Char,Bullets Char,List Paragraph 1 Char"/>
    <w:basedOn w:val="DefaultParagraphFont"/>
    <w:link w:val="ListParagraph"/>
    <w:qFormat/>
    <w:rsid w:val="004C5626"/>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547E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7EE5"/>
    <w:rPr>
      <w:rFonts w:ascii="Segoe UI" w:eastAsia="Calibri" w:hAnsi="Segoe UI" w:cs="Segoe UI"/>
      <w:sz w:val="18"/>
      <w:szCs w:val="18"/>
    </w:rPr>
  </w:style>
  <w:style w:type="paragraph" w:customStyle="1" w:styleId="xmsonormal">
    <w:name w:val="x_msonormal"/>
    <w:basedOn w:val="Normal"/>
    <w:rsid w:val="001539FE"/>
    <w:pPr>
      <w:spacing w:after="0" w:line="240" w:lineRule="auto"/>
    </w:pPr>
    <w:rPr>
      <w:rFonts w:eastAsiaTheme="minorHAnsi" w:cs="Calibri"/>
    </w:rPr>
  </w:style>
  <w:style w:type="character" w:styleId="Strong">
    <w:name w:val="Strong"/>
    <w:basedOn w:val="DefaultParagraphFont"/>
    <w:uiPriority w:val="22"/>
    <w:qFormat/>
    <w:rsid w:val="001539FE"/>
    <w:rPr>
      <w:b/>
      <w:bCs/>
    </w:rPr>
  </w:style>
  <w:style w:type="character" w:styleId="Emphasis">
    <w:name w:val="Emphasis"/>
    <w:basedOn w:val="DefaultParagraphFont"/>
    <w:uiPriority w:val="20"/>
    <w:qFormat/>
    <w:rsid w:val="001539FE"/>
    <w:rPr>
      <w:i/>
      <w:iCs/>
    </w:rPr>
  </w:style>
  <w:style w:type="character" w:styleId="Hyperlink">
    <w:name w:val="Hyperlink"/>
    <w:basedOn w:val="DefaultParagraphFont"/>
    <w:uiPriority w:val="99"/>
    <w:semiHidden/>
    <w:unhideWhenUsed/>
    <w:rsid w:val="00FB6D19"/>
    <w:rPr>
      <w:color w:val="0000FF"/>
      <w:u w:val="single"/>
    </w:rPr>
  </w:style>
  <w:style w:type="character" w:customStyle="1" w:styleId="xmsocommentreference">
    <w:name w:val="x_msocommentreference"/>
    <w:basedOn w:val="DefaultParagraphFont"/>
    <w:rsid w:val="00FB6D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076513">
      <w:bodyDiv w:val="1"/>
      <w:marLeft w:val="0"/>
      <w:marRight w:val="0"/>
      <w:marTop w:val="0"/>
      <w:marBottom w:val="0"/>
      <w:divBdr>
        <w:top w:val="none" w:sz="0" w:space="0" w:color="auto"/>
        <w:left w:val="none" w:sz="0" w:space="0" w:color="auto"/>
        <w:bottom w:val="none" w:sz="0" w:space="0" w:color="auto"/>
        <w:right w:val="none" w:sz="0" w:space="0" w:color="auto"/>
      </w:divBdr>
    </w:div>
    <w:div w:id="194320121">
      <w:bodyDiv w:val="1"/>
      <w:marLeft w:val="0"/>
      <w:marRight w:val="0"/>
      <w:marTop w:val="0"/>
      <w:marBottom w:val="0"/>
      <w:divBdr>
        <w:top w:val="none" w:sz="0" w:space="0" w:color="auto"/>
        <w:left w:val="none" w:sz="0" w:space="0" w:color="auto"/>
        <w:bottom w:val="none" w:sz="0" w:space="0" w:color="auto"/>
        <w:right w:val="none" w:sz="0" w:space="0" w:color="auto"/>
      </w:divBdr>
    </w:div>
    <w:div w:id="345836284">
      <w:bodyDiv w:val="1"/>
      <w:marLeft w:val="0"/>
      <w:marRight w:val="0"/>
      <w:marTop w:val="0"/>
      <w:marBottom w:val="0"/>
      <w:divBdr>
        <w:top w:val="none" w:sz="0" w:space="0" w:color="auto"/>
        <w:left w:val="none" w:sz="0" w:space="0" w:color="auto"/>
        <w:bottom w:val="none" w:sz="0" w:space="0" w:color="auto"/>
        <w:right w:val="none" w:sz="0" w:space="0" w:color="auto"/>
      </w:divBdr>
    </w:div>
    <w:div w:id="480119979">
      <w:bodyDiv w:val="1"/>
      <w:marLeft w:val="0"/>
      <w:marRight w:val="0"/>
      <w:marTop w:val="0"/>
      <w:marBottom w:val="0"/>
      <w:divBdr>
        <w:top w:val="none" w:sz="0" w:space="0" w:color="auto"/>
        <w:left w:val="none" w:sz="0" w:space="0" w:color="auto"/>
        <w:bottom w:val="none" w:sz="0" w:space="0" w:color="auto"/>
        <w:right w:val="none" w:sz="0" w:space="0" w:color="auto"/>
      </w:divBdr>
      <w:divsChild>
        <w:div w:id="13189772">
          <w:marLeft w:val="0"/>
          <w:marRight w:val="0"/>
          <w:marTop w:val="0"/>
          <w:marBottom w:val="0"/>
          <w:divBdr>
            <w:top w:val="none" w:sz="0" w:space="0" w:color="auto"/>
            <w:left w:val="none" w:sz="0" w:space="0" w:color="auto"/>
            <w:bottom w:val="none" w:sz="0" w:space="0" w:color="auto"/>
            <w:right w:val="none" w:sz="0" w:space="0" w:color="auto"/>
          </w:divBdr>
        </w:div>
      </w:divsChild>
    </w:div>
    <w:div w:id="836309103">
      <w:bodyDiv w:val="1"/>
      <w:marLeft w:val="0"/>
      <w:marRight w:val="0"/>
      <w:marTop w:val="0"/>
      <w:marBottom w:val="0"/>
      <w:divBdr>
        <w:top w:val="none" w:sz="0" w:space="0" w:color="auto"/>
        <w:left w:val="none" w:sz="0" w:space="0" w:color="auto"/>
        <w:bottom w:val="none" w:sz="0" w:space="0" w:color="auto"/>
        <w:right w:val="none" w:sz="0" w:space="0" w:color="auto"/>
      </w:divBdr>
    </w:div>
    <w:div w:id="841317697">
      <w:bodyDiv w:val="1"/>
      <w:marLeft w:val="0"/>
      <w:marRight w:val="0"/>
      <w:marTop w:val="0"/>
      <w:marBottom w:val="0"/>
      <w:divBdr>
        <w:top w:val="none" w:sz="0" w:space="0" w:color="auto"/>
        <w:left w:val="none" w:sz="0" w:space="0" w:color="auto"/>
        <w:bottom w:val="none" w:sz="0" w:space="0" w:color="auto"/>
        <w:right w:val="none" w:sz="0" w:space="0" w:color="auto"/>
      </w:divBdr>
    </w:div>
    <w:div w:id="1221088373">
      <w:bodyDiv w:val="1"/>
      <w:marLeft w:val="0"/>
      <w:marRight w:val="0"/>
      <w:marTop w:val="0"/>
      <w:marBottom w:val="0"/>
      <w:divBdr>
        <w:top w:val="none" w:sz="0" w:space="0" w:color="auto"/>
        <w:left w:val="none" w:sz="0" w:space="0" w:color="auto"/>
        <w:bottom w:val="none" w:sz="0" w:space="0" w:color="auto"/>
        <w:right w:val="none" w:sz="0" w:space="0" w:color="auto"/>
      </w:divBdr>
    </w:div>
    <w:div w:id="1412044902">
      <w:bodyDiv w:val="1"/>
      <w:marLeft w:val="0"/>
      <w:marRight w:val="0"/>
      <w:marTop w:val="0"/>
      <w:marBottom w:val="0"/>
      <w:divBdr>
        <w:top w:val="none" w:sz="0" w:space="0" w:color="auto"/>
        <w:left w:val="none" w:sz="0" w:space="0" w:color="auto"/>
        <w:bottom w:val="none" w:sz="0" w:space="0" w:color="auto"/>
        <w:right w:val="none" w:sz="0" w:space="0" w:color="auto"/>
      </w:divBdr>
    </w:div>
    <w:div w:id="1530603651">
      <w:bodyDiv w:val="1"/>
      <w:marLeft w:val="0"/>
      <w:marRight w:val="0"/>
      <w:marTop w:val="0"/>
      <w:marBottom w:val="0"/>
      <w:divBdr>
        <w:top w:val="none" w:sz="0" w:space="0" w:color="auto"/>
        <w:left w:val="none" w:sz="0" w:space="0" w:color="auto"/>
        <w:bottom w:val="none" w:sz="0" w:space="0" w:color="auto"/>
        <w:right w:val="none" w:sz="0" w:space="0" w:color="auto"/>
      </w:divBdr>
    </w:div>
    <w:div w:id="1624725882">
      <w:bodyDiv w:val="1"/>
      <w:marLeft w:val="0"/>
      <w:marRight w:val="0"/>
      <w:marTop w:val="0"/>
      <w:marBottom w:val="0"/>
      <w:divBdr>
        <w:top w:val="none" w:sz="0" w:space="0" w:color="auto"/>
        <w:left w:val="none" w:sz="0" w:space="0" w:color="auto"/>
        <w:bottom w:val="none" w:sz="0" w:space="0" w:color="auto"/>
        <w:right w:val="none" w:sz="0" w:space="0" w:color="auto"/>
      </w:divBdr>
    </w:div>
    <w:div w:id="1728449877">
      <w:bodyDiv w:val="1"/>
      <w:marLeft w:val="0"/>
      <w:marRight w:val="0"/>
      <w:marTop w:val="0"/>
      <w:marBottom w:val="0"/>
      <w:divBdr>
        <w:top w:val="none" w:sz="0" w:space="0" w:color="auto"/>
        <w:left w:val="none" w:sz="0" w:space="0" w:color="auto"/>
        <w:bottom w:val="none" w:sz="0" w:space="0" w:color="auto"/>
        <w:right w:val="none" w:sz="0" w:space="0" w:color="auto"/>
      </w:divBdr>
    </w:div>
    <w:div w:id="1787460951">
      <w:bodyDiv w:val="1"/>
      <w:marLeft w:val="0"/>
      <w:marRight w:val="0"/>
      <w:marTop w:val="0"/>
      <w:marBottom w:val="0"/>
      <w:divBdr>
        <w:top w:val="none" w:sz="0" w:space="0" w:color="auto"/>
        <w:left w:val="none" w:sz="0" w:space="0" w:color="auto"/>
        <w:bottom w:val="none" w:sz="0" w:space="0" w:color="auto"/>
        <w:right w:val="none" w:sz="0" w:space="0" w:color="auto"/>
      </w:divBdr>
    </w:div>
    <w:div w:id="1878666377">
      <w:bodyDiv w:val="1"/>
      <w:marLeft w:val="0"/>
      <w:marRight w:val="0"/>
      <w:marTop w:val="0"/>
      <w:marBottom w:val="0"/>
      <w:divBdr>
        <w:top w:val="none" w:sz="0" w:space="0" w:color="auto"/>
        <w:left w:val="none" w:sz="0" w:space="0" w:color="auto"/>
        <w:bottom w:val="none" w:sz="0" w:space="0" w:color="auto"/>
        <w:right w:val="none" w:sz="0" w:space="0" w:color="auto"/>
      </w:divBdr>
    </w:div>
    <w:div w:id="1939214188">
      <w:bodyDiv w:val="1"/>
      <w:marLeft w:val="0"/>
      <w:marRight w:val="0"/>
      <w:marTop w:val="0"/>
      <w:marBottom w:val="0"/>
      <w:divBdr>
        <w:top w:val="none" w:sz="0" w:space="0" w:color="auto"/>
        <w:left w:val="none" w:sz="0" w:space="0" w:color="auto"/>
        <w:bottom w:val="none" w:sz="0" w:space="0" w:color="auto"/>
        <w:right w:val="none" w:sz="0" w:space="0" w:color="auto"/>
      </w:divBdr>
    </w:div>
    <w:div w:id="202107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47BE3-CE2E-4A99-AD3F-5C9A625EE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47</Pages>
  <Words>11197</Words>
  <Characters>63824</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V. Galstyan</dc:creator>
  <cp:keywords>https:/mul2-mineconomy.gov.am/tasks/519575/oneclick/ad29d7d5dea82a4c4dc52b068b24a64697152427e8508a3a6b8bd5eb06650a06.docx?token=51ecf7fce85f8185d17738281c9b1815</cp:keywords>
  <dc:description/>
  <cp:lastModifiedBy>Hamlet Gasparyan</cp:lastModifiedBy>
  <cp:revision>35</cp:revision>
  <cp:lastPrinted>2023-08-23T05:22:00Z</cp:lastPrinted>
  <dcterms:created xsi:type="dcterms:W3CDTF">2023-08-23T07:37:00Z</dcterms:created>
  <dcterms:modified xsi:type="dcterms:W3CDTF">2023-08-24T05:42:00Z</dcterms:modified>
</cp:coreProperties>
</file>