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B53" w:rsidRDefault="00174B53" w:rsidP="00174B53">
      <w:pPr>
        <w:jc w:val="center"/>
      </w:pPr>
      <w:r>
        <w:rPr>
          <w:noProof/>
          <w:lang w:eastAsia="en-US"/>
        </w:rPr>
        <w:drawing>
          <wp:inline distT="0" distB="0" distL="0" distR="0" wp14:anchorId="6A32E75C" wp14:editId="3DE29D1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B53" w:rsidRDefault="00174B53" w:rsidP="00174B53">
      <w:pPr>
        <w:jc w:val="center"/>
      </w:pPr>
    </w:p>
    <w:p w:rsidR="00174B53" w:rsidRDefault="00174B53" w:rsidP="00174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74B53" w:rsidRDefault="00174B53" w:rsidP="00174B53">
      <w:pPr>
        <w:pStyle w:val="mechtex"/>
        <w:rPr>
          <w:rFonts w:ascii="GHEA Mariam" w:hAnsi="GHEA Mariam"/>
          <w:b/>
        </w:rPr>
      </w:pPr>
    </w:p>
    <w:p w:rsidR="00174B53" w:rsidRDefault="00174B53" w:rsidP="00174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91D90" w:rsidRPr="00E71938" w:rsidRDefault="00991D90">
      <w:pPr>
        <w:jc w:val="center"/>
        <w:rPr>
          <w:rFonts w:ascii="GHEA Mariam" w:hAnsi="GHEA Mariam"/>
          <w:sz w:val="18"/>
          <w:szCs w:val="24"/>
        </w:rPr>
      </w:pPr>
    </w:p>
    <w:p w:rsidR="00991D90" w:rsidRPr="00E71938" w:rsidRDefault="00991D90">
      <w:pPr>
        <w:jc w:val="center"/>
        <w:rPr>
          <w:rFonts w:ascii="GHEA Mariam" w:hAnsi="GHEA Mariam"/>
          <w:szCs w:val="24"/>
        </w:rPr>
      </w:pPr>
    </w:p>
    <w:p w:rsidR="00991D90" w:rsidRPr="00F10966" w:rsidRDefault="00991D90">
      <w:pPr>
        <w:jc w:val="center"/>
        <w:rPr>
          <w:rFonts w:ascii="GHEA Mariam" w:hAnsi="GHEA Mariam"/>
          <w:sz w:val="24"/>
          <w:szCs w:val="24"/>
        </w:rPr>
      </w:pPr>
    </w:p>
    <w:p w:rsidR="00991D90" w:rsidRPr="0016431A" w:rsidRDefault="0016431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="00991D90" w:rsidRPr="00F1096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91D90" w:rsidRPr="00F1096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="00991D90" w:rsidRPr="00F10966">
        <w:rPr>
          <w:rFonts w:ascii="GHEA Mariam" w:hAnsi="GHEA Mariam"/>
          <w:sz w:val="24"/>
          <w:szCs w:val="24"/>
        </w:rPr>
        <w:t xml:space="preserve"> 20</w:t>
      </w:r>
      <w:r w:rsidR="00991D90" w:rsidRPr="00F10966">
        <w:rPr>
          <w:rFonts w:ascii="GHEA Mariam" w:hAnsi="GHEA Mariam"/>
          <w:sz w:val="24"/>
          <w:szCs w:val="24"/>
          <w:lang w:val="hy-AM"/>
        </w:rPr>
        <w:t>23</w:t>
      </w:r>
      <w:r w:rsidR="00991D90" w:rsidRPr="00F1096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91D90" w:rsidRPr="00F10966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991D90" w:rsidRPr="00F10966">
        <w:rPr>
          <w:rFonts w:ascii="GHEA Mariam" w:hAnsi="GHEA Mariam"/>
          <w:sz w:val="24"/>
          <w:szCs w:val="24"/>
        </w:rPr>
        <w:t xml:space="preserve">  N     </w:t>
      </w:r>
      <w:r w:rsidR="003A298C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3A298C"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991D90" w:rsidRPr="00F10966" w:rsidRDefault="00991D90" w:rsidP="00640EC8">
      <w:pPr>
        <w:pStyle w:val="mechtex"/>
      </w:pPr>
    </w:p>
    <w:p w:rsidR="00991D90" w:rsidRPr="00F10966" w:rsidRDefault="00991D90" w:rsidP="00640EC8">
      <w:pPr>
        <w:pStyle w:val="mechtex"/>
      </w:pPr>
    </w:p>
    <w:p w:rsidR="00991D90" w:rsidRPr="00F10966" w:rsidRDefault="00991D90" w:rsidP="00640EC8">
      <w:pPr>
        <w:pStyle w:val="mechtex"/>
      </w:pPr>
    </w:p>
    <w:p w:rsidR="00152359" w:rsidRPr="00152359" w:rsidRDefault="00152359" w:rsidP="0015235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152359">
        <w:rPr>
          <w:rFonts w:ascii="GHEA Mariam" w:hAnsi="GHEA Mariam" w:cs="Arial"/>
          <w:sz w:val="24"/>
          <w:szCs w:val="24"/>
        </w:rPr>
        <w:t>ՀԱՅԱՍՏԱՆԻ</w:t>
      </w:r>
      <w:r w:rsidRPr="00152359">
        <w:rPr>
          <w:rFonts w:ascii="GHEA Mariam" w:hAnsi="GHEA Mariam"/>
          <w:sz w:val="24"/>
          <w:szCs w:val="24"/>
        </w:rPr>
        <w:t xml:space="preserve"> </w:t>
      </w:r>
      <w:r w:rsidRPr="00152359">
        <w:rPr>
          <w:rFonts w:ascii="GHEA Mariam" w:hAnsi="GHEA Mariam" w:cs="Arial"/>
          <w:sz w:val="24"/>
          <w:szCs w:val="24"/>
        </w:rPr>
        <w:t>ՀԱՆՐԱՊԵՏՈՒԹՅԱՆ</w:t>
      </w:r>
      <w:r w:rsidRPr="00152359">
        <w:rPr>
          <w:rFonts w:ascii="GHEA Mariam" w:hAnsi="GHEA Mariam"/>
          <w:sz w:val="24"/>
          <w:szCs w:val="24"/>
        </w:rPr>
        <w:t xml:space="preserve"> </w:t>
      </w:r>
      <w:r w:rsidRPr="00152359">
        <w:rPr>
          <w:rFonts w:ascii="GHEA Mariam" w:hAnsi="GHEA Mariam" w:cs="Arial"/>
          <w:sz w:val="24"/>
          <w:szCs w:val="24"/>
        </w:rPr>
        <w:t>ԿԱՌԱՎԱՐՈՒԹՅԱՆ</w:t>
      </w:r>
      <w:r w:rsidRPr="00152359">
        <w:rPr>
          <w:rFonts w:ascii="GHEA Mariam" w:hAnsi="GHEA Mariam"/>
          <w:sz w:val="24"/>
          <w:szCs w:val="24"/>
        </w:rPr>
        <w:t xml:space="preserve"> 2011 </w:t>
      </w:r>
      <w:r w:rsidRPr="00152359">
        <w:rPr>
          <w:rFonts w:ascii="GHEA Mariam" w:hAnsi="GHEA Mariam" w:cs="Arial"/>
          <w:sz w:val="24"/>
          <w:szCs w:val="24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152359">
        <w:rPr>
          <w:rFonts w:ascii="GHEA Mariam" w:hAnsi="GHEA Mariam" w:cs="Arial"/>
          <w:sz w:val="24"/>
          <w:szCs w:val="24"/>
        </w:rPr>
        <w:t>ԿԱՆԻ</w:t>
      </w:r>
      <w:r w:rsidRPr="00152359">
        <w:rPr>
          <w:rFonts w:ascii="GHEA Mariam" w:hAnsi="GHEA Mariam"/>
          <w:sz w:val="24"/>
          <w:szCs w:val="24"/>
        </w:rPr>
        <w:t xml:space="preserve"> </w:t>
      </w:r>
      <w:r w:rsidRPr="00152359">
        <w:rPr>
          <w:rFonts w:ascii="GHEA Mariam" w:hAnsi="GHEA Mariam" w:cs="Arial"/>
          <w:sz w:val="24"/>
          <w:szCs w:val="24"/>
        </w:rPr>
        <w:t>ՕԳՈՍՏՈՍԻ</w:t>
      </w:r>
      <w:r w:rsidRPr="00152359">
        <w:rPr>
          <w:rFonts w:ascii="GHEA Mariam" w:hAnsi="GHEA Mariam"/>
          <w:sz w:val="24"/>
          <w:szCs w:val="24"/>
        </w:rPr>
        <w:t xml:space="preserve"> 11-</w:t>
      </w:r>
      <w:r w:rsidRPr="00152359">
        <w:rPr>
          <w:rFonts w:ascii="GHEA Mariam" w:hAnsi="GHEA Mariam" w:cs="Arial"/>
          <w:sz w:val="24"/>
          <w:szCs w:val="24"/>
        </w:rPr>
        <w:t>Ի</w:t>
      </w:r>
      <w:r w:rsidRPr="00152359">
        <w:rPr>
          <w:rFonts w:ascii="GHEA Mariam" w:hAnsi="GHEA Mariam"/>
          <w:sz w:val="24"/>
          <w:szCs w:val="24"/>
        </w:rPr>
        <w:t xml:space="preserve"> N 1156-</w:t>
      </w:r>
      <w:r w:rsidRPr="00152359">
        <w:rPr>
          <w:rFonts w:ascii="GHEA Mariam" w:hAnsi="GHEA Mariam" w:cs="Arial"/>
          <w:sz w:val="24"/>
          <w:szCs w:val="24"/>
        </w:rPr>
        <w:t>Ն</w:t>
      </w:r>
      <w:r w:rsidRPr="00152359">
        <w:rPr>
          <w:rFonts w:ascii="GHEA Mariam" w:hAnsi="GHEA Mariam"/>
          <w:sz w:val="24"/>
          <w:szCs w:val="24"/>
        </w:rPr>
        <w:t xml:space="preserve"> </w:t>
      </w:r>
      <w:r w:rsidRPr="00152359">
        <w:rPr>
          <w:rFonts w:ascii="GHEA Mariam" w:hAnsi="GHEA Mariam" w:cs="Arial"/>
          <w:sz w:val="24"/>
          <w:szCs w:val="24"/>
        </w:rPr>
        <w:t>ՈՐՈՇ</w:t>
      </w:r>
      <w:r w:rsidRPr="00152359">
        <w:rPr>
          <w:rFonts w:ascii="GHEA Mariam" w:hAnsi="GHEA Mariam" w:cs="Arial"/>
          <w:sz w:val="24"/>
          <w:szCs w:val="24"/>
          <w:lang w:val="hy-AM"/>
        </w:rPr>
        <w:t>Ո</w:t>
      </w:r>
      <w:r>
        <w:rPr>
          <w:rFonts w:ascii="GHEA Mariam" w:hAnsi="GHEA Mariam" w:cs="Arial"/>
          <w:sz w:val="24"/>
          <w:szCs w:val="24"/>
          <w:lang w:val="hy-AM"/>
        </w:rPr>
        <w:t>Ւ</w:t>
      </w:r>
      <w:r w:rsidRPr="00152359">
        <w:rPr>
          <w:rFonts w:ascii="GHEA Mariam" w:hAnsi="GHEA Mariam" w:cs="Arial"/>
          <w:sz w:val="24"/>
          <w:szCs w:val="24"/>
          <w:lang w:val="hy-AM"/>
        </w:rPr>
        <w:t>ՄՆ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ՈՒԺԸ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152359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52359" w:rsidRPr="00152359" w:rsidRDefault="00152359" w:rsidP="00152359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</w:t>
      </w:r>
    </w:p>
    <w:p w:rsidR="00152359" w:rsidRPr="00152359" w:rsidRDefault="00152359" w:rsidP="00152359">
      <w:pPr>
        <w:pStyle w:val="mechtex"/>
        <w:rPr>
          <w:sz w:val="28"/>
          <w:shd w:val="clear" w:color="auto" w:fill="FFFFFF"/>
          <w:lang w:val="hy-AM"/>
        </w:rPr>
      </w:pPr>
    </w:p>
    <w:p w:rsidR="00152359" w:rsidRPr="008E1B5A" w:rsidRDefault="0015235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ընդունելով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235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15235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37-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մասը՝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52359" w:rsidRPr="00152359" w:rsidRDefault="00152359" w:rsidP="0015235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52359">
        <w:rPr>
          <w:rFonts w:ascii="GHEA Mariam" w:hAnsi="GHEA Mariam"/>
          <w:sz w:val="24"/>
          <w:szCs w:val="24"/>
          <w:lang w:val="hy-AM"/>
        </w:rPr>
        <w:t>1.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Ուժը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2011 </w:t>
      </w:r>
      <w:r w:rsidRPr="0015235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11-</w:t>
      </w:r>
      <w:r w:rsidRPr="00152359">
        <w:rPr>
          <w:rFonts w:ascii="GHEA Mariam" w:hAnsi="GHEA Mariam" w:cs="Arial"/>
          <w:sz w:val="24"/>
          <w:szCs w:val="24"/>
          <w:lang w:val="hy-AM"/>
        </w:rPr>
        <w:t>ի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 Armenian"/>
          <w:sz w:val="24"/>
          <w:szCs w:val="24"/>
          <w:lang w:val="hy-AM"/>
        </w:rPr>
        <w:t>«</w:t>
      </w:r>
      <w:r w:rsidRPr="00152359">
        <w:rPr>
          <w:rFonts w:ascii="GHEA Mariam" w:hAnsi="GHEA Mariam" w:cs="Arial"/>
          <w:sz w:val="24"/>
          <w:szCs w:val="24"/>
          <w:lang w:val="hy-AM"/>
        </w:rPr>
        <w:t>Ծննդի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152359">
        <w:rPr>
          <w:rFonts w:ascii="GHEA Mariam" w:hAnsi="GHEA Mariam" w:cs="Arial"/>
          <w:sz w:val="24"/>
          <w:szCs w:val="24"/>
          <w:lang w:val="hy-AM"/>
        </w:rPr>
        <w:t>պերինատալ</w:t>
      </w:r>
      <w:proofErr w:type="spellEnd"/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մահվան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և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մահվան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մասին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բժշկա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2359">
        <w:rPr>
          <w:rFonts w:ascii="GHEA Mariam" w:hAnsi="GHEA Mariam" w:cs="Arial"/>
          <w:sz w:val="24"/>
          <w:szCs w:val="24"/>
          <w:lang w:val="hy-AM"/>
        </w:rPr>
        <w:t>կան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վկայականների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պատրաստման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, </w:t>
      </w:r>
      <w:r w:rsidRPr="00152359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ու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կարգը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մասին</w:t>
      </w:r>
      <w:r w:rsidRPr="00152359">
        <w:rPr>
          <w:rFonts w:ascii="GHEA Mariam" w:hAnsi="GHEA Mariam" w:cs="Arial Armenian"/>
          <w:sz w:val="24"/>
          <w:szCs w:val="24"/>
          <w:lang w:val="hy-AM"/>
        </w:rPr>
        <w:t>»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N 1156-</w:t>
      </w:r>
      <w:r w:rsidRPr="00152359">
        <w:rPr>
          <w:rFonts w:ascii="GHEA Mariam" w:hAnsi="GHEA Mariam" w:cs="Arial"/>
          <w:sz w:val="24"/>
          <w:szCs w:val="24"/>
          <w:lang w:val="hy-AM"/>
        </w:rPr>
        <w:t>Ն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lang w:val="hy-AM"/>
        </w:rPr>
        <w:t>որոշումը</w:t>
      </w:r>
      <w:r w:rsidRPr="00152359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152359" w:rsidRPr="00152359" w:rsidRDefault="00152359" w:rsidP="0015235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52359">
        <w:rPr>
          <w:rFonts w:ascii="GHEA Mariam" w:hAnsi="GHEA Mariam"/>
          <w:sz w:val="24"/>
          <w:szCs w:val="24"/>
          <w:lang w:val="hy-AM"/>
        </w:rPr>
        <w:t xml:space="preserve">2. 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</w:t>
      </w:r>
      <w:r w:rsidR="004D2E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D2E97" w:rsidRPr="0015235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</w:t>
      </w:r>
      <w:r w:rsidR="004D2E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ից</w:t>
      </w:r>
      <w:bookmarkStart w:id="0" w:name="_GoBack"/>
      <w:bookmarkEnd w:id="0"/>
      <w:r w:rsidRPr="00152359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DD2775" w:rsidRDefault="00DD2775" w:rsidP="00E71938">
      <w:pPr>
        <w:pStyle w:val="norm"/>
        <w:spacing w:line="360" w:lineRule="auto"/>
        <w:ind w:firstLine="706"/>
        <w:rPr>
          <w:rFonts w:ascii="GHEA Mariam" w:hAnsi="GHEA Mariam"/>
          <w:sz w:val="4"/>
          <w:szCs w:val="24"/>
          <w:lang w:val="hy-AM"/>
        </w:rPr>
      </w:pPr>
    </w:p>
    <w:p w:rsidR="00E71938" w:rsidRPr="00E71938" w:rsidRDefault="00E71938" w:rsidP="00E71938">
      <w:pPr>
        <w:pStyle w:val="norm"/>
        <w:spacing w:line="360" w:lineRule="auto"/>
        <w:ind w:firstLine="706"/>
        <w:rPr>
          <w:rFonts w:ascii="GHEA Mariam" w:hAnsi="GHEA Mariam"/>
          <w:sz w:val="2"/>
          <w:szCs w:val="24"/>
          <w:lang w:val="hy-AM"/>
        </w:rPr>
      </w:pPr>
    </w:p>
    <w:p w:rsidR="00152359" w:rsidRDefault="0015235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D2775" w:rsidRPr="00F10966" w:rsidRDefault="00DD277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1096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10966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1096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D2775" w:rsidRPr="00F10966" w:rsidRDefault="00DD2775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10966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F1096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F10966">
        <w:rPr>
          <w:rFonts w:ascii="GHEA Mariam" w:hAnsi="GHEA Mariam" w:cs="Arial Armenian"/>
          <w:sz w:val="24"/>
          <w:szCs w:val="24"/>
          <w:lang w:val="hy-AM"/>
        </w:rPr>
        <w:t>Ն</w:t>
      </w:r>
      <w:r w:rsidRPr="00F10966">
        <w:rPr>
          <w:rFonts w:ascii="GHEA Mariam" w:hAnsi="GHEA Mariam" w:cs="Sylfaen"/>
          <w:sz w:val="24"/>
          <w:szCs w:val="24"/>
          <w:lang w:val="af-ZA"/>
        </w:rPr>
        <w:t>.</w:t>
      </w:r>
      <w:r w:rsidRPr="00F10966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1096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2775" w:rsidRPr="00F10966" w:rsidRDefault="00DD2775">
      <w:pPr>
        <w:rPr>
          <w:rFonts w:ascii="GHEA Mariam" w:hAnsi="GHEA Mariam"/>
          <w:sz w:val="24"/>
          <w:szCs w:val="24"/>
          <w:lang w:val="af-ZA"/>
        </w:rPr>
      </w:pPr>
    </w:p>
    <w:p w:rsidR="001F225D" w:rsidRPr="00F10966" w:rsidRDefault="00174B53" w:rsidP="003A298C">
      <w:pPr>
        <w:spacing w:line="432" w:lineRule="auto"/>
        <w:jc w:val="both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proofErr w:type="spellStart"/>
      <w:r w:rsidR="00DD2775" w:rsidRPr="00F10966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F10966" w:rsidSect="003A298C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022" w:bottom="14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8EF" w:rsidRDefault="00F978EF">
      <w:r>
        <w:separator/>
      </w:r>
    </w:p>
  </w:endnote>
  <w:endnote w:type="continuationSeparator" w:id="0">
    <w:p w:rsidR="00F978EF" w:rsidRDefault="00F97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98C" w:rsidRDefault="003A298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4708D">
      <w:rPr>
        <w:noProof/>
        <w:sz w:val="18"/>
      </w:rPr>
      <w:t>voroshumKK396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F11" w:rsidRPr="00A4708D" w:rsidRDefault="00F978EF" w:rsidP="00A4708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4708D">
      <w:rPr>
        <w:noProof/>
      </w:rPr>
      <w:t>voroshumKK396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8EF" w:rsidRDefault="00F978EF">
      <w:r>
        <w:separator/>
      </w:r>
    </w:p>
  </w:footnote>
  <w:footnote w:type="continuationSeparator" w:id="0">
    <w:p w:rsidR="00F978EF" w:rsidRDefault="00F97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98C" w:rsidRDefault="003A298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A298C" w:rsidRDefault="003A29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98C" w:rsidRDefault="003A298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2359">
      <w:rPr>
        <w:rStyle w:val="PageNumber"/>
        <w:noProof/>
      </w:rPr>
      <w:t>2</w:t>
    </w:r>
    <w:r>
      <w:rPr>
        <w:rStyle w:val="PageNumber"/>
      </w:rPr>
      <w:fldChar w:fldCharType="end"/>
    </w:r>
  </w:p>
  <w:p w:rsidR="003A298C" w:rsidRDefault="003A29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D9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CC0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DC2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6F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F11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4EA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59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31A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4B5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2F6F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7BA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41A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3CD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739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7EE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98C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18D3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B44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0F5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E97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7B7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3F08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98D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0EC8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6D18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17DE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A8D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188B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77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8CB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79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1D90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768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43B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07A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3A62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08D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4B6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0F81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400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A9D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764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4DDA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25D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56B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775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2B4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938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966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966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8EF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869AA5"/>
  <w15:chartTrackingRefBased/>
  <w15:docId w15:val="{60D9A677-051E-4569-BB7A-3AD2AC3A7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7D188B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character" w:customStyle="1" w:styleId="mechtex0">
    <w:name w:val="mechtex Знак"/>
    <w:link w:val="mechtex"/>
    <w:uiPriority w:val="99"/>
    <w:locked/>
    <w:rsid w:val="00991D90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991D90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91D90"/>
    <w:pPr>
      <w:suppressAutoHyphens/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533F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33F08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3A298C"/>
    <w:rPr>
      <w:i/>
      <w:iCs/>
    </w:rPr>
  </w:style>
  <w:style w:type="paragraph" w:styleId="BodyText">
    <w:name w:val="Body Text"/>
    <w:basedOn w:val="Normal"/>
    <w:link w:val="BodyTextChar"/>
    <w:uiPriority w:val="99"/>
    <w:unhideWhenUsed/>
    <w:rsid w:val="003A298C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3A298C"/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ListParagraph">
    <w:name w:val="List Paragraph"/>
    <w:basedOn w:val="Normal"/>
    <w:uiPriority w:val="34"/>
    <w:qFormat/>
    <w:rsid w:val="00640EC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640E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https:/mul2.gov.am/tasks/831953/oneclick/voroshum-EK399.docx?token=3575343cc48be3e9daa64c51e4b7afd1</cp:keywords>
  <dc:description/>
  <cp:lastModifiedBy>Kristina Papyan</cp:lastModifiedBy>
  <cp:revision>4</cp:revision>
  <cp:lastPrinted>2023-08-22T13:09:00Z</cp:lastPrinted>
  <dcterms:created xsi:type="dcterms:W3CDTF">2023-08-22T13:08:00Z</dcterms:created>
  <dcterms:modified xsi:type="dcterms:W3CDTF">2023-08-23T05:47:00Z</dcterms:modified>
</cp:coreProperties>
</file>