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3A5" w:rsidRPr="00510F28" w:rsidRDefault="002F71E3" w:rsidP="00F41B11">
      <w:pPr>
        <w:spacing w:after="200" w:line="276" w:lineRule="auto"/>
        <w:jc w:val="center"/>
        <w:rPr>
          <w:rFonts w:ascii="GHEA Grapalat" w:hAnsi="GHEA Grapalat"/>
          <w:b/>
          <w:sz w:val="18"/>
          <w:szCs w:val="18"/>
          <w:lang w:val="hy-AM"/>
        </w:rPr>
      </w:pPr>
      <w:r w:rsidRPr="00510F28">
        <w:rPr>
          <w:rFonts w:ascii="GHEA Grapalat" w:hAnsi="GHEA Grapalat"/>
          <w:b/>
          <w:sz w:val="18"/>
          <w:szCs w:val="18"/>
          <w:lang w:val="hy-AM"/>
        </w:rPr>
        <w:t>ԱՄՓՈՓԱԹԵՐԹ</w:t>
      </w:r>
    </w:p>
    <w:p w:rsidR="0076646C" w:rsidRPr="00510F28" w:rsidRDefault="00B01DEF" w:rsidP="00F41B11">
      <w:pPr>
        <w:contextualSpacing/>
        <w:jc w:val="center"/>
        <w:rPr>
          <w:rFonts w:ascii="GHEA Grapalat" w:hAnsi="GHEA Grapalat"/>
          <w:b/>
          <w:sz w:val="18"/>
          <w:szCs w:val="18"/>
          <w:lang w:val="hy-AM"/>
        </w:rPr>
      </w:pPr>
      <w:r w:rsidRPr="00510F28">
        <w:rPr>
          <w:rFonts w:ascii="GHEA Grapalat" w:hAnsi="GHEA Grapalat"/>
          <w:b/>
          <w:sz w:val="18"/>
          <w:szCs w:val="18"/>
          <w:lang w:val="hy-AM"/>
        </w:rPr>
        <w:t>«</w:t>
      </w:r>
      <w:proofErr w:type="spellStart"/>
      <w:r w:rsidR="00005360">
        <w:rPr>
          <w:rFonts w:ascii="GHEA Grapalat" w:hAnsi="GHEA Grapalat"/>
          <w:b/>
          <w:sz w:val="18"/>
          <w:szCs w:val="18"/>
          <w:lang w:val="ru-RU"/>
        </w:rPr>
        <w:t>Պանամայի</w:t>
      </w:r>
      <w:proofErr w:type="spellEnd"/>
      <w:r w:rsidR="0076646C" w:rsidRPr="00510F28">
        <w:rPr>
          <w:rFonts w:ascii="GHEA Grapalat" w:hAnsi="GHEA Grapalat"/>
          <w:b/>
          <w:sz w:val="18"/>
          <w:szCs w:val="18"/>
          <w:lang w:val="hy-AM"/>
        </w:rPr>
        <w:t xml:space="preserve"> Հանրապետության</w:t>
      </w:r>
      <w:r w:rsidR="00F41B11" w:rsidRPr="00510F28">
        <w:rPr>
          <w:rFonts w:ascii="GHEA Grapalat" w:hAnsi="GHEA Grapalat"/>
          <w:b/>
          <w:sz w:val="18"/>
          <w:szCs w:val="18"/>
          <w:lang w:val="hy-AM"/>
        </w:rPr>
        <w:t xml:space="preserve"> քաղաքացիների</w:t>
      </w:r>
      <w:r w:rsidR="0076646C" w:rsidRPr="00510F28">
        <w:rPr>
          <w:rFonts w:ascii="GHEA Grapalat" w:hAnsi="GHEA Grapalat"/>
          <w:b/>
          <w:sz w:val="18"/>
          <w:szCs w:val="18"/>
          <w:lang w:val="hy-AM"/>
        </w:rPr>
        <w:t xml:space="preserve"> համար</w:t>
      </w:r>
      <w:r w:rsidR="00F41B11" w:rsidRPr="00510F28">
        <w:rPr>
          <w:rFonts w:ascii="GHEA Grapalat" w:hAnsi="GHEA Grapalat"/>
          <w:b/>
          <w:sz w:val="18"/>
          <w:szCs w:val="18"/>
          <w:lang w:val="hy-AM"/>
        </w:rPr>
        <w:t xml:space="preserve"> Հայաստանի Հանրապետությ</w:t>
      </w:r>
      <w:r w:rsidR="002D1C19" w:rsidRPr="00510F28">
        <w:rPr>
          <w:rFonts w:ascii="GHEA Grapalat" w:hAnsi="GHEA Grapalat"/>
          <w:b/>
          <w:sz w:val="18"/>
          <w:szCs w:val="18"/>
          <w:lang w:val="hy-AM"/>
        </w:rPr>
        <w:t>ու</w:t>
      </w:r>
      <w:r w:rsidR="00F41B11" w:rsidRPr="00510F28">
        <w:rPr>
          <w:rFonts w:ascii="GHEA Grapalat" w:hAnsi="GHEA Grapalat"/>
          <w:b/>
          <w:sz w:val="18"/>
          <w:szCs w:val="18"/>
          <w:lang w:val="hy-AM"/>
        </w:rPr>
        <w:t xml:space="preserve">ն </w:t>
      </w:r>
      <w:r w:rsidR="0076646C" w:rsidRPr="00510F28">
        <w:rPr>
          <w:rFonts w:ascii="GHEA Grapalat" w:hAnsi="GHEA Grapalat"/>
          <w:b/>
          <w:sz w:val="18"/>
          <w:szCs w:val="18"/>
          <w:lang w:val="hy-AM"/>
        </w:rPr>
        <w:t xml:space="preserve">առանց </w:t>
      </w:r>
      <w:r w:rsidR="00F41B11" w:rsidRPr="00510F28">
        <w:rPr>
          <w:rFonts w:ascii="GHEA Grapalat" w:hAnsi="GHEA Grapalat"/>
          <w:b/>
          <w:sz w:val="18"/>
          <w:szCs w:val="18"/>
          <w:lang w:val="hy-AM"/>
        </w:rPr>
        <w:t xml:space="preserve">մուտքի </w:t>
      </w:r>
      <w:proofErr w:type="spellStart"/>
      <w:r w:rsidR="0093444F">
        <w:rPr>
          <w:rFonts w:ascii="GHEA Grapalat" w:hAnsi="GHEA Grapalat"/>
          <w:b/>
          <w:sz w:val="18"/>
          <w:szCs w:val="18"/>
          <w:lang w:val="ru-RU"/>
        </w:rPr>
        <w:t>վիզայ</w:t>
      </w:r>
      <w:proofErr w:type="spellEnd"/>
      <w:r w:rsidR="0076646C" w:rsidRPr="00510F28">
        <w:rPr>
          <w:rFonts w:ascii="GHEA Grapalat" w:hAnsi="GHEA Grapalat"/>
          <w:b/>
          <w:sz w:val="18"/>
          <w:szCs w:val="18"/>
          <w:lang w:val="hy-AM"/>
        </w:rPr>
        <w:t xml:space="preserve">ի այցելությունների ռեժիմ </w:t>
      </w:r>
    </w:p>
    <w:p w:rsidR="009A4548" w:rsidRPr="00510F28" w:rsidRDefault="0076646C" w:rsidP="00F41B11">
      <w:pPr>
        <w:contextualSpacing/>
        <w:jc w:val="center"/>
        <w:rPr>
          <w:rFonts w:ascii="GHEA Grapalat" w:hAnsi="GHEA Grapalat"/>
          <w:b/>
          <w:sz w:val="18"/>
          <w:szCs w:val="18"/>
          <w:lang w:val="hy-AM"/>
        </w:rPr>
      </w:pPr>
      <w:r w:rsidRPr="00510F28">
        <w:rPr>
          <w:rFonts w:ascii="GHEA Grapalat" w:hAnsi="GHEA Grapalat"/>
          <w:b/>
          <w:sz w:val="18"/>
          <w:szCs w:val="18"/>
          <w:lang w:val="hy-AM"/>
        </w:rPr>
        <w:t xml:space="preserve">սահմանելու </w:t>
      </w:r>
      <w:r w:rsidR="00F41B11" w:rsidRPr="00510F28">
        <w:rPr>
          <w:rFonts w:ascii="GHEA Grapalat" w:hAnsi="GHEA Grapalat"/>
          <w:b/>
          <w:sz w:val="18"/>
          <w:szCs w:val="18"/>
          <w:lang w:val="hy-AM"/>
        </w:rPr>
        <w:t>մասին</w:t>
      </w:r>
      <w:r w:rsidR="00B01DEF" w:rsidRPr="00510F28">
        <w:rPr>
          <w:rFonts w:ascii="GHEA Grapalat" w:hAnsi="GHEA Grapalat"/>
          <w:b/>
          <w:sz w:val="18"/>
          <w:szCs w:val="18"/>
          <w:lang w:val="hy-AM"/>
        </w:rPr>
        <w:t>»</w:t>
      </w:r>
      <w:r w:rsidR="002E2D19" w:rsidRPr="00510F28">
        <w:rPr>
          <w:rFonts w:ascii="GHEA Grapalat" w:hAnsi="GHEA Grapalat"/>
          <w:b/>
          <w:sz w:val="18"/>
          <w:szCs w:val="18"/>
          <w:lang w:val="hy-AM"/>
        </w:rPr>
        <w:t xml:space="preserve"> ՀՀ կառավարության </w:t>
      </w:r>
      <w:r w:rsidR="00BF43A5" w:rsidRPr="00510F28">
        <w:rPr>
          <w:rFonts w:ascii="GHEA Grapalat" w:hAnsi="GHEA Grapalat" w:cs="Sylfaen"/>
          <w:b/>
          <w:sz w:val="18"/>
          <w:szCs w:val="18"/>
          <w:lang w:val="hy-AM"/>
        </w:rPr>
        <w:t xml:space="preserve">որոշման </w:t>
      </w:r>
      <w:r w:rsidR="002445EF" w:rsidRPr="00510F28">
        <w:rPr>
          <w:rFonts w:ascii="GHEA Grapalat" w:hAnsi="GHEA Grapalat"/>
          <w:b/>
          <w:sz w:val="18"/>
          <w:szCs w:val="18"/>
          <w:lang w:val="hy-AM"/>
        </w:rPr>
        <w:t>նախագծի</w:t>
      </w:r>
      <w:r w:rsidR="002445EF" w:rsidRPr="00510F28">
        <w:rPr>
          <w:rFonts w:ascii="GHEA Grapalat" w:hAnsi="GHEA Grapalat" w:cs="Sylfaen"/>
          <w:b/>
          <w:sz w:val="18"/>
          <w:szCs w:val="18"/>
          <w:lang w:val="hy-AM"/>
        </w:rPr>
        <w:t xml:space="preserve"> </w:t>
      </w:r>
      <w:r w:rsidR="009A4548" w:rsidRPr="00510F28">
        <w:rPr>
          <w:rFonts w:ascii="GHEA Grapalat" w:hAnsi="GHEA Grapalat" w:cs="Sylfaen"/>
          <w:b/>
          <w:sz w:val="18"/>
          <w:szCs w:val="18"/>
          <w:lang w:val="hy-AM"/>
        </w:rPr>
        <w:t>վերաբերյալ շահագրգիռ մարմինների ներկայացրած</w:t>
      </w:r>
      <w:r w:rsidR="00A66950" w:rsidRPr="00510F28">
        <w:rPr>
          <w:rFonts w:ascii="GHEA Grapalat" w:hAnsi="GHEA Grapalat" w:cs="Sylfaen"/>
          <w:b/>
          <w:sz w:val="18"/>
          <w:szCs w:val="18"/>
          <w:lang w:val="hy-AM"/>
        </w:rPr>
        <w:t xml:space="preserve"> </w:t>
      </w:r>
      <w:r w:rsidR="009A4548" w:rsidRPr="00510F28">
        <w:rPr>
          <w:rFonts w:ascii="GHEA Grapalat" w:hAnsi="GHEA Grapalat" w:cs="Sylfaen"/>
          <w:b/>
          <w:sz w:val="18"/>
          <w:szCs w:val="18"/>
          <w:lang w:val="hy-AM"/>
        </w:rPr>
        <w:t>առարկությունների և առաջարկություննների մասին</w:t>
      </w:r>
    </w:p>
    <w:p w:rsidR="00DF6BB9" w:rsidRPr="00510F28" w:rsidRDefault="00DF6BB9" w:rsidP="005E74CC">
      <w:pPr>
        <w:spacing w:line="276" w:lineRule="auto"/>
        <w:jc w:val="center"/>
        <w:rPr>
          <w:rFonts w:ascii="Sylfaen" w:hAnsi="Sylfaen"/>
          <w:sz w:val="18"/>
          <w:szCs w:val="18"/>
          <w:lang w:val="hy-AM"/>
        </w:rPr>
      </w:pPr>
    </w:p>
    <w:tbl>
      <w:tblPr>
        <w:tblW w:w="1406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573"/>
        <w:gridCol w:w="3543"/>
        <w:gridCol w:w="2694"/>
        <w:gridCol w:w="3827"/>
      </w:tblGrid>
      <w:tr w:rsidR="00E7302B" w:rsidRPr="00510F28" w:rsidTr="00F70068">
        <w:tc>
          <w:tcPr>
            <w:tcW w:w="426" w:type="dxa"/>
          </w:tcPr>
          <w:p w:rsidR="00E7302B" w:rsidRPr="00510F28" w:rsidRDefault="00E7302B" w:rsidP="00A86EE8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b/>
                <w:sz w:val="18"/>
                <w:szCs w:val="18"/>
                <w:lang w:val="hy-AM"/>
              </w:rPr>
              <w:t>№</w:t>
            </w:r>
          </w:p>
        </w:tc>
        <w:tc>
          <w:tcPr>
            <w:tcW w:w="3573" w:type="dxa"/>
          </w:tcPr>
          <w:p w:rsidR="00E7302B" w:rsidRPr="00510F28" w:rsidRDefault="00E7302B" w:rsidP="00A86EE8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b/>
                <w:sz w:val="18"/>
                <w:szCs w:val="18"/>
                <w:lang w:val="hy-AM"/>
              </w:rPr>
              <w:t>Առարկության հեղինակը¸</w:t>
            </w:r>
          </w:p>
          <w:p w:rsidR="00E7302B" w:rsidRPr="00510F28" w:rsidRDefault="00E7302B" w:rsidP="00E64F3A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b/>
                <w:sz w:val="18"/>
                <w:szCs w:val="18"/>
                <w:lang w:val="hy-AM"/>
              </w:rPr>
              <w:t>գրության ամսաթիվը, գրության համարը</w:t>
            </w:r>
          </w:p>
        </w:tc>
        <w:tc>
          <w:tcPr>
            <w:tcW w:w="3543" w:type="dxa"/>
          </w:tcPr>
          <w:p w:rsidR="00E7302B" w:rsidRPr="00510F28" w:rsidRDefault="00E7302B" w:rsidP="00E7302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b/>
                <w:sz w:val="18"/>
                <w:szCs w:val="18"/>
                <w:lang w:val="hy-AM"/>
              </w:rPr>
              <w:t>Առարկության բովանդակությունը</w:t>
            </w:r>
          </w:p>
        </w:tc>
        <w:tc>
          <w:tcPr>
            <w:tcW w:w="2694" w:type="dxa"/>
          </w:tcPr>
          <w:p w:rsidR="00E7302B" w:rsidRPr="00510F28" w:rsidRDefault="00E7302B" w:rsidP="00A86EE8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b/>
                <w:sz w:val="18"/>
                <w:szCs w:val="18"/>
                <w:lang w:val="hy-AM"/>
              </w:rPr>
              <w:t>Եզրակացություն</w:t>
            </w:r>
          </w:p>
        </w:tc>
        <w:tc>
          <w:tcPr>
            <w:tcW w:w="3827" w:type="dxa"/>
          </w:tcPr>
          <w:p w:rsidR="00E7302B" w:rsidRPr="00510F28" w:rsidRDefault="00E7302B" w:rsidP="00A86EE8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b/>
                <w:sz w:val="18"/>
                <w:szCs w:val="18"/>
                <w:lang w:val="hy-AM"/>
              </w:rPr>
              <w:t>Կատարված փոփոխությունը</w:t>
            </w:r>
          </w:p>
        </w:tc>
      </w:tr>
      <w:tr w:rsidR="00E7302B" w:rsidRPr="00510F28" w:rsidTr="00F70068">
        <w:tc>
          <w:tcPr>
            <w:tcW w:w="426" w:type="dxa"/>
          </w:tcPr>
          <w:p w:rsidR="00E7302B" w:rsidRPr="00510F28" w:rsidRDefault="00E7302B" w:rsidP="009A4548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3573" w:type="dxa"/>
          </w:tcPr>
          <w:p w:rsidR="00E7302B" w:rsidRPr="00510F28" w:rsidRDefault="00E7302B" w:rsidP="00E7302B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  <w:tc>
          <w:tcPr>
            <w:tcW w:w="3543" w:type="dxa"/>
          </w:tcPr>
          <w:p w:rsidR="00E7302B" w:rsidRPr="00510F28" w:rsidRDefault="00E7302B" w:rsidP="00E7302B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694" w:type="dxa"/>
          </w:tcPr>
          <w:p w:rsidR="00E7302B" w:rsidRPr="00510F28" w:rsidRDefault="00E7302B" w:rsidP="00E7302B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3827" w:type="dxa"/>
          </w:tcPr>
          <w:p w:rsidR="00E7302B" w:rsidRPr="00510F28" w:rsidRDefault="00E7302B" w:rsidP="00E7302B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9D50A2" w:rsidRPr="00510F28" w:rsidTr="00F70068">
        <w:tc>
          <w:tcPr>
            <w:tcW w:w="426" w:type="dxa"/>
          </w:tcPr>
          <w:p w:rsidR="009D50A2" w:rsidRPr="009D50A2" w:rsidRDefault="009D50A2" w:rsidP="009A4548">
            <w:pPr>
              <w:rPr>
                <w:rFonts w:ascii="GHEA Grapalat" w:hAnsi="GHEA Grapalat"/>
                <w:b/>
                <w:sz w:val="18"/>
                <w:szCs w:val="18"/>
              </w:rPr>
            </w:pPr>
            <w:r>
              <w:rPr>
                <w:rFonts w:ascii="GHEA Grapalat" w:hAnsi="GHEA Grapalat"/>
                <w:b/>
                <w:sz w:val="18"/>
                <w:szCs w:val="18"/>
              </w:rPr>
              <w:t>1.</w:t>
            </w:r>
          </w:p>
        </w:tc>
        <w:tc>
          <w:tcPr>
            <w:tcW w:w="3573" w:type="dxa"/>
          </w:tcPr>
          <w:p w:rsidR="009D50A2" w:rsidRPr="00E32433" w:rsidRDefault="009D50A2" w:rsidP="009D50A2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Հայաստանի Հանրապետության </w:t>
            </w:r>
            <w:r w:rsidRPr="00E32433">
              <w:rPr>
                <w:rFonts w:ascii="GHEA Grapalat" w:hAnsi="GHEA Grapalat"/>
                <w:sz w:val="18"/>
                <w:szCs w:val="18"/>
                <w:lang w:val="hy-AM"/>
              </w:rPr>
              <w:t>պետական գույքի կառավարման կոմիտե</w:t>
            </w:r>
          </w:p>
          <w:p w:rsidR="009D50A2" w:rsidRPr="00510F28" w:rsidRDefault="009D50A2" w:rsidP="009D50A2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21.0</w:t>
            </w:r>
            <w:r>
              <w:rPr>
                <w:rFonts w:ascii="GHEA Grapalat" w:hAnsi="GHEA Grapalat"/>
                <w:sz w:val="18"/>
                <w:szCs w:val="18"/>
                <w:lang w:val="ru-RU"/>
              </w:rPr>
              <w:t>7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.202</w:t>
            </w:r>
            <w:r>
              <w:rPr>
                <w:rFonts w:ascii="GHEA Grapalat" w:hAnsi="GHEA Grapalat"/>
                <w:sz w:val="18"/>
                <w:szCs w:val="18"/>
                <w:lang w:val="ru-RU"/>
              </w:rPr>
              <w:t>3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թ. № </w:t>
            </w:r>
            <w:r>
              <w:rPr>
                <w:rFonts w:ascii="GHEA Grapalat" w:hAnsi="GHEA Grapalat"/>
                <w:sz w:val="18"/>
                <w:szCs w:val="18"/>
                <w:lang w:val="ru-RU"/>
              </w:rPr>
              <w:t>01/09.3/5474-2023</w:t>
            </w:r>
          </w:p>
        </w:tc>
        <w:tc>
          <w:tcPr>
            <w:tcW w:w="3543" w:type="dxa"/>
          </w:tcPr>
          <w:p w:rsidR="009D50A2" w:rsidRPr="00510F28" w:rsidRDefault="009D50A2" w:rsidP="00E7302B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ru-RU"/>
              </w:rPr>
              <w:t>Ա</w:t>
            </w:r>
            <w:proofErr w:type="spellStart"/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ռաջարկություններ</w:t>
            </w:r>
            <w:proofErr w:type="spellEnd"/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  <w:lang w:val="ru-RU"/>
              </w:rPr>
              <w:t xml:space="preserve">և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ru-RU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ru-RU"/>
              </w:rPr>
              <w:t xml:space="preserve"> 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չկան:</w:t>
            </w:r>
          </w:p>
        </w:tc>
        <w:tc>
          <w:tcPr>
            <w:tcW w:w="2694" w:type="dxa"/>
          </w:tcPr>
          <w:p w:rsidR="009D50A2" w:rsidRPr="00510F28" w:rsidRDefault="009D50A2" w:rsidP="00E7302B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Ընդունվել է ի գիտություն:</w:t>
            </w:r>
          </w:p>
        </w:tc>
        <w:tc>
          <w:tcPr>
            <w:tcW w:w="3827" w:type="dxa"/>
          </w:tcPr>
          <w:p w:rsidR="009D50A2" w:rsidRPr="00510F28" w:rsidRDefault="009D50A2" w:rsidP="00E7302B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</w:tr>
      <w:tr w:rsidR="00E7302B" w:rsidRPr="00510F28" w:rsidTr="00F70068">
        <w:trPr>
          <w:trHeight w:val="1034"/>
        </w:trPr>
        <w:tc>
          <w:tcPr>
            <w:tcW w:w="426" w:type="dxa"/>
          </w:tcPr>
          <w:p w:rsidR="00E7302B" w:rsidRPr="00510F28" w:rsidRDefault="009D50A2" w:rsidP="009A4548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t>2</w:t>
            </w:r>
            <w:r w:rsidR="00E7302B" w:rsidRPr="00510F28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3573" w:type="dxa"/>
          </w:tcPr>
          <w:p w:rsidR="0076646C" w:rsidRPr="00510F28" w:rsidRDefault="00E7302B" w:rsidP="0076646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Հ</w:t>
            </w:r>
            <w:r w:rsidR="001C3C10"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այաստանի 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Հ</w:t>
            </w:r>
            <w:r w:rsidR="001C3C10" w:rsidRPr="00510F28">
              <w:rPr>
                <w:rFonts w:ascii="GHEA Grapalat" w:hAnsi="GHEA Grapalat"/>
                <w:sz w:val="18"/>
                <w:szCs w:val="18"/>
                <w:lang w:val="hy-AM"/>
              </w:rPr>
              <w:t>անրապետության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="0076646C" w:rsidRPr="00510F28">
              <w:rPr>
                <w:rFonts w:ascii="GHEA Grapalat" w:hAnsi="GHEA Grapalat"/>
                <w:sz w:val="18"/>
                <w:szCs w:val="18"/>
                <w:lang w:val="hy-AM"/>
              </w:rPr>
              <w:t>ֆինանսների նախարարություն</w:t>
            </w:r>
          </w:p>
          <w:p w:rsidR="0076646C" w:rsidRPr="00005360" w:rsidRDefault="0076646C" w:rsidP="0076646C">
            <w:pPr>
              <w:rPr>
                <w:rFonts w:ascii="GHEA Grapalat" w:hAnsi="GHEA Grapalat"/>
                <w:sz w:val="18"/>
                <w:szCs w:val="18"/>
                <w:lang w:val="ru-RU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  <w:r w:rsidR="00005360">
              <w:rPr>
                <w:rFonts w:ascii="GHEA Grapalat" w:hAnsi="GHEA Grapalat"/>
                <w:sz w:val="18"/>
                <w:szCs w:val="18"/>
                <w:lang w:val="ru-RU"/>
              </w:rPr>
              <w:t>7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.0</w:t>
            </w:r>
            <w:r w:rsidR="00005360">
              <w:rPr>
                <w:rFonts w:ascii="GHEA Grapalat" w:hAnsi="GHEA Grapalat"/>
                <w:sz w:val="18"/>
                <w:szCs w:val="18"/>
                <w:lang w:val="ru-RU"/>
              </w:rPr>
              <w:t>7</w:t>
            </w:r>
            <w:r w:rsidR="00005360">
              <w:rPr>
                <w:rFonts w:ascii="GHEA Grapalat" w:hAnsi="GHEA Grapalat"/>
                <w:sz w:val="18"/>
                <w:szCs w:val="18"/>
                <w:lang w:val="hy-AM"/>
              </w:rPr>
              <w:t>.2023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510F28">
              <w:rPr>
                <w:rFonts w:ascii="GHEA Grapalat" w:hAnsi="GHEA Grapalat" w:cs="Calibri Cyr"/>
                <w:sz w:val="18"/>
                <w:szCs w:val="18"/>
                <w:lang w:val="hy-AM"/>
              </w:rPr>
              <w:t xml:space="preserve">№ 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0</w:t>
            </w:r>
            <w:r w:rsidR="00005360">
              <w:rPr>
                <w:rFonts w:ascii="GHEA Grapalat" w:hAnsi="GHEA Grapalat"/>
                <w:sz w:val="18"/>
                <w:szCs w:val="18"/>
                <w:lang w:val="ru-RU"/>
              </w:rPr>
              <w:t>4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/</w:t>
            </w:r>
            <w:r w:rsidR="00005360">
              <w:rPr>
                <w:rFonts w:ascii="GHEA Grapalat" w:hAnsi="GHEA Grapalat"/>
                <w:sz w:val="18"/>
                <w:szCs w:val="18"/>
                <w:lang w:val="ru-RU"/>
              </w:rPr>
              <w:t>5-2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/</w:t>
            </w:r>
            <w:r w:rsidR="00005360">
              <w:rPr>
                <w:rFonts w:ascii="GHEA Grapalat" w:hAnsi="GHEA Grapalat"/>
                <w:sz w:val="18"/>
                <w:szCs w:val="18"/>
                <w:lang w:val="ru-RU"/>
              </w:rPr>
              <w:t>14855-2023</w:t>
            </w:r>
          </w:p>
          <w:p w:rsidR="0076646C" w:rsidRPr="00510F28" w:rsidRDefault="0076646C" w:rsidP="0076646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3543" w:type="dxa"/>
          </w:tcPr>
          <w:p w:rsidR="00005360" w:rsidRPr="00005360" w:rsidRDefault="00005360" w:rsidP="00005360">
            <w:pPr>
              <w:pStyle w:val="BodyText"/>
              <w:spacing w:after="0"/>
              <w:ind w:firstLine="562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005360">
              <w:rPr>
                <w:rFonts w:ascii="GHEA Grapalat" w:hAnsi="GHEA Grapalat"/>
                <w:sz w:val="18"/>
                <w:szCs w:val="18"/>
                <w:lang w:val="hy-AM"/>
              </w:rPr>
              <w:t xml:space="preserve">Հաշվի առնելով այն հանգամանքը, որ «Պետական տուրքի մասին» ՀՀ օրենքի 15-րդ հոդվածով Հայաստանի Հանրապետություն մուտքի արտոնագրերի </w:t>
            </w:r>
            <w:proofErr w:type="spellStart"/>
            <w:r w:rsidRPr="00005360">
              <w:rPr>
                <w:rFonts w:ascii="GHEA Grapalat" w:hAnsi="GHEA Grapalat"/>
                <w:sz w:val="18"/>
                <w:szCs w:val="18"/>
                <w:lang w:val="hy-AM"/>
              </w:rPr>
              <w:t>ձևակերպման</w:t>
            </w:r>
            <w:proofErr w:type="spellEnd"/>
            <w:r w:rsidRPr="00005360">
              <w:rPr>
                <w:rFonts w:ascii="GHEA Grapalat" w:hAnsi="GHEA Grapalat"/>
                <w:sz w:val="18"/>
                <w:szCs w:val="18"/>
                <w:lang w:val="hy-AM"/>
              </w:rPr>
              <w:t xml:space="preserve"> համար սահմանված է պետական տուրք՝ </w:t>
            </w:r>
            <w:proofErr w:type="spellStart"/>
            <w:r w:rsidRPr="00005360">
              <w:rPr>
                <w:rFonts w:ascii="GHEA Grapalat" w:hAnsi="GHEA Grapalat"/>
                <w:sz w:val="18"/>
                <w:szCs w:val="18"/>
                <w:lang w:val="hy-AM"/>
              </w:rPr>
              <w:t>Պանամայի</w:t>
            </w:r>
            <w:proofErr w:type="spellEnd"/>
            <w:r w:rsidRPr="00005360">
              <w:rPr>
                <w:rFonts w:ascii="GHEA Grapalat" w:hAnsi="GHEA Grapalat"/>
                <w:sz w:val="18"/>
                <w:szCs w:val="18"/>
                <w:lang w:val="hy-AM"/>
              </w:rPr>
              <w:t xml:space="preserve"> Հանրապետության սովորական անձնագրեր ունեցող անձանց համար մուտքի արտոնագրի պահանջի վերացումը կհանգեցնի պետական տուրքի գծով ՀՀ պետական բյուջեի եկամուտների նվազեցման:</w:t>
            </w:r>
          </w:p>
          <w:p w:rsidR="00DD07E3" w:rsidRPr="00005360" w:rsidRDefault="00DD07E3" w:rsidP="00005360">
            <w:pPr>
              <w:pStyle w:val="NoSpacing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694" w:type="dxa"/>
          </w:tcPr>
          <w:p w:rsidR="005434F3" w:rsidRPr="00510F28" w:rsidRDefault="00DC778C" w:rsidP="00DD07E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Ընդունվել է ի գիտություն:</w:t>
            </w:r>
          </w:p>
        </w:tc>
        <w:tc>
          <w:tcPr>
            <w:tcW w:w="3827" w:type="dxa"/>
          </w:tcPr>
          <w:p w:rsidR="00E7302B" w:rsidRPr="00510F28" w:rsidRDefault="00E7302B" w:rsidP="00A86EE8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</w:tr>
      <w:tr w:rsidR="005434F3" w:rsidRPr="00E32433" w:rsidTr="00F70068">
        <w:trPr>
          <w:trHeight w:val="69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510F28" w:rsidRDefault="009D50A2" w:rsidP="00FA32D8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t>3</w:t>
            </w:r>
            <w:r w:rsidR="00E8327B" w:rsidRPr="00510F28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E32433" w:rsidRDefault="00E8327B" w:rsidP="00FA32D8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Հայաստանի Հանրապետության </w:t>
            </w:r>
            <w:r w:rsidR="00E32433" w:rsidRPr="00E32433">
              <w:rPr>
                <w:rFonts w:ascii="GHEA Grapalat" w:hAnsi="GHEA Grapalat"/>
                <w:sz w:val="18"/>
                <w:szCs w:val="18"/>
                <w:lang w:val="hy-AM"/>
              </w:rPr>
              <w:t>ներքին գործերի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 նախարարությ</w:t>
            </w:r>
            <w:r w:rsidR="00E32433" w:rsidRPr="00E32433">
              <w:rPr>
                <w:rFonts w:ascii="GHEA Grapalat" w:hAnsi="GHEA Grapalat"/>
                <w:sz w:val="18"/>
                <w:szCs w:val="18"/>
                <w:lang w:val="hy-AM"/>
              </w:rPr>
              <w:t>ա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ն</w:t>
            </w:r>
            <w:r w:rsidR="00E32433" w:rsidRPr="00E32433">
              <w:rPr>
                <w:rFonts w:ascii="GHEA Grapalat" w:hAnsi="GHEA Grapalat"/>
                <w:sz w:val="18"/>
                <w:szCs w:val="18"/>
                <w:lang w:val="hy-AM"/>
              </w:rPr>
              <w:t xml:space="preserve"> ոստիկանության շտաբ</w:t>
            </w:r>
          </w:p>
          <w:p w:rsidR="00E8327B" w:rsidRPr="00E32433" w:rsidRDefault="00E32433" w:rsidP="00E32433">
            <w:pPr>
              <w:rPr>
                <w:rFonts w:ascii="GHEA Grapalat" w:hAnsi="GHEA Grapalat"/>
                <w:sz w:val="18"/>
                <w:szCs w:val="18"/>
                <w:lang w:val="ru-RU"/>
              </w:rPr>
            </w:pPr>
            <w:r w:rsidRPr="00E32433">
              <w:rPr>
                <w:rFonts w:ascii="GHEA Grapalat" w:hAnsi="GHEA Grapalat"/>
                <w:sz w:val="18"/>
                <w:szCs w:val="18"/>
                <w:lang w:val="hy-AM"/>
              </w:rPr>
              <w:t>28.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07</w:t>
            </w:r>
            <w:r w:rsidR="00DD07E3" w:rsidRPr="00510F28">
              <w:rPr>
                <w:rFonts w:ascii="GHEA Grapalat" w:hAnsi="GHEA Grapalat"/>
                <w:sz w:val="18"/>
                <w:szCs w:val="18"/>
                <w:lang w:val="hy-AM"/>
              </w:rPr>
              <w:t>.202</w:t>
            </w:r>
            <w:r>
              <w:rPr>
                <w:rFonts w:ascii="GHEA Grapalat" w:hAnsi="GHEA Grapalat"/>
                <w:sz w:val="18"/>
                <w:szCs w:val="18"/>
                <w:lang w:val="ru-RU"/>
              </w:rPr>
              <w:t>3</w:t>
            </w:r>
            <w:r w:rsidR="00DD07E3" w:rsidRPr="00510F28">
              <w:rPr>
                <w:rFonts w:ascii="GHEA Grapalat" w:hAnsi="GHEA Grapalat"/>
                <w:sz w:val="18"/>
                <w:szCs w:val="18"/>
                <w:lang w:val="hy-AM"/>
              </w:rPr>
              <w:t>թ.</w:t>
            </w:r>
            <w:r w:rsidR="00E8327B"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 № </w:t>
            </w:r>
            <w:r>
              <w:rPr>
                <w:rFonts w:ascii="GHEA Grapalat" w:hAnsi="GHEA Grapalat"/>
                <w:sz w:val="18"/>
                <w:szCs w:val="18"/>
                <w:lang w:val="ru-RU"/>
              </w:rPr>
              <w:t>5/2/92394-23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510F28" w:rsidRDefault="00DD07E3" w:rsidP="001324AD">
            <w:pPr>
              <w:pStyle w:val="NoSpacing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Առարկություններ </w:t>
            </w:r>
            <w:r w:rsidR="00E32433">
              <w:rPr>
                <w:rFonts w:ascii="GHEA Grapalat" w:hAnsi="GHEA Grapalat"/>
                <w:sz w:val="18"/>
                <w:szCs w:val="18"/>
                <w:lang w:val="ru-RU"/>
              </w:rPr>
              <w:t xml:space="preserve">և </w:t>
            </w:r>
            <w:proofErr w:type="spellStart"/>
            <w:r w:rsidR="00E32433">
              <w:rPr>
                <w:rFonts w:ascii="GHEA Grapalat" w:hAnsi="GHEA Grapalat"/>
                <w:sz w:val="18"/>
                <w:szCs w:val="18"/>
                <w:lang w:val="ru-RU"/>
              </w:rPr>
              <w:t>առաջարկություններ</w:t>
            </w:r>
            <w:proofErr w:type="spellEnd"/>
            <w:r w:rsidR="00E32433">
              <w:rPr>
                <w:rFonts w:ascii="GHEA Grapalat" w:hAnsi="GHEA Grapalat"/>
                <w:sz w:val="18"/>
                <w:szCs w:val="18"/>
                <w:lang w:val="ru-RU"/>
              </w:rPr>
              <w:t xml:space="preserve"> 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չկան: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510F28" w:rsidRDefault="00E8327B" w:rsidP="00DD07E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Ընդունվել է ի գիտություն: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510F28" w:rsidRDefault="00E8327B" w:rsidP="00FA32D8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</w:tr>
      <w:tr w:rsidR="005434F3" w:rsidRPr="00510F28" w:rsidTr="00F70068">
        <w:trPr>
          <w:trHeight w:val="10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510F28" w:rsidRDefault="00AE7F8D" w:rsidP="00FA32D8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  <w:r w:rsidR="008F0309" w:rsidRPr="00510F28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46C" w:rsidRPr="00510F28" w:rsidRDefault="0076646C" w:rsidP="0076646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Հայաստանի Հանրապետության </w:t>
            </w:r>
            <w:r w:rsidR="007D735F" w:rsidRPr="007D735F">
              <w:rPr>
                <w:rFonts w:ascii="GHEA Grapalat" w:hAnsi="GHEA Grapalat"/>
                <w:sz w:val="18"/>
                <w:szCs w:val="18"/>
                <w:lang w:val="hy-AM"/>
              </w:rPr>
              <w:t>էկոնոմիկայի նախարարության զբոսաշրջության կոմիտե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</w:p>
          <w:p w:rsidR="00E8327B" w:rsidRPr="007D735F" w:rsidRDefault="007D735F" w:rsidP="007D735F">
            <w:pPr>
              <w:rPr>
                <w:rFonts w:ascii="GHEA Grapalat" w:hAnsi="GHEA Grapalat"/>
                <w:sz w:val="18"/>
                <w:szCs w:val="18"/>
                <w:lang w:val="ru-RU"/>
              </w:rPr>
            </w:pPr>
            <w:r>
              <w:rPr>
                <w:rFonts w:ascii="GHEA Grapalat" w:hAnsi="GHEA Grapalat"/>
                <w:sz w:val="18"/>
                <w:szCs w:val="18"/>
                <w:lang w:val="ru-RU"/>
              </w:rPr>
              <w:t>3</w:t>
            </w:r>
            <w:r w:rsidR="0076646C" w:rsidRPr="00510F28">
              <w:rPr>
                <w:rFonts w:ascii="GHEA Grapalat" w:hAnsi="GHEA Grapalat"/>
                <w:sz w:val="18"/>
                <w:szCs w:val="18"/>
                <w:lang w:val="hy-AM"/>
              </w:rPr>
              <w:t>1.0</w:t>
            </w:r>
            <w:r>
              <w:rPr>
                <w:rFonts w:ascii="GHEA Grapalat" w:hAnsi="GHEA Grapalat"/>
                <w:sz w:val="18"/>
                <w:szCs w:val="18"/>
                <w:lang w:val="ru-RU"/>
              </w:rPr>
              <w:t>7</w:t>
            </w:r>
            <w:r w:rsidR="0076646C" w:rsidRPr="00510F28">
              <w:rPr>
                <w:rFonts w:ascii="GHEA Grapalat" w:hAnsi="GHEA Grapalat"/>
                <w:sz w:val="18"/>
                <w:szCs w:val="18"/>
                <w:lang w:val="hy-AM"/>
              </w:rPr>
              <w:t>.202</w:t>
            </w:r>
            <w:r>
              <w:rPr>
                <w:rFonts w:ascii="GHEA Grapalat" w:hAnsi="GHEA Grapalat"/>
                <w:sz w:val="18"/>
                <w:szCs w:val="18"/>
                <w:lang w:val="ru-RU"/>
              </w:rPr>
              <w:t>3</w:t>
            </w:r>
            <w:r w:rsidR="0076646C"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թ. № </w:t>
            </w:r>
            <w:r>
              <w:rPr>
                <w:rFonts w:ascii="GHEA Grapalat" w:hAnsi="GHEA Grapalat"/>
                <w:sz w:val="18"/>
                <w:szCs w:val="18"/>
                <w:lang w:val="ru-RU"/>
              </w:rPr>
              <w:t>08/14505-2023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6B8" w:rsidRPr="00510F28" w:rsidRDefault="00A166B8" w:rsidP="00A166B8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Առաջարկություններ և առարկություններ չկան:</w:t>
            </w:r>
          </w:p>
          <w:p w:rsidR="00E8327B" w:rsidRPr="00510F28" w:rsidRDefault="00E8327B" w:rsidP="00A166B8">
            <w:pPr>
              <w:pStyle w:val="NoSpacing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A166B8" w:rsidRPr="00510F28" w:rsidRDefault="00A166B8" w:rsidP="00A166B8">
            <w:pPr>
              <w:pStyle w:val="NoSpacing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510F28" w:rsidRDefault="00A166B8" w:rsidP="00DD07E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Ընդունվել է ի գիտություն: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510F28" w:rsidRDefault="00E8327B" w:rsidP="004135CE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</w:tr>
      <w:tr w:rsidR="00B751F3" w:rsidRPr="009D50A2" w:rsidTr="00B11FCE">
        <w:trPr>
          <w:trHeight w:val="69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F3" w:rsidRPr="00B751F3" w:rsidRDefault="00B751F3" w:rsidP="00FA32D8">
            <w:pPr>
              <w:jc w:val="center"/>
              <w:rPr>
                <w:rFonts w:ascii="GHEA Grapalat" w:hAnsi="GHEA Grapalat"/>
                <w:sz w:val="18"/>
                <w:szCs w:val="18"/>
                <w:lang w:val="ru-RU"/>
              </w:rPr>
            </w:pPr>
            <w:r>
              <w:rPr>
                <w:rFonts w:ascii="GHEA Grapalat" w:hAnsi="GHEA Grapalat"/>
                <w:sz w:val="18"/>
                <w:szCs w:val="18"/>
                <w:lang w:val="ru-RU"/>
              </w:rPr>
              <w:t>5.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F3" w:rsidRDefault="00116A37" w:rsidP="0076646C">
            <w:pPr>
              <w:rPr>
                <w:rFonts w:ascii="GHEA Grapalat" w:hAnsi="GHEA Grapalat"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GHEA Grapalat" w:hAnsi="GHEA Grapalat"/>
                <w:sz w:val="18"/>
                <w:szCs w:val="18"/>
                <w:lang w:val="ru-RU"/>
              </w:rPr>
              <w:t>Հայաստանի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ru-RU"/>
              </w:rPr>
              <w:t>Հանրապետության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ru-RU"/>
              </w:rPr>
              <w:t xml:space="preserve"> </w:t>
            </w:r>
          </w:p>
          <w:p w:rsidR="00116A37" w:rsidRDefault="00116A37" w:rsidP="0076646C">
            <w:pPr>
              <w:rPr>
                <w:rFonts w:ascii="GHEA Grapalat" w:hAnsi="GHEA Grapalat"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GHEA Grapalat" w:hAnsi="GHEA Grapalat"/>
                <w:sz w:val="18"/>
                <w:szCs w:val="18"/>
                <w:lang w:val="ru-RU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ru-RU"/>
              </w:rPr>
              <w:t>նախարարություն</w:t>
            </w:r>
            <w:proofErr w:type="spellEnd"/>
          </w:p>
          <w:p w:rsidR="00116A37" w:rsidRPr="00116A37" w:rsidRDefault="00116A37" w:rsidP="00116A37">
            <w:pPr>
              <w:rPr>
                <w:rFonts w:ascii="GHEA Grapalat" w:hAnsi="GHEA Grapalat"/>
                <w:sz w:val="18"/>
                <w:szCs w:val="18"/>
                <w:lang w:val="ru-RU"/>
              </w:rPr>
            </w:pPr>
            <w:r>
              <w:rPr>
                <w:rFonts w:ascii="GHEA Grapalat" w:hAnsi="GHEA Grapalat"/>
                <w:sz w:val="18"/>
                <w:szCs w:val="18"/>
                <w:lang w:val="ru-RU"/>
              </w:rPr>
              <w:t xml:space="preserve">01.08.2023թ. 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№ </w:t>
            </w:r>
            <w:r>
              <w:rPr>
                <w:rFonts w:ascii="GHEA Grapalat" w:hAnsi="GHEA Grapalat"/>
                <w:sz w:val="18"/>
                <w:szCs w:val="18"/>
                <w:lang w:val="ru-RU"/>
              </w:rPr>
              <w:t>/27/0.1/35258-2023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F3" w:rsidRPr="00510F28" w:rsidRDefault="00C87E0A" w:rsidP="001C42B7">
            <w:pPr>
              <w:widowControl w:val="0"/>
              <w:tabs>
                <w:tab w:val="left" w:pos="0"/>
              </w:tabs>
              <w:ind w:right="-23"/>
              <w:jc w:val="both"/>
              <w:textAlignment w:val="baseline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C87E0A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Նախագծի 1-ին </w:t>
            </w:r>
            <w:proofErr w:type="spellStart"/>
            <w:r w:rsidRPr="00C87E0A">
              <w:rPr>
                <w:rFonts w:ascii="GHEA Grapalat" w:hAnsi="GHEA Grapalat" w:cs="Sylfaen"/>
                <w:sz w:val="18"/>
                <w:szCs w:val="18"/>
                <w:lang w:val="hy-AM"/>
              </w:rPr>
              <w:t>կետում</w:t>
            </w:r>
            <w:proofErr w:type="spellEnd"/>
            <w:r w:rsidRPr="00C87E0A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անհրաժեշտ է հստակեցնել </w:t>
            </w:r>
            <w:proofErr w:type="spellStart"/>
            <w:r w:rsidRPr="00C87E0A">
              <w:rPr>
                <w:rFonts w:ascii="GHEA Grapalat" w:hAnsi="GHEA Grapalat" w:cs="Sylfaen"/>
                <w:sz w:val="18"/>
                <w:szCs w:val="18"/>
                <w:lang w:val="hy-AM"/>
              </w:rPr>
              <w:t>Պանամայի</w:t>
            </w:r>
            <w:proofErr w:type="spellEnd"/>
            <w:r w:rsidRPr="00C87E0A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Հանրապետության քաղաքացիների համար առանց մուտքի վիզայի ռեժիմի սահմանման ժամկետի սկիզբը՝ նկատի ունենալով «Նորմատիվ իրավական ակտերի մասին» օրենքի 21-րդ հոդվածի 6-րդ մասի պահանջները, ըստ որի՝ </w:t>
            </w:r>
            <w:r w:rsidRPr="00C87E0A">
              <w:rPr>
                <w:rFonts w:ascii="GHEA Grapalat" w:hAnsi="GHEA Grapalat" w:cs="Sylfaen"/>
                <w:i/>
                <w:sz w:val="18"/>
                <w:szCs w:val="18"/>
                <w:lang w:val="hy-AM"/>
              </w:rPr>
              <w:t xml:space="preserve">«Նորմատիվ իրավական ակտում ժամկետ սահմանելիս անհրաժեշտ է </w:t>
            </w:r>
            <w:r w:rsidRPr="00C87E0A">
              <w:rPr>
                <w:rFonts w:ascii="GHEA Grapalat" w:hAnsi="GHEA Grapalat" w:cs="Sylfaen"/>
                <w:i/>
                <w:sz w:val="18"/>
                <w:szCs w:val="18"/>
                <w:lang w:val="hy-AM"/>
              </w:rPr>
              <w:lastRenderedPageBreak/>
              <w:t>հստակ նշել ժամկետի սկիզբն ու ավարտը»: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F3" w:rsidRPr="00510F28" w:rsidRDefault="00C87E0A" w:rsidP="00DD07E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Ընդունվել է ի գիտություն: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1F3" w:rsidRDefault="00B751F3" w:rsidP="00B751F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11143">
              <w:rPr>
                <w:rFonts w:ascii="GHEA Grapalat" w:hAnsi="GHEA Grapalat"/>
                <w:sz w:val="18"/>
                <w:szCs w:val="18"/>
                <w:lang w:val="hy-AM"/>
              </w:rPr>
              <w:t xml:space="preserve">Նախագծի 1-ին </w:t>
            </w:r>
            <w:proofErr w:type="spellStart"/>
            <w:r w:rsidRPr="00711143">
              <w:rPr>
                <w:rFonts w:ascii="GHEA Grapalat" w:hAnsi="GHEA Grapalat"/>
                <w:sz w:val="18"/>
                <w:szCs w:val="18"/>
                <w:lang w:val="hy-AM"/>
              </w:rPr>
              <w:t>կետում</w:t>
            </w:r>
            <w:proofErr w:type="spellEnd"/>
            <w:r w:rsidRPr="00D3331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9209A3">
              <w:rPr>
                <w:rFonts w:ascii="GHEA Grapalat" w:hAnsi="GHEA Grapalat"/>
                <w:sz w:val="18"/>
                <w:szCs w:val="18"/>
                <w:lang w:val="hy-AM"/>
              </w:rPr>
              <w:t xml:space="preserve">նշված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ժամկետի ընդունումը պայմանավորված է </w:t>
            </w:r>
            <w:r w:rsidRPr="009209A3">
              <w:rPr>
                <w:rFonts w:ascii="GHEA Grapalat" w:hAnsi="GHEA Grapalat"/>
                <w:sz w:val="18"/>
                <w:szCs w:val="18"/>
                <w:lang w:val="hy-AM"/>
              </w:rPr>
              <w:t>ՀՀ կառավարության կողմից որոշման ընդունվելու ամսաթվով:</w:t>
            </w:r>
          </w:p>
          <w:p w:rsidR="00B751F3" w:rsidRDefault="00B751F3" w:rsidP="00B751F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751F3" w:rsidRPr="00510F28" w:rsidRDefault="00B751F3" w:rsidP="004135CE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</w:tr>
      <w:tr w:rsidR="004135CE" w:rsidRPr="00005360" w:rsidTr="00F70068">
        <w:trPr>
          <w:trHeight w:val="10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5CE" w:rsidRPr="00B751F3" w:rsidRDefault="00B751F3" w:rsidP="00FA32D8">
            <w:pPr>
              <w:jc w:val="center"/>
              <w:rPr>
                <w:rFonts w:ascii="GHEA Grapalat" w:hAnsi="GHEA Grapalat"/>
                <w:sz w:val="18"/>
                <w:szCs w:val="18"/>
                <w:lang w:val="ru-RU"/>
              </w:rPr>
            </w:pPr>
            <w:r>
              <w:rPr>
                <w:rFonts w:ascii="GHEA Grapalat" w:hAnsi="GHEA Grapalat"/>
                <w:sz w:val="18"/>
                <w:szCs w:val="18"/>
                <w:lang w:val="ru-RU"/>
              </w:rPr>
              <w:lastRenderedPageBreak/>
              <w:t>6.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5CE" w:rsidRPr="00510F28" w:rsidRDefault="004135CE" w:rsidP="004135CE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Հայաստանի Հանրապետության ազգային անվտանգության ծառայություն</w:t>
            </w:r>
          </w:p>
          <w:p w:rsidR="004135CE" w:rsidRPr="00C978BB" w:rsidRDefault="009037CD" w:rsidP="00C978BB">
            <w:pPr>
              <w:rPr>
                <w:rFonts w:ascii="GHEA Grapalat" w:hAnsi="GHEA Grapalat"/>
                <w:sz w:val="18"/>
                <w:szCs w:val="18"/>
                <w:lang w:val="ru-RU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0</w:t>
            </w:r>
            <w:r w:rsidR="00C978BB">
              <w:rPr>
                <w:rFonts w:ascii="GHEA Grapalat" w:hAnsi="GHEA Grapalat"/>
                <w:sz w:val="18"/>
                <w:szCs w:val="18"/>
                <w:lang w:val="ru-RU"/>
              </w:rPr>
              <w:t>7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.0</w:t>
            </w:r>
            <w:r w:rsidR="00C978BB">
              <w:rPr>
                <w:rFonts w:ascii="GHEA Grapalat" w:hAnsi="GHEA Grapalat"/>
                <w:sz w:val="18"/>
                <w:szCs w:val="18"/>
                <w:lang w:val="ru-RU"/>
              </w:rPr>
              <w:t>8</w:t>
            </w:r>
            <w:r w:rsidR="001324AD" w:rsidRPr="00510F28">
              <w:rPr>
                <w:rFonts w:ascii="GHEA Grapalat" w:hAnsi="GHEA Grapalat"/>
                <w:sz w:val="18"/>
                <w:szCs w:val="18"/>
                <w:lang w:val="hy-AM"/>
              </w:rPr>
              <w:t>.202</w:t>
            </w:r>
            <w:r w:rsidR="00C978BB">
              <w:rPr>
                <w:rFonts w:ascii="GHEA Grapalat" w:hAnsi="GHEA Grapalat"/>
                <w:sz w:val="18"/>
                <w:szCs w:val="18"/>
                <w:lang w:val="ru-RU"/>
              </w:rPr>
              <w:t>3</w:t>
            </w:r>
            <w:r w:rsidR="004135CE"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թ. № </w:t>
            </w:r>
            <w:r w:rsidR="001324AD" w:rsidRPr="00510F28">
              <w:rPr>
                <w:rFonts w:ascii="GHEA Grapalat" w:hAnsi="GHEA Grapalat"/>
                <w:sz w:val="18"/>
                <w:szCs w:val="18"/>
                <w:lang w:val="hy-AM"/>
              </w:rPr>
              <w:t>2/4/1-</w:t>
            </w:r>
            <w:r w:rsidR="00C978BB">
              <w:rPr>
                <w:rFonts w:ascii="GHEA Grapalat" w:hAnsi="GHEA Grapalat"/>
                <w:sz w:val="18"/>
                <w:szCs w:val="18"/>
                <w:lang w:val="ru-RU"/>
              </w:rPr>
              <w:t>768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7CD" w:rsidRPr="00C978BB" w:rsidRDefault="00C978BB" w:rsidP="009037CD">
            <w:pPr>
              <w:pStyle w:val="NoSpacing"/>
              <w:jc w:val="both"/>
              <w:rPr>
                <w:rFonts w:ascii="GHEA Grapalat" w:hAnsi="GHEA Grapalat"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GHEA Grapalat" w:hAnsi="GHEA Grapalat"/>
                <w:sz w:val="18"/>
                <w:szCs w:val="18"/>
                <w:lang w:val="ru-RU"/>
              </w:rPr>
              <w:t>Նկատառումներ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ru-RU"/>
              </w:rPr>
              <w:t>չկան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ru-RU"/>
              </w:rPr>
              <w:t>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068" w:rsidRPr="00F70068" w:rsidRDefault="00C978BB" w:rsidP="009037CD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Ընդունվել է ի գիտություն: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C19" w:rsidRPr="00510F28" w:rsidRDefault="002D1C19" w:rsidP="00F70068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</w:tr>
    </w:tbl>
    <w:p w:rsidR="00711143" w:rsidRPr="008042AC" w:rsidRDefault="00711143" w:rsidP="008042AC">
      <w:pPr>
        <w:rPr>
          <w:rFonts w:ascii="GHEA Grapalat" w:hAnsi="GHEA Grapalat"/>
          <w:sz w:val="18"/>
          <w:szCs w:val="18"/>
          <w:lang w:val="hy-AM"/>
        </w:rPr>
      </w:pPr>
    </w:p>
    <w:p w:rsidR="00711143" w:rsidRPr="008042AC" w:rsidRDefault="009D50A2" w:rsidP="008042AC">
      <w:pPr>
        <w:rPr>
          <w:rFonts w:ascii="GHEA Grapalat" w:hAnsi="GHEA Grapalat"/>
          <w:sz w:val="18"/>
          <w:szCs w:val="18"/>
          <w:lang w:val="hy-AM"/>
        </w:rPr>
      </w:pPr>
      <w:r>
        <w:rPr>
          <w:rFonts w:ascii="GHEA Grapalat" w:hAnsi="GHEA Grapalat"/>
          <w:sz w:val="18"/>
          <w:szCs w:val="18"/>
        </w:rPr>
        <w:t>21</w:t>
      </w:r>
      <w:bookmarkStart w:id="0" w:name="_GoBack"/>
      <w:bookmarkEnd w:id="0"/>
      <w:r w:rsidR="00320CDA" w:rsidRPr="008042AC">
        <w:rPr>
          <w:rFonts w:ascii="GHEA Grapalat" w:hAnsi="GHEA Grapalat"/>
          <w:sz w:val="18"/>
          <w:szCs w:val="18"/>
          <w:lang w:val="ru-RU"/>
        </w:rPr>
        <w:t>.</w:t>
      </w:r>
      <w:r w:rsidR="00CB4506" w:rsidRPr="008042AC">
        <w:rPr>
          <w:rFonts w:ascii="GHEA Grapalat" w:hAnsi="GHEA Grapalat"/>
          <w:sz w:val="18"/>
          <w:szCs w:val="18"/>
          <w:lang w:val="hy-AM"/>
        </w:rPr>
        <w:t>0</w:t>
      </w:r>
      <w:r w:rsidR="00B751F3">
        <w:rPr>
          <w:rFonts w:ascii="GHEA Grapalat" w:hAnsi="GHEA Grapalat"/>
          <w:sz w:val="18"/>
          <w:szCs w:val="18"/>
          <w:lang w:val="ru-RU"/>
        </w:rPr>
        <w:t>8</w:t>
      </w:r>
      <w:r w:rsidR="00CB4506" w:rsidRPr="008042AC">
        <w:rPr>
          <w:rFonts w:ascii="GHEA Grapalat" w:hAnsi="GHEA Grapalat"/>
          <w:sz w:val="18"/>
          <w:szCs w:val="18"/>
          <w:lang w:val="hy-AM"/>
        </w:rPr>
        <w:t>.202</w:t>
      </w:r>
      <w:r w:rsidR="00B751F3">
        <w:rPr>
          <w:rFonts w:ascii="GHEA Grapalat" w:hAnsi="GHEA Grapalat"/>
          <w:sz w:val="18"/>
          <w:szCs w:val="18"/>
          <w:lang w:val="ru-RU"/>
        </w:rPr>
        <w:t>3</w:t>
      </w:r>
      <w:r w:rsidR="00620041" w:rsidRPr="008042AC">
        <w:rPr>
          <w:rFonts w:ascii="GHEA Grapalat" w:hAnsi="GHEA Grapalat"/>
          <w:sz w:val="18"/>
          <w:szCs w:val="18"/>
          <w:lang w:val="hy-AM"/>
        </w:rPr>
        <w:t>թ.</w:t>
      </w:r>
    </w:p>
    <w:p w:rsidR="00850EC2" w:rsidRPr="00510F28" w:rsidRDefault="00620041">
      <w:pPr>
        <w:rPr>
          <w:rFonts w:ascii="GHEA Grapalat" w:hAnsi="GHEA Grapalat"/>
          <w:sz w:val="18"/>
          <w:szCs w:val="18"/>
          <w:lang w:val="hy-AM"/>
        </w:rPr>
      </w:pPr>
      <w:r w:rsidRPr="00510F28">
        <w:rPr>
          <w:rFonts w:ascii="GHEA Grapalat" w:hAnsi="GHEA Grapalat"/>
          <w:sz w:val="18"/>
          <w:szCs w:val="18"/>
          <w:lang w:val="hy-AM"/>
        </w:rPr>
        <w:t>ՀՀ ԱԳՆ</w:t>
      </w:r>
    </w:p>
    <w:sectPr w:rsidR="00850EC2" w:rsidRPr="00510F28" w:rsidSect="00A266CE">
      <w:pgSz w:w="15840" w:h="12240" w:orient="landscape"/>
      <w:pgMar w:top="426" w:right="1134" w:bottom="567" w:left="90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Cambria"/>
    <w:charset w:val="CC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84700"/>
    <w:multiLevelType w:val="hybridMultilevel"/>
    <w:tmpl w:val="8D8E00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DE7FC1"/>
    <w:multiLevelType w:val="hybridMultilevel"/>
    <w:tmpl w:val="295636E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8260BF"/>
    <w:multiLevelType w:val="hybridMultilevel"/>
    <w:tmpl w:val="F1DAE65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48"/>
    <w:rsid w:val="00005360"/>
    <w:rsid w:val="0000536F"/>
    <w:rsid w:val="00016D75"/>
    <w:rsid w:val="000417F1"/>
    <w:rsid w:val="00054334"/>
    <w:rsid w:val="000573B3"/>
    <w:rsid w:val="000779DF"/>
    <w:rsid w:val="00086E75"/>
    <w:rsid w:val="000B6804"/>
    <w:rsid w:val="000B77BC"/>
    <w:rsid w:val="000C5597"/>
    <w:rsid w:val="000D62AC"/>
    <w:rsid w:val="000F0086"/>
    <w:rsid w:val="000F0852"/>
    <w:rsid w:val="000F3ED7"/>
    <w:rsid w:val="00100661"/>
    <w:rsid w:val="001044C1"/>
    <w:rsid w:val="0011150D"/>
    <w:rsid w:val="00116A37"/>
    <w:rsid w:val="001250D0"/>
    <w:rsid w:val="001324AD"/>
    <w:rsid w:val="0014017A"/>
    <w:rsid w:val="00152C34"/>
    <w:rsid w:val="001676A9"/>
    <w:rsid w:val="00170A17"/>
    <w:rsid w:val="00181A67"/>
    <w:rsid w:val="00193579"/>
    <w:rsid w:val="001B720A"/>
    <w:rsid w:val="001C3313"/>
    <w:rsid w:val="001C3C10"/>
    <w:rsid w:val="001C42B7"/>
    <w:rsid w:val="001C7712"/>
    <w:rsid w:val="001E3255"/>
    <w:rsid w:val="00204C41"/>
    <w:rsid w:val="002134F4"/>
    <w:rsid w:val="00217688"/>
    <w:rsid w:val="002445EF"/>
    <w:rsid w:val="00271435"/>
    <w:rsid w:val="00282DA1"/>
    <w:rsid w:val="002A4DDE"/>
    <w:rsid w:val="002C3AD0"/>
    <w:rsid w:val="002D1C19"/>
    <w:rsid w:val="002D43A8"/>
    <w:rsid w:val="002E2D19"/>
    <w:rsid w:val="002F67EC"/>
    <w:rsid w:val="002F71E3"/>
    <w:rsid w:val="00300CB3"/>
    <w:rsid w:val="00320CDA"/>
    <w:rsid w:val="003344E8"/>
    <w:rsid w:val="003439B6"/>
    <w:rsid w:val="0037293F"/>
    <w:rsid w:val="0037486E"/>
    <w:rsid w:val="0039572B"/>
    <w:rsid w:val="003D3C79"/>
    <w:rsid w:val="004135CE"/>
    <w:rsid w:val="00422311"/>
    <w:rsid w:val="00443036"/>
    <w:rsid w:val="0044683D"/>
    <w:rsid w:val="004830DA"/>
    <w:rsid w:val="004854B1"/>
    <w:rsid w:val="00487753"/>
    <w:rsid w:val="004A3E7C"/>
    <w:rsid w:val="004A5D39"/>
    <w:rsid w:val="004B2DDC"/>
    <w:rsid w:val="004C4AF0"/>
    <w:rsid w:val="004C74D1"/>
    <w:rsid w:val="004D18C3"/>
    <w:rsid w:val="004E292A"/>
    <w:rsid w:val="004F6A5D"/>
    <w:rsid w:val="00510F28"/>
    <w:rsid w:val="00515220"/>
    <w:rsid w:val="005434F3"/>
    <w:rsid w:val="00577FF9"/>
    <w:rsid w:val="00581A09"/>
    <w:rsid w:val="00584828"/>
    <w:rsid w:val="00584DC6"/>
    <w:rsid w:val="00586C50"/>
    <w:rsid w:val="005B3510"/>
    <w:rsid w:val="005B5508"/>
    <w:rsid w:val="005C359E"/>
    <w:rsid w:val="005C53A6"/>
    <w:rsid w:val="005C6F10"/>
    <w:rsid w:val="005D682B"/>
    <w:rsid w:val="005E74CC"/>
    <w:rsid w:val="005F5079"/>
    <w:rsid w:val="00603ABC"/>
    <w:rsid w:val="00620041"/>
    <w:rsid w:val="00662776"/>
    <w:rsid w:val="006803BB"/>
    <w:rsid w:val="0068437B"/>
    <w:rsid w:val="0069450A"/>
    <w:rsid w:val="006A1335"/>
    <w:rsid w:val="006B3FBE"/>
    <w:rsid w:val="006B51BD"/>
    <w:rsid w:val="006C4D91"/>
    <w:rsid w:val="006C5D3C"/>
    <w:rsid w:val="006D697F"/>
    <w:rsid w:val="006E06D0"/>
    <w:rsid w:val="00711143"/>
    <w:rsid w:val="00720E65"/>
    <w:rsid w:val="00722861"/>
    <w:rsid w:val="0076646C"/>
    <w:rsid w:val="0078043F"/>
    <w:rsid w:val="007808DD"/>
    <w:rsid w:val="0079658B"/>
    <w:rsid w:val="007A4EFF"/>
    <w:rsid w:val="007C646D"/>
    <w:rsid w:val="007D5810"/>
    <w:rsid w:val="007D735F"/>
    <w:rsid w:val="007F05F9"/>
    <w:rsid w:val="00801589"/>
    <w:rsid w:val="00803531"/>
    <w:rsid w:val="008042AC"/>
    <w:rsid w:val="00850EC2"/>
    <w:rsid w:val="00853CAF"/>
    <w:rsid w:val="00883CBF"/>
    <w:rsid w:val="008868BB"/>
    <w:rsid w:val="00891110"/>
    <w:rsid w:val="00894006"/>
    <w:rsid w:val="008F0309"/>
    <w:rsid w:val="008F0A2B"/>
    <w:rsid w:val="008F684F"/>
    <w:rsid w:val="009037CD"/>
    <w:rsid w:val="009209A3"/>
    <w:rsid w:val="00926779"/>
    <w:rsid w:val="00930683"/>
    <w:rsid w:val="0093444F"/>
    <w:rsid w:val="00966B45"/>
    <w:rsid w:val="009A4548"/>
    <w:rsid w:val="009B00BF"/>
    <w:rsid w:val="009B6781"/>
    <w:rsid w:val="009D50A2"/>
    <w:rsid w:val="00A166B8"/>
    <w:rsid w:val="00A24C2C"/>
    <w:rsid w:val="00A266CE"/>
    <w:rsid w:val="00A5118F"/>
    <w:rsid w:val="00A62B6B"/>
    <w:rsid w:val="00A63E2C"/>
    <w:rsid w:val="00A642CA"/>
    <w:rsid w:val="00A66950"/>
    <w:rsid w:val="00A66FC4"/>
    <w:rsid w:val="00A86EE8"/>
    <w:rsid w:val="00A93483"/>
    <w:rsid w:val="00A93530"/>
    <w:rsid w:val="00AA06A3"/>
    <w:rsid w:val="00AA1396"/>
    <w:rsid w:val="00AA1B03"/>
    <w:rsid w:val="00AB60AB"/>
    <w:rsid w:val="00AD7F97"/>
    <w:rsid w:val="00AE0C1D"/>
    <w:rsid w:val="00AE7F8D"/>
    <w:rsid w:val="00B01DEF"/>
    <w:rsid w:val="00B05A6D"/>
    <w:rsid w:val="00B11FCE"/>
    <w:rsid w:val="00B12CF1"/>
    <w:rsid w:val="00B5457D"/>
    <w:rsid w:val="00B65EA4"/>
    <w:rsid w:val="00B70339"/>
    <w:rsid w:val="00B751F3"/>
    <w:rsid w:val="00BA13F7"/>
    <w:rsid w:val="00BB0496"/>
    <w:rsid w:val="00BC2A8F"/>
    <w:rsid w:val="00BC37F2"/>
    <w:rsid w:val="00BC5C57"/>
    <w:rsid w:val="00BF43A5"/>
    <w:rsid w:val="00C07B1B"/>
    <w:rsid w:val="00C10FFF"/>
    <w:rsid w:val="00C24CB1"/>
    <w:rsid w:val="00C30D20"/>
    <w:rsid w:val="00C33927"/>
    <w:rsid w:val="00C57175"/>
    <w:rsid w:val="00C71824"/>
    <w:rsid w:val="00C77381"/>
    <w:rsid w:val="00C87E0A"/>
    <w:rsid w:val="00C978BB"/>
    <w:rsid w:val="00CB4506"/>
    <w:rsid w:val="00CC088C"/>
    <w:rsid w:val="00CD54ED"/>
    <w:rsid w:val="00CE799C"/>
    <w:rsid w:val="00CF2C6D"/>
    <w:rsid w:val="00CF4F4A"/>
    <w:rsid w:val="00D0534E"/>
    <w:rsid w:val="00D14A76"/>
    <w:rsid w:val="00D30700"/>
    <w:rsid w:val="00D33315"/>
    <w:rsid w:val="00D36E4C"/>
    <w:rsid w:val="00D90D8D"/>
    <w:rsid w:val="00D91DE5"/>
    <w:rsid w:val="00D959D6"/>
    <w:rsid w:val="00DA184E"/>
    <w:rsid w:val="00DC520E"/>
    <w:rsid w:val="00DC778C"/>
    <w:rsid w:val="00DD07E3"/>
    <w:rsid w:val="00DF22FA"/>
    <w:rsid w:val="00DF6BB9"/>
    <w:rsid w:val="00E30906"/>
    <w:rsid w:val="00E32433"/>
    <w:rsid w:val="00E376FF"/>
    <w:rsid w:val="00E53A29"/>
    <w:rsid w:val="00E64F3A"/>
    <w:rsid w:val="00E67433"/>
    <w:rsid w:val="00E7302B"/>
    <w:rsid w:val="00E80C24"/>
    <w:rsid w:val="00E8327B"/>
    <w:rsid w:val="00E85E07"/>
    <w:rsid w:val="00E87EEE"/>
    <w:rsid w:val="00E950D3"/>
    <w:rsid w:val="00EA1ECE"/>
    <w:rsid w:val="00EA39F9"/>
    <w:rsid w:val="00F14CB3"/>
    <w:rsid w:val="00F21791"/>
    <w:rsid w:val="00F240A6"/>
    <w:rsid w:val="00F377A1"/>
    <w:rsid w:val="00F4039C"/>
    <w:rsid w:val="00F41B11"/>
    <w:rsid w:val="00F60016"/>
    <w:rsid w:val="00F67AF5"/>
    <w:rsid w:val="00F70068"/>
    <w:rsid w:val="00F70F5B"/>
    <w:rsid w:val="00F8047D"/>
    <w:rsid w:val="00F81D84"/>
    <w:rsid w:val="00FA09DF"/>
    <w:rsid w:val="00FA26C3"/>
    <w:rsid w:val="00FA32D8"/>
    <w:rsid w:val="00FA661D"/>
    <w:rsid w:val="00FB1229"/>
    <w:rsid w:val="00FD193C"/>
    <w:rsid w:val="00FE0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5D653"/>
  <w15:chartTrackingRefBased/>
  <w15:docId w15:val="{087BA927-B1F7-480A-867D-241BA7988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454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9A4548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rsid w:val="0044683D"/>
    <w:pPr>
      <w:spacing w:before="100" w:beforeAutospacing="1" w:after="100" w:afterAutospacing="1"/>
    </w:pPr>
  </w:style>
  <w:style w:type="paragraph" w:customStyle="1" w:styleId="NormalArTarumianTimes">
    <w:name w:val="Normal+ArTarumian Times"/>
    <w:basedOn w:val="Normal"/>
    <w:rsid w:val="00E80C24"/>
    <w:pPr>
      <w:autoSpaceDE w:val="0"/>
      <w:autoSpaceDN w:val="0"/>
      <w:adjustRightInd w:val="0"/>
    </w:pPr>
    <w:rPr>
      <w:rFonts w:ascii="ArTarumianTimes" w:eastAsia="Arial Unicode MS" w:hAnsi="ArTarumianTimes" w:cs="Times Armenian"/>
      <w:iCs/>
      <w:lang w:val="af-ZA"/>
    </w:rPr>
  </w:style>
  <w:style w:type="character" w:styleId="Strong">
    <w:name w:val="Strong"/>
    <w:uiPriority w:val="22"/>
    <w:qFormat/>
    <w:rsid w:val="001676A9"/>
    <w:rPr>
      <w:b/>
      <w:b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2F71E3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BodyTextIndent2">
    <w:name w:val="Body Text Indent 2"/>
    <w:basedOn w:val="Normal"/>
    <w:rsid w:val="000779DF"/>
    <w:pPr>
      <w:spacing w:line="360" w:lineRule="auto"/>
      <w:ind w:firstLine="720"/>
      <w:jc w:val="both"/>
    </w:pPr>
    <w:rPr>
      <w:rFonts w:ascii="Times Armenian" w:hAnsi="Times Armenian"/>
      <w:sz w:val="22"/>
    </w:rPr>
  </w:style>
  <w:style w:type="paragraph" w:styleId="BodyText">
    <w:name w:val="Body Text"/>
    <w:basedOn w:val="Normal"/>
    <w:link w:val="BodyTextChar"/>
    <w:uiPriority w:val="99"/>
    <w:unhideWhenUsed/>
    <w:rsid w:val="00A66FC4"/>
    <w:pPr>
      <w:spacing w:after="120"/>
    </w:pPr>
  </w:style>
  <w:style w:type="character" w:customStyle="1" w:styleId="BodyTextChar">
    <w:name w:val="Body Text Char"/>
    <w:link w:val="BodyText"/>
    <w:uiPriority w:val="99"/>
    <w:rsid w:val="00A66FC4"/>
    <w:rPr>
      <w:rFonts w:ascii="Times New Roman" w:eastAsia="Times New Roman" w:hAnsi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87753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rsid w:val="00487753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semiHidden/>
    <w:unhideWhenUsed/>
    <w:rsid w:val="00BA13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4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Petrosyan</dc:creator>
  <cp:keywords/>
  <dc:description/>
  <cp:lastModifiedBy>MFA</cp:lastModifiedBy>
  <cp:revision>30</cp:revision>
  <cp:lastPrinted>2017-05-29T06:50:00Z</cp:lastPrinted>
  <dcterms:created xsi:type="dcterms:W3CDTF">2022-04-07T10:26:00Z</dcterms:created>
  <dcterms:modified xsi:type="dcterms:W3CDTF">2023-08-21T06:48:00Z</dcterms:modified>
</cp:coreProperties>
</file>