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53" w:rsidRDefault="00174B53" w:rsidP="00174B53">
      <w:pPr>
        <w:jc w:val="center"/>
      </w:pPr>
      <w:r>
        <w:rPr>
          <w:noProof/>
          <w:lang w:eastAsia="en-US"/>
        </w:rPr>
        <w:drawing>
          <wp:inline distT="0" distB="0" distL="0" distR="0" wp14:anchorId="6A32E75C" wp14:editId="3DE29D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53" w:rsidRDefault="00174B53" w:rsidP="00174B53">
      <w:pPr>
        <w:jc w:val="center"/>
      </w:pPr>
    </w:p>
    <w:p w:rsidR="00174B53" w:rsidRDefault="00174B53" w:rsidP="00174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4B53" w:rsidRDefault="00174B53" w:rsidP="00174B53">
      <w:pPr>
        <w:pStyle w:val="mechtex"/>
        <w:rPr>
          <w:rFonts w:ascii="GHEA Mariam" w:hAnsi="GHEA Mariam"/>
          <w:b/>
        </w:rPr>
      </w:pPr>
    </w:p>
    <w:p w:rsidR="00174B53" w:rsidRDefault="00174B53" w:rsidP="00174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16431A" w:rsidRDefault="0016431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20</w:t>
      </w:r>
      <w:r w:rsidR="00991D90" w:rsidRPr="00F10966">
        <w:rPr>
          <w:rFonts w:ascii="GHEA Mariam" w:hAnsi="GHEA Mariam"/>
          <w:sz w:val="24"/>
          <w:szCs w:val="24"/>
          <w:lang w:val="hy-AM"/>
        </w:rPr>
        <w:t>23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 N     </w:t>
      </w:r>
      <w:r w:rsidR="003A298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A298C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640EC8" w:rsidRPr="00640EC8" w:rsidRDefault="00640EC8" w:rsidP="00640EC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ՀԱՅԱ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640EC8">
        <w:rPr>
          <w:rFonts w:ascii="GHEA Mariam" w:hAnsi="GHEA Mariam" w:cs="Arial"/>
          <w:sz w:val="24"/>
          <w:szCs w:val="24"/>
          <w:lang w:val="hy-AM"/>
        </w:rPr>
        <w:t>ՏԱՆԻ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640EC8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640EC8">
        <w:rPr>
          <w:rFonts w:ascii="GHEA Mariam" w:hAnsi="GHEA Mariam" w:cs="Arial"/>
          <w:sz w:val="24"/>
          <w:szCs w:val="24"/>
          <w:lang w:val="hy-AM"/>
        </w:rPr>
        <w:t>ԿԱՆԻ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15-</w:t>
      </w:r>
      <w:r w:rsidRPr="00640EC8">
        <w:rPr>
          <w:rFonts w:ascii="GHEA Mariam" w:hAnsi="GHEA Mariam" w:cs="Arial"/>
          <w:sz w:val="24"/>
          <w:szCs w:val="24"/>
          <w:lang w:val="hy-AM"/>
        </w:rPr>
        <w:t>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N 1471-</w:t>
      </w:r>
      <w:r w:rsidRPr="00640EC8">
        <w:rPr>
          <w:rFonts w:ascii="GHEA Mariam" w:hAnsi="GHEA Mariam" w:cs="Arial"/>
          <w:sz w:val="24"/>
          <w:szCs w:val="24"/>
          <w:lang w:val="hy-AM"/>
        </w:rPr>
        <w:t>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ՄԵՋ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40EC8">
        <w:rPr>
          <w:rFonts w:ascii="GHEA Mariam" w:hAnsi="GHEA Mariam" w:cs="Arial"/>
          <w:sz w:val="24"/>
          <w:szCs w:val="24"/>
          <w:lang w:val="hy-AM"/>
        </w:rPr>
        <w:t>ԵՎ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640EC8">
        <w:rPr>
          <w:rFonts w:ascii="GHEA Mariam" w:hAnsi="GHEA Mariam" w:cs="Arial"/>
          <w:sz w:val="24"/>
          <w:szCs w:val="24"/>
          <w:lang w:val="hy-AM"/>
        </w:rPr>
        <w:t>ԻՆ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40EC8" w:rsidRPr="00640EC8" w:rsidRDefault="00640EC8" w:rsidP="00640EC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640EC8" w:rsidRDefault="00640EC8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40EC8" w:rsidRPr="008E1B5A" w:rsidRDefault="00640EC8" w:rsidP="00640EC8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 «</w:t>
      </w:r>
      <w:r w:rsidRPr="00640EC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ակտերի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մասին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» </w:t>
      </w:r>
      <w:r w:rsidRPr="00640EC8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33-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և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40EC8">
        <w:rPr>
          <w:rFonts w:ascii="GHEA Mariam" w:hAnsi="GHEA Mariam"/>
          <w:spacing w:val="-6"/>
          <w:sz w:val="24"/>
          <w:szCs w:val="24"/>
          <w:lang w:val="pt-BR"/>
        </w:rPr>
        <w:t>34-</w:t>
      </w:r>
      <w:proofErr w:type="spellStart"/>
      <w:r w:rsidRPr="00640EC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proofErr w:type="spellEnd"/>
      <w:r w:rsidRPr="00640EC8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 w:cs="Arial"/>
          <w:spacing w:val="-6"/>
          <w:sz w:val="24"/>
          <w:szCs w:val="24"/>
          <w:lang w:val="hy-AM"/>
        </w:rPr>
        <w:t>հոդվածներով</w:t>
      </w:r>
      <w:r w:rsidRPr="00640EC8">
        <w:rPr>
          <w:rFonts w:ascii="GHEA Mariam" w:hAnsi="GHEA Mariam"/>
          <w:spacing w:val="-6"/>
          <w:sz w:val="24"/>
          <w:szCs w:val="24"/>
          <w:lang w:val="pt-BR"/>
        </w:rPr>
        <w:t xml:space="preserve">` </w:t>
      </w:r>
      <w:proofErr w:type="spellStart"/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640EC8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640EC8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Sylfaen"/>
          <w:spacing w:val="-4"/>
          <w:sz w:val="24"/>
          <w:szCs w:val="24"/>
          <w:lang w:val="hy-AM"/>
        </w:rPr>
        <w:t>1.</w:t>
      </w:r>
      <w:r w:rsidRPr="00640EC8">
        <w:rPr>
          <w:rFonts w:ascii="GHEA Mariam" w:hAnsi="GHEA Mariam" w:cs="Sylfaen"/>
          <w:b/>
          <w:spacing w:val="-4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4"/>
          <w:sz w:val="24"/>
          <w:szCs w:val="24"/>
          <w:lang w:val="fr-FR"/>
        </w:rPr>
        <w:t>Հայաստանի</w:t>
      </w:r>
      <w:proofErr w:type="spellEnd"/>
      <w:r w:rsidRPr="00640EC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0EC8">
        <w:rPr>
          <w:rFonts w:ascii="GHEA Mariam" w:hAnsi="GHEA Mariam" w:cs="Arial"/>
          <w:spacing w:val="-4"/>
          <w:sz w:val="24"/>
          <w:szCs w:val="24"/>
          <w:lang w:val="fr-FR"/>
        </w:rPr>
        <w:t>Հանրապետության</w:t>
      </w:r>
      <w:proofErr w:type="spellEnd"/>
      <w:r w:rsidRPr="00640EC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0EC8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40EC8">
        <w:rPr>
          <w:rFonts w:ascii="GHEA Mariam" w:hAnsi="GHEA Mariam"/>
          <w:spacing w:val="-4"/>
          <w:sz w:val="24"/>
          <w:szCs w:val="24"/>
          <w:lang w:val="pt-BR"/>
        </w:rPr>
        <w:t xml:space="preserve"> 20</w:t>
      </w:r>
      <w:r w:rsidRPr="00640EC8">
        <w:rPr>
          <w:rFonts w:ascii="GHEA Mariam" w:hAnsi="GHEA Mariam"/>
          <w:spacing w:val="-4"/>
          <w:sz w:val="24"/>
          <w:szCs w:val="24"/>
          <w:lang w:val="hy-AM"/>
        </w:rPr>
        <w:t>11</w:t>
      </w:r>
      <w:r w:rsidRPr="00640EC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40E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pacing w:val="-4"/>
          <w:sz w:val="24"/>
          <w:szCs w:val="24"/>
          <w:lang w:val="hy-AM"/>
        </w:rPr>
        <w:t>սեպտեմ</w:t>
      </w:r>
      <w:r w:rsidRPr="00640EC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</w:t>
      </w:r>
      <w:r w:rsidRPr="00640EC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15-</w:t>
      </w:r>
      <w:r w:rsidRPr="00640EC8">
        <w:rPr>
          <w:rFonts w:ascii="GHEA Mariam" w:hAnsi="GHEA Mariam" w:cs="Arial"/>
          <w:sz w:val="24"/>
          <w:szCs w:val="24"/>
          <w:lang w:val="hy-AM"/>
        </w:rPr>
        <w:t>ի</w:t>
      </w:r>
      <w:r w:rsidRPr="00640EC8">
        <w:rPr>
          <w:rFonts w:ascii="GHEA Mariam" w:hAnsi="GHEA Mariam"/>
          <w:sz w:val="24"/>
          <w:szCs w:val="24"/>
          <w:lang w:val="pt-BR"/>
        </w:rPr>
        <w:t xml:space="preserve"> </w:t>
      </w:r>
      <w:r w:rsidRPr="00640EC8">
        <w:rPr>
          <w:rFonts w:ascii="GHEA Mariam" w:hAnsi="GHEA Mariam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Մ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շակութային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արժեքների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փորձաքննություն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անցկացնող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մասնագետների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տարմագրման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կարգն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չափորոշիչները</w:t>
      </w:r>
      <w:proofErr w:type="spellEnd"/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հավատարմագրման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վկայագրի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տատելու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2005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1115-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2005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23-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981-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մասին» N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1471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640EC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 որոշման</w:t>
      </w:r>
      <w:r w:rsidRPr="00640EC8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>(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այսուհետ՝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րոշում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) </w:t>
      </w:r>
      <w:r w:rsidRPr="00640EC8">
        <w:rPr>
          <w:rFonts w:ascii="GHEA Mariam" w:hAnsi="GHEA Mariam" w:cs="Arial"/>
          <w:sz w:val="24"/>
          <w:szCs w:val="24"/>
          <w:lang w:val="hy-AM"/>
        </w:rPr>
        <w:t>մեջ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և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pt-BR"/>
        </w:rPr>
        <w:t>1)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N </w:t>
      </w:r>
      <w:r>
        <w:rPr>
          <w:rFonts w:ascii="GHEA Mariam" w:hAnsi="GHEA Mariam"/>
          <w:sz w:val="24"/>
          <w:szCs w:val="24"/>
          <w:lang w:val="hy-AM"/>
        </w:rPr>
        <w:t>1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ա</w:t>
      </w:r>
      <w:r w:rsidRPr="00640EC8">
        <w:rPr>
          <w:rFonts w:ascii="GHEA Mariam" w:hAnsi="GHEA Mariam"/>
          <w:sz w:val="24"/>
          <w:szCs w:val="24"/>
          <w:lang w:val="hy-AM"/>
        </w:rPr>
        <w:t>.  9-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կետը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 «3) </w:t>
      </w:r>
      <w:r w:rsidRPr="00640EC8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փորձաքննություն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նյութատեխնիկական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նյութակազմը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վերլուծող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սարքավորում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շարժական</w:t>
      </w:r>
      <w:r w:rsidRPr="00640EC8">
        <w:rPr>
          <w:rFonts w:ascii="GHEA Mariam" w:hAnsi="GHEA Mariam"/>
          <w:spacing w:val="27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ֆլուորեսցենտ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>-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lastRenderedPageBreak/>
        <w:t>ռենտգենային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, </w:t>
      </w:r>
      <w:r w:rsidRPr="00640EC8">
        <w:rPr>
          <w:rFonts w:ascii="GHEA Mariam" w:hAnsi="GHEA Mariam" w:cs="Arial"/>
          <w:sz w:val="24"/>
          <w:szCs w:val="24"/>
          <w:lang w:val="hy-AM"/>
        </w:rPr>
        <w:t>ի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նֆրակարմիր</w:t>
      </w:r>
      <w:r w:rsidRPr="00640EC8">
        <w:rPr>
          <w:rFonts w:ascii="GHEA Mariam" w:hAnsi="GHEA Mariam"/>
          <w:spacing w:val="20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ռենտգենային</w:t>
      </w:r>
      <w:r w:rsidRPr="00640EC8">
        <w:rPr>
          <w:rFonts w:ascii="GHEA Mariam" w:hAnsi="GHEA Mariam"/>
          <w:spacing w:val="20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օպտիկական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բինոկուլյար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միկրոսկոպ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>,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բևեռացնող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միկրոսկոպ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) </w:t>
      </w:r>
      <w:r w:rsidRPr="00640EC8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հմտություններ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և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կարողություններ</w:t>
      </w:r>
      <w:r w:rsidRPr="00640EC8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բ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 11-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կետը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640E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>1.1-ին</w:t>
      </w:r>
      <w:r w:rsidRPr="00640EC8">
        <w:rPr>
          <w:rFonts w:ascii="GHEA Mariam" w:hAnsi="GHEA Mariam" w:cs="GHEA Grapalat"/>
          <w:sz w:val="24"/>
          <w:szCs w:val="24"/>
          <w:lang w:val="hy-AM"/>
        </w:rPr>
        <w:t>, 1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 w:cs="GHEA Grapalat"/>
          <w:sz w:val="24"/>
          <w:szCs w:val="24"/>
          <w:lang w:val="hy-AM"/>
        </w:rPr>
        <w:t>2</w:t>
      </w:r>
      <w:r>
        <w:rPr>
          <w:rFonts w:ascii="GHEA Mariam" w:hAnsi="GHEA Mariam" w:cs="GHEA Grapalat"/>
          <w:sz w:val="24"/>
          <w:szCs w:val="24"/>
          <w:lang w:val="hy-AM"/>
        </w:rPr>
        <w:t>-րդ</w:t>
      </w:r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և</w:t>
      </w:r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5</w:t>
      </w:r>
      <w:r>
        <w:rPr>
          <w:rFonts w:ascii="GHEA Mariam" w:hAnsi="GHEA Mariam" w:cs="GHEA Grapalat"/>
          <w:sz w:val="24"/>
          <w:szCs w:val="24"/>
          <w:lang w:val="hy-AM"/>
        </w:rPr>
        <w:t>-րդ</w:t>
      </w:r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640EC8">
        <w:rPr>
          <w:rFonts w:ascii="GHEA Mariam" w:hAnsi="GHEA Mariam"/>
          <w:sz w:val="24"/>
          <w:szCs w:val="24"/>
          <w:lang w:val="sv-FI"/>
        </w:rPr>
        <w:t>.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 «1.1) </w:t>
      </w:r>
      <w:r w:rsidRPr="00640EC8">
        <w:rPr>
          <w:rFonts w:ascii="GHEA Mariam" w:hAnsi="GHEA Mariam" w:cs="Arial"/>
          <w:sz w:val="24"/>
          <w:szCs w:val="24"/>
          <w:lang w:val="hy-AM"/>
        </w:rPr>
        <w:t>մեկ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3*4 </w:t>
      </w:r>
      <w:r w:rsidRPr="00640EC8">
        <w:rPr>
          <w:rFonts w:ascii="GHEA Mariam" w:hAnsi="GHEA Mariam" w:cs="Arial"/>
          <w:sz w:val="24"/>
          <w:szCs w:val="24"/>
          <w:lang w:val="hy-AM"/>
        </w:rPr>
        <w:t>չափի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լուսանկար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>»,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 «1.2) </w:t>
      </w:r>
      <w:r w:rsidRPr="00640EC8">
        <w:rPr>
          <w:rFonts w:ascii="GHEA Mariam" w:hAnsi="GHEA Mariam" w:cs="Arial"/>
          <w:sz w:val="24"/>
          <w:szCs w:val="24"/>
          <w:lang w:val="hy-AM"/>
        </w:rPr>
        <w:t>անձը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>»,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 «5) </w:t>
      </w:r>
      <w:r w:rsidRPr="00640EC8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փորձաքննություն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նյութատեխնիկական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նյութակազմը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վերլուծող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սարքավորում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շարժական</w:t>
      </w:r>
      <w:r w:rsidRPr="00640EC8">
        <w:rPr>
          <w:rFonts w:ascii="GHEA Mariam" w:hAnsi="GHEA Mariam"/>
          <w:spacing w:val="27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ֆլուորեսցենտ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>-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ռենտգենային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, </w:t>
      </w:r>
      <w:r w:rsidRPr="00640EC8">
        <w:rPr>
          <w:rFonts w:ascii="GHEA Mariam" w:hAnsi="GHEA Mariam" w:cs="Arial"/>
          <w:sz w:val="24"/>
          <w:szCs w:val="24"/>
          <w:lang w:val="hy-AM"/>
        </w:rPr>
        <w:t>ի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նֆրակարմիր</w:t>
      </w:r>
      <w:r w:rsidRPr="00640EC8">
        <w:rPr>
          <w:rFonts w:ascii="GHEA Mariam" w:hAnsi="GHEA Mariam"/>
          <w:spacing w:val="20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ռենտգենային</w:t>
      </w:r>
      <w:r w:rsidRPr="00640EC8">
        <w:rPr>
          <w:rFonts w:ascii="GHEA Mariam" w:hAnsi="GHEA Mariam"/>
          <w:spacing w:val="20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օպտիկական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սարք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բինոկուլյար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pacing w:val="-1"/>
          <w:sz w:val="24"/>
          <w:szCs w:val="24"/>
          <w:lang w:val="hy-AM"/>
        </w:rPr>
        <w:t>միկրոսկոպ</w:t>
      </w:r>
      <w:proofErr w:type="spellEnd"/>
      <w:r w:rsidRPr="00640EC8">
        <w:rPr>
          <w:rFonts w:ascii="GHEA Mariam" w:hAnsi="GHEA Mariam"/>
          <w:spacing w:val="-1"/>
          <w:sz w:val="24"/>
          <w:szCs w:val="24"/>
          <w:lang w:val="hy-AM"/>
        </w:rPr>
        <w:t>,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բևեռացնող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միկրոսկոպ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) </w:t>
      </w:r>
      <w:r w:rsidRPr="00640EC8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036DC2">
        <w:rPr>
          <w:rFonts w:ascii="GHEA Mariam" w:hAnsi="GHEA Mariam" w:cs="Arial"/>
          <w:sz w:val="24"/>
          <w:szCs w:val="24"/>
          <w:lang w:val="hy-AM"/>
        </w:rPr>
        <w:t>հմտություն</w:t>
      </w:r>
      <w:r w:rsidRPr="00640EC8">
        <w:rPr>
          <w:rFonts w:ascii="GHEA Mariam" w:hAnsi="GHEA Mariam" w:cs="Arial"/>
          <w:sz w:val="24"/>
          <w:szCs w:val="24"/>
          <w:lang w:val="hy-AM"/>
        </w:rPr>
        <w:t>ները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և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կարողությունները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հավաստող</w:t>
      </w:r>
      <w:r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Pr="00640EC8">
        <w:rPr>
          <w:rFonts w:ascii="GHEA Mariam" w:hAnsi="GHEA Mariam"/>
          <w:sz w:val="24"/>
          <w:szCs w:val="24"/>
          <w:lang w:val="hy-AM"/>
        </w:rPr>
        <w:t>»,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գ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33-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անժամկետ՝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հինգ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տարի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ժամկետով՝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դ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37-</w:t>
      </w:r>
      <w:r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ստորաբաժանում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բառով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, </w:t>
      </w:r>
      <w:r w:rsidRPr="00640EC8">
        <w:rPr>
          <w:rFonts w:ascii="GHEA Mariam" w:hAnsi="GHEA Mariam" w:cs="Arial"/>
          <w:sz w:val="24"/>
          <w:szCs w:val="24"/>
          <w:lang w:val="hy-AM"/>
        </w:rPr>
        <w:t>իսկ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երկու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ամսվանից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բառերը</w:t>
      </w:r>
      <w:r w:rsidR="00036DC2">
        <w:rPr>
          <w:rFonts w:ascii="GHEA Mariam" w:hAnsi="GHEA Mariam" w:cs="Arial"/>
          <w:sz w:val="24"/>
          <w:szCs w:val="24"/>
          <w:lang w:val="hy-AM"/>
        </w:rPr>
        <w:t>՝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«</w:t>
      </w:r>
      <w:r w:rsidRPr="00640EC8">
        <w:rPr>
          <w:rFonts w:ascii="GHEA Mariam" w:hAnsi="GHEA Mariam" w:cs="Arial"/>
          <w:sz w:val="24"/>
          <w:szCs w:val="24"/>
          <w:lang w:val="hy-AM"/>
        </w:rPr>
        <w:t>մեկ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ամսից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40EC8">
        <w:rPr>
          <w:rFonts w:ascii="GHEA Mariam" w:hAnsi="GHEA Mariam"/>
          <w:sz w:val="24"/>
          <w:szCs w:val="24"/>
          <w:lang w:val="hy-AM"/>
        </w:rPr>
        <w:t>,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 w:cs="Arial"/>
          <w:sz w:val="24"/>
          <w:szCs w:val="24"/>
          <w:lang w:val="hy-AM"/>
        </w:rPr>
        <w:t>ե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40EC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39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կետով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640EC8" w:rsidRPr="00640EC8" w:rsidRDefault="00036DC2" w:rsidP="00640EC8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«39.1.</w:t>
      </w:r>
      <w:bookmarkStart w:id="0" w:name="_GoBack"/>
      <w:bookmarkEnd w:id="0"/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Սույն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կարգի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39-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րդ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կետի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հիմքով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վկայագրի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դադա</w:t>
      </w:r>
      <w:r w:rsidR="00640EC8">
        <w:rPr>
          <w:rFonts w:ascii="GHEA Mariam" w:hAnsi="GHEA Mariam" w:cs="Arial"/>
          <w:sz w:val="24"/>
          <w:szCs w:val="24"/>
          <w:lang w:val="hy-AM"/>
        </w:rPr>
        <w:softHyphen/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րեցնելու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դեպքում՝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նոր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վկայագիր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շնորհելու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հայտը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ներկայացվել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վկայագրի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դադարեցման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EC8" w:rsidRPr="00640EC8">
        <w:rPr>
          <w:rFonts w:ascii="GHEA Mariam" w:hAnsi="GHEA Mariam"/>
          <w:sz w:val="24"/>
          <w:szCs w:val="24"/>
          <w:lang w:val="hy-AM"/>
        </w:rPr>
        <w:t>1 (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մեկ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)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տարի</w:t>
      </w:r>
      <w:r w:rsidR="00640EC8"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="00640EC8" w:rsidRPr="00640EC8">
        <w:rPr>
          <w:rFonts w:ascii="GHEA Mariam" w:hAnsi="GHEA Mariam" w:cs="Arial"/>
          <w:sz w:val="24"/>
          <w:szCs w:val="24"/>
          <w:lang w:val="hy-AM"/>
        </w:rPr>
        <w:t>հետո։</w:t>
      </w:r>
      <w:r w:rsidR="00640EC8" w:rsidRPr="00640E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640EC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2)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640EC8">
        <w:rPr>
          <w:rFonts w:ascii="GHEA Mariam" w:hAnsi="GHEA Mariam" w:cs="Arial"/>
          <w:sz w:val="24"/>
          <w:szCs w:val="24"/>
          <w:lang w:val="hy-AM"/>
        </w:rPr>
        <w:t>րոշման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N 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«</w:t>
      </w:r>
      <w:r w:rsidRPr="00640EC8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»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բառը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«5 </w:t>
      </w:r>
      <w:r w:rsidRPr="00640EC8">
        <w:rPr>
          <w:rFonts w:ascii="GHEA Mariam" w:hAnsi="GHEA Mariam" w:cs="Arial"/>
          <w:sz w:val="24"/>
          <w:szCs w:val="24"/>
          <w:lang w:val="hy-AM"/>
        </w:rPr>
        <w:t>տարի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0EC8">
        <w:rPr>
          <w:rFonts w:ascii="GHEA Mariam" w:hAnsi="GHEA Mariam" w:cs="Arial"/>
          <w:sz w:val="24"/>
          <w:szCs w:val="24"/>
          <w:lang w:val="hy-AM"/>
        </w:rPr>
        <w:t>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0EC8">
        <w:rPr>
          <w:rFonts w:ascii="GHEA Mariam" w:hAnsi="GHEA Mariam" w:cs="Arial"/>
          <w:sz w:val="24"/>
          <w:szCs w:val="24"/>
          <w:lang w:val="hy-AM"/>
        </w:rPr>
        <w:t>տով</w:t>
      </w:r>
      <w:r w:rsidRPr="00640EC8">
        <w:rPr>
          <w:rFonts w:ascii="GHEA Mariam" w:hAnsi="GHEA Mariam" w:cs="Arial Armenian"/>
          <w:sz w:val="24"/>
          <w:szCs w:val="24"/>
          <w:lang w:val="hy-AM"/>
        </w:rPr>
        <w:t>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>2</w:t>
      </w:r>
      <w:r w:rsidRPr="00640E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, </w:t>
      </w:r>
      <w:r w:rsidRPr="00640EC8">
        <w:rPr>
          <w:rFonts w:ascii="GHEA Mariam" w:hAnsi="GHEA Mariam" w:cs="Arial"/>
          <w:sz w:val="24"/>
          <w:szCs w:val="24"/>
          <w:lang w:val="hy-AM"/>
        </w:rPr>
        <w:t>որ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ույն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որոշումն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ուժի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մեջ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մտնելը</w:t>
      </w:r>
      <w:r w:rsidRPr="00640EC8">
        <w:rPr>
          <w:rFonts w:ascii="GHEA Mariam" w:hAnsi="GHEA Mariam" w:cs="GHEA Grapalat"/>
          <w:color w:val="000000"/>
          <w:sz w:val="24"/>
          <w:szCs w:val="24"/>
          <w:lang w:val="hy-AM" w:eastAsia="hy-AM"/>
        </w:rPr>
        <w:t>,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տրված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վկայագրերը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ուժի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մեջ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են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0EC8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640EC8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640EC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40EC8">
        <w:rPr>
          <w:rFonts w:ascii="GHEA Mariam" w:hAnsi="GHEA Mariam"/>
          <w:sz w:val="24"/>
          <w:szCs w:val="24"/>
          <w:lang w:val="hy-AM"/>
        </w:rPr>
        <w:t xml:space="preserve"> 1-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640EC8">
        <w:rPr>
          <w:rFonts w:ascii="GHEA Mariam" w:hAnsi="GHEA Mariam" w:cs="Arial"/>
          <w:sz w:val="24"/>
          <w:szCs w:val="24"/>
          <w:lang w:val="hy-AM"/>
        </w:rPr>
        <w:t>։</w:t>
      </w:r>
    </w:p>
    <w:p w:rsidR="00640EC8" w:rsidRPr="00640EC8" w:rsidRDefault="00640EC8" w:rsidP="00640EC8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640EC8">
        <w:rPr>
          <w:rFonts w:ascii="GHEA Mariam" w:hAnsi="GHEA Mariam"/>
          <w:sz w:val="24"/>
          <w:szCs w:val="24"/>
          <w:lang w:val="hy-AM"/>
        </w:rPr>
        <w:t xml:space="preserve">3.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Սույն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որոշումն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ուժի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մեջ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է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մտնում</w:t>
      </w:r>
      <w:r w:rsidRPr="00640EC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40EC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40EC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40EC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640EC8">
        <w:rPr>
          <w:rFonts w:ascii="GHEA Mariam" w:hAnsi="GHEA Mariam" w:cs="Arial"/>
          <w:sz w:val="24"/>
          <w:szCs w:val="24"/>
          <w:lang w:val="hy-AM"/>
        </w:rPr>
        <w:t>օրվա</w:t>
      </w:r>
      <w:r w:rsidRPr="00640EC8">
        <w:rPr>
          <w:rFonts w:ascii="GHEA Mariam" w:hAnsi="GHEA Mariam" w:cs="Sylfaen"/>
          <w:sz w:val="24"/>
          <w:szCs w:val="24"/>
          <w:lang w:val="hy-AM"/>
        </w:rPr>
        <w:softHyphen/>
      </w:r>
      <w:r w:rsidRPr="00640EC8">
        <w:rPr>
          <w:rFonts w:ascii="GHEA Mariam" w:hAnsi="GHEA Mariam" w:cs="Arial"/>
          <w:sz w:val="24"/>
          <w:szCs w:val="24"/>
          <w:lang w:val="hy-AM"/>
        </w:rPr>
        <w:t>նից</w:t>
      </w:r>
      <w:r w:rsidRPr="00640EC8">
        <w:rPr>
          <w:rFonts w:ascii="GHEA Mariam" w:hAnsi="GHEA Mariam" w:cs="Arial"/>
          <w:color w:val="000000"/>
          <w:sz w:val="24"/>
          <w:szCs w:val="24"/>
          <w:lang w:val="hy-AM" w:eastAsia="hy-AM"/>
        </w:rPr>
        <w:t>։</w:t>
      </w:r>
    </w:p>
    <w:p w:rsidR="00DD2775" w:rsidRPr="00640EC8" w:rsidRDefault="00DD2775" w:rsidP="00DD2775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D2775" w:rsidRPr="00F10966" w:rsidRDefault="00DD27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109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775" w:rsidRPr="00F10966" w:rsidRDefault="00DD27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109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10966">
        <w:rPr>
          <w:rFonts w:ascii="GHEA Mariam" w:hAnsi="GHEA Mariam" w:cs="Arial Armenian"/>
          <w:sz w:val="24"/>
          <w:szCs w:val="24"/>
          <w:lang w:val="hy-AM"/>
        </w:rPr>
        <w:t>Ն</w:t>
      </w:r>
      <w:r w:rsidRPr="00F10966">
        <w:rPr>
          <w:rFonts w:ascii="GHEA Mariam" w:hAnsi="GHEA Mariam" w:cs="Sylfaen"/>
          <w:sz w:val="24"/>
          <w:szCs w:val="24"/>
          <w:lang w:val="af-ZA"/>
        </w:rPr>
        <w:t>.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109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775" w:rsidRPr="00F10966" w:rsidRDefault="00DD2775">
      <w:pPr>
        <w:rPr>
          <w:rFonts w:ascii="GHEA Mariam" w:hAnsi="GHEA Mariam"/>
          <w:sz w:val="24"/>
          <w:szCs w:val="24"/>
          <w:lang w:val="af-ZA"/>
        </w:rPr>
      </w:pPr>
    </w:p>
    <w:p w:rsidR="001F225D" w:rsidRPr="00F10966" w:rsidRDefault="00174B53" w:rsidP="003A298C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DD2775" w:rsidRPr="00F1096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F10966" w:rsidSect="003A298C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764" w:rsidRDefault="00CC2764">
      <w:r>
        <w:separator/>
      </w:r>
    </w:p>
  </w:endnote>
  <w:endnote w:type="continuationSeparator" w:id="0">
    <w:p w:rsidR="00CC2764" w:rsidRDefault="00CC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47B7">
      <w:rPr>
        <w:noProof/>
        <w:sz w:val="18"/>
      </w:rPr>
      <w:t>voroshumKK392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11" w:rsidRPr="005247B7" w:rsidRDefault="00CC2764" w:rsidP="005247B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247B7">
      <w:rPr>
        <w:noProof/>
      </w:rPr>
      <w:t>voroshumKK392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764" w:rsidRDefault="00CC2764">
      <w:r>
        <w:separator/>
      </w:r>
    </w:p>
  </w:footnote>
  <w:footnote w:type="continuationSeparator" w:id="0">
    <w:p w:rsidR="00CC2764" w:rsidRDefault="00CC2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6D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C0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C2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6F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11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1A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5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F6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7BA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39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7E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8C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D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4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F5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7B7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F08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98D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EC8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17DE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88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77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8CB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79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0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768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3B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7A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6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0F8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00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9D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764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5D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56B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7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2B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966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C25A8"/>
  <w15:chartTrackingRefBased/>
  <w15:docId w15:val="{60D9A677-051E-4569-BB7A-3AD2AC3A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D188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991D9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991D90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1D90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3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F0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3A298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3A298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A298C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ListParagraph">
    <w:name w:val="List Paragraph"/>
    <w:basedOn w:val="Normal"/>
    <w:uiPriority w:val="34"/>
    <w:qFormat/>
    <w:rsid w:val="00640EC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qFormat/>
    <w:rsid w:val="00640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https:/mul2.gov.am/tasks/831953/oneclick/voroshum-EK399.docx?token=3575343cc48be3e9daa64c51e4b7afd1</cp:keywords>
  <dc:description/>
  <cp:lastModifiedBy>Kristina Papyan</cp:lastModifiedBy>
  <cp:revision>4</cp:revision>
  <cp:lastPrinted>2023-08-22T05:30:00Z</cp:lastPrinted>
  <dcterms:created xsi:type="dcterms:W3CDTF">2023-08-22T05:30:00Z</dcterms:created>
  <dcterms:modified xsi:type="dcterms:W3CDTF">2023-08-22T07:15:00Z</dcterms:modified>
</cp:coreProperties>
</file>