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93A39" w:rsidRDefault="00324B34" w:rsidP="008B1A13">
      <w:pPr>
        <w:pStyle w:val="mechtex"/>
        <w:rPr>
          <w:rFonts w:ascii="GHEA Mariam" w:hAnsi="GHEA Mariam" w:cs="Sylfaen"/>
          <w:b/>
          <w:sz w:val="24"/>
          <w:szCs w:val="40"/>
        </w:rPr>
      </w:pPr>
    </w:p>
    <w:p w:rsidR="006F6A3A" w:rsidRPr="00593A39" w:rsidRDefault="006F6A3A" w:rsidP="008B1A13">
      <w:pPr>
        <w:pStyle w:val="mechtex"/>
        <w:rPr>
          <w:rFonts w:ascii="GHEA Mariam" w:hAnsi="GHEA Mariam" w:cs="Sylfaen"/>
          <w:b/>
          <w:sz w:val="14"/>
          <w:szCs w:val="40"/>
        </w:rPr>
      </w:pPr>
    </w:p>
    <w:p w:rsidR="006F6A3A" w:rsidRPr="006D737E" w:rsidRDefault="004D6353"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93A39">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593A39" w:rsidRDefault="00B672FC" w:rsidP="00B672FC">
      <w:pPr>
        <w:jc w:val="center"/>
        <w:rPr>
          <w:rFonts w:ascii="GHEA Mariam" w:hAnsi="GHEA Mariam"/>
          <w:sz w:val="22"/>
          <w:szCs w:val="24"/>
        </w:rPr>
      </w:pPr>
    </w:p>
    <w:p w:rsidR="00593A39" w:rsidRDefault="00447378" w:rsidP="00593A39">
      <w:pPr>
        <w:pStyle w:val="mechtex"/>
        <w:rPr>
          <w:rFonts w:ascii="GHEA Mariam" w:hAnsi="GHEA Mariam"/>
          <w:sz w:val="24"/>
          <w:szCs w:val="24"/>
          <w:shd w:val="clear" w:color="auto" w:fill="FFFFFF"/>
          <w:lang w:val="hy-AM"/>
        </w:rPr>
      </w:pPr>
      <w:r w:rsidRPr="00593A39">
        <w:rPr>
          <w:rFonts w:ascii="GHEA Mariam" w:hAnsi="GHEA Mariam"/>
          <w:sz w:val="24"/>
          <w:szCs w:val="24"/>
          <w:shd w:val="clear" w:color="auto" w:fill="FFFFFF"/>
          <w:lang w:val="hy-AM"/>
        </w:rPr>
        <w:t>«</w:t>
      </w:r>
      <w:r w:rsidRPr="00593A39">
        <w:rPr>
          <w:rFonts w:ascii="GHEA Mariam" w:hAnsi="GHEA Mariam" w:cs="Arial"/>
          <w:spacing w:val="-4"/>
          <w:sz w:val="24"/>
          <w:szCs w:val="24"/>
          <w:shd w:val="clear" w:color="auto" w:fill="FFFFFF"/>
          <w:lang w:val="hy-AM"/>
        </w:rPr>
        <w:t>ՆՈՏԱՐԻԱՏԻ</w:t>
      </w:r>
      <w:r w:rsidRPr="00593A39">
        <w:rPr>
          <w:rFonts w:ascii="GHEA Mariam" w:hAnsi="GHEA Mariam"/>
          <w:spacing w:val="-4"/>
          <w:sz w:val="24"/>
          <w:szCs w:val="24"/>
          <w:shd w:val="clear" w:color="auto" w:fill="FFFFFF"/>
          <w:lang w:val="hy-AM"/>
        </w:rPr>
        <w:t xml:space="preserve"> </w:t>
      </w:r>
      <w:r w:rsidRPr="00593A39">
        <w:rPr>
          <w:rFonts w:ascii="GHEA Mariam" w:hAnsi="GHEA Mariam" w:cs="Arial"/>
          <w:spacing w:val="-4"/>
          <w:sz w:val="24"/>
          <w:szCs w:val="24"/>
          <w:shd w:val="clear" w:color="auto" w:fill="FFFFFF"/>
          <w:lang w:val="hy-AM"/>
        </w:rPr>
        <w:t>ՄԱՍԻՆ</w:t>
      </w:r>
      <w:r w:rsidRPr="00593A39">
        <w:rPr>
          <w:rFonts w:ascii="GHEA Mariam" w:hAnsi="GHEA Mariam" w:cs="Arial Armenian"/>
          <w:spacing w:val="-4"/>
          <w:sz w:val="24"/>
          <w:szCs w:val="24"/>
          <w:shd w:val="clear" w:color="auto" w:fill="FFFFFF"/>
          <w:lang w:val="hy-AM"/>
        </w:rPr>
        <w:t>»</w:t>
      </w:r>
      <w:r w:rsidRPr="00593A39">
        <w:rPr>
          <w:rFonts w:ascii="GHEA Mariam" w:hAnsi="GHEA Mariam"/>
          <w:spacing w:val="-4"/>
          <w:sz w:val="24"/>
          <w:szCs w:val="24"/>
          <w:shd w:val="clear" w:color="auto" w:fill="FFFFFF"/>
          <w:lang w:val="hy-AM"/>
        </w:rPr>
        <w:t xml:space="preserve"> </w:t>
      </w:r>
      <w:r w:rsidRPr="00593A39">
        <w:rPr>
          <w:rFonts w:ascii="GHEA Mariam" w:hAnsi="GHEA Mariam" w:cs="Arial"/>
          <w:spacing w:val="-4"/>
          <w:sz w:val="24"/>
          <w:szCs w:val="24"/>
          <w:shd w:val="clear" w:color="auto" w:fill="FFFFFF"/>
          <w:lang w:val="hy-AM"/>
        </w:rPr>
        <w:t>ՕՐԵՆՔՈՒՄ</w:t>
      </w:r>
      <w:r w:rsidRPr="00593A39">
        <w:rPr>
          <w:rFonts w:ascii="GHEA Mariam" w:hAnsi="GHEA Mariam"/>
          <w:spacing w:val="-4"/>
          <w:sz w:val="24"/>
          <w:szCs w:val="24"/>
          <w:shd w:val="clear" w:color="auto" w:fill="FFFFFF"/>
          <w:lang w:val="hy-AM"/>
        </w:rPr>
        <w:t xml:space="preserve"> </w:t>
      </w:r>
      <w:r w:rsidRPr="00593A39">
        <w:rPr>
          <w:rFonts w:ascii="GHEA Mariam" w:hAnsi="GHEA Mariam" w:cs="Arial"/>
          <w:spacing w:val="-4"/>
          <w:sz w:val="24"/>
          <w:szCs w:val="24"/>
          <w:shd w:val="clear" w:color="auto" w:fill="FFFFFF"/>
          <w:lang w:val="hy-AM"/>
        </w:rPr>
        <w:t>ՓՈՓՈԽՈՒԹՅՈՒՆՆԵՐ</w:t>
      </w:r>
      <w:r w:rsidRPr="00593A39">
        <w:rPr>
          <w:rFonts w:ascii="GHEA Mariam" w:hAnsi="GHEA Mariam"/>
          <w:spacing w:val="-4"/>
          <w:sz w:val="24"/>
          <w:szCs w:val="24"/>
          <w:shd w:val="clear" w:color="auto" w:fill="FFFFFF"/>
          <w:lang w:val="hy-AM"/>
        </w:rPr>
        <w:t xml:space="preserve"> </w:t>
      </w:r>
      <w:r w:rsidRPr="00593A39">
        <w:rPr>
          <w:rFonts w:ascii="GHEA Mariam" w:hAnsi="GHEA Mariam" w:cs="Arial"/>
          <w:spacing w:val="-4"/>
          <w:sz w:val="24"/>
          <w:szCs w:val="24"/>
          <w:shd w:val="clear" w:color="auto" w:fill="FFFFFF"/>
          <w:lang w:val="hy-AM"/>
        </w:rPr>
        <w:t>ԵՎ</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ԼՐԱՑՈՒՄՆԵՐ</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ԿԱՏԱՐԵԼՈՒ</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ՄԱՍԻՆ</w:t>
      </w:r>
      <w:r w:rsidRPr="00593A39">
        <w:rPr>
          <w:rFonts w:ascii="GHEA Mariam" w:hAnsi="GHEA Mariam" w:cs="Arial Armenian"/>
          <w:sz w:val="24"/>
          <w:szCs w:val="24"/>
          <w:shd w:val="clear" w:color="auto" w:fill="FFFFFF"/>
          <w:lang w:val="hy-AM"/>
        </w:rPr>
        <w:t>»</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ԵՎ</w:t>
      </w:r>
      <w:r w:rsidRPr="00593A39">
        <w:rPr>
          <w:rFonts w:ascii="GHEA Mariam" w:hAnsi="GHEA Mariam"/>
          <w:sz w:val="24"/>
          <w:szCs w:val="24"/>
          <w:shd w:val="clear" w:color="auto" w:fill="FFFFFF"/>
          <w:lang w:val="hy-AM"/>
        </w:rPr>
        <w:t xml:space="preserve"> </w:t>
      </w:r>
      <w:r w:rsidRPr="00593A39">
        <w:rPr>
          <w:rFonts w:ascii="GHEA Mariam" w:hAnsi="GHEA Mariam" w:cs="Arial Armenian"/>
          <w:sz w:val="24"/>
          <w:szCs w:val="24"/>
          <w:shd w:val="clear" w:color="auto" w:fill="FFFFFF"/>
          <w:lang w:val="hy-AM"/>
        </w:rPr>
        <w:t></w:t>
      </w:r>
      <w:r w:rsidRPr="00593A39">
        <w:rPr>
          <w:rFonts w:ascii="GHEA Mariam" w:hAnsi="GHEA Mariam" w:cs="Arial"/>
          <w:sz w:val="24"/>
          <w:szCs w:val="24"/>
          <w:shd w:val="clear" w:color="auto" w:fill="FFFFFF"/>
          <w:lang w:val="hy-AM"/>
        </w:rPr>
        <w:t>ՀՅՈՒՊԱՏՈՍԱԿԱՆ</w:t>
      </w:r>
      <w:r w:rsidRPr="00593A39">
        <w:rPr>
          <w:rFonts w:ascii="GHEA Mariam" w:hAnsi="GHEA Mariam"/>
          <w:sz w:val="24"/>
          <w:szCs w:val="24"/>
          <w:shd w:val="clear" w:color="auto" w:fill="FFFFFF"/>
          <w:lang w:val="hy-AM"/>
        </w:rPr>
        <w:t xml:space="preserve"> </w:t>
      </w:r>
      <w:r w:rsidRPr="00593A39">
        <w:rPr>
          <w:rFonts w:ascii="GHEA Mariam" w:hAnsi="GHEA Mariam" w:cs="Arial"/>
          <w:spacing w:val="-6"/>
          <w:sz w:val="24"/>
          <w:szCs w:val="24"/>
          <w:shd w:val="clear" w:color="auto" w:fill="FFFFFF"/>
          <w:lang w:val="hy-AM"/>
        </w:rPr>
        <w:t>ԾԱՌԱՅՈՒԹՅԱՆ</w:t>
      </w:r>
      <w:r w:rsidRPr="00593A39">
        <w:rPr>
          <w:rFonts w:ascii="GHEA Mariam" w:hAnsi="GHEA Mariam"/>
          <w:spacing w:val="-6"/>
          <w:sz w:val="24"/>
          <w:szCs w:val="24"/>
          <w:shd w:val="clear" w:color="auto" w:fill="FFFFFF"/>
          <w:lang w:val="hy-AM"/>
        </w:rPr>
        <w:t xml:space="preserve"> </w:t>
      </w:r>
      <w:r w:rsidRPr="00593A39">
        <w:rPr>
          <w:rFonts w:ascii="GHEA Mariam" w:hAnsi="GHEA Mariam" w:cs="Arial"/>
          <w:spacing w:val="-6"/>
          <w:sz w:val="24"/>
          <w:szCs w:val="24"/>
          <w:shd w:val="clear" w:color="auto" w:fill="FFFFFF"/>
          <w:lang w:val="hy-AM"/>
        </w:rPr>
        <w:t>ՄԱՍԻՆ</w:t>
      </w:r>
      <w:r w:rsidR="00593A39" w:rsidRPr="00593A39">
        <w:rPr>
          <w:rFonts w:ascii="GHEA Mariam" w:hAnsi="GHEA Mariam" w:cs="Arial"/>
          <w:spacing w:val="-6"/>
          <w:sz w:val="24"/>
          <w:szCs w:val="24"/>
          <w:shd w:val="clear" w:color="auto" w:fill="FFFFFF"/>
          <w:lang w:val="hy-AM"/>
        </w:rPr>
        <w:t>»</w:t>
      </w:r>
      <w:r w:rsidRPr="00593A39">
        <w:rPr>
          <w:rFonts w:ascii="GHEA Mariam" w:hAnsi="GHEA Mariam"/>
          <w:spacing w:val="-6"/>
          <w:sz w:val="24"/>
          <w:szCs w:val="24"/>
          <w:shd w:val="clear" w:color="auto" w:fill="FFFFFF"/>
          <w:lang w:val="hy-AM"/>
        </w:rPr>
        <w:t xml:space="preserve"> </w:t>
      </w:r>
      <w:r w:rsidRPr="00593A39">
        <w:rPr>
          <w:rFonts w:ascii="GHEA Mariam" w:hAnsi="GHEA Mariam" w:cs="Arial"/>
          <w:spacing w:val="-6"/>
          <w:sz w:val="24"/>
          <w:szCs w:val="24"/>
          <w:shd w:val="clear" w:color="auto" w:fill="FFFFFF"/>
          <w:lang w:val="hy-AM"/>
        </w:rPr>
        <w:t>ՕՐԵՆՔՈՒՄ</w:t>
      </w:r>
      <w:r w:rsidRPr="00593A39">
        <w:rPr>
          <w:rFonts w:ascii="GHEA Mariam" w:hAnsi="GHEA Mariam"/>
          <w:spacing w:val="-6"/>
          <w:sz w:val="24"/>
          <w:szCs w:val="24"/>
          <w:shd w:val="clear" w:color="auto" w:fill="FFFFFF"/>
          <w:lang w:val="hy-AM"/>
        </w:rPr>
        <w:t xml:space="preserve"> </w:t>
      </w:r>
      <w:r w:rsidRPr="00593A39">
        <w:rPr>
          <w:rFonts w:ascii="GHEA Mariam" w:hAnsi="GHEA Mariam" w:cs="Arial"/>
          <w:spacing w:val="-6"/>
          <w:sz w:val="24"/>
          <w:szCs w:val="24"/>
          <w:shd w:val="clear" w:color="auto" w:fill="FFFFFF"/>
          <w:lang w:val="hy-AM"/>
        </w:rPr>
        <w:t>ՓՈՓՈԽՈՒԹՅՈՒՆՆԵՐ</w:t>
      </w:r>
      <w:r w:rsidRPr="00593A39">
        <w:rPr>
          <w:rFonts w:ascii="GHEA Mariam" w:hAnsi="GHEA Mariam"/>
          <w:sz w:val="24"/>
          <w:szCs w:val="24"/>
          <w:shd w:val="clear" w:color="auto" w:fill="FFFFFF"/>
          <w:lang w:val="hy-AM"/>
        </w:rPr>
        <w:t xml:space="preserve"> </w:t>
      </w:r>
    </w:p>
    <w:p w:rsidR="00593A39" w:rsidRDefault="00447378" w:rsidP="00593A39">
      <w:pPr>
        <w:pStyle w:val="mechtex"/>
        <w:rPr>
          <w:rFonts w:ascii="GHEA Mariam" w:hAnsi="GHEA Mariam"/>
          <w:sz w:val="24"/>
          <w:szCs w:val="24"/>
          <w:shd w:val="clear" w:color="auto" w:fill="FFFFFF"/>
          <w:lang w:val="hy-AM"/>
        </w:rPr>
      </w:pPr>
      <w:r w:rsidRPr="00593A39">
        <w:rPr>
          <w:rFonts w:ascii="GHEA Mariam" w:hAnsi="GHEA Mariam" w:cs="Arial"/>
          <w:sz w:val="24"/>
          <w:szCs w:val="24"/>
          <w:shd w:val="clear" w:color="auto" w:fill="FFFFFF"/>
          <w:lang w:val="hy-AM"/>
        </w:rPr>
        <w:t>ԿԱՏԱՐԵԼՈՒ</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ՄԱՍԻՆ</w:t>
      </w:r>
      <w:r w:rsidRPr="00593A39">
        <w:rPr>
          <w:rFonts w:ascii="GHEA Mariam" w:hAnsi="GHEA Mariam" w:cs="Arial Armenian"/>
          <w:sz w:val="24"/>
          <w:szCs w:val="24"/>
          <w:shd w:val="clear" w:color="auto" w:fill="FFFFFF"/>
          <w:lang w:val="hy-AM"/>
        </w:rPr>
        <w:t></w:t>
      </w:r>
      <w:r w:rsidRPr="00593A39">
        <w:rPr>
          <w:rFonts w:ascii="GHEA Mariam" w:hAnsi="GHEA Mariam"/>
          <w:sz w:val="24"/>
          <w:szCs w:val="24"/>
          <w:shd w:val="clear" w:color="auto" w:fill="FFFFFF"/>
          <w:lang w:val="hy-AM"/>
        </w:rPr>
        <w:t xml:space="preserve"> </w:t>
      </w:r>
      <w:r w:rsidR="00593A39" w:rsidRPr="00593A39">
        <w:rPr>
          <w:rFonts w:ascii="GHEA Mariam" w:hAnsi="GHEA Mariam" w:cs="Sylfaen"/>
          <w:bCs/>
          <w:color w:val="000000"/>
          <w:spacing w:val="-8"/>
          <w:sz w:val="24"/>
          <w:szCs w:val="24"/>
          <w:shd w:val="clear" w:color="auto" w:fill="FFFFFF"/>
          <w:lang w:val="fr-FR" w:eastAsia="en-US"/>
        </w:rPr>
        <w:t>ՀԱՅԱՍՏԱՆԻ</w:t>
      </w:r>
      <w:r w:rsidR="00593A39" w:rsidRPr="00593A39">
        <w:rPr>
          <w:rFonts w:ascii="GHEA Mariam" w:hAnsi="GHEA Mariam" w:cs="Arial Armenian"/>
          <w:bCs/>
          <w:color w:val="000000"/>
          <w:spacing w:val="-8"/>
          <w:sz w:val="24"/>
          <w:szCs w:val="24"/>
          <w:shd w:val="clear" w:color="auto" w:fill="FFFFFF"/>
          <w:lang w:val="fr-FR" w:eastAsia="en-US"/>
        </w:rPr>
        <w:t xml:space="preserve"> </w:t>
      </w:r>
      <w:r w:rsidR="00593A39" w:rsidRPr="00593A39">
        <w:rPr>
          <w:rFonts w:ascii="GHEA Mariam" w:hAnsi="GHEA Mariam" w:cs="Sylfaen"/>
          <w:bCs/>
          <w:color w:val="000000"/>
          <w:spacing w:val="-8"/>
          <w:sz w:val="24"/>
          <w:szCs w:val="24"/>
          <w:shd w:val="clear" w:color="auto" w:fill="FFFFFF"/>
          <w:lang w:val="fr-FR" w:eastAsia="en-US"/>
        </w:rPr>
        <w:t>ՀԱՆՐԱ</w:t>
      </w:r>
      <w:r w:rsidR="00593A39" w:rsidRPr="00593A39">
        <w:rPr>
          <w:rFonts w:ascii="GHEA Mariam" w:hAnsi="GHEA Mariam" w:cs="Sylfaen"/>
          <w:bCs/>
          <w:color w:val="000000"/>
          <w:spacing w:val="-8"/>
          <w:sz w:val="24"/>
          <w:szCs w:val="24"/>
          <w:shd w:val="clear" w:color="auto" w:fill="FFFFFF"/>
          <w:lang w:val="fr-FR" w:eastAsia="en-US"/>
        </w:rPr>
        <w:softHyphen/>
        <w:t>ՊԵՏՈՒԹՅԱՆ</w:t>
      </w:r>
      <w:r w:rsidR="00593A39">
        <w:rPr>
          <w:rFonts w:ascii="GHEA Mariam" w:hAnsi="GHEA Mariam"/>
          <w:sz w:val="24"/>
          <w:szCs w:val="24"/>
          <w:shd w:val="clear" w:color="auto" w:fill="FFFFFF"/>
          <w:lang w:val="hy-AM"/>
        </w:rPr>
        <w:t xml:space="preserve"> </w:t>
      </w:r>
    </w:p>
    <w:p w:rsidR="00593A39" w:rsidRDefault="00447378" w:rsidP="00593A39">
      <w:pPr>
        <w:pStyle w:val="mechtex"/>
        <w:rPr>
          <w:rFonts w:ascii="GHEA Mariam" w:hAnsi="GHEA Mariam"/>
          <w:sz w:val="24"/>
          <w:szCs w:val="24"/>
          <w:shd w:val="clear" w:color="auto" w:fill="FFFFFF"/>
          <w:lang w:val="hy-AM"/>
        </w:rPr>
      </w:pPr>
      <w:r w:rsidRPr="00593A39">
        <w:rPr>
          <w:rFonts w:ascii="GHEA Mariam" w:hAnsi="GHEA Mariam" w:cs="Arial"/>
          <w:sz w:val="24"/>
          <w:szCs w:val="24"/>
          <w:shd w:val="clear" w:color="auto" w:fill="FFFFFF"/>
          <w:lang w:val="hy-AM"/>
        </w:rPr>
        <w:t>ՕՐԵՆՔՆԵՐԻ</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ՆԱԽԱԳԾԵՐԻՆ</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ՀԱՎԱՆՈՒԹՅՈՒՆ</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ՏԱԼՈՒ</w:t>
      </w:r>
      <w:r w:rsidRPr="00593A39">
        <w:rPr>
          <w:rFonts w:ascii="GHEA Mariam" w:hAnsi="GHEA Mariam"/>
          <w:sz w:val="24"/>
          <w:szCs w:val="24"/>
          <w:shd w:val="clear" w:color="auto" w:fill="FFFFFF"/>
          <w:lang w:val="hy-AM"/>
        </w:rPr>
        <w:t xml:space="preserve"> </w:t>
      </w:r>
    </w:p>
    <w:p w:rsidR="00447378" w:rsidRPr="00593A39" w:rsidRDefault="00447378" w:rsidP="00593A39">
      <w:pPr>
        <w:pStyle w:val="mechtex"/>
        <w:rPr>
          <w:rFonts w:ascii="GHEA Mariam" w:hAnsi="GHEA Mariam"/>
          <w:sz w:val="24"/>
          <w:szCs w:val="24"/>
          <w:shd w:val="clear" w:color="auto" w:fill="FFFFFF"/>
          <w:lang w:val="hy-AM" w:eastAsia="en-US"/>
        </w:rPr>
      </w:pPr>
      <w:r w:rsidRPr="00593A39">
        <w:rPr>
          <w:rFonts w:ascii="GHEA Mariam" w:hAnsi="GHEA Mariam" w:cs="Arial"/>
          <w:sz w:val="24"/>
          <w:szCs w:val="24"/>
          <w:shd w:val="clear" w:color="auto" w:fill="FFFFFF"/>
          <w:lang w:val="hy-AM"/>
        </w:rPr>
        <w:t>Մ</w:t>
      </w:r>
      <w:r w:rsidR="00593A39">
        <w:rPr>
          <w:rFonts w:ascii="GHEA Mariam" w:hAnsi="GHEA Mariam" w:cs="Arial"/>
          <w:sz w:val="24"/>
          <w:szCs w:val="24"/>
          <w:shd w:val="clear" w:color="auto" w:fill="FFFFFF"/>
          <w:lang w:val="hy-AM"/>
        </w:rPr>
        <w:t xml:space="preserve"> </w:t>
      </w:r>
      <w:r w:rsidRPr="00593A39">
        <w:rPr>
          <w:rFonts w:ascii="GHEA Mariam" w:hAnsi="GHEA Mariam" w:cs="Arial"/>
          <w:sz w:val="24"/>
          <w:szCs w:val="24"/>
          <w:shd w:val="clear" w:color="auto" w:fill="FFFFFF"/>
          <w:lang w:val="hy-AM"/>
        </w:rPr>
        <w:t>Ա</w:t>
      </w:r>
      <w:r w:rsidR="00593A39">
        <w:rPr>
          <w:rFonts w:ascii="GHEA Mariam" w:hAnsi="GHEA Mariam" w:cs="Arial"/>
          <w:sz w:val="24"/>
          <w:szCs w:val="24"/>
          <w:shd w:val="clear" w:color="auto" w:fill="FFFFFF"/>
          <w:lang w:val="hy-AM"/>
        </w:rPr>
        <w:t xml:space="preserve"> </w:t>
      </w:r>
      <w:r w:rsidRPr="00593A39">
        <w:rPr>
          <w:rFonts w:ascii="GHEA Mariam" w:hAnsi="GHEA Mariam" w:cs="Arial"/>
          <w:sz w:val="24"/>
          <w:szCs w:val="24"/>
          <w:shd w:val="clear" w:color="auto" w:fill="FFFFFF"/>
          <w:lang w:val="hy-AM"/>
        </w:rPr>
        <w:t>Ս</w:t>
      </w:r>
      <w:r w:rsidR="00593A39">
        <w:rPr>
          <w:rFonts w:ascii="GHEA Mariam" w:hAnsi="GHEA Mariam" w:cs="Arial"/>
          <w:sz w:val="24"/>
          <w:szCs w:val="24"/>
          <w:shd w:val="clear" w:color="auto" w:fill="FFFFFF"/>
          <w:lang w:val="hy-AM"/>
        </w:rPr>
        <w:t xml:space="preserve"> </w:t>
      </w:r>
      <w:r w:rsidRPr="00593A39">
        <w:rPr>
          <w:rFonts w:ascii="GHEA Mariam" w:hAnsi="GHEA Mariam" w:cs="Arial"/>
          <w:sz w:val="24"/>
          <w:szCs w:val="24"/>
          <w:shd w:val="clear" w:color="auto" w:fill="FFFFFF"/>
          <w:lang w:val="hy-AM"/>
        </w:rPr>
        <w:t>Ի</w:t>
      </w:r>
      <w:r w:rsidR="00593A39">
        <w:rPr>
          <w:rFonts w:ascii="GHEA Mariam" w:hAnsi="GHEA Mariam" w:cs="Arial"/>
          <w:sz w:val="24"/>
          <w:szCs w:val="24"/>
          <w:shd w:val="clear" w:color="auto" w:fill="FFFFFF"/>
          <w:lang w:val="hy-AM"/>
        </w:rPr>
        <w:t xml:space="preserve"> </w:t>
      </w:r>
      <w:r w:rsidRPr="00593A39">
        <w:rPr>
          <w:rFonts w:ascii="GHEA Mariam" w:hAnsi="GHEA Mariam" w:cs="Arial"/>
          <w:sz w:val="24"/>
          <w:szCs w:val="24"/>
          <w:shd w:val="clear" w:color="auto" w:fill="FFFFFF"/>
          <w:lang w:val="hy-AM"/>
        </w:rPr>
        <w:t>Ն</w:t>
      </w:r>
    </w:p>
    <w:p w:rsidR="00447378" w:rsidRPr="00593A39" w:rsidRDefault="00447378" w:rsidP="00593A39">
      <w:pPr>
        <w:pStyle w:val="mechtex"/>
        <w:rPr>
          <w:rFonts w:ascii="GHEA Mariam" w:hAnsi="GHEA Mariam"/>
          <w:b/>
          <w:sz w:val="24"/>
          <w:szCs w:val="24"/>
          <w:shd w:val="clear" w:color="auto" w:fill="FFFFFF"/>
          <w:lang w:val="hy-AM"/>
        </w:rPr>
      </w:pPr>
      <w:r w:rsidRPr="00593A39">
        <w:rPr>
          <w:rFonts w:ascii="GHEA Mariam" w:hAnsi="GHEA Mariam"/>
          <w:b/>
          <w:sz w:val="24"/>
          <w:szCs w:val="24"/>
          <w:lang w:val="hy-AM"/>
        </w:rPr>
        <w:t>-------------------------------------------------------------------------------------------</w:t>
      </w:r>
      <w:r w:rsidR="00593A39">
        <w:rPr>
          <w:rFonts w:ascii="GHEA Mariam" w:hAnsi="GHEA Mariam"/>
          <w:b/>
          <w:sz w:val="24"/>
          <w:szCs w:val="24"/>
          <w:lang w:val="hy-AM"/>
        </w:rPr>
        <w:t>--</w:t>
      </w:r>
    </w:p>
    <w:p w:rsidR="00593A39" w:rsidRDefault="00593A39" w:rsidP="00593A39">
      <w:pPr>
        <w:pStyle w:val="norm"/>
        <w:spacing w:line="360" w:lineRule="auto"/>
        <w:rPr>
          <w:rFonts w:ascii="GHEA Mariam" w:hAnsi="GHEA Mariam" w:cs="Arial"/>
          <w:sz w:val="24"/>
          <w:szCs w:val="24"/>
          <w:shd w:val="clear" w:color="auto" w:fill="FFFFFF"/>
          <w:lang w:val="hy-AM"/>
        </w:rPr>
      </w:pPr>
    </w:p>
    <w:p w:rsidR="00447378" w:rsidRPr="00593A39" w:rsidRDefault="00447378" w:rsidP="00593A39">
      <w:pPr>
        <w:pStyle w:val="norm"/>
        <w:spacing w:line="360" w:lineRule="auto"/>
        <w:rPr>
          <w:rFonts w:ascii="GHEA Mariam" w:eastAsiaTheme="minorHAnsi" w:hAnsi="GHEA Mariam" w:cstheme="minorBidi"/>
          <w:i/>
          <w:iCs/>
          <w:sz w:val="24"/>
          <w:szCs w:val="24"/>
          <w:lang w:val="hy-AM"/>
        </w:rPr>
      </w:pPr>
      <w:r w:rsidRPr="00593A39">
        <w:rPr>
          <w:rFonts w:ascii="GHEA Mariam" w:hAnsi="GHEA Mariam" w:cs="Arial"/>
          <w:sz w:val="24"/>
          <w:szCs w:val="24"/>
          <w:shd w:val="clear" w:color="auto" w:fill="FFFFFF"/>
          <w:lang w:val="hy-AM"/>
        </w:rPr>
        <w:t>Հիմք</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ընդունելով</w:t>
      </w:r>
      <w:r w:rsidRPr="00593A39">
        <w:rPr>
          <w:rFonts w:ascii="GHEA Mariam" w:hAnsi="GHEA Mariam"/>
          <w:sz w:val="24"/>
          <w:szCs w:val="24"/>
          <w:shd w:val="clear" w:color="auto" w:fill="FFFFFF"/>
          <w:lang w:val="hy-AM"/>
        </w:rPr>
        <w:t xml:space="preserve"> </w:t>
      </w:r>
      <w:r w:rsidRPr="00593A39">
        <w:rPr>
          <w:rFonts w:ascii="GHEA Mariam" w:hAnsi="GHEA Mariam" w:cs="Arial Armenian"/>
          <w:sz w:val="24"/>
          <w:szCs w:val="24"/>
          <w:shd w:val="clear" w:color="auto" w:fill="FFFFFF"/>
          <w:lang w:val="hy-AM"/>
        </w:rPr>
        <w:t>«</w:t>
      </w:r>
      <w:r w:rsidRPr="00593A39">
        <w:rPr>
          <w:rFonts w:ascii="GHEA Mariam" w:hAnsi="GHEA Mariam" w:cs="Arial"/>
          <w:sz w:val="24"/>
          <w:szCs w:val="24"/>
          <w:shd w:val="clear" w:color="auto" w:fill="FFFFFF"/>
          <w:lang w:val="hy-AM"/>
        </w:rPr>
        <w:t>Ազգային</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ժողովի</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կանոնակարգ</w:t>
      </w:r>
      <w:r w:rsidRPr="00593A39">
        <w:rPr>
          <w:rFonts w:ascii="GHEA Mariam" w:hAnsi="GHEA Mariam" w:cs="Arial Armenian"/>
          <w:sz w:val="24"/>
          <w:szCs w:val="24"/>
          <w:shd w:val="clear" w:color="auto" w:fill="FFFFFF"/>
          <w:lang w:val="hy-AM"/>
        </w:rPr>
        <w:t>»</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Հայաստանի</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Հանրա</w:t>
      </w:r>
      <w:r w:rsidR="00593A39">
        <w:rPr>
          <w:rFonts w:ascii="GHEA Mariam" w:hAnsi="GHEA Mariam" w:cs="Arial"/>
          <w:sz w:val="24"/>
          <w:szCs w:val="24"/>
          <w:shd w:val="clear" w:color="auto" w:fill="FFFFFF"/>
          <w:lang w:val="hy-AM"/>
        </w:rPr>
        <w:softHyphen/>
      </w:r>
      <w:r w:rsidRPr="00593A39">
        <w:rPr>
          <w:rFonts w:ascii="GHEA Mariam" w:hAnsi="GHEA Mariam" w:cs="Arial"/>
          <w:sz w:val="24"/>
          <w:szCs w:val="24"/>
          <w:shd w:val="clear" w:color="auto" w:fill="FFFFFF"/>
          <w:lang w:val="hy-AM"/>
        </w:rPr>
        <w:t>պետության</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սահմանադրական</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օրենքի</w:t>
      </w:r>
      <w:r w:rsidRPr="00593A39">
        <w:rPr>
          <w:rFonts w:ascii="GHEA Mariam" w:hAnsi="GHEA Mariam"/>
          <w:sz w:val="24"/>
          <w:szCs w:val="24"/>
          <w:shd w:val="clear" w:color="auto" w:fill="FFFFFF"/>
          <w:lang w:val="hy-AM"/>
        </w:rPr>
        <w:t xml:space="preserve"> 65-</w:t>
      </w:r>
      <w:r w:rsidRPr="00593A39">
        <w:rPr>
          <w:rFonts w:ascii="GHEA Mariam" w:hAnsi="GHEA Mariam" w:cs="Arial"/>
          <w:sz w:val="24"/>
          <w:szCs w:val="24"/>
          <w:shd w:val="clear" w:color="auto" w:fill="FFFFFF"/>
          <w:lang w:val="hy-AM"/>
        </w:rPr>
        <w:t>րդ</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հոդվածի</w:t>
      </w:r>
      <w:r w:rsidRPr="00593A39">
        <w:rPr>
          <w:rFonts w:ascii="GHEA Mariam" w:hAnsi="GHEA Mariam"/>
          <w:sz w:val="24"/>
          <w:szCs w:val="24"/>
          <w:shd w:val="clear" w:color="auto" w:fill="FFFFFF"/>
          <w:lang w:val="hy-AM"/>
        </w:rPr>
        <w:t xml:space="preserve"> 3-</w:t>
      </w:r>
      <w:r w:rsidRPr="00593A39">
        <w:rPr>
          <w:rFonts w:ascii="GHEA Mariam" w:hAnsi="GHEA Mariam" w:cs="Arial"/>
          <w:sz w:val="24"/>
          <w:szCs w:val="24"/>
          <w:shd w:val="clear" w:color="auto" w:fill="FFFFFF"/>
          <w:lang w:val="hy-AM"/>
        </w:rPr>
        <w:t>րդ</w:t>
      </w:r>
      <w:r w:rsidRPr="00593A39">
        <w:rPr>
          <w:rFonts w:ascii="GHEA Mariam" w:hAnsi="GHEA Mariam"/>
          <w:sz w:val="24"/>
          <w:szCs w:val="24"/>
          <w:shd w:val="clear" w:color="auto" w:fill="FFFFFF"/>
          <w:lang w:val="hy-AM"/>
        </w:rPr>
        <w:t xml:space="preserve"> </w:t>
      </w:r>
      <w:r w:rsidRPr="00593A39">
        <w:rPr>
          <w:rFonts w:ascii="GHEA Mariam" w:hAnsi="GHEA Mariam" w:cs="Arial"/>
          <w:sz w:val="24"/>
          <w:szCs w:val="24"/>
          <w:shd w:val="clear" w:color="auto" w:fill="FFFFFF"/>
          <w:lang w:val="hy-AM"/>
        </w:rPr>
        <w:t>մասը՝</w:t>
      </w:r>
      <w:r w:rsidRPr="00593A39">
        <w:rPr>
          <w:rFonts w:ascii="GHEA Mariam" w:hAnsi="GHEA Mariam"/>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Հայաստանի</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Հանրապետության</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կառավարությունը</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ո</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ր</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ո</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շ</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ու</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մ</w:t>
      </w:r>
      <w:r w:rsidR="00593A39" w:rsidRPr="00593A39">
        <w:rPr>
          <w:rFonts w:ascii="GHEA Mariam" w:eastAsia="Arial Unicode MS" w:hAnsi="GHEA Mariam" w:cs="Arial Armenian"/>
          <w:sz w:val="24"/>
          <w:szCs w:val="24"/>
          <w:shd w:val="clear" w:color="auto" w:fill="FFFFFF"/>
          <w:lang w:val="hy-AM"/>
        </w:rPr>
        <w:t xml:space="preserve">   </w:t>
      </w:r>
      <w:r w:rsidR="00593A39" w:rsidRPr="00593A39">
        <w:rPr>
          <w:rFonts w:ascii="GHEA Mariam" w:eastAsia="Arial Unicode MS" w:hAnsi="GHEA Mariam" w:cs="Sylfaen"/>
          <w:sz w:val="24"/>
          <w:szCs w:val="24"/>
          <w:shd w:val="clear" w:color="auto" w:fill="FFFFFF"/>
          <w:lang w:val="hy-AM"/>
        </w:rPr>
        <w:t>է</w:t>
      </w:r>
      <w:r w:rsidR="00593A39" w:rsidRPr="00593A39">
        <w:rPr>
          <w:rFonts w:ascii="GHEA Mariam" w:eastAsia="Arial Unicode MS" w:hAnsi="GHEA Mariam" w:cs="Arial Armenian"/>
          <w:sz w:val="24"/>
          <w:szCs w:val="24"/>
          <w:shd w:val="clear" w:color="auto" w:fill="FFFFFF"/>
          <w:lang w:val="hy-AM"/>
        </w:rPr>
        <w:t>.</w:t>
      </w:r>
    </w:p>
    <w:p w:rsidR="00447378" w:rsidRPr="00593A39" w:rsidRDefault="00593A39" w:rsidP="00593A39">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00447378" w:rsidRPr="00593A39">
        <w:rPr>
          <w:rFonts w:ascii="GHEA Mariam" w:hAnsi="GHEA Mariam" w:cs="Arial"/>
          <w:sz w:val="24"/>
          <w:szCs w:val="24"/>
          <w:shd w:val="clear" w:color="auto" w:fill="FFFFFF"/>
          <w:lang w:val="hy-AM"/>
        </w:rPr>
        <w:t>Հավանություն</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տալ</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Armenian"/>
          <w:sz w:val="24"/>
          <w:szCs w:val="24"/>
          <w:shd w:val="clear" w:color="auto" w:fill="FFFFFF"/>
          <w:lang w:val="hy-AM"/>
        </w:rPr>
        <w:t>«</w:t>
      </w:r>
      <w:r w:rsidR="00447378" w:rsidRPr="00593A39">
        <w:rPr>
          <w:rFonts w:ascii="GHEA Mariam" w:hAnsi="GHEA Mariam" w:cs="Arial"/>
          <w:sz w:val="24"/>
          <w:szCs w:val="24"/>
          <w:shd w:val="clear" w:color="auto" w:fill="FFFFFF"/>
          <w:lang w:val="hy-AM"/>
        </w:rPr>
        <w:t>Նոտարիատի</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մասին</w:t>
      </w:r>
      <w:r w:rsidR="00447378" w:rsidRPr="00593A39">
        <w:rPr>
          <w:rFonts w:ascii="GHEA Mariam" w:hAnsi="GHEA Mariam" w:cs="Arial Armenian"/>
          <w:sz w:val="24"/>
          <w:szCs w:val="24"/>
          <w:shd w:val="clear" w:color="auto" w:fill="FFFFFF"/>
          <w:lang w:val="hy-AM"/>
        </w:rPr>
        <w:t>»</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օրենքում</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փոփոխություններ</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և</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լրացումներ</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կատարելու</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մասին</w:t>
      </w:r>
      <w:r w:rsidR="00447378" w:rsidRPr="00593A39">
        <w:rPr>
          <w:rFonts w:ascii="GHEA Mariam" w:hAnsi="GHEA Mariam" w:cs="Arial Armenian"/>
          <w:sz w:val="24"/>
          <w:szCs w:val="24"/>
          <w:shd w:val="clear" w:color="auto" w:fill="FFFFFF"/>
          <w:lang w:val="hy-AM"/>
        </w:rPr>
        <w:t>»</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և</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Armenian"/>
          <w:sz w:val="24"/>
          <w:szCs w:val="24"/>
          <w:shd w:val="clear" w:color="auto" w:fill="FFFFFF"/>
          <w:lang w:val="hy-AM"/>
        </w:rPr>
        <w:t></w:t>
      </w:r>
      <w:r w:rsidR="00447378" w:rsidRPr="00593A39">
        <w:rPr>
          <w:rFonts w:ascii="GHEA Mariam" w:hAnsi="GHEA Mariam" w:cs="Arial"/>
          <w:sz w:val="24"/>
          <w:szCs w:val="24"/>
          <w:shd w:val="clear" w:color="auto" w:fill="FFFFFF"/>
          <w:lang w:val="hy-AM"/>
        </w:rPr>
        <w:t>Հյուպատոսական</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ծառայության</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մասին</w:t>
      </w:r>
      <w:r w:rsidR="00447378" w:rsidRPr="00593A39">
        <w:rPr>
          <w:rFonts w:ascii="GHEA Mariam" w:hAnsi="GHEA Mariam" w:cs="Arial Armenian"/>
          <w:sz w:val="24"/>
          <w:szCs w:val="24"/>
          <w:shd w:val="clear" w:color="auto" w:fill="FFFFFF"/>
          <w:lang w:val="hy-AM"/>
        </w:rPr>
        <w:t></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օրենքում</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փոփոխություններ</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կատարելու</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մասին</w:t>
      </w:r>
      <w:r w:rsidR="00447378" w:rsidRPr="00593A39">
        <w:rPr>
          <w:rFonts w:ascii="GHEA Mariam" w:hAnsi="GHEA Mariam" w:cs="Arial Armenian"/>
          <w:sz w:val="24"/>
          <w:szCs w:val="24"/>
          <w:shd w:val="clear" w:color="auto" w:fill="FFFFFF"/>
          <w:lang w:val="hy-AM"/>
        </w:rPr>
        <w:t></w:t>
      </w:r>
      <w:r w:rsidR="00447378" w:rsidRPr="00593A39">
        <w:rPr>
          <w:rFonts w:ascii="GHEA Mariam" w:hAnsi="GHEA Mariam"/>
          <w:sz w:val="24"/>
          <w:szCs w:val="24"/>
          <w:shd w:val="clear" w:color="auto" w:fill="FFFFFF"/>
          <w:lang w:val="hy-AM"/>
        </w:rPr>
        <w:t xml:space="preserve"> </w:t>
      </w:r>
      <w:r w:rsidR="002A4274" w:rsidRPr="002A4274">
        <w:rPr>
          <w:rFonts w:ascii="GHEA Mariam" w:hAnsi="GHEA Mariam" w:cs="Sylfaen"/>
          <w:bCs/>
          <w:color w:val="000000"/>
          <w:spacing w:val="-8"/>
          <w:sz w:val="24"/>
          <w:szCs w:val="24"/>
          <w:shd w:val="clear" w:color="auto" w:fill="FFFFFF"/>
          <w:lang w:val="fr-FR" w:eastAsia="en-US"/>
        </w:rPr>
        <w:t>Հայաստանի</w:t>
      </w:r>
      <w:r w:rsidR="002A4274" w:rsidRPr="002A4274">
        <w:rPr>
          <w:rFonts w:ascii="GHEA Mariam" w:hAnsi="GHEA Mariam" w:cs="Arial Armenian"/>
          <w:bCs/>
          <w:color w:val="000000"/>
          <w:spacing w:val="-8"/>
          <w:sz w:val="24"/>
          <w:szCs w:val="24"/>
          <w:shd w:val="clear" w:color="auto" w:fill="FFFFFF"/>
          <w:lang w:val="fr-FR" w:eastAsia="en-US"/>
        </w:rPr>
        <w:t xml:space="preserve"> </w:t>
      </w:r>
      <w:r w:rsidR="002A4274" w:rsidRPr="002A4274">
        <w:rPr>
          <w:rFonts w:ascii="GHEA Mariam" w:hAnsi="GHEA Mariam" w:cs="Sylfaen"/>
          <w:bCs/>
          <w:color w:val="000000"/>
          <w:spacing w:val="-8"/>
          <w:sz w:val="24"/>
          <w:szCs w:val="24"/>
          <w:shd w:val="clear" w:color="auto" w:fill="FFFFFF"/>
          <w:lang w:val="fr-FR" w:eastAsia="en-US"/>
        </w:rPr>
        <w:t>Հանրա</w:t>
      </w:r>
      <w:r w:rsidR="002A4274" w:rsidRPr="002A4274">
        <w:rPr>
          <w:rFonts w:ascii="GHEA Mariam" w:hAnsi="GHEA Mariam" w:cs="Sylfaen"/>
          <w:bCs/>
          <w:color w:val="000000"/>
          <w:spacing w:val="-8"/>
          <w:sz w:val="24"/>
          <w:szCs w:val="24"/>
          <w:shd w:val="clear" w:color="auto" w:fill="FFFFFF"/>
          <w:lang w:val="fr-FR" w:eastAsia="en-US"/>
        </w:rPr>
        <w:softHyphen/>
        <w:t>պետության</w:t>
      </w:r>
      <w:bookmarkStart w:id="0" w:name="_GoBack"/>
      <w:bookmarkEnd w:id="0"/>
      <w:r w:rsidR="002A4274">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օրենքների</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նախագծերի</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վերա</w:t>
      </w:r>
      <w:r>
        <w:rPr>
          <w:rFonts w:ascii="GHEA Mariam" w:hAnsi="GHEA Mariam" w:cs="Arial"/>
          <w:sz w:val="24"/>
          <w:szCs w:val="24"/>
          <w:shd w:val="clear" w:color="auto" w:fill="FFFFFF"/>
          <w:lang w:val="hy-AM"/>
        </w:rPr>
        <w:softHyphen/>
      </w:r>
      <w:r w:rsidR="00447378" w:rsidRPr="00593A39">
        <w:rPr>
          <w:rFonts w:ascii="GHEA Mariam" w:hAnsi="GHEA Mariam" w:cs="Arial"/>
          <w:sz w:val="24"/>
          <w:szCs w:val="24"/>
          <w:shd w:val="clear" w:color="auto" w:fill="FFFFFF"/>
          <w:lang w:val="hy-AM"/>
        </w:rPr>
        <w:t>բերյալ</w:t>
      </w:r>
      <w:r>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Հայաս</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տա</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նի</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Հանրա</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պետ</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ու</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թյան</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կառավա</w:t>
      </w:r>
      <w:r w:rsidR="00447378" w:rsidRPr="00593A39">
        <w:rPr>
          <w:rFonts w:ascii="GHEA Mariam" w:hAnsi="GHEA Mariam"/>
          <w:sz w:val="24"/>
          <w:szCs w:val="24"/>
          <w:shd w:val="clear" w:color="auto" w:fill="FFFFFF"/>
          <w:lang w:val="hy-AM"/>
        </w:rPr>
        <w:softHyphen/>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րու</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թյան</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օրենսդրական</w:t>
      </w:r>
      <w:r w:rsidR="00447378" w:rsidRPr="00593A39">
        <w:rPr>
          <w:rFonts w:ascii="GHEA Mariam" w:hAnsi="GHEA Mariam"/>
          <w:sz w:val="24"/>
          <w:szCs w:val="24"/>
          <w:shd w:val="clear" w:color="auto" w:fill="FFFFFF"/>
          <w:lang w:val="hy-AM"/>
        </w:rPr>
        <w:t xml:space="preserve"> </w:t>
      </w:r>
      <w:r w:rsidR="00447378" w:rsidRPr="00593A39">
        <w:rPr>
          <w:rFonts w:ascii="GHEA Mariam" w:hAnsi="GHEA Mariam" w:cs="Arial"/>
          <w:sz w:val="24"/>
          <w:szCs w:val="24"/>
          <w:shd w:val="clear" w:color="auto" w:fill="FFFFFF"/>
          <w:lang w:val="hy-AM"/>
        </w:rPr>
        <w:t>նախա</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ձեռ</w:t>
      </w:r>
      <w:r w:rsidR="00447378" w:rsidRPr="00593A39">
        <w:rPr>
          <w:rFonts w:ascii="GHEA Mariam" w:hAnsi="GHEA Mariam"/>
          <w:sz w:val="24"/>
          <w:szCs w:val="24"/>
          <w:shd w:val="clear" w:color="auto" w:fill="FFFFFF"/>
          <w:lang w:val="hy-AM"/>
        </w:rPr>
        <w:softHyphen/>
      </w:r>
      <w:r w:rsidR="00447378" w:rsidRPr="00593A39">
        <w:rPr>
          <w:rFonts w:ascii="GHEA Mariam" w:hAnsi="GHEA Mariam" w:cs="Arial"/>
          <w:sz w:val="24"/>
          <w:szCs w:val="24"/>
          <w:shd w:val="clear" w:color="auto" w:fill="FFFFFF"/>
          <w:lang w:val="hy-AM"/>
        </w:rPr>
        <w:t>նությանը</w:t>
      </w:r>
      <w:r w:rsidR="00447378" w:rsidRPr="00593A39">
        <w:rPr>
          <w:rFonts w:ascii="GHEA Mariam" w:hAnsi="GHEA Mariam"/>
          <w:sz w:val="24"/>
          <w:szCs w:val="24"/>
          <w:shd w:val="clear" w:color="auto" w:fill="FFFFFF"/>
          <w:lang w:val="hy-AM"/>
        </w:rPr>
        <w:t>:</w:t>
      </w:r>
    </w:p>
    <w:p w:rsidR="00447378" w:rsidRDefault="00593A39" w:rsidP="00593A39">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447378" w:rsidRPr="00593A39">
        <w:rPr>
          <w:rFonts w:ascii="GHEA Mariam" w:hAnsi="GHEA Mariam" w:cs="Arial"/>
          <w:sz w:val="24"/>
          <w:szCs w:val="24"/>
          <w:lang w:val="hy-AM"/>
        </w:rPr>
        <w:t>Հայաստանի</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Հանրապետության</w:t>
      </w:r>
      <w:r w:rsidR="00447378" w:rsidRPr="00593A39">
        <w:rPr>
          <w:rFonts w:ascii="GHEA Mariam" w:hAnsi="GHEA Mariam" w:cs="Calibri"/>
          <w:sz w:val="24"/>
          <w:szCs w:val="24"/>
          <w:lang w:val="hy-AM"/>
        </w:rPr>
        <w:t xml:space="preserve"> </w:t>
      </w:r>
      <w:r w:rsidR="00447378" w:rsidRPr="00593A39">
        <w:rPr>
          <w:rFonts w:ascii="GHEA Mariam" w:hAnsi="GHEA Mariam" w:cs="Arial"/>
          <w:sz w:val="24"/>
          <w:szCs w:val="24"/>
          <w:lang w:val="hy-AM"/>
        </w:rPr>
        <w:t>կառավարության</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օրենսդրական</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նախա</w:t>
      </w:r>
      <w:r>
        <w:rPr>
          <w:rFonts w:ascii="GHEA Mariam" w:hAnsi="GHEA Mariam" w:cs="Arial"/>
          <w:sz w:val="24"/>
          <w:szCs w:val="24"/>
          <w:lang w:val="hy-AM"/>
        </w:rPr>
        <w:softHyphen/>
      </w:r>
      <w:r w:rsidR="00447378" w:rsidRPr="00593A39">
        <w:rPr>
          <w:rFonts w:ascii="GHEA Mariam" w:hAnsi="GHEA Mariam" w:cs="Arial"/>
          <w:sz w:val="24"/>
          <w:szCs w:val="24"/>
          <w:lang w:val="hy-AM"/>
        </w:rPr>
        <w:t>ձեռնու</w:t>
      </w:r>
      <w:r w:rsidR="00447378" w:rsidRPr="00593A39">
        <w:rPr>
          <w:rFonts w:ascii="GHEA Mariam" w:hAnsi="GHEA Mariam"/>
          <w:sz w:val="24"/>
          <w:szCs w:val="24"/>
          <w:lang w:val="hy-AM"/>
        </w:rPr>
        <w:softHyphen/>
      </w:r>
      <w:r w:rsidR="00447378" w:rsidRPr="00593A39">
        <w:rPr>
          <w:rFonts w:ascii="GHEA Mariam" w:hAnsi="GHEA Mariam" w:cs="Arial"/>
          <w:sz w:val="24"/>
          <w:szCs w:val="24"/>
          <w:lang w:val="hy-AM"/>
        </w:rPr>
        <w:t>թյունը</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սահմանված</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կարգով</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ներկայացնել</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Հայաստանի</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Հանրապետության</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Ազգային</w:t>
      </w:r>
      <w:r w:rsidR="00447378" w:rsidRPr="00593A39">
        <w:rPr>
          <w:rFonts w:ascii="GHEA Mariam" w:hAnsi="GHEA Mariam"/>
          <w:sz w:val="24"/>
          <w:szCs w:val="24"/>
          <w:lang w:val="hy-AM"/>
        </w:rPr>
        <w:t xml:space="preserve"> </w:t>
      </w:r>
      <w:r w:rsidR="00447378" w:rsidRPr="00593A39">
        <w:rPr>
          <w:rFonts w:ascii="GHEA Mariam" w:hAnsi="GHEA Mariam" w:cs="Arial"/>
          <w:sz w:val="24"/>
          <w:szCs w:val="24"/>
          <w:lang w:val="hy-AM"/>
        </w:rPr>
        <w:t>ժողով</w:t>
      </w:r>
      <w:r w:rsidR="00447378" w:rsidRPr="00593A39">
        <w:rPr>
          <w:rFonts w:ascii="GHEA Mariam" w:hAnsi="GHEA Mariam"/>
          <w:sz w:val="24"/>
          <w:szCs w:val="24"/>
          <w:lang w:val="hy-AM"/>
        </w:rPr>
        <w:t>:</w:t>
      </w:r>
    </w:p>
    <w:p w:rsidR="00593A39" w:rsidRPr="00593A39" w:rsidRDefault="00593A39" w:rsidP="00593A39">
      <w:pPr>
        <w:pStyle w:val="norm"/>
        <w:spacing w:line="360" w:lineRule="auto"/>
        <w:rPr>
          <w:rFonts w:ascii="GHEA Mariam" w:hAnsi="GHEA Mariam"/>
          <w:sz w:val="20"/>
          <w:szCs w:val="24"/>
          <w:shd w:val="clear" w:color="auto" w:fill="FFFFFF"/>
          <w:lang w:val="hy-AM"/>
        </w:rPr>
      </w:pPr>
    </w:p>
    <w:p w:rsidR="00593A39" w:rsidRPr="000D5CEE" w:rsidRDefault="00593A3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93A39" w:rsidRPr="000D5CEE" w:rsidRDefault="00593A3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93A39" w:rsidRPr="00593A39" w:rsidRDefault="00593A39" w:rsidP="00B46EE8">
      <w:pPr>
        <w:pStyle w:val="mechtex"/>
        <w:jc w:val="left"/>
        <w:rPr>
          <w:rFonts w:ascii="GHEA Mariam" w:hAnsi="GHEA Mariam" w:cs="Sylfaen"/>
          <w:sz w:val="18"/>
          <w:szCs w:val="24"/>
          <w:lang w:val="hy-AM"/>
        </w:rPr>
      </w:pPr>
    </w:p>
    <w:p w:rsidR="00B672FC" w:rsidRPr="00593A39" w:rsidRDefault="00593A39" w:rsidP="00593A39">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593A39" w:rsidSect="00593A39">
      <w:headerReference w:type="even" r:id="rId8"/>
      <w:headerReference w:type="default" r:id="rId9"/>
      <w:footerReference w:type="even" r:id="rId10"/>
      <w:pgSz w:w="11909" w:h="16834" w:code="9"/>
      <w:pgMar w:top="567"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58B" w:rsidRDefault="0076258B">
      <w:r>
        <w:separator/>
      </w:r>
    </w:p>
  </w:endnote>
  <w:endnote w:type="continuationSeparator" w:id="0">
    <w:p w:rsidR="0076258B" w:rsidRDefault="00762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58B" w:rsidRDefault="0076258B">
      <w:r>
        <w:separator/>
      </w:r>
    </w:p>
  </w:footnote>
  <w:footnote w:type="continuationSeparator" w:id="0">
    <w:p w:rsidR="0076258B" w:rsidRDefault="00762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3A3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274"/>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378"/>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3A39"/>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58B"/>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56494865">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2023-08-21T11:50:00Z</dcterms:created>
  <dcterms:modified xsi:type="dcterms:W3CDTF">2023-08-21T11:56:00Z</dcterms:modified>
</cp:coreProperties>
</file>