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21B42" w14:textId="77777777"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7F43F85A" w14:textId="29E4962E" w:rsidR="00AD1AAD" w:rsidRPr="00B342C4" w:rsidRDefault="00772F27" w:rsidP="00A11DFD">
      <w:pPr>
        <w:spacing w:after="0" w:line="360" w:lineRule="auto"/>
        <w:ind w:right="-90"/>
        <w:jc w:val="center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  <w:lang w:val="hy-AM"/>
        </w:rPr>
      </w:pPr>
      <w:r w:rsidRPr="00B342C4">
        <w:rPr>
          <w:color w:val="000000" w:themeColor="text1"/>
        </w:rPr>
        <w:t xml:space="preserve"> </w:t>
      </w:r>
      <w:r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2002 թվականի դեկտեմբերի 26-ի N 2159-Ն որոշման մեջ </w:t>
      </w:r>
      <w:r w:rsidR="00335516"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լրացում և </w:t>
      </w:r>
      <w:r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>փոփոխություններ կատարելու մասին»</w:t>
      </w:r>
      <w:r w:rsidR="00A11DFD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ՀՀ կառավարության որոշման </w:t>
      </w:r>
      <w:r w:rsidR="006F6DBB" w:rsidRPr="00B342C4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ընդունման անհրաժեշտության վերաբերյալ</w:t>
      </w:r>
    </w:p>
    <w:p w14:paraId="6D9B93D9" w14:textId="77777777" w:rsidR="00AD1AAD" w:rsidRPr="00B342C4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483CF1E" w14:textId="77777777" w:rsidR="00AD1AAD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FAD58EF" w14:textId="77777777" w:rsidR="006607CA" w:rsidRPr="00242FBA" w:rsidRDefault="006607CA" w:rsidP="00846C2F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42F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242FBA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242F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39BB04" w14:textId="77777777" w:rsidR="00F73A52" w:rsidRDefault="00A7163C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>ախագ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ի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>ծ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ը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նախապատ</w:t>
      </w:r>
      <w:r w:rsidR="00F57CBF" w:rsidRPr="00F73A52">
        <w:rPr>
          <w:rFonts w:ascii="GHEA Grapalat" w:hAnsi="GHEA Grapalat"/>
          <w:sz w:val="24"/>
          <w:szCs w:val="24"/>
          <w:lang w:val="hy-AM"/>
        </w:rPr>
        <w:t>րաստ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վել է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2022</w:t>
      </w:r>
      <w:r w:rsidR="006E05B1" w:rsidRPr="00F73A5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թ</w:t>
      </w:r>
      <w:r w:rsidR="006E05B1" w:rsidRPr="00F73A52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 ընդունված</w:t>
      </w:r>
      <w:r w:rsidR="00D808E3" w:rsidRPr="00F73A52">
        <w:rPr>
          <w:rFonts w:ascii="GHEA Grapalat" w:hAnsi="GHEA Grapalat" w:cs="Arial Armenian"/>
          <w:sz w:val="24"/>
          <w:szCs w:val="24"/>
          <w:lang w:val="hy-AM"/>
        </w:rPr>
        <w:t>՝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42FBA" w:rsidRPr="00F73A52">
        <w:rPr>
          <w:rFonts w:ascii="GHEA Grapalat" w:hAnsi="GHEA Grapalat" w:cs="Arial Armenian"/>
          <w:sz w:val="24"/>
          <w:szCs w:val="24"/>
          <w:lang w:val="hy-AM"/>
        </w:rPr>
        <w:t>«</w:t>
      </w:r>
      <w:r w:rsidR="00082137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օրենքում փոփոխություններ և լրացում կատարելու մասին» ՀՕ-458-Ն օրենքի </w:t>
      </w:r>
      <w:r w:rsidR="004F776E">
        <w:rPr>
          <w:rFonts w:ascii="GHEA Grapalat" w:hAnsi="GHEA Grapalat" w:cs="Arial Armenian"/>
          <w:sz w:val="24"/>
          <w:szCs w:val="24"/>
          <w:lang w:val="hy-AM"/>
        </w:rPr>
        <w:t>2</w:t>
      </w:r>
      <w:r w:rsidR="00B8152D" w:rsidRPr="00F73A52">
        <w:rPr>
          <w:rFonts w:ascii="GHEA Grapalat" w:hAnsi="GHEA Grapalat" w:cs="Arial Armenian"/>
          <w:sz w:val="24"/>
          <w:szCs w:val="24"/>
          <w:lang w:val="hy-AM"/>
        </w:rPr>
        <w:t xml:space="preserve">-րդ հոդվածի </w:t>
      </w:r>
      <w:r w:rsidR="004F776E">
        <w:rPr>
          <w:rFonts w:ascii="GHEA Grapalat" w:eastAsia="Times New Roman" w:hAnsi="GHEA Grapalat" w:cs="Arial Armenian"/>
          <w:sz w:val="24"/>
          <w:szCs w:val="24"/>
          <w:lang w:val="hy-AM"/>
        </w:rPr>
        <w:t>3</w:t>
      </w:r>
      <w:r w:rsidR="00082137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-րդ մասի </w:t>
      </w:r>
      <w:r w:rsidR="004F776E">
        <w:rPr>
          <w:rFonts w:ascii="GHEA Grapalat" w:eastAsia="Times New Roman" w:hAnsi="GHEA Grapalat" w:cs="Arial Armenian"/>
          <w:sz w:val="24"/>
          <w:szCs w:val="24"/>
          <w:lang w:val="hy-AM"/>
        </w:rPr>
        <w:t>և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2022</w:t>
      </w:r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թ</w:t>
      </w:r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>՝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4691652"/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Կառավարության կառուցվածքի և գործունեության մասին» </w:t>
      </w:r>
      <w:bookmarkEnd w:id="0"/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օրենքում փոփոխություններ</w:t>
      </w:r>
      <w:r w:rsidR="007748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և լրացումներ կատարելու մասին» 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ՀՕ-457-Ն օրենքի </w:t>
      </w:r>
      <w:r w:rsidR="004F776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4F776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ին 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հոդվածի </w:t>
      </w:r>
      <w:r w:rsidR="004F776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D21711" w:rsidRPr="00F73A52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 </w:t>
      </w:r>
      <w:r w:rsidR="00F73A52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>կատարումն ապահովելու նպատակով</w:t>
      </w:r>
      <w:r w:rsidR="00B22FA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և պայմանավորված է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ոստիկանության</w:t>
      </w:r>
      <w:r w:rsidR="00C50B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22FA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(</w:t>
      </w:r>
      <w:r w:rsidR="00C50B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այսուհետև՝ Ոստիկանություն</w:t>
      </w:r>
      <w:r w:rsidR="00B22FA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գործառույթները</w:t>
      </w:r>
      <w:r w:rsidR="00F73A52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bookmarkStart w:id="1" w:name="_Hlk134691332"/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նախարարությանը</w:t>
      </w:r>
      <w:r w:rsidR="00F73A52" w:rsidRPr="00F73A5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="00F73A52" w:rsidRPr="00F73A5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վերապահելու անհրաժեշտությամբ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։</w:t>
      </w:r>
    </w:p>
    <w:p w14:paraId="69C85B66" w14:textId="65B5E449" w:rsidR="00B22FA2" w:rsidRPr="00F73A52" w:rsidRDefault="008E42C6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օրենքի 2-րդ հոդվածի 2-րդ մասում՝ Կառավարության կազմում ընդրկված նախարարությունների թվում արդեն իսկ լրացվել է ներքին գործերի նախարարությունը, իսկ Հավելվածում լրացվել են Նախարարությանը վերապահված գործունեության հիմնական ոլորտները, որոնք ներառում են նաև նախկինում Ոստիկանությանը վերապահված ոլորտները։</w:t>
      </w:r>
      <w:r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2FA2"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«Պետական կառավարման համակարգի մարմինների մասին» օրենք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ի 6-րդ հոդվածի 2-րդ մասի 19-րդ ենթակետի համաձայն՝ Ոստիկանությունը հանդիսանում է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ն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ախարարությանը ենթակա մարմին, ուստի</w:t>
      </w:r>
      <w:r w:rsidR="00B22FA2"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իրականացումը: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Համաձայն </w:t>
      </w:r>
      <w:r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նախարարության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(այսուհետև՝ Նախարարություն)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կանոնադրության 37-րդ կետի 1-ին ենթակետի՝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Ոստիկանություն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ը հանդիսանում է Նախարարությանը ենթակա պետական մարմին, ուստի քննարկվող դեպքում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ապահովում է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Նախարարությանը </w:t>
      </w:r>
      <w:r w:rsidR="00C50B43"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վերապահված գործունեության ոլորտի առանձին ուղղությունների իրականացումը</w:t>
      </w:r>
      <w:r w:rsidR="004F0760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4F0760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lastRenderedPageBreak/>
        <w:t>Վերոգրյալից ելնելով՝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անհրաժեշտ է </w:t>
      </w:r>
      <w:r w:rsidR="006802A1" w:rsidRPr="006802A1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դեկտեմբերի 26-ի «Ոստիկանության կոչումների շնորհման կարգը սահմանելու մասին» N 2159-Ն որոշ</w:t>
      </w:r>
      <w:r w:rsidR="006802A1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ումը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համապատասխանեցնել գործող կարգավորումներին։</w:t>
      </w:r>
    </w:p>
    <w:p w14:paraId="466734D1" w14:textId="77777777" w:rsidR="00F73A52" w:rsidRPr="00643F9E" w:rsidRDefault="00F73A52" w:rsidP="00846C2F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0620AD3" w14:textId="77777777" w:rsidR="006607CA" w:rsidRPr="00F57CBF" w:rsidRDefault="00FB54ED" w:rsidP="00846C2F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Առաջարկվող կարգավորման </w:t>
      </w:r>
      <w:r w:rsidR="006607CA" w:rsidRPr="00F57CB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բնույթը</w:t>
      </w:r>
      <w:r w:rsidR="006607CA" w:rsidRPr="00F57CBF"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="006607CA" w:rsidRPr="00F57C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C45EC69" w14:textId="714B6EF6" w:rsidR="00F57CBF" w:rsidRDefault="006E05B1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Armenian"/>
          <w:sz w:val="24"/>
          <w:szCs w:val="24"/>
          <w:lang w:val="fr-FR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="00F57CBF" w:rsidRPr="00242FBA"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="00B22FA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57CBF"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</w:t>
      </w:r>
      <w:r w:rsidR="00A7163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 է</w:t>
      </w:r>
      <w:r w:rsidR="00F57CBF"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ՀՀ ներքին գործերի նախարարությունը։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հանգամանքը, որ </w:t>
      </w:r>
      <w:r w:rsidR="00A7163C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ոստիկանությանը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վերապահված գործառույթներ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այսուհետ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և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իրականացնելու է </w:t>
      </w:r>
      <w:r w:rsidR="00A7163C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ՀՀ ներքին գործերի նախարարություն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ը</w:t>
      </w:r>
      <w:r w:rsidR="00A7163C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՝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>անհարժեշտ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ություն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առաջացել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5493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լրացումներ և փոփոխություններ կատարել </w:t>
      </w:r>
      <w:r w:rsidR="005158E2" w:rsidRPr="005158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դեկտեմբերի 26-ի «Ոստիկանության կոչումների շնորհման կարգը սահմանելու մասին» </w:t>
      </w:r>
      <w:r w:rsidR="005158E2"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2159-Ն</w:t>
      </w:r>
      <w:r w:rsidR="005158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</w:t>
      </w:r>
      <w:r w:rsid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 (այսուհետև՝ Որոշում) մեջ։</w:t>
      </w:r>
    </w:p>
    <w:p w14:paraId="5284105F" w14:textId="6BF46296" w:rsidR="0040513B" w:rsidRDefault="0040513B" w:rsidP="0040513B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Մասնավորապես՝ 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1-ին կետով սահմանված հավելվածի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3-րդ կետը «ոստիկանությունում» բառից առաջ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նախատեսվում է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լրացնել «ներքին գործերի նախարարության» բառերով</w:t>
      </w:r>
      <w:r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4-րդ և 5-րդ կետերում «Ոստիկանության ուսումնական հաստատություններում», իսկ 6</w:t>
      </w:r>
      <w:r w:rsidRPr="0040513B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1-ին կետում «Ոստիկանության ուսումնական հաստատությունում» բառերը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</w:t>
      </w:r>
      <w:r w:rsidRPr="004051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փոխարինել «Ներքին գործերի նախարարության ուսումնական հաստատությունում» բառերով։</w:t>
      </w:r>
    </w:p>
    <w:p w14:paraId="318B54FC" w14:textId="77777777" w:rsidR="00F14555" w:rsidRPr="006E05B1" w:rsidRDefault="00F14555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9480B6F" w14:textId="77777777" w:rsidR="00F14555" w:rsidRPr="00F14555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F14555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 xml:space="preserve">3. Կապը ռազմավարական փաստաթղթերի հետ. </w:t>
      </w:r>
    </w:p>
    <w:p w14:paraId="6BEB6A87" w14:textId="77777777" w:rsidR="00F14555" w:rsidRDefault="00F14555" w:rsidP="00F14555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1F7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 բխում «Հայաստանի վերափոխման ռազմավարություն 2050, Կառավարության 2021-2026թթ. ծրագիր, ոլորտային և/կամ այլ ռազմավարություններ» փաստաթղթերից։</w:t>
      </w:r>
    </w:p>
    <w:p w14:paraId="4162A8A4" w14:textId="77777777" w:rsidR="00F57CBF" w:rsidRDefault="00F57CBF" w:rsidP="00846C2F">
      <w:pPr>
        <w:spacing w:after="0" w:line="360" w:lineRule="auto"/>
        <w:ind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0EC6F21" w14:textId="77777777" w:rsidR="006607CA" w:rsidRPr="00643F9E" w:rsidRDefault="005D0F04" w:rsidP="00FB54E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607C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6FE669" w14:textId="77777777" w:rsidR="006607CA" w:rsidRPr="00643F9E" w:rsidRDefault="00FD070F" w:rsidP="00FB54E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Նախագծ</w:t>
      </w:r>
      <w:r w:rsidR="00EC07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24E6FE13" w14:textId="77777777" w:rsidR="006607CA" w:rsidRPr="009B26F9" w:rsidRDefault="006607CA" w:rsidP="00FB54ED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Arial Armenian"/>
          <w:lang w:val="hy-AM"/>
        </w:rPr>
      </w:pPr>
    </w:p>
    <w:p w14:paraId="4CADD929" w14:textId="77777777" w:rsidR="00F14555" w:rsidRPr="00643F9E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4470C935" w14:textId="77777777" w:rsidR="00F14555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ան կողմից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5E3C72D" w14:textId="77777777" w:rsidR="005D0F04" w:rsidRPr="007E2499" w:rsidRDefault="005D0F04" w:rsidP="00FB54ED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E5CE9C7" w14:textId="77777777" w:rsidR="005D0F04" w:rsidRPr="00304E86" w:rsidRDefault="005D0F04" w:rsidP="005D0F0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4D816EBA" w14:textId="77777777" w:rsidR="005D0F04" w:rsidRDefault="005D0F04" w:rsidP="005D0F04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«Կառավարության կառուցվածքի և գործունեության մասին» </w:t>
      </w:r>
      <w:r w:rsidR="009D357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</w:t>
      </w:r>
      <w:r w:rsidR="009D357E">
        <w:rPr>
          <w:rFonts w:ascii="GHEA Grapalat" w:hAnsi="GHEA Grapalat" w:cs="Arial Armenian"/>
          <w:sz w:val="24"/>
          <w:szCs w:val="24"/>
          <w:lang w:val="hy-AM"/>
        </w:rPr>
        <w:t xml:space="preserve">ների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պահանջները։</w:t>
      </w:r>
    </w:p>
    <w:p w14:paraId="5D0733D3" w14:textId="77777777" w:rsidR="00A66BE8" w:rsidRPr="009B26F9" w:rsidRDefault="00A66BE8" w:rsidP="005D0F04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981C416" w14:textId="77777777" w:rsidR="005D0F04" w:rsidRPr="00643F9E" w:rsidRDefault="005D0F04" w:rsidP="005D0F04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C5CDF0B" w14:textId="77777777" w:rsidR="00953584" w:rsidRPr="00F5669A" w:rsidRDefault="00F530DE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="00846C2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9A3AC9">
      <w:pgSz w:w="12240" w:h="15840"/>
      <w:pgMar w:top="900" w:right="90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 w16cid:durableId="63487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EF4"/>
    <w:rsid w:val="00006003"/>
    <w:rsid w:val="00042A4A"/>
    <w:rsid w:val="00056CD5"/>
    <w:rsid w:val="00066751"/>
    <w:rsid w:val="00082137"/>
    <w:rsid w:val="000B3076"/>
    <w:rsid w:val="000D5D76"/>
    <w:rsid w:val="000F4FB6"/>
    <w:rsid w:val="00122ECB"/>
    <w:rsid w:val="001236D6"/>
    <w:rsid w:val="00153242"/>
    <w:rsid w:val="001652D8"/>
    <w:rsid w:val="001A2144"/>
    <w:rsid w:val="001A7EAD"/>
    <w:rsid w:val="001D4835"/>
    <w:rsid w:val="002226D8"/>
    <w:rsid w:val="0022327A"/>
    <w:rsid w:val="00242FBA"/>
    <w:rsid w:val="00252805"/>
    <w:rsid w:val="002613AA"/>
    <w:rsid w:val="002647BE"/>
    <w:rsid w:val="00267D20"/>
    <w:rsid w:val="00292F45"/>
    <w:rsid w:val="002970F0"/>
    <w:rsid w:val="002A3CAD"/>
    <w:rsid w:val="002B2F89"/>
    <w:rsid w:val="002B7112"/>
    <w:rsid w:val="002D536A"/>
    <w:rsid w:val="002E5CD8"/>
    <w:rsid w:val="00300214"/>
    <w:rsid w:val="003034D7"/>
    <w:rsid w:val="00304E86"/>
    <w:rsid w:val="00305A9F"/>
    <w:rsid w:val="00325CC5"/>
    <w:rsid w:val="00335516"/>
    <w:rsid w:val="0034081D"/>
    <w:rsid w:val="00360DEE"/>
    <w:rsid w:val="00372BDF"/>
    <w:rsid w:val="003810BF"/>
    <w:rsid w:val="003D197D"/>
    <w:rsid w:val="00403CB6"/>
    <w:rsid w:val="0040513B"/>
    <w:rsid w:val="00410848"/>
    <w:rsid w:val="004157C1"/>
    <w:rsid w:val="00481D85"/>
    <w:rsid w:val="004874D2"/>
    <w:rsid w:val="00490223"/>
    <w:rsid w:val="004E07EA"/>
    <w:rsid w:val="004F0760"/>
    <w:rsid w:val="004F776E"/>
    <w:rsid w:val="005158E2"/>
    <w:rsid w:val="00545FE8"/>
    <w:rsid w:val="00551CE2"/>
    <w:rsid w:val="00576B7C"/>
    <w:rsid w:val="00587C1B"/>
    <w:rsid w:val="005A667B"/>
    <w:rsid w:val="005B5D7E"/>
    <w:rsid w:val="005C3141"/>
    <w:rsid w:val="005C6190"/>
    <w:rsid w:val="005D0F04"/>
    <w:rsid w:val="00611148"/>
    <w:rsid w:val="00616E04"/>
    <w:rsid w:val="00627499"/>
    <w:rsid w:val="0064116D"/>
    <w:rsid w:val="0064467F"/>
    <w:rsid w:val="00645672"/>
    <w:rsid w:val="006607CA"/>
    <w:rsid w:val="00660F22"/>
    <w:rsid w:val="006770C1"/>
    <w:rsid w:val="006802A1"/>
    <w:rsid w:val="00694ED9"/>
    <w:rsid w:val="006A4B86"/>
    <w:rsid w:val="006D38A5"/>
    <w:rsid w:val="006E05B1"/>
    <w:rsid w:val="006F1274"/>
    <w:rsid w:val="006F6DBB"/>
    <w:rsid w:val="00702E94"/>
    <w:rsid w:val="00746E36"/>
    <w:rsid w:val="00747C60"/>
    <w:rsid w:val="00763F05"/>
    <w:rsid w:val="00772F27"/>
    <w:rsid w:val="00774807"/>
    <w:rsid w:val="0078056E"/>
    <w:rsid w:val="007F387A"/>
    <w:rsid w:val="00801AD3"/>
    <w:rsid w:val="00840B5F"/>
    <w:rsid w:val="00846C2F"/>
    <w:rsid w:val="00855493"/>
    <w:rsid w:val="008648C5"/>
    <w:rsid w:val="008D69A6"/>
    <w:rsid w:val="008E42C6"/>
    <w:rsid w:val="008F1AA4"/>
    <w:rsid w:val="00923066"/>
    <w:rsid w:val="009370AE"/>
    <w:rsid w:val="00947138"/>
    <w:rsid w:val="00953584"/>
    <w:rsid w:val="0096341D"/>
    <w:rsid w:val="009702AE"/>
    <w:rsid w:val="009A3AC9"/>
    <w:rsid w:val="009B26F9"/>
    <w:rsid w:val="009D357E"/>
    <w:rsid w:val="009E1498"/>
    <w:rsid w:val="00A11DFD"/>
    <w:rsid w:val="00A1483F"/>
    <w:rsid w:val="00A23A18"/>
    <w:rsid w:val="00A43E28"/>
    <w:rsid w:val="00A66BE8"/>
    <w:rsid w:val="00A7163C"/>
    <w:rsid w:val="00A939A4"/>
    <w:rsid w:val="00AA4E41"/>
    <w:rsid w:val="00AC608E"/>
    <w:rsid w:val="00AD1AAD"/>
    <w:rsid w:val="00B22FA2"/>
    <w:rsid w:val="00B27D3B"/>
    <w:rsid w:val="00B342C4"/>
    <w:rsid w:val="00B530A1"/>
    <w:rsid w:val="00B8152D"/>
    <w:rsid w:val="00B87FF3"/>
    <w:rsid w:val="00B92815"/>
    <w:rsid w:val="00BA5640"/>
    <w:rsid w:val="00BB0D26"/>
    <w:rsid w:val="00BC4C5E"/>
    <w:rsid w:val="00BD1EF4"/>
    <w:rsid w:val="00BE5CEA"/>
    <w:rsid w:val="00BF7AEF"/>
    <w:rsid w:val="00C07230"/>
    <w:rsid w:val="00C17F22"/>
    <w:rsid w:val="00C230E8"/>
    <w:rsid w:val="00C30E50"/>
    <w:rsid w:val="00C35213"/>
    <w:rsid w:val="00C434BE"/>
    <w:rsid w:val="00C50B43"/>
    <w:rsid w:val="00C62DE5"/>
    <w:rsid w:val="00C70D2A"/>
    <w:rsid w:val="00C83BAC"/>
    <w:rsid w:val="00CC2748"/>
    <w:rsid w:val="00CE6170"/>
    <w:rsid w:val="00D13264"/>
    <w:rsid w:val="00D21711"/>
    <w:rsid w:val="00D32249"/>
    <w:rsid w:val="00D442F9"/>
    <w:rsid w:val="00D60EB4"/>
    <w:rsid w:val="00D636CA"/>
    <w:rsid w:val="00D808E3"/>
    <w:rsid w:val="00D82179"/>
    <w:rsid w:val="00D83EBA"/>
    <w:rsid w:val="00D96905"/>
    <w:rsid w:val="00DB1BA6"/>
    <w:rsid w:val="00DB3066"/>
    <w:rsid w:val="00E3388B"/>
    <w:rsid w:val="00E44842"/>
    <w:rsid w:val="00E67F33"/>
    <w:rsid w:val="00E75239"/>
    <w:rsid w:val="00E7787D"/>
    <w:rsid w:val="00EC0735"/>
    <w:rsid w:val="00EC24F6"/>
    <w:rsid w:val="00ED632D"/>
    <w:rsid w:val="00ED70F7"/>
    <w:rsid w:val="00EE11E2"/>
    <w:rsid w:val="00EE46B1"/>
    <w:rsid w:val="00F14555"/>
    <w:rsid w:val="00F17115"/>
    <w:rsid w:val="00F22FBE"/>
    <w:rsid w:val="00F3469C"/>
    <w:rsid w:val="00F530DE"/>
    <w:rsid w:val="00F5669A"/>
    <w:rsid w:val="00F57CBF"/>
    <w:rsid w:val="00F61DA2"/>
    <w:rsid w:val="00F67648"/>
    <w:rsid w:val="00F73A52"/>
    <w:rsid w:val="00F876B8"/>
    <w:rsid w:val="00FB0FD9"/>
    <w:rsid w:val="00FB3ADE"/>
    <w:rsid w:val="00FB54ED"/>
    <w:rsid w:val="00FD070F"/>
    <w:rsid w:val="00FD1B70"/>
    <w:rsid w:val="00FD5D15"/>
    <w:rsid w:val="00FD7027"/>
    <w:rsid w:val="00FE5E08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14F61"/>
  <w15:docId w15:val="{48287EE3-59AF-46C1-9D71-626EBB7C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irav7</cp:lastModifiedBy>
  <cp:revision>264</cp:revision>
  <cp:lastPrinted>2023-05-11T06:35:00Z</cp:lastPrinted>
  <dcterms:created xsi:type="dcterms:W3CDTF">2023-04-03T13:11:00Z</dcterms:created>
  <dcterms:modified xsi:type="dcterms:W3CDTF">2023-08-16T07:02:00Z</dcterms:modified>
</cp:coreProperties>
</file>