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02A" w:rsidRDefault="0043602A" w:rsidP="0043602A">
      <w:pPr>
        <w:jc w:val="center"/>
      </w:pPr>
      <w:r>
        <w:rPr>
          <w:noProof/>
          <w:lang w:eastAsia="en-US"/>
        </w:rPr>
        <w:drawing>
          <wp:inline distT="0" distB="0" distL="0" distR="0" wp14:anchorId="24B548E6" wp14:editId="59BA5A5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02A" w:rsidRDefault="0043602A" w:rsidP="0043602A">
      <w:pPr>
        <w:jc w:val="center"/>
      </w:pPr>
    </w:p>
    <w:p w:rsidR="0043602A" w:rsidRDefault="0043602A" w:rsidP="0043602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3602A" w:rsidRDefault="0043602A" w:rsidP="0043602A">
      <w:pPr>
        <w:pStyle w:val="mechtex"/>
        <w:rPr>
          <w:rFonts w:ascii="GHEA Mariam" w:hAnsi="GHEA Mariam"/>
          <w:b/>
        </w:rPr>
      </w:pPr>
    </w:p>
    <w:p w:rsidR="0043602A" w:rsidRDefault="0043602A" w:rsidP="0043602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524EE" w:rsidRPr="007814AC" w:rsidRDefault="008524EE">
      <w:pPr>
        <w:jc w:val="center"/>
        <w:rPr>
          <w:rFonts w:ascii="GHEA Mariam" w:hAnsi="GHEA Mariam"/>
          <w:sz w:val="24"/>
          <w:szCs w:val="24"/>
        </w:rPr>
      </w:pPr>
    </w:p>
    <w:p w:rsidR="008524EE" w:rsidRPr="007814AC" w:rsidRDefault="008524EE">
      <w:pPr>
        <w:jc w:val="center"/>
        <w:rPr>
          <w:rFonts w:ascii="GHEA Mariam" w:hAnsi="GHEA Mariam"/>
          <w:sz w:val="24"/>
          <w:szCs w:val="24"/>
        </w:rPr>
      </w:pPr>
    </w:p>
    <w:p w:rsidR="008524EE" w:rsidRPr="007814AC" w:rsidRDefault="008524EE">
      <w:pPr>
        <w:jc w:val="center"/>
        <w:rPr>
          <w:rFonts w:ascii="GHEA Mariam" w:hAnsi="GHEA Mariam"/>
          <w:sz w:val="24"/>
          <w:szCs w:val="24"/>
        </w:rPr>
      </w:pPr>
    </w:p>
    <w:p w:rsidR="008524EE" w:rsidRPr="007814AC" w:rsidRDefault="008524EE">
      <w:pPr>
        <w:jc w:val="center"/>
        <w:rPr>
          <w:rFonts w:ascii="GHEA Mariam" w:hAnsi="GHEA Mariam"/>
          <w:sz w:val="24"/>
          <w:szCs w:val="24"/>
        </w:rPr>
      </w:pPr>
      <w:r w:rsidRPr="007814AC">
        <w:rPr>
          <w:rFonts w:ascii="GHEA Mariam" w:hAnsi="GHEA Mariam"/>
          <w:sz w:val="24"/>
          <w:szCs w:val="24"/>
          <w:lang w:val="hy-AM"/>
        </w:rPr>
        <w:t>17</w:t>
      </w:r>
      <w:r w:rsidRPr="007814A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r w:rsidRPr="007814AC">
        <w:rPr>
          <w:rFonts w:ascii="GHEA Mariam" w:hAnsi="GHEA Mariam"/>
          <w:sz w:val="24"/>
          <w:szCs w:val="24"/>
        </w:rPr>
        <w:t xml:space="preserve"> 20</w:t>
      </w:r>
      <w:r w:rsidRPr="007814AC">
        <w:rPr>
          <w:rFonts w:ascii="GHEA Mariam" w:hAnsi="GHEA Mariam"/>
          <w:sz w:val="24"/>
          <w:szCs w:val="24"/>
          <w:lang w:val="hy-AM"/>
        </w:rPr>
        <w:t>23</w:t>
      </w:r>
      <w:r w:rsidRPr="007814AC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814AC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7814AC">
        <w:rPr>
          <w:rFonts w:ascii="GHEA Mariam" w:hAnsi="GHEA Mariam"/>
          <w:sz w:val="24"/>
          <w:szCs w:val="24"/>
        </w:rPr>
        <w:t xml:space="preserve">  N              - Ն</w:t>
      </w:r>
    </w:p>
    <w:p w:rsidR="008524EE" w:rsidRPr="007814AC" w:rsidRDefault="008524EE" w:rsidP="0043602A">
      <w:pPr>
        <w:pStyle w:val="mechtex"/>
      </w:pPr>
    </w:p>
    <w:p w:rsidR="008524EE" w:rsidRPr="007814AC" w:rsidRDefault="008524EE" w:rsidP="0043602A">
      <w:pPr>
        <w:pStyle w:val="mechtex"/>
      </w:pPr>
    </w:p>
    <w:p w:rsidR="008524EE" w:rsidRPr="007814AC" w:rsidRDefault="008524EE" w:rsidP="0043602A">
      <w:pPr>
        <w:pStyle w:val="mechtex"/>
      </w:pPr>
    </w:p>
    <w:p w:rsidR="008524EE" w:rsidRPr="007814AC" w:rsidRDefault="008524EE" w:rsidP="008524EE">
      <w:pPr>
        <w:contextualSpacing/>
        <w:jc w:val="center"/>
        <w:rPr>
          <w:rFonts w:ascii="GHEA Mariam" w:hAnsi="GHEA Mariam"/>
          <w:bCs/>
          <w:sz w:val="24"/>
          <w:szCs w:val="24"/>
        </w:rPr>
      </w:pPr>
      <w:r w:rsidRPr="007814AC">
        <w:rPr>
          <w:rFonts w:ascii="GHEA Mariam" w:hAnsi="GHEA Mariam"/>
          <w:bCs/>
          <w:sz w:val="24"/>
          <w:szCs w:val="24"/>
          <w:lang w:val="af-ZA"/>
        </w:rPr>
        <w:t>«</w:t>
      </w:r>
      <w:r w:rsidRPr="007814AC">
        <w:rPr>
          <w:rFonts w:ascii="GHEA Mariam" w:hAnsi="GHEA Mariam"/>
          <w:bCs/>
          <w:sz w:val="24"/>
          <w:szCs w:val="24"/>
        </w:rPr>
        <w:t>ՀԱՅԱՍՏԱՆԻ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ՀԱՆՐԱՊԵՏՈՒԹՅԱՆ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202</w:t>
      </w:r>
      <w:r w:rsidRPr="007814AC">
        <w:rPr>
          <w:rFonts w:ascii="GHEA Mariam" w:hAnsi="GHEA Mariam"/>
          <w:bCs/>
          <w:sz w:val="24"/>
          <w:szCs w:val="24"/>
          <w:lang w:val="hy-AM"/>
        </w:rPr>
        <w:t xml:space="preserve">3 </w:t>
      </w:r>
      <w:r w:rsidRPr="007814AC">
        <w:rPr>
          <w:rFonts w:ascii="GHEA Mariam" w:hAnsi="GHEA Mariam"/>
          <w:bCs/>
          <w:sz w:val="24"/>
          <w:szCs w:val="24"/>
        </w:rPr>
        <w:t>ԹՎԱԿԱՆԻ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ՊԵՏԱԿԱՆ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ԲՅՈՒՋԵԻ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ՄԱՍԻՆ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» </w:t>
      </w:r>
      <w:r w:rsidRPr="007814AC">
        <w:rPr>
          <w:rFonts w:ascii="GHEA Mariam" w:hAnsi="GHEA Mariam"/>
          <w:bCs/>
          <w:sz w:val="24"/>
          <w:szCs w:val="24"/>
        </w:rPr>
        <w:t>ՕՐԵՆՔՈՒՄ</w:t>
      </w:r>
      <w:r w:rsidRPr="007814AC">
        <w:rPr>
          <w:rFonts w:ascii="GHEA Mariam" w:hAnsi="GHEA Mariam"/>
          <w:bCs/>
          <w:sz w:val="24"/>
          <w:szCs w:val="24"/>
          <w:lang w:val="hy-AM"/>
        </w:rPr>
        <w:t xml:space="preserve"> ՓՈՓՈԽՈՒԹՅՈՒՆՆԵՐ ԵՎ ԼՐԱՑՈՒՄ, </w:t>
      </w:r>
      <w:r w:rsidRPr="007814AC">
        <w:rPr>
          <w:rFonts w:ascii="GHEA Mariam" w:hAnsi="GHEA Mariam"/>
          <w:bCs/>
          <w:sz w:val="24"/>
          <w:szCs w:val="24"/>
        </w:rPr>
        <w:t>ՀԱՅԱՍՏԱՆԻ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ՀԱՆՐԱՊԵՏՈՒԹՅԱՆ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ԿԱՌԱՎԱՐՈՒԹՅԱՆ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202</w:t>
      </w:r>
      <w:r w:rsidRPr="007814AC">
        <w:rPr>
          <w:rFonts w:ascii="GHEA Mariam" w:hAnsi="GHEA Mariam"/>
          <w:bCs/>
          <w:sz w:val="24"/>
          <w:szCs w:val="24"/>
          <w:lang w:val="hy-AM"/>
        </w:rPr>
        <w:t>2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ԹՎԱԿԱՆԻ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ԴԵԿՏԵՄԲԵՐԻ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2</w:t>
      </w:r>
      <w:r w:rsidRPr="007814AC">
        <w:rPr>
          <w:rFonts w:ascii="GHEA Mariam" w:hAnsi="GHEA Mariam"/>
          <w:bCs/>
          <w:sz w:val="24"/>
          <w:szCs w:val="24"/>
          <w:lang w:val="hy-AM"/>
        </w:rPr>
        <w:t>9</w:t>
      </w:r>
      <w:r w:rsidRPr="007814AC">
        <w:rPr>
          <w:rFonts w:ascii="GHEA Mariam" w:hAnsi="GHEA Mariam"/>
          <w:bCs/>
          <w:sz w:val="24"/>
          <w:szCs w:val="24"/>
          <w:lang w:val="af-ZA"/>
        </w:rPr>
        <w:t>-</w:t>
      </w:r>
      <w:r w:rsidRPr="007814AC">
        <w:rPr>
          <w:rFonts w:ascii="GHEA Mariam" w:hAnsi="GHEA Mariam"/>
          <w:bCs/>
          <w:sz w:val="24"/>
          <w:szCs w:val="24"/>
        </w:rPr>
        <w:t>Ի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N 21</w:t>
      </w:r>
      <w:r w:rsidRPr="007814AC">
        <w:rPr>
          <w:rFonts w:ascii="GHEA Mariam" w:hAnsi="GHEA Mariam"/>
          <w:bCs/>
          <w:sz w:val="24"/>
          <w:szCs w:val="24"/>
          <w:lang w:val="hy-AM"/>
        </w:rPr>
        <w:t>1</w:t>
      </w:r>
      <w:r w:rsidRPr="007814AC">
        <w:rPr>
          <w:rFonts w:ascii="GHEA Mariam" w:hAnsi="GHEA Mariam"/>
          <w:bCs/>
          <w:sz w:val="24"/>
          <w:szCs w:val="24"/>
          <w:lang w:val="af-ZA"/>
        </w:rPr>
        <w:t>1-</w:t>
      </w:r>
      <w:r w:rsidRPr="007814AC">
        <w:rPr>
          <w:rFonts w:ascii="GHEA Mariam" w:hAnsi="GHEA Mariam"/>
          <w:bCs/>
          <w:sz w:val="24"/>
          <w:szCs w:val="24"/>
        </w:rPr>
        <w:t>Ն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ՈՐՈՇՄԱՆ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</w:rPr>
        <w:t>ՄԵՋ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 </w:t>
      </w:r>
      <w:r w:rsidRPr="007814AC">
        <w:rPr>
          <w:rFonts w:ascii="GHEA Mariam" w:hAnsi="GHEA Mariam"/>
          <w:bCs/>
          <w:sz w:val="24"/>
          <w:szCs w:val="24"/>
        </w:rPr>
        <w:t>ՓՈՓՈԽՈՒԹՅՈՒՆՆԵՐ</w:t>
      </w:r>
      <w:r w:rsidRPr="007814AC">
        <w:rPr>
          <w:rFonts w:ascii="GHEA Mariam" w:hAnsi="GHEA Mariam"/>
          <w:bCs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bCs/>
          <w:sz w:val="24"/>
          <w:szCs w:val="24"/>
          <w:lang w:val="hy-AM"/>
        </w:rPr>
        <w:t xml:space="preserve">ԵՎ ԼՐԱՑՈՒՄՆԵՐ ԿԱՏԱՐԵԼՈՒ, «ԿԱՐԵՆ ԴԵՄԻՐՃՅԱՆԻ ԱՆՎԱՆ ՄԱՐԶԱՀԱՄԵՐԳԱՅԻՆ ՀԱՄԱԼԻՐ» ՓԱԿ ԲԱԺՆԵՏԻՐԱԿԱՆ ԸՆԿԵՐՈՒԹՅԱՆ ԿԱՆՈՆԱԴՐԱԿԱՆ ԿԱՊԻՏԱԼՆ ԱՎԵԼԱՑՆԵԼՈՒ </w:t>
      </w:r>
      <w:r w:rsidRPr="007814AC">
        <w:rPr>
          <w:rFonts w:ascii="GHEA Mariam" w:hAnsi="GHEA Mariam"/>
          <w:bCs/>
          <w:sz w:val="24"/>
          <w:szCs w:val="24"/>
        </w:rPr>
        <w:t>ՄԱՍԻՆ</w:t>
      </w:r>
    </w:p>
    <w:p w:rsidR="008524EE" w:rsidRPr="007814AC" w:rsidRDefault="008524EE" w:rsidP="008524EE">
      <w:pPr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7814AC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7814AC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7814AC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---------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8524EE" w:rsidRPr="007814AC" w:rsidRDefault="008524EE" w:rsidP="008524EE">
      <w:pPr>
        <w:spacing w:line="360" w:lineRule="auto"/>
        <w:ind w:firstLine="709"/>
        <w:contextualSpacing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Հիմք ընդունելով Հայաստանի Հանրապետության քաղաքացիական օրենսգրքի 112-րդ հոդվածի 1-ին մասը, «Բաժնետիրական ընկերությունների մասին» Հայաստանի Հանրապետության օրենքի 35-րդ հոդվածը, </w:t>
      </w:r>
      <w:r w:rsidRPr="007814AC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Նորմատիվ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իրավական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ակտերի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մասին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օրենքի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3</w:t>
      </w:r>
      <w:r w:rsidRPr="007814AC">
        <w:rPr>
          <w:rFonts w:ascii="GHEA Mariam" w:hAnsi="GHEA Mariam"/>
          <w:sz w:val="24"/>
          <w:szCs w:val="24"/>
          <w:lang w:val="hy-AM"/>
        </w:rPr>
        <w:t>3</w:t>
      </w:r>
      <w:r w:rsidRPr="007814AC">
        <w:rPr>
          <w:rFonts w:ascii="GHEA Mariam" w:hAnsi="GHEA Mariam"/>
          <w:sz w:val="24"/>
          <w:szCs w:val="24"/>
          <w:lang w:val="af-ZA"/>
        </w:rPr>
        <w:t>-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րդ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հոդվածը և «Հայաստանի Հանրապետության բյուջետային համակարգի մասին» օրենքի 23-րդ հոդվածի </w:t>
      </w:r>
      <w:r w:rsidR="0043602A">
        <w:rPr>
          <w:rFonts w:ascii="GHEA Mariam" w:hAnsi="GHEA Mariam"/>
          <w:sz w:val="24"/>
          <w:szCs w:val="24"/>
          <w:lang w:val="hy-AM"/>
        </w:rPr>
        <w:br/>
      </w:r>
      <w:r w:rsidRPr="007814AC">
        <w:rPr>
          <w:rFonts w:ascii="GHEA Mariam" w:hAnsi="GHEA Mariam"/>
          <w:sz w:val="24"/>
          <w:szCs w:val="24"/>
          <w:lang w:val="hy-AM"/>
        </w:rPr>
        <w:t xml:space="preserve">3-րդ մասին, «Հայաստանի Հանրապետության 2023 թվականի պետական բյուջեի մասին» օրենքի 9-րդ հոդվածի 14-րդ մասին համապատասխան՝ </w:t>
      </w:r>
      <w:r w:rsidRPr="007814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7814AC">
        <w:rPr>
          <w:rFonts w:ascii="GHEA Mariam" w:hAnsi="GHEA Mariam" w:cs="Sylfaen"/>
          <w:sz w:val="24"/>
          <w:szCs w:val="24"/>
          <w:lang w:val="hy-AM"/>
        </w:rPr>
        <w:t>ո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ր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ո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շ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ու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մ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7814AC">
        <w:rPr>
          <w:rFonts w:ascii="GHEA Mariam" w:hAnsi="GHEA Mariam" w:cs="Sylfaen"/>
          <w:sz w:val="24"/>
          <w:szCs w:val="24"/>
          <w:lang w:val="hy-AM"/>
        </w:rPr>
        <w:t>է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524EE" w:rsidRPr="0043602A" w:rsidRDefault="008524EE" w:rsidP="008524EE">
      <w:pPr>
        <w:spacing w:line="360" w:lineRule="auto"/>
        <w:ind w:firstLine="709"/>
        <w:contextualSpacing/>
        <w:jc w:val="both"/>
        <w:rPr>
          <w:rFonts w:ascii="GHEA Mariam" w:hAnsi="GHEA Mariam"/>
          <w:spacing w:val="-4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>1. «Հայաստանի Հանրապետության 2023 թվականի պետական բյուջեի մասին» օրենքի 2-րդ և 3-րդ հոդվածների</w:t>
      </w:r>
      <w:r w:rsidRPr="007814A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աղյուսակներում կատարել փոփոխություններ, N 1 հավելվածի N 2 աղյուսակում կատարել փոփոխություն, </w:t>
      </w:r>
      <w:r w:rsidR="0043602A">
        <w:rPr>
          <w:rFonts w:ascii="GHEA Mariam" w:hAnsi="GHEA Mariam"/>
          <w:sz w:val="24"/>
          <w:szCs w:val="24"/>
          <w:lang w:val="hy-AM"/>
        </w:rPr>
        <w:br/>
      </w:r>
      <w:r w:rsidRPr="007814AC">
        <w:rPr>
          <w:rFonts w:ascii="GHEA Mariam" w:hAnsi="GHEA Mariam"/>
          <w:sz w:val="24"/>
          <w:szCs w:val="24"/>
          <w:lang w:val="hy-AM"/>
        </w:rPr>
        <w:lastRenderedPageBreak/>
        <w:t>N 3 հավելվածի N 1 աղյուսակում կատարել փոփոխություն, N 1.1 աղյուսակում կատարել լրացում, ինչպես նաև Հայաստանի Հանրապետության կառավա</w:t>
      </w:r>
      <w:r w:rsidR="0043602A">
        <w:rPr>
          <w:rFonts w:ascii="GHEA Mariam" w:hAnsi="GHEA Mariam"/>
          <w:sz w:val="24"/>
          <w:szCs w:val="24"/>
          <w:lang w:val="hy-AM"/>
        </w:rPr>
        <w:softHyphen/>
      </w:r>
      <w:r w:rsidRPr="007814AC">
        <w:rPr>
          <w:rFonts w:ascii="GHEA Mariam" w:hAnsi="GHEA Mariam"/>
          <w:sz w:val="24"/>
          <w:szCs w:val="24"/>
          <w:lang w:val="hy-AM"/>
        </w:rPr>
        <w:t>րու</w:t>
      </w:r>
      <w:r w:rsidR="0043602A">
        <w:rPr>
          <w:rFonts w:ascii="GHEA Mariam" w:hAnsi="GHEA Mariam"/>
          <w:sz w:val="24"/>
          <w:szCs w:val="24"/>
          <w:lang w:val="hy-AM"/>
        </w:rPr>
        <w:softHyphen/>
      </w:r>
      <w:r w:rsidRPr="007814AC">
        <w:rPr>
          <w:rFonts w:ascii="GHEA Mariam" w:hAnsi="GHEA Mariam"/>
          <w:sz w:val="24"/>
          <w:szCs w:val="24"/>
          <w:lang w:val="hy-AM"/>
        </w:rPr>
        <w:t xml:space="preserve">թյան 2022 թվականի դեկտեմբերի 29-ի «Հայաստանի Հանրապետության 2023 թվականի պետական բյուջեի կատարումն ապահովող միջոցառումների մասին» </w:t>
      </w:r>
      <w:r w:rsidR="0043602A">
        <w:rPr>
          <w:rFonts w:ascii="GHEA Mariam" w:hAnsi="GHEA Mariam"/>
          <w:sz w:val="24"/>
          <w:szCs w:val="24"/>
          <w:lang w:val="hy-AM"/>
        </w:rPr>
        <w:br/>
      </w:r>
      <w:r w:rsidRPr="007814AC">
        <w:rPr>
          <w:rFonts w:ascii="GHEA Mariam" w:hAnsi="GHEA Mariam"/>
          <w:sz w:val="24"/>
          <w:szCs w:val="24"/>
          <w:lang w:val="hy-AM"/>
        </w:rPr>
        <w:t xml:space="preserve">N 2111-Ն որոշման NN 1, 3, 4, 5, 9, 9.1 և 10 հավելվածներում կատարել </w:t>
      </w:r>
      <w:r w:rsidRPr="0043602A">
        <w:rPr>
          <w:rFonts w:ascii="GHEA Mariam" w:hAnsi="GHEA Mariam"/>
          <w:spacing w:val="-4"/>
          <w:sz w:val="24"/>
          <w:szCs w:val="24"/>
          <w:lang w:val="hy-AM"/>
        </w:rPr>
        <w:t>փոփոխություններ և լրացումներ` համաձայն NN 1, 2, 3, 4, 5, 6, 7, 8 և 9 հավել</w:t>
      </w:r>
      <w:r w:rsidR="0043602A" w:rsidRPr="0043602A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3602A">
        <w:rPr>
          <w:rFonts w:ascii="GHEA Mariam" w:hAnsi="GHEA Mariam"/>
          <w:spacing w:val="-4"/>
          <w:sz w:val="24"/>
          <w:szCs w:val="24"/>
          <w:lang w:val="hy-AM"/>
        </w:rPr>
        <w:t>ված</w:t>
      </w:r>
      <w:r w:rsidR="0043602A" w:rsidRPr="0043602A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3602A">
        <w:rPr>
          <w:rFonts w:ascii="GHEA Mariam" w:hAnsi="GHEA Mariam"/>
          <w:spacing w:val="-4"/>
          <w:sz w:val="24"/>
          <w:szCs w:val="24"/>
          <w:lang w:val="hy-AM"/>
        </w:rPr>
        <w:t>նե</w:t>
      </w:r>
      <w:r w:rsidR="0043602A" w:rsidRPr="0043602A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43602A">
        <w:rPr>
          <w:rFonts w:ascii="GHEA Mariam" w:hAnsi="GHEA Mariam"/>
          <w:spacing w:val="-4"/>
          <w:sz w:val="24"/>
          <w:szCs w:val="24"/>
          <w:lang w:val="hy-AM"/>
        </w:rPr>
        <w:t>րի:</w:t>
      </w:r>
    </w:p>
    <w:p w:rsidR="008524EE" w:rsidRPr="007814AC" w:rsidRDefault="008524EE" w:rsidP="008524EE">
      <w:pPr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2. </w:t>
      </w:r>
      <w:proofErr w:type="spellStart"/>
      <w:r w:rsidRPr="007814AC">
        <w:rPr>
          <w:rFonts w:ascii="GHEA Mariam" w:hAnsi="GHEA Mariam" w:cs="Sylfaen"/>
          <w:sz w:val="24"/>
          <w:szCs w:val="24"/>
          <w:lang w:val="hy-AM"/>
        </w:rPr>
        <w:t>Հայա</w:t>
      </w:r>
      <w:r w:rsidRPr="007814AC">
        <w:rPr>
          <w:rFonts w:ascii="GHEA Mariam" w:hAnsi="GHEA Mariam"/>
          <w:sz w:val="24"/>
          <w:szCs w:val="24"/>
          <w:lang w:val="hy-AM"/>
        </w:rPr>
        <w:t>u</w:t>
      </w:r>
      <w:r w:rsidRPr="007814AC">
        <w:rPr>
          <w:rFonts w:ascii="GHEA Mariam" w:hAnsi="GHEA Mariam" w:cs="Sylfaen"/>
          <w:sz w:val="24"/>
          <w:szCs w:val="24"/>
          <w:lang w:val="hy-AM"/>
        </w:rPr>
        <w:t>տանի</w:t>
      </w:r>
      <w:proofErr w:type="spellEnd"/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hy-AM"/>
        </w:rPr>
        <w:t>o</w:t>
      </w:r>
      <w:r w:rsidRPr="007814AC">
        <w:rPr>
          <w:rFonts w:ascii="GHEA Mariam" w:hAnsi="GHEA Mariam" w:cs="Sylfaen"/>
          <w:sz w:val="24"/>
          <w:szCs w:val="24"/>
          <w:lang w:val="hy-AM"/>
        </w:rPr>
        <w:t>րեն</w:t>
      </w:r>
      <w:r w:rsidRPr="007814AC">
        <w:rPr>
          <w:rFonts w:ascii="GHEA Mariam" w:hAnsi="GHEA Mariam"/>
          <w:sz w:val="24"/>
          <w:szCs w:val="24"/>
          <w:lang w:val="hy-AM"/>
        </w:rPr>
        <w:t>u</w:t>
      </w:r>
      <w:r w:rsidRPr="007814AC">
        <w:rPr>
          <w:rFonts w:ascii="GHEA Mariam" w:hAnsi="GHEA Mariam" w:cs="Sylfaen"/>
          <w:sz w:val="24"/>
          <w:szCs w:val="24"/>
          <w:lang w:val="hy-AM"/>
        </w:rPr>
        <w:t>դրությամբ</w:t>
      </w:r>
      <w:proofErr w:type="spellEnd"/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hy-AM"/>
        </w:rPr>
        <w:t>u</w:t>
      </w:r>
      <w:r w:rsidRPr="007814AC">
        <w:rPr>
          <w:rFonts w:ascii="GHEA Mariam" w:hAnsi="GHEA Mariam" w:cs="Sylfaen"/>
          <w:sz w:val="24"/>
          <w:szCs w:val="24"/>
          <w:lang w:val="hy-AM"/>
        </w:rPr>
        <w:t>ահմանված</w:t>
      </w:r>
      <w:proofErr w:type="spellEnd"/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լրացուցիչ բաժնետոմսեր տեղաբաշխելու միջոցով «Կարեն Դեմիրճյանի անվան մարզահամերգային համալիր» փակ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կանոնադրա</w:t>
      </w:r>
      <w:r w:rsidR="0043602A">
        <w:rPr>
          <w:rFonts w:ascii="GHEA Mariam" w:hAnsi="GHEA Mariam" w:cs="Sylfaen"/>
          <w:sz w:val="24"/>
          <w:szCs w:val="24"/>
          <w:lang w:val="hy-AM"/>
        </w:rPr>
        <w:softHyphen/>
      </w:r>
      <w:r w:rsidRPr="007814AC">
        <w:rPr>
          <w:rFonts w:ascii="GHEA Mariam" w:hAnsi="GHEA Mariam" w:cs="Sylfaen"/>
          <w:sz w:val="24"/>
          <w:szCs w:val="24"/>
          <w:lang w:val="hy-AM"/>
        </w:rPr>
        <w:t>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կապիտալն ավելացնել 18,480,000.0 (տասնութ միլիո</w:t>
      </w:r>
      <w:r w:rsidR="0043602A">
        <w:rPr>
          <w:rFonts w:ascii="GHEA Mariam" w:hAnsi="GHEA Mariam" w:cs="Sylfaen"/>
          <w:sz w:val="24"/>
          <w:szCs w:val="24"/>
          <w:lang w:val="hy-AM"/>
        </w:rPr>
        <w:t>ն չորս հարյուր ութսուն հազար)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դրամով՝ բյուջետային ծախսերի տնտեսագիտական դասակարգման «Ներքին բաժնետոմսերի և այլ </w:t>
      </w:r>
      <w:proofErr w:type="spellStart"/>
      <w:r w:rsidRPr="007814AC">
        <w:rPr>
          <w:rFonts w:ascii="GHEA Mariam" w:hAnsi="GHEA Mariam" w:cs="Sylfaen"/>
          <w:sz w:val="24"/>
          <w:szCs w:val="24"/>
          <w:lang w:val="hy-AM"/>
        </w:rPr>
        <w:t>մասնաբաժինների</w:t>
      </w:r>
      <w:proofErr w:type="spellEnd"/>
      <w:r w:rsidRPr="007814AC">
        <w:rPr>
          <w:rFonts w:ascii="GHEA Mariam" w:hAnsi="GHEA Mariam" w:cs="Sylfaen"/>
          <w:sz w:val="24"/>
          <w:szCs w:val="24"/>
          <w:lang w:val="hy-AM"/>
        </w:rPr>
        <w:t xml:space="preserve"> ձեռքբերում» հոդվածով:</w:t>
      </w:r>
    </w:p>
    <w:p w:rsidR="008524EE" w:rsidRPr="007814AC" w:rsidRDefault="008524EE" w:rsidP="008524EE">
      <w:pPr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3. </w:t>
      </w:r>
      <w:r w:rsidRPr="007814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և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ենթա</w:t>
      </w:r>
      <w:r w:rsidR="0043602A">
        <w:rPr>
          <w:rFonts w:ascii="GHEA Mariam" w:hAnsi="GHEA Mariam" w:cs="Sylfaen"/>
          <w:sz w:val="24"/>
          <w:szCs w:val="24"/>
          <w:lang w:val="hy-AM"/>
        </w:rPr>
        <w:softHyphen/>
      </w:r>
      <w:r w:rsidRPr="007814AC">
        <w:rPr>
          <w:rFonts w:ascii="GHEA Mariam" w:hAnsi="GHEA Mariam" w:cs="Sylfaen"/>
          <w:sz w:val="24"/>
          <w:szCs w:val="24"/>
          <w:lang w:val="hy-AM"/>
        </w:rPr>
        <w:t>կա</w:t>
      </w:r>
      <w:r w:rsidR="0043602A">
        <w:rPr>
          <w:rFonts w:ascii="GHEA Mariam" w:hAnsi="GHEA Mariam" w:cs="Sylfaen"/>
          <w:sz w:val="24"/>
          <w:szCs w:val="24"/>
          <w:lang w:val="hy-AM"/>
        </w:rPr>
        <w:softHyphen/>
      </w:r>
      <w:r w:rsidRPr="007814AC">
        <w:rPr>
          <w:rFonts w:ascii="GHEA Mariam" w:hAnsi="GHEA Mariam" w:cs="Sylfaen"/>
          <w:sz w:val="24"/>
          <w:szCs w:val="24"/>
          <w:lang w:val="hy-AM"/>
        </w:rPr>
        <w:t>ռուցվածքների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նախարարության պետական գույքի կառավարման կոմիտեի նախագահին՝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սույն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ուժի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մեջ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մտնելուց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հետո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եռամսյա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ժամկետում՝</w:t>
      </w:r>
    </w:p>
    <w:p w:rsidR="008524EE" w:rsidRPr="007814AC" w:rsidRDefault="008524EE" w:rsidP="008524EE">
      <w:pPr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1) </w:t>
      </w:r>
      <w:r w:rsidRPr="007814AC">
        <w:rPr>
          <w:rFonts w:ascii="GHEA Mariam" w:hAnsi="GHEA Mariam" w:cs="Sylfaen"/>
          <w:sz w:val="24"/>
          <w:szCs w:val="24"/>
          <w:lang w:val="hy-AM"/>
        </w:rPr>
        <w:t>ապահովել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«Կարեն Դեմիրճյանի անվան մարզահամերգային համալիր» փակ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լրացուցիչ </w:t>
      </w:r>
      <w:r w:rsidRPr="007814AC">
        <w:rPr>
          <w:rFonts w:ascii="GHEA Mariam" w:hAnsi="GHEA Mariam" w:cs="Sylfaen"/>
          <w:sz w:val="24"/>
          <w:szCs w:val="24"/>
          <w:lang w:val="hy-AM"/>
        </w:rPr>
        <w:t>հասարակ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(</w:t>
      </w:r>
      <w:r w:rsidRPr="007814AC">
        <w:rPr>
          <w:rFonts w:ascii="GHEA Mariam" w:hAnsi="GHEA Mariam" w:cs="Sylfaen"/>
          <w:sz w:val="24"/>
          <w:szCs w:val="24"/>
          <w:lang w:val="hy-AM"/>
        </w:rPr>
        <w:t>սովորական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) </w:t>
      </w:r>
      <w:r w:rsidRPr="007814AC">
        <w:rPr>
          <w:rFonts w:ascii="GHEA Mariam" w:hAnsi="GHEA Mariam" w:cs="Sylfaen"/>
          <w:sz w:val="24"/>
          <w:szCs w:val="24"/>
          <w:lang w:val="hy-AM"/>
        </w:rPr>
        <w:t>բաժնե</w:t>
      </w:r>
      <w:r w:rsidR="0043602A">
        <w:rPr>
          <w:rFonts w:ascii="GHEA Mariam" w:hAnsi="GHEA Mariam" w:cs="Sylfaen"/>
          <w:sz w:val="24"/>
          <w:szCs w:val="24"/>
          <w:lang w:val="hy-AM"/>
        </w:rPr>
        <w:softHyphen/>
      </w:r>
      <w:r w:rsidRPr="007814AC">
        <w:rPr>
          <w:rFonts w:ascii="GHEA Mariam" w:hAnsi="GHEA Mariam" w:cs="Sylfaen"/>
          <w:sz w:val="24"/>
          <w:szCs w:val="24"/>
          <w:lang w:val="hy-AM"/>
        </w:rPr>
        <w:t>տոմ</w:t>
      </w:r>
      <w:r w:rsidR="0043602A">
        <w:rPr>
          <w:rFonts w:ascii="GHEA Mariam" w:hAnsi="GHEA Mariam" w:cs="Sylfaen"/>
          <w:sz w:val="24"/>
          <w:szCs w:val="24"/>
          <w:lang w:val="hy-AM"/>
        </w:rPr>
        <w:softHyphen/>
      </w:r>
      <w:r w:rsidRPr="007814AC">
        <w:rPr>
          <w:rFonts w:ascii="GHEA Mariam" w:hAnsi="GHEA Mariam" w:cs="Sylfaen"/>
          <w:sz w:val="24"/>
          <w:szCs w:val="24"/>
          <w:lang w:val="hy-AM"/>
        </w:rPr>
        <w:t>սերի տեղաբաշխումը՝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924 հատի </w:t>
      </w:r>
      <w:r w:rsidRPr="007814AC">
        <w:rPr>
          <w:rFonts w:ascii="GHEA Mariam" w:hAnsi="GHEA Mariam" w:cs="Sylfaen"/>
          <w:sz w:val="24"/>
          <w:szCs w:val="24"/>
          <w:lang w:val="hy-AM"/>
        </w:rPr>
        <w:t>չափով, որոնք պատկանելու են Հայաստանի Հանրապետությանը.</w:t>
      </w:r>
    </w:p>
    <w:p w:rsidR="008524EE" w:rsidRPr="007814AC" w:rsidRDefault="008524EE" w:rsidP="008524EE">
      <w:pPr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2) </w:t>
      </w:r>
      <w:proofErr w:type="spellStart"/>
      <w:r w:rsidRPr="007814AC">
        <w:rPr>
          <w:rFonts w:ascii="GHEA Mariam" w:hAnsi="GHEA Mariam" w:cs="Sylfaen"/>
          <w:sz w:val="24"/>
          <w:szCs w:val="24"/>
          <w:lang w:val="hy-AM"/>
        </w:rPr>
        <w:t>Հայա</w:t>
      </w:r>
      <w:r w:rsidRPr="007814AC">
        <w:rPr>
          <w:rFonts w:ascii="GHEA Mariam" w:hAnsi="GHEA Mariam"/>
          <w:sz w:val="24"/>
          <w:szCs w:val="24"/>
          <w:lang w:val="hy-AM"/>
        </w:rPr>
        <w:t>u</w:t>
      </w:r>
      <w:r w:rsidRPr="007814AC">
        <w:rPr>
          <w:rFonts w:ascii="GHEA Mariam" w:hAnsi="GHEA Mariam" w:cs="Sylfaen"/>
          <w:sz w:val="24"/>
          <w:szCs w:val="24"/>
          <w:lang w:val="hy-AM"/>
        </w:rPr>
        <w:t>տանի</w:t>
      </w:r>
      <w:proofErr w:type="spellEnd"/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օրենսդրությամբ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ապահովել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«Կարեն Դեմիրճյանի անվան մարզահամերգային համալիր» փակ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ընկերության կանոնադրական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կապիտալի ավելացումը և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դրանով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պայմանավորված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կանոնադրության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փոփոխությունների հաստատումը և պետական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գրանցումը</w:t>
      </w:r>
      <w:r w:rsidRPr="007814AC">
        <w:rPr>
          <w:rFonts w:ascii="GHEA Mariam" w:hAnsi="GHEA Mariam"/>
          <w:sz w:val="24"/>
          <w:szCs w:val="24"/>
          <w:lang w:val="hy-AM"/>
        </w:rPr>
        <w:t>:</w:t>
      </w:r>
    </w:p>
    <w:p w:rsidR="008524EE" w:rsidRPr="007814AC" w:rsidRDefault="008524EE" w:rsidP="008524EE">
      <w:pPr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4. </w:t>
      </w:r>
      <w:r w:rsidRPr="007814AC">
        <w:rPr>
          <w:rFonts w:ascii="GHEA Mariam" w:hAnsi="GHEA Mariam" w:cs="Sylfaen"/>
          <w:sz w:val="24"/>
          <w:szCs w:val="24"/>
          <w:lang w:val="hy-AM"/>
        </w:rPr>
        <w:t>Սահմանել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, </w:t>
      </w:r>
      <w:r w:rsidRPr="007814AC">
        <w:rPr>
          <w:rFonts w:ascii="GHEA Mariam" w:hAnsi="GHEA Mariam" w:cs="Sylfaen"/>
          <w:sz w:val="24"/>
          <w:szCs w:val="24"/>
          <w:lang w:val="hy-AM"/>
        </w:rPr>
        <w:t>որ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սույն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3-</w:t>
      </w:r>
      <w:r w:rsidRPr="007814AC">
        <w:rPr>
          <w:rFonts w:ascii="GHEA Mariam" w:hAnsi="GHEA Mariam" w:cs="Sylfaen"/>
          <w:sz w:val="24"/>
          <w:szCs w:val="24"/>
          <w:lang w:val="hy-AM"/>
        </w:rPr>
        <w:t>րդ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կետի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2-</w:t>
      </w:r>
      <w:r w:rsidRPr="007814AC">
        <w:rPr>
          <w:rFonts w:ascii="GHEA Mariam" w:hAnsi="GHEA Mariam" w:cs="Sylfaen"/>
          <w:sz w:val="24"/>
          <w:szCs w:val="24"/>
          <w:lang w:val="hy-AM"/>
        </w:rPr>
        <w:t>րդ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ենթակետում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նշված՝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pacing w:val="-8"/>
          <w:sz w:val="24"/>
          <w:szCs w:val="24"/>
          <w:lang w:val="hy-AM"/>
        </w:rPr>
        <w:t>«Կարեն Դեմիրճյանի անվան մարզահամերգային համալիր» փակ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կանոնադրության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մեջ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փոփոխություններ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կատարելիս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առաջացող պետական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գրանցման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ծախսերը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ենթակա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են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միջոցների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հաշվին</w:t>
      </w:r>
      <w:r w:rsidRPr="007814AC">
        <w:rPr>
          <w:rFonts w:ascii="GHEA Mariam" w:hAnsi="GHEA Mariam"/>
          <w:sz w:val="24"/>
          <w:szCs w:val="24"/>
          <w:lang w:val="hy-AM"/>
        </w:rPr>
        <w:t>:</w:t>
      </w:r>
    </w:p>
    <w:p w:rsidR="008524EE" w:rsidRPr="007814AC" w:rsidRDefault="008524EE" w:rsidP="008524EE">
      <w:pPr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lastRenderedPageBreak/>
        <w:t xml:space="preserve">5. Սահմանել, որ սույն որոշման 2-րդ </w:t>
      </w:r>
      <w:proofErr w:type="spellStart"/>
      <w:r w:rsidRPr="007814AC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7814AC">
        <w:rPr>
          <w:rFonts w:ascii="GHEA Mariam" w:hAnsi="GHEA Mariam"/>
          <w:sz w:val="24"/>
          <w:szCs w:val="24"/>
          <w:lang w:val="hy-AM"/>
        </w:rPr>
        <w:t xml:space="preserve"> նշված գումարի շրջ</w:t>
      </w:r>
      <w:r w:rsidR="0043602A">
        <w:rPr>
          <w:rFonts w:ascii="GHEA Mariam" w:hAnsi="GHEA Mariam"/>
          <w:sz w:val="24"/>
          <w:szCs w:val="24"/>
          <w:lang w:val="hy-AM"/>
        </w:rPr>
        <w:softHyphen/>
      </w:r>
      <w:r w:rsidRPr="007814AC">
        <w:rPr>
          <w:rFonts w:ascii="GHEA Mariam" w:hAnsi="GHEA Mariam"/>
          <w:sz w:val="24"/>
          <w:szCs w:val="24"/>
          <w:lang w:val="hy-AM"/>
        </w:rPr>
        <w:t>ա</w:t>
      </w:r>
      <w:r w:rsidR="0043602A">
        <w:rPr>
          <w:rFonts w:ascii="GHEA Mariam" w:hAnsi="GHEA Mariam"/>
          <w:sz w:val="24"/>
          <w:szCs w:val="24"/>
          <w:lang w:val="hy-AM"/>
        </w:rPr>
        <w:softHyphen/>
      </w:r>
      <w:r w:rsidRPr="007814AC">
        <w:rPr>
          <w:rFonts w:ascii="GHEA Mariam" w:hAnsi="GHEA Mariam"/>
          <w:sz w:val="24"/>
          <w:szCs w:val="24"/>
          <w:lang w:val="hy-AM"/>
        </w:rPr>
        <w:t>նակ</w:t>
      </w:r>
      <w:r w:rsidR="0043602A">
        <w:rPr>
          <w:rFonts w:ascii="GHEA Mariam" w:hAnsi="GHEA Mariam"/>
          <w:sz w:val="24"/>
          <w:szCs w:val="24"/>
          <w:lang w:val="hy-AM"/>
        </w:rPr>
        <w:softHyphen/>
      </w:r>
      <w:r w:rsidRPr="007814AC">
        <w:rPr>
          <w:rFonts w:ascii="GHEA Mariam" w:hAnsi="GHEA Mariam"/>
          <w:sz w:val="24"/>
          <w:szCs w:val="24"/>
          <w:lang w:val="hy-AM"/>
        </w:rPr>
        <w:t xml:space="preserve">ներում </w:t>
      </w:r>
      <w:r w:rsidRPr="007814AC">
        <w:rPr>
          <w:rFonts w:ascii="GHEA Mariam" w:hAnsi="GHEA Mariam" w:cs="Sylfaen"/>
          <w:sz w:val="24"/>
          <w:szCs w:val="24"/>
          <w:lang w:val="hy-AM"/>
        </w:rPr>
        <w:t>«Կարեն Դեմիրճյանի անվան մարզահամերգային համալիր» փակ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բաժնե</w:t>
      </w:r>
      <w:r w:rsidR="0043602A">
        <w:rPr>
          <w:rFonts w:ascii="GHEA Mariam" w:hAnsi="GHEA Mariam" w:cs="Sylfaen"/>
          <w:sz w:val="24"/>
          <w:szCs w:val="24"/>
          <w:lang w:val="hy-AM"/>
        </w:rPr>
        <w:softHyphen/>
      </w:r>
      <w:r w:rsidRPr="007814AC">
        <w:rPr>
          <w:rFonts w:ascii="GHEA Mariam" w:hAnsi="GHEA Mariam" w:cs="Sylfaen"/>
          <w:sz w:val="24"/>
          <w:szCs w:val="24"/>
          <w:lang w:val="hy-AM"/>
        </w:rPr>
        <w:t>տի</w:t>
      </w:r>
      <w:r w:rsidR="0043602A">
        <w:rPr>
          <w:rFonts w:ascii="GHEA Mariam" w:hAnsi="GHEA Mariam" w:cs="Sylfaen"/>
          <w:sz w:val="24"/>
          <w:szCs w:val="24"/>
          <w:lang w:val="hy-AM"/>
        </w:rPr>
        <w:softHyphen/>
      </w:r>
      <w:r w:rsidRPr="007814AC">
        <w:rPr>
          <w:rFonts w:ascii="GHEA Mariam" w:hAnsi="GHEA Mariam" w:cs="Sylfaen"/>
          <w:sz w:val="24"/>
          <w:szCs w:val="24"/>
          <w:lang w:val="hy-AM"/>
        </w:rPr>
        <w:t>րական</w:t>
      </w:r>
      <w:r w:rsidRPr="007814AC">
        <w:rPr>
          <w:rFonts w:ascii="GHEA Mariam" w:hAnsi="GHEA Mariam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Sylfaen"/>
          <w:sz w:val="24"/>
          <w:szCs w:val="24"/>
          <w:lang w:val="hy-AM"/>
        </w:rPr>
        <w:t>ընկերության կանոնադրական կապիտալի ավելացումն իրակա</w:t>
      </w:r>
      <w:r w:rsidR="0043602A">
        <w:rPr>
          <w:rFonts w:ascii="GHEA Mariam" w:hAnsi="GHEA Mariam" w:cs="Sylfaen"/>
          <w:sz w:val="24"/>
          <w:szCs w:val="24"/>
          <w:lang w:val="hy-AM"/>
        </w:rPr>
        <w:softHyphen/>
      </w:r>
      <w:r w:rsidRPr="007814AC">
        <w:rPr>
          <w:rFonts w:ascii="GHEA Mariam" w:hAnsi="GHEA Mariam" w:cs="Sylfaen"/>
          <w:sz w:val="24"/>
          <w:szCs w:val="24"/>
          <w:lang w:val="hy-AM"/>
        </w:rPr>
        <w:t>նաց</w:t>
      </w:r>
      <w:r w:rsidR="0043602A">
        <w:rPr>
          <w:rFonts w:ascii="GHEA Mariam" w:hAnsi="GHEA Mariam" w:cs="Sylfaen"/>
          <w:sz w:val="24"/>
          <w:szCs w:val="24"/>
          <w:lang w:val="hy-AM"/>
        </w:rPr>
        <w:softHyphen/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վում է ընկերությանն ամրացված շենքի օդափոխության համակարգի ստեղծման, արդիականացման, վերազինման և </w:t>
      </w:r>
      <w:proofErr w:type="spellStart"/>
      <w:r w:rsidRPr="007814AC">
        <w:rPr>
          <w:rFonts w:ascii="GHEA Mariam" w:hAnsi="GHEA Mariam" w:cs="Sylfaen"/>
          <w:sz w:val="24"/>
          <w:szCs w:val="24"/>
          <w:lang w:val="hy-AM"/>
        </w:rPr>
        <w:t>հիմնանորոգման</w:t>
      </w:r>
      <w:proofErr w:type="spellEnd"/>
      <w:r w:rsidRPr="007814AC">
        <w:rPr>
          <w:rFonts w:ascii="GHEA Mariam" w:hAnsi="GHEA Mariam" w:cs="Sylfaen"/>
          <w:sz w:val="24"/>
          <w:szCs w:val="24"/>
          <w:lang w:val="hy-AM"/>
        </w:rPr>
        <w:t xml:space="preserve"> նախագծա</w:t>
      </w:r>
      <w:r w:rsidRPr="007814AC">
        <w:rPr>
          <w:rFonts w:ascii="GHEA Mariam" w:hAnsi="GHEA Mariam" w:cs="Sylfaen"/>
          <w:sz w:val="24"/>
          <w:szCs w:val="24"/>
          <w:lang w:val="hy-AM"/>
        </w:rPr>
        <w:softHyphen/>
        <w:t>նախահաշվային փաստաթղթերի ձեռքբերման նպատակով:</w:t>
      </w:r>
    </w:p>
    <w:p w:rsidR="008524EE" w:rsidRPr="007814AC" w:rsidRDefault="008524EE" w:rsidP="008524EE">
      <w:pPr>
        <w:spacing w:line="360" w:lineRule="auto"/>
        <w:ind w:firstLine="709"/>
        <w:contextualSpacing/>
        <w:jc w:val="both"/>
        <w:rPr>
          <w:rFonts w:ascii="GHEA Mariam" w:hAnsi="GHEA Mariam"/>
          <w:sz w:val="24"/>
          <w:szCs w:val="24"/>
          <w:lang w:val="hy-AM" w:eastAsia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>6</w:t>
      </w:r>
      <w:r w:rsidRPr="007814AC">
        <w:rPr>
          <w:rFonts w:ascii="GHEA Mariam" w:hAnsi="GHEA Mariam"/>
          <w:sz w:val="24"/>
          <w:szCs w:val="24"/>
          <w:lang w:val="af-ZA"/>
        </w:rPr>
        <w:t xml:space="preserve">.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Սույն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որոշումն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ուժի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մեջ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է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մտնում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պաշտոնական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հրապարակմանը</w:t>
      </w:r>
      <w:proofErr w:type="spellEnd"/>
      <w:r w:rsidR="0043602A">
        <w:rPr>
          <w:rFonts w:ascii="GHEA Mariam" w:hAnsi="GHEA Mariam"/>
          <w:sz w:val="24"/>
          <w:szCs w:val="24"/>
          <w:lang w:val="af-ZA"/>
        </w:rPr>
        <w:br/>
      </w:r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հա</w:t>
      </w:r>
      <w:r w:rsidRPr="007814AC">
        <w:rPr>
          <w:rFonts w:ascii="GHEA Mariam" w:hAnsi="GHEA Mariam"/>
          <w:sz w:val="24"/>
          <w:szCs w:val="24"/>
          <w:lang w:val="af-ZA"/>
        </w:rPr>
        <w:softHyphen/>
        <w:t>ջորդող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7814AC">
        <w:rPr>
          <w:rFonts w:ascii="GHEA Mariam" w:hAnsi="GHEA Mariam"/>
          <w:sz w:val="24"/>
          <w:szCs w:val="24"/>
          <w:lang w:val="af-ZA"/>
        </w:rPr>
        <w:t>օրվանից</w:t>
      </w:r>
      <w:proofErr w:type="spellEnd"/>
      <w:r w:rsidRPr="007814AC">
        <w:rPr>
          <w:rFonts w:ascii="GHEA Mariam" w:hAnsi="GHEA Mariam"/>
          <w:sz w:val="24"/>
          <w:szCs w:val="24"/>
          <w:lang w:val="af-ZA"/>
        </w:rPr>
        <w:t>:</w:t>
      </w:r>
      <w:r w:rsidRPr="007814AC">
        <w:rPr>
          <w:rFonts w:ascii="GHEA Mariam" w:hAnsi="GHEA Mariam"/>
          <w:sz w:val="24"/>
          <w:szCs w:val="24"/>
          <w:lang w:val="hy-AM" w:eastAsia="hy-AM"/>
        </w:rPr>
        <w:t xml:space="preserve">   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 w:eastAsia="hy-AM"/>
        </w:rPr>
      </w:pP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 w:eastAsia="hy-AM"/>
        </w:rPr>
      </w:pPr>
    </w:p>
    <w:p w:rsidR="008524EE" w:rsidRPr="007814AC" w:rsidRDefault="008524E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814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814A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524EE" w:rsidRPr="007814AC" w:rsidRDefault="008524EE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814AC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7814A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814AC">
        <w:rPr>
          <w:rFonts w:ascii="GHEA Mariam" w:hAnsi="GHEA Mariam" w:cs="Arial Armenian"/>
          <w:sz w:val="24"/>
          <w:szCs w:val="24"/>
          <w:lang w:val="af-ZA"/>
        </w:rPr>
        <w:tab/>
      </w:r>
      <w:r w:rsidRPr="007814AC">
        <w:rPr>
          <w:rFonts w:ascii="GHEA Mariam" w:hAnsi="GHEA Mariam" w:cs="Arial Armenian"/>
          <w:sz w:val="24"/>
          <w:szCs w:val="24"/>
          <w:lang w:val="af-ZA"/>
        </w:rPr>
        <w:tab/>
      </w:r>
      <w:r w:rsidRPr="007814AC">
        <w:rPr>
          <w:rFonts w:ascii="GHEA Mariam" w:hAnsi="GHEA Mariam" w:cs="Arial Armenian"/>
          <w:sz w:val="24"/>
          <w:szCs w:val="24"/>
          <w:lang w:val="af-ZA"/>
        </w:rPr>
        <w:tab/>
      </w:r>
      <w:r w:rsidRPr="007814AC">
        <w:rPr>
          <w:rFonts w:ascii="GHEA Mariam" w:hAnsi="GHEA Mariam" w:cs="Arial Armenian"/>
          <w:sz w:val="24"/>
          <w:szCs w:val="24"/>
          <w:lang w:val="af-ZA"/>
        </w:rPr>
        <w:tab/>
      </w:r>
      <w:r w:rsidRPr="007814AC">
        <w:rPr>
          <w:rFonts w:ascii="GHEA Mariam" w:hAnsi="GHEA Mariam" w:cs="Arial Armenian"/>
          <w:sz w:val="24"/>
          <w:szCs w:val="24"/>
          <w:lang w:val="af-ZA"/>
        </w:rPr>
        <w:tab/>
      </w:r>
      <w:r w:rsidRPr="007814AC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>Ն</w:t>
      </w:r>
      <w:r w:rsidRPr="007814AC">
        <w:rPr>
          <w:rFonts w:ascii="GHEA Mariam" w:hAnsi="GHEA Mariam" w:cs="Sylfaen"/>
          <w:sz w:val="24"/>
          <w:szCs w:val="24"/>
          <w:lang w:val="af-ZA"/>
        </w:rPr>
        <w:t>.</w:t>
      </w:r>
      <w:r w:rsidRPr="007814AC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814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524EE" w:rsidRPr="007814AC" w:rsidRDefault="008524EE">
      <w:pPr>
        <w:rPr>
          <w:rFonts w:ascii="GHEA Mariam" w:hAnsi="GHEA Mariam"/>
          <w:sz w:val="24"/>
          <w:szCs w:val="24"/>
          <w:lang w:val="af-ZA"/>
        </w:rPr>
      </w:pPr>
    </w:p>
    <w:p w:rsidR="008524EE" w:rsidRPr="007814AC" w:rsidRDefault="0043602A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 w:eastAsia="hy-AM"/>
        </w:rPr>
        <w:sectPr w:rsidR="008524EE" w:rsidRPr="007814AC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10F33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proofErr w:type="spellStart"/>
      <w:r w:rsidR="008524EE" w:rsidRPr="007814AC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  <w:r w:rsidR="008524EE" w:rsidRPr="007814AC">
        <w:rPr>
          <w:rFonts w:ascii="GHEA Mariam" w:hAnsi="GHEA Mariam"/>
          <w:sz w:val="24"/>
          <w:szCs w:val="24"/>
          <w:lang w:val="hy-AM" w:eastAsia="hy-AM"/>
        </w:rPr>
        <w:t xml:space="preserve"> </w:t>
      </w:r>
    </w:p>
    <w:p w:rsidR="008524EE" w:rsidRPr="007814AC" w:rsidRDefault="008524EE" w:rsidP="001F1BD3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814AC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8524EE" w:rsidRPr="007814AC" w:rsidRDefault="008524E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814A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7814A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7814AC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814A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814AC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814AC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814A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proofErr w:type="spellStart"/>
      <w:proofErr w:type="gram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7814A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814A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197" w:type="dxa"/>
        <w:tblLook w:val="04A0" w:firstRow="1" w:lastRow="0" w:firstColumn="1" w:lastColumn="0" w:noHBand="0" w:noVBand="1"/>
      </w:tblPr>
      <w:tblGrid>
        <w:gridCol w:w="5245"/>
        <w:gridCol w:w="3952"/>
      </w:tblGrid>
      <w:tr w:rsidR="008524EE" w:rsidRPr="00F10F33" w:rsidTr="001F1BD3">
        <w:trPr>
          <w:trHeight w:val="1813"/>
        </w:trPr>
        <w:tc>
          <w:tcPr>
            <w:tcW w:w="9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524EE" w:rsidRPr="008524EE" w:rsidRDefault="008524EE" w:rsidP="008524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524E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2023 ԹՎԱԿԱՆԻ ՊԵՏԱԿԱՆ ԲՅՈՒՋԵԻ</w:t>
            </w:r>
            <w:r w:rsidRPr="008524E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>ՄԱՍԻՆ» ՀԱՅԱՍՏԱՆԻ ՀԱՆՐԱՊԵՏՈՒԹՅԱՆ ՕՐԵՆՔԻ 2-ՐԴ ՀՈԴՎԱԾԻ</w:t>
            </w:r>
            <w:r w:rsidRPr="008524E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>ԱՂՅՈՒՍԱԿՈՒՄ ԿԱՏԱՐՎՈՂ ՓՈՓՈԽՈՒԹՅՈՒՆԸ</w:t>
            </w:r>
          </w:p>
        </w:tc>
      </w:tr>
      <w:tr w:rsidR="008524EE" w:rsidRPr="00F10F33" w:rsidTr="0013472B">
        <w:trPr>
          <w:trHeight w:val="344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24EE" w:rsidRPr="008524EE" w:rsidRDefault="008524EE" w:rsidP="008524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524E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524EE" w:rsidRPr="008524EE" w:rsidRDefault="008524EE" w:rsidP="008524E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8524E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8524EE" w:rsidRPr="0013472B" w:rsidTr="0013472B">
        <w:trPr>
          <w:trHeight w:val="527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524EE" w:rsidRPr="008524EE" w:rsidRDefault="008524EE" w:rsidP="008524E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8524EE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524EE" w:rsidRPr="0013472B" w:rsidRDefault="0013472B" w:rsidP="0013472B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8524EE"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8524EE"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8524EE" w:rsidRPr="00F10F33" w:rsidTr="0013472B">
        <w:trPr>
          <w:trHeight w:val="1065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4EE" w:rsidRPr="0013472B" w:rsidRDefault="008524EE" w:rsidP="008524E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3472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4EE" w:rsidRPr="0013472B" w:rsidRDefault="008524EE" w:rsidP="008524E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</w:t>
            </w:r>
            <w:r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br/>
            </w:r>
            <w:r w:rsidR="00F10F33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 w:rsidR="00F10F33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F10F33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10F33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="00F10F33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10F33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="00F10F33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10F33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="00F10F33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</w:t>
            </w:r>
          </w:p>
        </w:tc>
      </w:tr>
      <w:tr w:rsidR="008524EE" w:rsidRPr="0013472B" w:rsidTr="0013472B">
        <w:trPr>
          <w:trHeight w:val="736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4EE" w:rsidRPr="0013472B" w:rsidRDefault="008524EE" w:rsidP="008524E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 Եկամուտների գծով </w:t>
            </w:r>
          </w:p>
        </w:tc>
        <w:tc>
          <w:tcPr>
            <w:tcW w:w="3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4EE" w:rsidRPr="0013472B" w:rsidRDefault="008524EE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3472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0.0</w:t>
            </w:r>
          </w:p>
        </w:tc>
      </w:tr>
      <w:tr w:rsidR="008524EE" w:rsidRPr="0013472B" w:rsidTr="0013472B">
        <w:trPr>
          <w:trHeight w:val="826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4EE" w:rsidRPr="0013472B" w:rsidRDefault="008524EE" w:rsidP="008524EE">
            <w:pPr>
              <w:ind w:firstLineChars="100" w:firstLine="240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Ծախսերի գծով </w:t>
            </w:r>
          </w:p>
        </w:tc>
        <w:tc>
          <w:tcPr>
            <w:tcW w:w="3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4EE" w:rsidRPr="0013472B" w:rsidRDefault="008524EE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13472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(18,480.0)</w:t>
            </w:r>
          </w:p>
        </w:tc>
      </w:tr>
      <w:tr w:rsidR="008524EE" w:rsidRPr="008524EE" w:rsidTr="0013472B">
        <w:trPr>
          <w:trHeight w:val="568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4EE" w:rsidRPr="008524EE" w:rsidRDefault="008524EE" w:rsidP="008524EE">
            <w:pPr>
              <w:ind w:firstLineChars="100" w:firstLine="24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Դեֆի</w:t>
            </w:r>
            <w:r w:rsidRPr="008524EE">
              <w:rPr>
                <w:rFonts w:ascii="GHEA Mariam" w:hAnsi="GHEA Mariam" w:cs="Calibri"/>
                <w:sz w:val="24"/>
                <w:szCs w:val="24"/>
                <w:lang w:eastAsia="en-US"/>
              </w:rPr>
              <w:t>ցիտը</w:t>
            </w:r>
            <w:proofErr w:type="spellEnd"/>
            <w:r w:rsidRPr="008524E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8524EE">
              <w:rPr>
                <w:rFonts w:ascii="GHEA Mariam" w:hAnsi="GHEA Mariam" w:cs="Calibri"/>
                <w:sz w:val="24"/>
                <w:szCs w:val="24"/>
                <w:lang w:eastAsia="en-US"/>
              </w:rPr>
              <w:t>պակասուրդը</w:t>
            </w:r>
            <w:proofErr w:type="spellEnd"/>
            <w:r w:rsidRPr="008524EE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4EE" w:rsidRPr="008524EE" w:rsidRDefault="008524EE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524EE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</w:tbl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8524EE" w:rsidRPr="007814AC" w:rsidRDefault="008524EE" w:rsidP="001F1BD3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14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524EE" w:rsidRPr="007814AC" w:rsidRDefault="008524EE" w:rsidP="001F1BD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524EE" w:rsidRPr="001F1BD3" w:rsidRDefault="0043602A" w:rsidP="008524EE">
      <w:pPr>
        <w:spacing w:line="360" w:lineRule="auto"/>
        <w:contextualSpacing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8524EE" w:rsidRPr="001F1BD3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8524EE" w:rsidRPr="001F1BD3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="008524EE" w:rsidRPr="001F1BD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8524EE" w:rsidRPr="001F1BD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="008524EE" w:rsidRPr="001F1BD3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8524EE" w:rsidRPr="001F1BD3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8524EE" w:rsidRPr="001F1BD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8524EE" w:rsidRPr="001F1BD3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8524EE" w:rsidRPr="007814AC" w:rsidRDefault="008524EE" w:rsidP="001F1BD3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814AC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8524EE" w:rsidRPr="007814AC" w:rsidRDefault="008524E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814A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7814A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7814AC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814A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814AC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814AC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814A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proofErr w:type="spellStart"/>
      <w:proofErr w:type="gram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7814A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17</w:t>
      </w:r>
      <w:r w:rsidRPr="007814A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 xml:space="preserve">  N         -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814AC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C0B94" w:rsidRPr="007814AC" w:rsidRDefault="00AC0B94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712" w:type="dxa"/>
        <w:tblLook w:val="04A0" w:firstRow="1" w:lastRow="0" w:firstColumn="1" w:lastColumn="0" w:noHBand="0" w:noVBand="1"/>
      </w:tblPr>
      <w:tblGrid>
        <w:gridCol w:w="5452"/>
        <w:gridCol w:w="2129"/>
        <w:gridCol w:w="2131"/>
      </w:tblGrid>
      <w:tr w:rsidR="00AC0B94" w:rsidRPr="00F10F33" w:rsidTr="001F1BD3">
        <w:trPr>
          <w:trHeight w:val="1785"/>
        </w:trPr>
        <w:tc>
          <w:tcPr>
            <w:tcW w:w="9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0B94" w:rsidRPr="00AC0B94" w:rsidRDefault="00AC0B94" w:rsidP="00AC0B9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C0B9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«ՀԱՅԱՍՏԱՆԻ ՀԱՆՐԱՊԵՏՈՒԹՅԱՆ 2023 ԹՎԱԿԱՆԻ ՊԵՏԱԿԱՆ ԲՅՈՒՋԵԻ ՄԱՍԻՆ» ՕՐԵՆՔԻ 3-ՐԴ ՀՈԴՎԱԾԻ, N 3 ՀԱՎԵԼՎԱԾԻ N 1 ԱՂՅՈՒՍԱԿՈՒՄ ԵՎ ՀԱՅԱՍՏԱՆԻ ՀԱՆՐԱՊԵՏՈՒԹՅԱՆ ԿԱՌԱՎԱՐՈՒԹՅԱՆ 2022 ԹՎԱԿԱՆԻ ԴԵԿՏԵՄԲԵՐԻ 29-Ի N 2111-Ն ՈՐՈՇՄԱՆ N 1 ՀԱՎԵԼՎԱԾԻ N 1 ԱՂՅՈՒՍԱԿՈՒՄ ԿԱՏԱՐՎՈՂ ՓՈՓՈԽՈՒԹՅՈՒՆԸ</w:t>
            </w:r>
          </w:p>
        </w:tc>
      </w:tr>
      <w:tr w:rsidR="00AC0B94" w:rsidRPr="00F10F33" w:rsidTr="001F1BD3">
        <w:trPr>
          <w:trHeight w:val="309"/>
        </w:trPr>
        <w:tc>
          <w:tcPr>
            <w:tcW w:w="54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C0B94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AC0B9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C0B94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C0B94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AC0B94" w:rsidRPr="00AC0B94" w:rsidTr="001F1BD3">
        <w:trPr>
          <w:trHeight w:val="309"/>
        </w:trPr>
        <w:tc>
          <w:tcPr>
            <w:tcW w:w="54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0B94" w:rsidRPr="00AC0B94" w:rsidRDefault="00AC0B94" w:rsidP="00AC0B9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C0B94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C0B94" w:rsidRPr="00AC0B94" w:rsidRDefault="00AC0B94" w:rsidP="00AC0B94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C0B94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C0B94" w:rsidRPr="00AC0B94" w:rsidRDefault="00AC0B94" w:rsidP="00AC0B94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13472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(</w:t>
            </w:r>
            <w:proofErr w:type="spellStart"/>
            <w:r w:rsidRPr="00AC0B9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Pr="00AC0B9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C0B9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="0013472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)</w:t>
            </w:r>
            <w:r w:rsidRPr="00AC0B9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C0B94" w:rsidRPr="00AC0B94" w:rsidTr="001F1BD3">
        <w:trPr>
          <w:trHeight w:val="667"/>
        </w:trPr>
        <w:tc>
          <w:tcPr>
            <w:tcW w:w="5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բյուջեի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դեֆիցիտի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աղբյուրներն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ու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դրանց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տարրերի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2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AC0B94" w:rsidRPr="00AC0B94" w:rsidTr="001F1BD3">
        <w:trPr>
          <w:trHeight w:val="309"/>
        </w:trPr>
        <w:tc>
          <w:tcPr>
            <w:tcW w:w="5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8C0376" w:rsidP="00AC0B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="00AC0B94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նն</w:t>
            </w:r>
            <w:proofErr w:type="spellEnd"/>
            <w:r w:rsidR="00AC0B94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C0B94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0450A1" w:rsidP="00AC0B9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AC0B94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  <w:r w:rsidR="00AC0B94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C0B94" w:rsidRPr="00AC0B94" w:rsidTr="001F1BD3">
        <w:trPr>
          <w:trHeight w:val="309"/>
        </w:trPr>
        <w:tc>
          <w:tcPr>
            <w:tcW w:w="5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ԸՆԴԱՄԵՆԸ 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AC0B94" w:rsidRPr="00AC0B94" w:rsidTr="001F1BD3">
        <w:trPr>
          <w:trHeight w:val="309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C0B94" w:rsidRPr="00AC0B94" w:rsidTr="001F1BD3">
        <w:trPr>
          <w:trHeight w:val="309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Ա.Ներքին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աղբյուրներ-ընդամենը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AC0B94" w:rsidRPr="00AC0B94" w:rsidTr="001F1BD3">
        <w:trPr>
          <w:trHeight w:val="309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C0B94" w:rsidRPr="00AC0B94" w:rsidTr="001F1BD3">
        <w:trPr>
          <w:trHeight w:val="309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2.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զուտ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ակտիվներ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AC0B94" w:rsidRPr="00AC0B94" w:rsidTr="001F1BD3">
        <w:trPr>
          <w:trHeight w:val="309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C0B94" w:rsidRPr="00AC0B94" w:rsidTr="001F1BD3">
        <w:trPr>
          <w:trHeight w:val="619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2.2.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Բաժնետոմսերի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կապիտալում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այլ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մասնակցության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ձեռքբերում</w:t>
            </w:r>
            <w:proofErr w:type="spellEnd"/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AC0B94" w:rsidRPr="00AC0B94" w:rsidTr="001F1BD3">
        <w:trPr>
          <w:trHeight w:val="619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ՀՀ </w:t>
            </w:r>
            <w:proofErr w:type="spellStart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կոմիտե</w:t>
            </w:r>
            <w:proofErr w:type="spellEnd"/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(18,480.0)</w:t>
            </w:r>
          </w:p>
        </w:tc>
      </w:tr>
      <w:tr w:rsidR="00AC0B94" w:rsidRPr="00AC0B94" w:rsidTr="001F1BD3">
        <w:trPr>
          <w:trHeight w:val="309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որից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C0B94" w:rsidRPr="00AC0B94" w:rsidTr="001F1BD3">
        <w:trPr>
          <w:trHeight w:val="619"/>
        </w:trPr>
        <w:tc>
          <w:tcPr>
            <w:tcW w:w="5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B94" w:rsidRPr="00AC0B94" w:rsidRDefault="00AC0B94" w:rsidP="00AC0B9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«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Կարեն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Դեմիրճյանի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մարզահամերգային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համալիր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» ՓԲԸ-ի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կանոնադրական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կապիտալի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</w:t>
            </w:r>
            <w:proofErr w:type="spellEnd"/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0B94" w:rsidRPr="00AC0B94" w:rsidRDefault="00AC0B94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</w:tbl>
    <w:p w:rsidR="00AC0B94" w:rsidRPr="007814AC" w:rsidRDefault="00AC0B94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C0B94" w:rsidRPr="007814AC" w:rsidRDefault="00AC0B94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C0B94" w:rsidRPr="007814AC" w:rsidRDefault="00AC0B94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C0B94" w:rsidRPr="007814AC" w:rsidRDefault="00AC0B94" w:rsidP="001F1BD3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14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C0B94" w:rsidRPr="007814AC" w:rsidRDefault="00AC0B94" w:rsidP="001F1BD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C0B94" w:rsidRPr="007814AC" w:rsidRDefault="0043602A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</w:rPr>
        <w:sectPr w:rsidR="00AC0B94" w:rsidRPr="007814AC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ab/>
        <w:t xml:space="preserve">   </w:t>
      </w:r>
      <w:r w:rsidR="00AC0B94" w:rsidRPr="007814AC">
        <w:rPr>
          <w:rFonts w:ascii="GHEA Mariam" w:hAnsi="GHEA Mariam" w:cs="Sylfaen"/>
          <w:sz w:val="24"/>
          <w:szCs w:val="24"/>
        </w:rPr>
        <w:t>ՂԵԿԱՎԱՐ</w:t>
      </w:r>
      <w:r w:rsidR="00AC0B94" w:rsidRPr="007814AC">
        <w:rPr>
          <w:rFonts w:ascii="GHEA Mariam" w:hAnsi="GHEA Mariam" w:cs="Arial Armenian"/>
          <w:sz w:val="24"/>
          <w:szCs w:val="24"/>
        </w:rPr>
        <w:tab/>
        <w:t xml:space="preserve">                                           </w:t>
      </w:r>
      <w:r w:rsidR="00AC0B94" w:rsidRPr="007814AC">
        <w:rPr>
          <w:rFonts w:ascii="GHEA Mariam" w:hAnsi="GHEA Mariam" w:cs="Arial Armenian"/>
          <w:sz w:val="24"/>
          <w:szCs w:val="24"/>
        </w:rPr>
        <w:tab/>
        <w:t xml:space="preserve">           </w:t>
      </w:r>
      <w:r w:rsidR="00AC0B94" w:rsidRPr="007814AC">
        <w:rPr>
          <w:rFonts w:ascii="GHEA Mariam" w:hAnsi="GHEA Mariam" w:cs="Arial Armenian"/>
          <w:spacing w:val="-8"/>
          <w:sz w:val="24"/>
          <w:szCs w:val="24"/>
        </w:rPr>
        <w:t>Ա</w:t>
      </w:r>
      <w:r w:rsidR="00AC0B94" w:rsidRPr="007814AC">
        <w:rPr>
          <w:rFonts w:ascii="GHEA Mariam" w:hAnsi="GHEA Mariam" w:cs="Sylfaen"/>
          <w:spacing w:val="-8"/>
          <w:sz w:val="24"/>
          <w:szCs w:val="24"/>
        </w:rPr>
        <w:t>.</w:t>
      </w:r>
      <w:r w:rsidR="00AC0B94" w:rsidRPr="007814AC">
        <w:rPr>
          <w:rFonts w:ascii="GHEA Mariam" w:hAnsi="GHEA Mariam" w:cs="Arial Armenian"/>
          <w:spacing w:val="-8"/>
          <w:sz w:val="24"/>
          <w:szCs w:val="24"/>
        </w:rPr>
        <w:t xml:space="preserve"> Հ</w:t>
      </w:r>
      <w:r w:rsidR="00AC0B94" w:rsidRPr="007814AC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="00AC0B94" w:rsidRPr="007814AC">
        <w:rPr>
          <w:rFonts w:ascii="GHEA Mariam" w:hAnsi="GHEA Mariam" w:cs="Arial Armenian"/>
          <w:spacing w:val="-8"/>
          <w:sz w:val="24"/>
          <w:szCs w:val="24"/>
        </w:rPr>
        <w:t>ՐՈՒԹՅՈՒՆ</w:t>
      </w:r>
      <w:r w:rsidR="00AC0B94" w:rsidRPr="007814AC">
        <w:rPr>
          <w:rFonts w:ascii="GHEA Mariam" w:hAnsi="GHEA Mariam" w:cs="Sylfaen"/>
          <w:spacing w:val="-8"/>
          <w:sz w:val="24"/>
          <w:szCs w:val="24"/>
        </w:rPr>
        <w:t>ՅԱՆ</w:t>
      </w:r>
    </w:p>
    <w:p w:rsidR="008524EE" w:rsidRPr="007814AC" w:rsidRDefault="008524EE" w:rsidP="001F1BD3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8524EE" w:rsidRPr="007814AC" w:rsidRDefault="008524EE" w:rsidP="001F1BD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7814A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C0B94" w:rsidRPr="007814AC" w:rsidRDefault="00AC0B94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85" w:type="dxa"/>
        <w:tblLook w:val="04A0" w:firstRow="1" w:lastRow="0" w:firstColumn="1" w:lastColumn="0" w:noHBand="0" w:noVBand="1"/>
      </w:tblPr>
      <w:tblGrid>
        <w:gridCol w:w="1343"/>
        <w:gridCol w:w="1682"/>
        <w:gridCol w:w="7269"/>
        <w:gridCol w:w="2428"/>
        <w:gridCol w:w="2428"/>
      </w:tblGrid>
      <w:tr w:rsidR="00AE0E9B" w:rsidRPr="00F10F33" w:rsidTr="000450A1">
        <w:trPr>
          <w:trHeight w:val="1649"/>
        </w:trPr>
        <w:tc>
          <w:tcPr>
            <w:tcW w:w="150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E0E9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</w:t>
            </w:r>
            <w:r w:rsidRPr="0043602A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ՕՐԵՆՔԻ N 3 ՀԱՎԵԼՎԱԾԻ N 1.1 ԱՂՅՈՒՍԱԿՈՒՄ ԵՎ ՀԱՅԱՍՏԱՆԻ ՀԱՆՐԱՊԵՏՈՒԹՅԱՆ ԿԱՌԱՎԱՐՈՒԹՅԱՆ 2022 ԹՎԱԿԱՆԻ</w:t>
            </w:r>
            <w:r w:rsidRPr="00AE0E9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ԴԵԿՏԵՄԲԵՐԻ 29-Ի N 2111-Ն ՈՐՈՇՄԱՆ N 1 ՀԱՎԵԼՎԱԾԻ N 2 ԱՂՅՈՒՍԱԿՈՒՄ ԿԱՏԱՐՎՈՂ ԼՐԱՑՈՒՄԸ</w:t>
            </w:r>
          </w:p>
        </w:tc>
      </w:tr>
      <w:tr w:rsidR="00AE0E9B" w:rsidRPr="00AE0E9B" w:rsidTr="000450A1">
        <w:trPr>
          <w:trHeight w:val="66"/>
        </w:trPr>
        <w:tc>
          <w:tcPr>
            <w:tcW w:w="1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color w:val="C00000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bCs/>
                <w:color w:val="C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 w:rsidR="0013472B"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</w:t>
            </w:r>
            <w:r w:rsid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13472B" w:rsidRP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դրամ</w:t>
            </w:r>
            <w:r w:rsidR="0013472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E0E9B" w:rsidRPr="00AE0E9B" w:rsidTr="000450A1">
        <w:trPr>
          <w:trHeight w:val="667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F10F33" w:rsidRDefault="00AE0E9B" w:rsidP="00AE0E9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դասիչ</w:t>
            </w:r>
            <w:proofErr w:type="spellEnd"/>
            <w:r w:rsidR="00F10F33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  <w:bookmarkStart w:id="0" w:name="_GoBack"/>
            <w:bookmarkEnd w:id="0"/>
          </w:p>
        </w:tc>
        <w:tc>
          <w:tcPr>
            <w:tcW w:w="7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գլխավոր</w:t>
            </w:r>
            <w:proofErr w:type="spellEnd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AE0E9B" w:rsidRPr="00AE0E9B" w:rsidTr="000450A1">
        <w:trPr>
          <w:trHeight w:val="445"/>
        </w:trPr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0450A1" w:rsidRDefault="000450A1" w:rsidP="00AE0E9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</w:t>
            </w:r>
            <w:r w:rsidR="00AE0E9B"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0450A1" w:rsidRDefault="000450A1" w:rsidP="00AE0E9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մ</w:t>
            </w:r>
            <w:proofErr w:type="spellStart"/>
            <w:r w:rsidR="00AE0E9B"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450A1"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նն</w:t>
            </w:r>
            <w:proofErr w:type="spellEnd"/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450A1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E0E9B" w:rsidRPr="00AE0E9B" w:rsidTr="000450A1">
        <w:trPr>
          <w:trHeight w:val="303"/>
        </w:trPr>
        <w:tc>
          <w:tcPr>
            <w:tcW w:w="1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  </w:t>
            </w:r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4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18,480.0</w:t>
            </w:r>
          </w:p>
        </w:tc>
      </w:tr>
      <w:tr w:rsidR="00AE0E9B" w:rsidRPr="00AE0E9B" w:rsidTr="000450A1">
        <w:trPr>
          <w:trHeight w:val="592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4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18,480.0</w:t>
            </w:r>
          </w:p>
        </w:tc>
      </w:tr>
      <w:tr w:rsidR="00AE0E9B" w:rsidRPr="00AE0E9B" w:rsidTr="000450A1">
        <w:trPr>
          <w:trHeight w:val="602"/>
        </w:trPr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43602A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     </w:t>
            </w:r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br/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18,480.0</w:t>
            </w:r>
          </w:p>
        </w:tc>
      </w:tr>
      <w:tr w:rsidR="00AE0E9B" w:rsidRPr="00AE0E9B" w:rsidTr="000450A1">
        <w:trPr>
          <w:trHeight w:val="1505"/>
        </w:trPr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43602A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  <w:r w:rsidR="00AE0E9B"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r w:rsidR="00AE0E9B"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br/>
            </w:r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Նպաստել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ազգային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հենքի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վրա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ժամանակակից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թատերարվեստի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երաժշտարվեստի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կերպարվեստի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պարարվեստի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զարգացմանը</w:t>
            </w:r>
            <w:proofErr w:type="spellEnd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E0E9B"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հանրահռչակմանը</w:t>
            </w:r>
            <w:proofErr w:type="spellEnd"/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1457"/>
        </w:trPr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43602A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br/>
            </w: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Մրցունակ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արվեստային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արտադրանքի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ստեղծում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ստեղծագործական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գործընթացների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խթանում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արվեստի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նոր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նախագծերի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ներդրում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մշակութային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կյանքում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հասարակության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ներգրավում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523"/>
        </w:trPr>
        <w:tc>
          <w:tcPr>
            <w:tcW w:w="150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Ֆինանսական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</w:tr>
      <w:tr w:rsidR="00AE0E9B" w:rsidRPr="00AE0E9B" w:rsidTr="000450A1">
        <w:trPr>
          <w:trHeight w:val="903"/>
        </w:trPr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44001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43602A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="00AE0E9B"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br/>
            </w:r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Ներդրումներ</w:t>
            </w:r>
            <w:proofErr w:type="spellEnd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Կարեն</w:t>
            </w:r>
            <w:proofErr w:type="spellEnd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Դեմիրճյանի</w:t>
            </w:r>
            <w:proofErr w:type="spellEnd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</w:t>
            </w:r>
            <w:proofErr w:type="spellEnd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մարզահամերգային</w:t>
            </w:r>
            <w:proofErr w:type="spellEnd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համալիր</w:t>
            </w:r>
            <w:proofErr w:type="spellEnd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» ՓԲԸ-ի 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կանոնադրական</w:t>
            </w:r>
            <w:proofErr w:type="spellEnd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կապիտալում</w:t>
            </w:r>
            <w:proofErr w:type="spellEnd"/>
          </w:p>
        </w:tc>
        <w:tc>
          <w:tcPr>
            <w:tcW w:w="2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18,480.0</w:t>
            </w:r>
          </w:p>
        </w:tc>
      </w:tr>
      <w:tr w:rsidR="00AE0E9B" w:rsidRPr="00AE0E9B" w:rsidTr="000450A1">
        <w:trPr>
          <w:trHeight w:val="1273"/>
        </w:trPr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3602A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«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Կարեն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Դեմիրճյանի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մարզահամերգային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համալիր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» ՓԲԸ-ի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կանոնադրական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կապիտալի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ընկերության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տնտեսական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խթանման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նպատակով</w:t>
            </w:r>
            <w:proofErr w:type="spellEnd"/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471"/>
        </w:trPr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43602A" w:rsidP="00AE0E9B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566"/>
        </w:trPr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Բաժնեմասերի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AE0E9B" w:rsidRPr="007814AC" w:rsidRDefault="00AE0E9B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E0E9B" w:rsidRPr="007814AC" w:rsidRDefault="00AE0E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14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E0E9B" w:rsidRPr="007814AC" w:rsidRDefault="00AE0E9B" w:rsidP="001F1BD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524EE" w:rsidRPr="007814AC" w:rsidRDefault="00AE0E9B" w:rsidP="001F1BD3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814AC">
        <w:rPr>
          <w:rFonts w:ascii="GHEA Mariam" w:hAnsi="GHEA Mariam" w:cs="Sylfaen"/>
          <w:sz w:val="24"/>
          <w:szCs w:val="24"/>
          <w:lang w:val="hy-AM"/>
        </w:rPr>
        <w:t>.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814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  <w:sectPr w:rsidR="008524EE" w:rsidRPr="007814AC" w:rsidSect="008524E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524EE" w:rsidRPr="007814AC" w:rsidRDefault="008524EE" w:rsidP="001F1BD3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8524EE" w:rsidRPr="007814AC" w:rsidRDefault="008524EE" w:rsidP="001F1BD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7814A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E0E9B" w:rsidRPr="007814AC" w:rsidRDefault="00AE0E9B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67" w:type="dxa"/>
        <w:tblLook w:val="04A0" w:firstRow="1" w:lastRow="0" w:firstColumn="1" w:lastColumn="0" w:noHBand="0" w:noVBand="1"/>
      </w:tblPr>
      <w:tblGrid>
        <w:gridCol w:w="4373"/>
        <w:gridCol w:w="6225"/>
        <w:gridCol w:w="2334"/>
        <w:gridCol w:w="2335"/>
      </w:tblGrid>
      <w:tr w:rsidR="00AE0E9B" w:rsidRPr="00F10F33" w:rsidTr="001F1BD3">
        <w:trPr>
          <w:trHeight w:val="782"/>
        </w:trPr>
        <w:tc>
          <w:tcPr>
            <w:tcW w:w="15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  <w:r w:rsidR="004360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</w:r>
            <w:r w:rsidRPr="00AE0E9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N 1 ՀԱՎԵԼՎԱԾԻ N 5 ԱՂՅՈՒՍԱԿՈՒՄ ԿԱՏԱՐՎՈՂ ԼՐԱՑՈՒՄՆԵՐԸ</w:t>
            </w:r>
          </w:p>
        </w:tc>
      </w:tr>
      <w:tr w:rsidR="00AE0E9B" w:rsidRPr="00F10F33" w:rsidTr="000450A1">
        <w:trPr>
          <w:trHeight w:val="303"/>
        </w:trPr>
        <w:tc>
          <w:tcPr>
            <w:tcW w:w="43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AE0E9B" w:rsidRPr="00F10F33" w:rsidTr="000450A1">
        <w:trPr>
          <w:trHeight w:val="303"/>
        </w:trPr>
        <w:tc>
          <w:tcPr>
            <w:tcW w:w="43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0450A1" w:rsidRPr="00F10F33" w:rsidTr="008B2862">
        <w:trPr>
          <w:trHeight w:val="290"/>
        </w:trPr>
        <w:tc>
          <w:tcPr>
            <w:tcW w:w="152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50A1" w:rsidRPr="000450A1" w:rsidRDefault="000450A1" w:rsidP="00AE0E9B">
            <w:pPr>
              <w:rPr>
                <w:rFonts w:ascii="GHEA Mariam" w:hAnsi="GHEA Mariam" w:cs="Calibri"/>
                <w:b/>
                <w:sz w:val="24"/>
                <w:szCs w:val="24"/>
                <w:lang w:val="hy-AM" w:eastAsia="en-US"/>
              </w:rPr>
            </w:pPr>
            <w:r w:rsidRPr="000450A1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>ՄԱՍ 2. ՊԵՏԱԿԱՆ ՄԱՐՄՆԻ ԳԾՈՎ ԱՐԴՅՈՒՆՔԱՅԻՆ (ԿԱՏԱՐՈՂԱԿԱՆ) ՑՈՒՑԱՆԻՇՆԵՐԸ</w:t>
            </w:r>
          </w:p>
          <w:p w:rsidR="000450A1" w:rsidRPr="000450A1" w:rsidRDefault="000450A1" w:rsidP="00AE0E9B">
            <w:pPr>
              <w:rPr>
                <w:rFonts w:ascii="GHEA Mariam" w:hAnsi="GHEA Mariam" w:cs="Calibri"/>
                <w:b/>
                <w:sz w:val="24"/>
                <w:szCs w:val="24"/>
                <w:lang w:val="hy-AM" w:eastAsia="en-US"/>
              </w:rPr>
            </w:pPr>
            <w:r w:rsidRPr="000450A1">
              <w:rPr>
                <w:rFonts w:ascii="Calibri" w:hAnsi="Calibri" w:cs="Calibri"/>
                <w:b/>
                <w:sz w:val="24"/>
                <w:szCs w:val="24"/>
                <w:lang w:val="hy-AM" w:eastAsia="en-US"/>
              </w:rPr>
              <w:t> </w:t>
            </w:r>
          </w:p>
        </w:tc>
      </w:tr>
      <w:tr w:rsidR="00AE0E9B" w:rsidRPr="00F10F33" w:rsidTr="000450A1">
        <w:trPr>
          <w:trHeight w:val="303"/>
        </w:trPr>
        <w:tc>
          <w:tcPr>
            <w:tcW w:w="43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AE0E9B" w:rsidRPr="00AE0E9B" w:rsidTr="000450A1">
        <w:trPr>
          <w:trHeight w:val="386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43602A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360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Ծրագրի </w:t>
            </w:r>
            <w:proofErr w:type="spellStart"/>
            <w:r w:rsidRPr="004360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դասիչը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4360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Ծրագրի անվանում</w:t>
            </w: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</w:tr>
      <w:tr w:rsidR="00AE0E9B" w:rsidRPr="00AE0E9B" w:rsidTr="000450A1">
        <w:trPr>
          <w:trHeight w:val="465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Արվեստների</w:t>
            </w:r>
            <w:proofErr w:type="spellEnd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color w:val="FFFFFF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color w:val="FFFFFF"/>
                <w:sz w:val="24"/>
                <w:szCs w:val="24"/>
                <w:lang w:eastAsia="en-US"/>
              </w:rPr>
              <w:t> </w:t>
            </w:r>
          </w:p>
        </w:tc>
      </w:tr>
      <w:tr w:rsidR="00AE0E9B" w:rsidRPr="00AE0E9B" w:rsidTr="000450A1">
        <w:trPr>
          <w:trHeight w:val="303"/>
        </w:trPr>
        <w:tc>
          <w:tcPr>
            <w:tcW w:w="43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E0E9B" w:rsidRPr="00AE0E9B" w:rsidTr="001F1BD3">
        <w:trPr>
          <w:trHeight w:val="303"/>
        </w:trPr>
        <w:tc>
          <w:tcPr>
            <w:tcW w:w="152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</w:tr>
      <w:tr w:rsidR="00AE0E9B" w:rsidRPr="00AE0E9B" w:rsidTr="000450A1">
        <w:trPr>
          <w:trHeight w:val="673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1168</w:t>
            </w:r>
          </w:p>
        </w:tc>
        <w:tc>
          <w:tcPr>
            <w:tcW w:w="4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AE0E9B" w:rsidRPr="00AE0E9B" w:rsidTr="000450A1">
        <w:trPr>
          <w:trHeight w:val="303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44001</w:t>
            </w:r>
          </w:p>
        </w:tc>
        <w:tc>
          <w:tcPr>
            <w:tcW w:w="2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0450A1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0450A1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AE0E9B" w:rsidRPr="00AE0E9B" w:rsidTr="000450A1">
        <w:trPr>
          <w:trHeight w:val="607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Ներդրումներ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Կարեն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Դեմիրճյանի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մարզահամերգային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համալիր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ՓԲԸ-ի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կանոնադրական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կապիտալում</w:t>
            </w:r>
            <w:proofErr w:type="spellEnd"/>
          </w:p>
        </w:tc>
        <w:tc>
          <w:tcPr>
            <w:tcW w:w="2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E0E9B" w:rsidRPr="00AE0E9B" w:rsidTr="000450A1">
        <w:trPr>
          <w:trHeight w:val="1408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Նկարագրությունը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0450A1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Կարեն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Դեմիրճյանի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մարզահամերգային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համալիր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ՓԲԸ-ի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կանոնադրական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կապիտալի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ավելացում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ընկերության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տնտեսական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խթանման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նպատակով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386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>Միջոցառման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Բաժնեմասերի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607"/>
        </w:trPr>
        <w:tc>
          <w:tcPr>
            <w:tcW w:w="43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տարածքային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ենթակառուցվածքների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գույքի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կոմիտե</w:t>
            </w:r>
            <w:proofErr w:type="spellEnd"/>
          </w:p>
        </w:tc>
        <w:tc>
          <w:tcPr>
            <w:tcW w:w="23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386"/>
        </w:trPr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303"/>
        </w:trPr>
        <w:tc>
          <w:tcPr>
            <w:tcW w:w="10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Բաժնետոմսերի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քանակը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հատ</w:t>
            </w:r>
            <w:proofErr w:type="spellEnd"/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924</w:t>
            </w:r>
          </w:p>
        </w:tc>
      </w:tr>
      <w:tr w:rsidR="00AE0E9B" w:rsidRPr="00AE0E9B" w:rsidTr="000450A1">
        <w:trPr>
          <w:trHeight w:val="303"/>
        </w:trPr>
        <w:tc>
          <w:tcPr>
            <w:tcW w:w="10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8D36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8D36F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18,480.0</w:t>
            </w:r>
          </w:p>
        </w:tc>
      </w:tr>
    </w:tbl>
    <w:p w:rsidR="00AE0E9B" w:rsidRPr="007814AC" w:rsidRDefault="00AE0E9B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AE0E9B" w:rsidRPr="007814AC" w:rsidRDefault="00AE0E9B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AE0E9B" w:rsidRPr="007814AC" w:rsidRDefault="00AE0E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14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E0E9B" w:rsidRPr="007814AC" w:rsidRDefault="00AE0E9B" w:rsidP="001F1BD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E0E9B" w:rsidRPr="007814AC" w:rsidRDefault="00AE0E9B" w:rsidP="001F1BD3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814A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814AC">
        <w:rPr>
          <w:rFonts w:ascii="GHEA Mariam" w:hAnsi="GHEA Mariam" w:cs="Sylfaen"/>
          <w:sz w:val="24"/>
          <w:szCs w:val="24"/>
          <w:lang w:val="hy-AM"/>
        </w:rPr>
        <w:t>.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814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E0E9B" w:rsidRPr="007814AC" w:rsidRDefault="00AE0E9B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  <w:sectPr w:rsidR="00AE0E9B" w:rsidRPr="007814AC" w:rsidSect="008524E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524EE" w:rsidRPr="007814AC" w:rsidRDefault="008524EE" w:rsidP="001F1BD3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8524EE" w:rsidRPr="007814AC" w:rsidRDefault="008524EE" w:rsidP="001F1BD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7814A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E0E9B" w:rsidRPr="007814AC" w:rsidRDefault="00AE0E9B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71" w:type="dxa"/>
        <w:tblLook w:val="04A0" w:firstRow="1" w:lastRow="0" w:firstColumn="1" w:lastColumn="0" w:noHBand="0" w:noVBand="1"/>
      </w:tblPr>
      <w:tblGrid>
        <w:gridCol w:w="1224"/>
        <w:gridCol w:w="1682"/>
        <w:gridCol w:w="7297"/>
        <w:gridCol w:w="2497"/>
        <w:gridCol w:w="2497"/>
      </w:tblGrid>
      <w:tr w:rsidR="00AE0E9B" w:rsidRPr="00F10F33" w:rsidTr="000450A1">
        <w:trPr>
          <w:trHeight w:val="1458"/>
        </w:trPr>
        <w:tc>
          <w:tcPr>
            <w:tcW w:w="150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E0E9B" w:rsidRPr="00AE0E9B" w:rsidRDefault="00AE0E9B" w:rsidP="0043602A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</w:t>
            </w:r>
            <w:r w:rsidR="004360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Ս</w:t>
            </w:r>
            <w:r w:rsidRPr="00AE0E9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ՏԱՆԻ ՀԱՆՐԱՊԵՏՈՒԹՅԱՆ 2023 ԹՎԱԿԱՆԻ ՊԵՏԱԿԱՆ ԲՅՈՒՋԵԻ ՄԱ</w:t>
            </w:r>
            <w:r w:rsidR="004360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ՍԻՆ» ՀԱՅԱՍ</w:t>
            </w:r>
            <w:r w:rsidRPr="00AE0E9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 w:rsidRPr="0043602A">
              <w:rPr>
                <w:rFonts w:ascii="GHEA Mariam" w:hAnsi="GHEA Mariam" w:cs="Calibri"/>
                <w:bCs/>
                <w:spacing w:val="-6"/>
                <w:sz w:val="24"/>
                <w:szCs w:val="24"/>
                <w:lang w:val="hy-AM" w:eastAsia="en-US"/>
              </w:rPr>
              <w:t>OՐԵՆՔԻ N 1 ՀԱՎԵԼՎԱԾԻ N 2 ԱՂՅՈՒՍԱԿՈՒՄ ԵՎ ՀԱՅԱՍՏԱՆԻ ՀԱՆՐԱՊԵՏՈՒԹՅԱՆ ԿԱՌԱՎԱՐՈՒԹՅԱՆ 2022 ԹՎԱԿԱՆԻ</w:t>
            </w:r>
            <w:r w:rsidRPr="00AE0E9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ԴԵԿՏԵՄԲԵՐԻ 29-Ի N 2111-Ն ՈՐՈՇՄԱՆ N 5 ՀԱՎԵԼՎԱԾԻ N 1 ԱՂՅՈՒՍԱԿՈՒՄ ԿԱՏԱՐՎՈՂ ՓՈՓՈԽՈՒԹՅՈՒՆԸ</w:t>
            </w:r>
          </w:p>
        </w:tc>
      </w:tr>
      <w:tr w:rsidR="00AE0E9B" w:rsidRPr="00F10F33" w:rsidTr="000450A1">
        <w:trPr>
          <w:trHeight w:val="331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AE0E9B" w:rsidRPr="00AE0E9B" w:rsidTr="000450A1">
        <w:trPr>
          <w:trHeight w:val="331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4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E0E9B" w:rsidRPr="000450A1" w:rsidRDefault="000450A1" w:rsidP="000450A1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AE0E9B"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AE0E9B" w:rsidRPr="00AE0E9B" w:rsidTr="000450A1">
        <w:trPr>
          <w:trHeight w:val="724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0450A1" w:rsidRPr="00AE0E9B" w:rsidTr="000450A1">
        <w:trPr>
          <w:trHeight w:val="691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A1" w:rsidRPr="000450A1" w:rsidRDefault="000450A1" w:rsidP="0004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</w:t>
            </w:r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50A1" w:rsidRPr="000450A1" w:rsidRDefault="000450A1" w:rsidP="000450A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50A1" w:rsidRPr="00AE0E9B" w:rsidRDefault="000450A1" w:rsidP="000450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A1" w:rsidRPr="00AE0E9B" w:rsidRDefault="000450A1" w:rsidP="000450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A1" w:rsidRPr="00AE0E9B" w:rsidRDefault="000450A1" w:rsidP="000450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1F1BD3" w:rsidRPr="00AE0E9B" w:rsidTr="000450A1">
        <w:trPr>
          <w:trHeight w:val="163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E0E9B" w:rsidTr="000450A1">
        <w:trPr>
          <w:trHeight w:val="345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43602A" w:rsidRDefault="00AE0E9B" w:rsidP="00AE0E9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="0043602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E0E9B" w:rsidTr="000450A1">
        <w:trPr>
          <w:trHeight w:val="173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bookmarkStart w:id="1" w:name="RANGE!A13:E26"/>
            <w:r w:rsidRPr="00AE0E9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bookmarkEnd w:id="1"/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E0E9B" w:rsidTr="000450A1">
        <w:trPr>
          <w:trHeight w:val="331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382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արտահանման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խթանման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AE0E9B" w:rsidRPr="00AE0E9B" w:rsidTr="000450A1">
        <w:trPr>
          <w:trHeight w:val="33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33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ներգրավման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արտահանման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խթանում</w:t>
            </w:r>
            <w:proofErr w:type="spellEnd"/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33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662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Նախորդ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տարվա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համեմատ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արտահանման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ծավալների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աճ</w:t>
            </w:r>
            <w:proofErr w:type="spellEnd"/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46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1F1BD3" w:rsidRPr="00AE0E9B" w:rsidTr="000450A1">
        <w:trPr>
          <w:trHeight w:val="33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AE0E9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7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994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եվրոպական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բանկի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տարեկան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ժողովի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ներդրումային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համաժողովի</w:t>
            </w:r>
            <w:proofErr w:type="spellEnd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անցկացում</w:t>
            </w:r>
            <w:proofErr w:type="spellEnd"/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AE0E9B" w:rsidRPr="00AE0E9B" w:rsidTr="000450A1">
        <w:trPr>
          <w:trHeight w:val="33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662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հրավերով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ՎԶԵԲ-ի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տարեկան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ժողովի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անցկացման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կազմակերպում</w:t>
            </w:r>
            <w:proofErr w:type="spellEnd"/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33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E0E9B" w:rsidRPr="00AE0E9B" w:rsidTr="000450A1">
        <w:trPr>
          <w:trHeight w:val="331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E0E9B" w:rsidRPr="00AE0E9B" w:rsidRDefault="00AE0E9B" w:rsidP="00AE0E9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E0E9B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4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E0E9B" w:rsidRPr="00AE0E9B" w:rsidRDefault="00AE0E9B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AE0E9B" w:rsidRPr="007814AC" w:rsidRDefault="00AE0E9B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1F1BD3" w:rsidRDefault="001F1BD3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1F1BD3" w:rsidRDefault="001F1BD3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E0E9B" w:rsidRPr="007814AC" w:rsidRDefault="00AE0E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14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E0E9B" w:rsidRPr="007814AC" w:rsidRDefault="00AE0E9B" w:rsidP="001F1BD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E0E9B" w:rsidRPr="007814AC" w:rsidRDefault="00AE0E9B" w:rsidP="001F1BD3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814A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814AC">
        <w:rPr>
          <w:rFonts w:ascii="GHEA Mariam" w:hAnsi="GHEA Mariam" w:cs="Sylfaen"/>
          <w:sz w:val="24"/>
          <w:szCs w:val="24"/>
          <w:lang w:val="hy-AM"/>
        </w:rPr>
        <w:t>.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814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E0E9B" w:rsidRPr="007814AC" w:rsidRDefault="00AE0E9B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  <w:sectPr w:rsidR="00AE0E9B" w:rsidRPr="007814AC" w:rsidSect="008524E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524EE" w:rsidRPr="007814AC" w:rsidRDefault="008524EE" w:rsidP="001F1BD3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8524EE" w:rsidRPr="007814AC" w:rsidRDefault="008524EE" w:rsidP="001F1BD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7814A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93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851"/>
        <w:gridCol w:w="992"/>
        <w:gridCol w:w="7158"/>
        <w:gridCol w:w="2051"/>
        <w:gridCol w:w="2098"/>
      </w:tblGrid>
      <w:tr w:rsidR="001F1BD3" w:rsidRPr="00F10F33" w:rsidTr="000450A1">
        <w:trPr>
          <w:trHeight w:val="316"/>
        </w:trPr>
        <w:tc>
          <w:tcPr>
            <w:tcW w:w="14993" w:type="dxa"/>
            <w:gridSpan w:val="8"/>
            <w:tcBorders>
              <w:top w:val="nil"/>
              <w:left w:val="nil"/>
              <w:right w:val="nil"/>
            </w:tcBorders>
            <w:shd w:val="clear" w:color="000000" w:fill="FFFFFF"/>
            <w:vAlign w:val="bottom"/>
            <w:hideMark/>
          </w:tcPr>
          <w:p w:rsidR="000450A1" w:rsidRDefault="001F1BD3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</w:t>
            </w:r>
            <w:r w:rsidR="004360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26DC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2111-Ն ՈՐՈՇՄԱՆ </w:t>
            </w:r>
          </w:p>
          <w:p w:rsidR="001F1BD3" w:rsidRPr="00A26DC6" w:rsidRDefault="000450A1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450A1">
              <w:rPr>
                <w:rFonts w:ascii="GHEA Mariam" w:hAnsi="GHEA Mariam" w:cs="Calibri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43602A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3 ԵՎ </w:t>
            </w:r>
            <w:r w:rsidR="001F1BD3" w:rsidRPr="00A26DC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ՀԱՎԵԼՎԱԾՆԵՐՈՒՄ ԿԱՏԱՐՎՈՂ  ՓՈՓՈԽՈՒԹՅՈՒՆԸ</w:t>
            </w:r>
            <w:r w:rsidR="001F1BD3" w:rsidRPr="00A26DC6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1F1BD3" w:rsidRPr="00A26DC6" w:rsidRDefault="0043602A" w:rsidP="0043602A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43602A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հազ. դրամ</w:t>
            </w:r>
            <w:r w:rsidRPr="00F10F3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1F1BD3" w:rsidRPr="00A26DC6" w:rsidTr="000450A1">
        <w:trPr>
          <w:trHeight w:val="562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0450A1" w:rsidRPr="00A26DC6" w:rsidTr="000450A1">
        <w:trPr>
          <w:cantSplit/>
          <w:trHeight w:val="17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450A1" w:rsidRPr="000450A1" w:rsidRDefault="000450A1" w:rsidP="000450A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450A1" w:rsidRPr="000450A1" w:rsidRDefault="000450A1" w:rsidP="000450A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450A1" w:rsidRPr="000450A1" w:rsidRDefault="000450A1" w:rsidP="000450A1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450A1" w:rsidRPr="000450A1" w:rsidRDefault="000450A1" w:rsidP="000450A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ծ</w:t>
            </w:r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րագիր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0450A1" w:rsidRPr="000450A1" w:rsidRDefault="000450A1" w:rsidP="000450A1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AE0E9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իջոցառում</w:t>
            </w:r>
            <w:proofErr w:type="spellEnd"/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0A1" w:rsidRPr="00A26DC6" w:rsidRDefault="000450A1" w:rsidP="000450A1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A1" w:rsidRPr="00A26DC6" w:rsidRDefault="000450A1" w:rsidP="000450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նն</w:t>
            </w:r>
            <w:proofErr w:type="spellEnd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50A1" w:rsidRPr="00A26DC6" w:rsidRDefault="000450A1" w:rsidP="000450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1F1BD3" w:rsidRPr="00A26DC6" w:rsidTr="000450A1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0450A1" w:rsidRDefault="00A26DC6" w:rsidP="00A26DC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="000450A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1F1BD3" w:rsidRPr="00A26DC6" w:rsidTr="000450A1">
        <w:trPr>
          <w:trHeight w:val="3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ԷԿՈՆՈՄԻԿԱՅԻ ՆԱԽԱՐԱՐՈՒԹՅՈՒՆ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26DC6" w:rsidTr="000450A1">
        <w:trPr>
          <w:trHeight w:val="52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բնույթի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տնտեսական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աշխատանքի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գծով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26DC6" w:rsidTr="000450A1">
        <w:trPr>
          <w:trHeight w:val="52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բնույթի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տնտեսական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26DC6" w:rsidTr="000450A1">
        <w:trPr>
          <w:trHeight w:val="2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(18,480.00)</w:t>
            </w:r>
          </w:p>
        </w:tc>
      </w:tr>
      <w:tr w:rsidR="001F1BD3" w:rsidRPr="00A26DC6" w:rsidTr="000450A1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26DC6" w:rsidTr="000450A1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8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արտահանման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խթանման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1F1BD3" w:rsidRPr="00A26DC6" w:rsidTr="000450A1">
        <w:trPr>
          <w:trHeight w:val="7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եվրոպական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բանկի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տարեկան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ժողովի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ներդրումային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համաժողովի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անցկացում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26DC6" w:rsidTr="000450A1">
        <w:trPr>
          <w:trHeight w:val="5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79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26DC6" w:rsidTr="000450A1">
        <w:trPr>
          <w:trHeight w:val="2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0450A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52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Պայմանագրային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ձեռքբերում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  <w:tr w:rsidR="001F1BD3" w:rsidRPr="00A26DC6" w:rsidTr="000450A1">
        <w:trPr>
          <w:trHeight w:val="2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բնույթի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1F1BD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</w:tbl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A26DC6" w:rsidRPr="007814AC" w:rsidRDefault="00A26D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14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26DC6" w:rsidRPr="007814AC" w:rsidRDefault="00A26DC6" w:rsidP="001F1BD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26DC6" w:rsidRPr="007814AC" w:rsidRDefault="00A26DC6" w:rsidP="001F1BD3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814A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814AC">
        <w:rPr>
          <w:rFonts w:ascii="GHEA Mariam" w:hAnsi="GHEA Mariam" w:cs="Sylfaen"/>
          <w:sz w:val="24"/>
          <w:szCs w:val="24"/>
          <w:lang w:val="hy-AM"/>
        </w:rPr>
        <w:t>.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814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  <w:sectPr w:rsidR="00A26DC6" w:rsidRPr="007814AC" w:rsidSect="008524E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524EE" w:rsidRPr="007814AC" w:rsidRDefault="008524EE" w:rsidP="001F1BD3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8524EE" w:rsidRPr="007814AC" w:rsidRDefault="008524EE" w:rsidP="001F1BD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7814A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64" w:type="dxa"/>
        <w:tblLook w:val="04A0" w:firstRow="1" w:lastRow="0" w:firstColumn="1" w:lastColumn="0" w:noHBand="0" w:noVBand="1"/>
      </w:tblPr>
      <w:tblGrid>
        <w:gridCol w:w="271"/>
        <w:gridCol w:w="4138"/>
        <w:gridCol w:w="6457"/>
        <w:gridCol w:w="1935"/>
        <w:gridCol w:w="2063"/>
      </w:tblGrid>
      <w:tr w:rsidR="001F1BD3" w:rsidRPr="00F10F33" w:rsidTr="001F1BD3">
        <w:trPr>
          <w:trHeight w:val="1069"/>
        </w:trPr>
        <w:tc>
          <w:tcPr>
            <w:tcW w:w="271" w:type="dxa"/>
            <w:tcBorders>
              <w:top w:val="nil"/>
              <w:left w:val="nil"/>
              <w:bottom w:val="nil"/>
            </w:tcBorders>
            <w:shd w:val="clear" w:color="000000" w:fill="FFFFFF"/>
            <w:vAlign w:val="bottom"/>
            <w:hideMark/>
          </w:tcPr>
          <w:p w:rsidR="001F1BD3" w:rsidRPr="00A26DC6" w:rsidRDefault="001F1BD3" w:rsidP="00A26DC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26DC6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593" w:type="dxa"/>
            <w:gridSpan w:val="4"/>
            <w:vMerge w:val="restart"/>
            <w:shd w:val="clear" w:color="000000" w:fill="FFFFFF"/>
            <w:vAlign w:val="center"/>
            <w:hideMark/>
          </w:tcPr>
          <w:p w:rsidR="001F1BD3" w:rsidRPr="00A26DC6" w:rsidRDefault="001F1BD3" w:rsidP="001F1BD3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26DC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  <w:r w:rsidR="0043602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br/>
            </w:r>
            <w:r w:rsidRPr="00A26DC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 9 ՀԱՎԵԼՎԱԾԻ N 9.10 ԱՂՅՈՒՍԱԿՈՒՄ ԿԱՏԱՐՎՈՂ ՓՈՓՈԽՈՒԹՅՈՒՆՆԵՐԸ</w:t>
            </w:r>
          </w:p>
        </w:tc>
      </w:tr>
      <w:tr w:rsidR="001F1BD3" w:rsidRPr="00F10F33" w:rsidTr="001F1BD3">
        <w:trPr>
          <w:trHeight w:val="87"/>
        </w:trPr>
        <w:tc>
          <w:tcPr>
            <w:tcW w:w="271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1F1BD3" w:rsidRPr="00A26DC6" w:rsidRDefault="001F1BD3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A26DC6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593" w:type="dxa"/>
            <w:gridSpan w:val="4"/>
            <w:vMerge/>
            <w:shd w:val="clear" w:color="000000" w:fill="FFFFFF"/>
            <w:noWrap/>
            <w:vAlign w:val="bottom"/>
            <w:hideMark/>
          </w:tcPr>
          <w:p w:rsidR="001F1BD3" w:rsidRPr="00A26DC6" w:rsidRDefault="001F1BD3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A26DC6" w:rsidRPr="0043602A" w:rsidTr="001F1BD3">
        <w:trPr>
          <w:trHeight w:val="87"/>
        </w:trPr>
        <w:tc>
          <w:tcPr>
            <w:tcW w:w="1486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26DC6" w:rsidRPr="0043602A" w:rsidRDefault="00A26DC6" w:rsidP="00A26DC6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</w:pPr>
            <w:r w:rsidRPr="004360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>Աղյուսակ</w:t>
            </w:r>
            <w:r w:rsidR="0043602A" w:rsidRPr="0043602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Pr="004360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43602A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val="hy-AM" w:eastAsia="en-US"/>
              </w:rPr>
              <w:t>․</w:t>
            </w:r>
            <w:r w:rsidRPr="004360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val="hy-AM" w:eastAsia="en-US"/>
              </w:rPr>
              <w:t>10</w:t>
            </w:r>
          </w:p>
        </w:tc>
      </w:tr>
      <w:tr w:rsidR="001F1BD3" w:rsidRPr="00F10F33" w:rsidTr="001F1BD3">
        <w:trPr>
          <w:trHeight w:val="699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1BD3" w:rsidRPr="0043602A" w:rsidRDefault="001F1BD3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360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593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1BD3" w:rsidRPr="0043602A" w:rsidRDefault="001F1BD3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360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1F1BD3" w:rsidRPr="0043602A" w:rsidRDefault="001F1BD3" w:rsidP="00A26DC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3602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ՀՀ էկոնոմիկայի նախարարություն </w:t>
            </w:r>
          </w:p>
          <w:p w:rsidR="001F1BD3" w:rsidRPr="0043602A" w:rsidRDefault="001F1BD3" w:rsidP="00A26DC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43602A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  <w:p w:rsidR="001F1BD3" w:rsidRPr="0043602A" w:rsidRDefault="001F1BD3" w:rsidP="00A26DC6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43602A">
              <w:rPr>
                <w:rFonts w:ascii="GHEA Mariam" w:hAnsi="GHEA Mariam" w:cs="Calibri"/>
                <w:b/>
                <w:bCs/>
                <w:sz w:val="24"/>
                <w:szCs w:val="24"/>
                <w:lang w:val="hy-AM"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1F1BD3" w:rsidRPr="00F10F33" w:rsidTr="001F1BD3">
        <w:trPr>
          <w:trHeight w:val="78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1BD3" w:rsidRPr="0043602A" w:rsidRDefault="001F1BD3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4360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5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1BD3" w:rsidRPr="0043602A" w:rsidRDefault="001F1BD3" w:rsidP="00A26DC6">
            <w:pP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</w:tr>
      <w:tr w:rsidR="001F1BD3" w:rsidRPr="00A26DC6" w:rsidTr="001F1BD3">
        <w:trPr>
          <w:trHeight w:val="31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43602A" w:rsidRDefault="00A26DC6" w:rsidP="00A26DC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43602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1BD3" w:rsidRPr="00A26DC6" w:rsidTr="001F1BD3">
        <w:trPr>
          <w:trHeight w:val="31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6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արտահանման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խթանման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1F1BD3" w:rsidRPr="00A26DC6" w:rsidTr="001F1BD3">
        <w:trPr>
          <w:trHeight w:val="31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3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26DC6" w:rsidRPr="00A26DC6" w:rsidTr="001F1BD3">
        <w:trPr>
          <w:trHeight w:val="31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26DC6" w:rsidRPr="00A26DC6" w:rsidTr="001F1BD3">
        <w:trPr>
          <w:trHeight w:val="668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3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1F1BD3" w:rsidRPr="00A26DC6" w:rsidTr="001F1BD3">
        <w:trPr>
          <w:trHeight w:val="310"/>
        </w:trPr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450A1"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նն</w:t>
            </w:r>
            <w:proofErr w:type="spellEnd"/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450A1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1F1BD3" w:rsidRPr="00A26DC6" w:rsidTr="001F1BD3">
        <w:trPr>
          <w:trHeight w:val="62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43602A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եվրոպական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տարեկան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ժողովի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ներդրումային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համաժողովի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անցկացում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F1BD3" w:rsidRPr="00A26DC6" w:rsidTr="001F1BD3">
        <w:trPr>
          <w:trHeight w:val="62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43602A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հրավերով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ՎԶԵԲ-ի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տարեկան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ժողովի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անցկացման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26DC6" w:rsidTr="001F1BD3">
        <w:trPr>
          <w:trHeight w:val="323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43602A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26DC6" w:rsidTr="001F1BD3">
        <w:trPr>
          <w:trHeight w:val="931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Միջ</w:t>
            </w:r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>ոցառումն</w:t>
            </w:r>
            <w:proofErr w:type="spellEnd"/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26DC6" w:rsidRPr="00A26DC6" w:rsidTr="001F1BD3">
        <w:trPr>
          <w:trHeight w:val="31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F1BD3" w:rsidRPr="00A26DC6" w:rsidTr="000450A1">
        <w:trPr>
          <w:trHeight w:val="310"/>
        </w:trPr>
        <w:tc>
          <w:tcPr>
            <w:tcW w:w="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1BD3" w:rsidRPr="00A26DC6" w:rsidRDefault="001F1BD3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1BD3" w:rsidRPr="00A26DC6" w:rsidRDefault="001F1BD3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8D36F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  <w:p w:rsidR="001F1BD3" w:rsidRPr="00A26DC6" w:rsidRDefault="001F1BD3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1BD3" w:rsidRPr="00A26DC6" w:rsidRDefault="001F1BD3" w:rsidP="000450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1BD3" w:rsidRPr="00A26DC6" w:rsidRDefault="001F1BD3" w:rsidP="000450A1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</w:tbl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A26DC6" w:rsidRPr="007814AC" w:rsidRDefault="00A26D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14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26DC6" w:rsidRPr="007814AC" w:rsidRDefault="00A26DC6" w:rsidP="001F1BD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26DC6" w:rsidRPr="007814AC" w:rsidRDefault="00A26DC6" w:rsidP="001F1BD3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814A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814AC">
        <w:rPr>
          <w:rFonts w:ascii="GHEA Mariam" w:hAnsi="GHEA Mariam" w:cs="Sylfaen"/>
          <w:sz w:val="24"/>
          <w:szCs w:val="24"/>
          <w:lang w:val="hy-AM"/>
        </w:rPr>
        <w:t>.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814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  <w:sectPr w:rsidR="00A26DC6" w:rsidRPr="007814AC" w:rsidSect="008524E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524EE" w:rsidRPr="007814AC" w:rsidRDefault="008524EE" w:rsidP="001F1BD3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8</w:t>
      </w:r>
    </w:p>
    <w:p w:rsidR="008524EE" w:rsidRPr="007814AC" w:rsidRDefault="008524EE" w:rsidP="001F1BD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524EE" w:rsidRPr="007814AC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proofErr w:type="spellStart"/>
      <w:proofErr w:type="gram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7814A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14" w:type="dxa"/>
        <w:tblLook w:val="04A0" w:firstRow="1" w:lastRow="0" w:firstColumn="1" w:lastColumn="0" w:noHBand="0" w:noVBand="1"/>
      </w:tblPr>
      <w:tblGrid>
        <w:gridCol w:w="407"/>
        <w:gridCol w:w="5044"/>
        <w:gridCol w:w="5514"/>
        <w:gridCol w:w="1960"/>
        <w:gridCol w:w="2089"/>
      </w:tblGrid>
      <w:tr w:rsidR="00A26DC6" w:rsidRPr="00F10F33" w:rsidTr="001F1BD3">
        <w:trPr>
          <w:trHeight w:val="1071"/>
        </w:trPr>
        <w:tc>
          <w:tcPr>
            <w:tcW w:w="407" w:type="dxa"/>
            <w:tcBorders>
              <w:top w:val="nil"/>
              <w:left w:val="nil"/>
              <w:bottom w:val="nil"/>
            </w:tcBorders>
            <w:shd w:val="clear" w:color="000000" w:fill="FFFFFF"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26DC6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607" w:type="dxa"/>
            <w:gridSpan w:val="4"/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26DC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N 9.1 ՀԱՎԵԼՎԱԾԻ N 9.1.10 ԱՂՅՈՒՍԱԿՈՒՄ ԿԱՏԱՐՎՈՂ ՓՈՓՈԽՈՒԹՅՈՒՆՆԵՐԸ</w:t>
            </w:r>
          </w:p>
        </w:tc>
      </w:tr>
      <w:tr w:rsidR="00A26DC6" w:rsidRPr="00A26DC6" w:rsidTr="001F1BD3">
        <w:trPr>
          <w:trHeight w:val="395"/>
        </w:trPr>
        <w:tc>
          <w:tcPr>
            <w:tcW w:w="150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43602A" w:rsidRPr="00A26DC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43602A" w:rsidRPr="0043602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4360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43602A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3602A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1.10</w:t>
            </w:r>
          </w:p>
        </w:tc>
      </w:tr>
      <w:tr w:rsidR="001F1BD3" w:rsidRPr="00A26DC6" w:rsidTr="001F1BD3">
        <w:trPr>
          <w:trHeight w:val="70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1BD3" w:rsidRPr="00A26DC6" w:rsidRDefault="001F1BD3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7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1BD3" w:rsidRPr="00A26DC6" w:rsidRDefault="001F1BD3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1F1BD3" w:rsidRPr="00A26DC6" w:rsidRDefault="001F1BD3" w:rsidP="00A26DC6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26DC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A26DC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A26DC6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1F1BD3" w:rsidRPr="00A26DC6" w:rsidRDefault="001F1BD3" w:rsidP="00A26DC6">
            <w:pPr>
              <w:jc w:val="right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1F1BD3" w:rsidRPr="00A26DC6" w:rsidRDefault="001F1BD3" w:rsidP="00A26DC6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1F1BD3" w:rsidRPr="00A26DC6" w:rsidTr="001F1BD3">
        <w:trPr>
          <w:trHeight w:val="31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1BD3" w:rsidRPr="00A26DC6" w:rsidRDefault="001F1BD3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0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1BD3" w:rsidRPr="00A26DC6" w:rsidRDefault="001F1BD3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26DC6" w:rsidRPr="00A26DC6" w:rsidTr="001F1BD3">
        <w:trPr>
          <w:trHeight w:val="31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26DC6" w:rsidRPr="00A26DC6" w:rsidTr="001F1BD3">
        <w:trPr>
          <w:trHeight w:val="31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5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Ներդրումների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արտահանման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խթանման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26DC6" w:rsidRPr="00A26DC6" w:rsidTr="001F1BD3">
        <w:trPr>
          <w:trHeight w:val="31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26DC6" w:rsidRPr="00A26DC6" w:rsidTr="001F1BD3">
        <w:trPr>
          <w:trHeight w:val="31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26DC6" w:rsidRPr="00A26DC6" w:rsidTr="001F1BD3">
        <w:trPr>
          <w:trHeight w:val="669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1165</w:t>
            </w:r>
          </w:p>
        </w:tc>
        <w:tc>
          <w:tcPr>
            <w:tcW w:w="4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A26DC6" w:rsidRPr="00A26DC6" w:rsidTr="008C0376">
        <w:trPr>
          <w:trHeight w:val="310"/>
        </w:trPr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450A1">
              <w:rPr>
                <w:rFonts w:ascii="GHEA Mariam" w:hAnsi="GHEA Mariam" w:cs="Calibri"/>
                <w:sz w:val="24"/>
                <w:szCs w:val="24"/>
                <w:lang w:eastAsia="en-US"/>
              </w:rPr>
              <w:t>ի</w:t>
            </w:r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նն</w:t>
            </w:r>
            <w:proofErr w:type="spellEnd"/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2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450A1">
              <w:rPr>
                <w:rFonts w:ascii="GHEA Mariam" w:hAnsi="GHEA Mariam" w:cs="Calibri"/>
                <w:sz w:val="24"/>
                <w:szCs w:val="24"/>
                <w:lang w:eastAsia="en-US"/>
              </w:rPr>
              <w:t>տ</w:t>
            </w:r>
            <w:r w:rsidR="000450A1" w:rsidRPr="00AC0B94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A26DC6" w:rsidRPr="00A26DC6" w:rsidTr="008C0376">
        <w:trPr>
          <w:trHeight w:val="621"/>
        </w:trPr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43602A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եվրոպական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բանկի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տարեկան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ժողովի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ներդրումային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համաժողովի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անցկացում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26DC6" w:rsidRPr="00A26DC6" w:rsidTr="008C0376">
        <w:trPr>
          <w:trHeight w:val="621"/>
        </w:trPr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43602A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Հայաստանի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Հանրապետության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հրավերով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ՎԶԵԲ-ի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տարեկան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ժողովի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անցկացման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26DC6" w:rsidRPr="00A26DC6" w:rsidTr="008C0376">
        <w:trPr>
          <w:trHeight w:val="324"/>
        </w:trPr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43602A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26DC6" w:rsidRPr="00A26DC6" w:rsidTr="008C0376">
        <w:trPr>
          <w:trHeight w:val="932"/>
        </w:trPr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Միջ</w:t>
            </w:r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>ոցառումն</w:t>
            </w:r>
            <w:proofErr w:type="spellEnd"/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3602A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կազմակերպություններ</w:t>
            </w:r>
            <w:proofErr w:type="spellEnd"/>
            <w:r w:rsidRPr="00A26DC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26DC6" w:rsidRPr="00A26DC6" w:rsidTr="008C0376">
        <w:trPr>
          <w:trHeight w:val="310"/>
        </w:trPr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13472B" w:rsidRPr="00A26DC6" w:rsidTr="008C0376">
        <w:trPr>
          <w:trHeight w:val="310"/>
        </w:trPr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472B" w:rsidRPr="00A26DC6" w:rsidRDefault="0013472B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472B" w:rsidRPr="00A26DC6" w:rsidRDefault="0013472B" w:rsidP="008D36F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8D36FE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472B" w:rsidRPr="00A26DC6" w:rsidRDefault="0013472B" w:rsidP="0013472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472B" w:rsidRPr="00A26DC6" w:rsidRDefault="0013472B" w:rsidP="0013472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</w:tbl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A26DC6" w:rsidRPr="007814AC" w:rsidRDefault="00A26D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14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26DC6" w:rsidRPr="007814AC" w:rsidRDefault="00A26DC6" w:rsidP="001F1BD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26DC6" w:rsidRPr="007814AC" w:rsidRDefault="00A26DC6" w:rsidP="001F1BD3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7814A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814AC">
        <w:rPr>
          <w:rFonts w:ascii="GHEA Mariam" w:hAnsi="GHEA Mariam" w:cs="Sylfaen"/>
          <w:sz w:val="24"/>
          <w:szCs w:val="24"/>
          <w:lang w:val="hy-AM"/>
        </w:rPr>
        <w:t>.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814A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  <w:sectPr w:rsidR="00A26DC6" w:rsidRPr="007814AC" w:rsidSect="008524E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8524EE" w:rsidRPr="007814AC" w:rsidRDefault="008524EE" w:rsidP="001F1BD3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9</w:t>
      </w:r>
    </w:p>
    <w:p w:rsidR="008524EE" w:rsidRPr="007814AC" w:rsidRDefault="008524EE" w:rsidP="001F1BD3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2023 թվականի</w:t>
      </w:r>
    </w:p>
    <w:p w:rsidR="008524EE" w:rsidRDefault="008524EE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ab/>
      </w:r>
      <w:r w:rsidR="000450A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proofErr w:type="gramStart"/>
      <w:r w:rsidRPr="007814AC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proofErr w:type="spellEnd"/>
      <w:proofErr w:type="gramEnd"/>
      <w:r w:rsidRPr="007814AC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7814A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814AC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13472B" w:rsidRDefault="0013472B" w:rsidP="008524EE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13472B" w:rsidRPr="007814AC" w:rsidRDefault="0013472B" w:rsidP="0013472B">
      <w:pPr>
        <w:contextualSpacing/>
        <w:jc w:val="center"/>
        <w:rPr>
          <w:rFonts w:ascii="GHEA Mariam" w:hAnsi="GHEA Mariam"/>
          <w:spacing w:val="-2"/>
          <w:sz w:val="24"/>
          <w:szCs w:val="24"/>
          <w:lang w:val="hy-AM"/>
        </w:rPr>
      </w:pPr>
      <w:r w:rsidRPr="00A26DC6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ՀԱՅԱՍՏԱՆԻ ՀԱՆՐԱՊԵՏՈՒԹՅԱՆ ԿԱՌԱՎԱՐՈՒԹՅԱՆ 2022 ԹՎԱԿԱՆԻ ԴԵԿՏԵՄԲԵՐԻ 29-Ի N 2111-Ն </w:t>
      </w:r>
      <w:r w:rsidR="0043602A" w:rsidRPr="00A26DC6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 xml:space="preserve">ՈՐՈՇՄԱՆ </w:t>
      </w:r>
      <w:r w:rsidRPr="00A26DC6">
        <w:rPr>
          <w:rFonts w:ascii="GHEA Mariam" w:hAnsi="GHEA Mariam" w:cs="Calibri"/>
          <w:bCs/>
          <w:color w:val="000000"/>
          <w:sz w:val="24"/>
          <w:szCs w:val="24"/>
          <w:lang w:val="hy-AM" w:eastAsia="en-US"/>
        </w:rPr>
        <w:t>N 10 ՀԱՎԵԼՎԱԾՈՒՄ ԿԱՏԱՐՎՈՂ ՓՈՓՈԽՈՒԹՅՈՒՆԸ</w:t>
      </w:r>
    </w:p>
    <w:tbl>
      <w:tblPr>
        <w:tblW w:w="15223" w:type="dxa"/>
        <w:tblLook w:val="04A0" w:firstRow="1" w:lastRow="0" w:firstColumn="1" w:lastColumn="0" w:noHBand="0" w:noVBand="1"/>
      </w:tblPr>
      <w:tblGrid>
        <w:gridCol w:w="1696"/>
        <w:gridCol w:w="1685"/>
        <w:gridCol w:w="1643"/>
        <w:gridCol w:w="1546"/>
        <w:gridCol w:w="1326"/>
        <w:gridCol w:w="1597"/>
        <w:gridCol w:w="1769"/>
        <w:gridCol w:w="1633"/>
        <w:gridCol w:w="2328"/>
      </w:tblGrid>
      <w:tr w:rsidR="007814AC" w:rsidRPr="007814AC" w:rsidTr="008D36FE">
        <w:trPr>
          <w:trHeight w:val="614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Կոդը</w:t>
            </w:r>
            <w:proofErr w:type="spellEnd"/>
          </w:p>
        </w:tc>
        <w:tc>
          <w:tcPr>
            <w:tcW w:w="48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Գնման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ձևը</w:t>
            </w:r>
            <w:proofErr w:type="spellEnd"/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8D36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Չափ</w:t>
            </w:r>
            <w:proofErr w:type="spellEnd"/>
            <w:r w:rsidR="008D36F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ի</w:t>
            </w:r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միավորը</w:t>
            </w:r>
            <w:proofErr w:type="spellEnd"/>
          </w:p>
        </w:tc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Միավորի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գինը</w:t>
            </w:r>
            <w:proofErr w:type="spellEnd"/>
          </w:p>
        </w:tc>
        <w:tc>
          <w:tcPr>
            <w:tcW w:w="3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A26DC6" w:rsidRPr="00A26DC6" w:rsidTr="008D36FE">
        <w:trPr>
          <w:trHeight w:val="236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87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8D36FE" w:rsidP="00A26DC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ք</w:t>
            </w:r>
            <w:r w:rsidR="00A26DC6"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անակը</w:t>
            </w:r>
            <w:proofErr w:type="spellEnd"/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472B" w:rsidRDefault="0013472B" w:rsidP="00A26DC6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գ</w:t>
            </w:r>
            <w:proofErr w:type="spellStart"/>
            <w:r w:rsidR="00A26DC6"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ումարը</w:t>
            </w:r>
            <w:proofErr w:type="spellEnd"/>
            <w:r w:rsidR="00A26DC6"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A26DC6" w:rsidRPr="00A26DC6" w:rsidRDefault="00A26DC6" w:rsidP="008D36F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հազ</w:t>
            </w:r>
            <w:proofErr w:type="spellEnd"/>
            <w:r w:rsidR="008D36FE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դրամ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A26DC6" w:rsidRPr="00A26DC6" w:rsidTr="008D36FE">
        <w:trPr>
          <w:trHeight w:val="504"/>
        </w:trPr>
        <w:tc>
          <w:tcPr>
            <w:tcW w:w="128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էկոնոմիկայի</w:t>
            </w:r>
            <w:proofErr w:type="spellEnd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DC6" w:rsidRPr="00A26DC6" w:rsidRDefault="00A26DC6" w:rsidP="007814A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(18,480.0)</w:t>
            </w:r>
          </w:p>
        </w:tc>
      </w:tr>
      <w:tr w:rsidR="007814AC" w:rsidRPr="007814AC" w:rsidTr="008D36FE">
        <w:trPr>
          <w:trHeight w:val="193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DC6" w:rsidRPr="00A26DC6" w:rsidRDefault="00A26DC6" w:rsidP="008D36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04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DC6" w:rsidRPr="00A26DC6" w:rsidRDefault="00A26DC6" w:rsidP="008D36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DC6" w:rsidRPr="00A26DC6" w:rsidRDefault="00A26DC6" w:rsidP="008D36F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01</w:t>
            </w:r>
          </w:p>
        </w:tc>
        <w:tc>
          <w:tcPr>
            <w:tcW w:w="78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26DC6" w:rsidRPr="008D36FE" w:rsidRDefault="00A26DC6" w:rsidP="008D36FE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8D36F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Ընդհանուր</w:t>
            </w:r>
            <w:proofErr w:type="spellEnd"/>
            <w:r w:rsidRPr="008D36F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D36F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բնույթի</w:t>
            </w:r>
            <w:proofErr w:type="spellEnd"/>
            <w:r w:rsidRPr="008D36F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8D36F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տնտեսական</w:t>
            </w:r>
            <w:proofErr w:type="spellEnd"/>
            <w:r w:rsidRPr="008D36F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8D36F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8D36F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8D36FE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6DC6" w:rsidRPr="00A26DC6" w:rsidRDefault="00A26DC6" w:rsidP="007814A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  <w:tr w:rsidR="00A26DC6" w:rsidRPr="00A26DC6" w:rsidTr="008D36FE">
        <w:trPr>
          <w:trHeight w:val="61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1165-11008</w:t>
            </w:r>
          </w:p>
        </w:tc>
        <w:tc>
          <w:tcPr>
            <w:tcW w:w="1119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Վերակառուցման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եվրոպական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բանկի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տարեկան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ժողովի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շրջանակներում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ներդրումային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համաժողովի</w:t>
            </w:r>
            <w:proofErr w:type="spellEnd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անցկացում</w:t>
            </w:r>
            <w:proofErr w:type="spellEnd"/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7814A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(18,480.00)</w:t>
            </w:r>
          </w:p>
        </w:tc>
      </w:tr>
      <w:tr w:rsidR="00A26DC6" w:rsidRPr="007814AC" w:rsidTr="008D36FE">
        <w:trPr>
          <w:trHeight w:val="16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b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6DC6" w:rsidRPr="00A26DC6" w:rsidRDefault="00A26DC6" w:rsidP="007814A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  <w:tr w:rsidR="00A26DC6" w:rsidRPr="007814AC" w:rsidTr="008D36FE">
        <w:trPr>
          <w:trHeight w:val="193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79951100-1</w:t>
            </w:r>
          </w:p>
        </w:tc>
        <w:tc>
          <w:tcPr>
            <w:tcW w:w="4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հետ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կապված</w:t>
            </w:r>
            <w:proofErr w:type="spellEnd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8D36FE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</w:t>
            </w:r>
            <w:r w:rsidR="00A26DC6"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րամ</w:t>
            </w:r>
            <w:proofErr w:type="spellEnd"/>
            <w:r w:rsidR="00A26DC6" w:rsidRPr="007814A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26DC6" w:rsidRPr="00A26DC6" w:rsidRDefault="00A26DC6" w:rsidP="00A26DC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26DC6" w:rsidRPr="00A26DC6" w:rsidRDefault="00A26DC6" w:rsidP="007814A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26DC6">
              <w:rPr>
                <w:rFonts w:ascii="GHEA Mariam" w:hAnsi="GHEA Mariam" w:cs="Calibri"/>
                <w:sz w:val="24"/>
                <w:szCs w:val="24"/>
                <w:lang w:eastAsia="en-US"/>
              </w:rPr>
              <w:t>(18,480.0)</w:t>
            </w:r>
          </w:p>
        </w:tc>
      </w:tr>
    </w:tbl>
    <w:p w:rsidR="00A26DC6" w:rsidRPr="007814AC" w:rsidRDefault="00A26DC6" w:rsidP="008524EE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A26DC6" w:rsidRPr="007814AC" w:rsidRDefault="00A26DC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814A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26DC6" w:rsidRPr="007814AC" w:rsidRDefault="00A26DC6" w:rsidP="001F1BD3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814AC">
        <w:rPr>
          <w:rFonts w:ascii="GHEA Mariam" w:hAnsi="GHEA Mariam"/>
          <w:sz w:val="24"/>
          <w:szCs w:val="24"/>
          <w:lang w:val="hy-AM"/>
        </w:rPr>
        <w:t xml:space="preserve">  </w:t>
      </w:r>
      <w:r w:rsidRPr="007814AC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814A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814AC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7814AC" w:rsidRDefault="00A26DC6" w:rsidP="008D36FE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 w:cs="Arial"/>
          <w:sz w:val="24"/>
          <w:szCs w:val="24"/>
          <w:lang w:val="af-ZA"/>
        </w:rPr>
      </w:pPr>
      <w:r w:rsidRPr="007814AC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</w:r>
      <w:r w:rsidRPr="007814AC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</w:r>
      <w:r w:rsidRPr="007814AC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7814AC">
        <w:rPr>
          <w:rFonts w:ascii="GHEA Mariam" w:hAnsi="GHEA Mariam" w:cs="Sylfaen"/>
          <w:sz w:val="24"/>
          <w:szCs w:val="24"/>
          <w:lang w:val="hy-AM"/>
        </w:rPr>
        <w:t>.</w:t>
      </w:r>
      <w:r w:rsidRPr="007814AC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7814AC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7814AC" w:rsidSect="008524E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E31" w:rsidRDefault="00E67E31">
      <w:r>
        <w:separator/>
      </w:r>
    </w:p>
  </w:endnote>
  <w:endnote w:type="continuationSeparator" w:id="0">
    <w:p w:rsidR="00E67E31" w:rsidRDefault="00E67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BD3" w:rsidRDefault="001F1BD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3285">
      <w:rPr>
        <w:noProof/>
        <w:sz w:val="18"/>
      </w:rPr>
      <w:t>voroshumKK379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BD3" w:rsidRDefault="001F1BD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53285">
      <w:rPr>
        <w:noProof/>
        <w:sz w:val="18"/>
      </w:rPr>
      <w:t>voroshumKK379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BD3" w:rsidRPr="00553285" w:rsidRDefault="00E67E31" w:rsidP="0055328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53285">
      <w:rPr>
        <w:noProof/>
      </w:rPr>
      <w:t>voroshumKK379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E31" w:rsidRDefault="00E67E31">
      <w:r>
        <w:separator/>
      </w:r>
    </w:p>
  </w:footnote>
  <w:footnote w:type="continuationSeparator" w:id="0">
    <w:p w:rsidR="00E67E31" w:rsidRDefault="00E67E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BD3" w:rsidRDefault="001F1B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F1BD3" w:rsidRDefault="001F1B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1BD3" w:rsidRDefault="001F1B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0F33">
      <w:rPr>
        <w:rStyle w:val="PageNumber"/>
        <w:noProof/>
      </w:rPr>
      <w:t>2</w:t>
    </w:r>
    <w:r>
      <w:rPr>
        <w:rStyle w:val="PageNumber"/>
      </w:rPr>
      <w:fldChar w:fldCharType="end"/>
    </w:r>
  </w:p>
  <w:p w:rsidR="001F1BD3" w:rsidRDefault="001F1B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0A1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72B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D3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4415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02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85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C4C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4A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1B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4EE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376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6FE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DC6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B94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0E9B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4B1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E31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0F33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EC2F7E"/>
  <w15:chartTrackingRefBased/>
  <w15:docId w15:val="{50B418FD-840E-401F-B596-E08763CC2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uiPriority w:val="99"/>
    <w:locked/>
    <w:rsid w:val="008524E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E0E9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5532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5328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2261</Words>
  <Characters>12892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https:/mul2.gov.am/tasks/832204/oneclick/voroshum-EK389.docx?token=ba8719956fe8c7414ae7d6e4f838ef86</cp:keywords>
  <dc:description/>
  <cp:lastModifiedBy>Kristina Papyan</cp:lastModifiedBy>
  <cp:revision>5</cp:revision>
  <cp:lastPrinted>2023-08-16T05:34:00Z</cp:lastPrinted>
  <dcterms:created xsi:type="dcterms:W3CDTF">2023-08-16T05:33:00Z</dcterms:created>
  <dcterms:modified xsi:type="dcterms:W3CDTF">2023-08-16T07:15:00Z</dcterms:modified>
</cp:coreProperties>
</file>