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EA" w:rsidRDefault="00F64D6B" w:rsidP="00B161EA">
      <w:pPr>
        <w:spacing w:line="360" w:lineRule="auto"/>
        <w:ind w:left="540" w:firstLine="540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 </w:t>
      </w:r>
      <w:r w:rsidR="00B161EA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:rsidR="00B161EA" w:rsidRDefault="00B161EA" w:rsidP="00B161EA">
      <w:pPr>
        <w:spacing w:line="360" w:lineRule="auto"/>
        <w:ind w:left="540" w:firstLine="540"/>
        <w:jc w:val="right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717C88" w:rsidRDefault="00717C88" w:rsidP="00B161EA">
      <w:pPr>
        <w:spacing w:line="360" w:lineRule="auto"/>
        <w:ind w:left="540" w:firstLine="540"/>
        <w:jc w:val="right"/>
        <w:rPr>
          <w:rFonts w:ascii="GHEA Grapalat" w:hAnsi="GHEA Grapalat" w:cs="Sylfaen"/>
          <w:b/>
          <w:bCs/>
          <w:sz w:val="24"/>
          <w:szCs w:val="24"/>
          <w:lang w:val="af-ZA"/>
        </w:rPr>
      </w:pPr>
      <w:bookmarkStart w:id="0" w:name="_GoBack"/>
      <w:bookmarkEnd w:id="0"/>
    </w:p>
    <w:p w:rsidR="00B161EA" w:rsidRDefault="00B161EA" w:rsidP="00B161EA">
      <w:pPr>
        <w:spacing w:line="360" w:lineRule="auto"/>
        <w:ind w:left="540" w:firstLine="54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:rsidR="00717C88" w:rsidRDefault="00717C88" w:rsidP="00B161EA">
      <w:pPr>
        <w:spacing w:line="360" w:lineRule="auto"/>
        <w:ind w:left="540" w:firstLine="54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B161EA" w:rsidRDefault="00B161EA" w:rsidP="00B161EA">
      <w:pPr>
        <w:spacing w:line="360" w:lineRule="auto"/>
        <w:ind w:left="540" w:firstLine="54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:rsidR="00811B35" w:rsidRDefault="00811B35" w:rsidP="00811B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center" w:pos="5500"/>
          <w:tab w:val="left" w:pos="5760"/>
          <w:tab w:val="left" w:pos="6480"/>
          <w:tab w:val="left" w:pos="7200"/>
          <w:tab w:val="left" w:pos="7920"/>
          <w:tab w:val="left" w:pos="9120"/>
        </w:tabs>
        <w:spacing w:line="360" w:lineRule="auto"/>
        <w:ind w:left="540" w:firstLine="540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ab/>
      </w:r>
      <w:r>
        <w:rPr>
          <w:rFonts w:ascii="GHEA Grapalat" w:hAnsi="GHEA Grapalat"/>
          <w:b/>
          <w:sz w:val="24"/>
          <w:szCs w:val="24"/>
          <w:lang w:val="af-ZA"/>
        </w:rPr>
        <w:tab/>
      </w:r>
      <w:r>
        <w:rPr>
          <w:rFonts w:ascii="GHEA Grapalat" w:hAnsi="GHEA Grapalat"/>
          <w:b/>
          <w:sz w:val="24"/>
          <w:szCs w:val="24"/>
          <w:lang w:val="af-ZA"/>
        </w:rPr>
        <w:tab/>
      </w:r>
      <w:r>
        <w:rPr>
          <w:rFonts w:ascii="GHEA Grapalat" w:hAnsi="GHEA Grapalat"/>
          <w:b/>
          <w:sz w:val="24"/>
          <w:szCs w:val="24"/>
          <w:lang w:val="af-ZA"/>
        </w:rPr>
        <w:tab/>
      </w:r>
      <w:r w:rsidR="00B161EA">
        <w:rPr>
          <w:rFonts w:ascii="GHEA Grapalat" w:hAnsi="GHEA Grapalat"/>
          <w:b/>
          <w:sz w:val="24"/>
          <w:szCs w:val="24"/>
          <w:lang w:val="af-ZA"/>
        </w:rPr>
        <w:t>__________</w:t>
      </w:r>
      <w:r w:rsidR="00B161EA">
        <w:rPr>
          <w:rFonts w:ascii="GHEA Grapalat" w:hAnsi="GHEA Grapalat" w:cs="Sylfaen"/>
          <w:b/>
          <w:sz w:val="24"/>
          <w:szCs w:val="24"/>
        </w:rPr>
        <w:t>ի</w:t>
      </w:r>
      <w:r w:rsidR="0031374B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C40892" w:rsidRPr="00C201B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B161EA">
        <w:rPr>
          <w:rFonts w:ascii="GHEA Grapalat" w:hAnsi="GHEA Grapalat"/>
          <w:b/>
          <w:sz w:val="24"/>
          <w:szCs w:val="24"/>
          <w:lang w:val="af-ZA"/>
        </w:rPr>
        <w:t>20</w:t>
      </w:r>
      <w:r w:rsidR="00EA63A2">
        <w:rPr>
          <w:rFonts w:ascii="GHEA Grapalat" w:hAnsi="GHEA Grapalat"/>
          <w:b/>
          <w:sz w:val="24"/>
          <w:szCs w:val="24"/>
          <w:lang w:val="hy-AM"/>
        </w:rPr>
        <w:t>2</w:t>
      </w:r>
      <w:r w:rsidR="00EA63A2" w:rsidRPr="00E51C24">
        <w:rPr>
          <w:rFonts w:ascii="GHEA Grapalat" w:hAnsi="GHEA Grapalat"/>
          <w:b/>
          <w:sz w:val="24"/>
          <w:szCs w:val="24"/>
          <w:lang w:val="af-ZA"/>
        </w:rPr>
        <w:t>3</w:t>
      </w:r>
      <w:r w:rsidR="00B161E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4089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161EA">
        <w:rPr>
          <w:rFonts w:ascii="GHEA Grapalat" w:hAnsi="GHEA Grapalat" w:cs="Sylfaen"/>
          <w:b/>
          <w:sz w:val="24"/>
          <w:szCs w:val="24"/>
        </w:rPr>
        <w:t>թվականի</w:t>
      </w:r>
      <w:r w:rsidR="0031374B">
        <w:rPr>
          <w:rFonts w:ascii="GHEA Grapalat" w:hAnsi="GHEA Grapalat"/>
          <w:b/>
          <w:sz w:val="24"/>
          <w:szCs w:val="24"/>
          <w:lang w:val="af-ZA"/>
        </w:rPr>
        <w:tab/>
      </w:r>
      <w:r w:rsidR="00B161EA">
        <w:rPr>
          <w:rFonts w:ascii="GHEA Grapalat" w:hAnsi="GHEA Grapalat"/>
          <w:b/>
          <w:sz w:val="24"/>
          <w:szCs w:val="24"/>
          <w:lang w:val="af-ZA"/>
        </w:rPr>
        <w:t>N ______</w:t>
      </w:r>
      <w:r>
        <w:rPr>
          <w:rFonts w:ascii="GHEA Grapalat" w:hAnsi="GHEA Grapalat" w:cs="Sylfaen"/>
          <w:b/>
          <w:sz w:val="24"/>
          <w:szCs w:val="24"/>
          <w:lang w:val="af-ZA"/>
        </w:rPr>
        <w:t>Ա</w:t>
      </w:r>
      <w:r>
        <w:rPr>
          <w:rFonts w:ascii="GHEA Grapalat" w:hAnsi="GHEA Grapalat" w:cs="Sylfaen"/>
          <w:b/>
          <w:sz w:val="24"/>
          <w:szCs w:val="24"/>
          <w:lang w:val="af-ZA"/>
        </w:rPr>
        <w:tab/>
      </w:r>
    </w:p>
    <w:p w:rsidR="00811B35" w:rsidRDefault="00811B35" w:rsidP="00811B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center" w:pos="5500"/>
          <w:tab w:val="left" w:pos="5760"/>
          <w:tab w:val="left" w:pos="6480"/>
          <w:tab w:val="left" w:pos="7200"/>
          <w:tab w:val="left" w:pos="7920"/>
          <w:tab w:val="left" w:pos="9120"/>
        </w:tabs>
        <w:spacing w:line="360" w:lineRule="auto"/>
        <w:ind w:left="540" w:firstLine="540"/>
        <w:rPr>
          <w:rFonts w:ascii="GHEA Grapalat" w:hAnsi="GHEA Grapalat" w:cs="Sylfaen"/>
          <w:b/>
          <w:sz w:val="24"/>
          <w:szCs w:val="24"/>
          <w:lang w:val="af-ZA"/>
        </w:rPr>
      </w:pPr>
    </w:p>
    <w:p w:rsidR="00B161EA" w:rsidRDefault="00BD626A" w:rsidP="00811B35">
      <w:pPr>
        <w:spacing w:line="360" w:lineRule="auto"/>
        <w:ind w:left="540" w:firstLine="540"/>
        <w:jc w:val="center"/>
        <w:rPr>
          <w:rFonts w:ascii="GHEA Grapalat" w:hAnsi="GHEA Grapalat" w:cs="Tahoma"/>
          <w:b/>
          <w:sz w:val="24"/>
          <w:szCs w:val="24"/>
          <w:lang w:val="hy-AM"/>
        </w:rPr>
      </w:pPr>
      <w:r>
        <w:rPr>
          <w:rFonts w:ascii="GHEA Grapalat" w:hAnsi="GHEA Grapalat" w:cs="Tahoma"/>
          <w:b/>
          <w:sz w:val="24"/>
          <w:szCs w:val="24"/>
          <w:lang w:val="en-US"/>
        </w:rPr>
        <w:t>ՀԱՅԱՍՏԱՆԻ</w:t>
      </w:r>
      <w:r w:rsidRPr="00E56B8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en-US"/>
        </w:rPr>
        <w:t>ՀԱՆՐԱՊԵՏՈՒԹՅԱՆ</w:t>
      </w:r>
      <w:r w:rsidRPr="00E56B8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en-US"/>
        </w:rPr>
        <w:t>ԿՐԹՈՒԹՅԱՆ</w:t>
      </w:r>
      <w:r w:rsidRPr="00E56B8A">
        <w:rPr>
          <w:rFonts w:ascii="GHEA Grapalat" w:hAnsi="GHEA Grapalat" w:cs="Tahoma"/>
          <w:b/>
          <w:sz w:val="24"/>
          <w:szCs w:val="24"/>
          <w:lang w:val="af-ZA"/>
        </w:rPr>
        <w:t>,</w:t>
      </w:r>
      <w:r>
        <w:rPr>
          <w:rFonts w:ascii="GHEA Grapalat" w:hAnsi="GHEA Grapalat" w:cs="Tahoma"/>
          <w:b/>
          <w:sz w:val="24"/>
          <w:szCs w:val="24"/>
          <w:lang w:val="af-ZA"/>
        </w:rPr>
        <w:t>ԳԻՏՈՒԹՅ</w:t>
      </w:r>
      <w:r w:rsidR="00122EF2">
        <w:rPr>
          <w:rFonts w:ascii="GHEA Grapalat" w:hAnsi="GHEA Grapalat" w:cs="Tahoma"/>
          <w:b/>
          <w:sz w:val="24"/>
          <w:szCs w:val="24"/>
          <w:lang w:val="af-ZA"/>
        </w:rPr>
        <w:t>Ա</w:t>
      </w:r>
      <w:r>
        <w:rPr>
          <w:rFonts w:ascii="GHEA Grapalat" w:hAnsi="GHEA Grapalat" w:cs="Tahoma"/>
          <w:b/>
          <w:sz w:val="24"/>
          <w:szCs w:val="24"/>
          <w:lang w:val="af-ZA"/>
        </w:rPr>
        <w:t>Ն,</w:t>
      </w:r>
      <w:r w:rsidR="00172F3E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af-ZA"/>
        </w:rPr>
        <w:t xml:space="preserve">ՄՇԱԿՈՒՅԹԻ ԵՎ ՍՊՈՐՏԻ ՆԱԽԱՐԱՐՈՒԹՅԱՆ </w:t>
      </w:r>
      <w:r>
        <w:rPr>
          <w:rFonts w:ascii="GHEA Grapalat" w:hAnsi="GHEA Grapalat" w:cs="Tahoma"/>
          <w:b/>
          <w:sz w:val="24"/>
          <w:szCs w:val="24"/>
          <w:lang w:val="hy-AM"/>
        </w:rPr>
        <w:t>«</w:t>
      </w:r>
      <w:r>
        <w:rPr>
          <w:rFonts w:ascii="GHEA Grapalat" w:hAnsi="GHEA Grapalat" w:cs="Tahoma"/>
          <w:b/>
          <w:sz w:val="24"/>
          <w:szCs w:val="24"/>
          <w:lang w:val="af-ZA"/>
        </w:rPr>
        <w:t>ՀՐԱՁԳՈՒԹՅԱՆ  ՀԱՆՐԱՊԵՏԱԿԱՆ ՄԱՐԶԱԴՊՐՈՑ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»  </w:t>
      </w:r>
      <w:r w:rsidR="00B161EA">
        <w:rPr>
          <w:rFonts w:ascii="GHEA Grapalat" w:hAnsi="GHEA Grapalat" w:cs="Tahoma"/>
          <w:b/>
          <w:sz w:val="24"/>
          <w:szCs w:val="24"/>
          <w:lang w:val="hy-AM"/>
        </w:rPr>
        <w:t>ՊԵՏԱԿԱՆ ՈՉ</w:t>
      </w:r>
      <w:r w:rsidR="00B161E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161EA">
        <w:rPr>
          <w:rFonts w:ascii="GHEA Grapalat" w:hAnsi="GHEA Grapalat" w:cs="Tahoma"/>
          <w:b/>
          <w:sz w:val="24"/>
          <w:szCs w:val="24"/>
          <w:lang w:val="hy-AM"/>
        </w:rPr>
        <w:t>ԱՌԵՎՏՐԱՅԻՆ ԿԱԶՄԱԿԵՐՊՈՒԹՅՈՒՆԸ «</w:t>
      </w:r>
      <w:r>
        <w:rPr>
          <w:rFonts w:ascii="GHEA Grapalat" w:hAnsi="GHEA Grapalat" w:cs="Tahoma"/>
          <w:b/>
          <w:sz w:val="24"/>
          <w:szCs w:val="24"/>
          <w:lang w:val="en-US"/>
        </w:rPr>
        <w:t>ԵՐԵՎԱՆԻ</w:t>
      </w:r>
      <w:r w:rsidRPr="00BD626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en-US"/>
        </w:rPr>
        <w:t>ՀՐԱՁԳՈՒԹՅԱՆ</w:t>
      </w:r>
      <w:r w:rsidRPr="00BD626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en-US"/>
        </w:rPr>
        <w:t>ՄԱՆԿԱՊԱՏԱՆԵԿԱՆ</w:t>
      </w:r>
      <w:r w:rsidRPr="00BD626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en-US"/>
        </w:rPr>
        <w:t>ՄԱՐԶԱԴՊՐՈՑ</w:t>
      </w:r>
      <w:r w:rsidR="00B161EA">
        <w:rPr>
          <w:rFonts w:ascii="GHEA Grapalat" w:hAnsi="GHEA Grapalat" w:cs="Tahoma"/>
          <w:b/>
          <w:sz w:val="24"/>
          <w:szCs w:val="24"/>
          <w:lang w:val="hy-AM"/>
        </w:rPr>
        <w:t>» ՊԵՏԱԿԱՆ ՈՉ ԱՌԵՎՏ</w:t>
      </w:r>
      <w:r w:rsidR="0032248F">
        <w:rPr>
          <w:rFonts w:ascii="GHEA Grapalat" w:hAnsi="GHEA Grapalat" w:cs="Tahoma"/>
          <w:b/>
          <w:sz w:val="24"/>
          <w:szCs w:val="24"/>
          <w:lang w:val="hy-AM"/>
        </w:rPr>
        <w:t xml:space="preserve">ՐԱՅԻՆ ԿԱԶՄԱԿԵՐՊՈՒԹՅԱՆԸ ՄԻԱՑՄԱՆ </w:t>
      </w:r>
      <w:r w:rsidR="00B161EA">
        <w:rPr>
          <w:rFonts w:ascii="GHEA Grapalat" w:hAnsi="GHEA Grapalat" w:cs="Tahoma"/>
          <w:b/>
          <w:sz w:val="24"/>
          <w:szCs w:val="24"/>
          <w:lang w:val="hy-AM"/>
        </w:rPr>
        <w:t>ՁԵՎՈՎ ՎԵՐԱԿԱԶՄԱԿԵՐՊԵԼՈՒ</w:t>
      </w:r>
      <w:r w:rsidR="00E51C24" w:rsidRPr="00E51C24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B161EA" w:rsidRPr="00EF6B2B">
        <w:rPr>
          <w:rFonts w:ascii="GHEA Grapalat" w:hAnsi="GHEA Grapalat" w:cs="Tahoma"/>
          <w:b/>
          <w:sz w:val="24"/>
          <w:szCs w:val="24"/>
          <w:lang w:val="hy-AM"/>
        </w:rPr>
        <w:t>ՄԱՍԻՆ</w:t>
      </w:r>
    </w:p>
    <w:p w:rsidR="00811B35" w:rsidRPr="00EF6B2B" w:rsidRDefault="00811B35" w:rsidP="00811B35">
      <w:pPr>
        <w:spacing w:line="360" w:lineRule="auto"/>
        <w:ind w:left="540" w:firstLine="540"/>
        <w:jc w:val="center"/>
        <w:rPr>
          <w:rFonts w:ascii="GHEA Grapalat" w:hAnsi="GHEA Grapalat" w:cs="Tahoma"/>
          <w:bCs/>
          <w:sz w:val="24"/>
          <w:szCs w:val="24"/>
          <w:lang w:val="af-ZA"/>
        </w:rPr>
      </w:pPr>
    </w:p>
    <w:p w:rsidR="00B161EA" w:rsidRDefault="00B161EA" w:rsidP="00B161EA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Հիմք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ընդունելով</w:t>
      </w:r>
      <w:r>
        <w:rPr>
          <w:rFonts w:ascii="GHEA Grapalat" w:hAnsi="GHEA Grapalat" w:cs="Tahoma"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Հայաստանի</w:t>
      </w:r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քաղաքացիական</w:t>
      </w:r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օրենսգրքի</w:t>
      </w:r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63-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րդ</w:t>
      </w:r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հոդվածի</w:t>
      </w:r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1-</w:t>
      </w:r>
      <w:r>
        <w:rPr>
          <w:rFonts w:ascii="GHEA Grapalat" w:hAnsi="GHEA Grapalat" w:cs="Tahoma"/>
          <w:sz w:val="24"/>
          <w:szCs w:val="24"/>
          <w:lang w:val="hy-AM"/>
        </w:rPr>
        <w:t>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af-ZA"/>
        </w:rPr>
        <w:t>-</w:t>
      </w:r>
      <w:r>
        <w:rPr>
          <w:rFonts w:ascii="GHEA Grapalat" w:hAnsi="GHEA Grapalat" w:cs="Tahoma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մասերը</w:t>
      </w:r>
      <w:r>
        <w:rPr>
          <w:rFonts w:ascii="GHEA Grapalat" w:hAnsi="GHEA Grapalat"/>
          <w:sz w:val="24"/>
          <w:szCs w:val="24"/>
          <w:lang w:val="af-ZA"/>
        </w:rPr>
        <w:t>, 64-</w:t>
      </w:r>
      <w:r>
        <w:rPr>
          <w:rFonts w:ascii="GHEA Grapalat" w:hAnsi="GHEA Grapalat" w:cs="Tahoma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հոդվածի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2-րդ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մասը</w:t>
      </w:r>
      <w:r w:rsidR="00811B35">
        <w:rPr>
          <w:rFonts w:ascii="GHEA Grapalat" w:hAnsi="GHEA Grapalat"/>
          <w:sz w:val="24"/>
          <w:szCs w:val="24"/>
          <w:lang w:val="af-ZA"/>
        </w:rPr>
        <w:t xml:space="preserve">, </w:t>
      </w:r>
      <w:r w:rsidR="00BA50F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ոչ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առևտրային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կազմա</w:t>
      </w:r>
      <w:r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t>կեր</w:t>
      </w:r>
      <w:r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t>պու</w:t>
      </w:r>
      <w:r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t>թյուն</w:t>
      </w:r>
      <w:r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t>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af-ZA"/>
        </w:rPr>
        <w:t xml:space="preserve">» </w:t>
      </w:r>
      <w:r>
        <w:rPr>
          <w:rFonts w:ascii="GHEA Grapalat" w:hAnsi="GHEA Grapalat" w:cs="Tahoma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af-ZA"/>
        </w:rPr>
        <w:t xml:space="preserve"> 13-</w:t>
      </w:r>
      <w:r>
        <w:rPr>
          <w:rFonts w:ascii="GHEA Grapalat" w:hAnsi="GHEA Grapalat" w:cs="Tahoma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հոդվածի</w:t>
      </w:r>
      <w:r>
        <w:rPr>
          <w:rFonts w:ascii="GHEA Grapalat" w:hAnsi="GHEA Grapalat"/>
          <w:sz w:val="24"/>
          <w:szCs w:val="24"/>
          <w:lang w:val="af-ZA"/>
        </w:rPr>
        <w:t xml:space="preserve"> 2-</w:t>
      </w:r>
      <w:r>
        <w:rPr>
          <w:rFonts w:ascii="GHEA Grapalat" w:hAnsi="GHEA Grapalat" w:cs="Tahoma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C201BE">
        <w:rPr>
          <w:rFonts w:ascii="GHEA Grapalat" w:hAnsi="GHEA Grapalat" w:cs="Tahoma"/>
          <w:sz w:val="24"/>
          <w:szCs w:val="24"/>
          <w:lang w:val="af-ZA"/>
        </w:rPr>
        <w:t>կետի</w:t>
      </w:r>
      <w:r w:rsidR="00BA50F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«</w:t>
      </w:r>
      <w:r>
        <w:rPr>
          <w:rFonts w:ascii="GHEA Grapalat" w:hAnsi="GHEA Grapalat" w:cs="Tahoma"/>
          <w:sz w:val="24"/>
          <w:szCs w:val="24"/>
          <w:lang w:val="hy-AM"/>
        </w:rPr>
        <w:t>զ</w:t>
      </w:r>
      <w:r>
        <w:rPr>
          <w:rFonts w:ascii="GHEA Grapalat" w:hAnsi="GHEA Grapalat"/>
          <w:sz w:val="24"/>
          <w:szCs w:val="24"/>
          <w:lang w:val="af-ZA"/>
        </w:rPr>
        <w:t xml:space="preserve">» </w:t>
      </w:r>
      <w:r>
        <w:rPr>
          <w:rFonts w:ascii="GHEA Grapalat" w:hAnsi="GHEA Grapalat" w:cs="Tahoma"/>
          <w:sz w:val="24"/>
          <w:szCs w:val="24"/>
          <w:lang w:val="hy-AM"/>
        </w:rPr>
        <w:t>ենթակետն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af-ZA"/>
        </w:rPr>
        <w:t xml:space="preserve"> 24-</w:t>
      </w:r>
      <w:r>
        <w:rPr>
          <w:rFonts w:ascii="GHEA Grapalat" w:hAnsi="GHEA Grapalat" w:cs="Tahoma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հոդվածը</w:t>
      </w:r>
      <w:r>
        <w:rPr>
          <w:rFonts w:ascii="GHEA Grapalat" w:hAnsi="GHEA Grapalat"/>
          <w:sz w:val="24"/>
          <w:szCs w:val="24"/>
          <w:lang w:val="af-ZA"/>
        </w:rPr>
        <w:t xml:space="preserve"> ` </w:t>
      </w:r>
      <w:r>
        <w:rPr>
          <w:rFonts w:ascii="GHEA Grapalat" w:hAnsi="GHEA Grapalat" w:cs="Sylfaen"/>
          <w:sz w:val="24"/>
          <w:szCs w:val="24"/>
          <w:lang w:val="af-ZA"/>
        </w:rPr>
        <w:t>Հայաստանի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կառավարությունը</w:t>
      </w:r>
      <w:r w:rsidR="002B322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ո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ր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ո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շ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ու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 w:rsidR="002B322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է</w:t>
      </w:r>
      <w:r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811B35" w:rsidRDefault="00811B35" w:rsidP="00B161EA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af-ZA"/>
        </w:rPr>
      </w:pPr>
    </w:p>
    <w:p w:rsidR="00607AD5" w:rsidRPr="002B322F" w:rsidRDefault="00A0023B" w:rsidP="00A0023B">
      <w:pPr>
        <w:pStyle w:val="norm"/>
        <w:shd w:val="clear" w:color="auto" w:fill="FFFFFF"/>
        <w:spacing w:line="360" w:lineRule="auto"/>
        <w:ind w:firstLine="567"/>
        <w:rPr>
          <w:rFonts w:ascii="GHEA Grapalat" w:hAnsi="GHEA Grapalat" w:cs="Tahoma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1. </w:t>
      </w:r>
      <w:r w:rsidR="005C20D6">
        <w:rPr>
          <w:rFonts w:ascii="GHEA Grapalat" w:hAnsi="GHEA Grapalat" w:cs="Tahoma"/>
          <w:sz w:val="24"/>
          <w:szCs w:val="24"/>
          <w:lang w:val="af-ZA"/>
        </w:rPr>
        <w:t>Հ</w:t>
      </w:r>
      <w:r w:rsidR="005C20D6" w:rsidRPr="005C20D6">
        <w:rPr>
          <w:rFonts w:ascii="GHEA Grapalat" w:hAnsi="GHEA Grapalat" w:cs="Tahoma"/>
          <w:sz w:val="24"/>
          <w:szCs w:val="24"/>
        </w:rPr>
        <w:t>այաստանի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C20D6">
        <w:rPr>
          <w:rFonts w:ascii="GHEA Grapalat" w:hAnsi="GHEA Grapalat" w:cs="Tahoma"/>
          <w:sz w:val="24"/>
          <w:szCs w:val="24"/>
          <w:lang w:val="af-ZA"/>
        </w:rPr>
        <w:t>Հ</w:t>
      </w:r>
      <w:r w:rsidR="005C20D6" w:rsidRPr="005C20D6">
        <w:rPr>
          <w:rFonts w:ascii="GHEA Grapalat" w:hAnsi="GHEA Grapalat" w:cs="Tahoma"/>
          <w:sz w:val="24"/>
          <w:szCs w:val="24"/>
        </w:rPr>
        <w:t>անրապետության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C20D6" w:rsidRPr="005C20D6">
        <w:rPr>
          <w:rFonts w:ascii="GHEA Grapalat" w:hAnsi="GHEA Grapalat" w:cs="Tahoma"/>
          <w:sz w:val="24"/>
          <w:szCs w:val="24"/>
        </w:rPr>
        <w:t>կրթության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>,</w:t>
      </w:r>
      <w:r w:rsidR="00172F3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>գիտությ</w:t>
      </w:r>
      <w:r w:rsidR="00122EF2">
        <w:rPr>
          <w:rFonts w:ascii="GHEA Grapalat" w:hAnsi="GHEA Grapalat" w:cs="Tahoma"/>
          <w:sz w:val="24"/>
          <w:szCs w:val="24"/>
          <w:lang w:val="af-ZA"/>
        </w:rPr>
        <w:t>ա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>ն,</w:t>
      </w:r>
      <w:r w:rsidR="00172F3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>մշակույթի</w:t>
      </w:r>
      <w:r w:rsidR="005C20D6">
        <w:rPr>
          <w:rFonts w:ascii="GHEA Grapalat" w:hAnsi="GHEA Grapalat" w:cs="Tahoma"/>
          <w:sz w:val="24"/>
          <w:szCs w:val="24"/>
          <w:lang w:val="af-ZA"/>
        </w:rPr>
        <w:t xml:space="preserve"> և 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 xml:space="preserve">սպորտի նախարարության </w:t>
      </w:r>
      <w:r w:rsidR="005C20D6" w:rsidRPr="005C20D6">
        <w:rPr>
          <w:rFonts w:ascii="GHEA Grapalat" w:hAnsi="GHEA Grapalat" w:cs="Tahoma"/>
          <w:sz w:val="24"/>
          <w:szCs w:val="24"/>
          <w:lang w:val="hy-AM"/>
        </w:rPr>
        <w:t>«</w:t>
      </w:r>
      <w:r w:rsidR="005C20D6">
        <w:rPr>
          <w:rFonts w:ascii="GHEA Grapalat" w:hAnsi="GHEA Grapalat" w:cs="Tahoma"/>
          <w:sz w:val="24"/>
          <w:szCs w:val="24"/>
        </w:rPr>
        <w:t>Հ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 xml:space="preserve">րաձգության  </w:t>
      </w:r>
      <w:r w:rsidR="005C20D6">
        <w:rPr>
          <w:rFonts w:ascii="GHEA Grapalat" w:hAnsi="GHEA Grapalat" w:cs="Tahoma"/>
          <w:sz w:val="24"/>
          <w:szCs w:val="24"/>
          <w:lang w:val="af-ZA"/>
        </w:rPr>
        <w:t>Հ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>անրապետական մարզադպրոց</w:t>
      </w:r>
      <w:r w:rsidR="005C20D6" w:rsidRPr="005C20D6">
        <w:rPr>
          <w:rFonts w:ascii="GHEA Grapalat" w:hAnsi="GHEA Grapalat" w:cs="Tahoma"/>
          <w:sz w:val="24"/>
          <w:szCs w:val="24"/>
          <w:lang w:val="hy-AM"/>
        </w:rPr>
        <w:t>»</w:t>
      </w:r>
      <w:r w:rsidR="005C20D6">
        <w:rPr>
          <w:rFonts w:ascii="GHEA Grapalat" w:hAnsi="GHEA Grapalat" w:cs="Tahoma"/>
          <w:b/>
          <w:sz w:val="24"/>
          <w:szCs w:val="24"/>
          <w:lang w:val="hy-AM"/>
        </w:rPr>
        <w:t xml:space="preserve">  </w:t>
      </w:r>
      <w:r w:rsidR="00B161EA" w:rsidRPr="002B322F">
        <w:rPr>
          <w:rFonts w:ascii="GHEA Grapalat" w:hAnsi="GHEA Grapalat" w:cs="Tahoma"/>
          <w:sz w:val="24"/>
          <w:szCs w:val="24"/>
          <w:lang w:val="af-ZA"/>
        </w:rPr>
        <w:t xml:space="preserve">պետական ոչ առևտրային կազմակերպությունը (պետական գրանցման համարը` </w:t>
      </w:r>
      <w:r w:rsidR="005C20D6" w:rsidRPr="00A83C4A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>269.210.02654</w:t>
      </w:r>
      <w:r w:rsidR="00607AD5" w:rsidRPr="00607AD5">
        <w:rPr>
          <w:rFonts w:ascii="Calibri" w:hAnsi="Calibri" w:cs="Calibri"/>
          <w:sz w:val="24"/>
          <w:szCs w:val="24"/>
          <w:lang w:val="af-ZA"/>
        </w:rPr>
        <w:t> </w:t>
      </w:r>
      <w:r w:rsidR="00B161EA" w:rsidRPr="002B322F">
        <w:rPr>
          <w:rFonts w:ascii="GHEA Grapalat" w:hAnsi="GHEA Grapalat" w:cs="Tahoma"/>
          <w:sz w:val="24"/>
          <w:szCs w:val="24"/>
          <w:lang w:val="af-ZA"/>
        </w:rPr>
        <w:t>) միացման ձևով վերակազմակերպել` միացնելով</w:t>
      </w:r>
      <w:r w:rsidR="0031374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C20D6">
        <w:rPr>
          <w:rFonts w:ascii="GHEA Grapalat" w:hAnsi="GHEA Grapalat" w:cs="Tahoma"/>
          <w:b/>
          <w:sz w:val="24"/>
          <w:szCs w:val="24"/>
          <w:lang w:val="hy-AM"/>
        </w:rPr>
        <w:t>«</w:t>
      </w:r>
      <w:r w:rsidR="005C20D6">
        <w:rPr>
          <w:rFonts w:ascii="GHEA Grapalat" w:hAnsi="GHEA Grapalat" w:cs="Tahoma"/>
          <w:sz w:val="24"/>
          <w:szCs w:val="24"/>
        </w:rPr>
        <w:t>Երև</w:t>
      </w:r>
      <w:r w:rsidR="005C20D6" w:rsidRPr="005C20D6">
        <w:rPr>
          <w:rFonts w:ascii="GHEA Grapalat" w:hAnsi="GHEA Grapalat" w:cs="Tahoma"/>
          <w:sz w:val="24"/>
          <w:szCs w:val="24"/>
        </w:rPr>
        <w:t>անի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C20D6" w:rsidRPr="005C20D6">
        <w:rPr>
          <w:rFonts w:ascii="GHEA Grapalat" w:hAnsi="GHEA Grapalat" w:cs="Tahoma"/>
          <w:sz w:val="24"/>
          <w:szCs w:val="24"/>
        </w:rPr>
        <w:t>հրաձգության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C20D6" w:rsidRPr="005C20D6">
        <w:rPr>
          <w:rFonts w:ascii="GHEA Grapalat" w:hAnsi="GHEA Grapalat" w:cs="Tahoma"/>
          <w:sz w:val="24"/>
          <w:szCs w:val="24"/>
        </w:rPr>
        <w:t>մանկապատանեկան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C20D6" w:rsidRPr="005C20D6">
        <w:rPr>
          <w:rFonts w:ascii="GHEA Grapalat" w:hAnsi="GHEA Grapalat" w:cs="Tahoma"/>
          <w:sz w:val="24"/>
          <w:szCs w:val="24"/>
        </w:rPr>
        <w:t>մարզադպրոց</w:t>
      </w:r>
      <w:r w:rsidR="005C20D6">
        <w:rPr>
          <w:rFonts w:ascii="GHEA Grapalat" w:hAnsi="GHEA Grapalat" w:cs="Tahoma"/>
          <w:b/>
          <w:sz w:val="24"/>
          <w:szCs w:val="24"/>
          <w:lang w:val="hy-AM"/>
        </w:rPr>
        <w:t xml:space="preserve">» </w:t>
      </w:r>
      <w:r w:rsidR="008D70BD" w:rsidRPr="002B322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B161EA" w:rsidRPr="002B322F">
        <w:rPr>
          <w:rFonts w:ascii="GHEA Grapalat" w:hAnsi="GHEA Grapalat" w:cs="Tahoma"/>
          <w:sz w:val="24"/>
          <w:szCs w:val="24"/>
          <w:lang w:val="af-ZA"/>
        </w:rPr>
        <w:t xml:space="preserve">պետական ոչ առևտրային կազմակերպությանը (պետական գրանցման համարը` </w:t>
      </w:r>
      <w:r w:rsidR="005C20D6" w:rsidRPr="00A83C4A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>286.210.04872</w:t>
      </w:r>
      <w:r w:rsidR="00B161EA" w:rsidRPr="002B322F">
        <w:rPr>
          <w:rFonts w:ascii="GHEA Grapalat" w:hAnsi="GHEA Grapalat" w:cs="Tahoma"/>
          <w:sz w:val="24"/>
          <w:szCs w:val="24"/>
          <w:lang w:val="af-ZA"/>
        </w:rPr>
        <w:t>):</w:t>
      </w:r>
      <w:r w:rsidR="00607AD5" w:rsidRPr="00607AD5">
        <w:rPr>
          <w:rFonts w:ascii="Georgia" w:hAnsi="Georgia"/>
          <w:b/>
          <w:bCs/>
          <w:color w:val="000000"/>
          <w:lang w:val="af-ZA"/>
        </w:rPr>
        <w:t xml:space="preserve"> </w:t>
      </w:r>
    </w:p>
    <w:p w:rsidR="00B161EA" w:rsidRPr="00607AD5" w:rsidRDefault="002B322F" w:rsidP="00B161EA">
      <w:pPr>
        <w:pStyle w:val="NormalWeb"/>
        <w:shd w:val="clear" w:color="auto" w:fill="FFFFFF"/>
        <w:spacing w:after="0" w:line="360" w:lineRule="auto"/>
        <w:ind w:left="0" w:firstLine="567"/>
        <w:jc w:val="both"/>
        <w:rPr>
          <w:rFonts w:ascii="GHEA Grapalat" w:eastAsiaTheme="minorHAnsi" w:hAnsi="GHEA Grapalat" w:cs="Tahoma"/>
          <w:sz w:val="24"/>
          <w:szCs w:val="24"/>
          <w:lang w:val="af-ZA"/>
        </w:rPr>
      </w:pPr>
      <w:r w:rsidRPr="00607AD5">
        <w:rPr>
          <w:rFonts w:ascii="GHEA Grapalat" w:eastAsiaTheme="minorHAnsi" w:hAnsi="GHEA Grapalat" w:cs="Tahoma"/>
          <w:sz w:val="24"/>
          <w:szCs w:val="24"/>
          <w:lang w:val="af-ZA"/>
        </w:rPr>
        <w:t>2</w:t>
      </w:r>
      <w:r w:rsidR="00A56A6F" w:rsidRPr="00607AD5">
        <w:rPr>
          <w:rFonts w:ascii="GHEA Grapalat" w:eastAsiaTheme="minorHAnsi" w:hAnsi="GHEA Grapalat" w:cs="Tahoma"/>
          <w:sz w:val="24"/>
          <w:szCs w:val="24"/>
          <w:lang w:val="af-ZA"/>
        </w:rPr>
        <w:t>.</w:t>
      </w:r>
      <w:r w:rsidR="00B161EA" w:rsidRPr="00607AD5">
        <w:rPr>
          <w:rFonts w:ascii="GHEA Grapalat" w:eastAsiaTheme="minorHAnsi" w:hAnsi="GHEA Grapalat" w:cs="Tahoma"/>
          <w:sz w:val="24"/>
          <w:szCs w:val="24"/>
          <w:lang w:val="af-ZA"/>
        </w:rPr>
        <w:t xml:space="preserve"> Սահմանել, որ՝</w:t>
      </w:r>
    </w:p>
    <w:p w:rsidR="00B161EA" w:rsidRDefault="00B161EA" w:rsidP="00B161EA">
      <w:pPr>
        <w:pStyle w:val="NormalWeb"/>
        <w:shd w:val="clear" w:color="auto" w:fill="FFFFFF"/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1) </w:t>
      </w:r>
      <w:r w:rsidR="005C20D6">
        <w:rPr>
          <w:rFonts w:ascii="GHEA Grapalat" w:hAnsi="GHEA Grapalat" w:cs="Tahoma"/>
          <w:sz w:val="24"/>
          <w:szCs w:val="24"/>
          <w:lang w:val="af-ZA"/>
        </w:rPr>
        <w:t>Հ</w:t>
      </w:r>
      <w:r w:rsidR="005C20D6" w:rsidRPr="005C20D6">
        <w:rPr>
          <w:rFonts w:ascii="GHEA Grapalat" w:hAnsi="GHEA Grapalat" w:cs="Tahoma"/>
          <w:sz w:val="24"/>
          <w:szCs w:val="24"/>
        </w:rPr>
        <w:t>այաստանի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C20D6">
        <w:rPr>
          <w:rFonts w:ascii="GHEA Grapalat" w:hAnsi="GHEA Grapalat" w:cs="Tahoma"/>
          <w:sz w:val="24"/>
          <w:szCs w:val="24"/>
          <w:lang w:val="af-ZA"/>
        </w:rPr>
        <w:t>Հ</w:t>
      </w:r>
      <w:r w:rsidR="005C20D6" w:rsidRPr="005C20D6">
        <w:rPr>
          <w:rFonts w:ascii="GHEA Grapalat" w:hAnsi="GHEA Grapalat" w:cs="Tahoma"/>
          <w:sz w:val="24"/>
          <w:szCs w:val="24"/>
        </w:rPr>
        <w:t>անրապետության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C20D6" w:rsidRPr="005C20D6">
        <w:rPr>
          <w:rFonts w:ascii="GHEA Grapalat" w:hAnsi="GHEA Grapalat" w:cs="Tahoma"/>
          <w:sz w:val="24"/>
          <w:szCs w:val="24"/>
        </w:rPr>
        <w:t>կրթության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>,</w:t>
      </w:r>
      <w:r w:rsidR="00172F3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>գիտությ</w:t>
      </w:r>
      <w:r w:rsidR="00122EF2">
        <w:rPr>
          <w:rFonts w:ascii="GHEA Grapalat" w:hAnsi="GHEA Grapalat" w:cs="Tahoma"/>
          <w:sz w:val="24"/>
          <w:szCs w:val="24"/>
          <w:lang w:val="af-ZA"/>
        </w:rPr>
        <w:t>ա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>ն,</w:t>
      </w:r>
      <w:r w:rsidR="00172F3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>մշակույթի</w:t>
      </w:r>
      <w:r w:rsidR="005C20D6">
        <w:rPr>
          <w:rFonts w:ascii="GHEA Grapalat" w:hAnsi="GHEA Grapalat" w:cs="Tahoma"/>
          <w:sz w:val="24"/>
          <w:szCs w:val="24"/>
          <w:lang w:val="af-ZA"/>
        </w:rPr>
        <w:t xml:space="preserve"> և 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 xml:space="preserve">սպորտի նախարարության </w:t>
      </w:r>
      <w:r w:rsidR="005C20D6" w:rsidRPr="005C20D6">
        <w:rPr>
          <w:rFonts w:ascii="GHEA Grapalat" w:hAnsi="GHEA Grapalat" w:cs="Tahoma"/>
          <w:sz w:val="24"/>
          <w:szCs w:val="24"/>
          <w:lang w:val="hy-AM"/>
        </w:rPr>
        <w:t>«</w:t>
      </w:r>
      <w:r w:rsidR="005C20D6">
        <w:rPr>
          <w:rFonts w:ascii="GHEA Grapalat" w:hAnsi="GHEA Grapalat" w:cs="Tahoma"/>
          <w:sz w:val="24"/>
          <w:szCs w:val="24"/>
        </w:rPr>
        <w:t>Հ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 xml:space="preserve">րաձգության  </w:t>
      </w:r>
      <w:r w:rsidR="005C20D6">
        <w:rPr>
          <w:rFonts w:ascii="GHEA Grapalat" w:hAnsi="GHEA Grapalat" w:cs="Tahoma"/>
          <w:sz w:val="24"/>
          <w:szCs w:val="24"/>
          <w:lang w:val="af-ZA"/>
        </w:rPr>
        <w:t>Հ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>անրապետական մարզադպրոց</w:t>
      </w:r>
      <w:r w:rsidR="005C20D6" w:rsidRPr="005C20D6">
        <w:rPr>
          <w:rFonts w:ascii="GHEA Grapalat" w:hAnsi="GHEA Grapalat" w:cs="Tahoma"/>
          <w:sz w:val="24"/>
          <w:szCs w:val="24"/>
          <w:lang w:val="hy-AM"/>
        </w:rPr>
        <w:t>»</w:t>
      </w:r>
      <w:r w:rsidR="005C20D6">
        <w:rPr>
          <w:rFonts w:ascii="GHEA Grapalat" w:hAnsi="GHEA Grapalat" w:cs="Tahoma"/>
          <w:b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կազմակերպության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CE37D3">
        <w:rPr>
          <w:rFonts w:ascii="GHEA Grapalat" w:hAnsi="GHEA Grapalat"/>
          <w:color w:val="000000"/>
          <w:sz w:val="24"/>
          <w:szCs w:val="24"/>
          <w:lang w:val="hy-AM"/>
        </w:rPr>
        <w:t>իրավահաջորդը</w:t>
      </w:r>
      <w:r w:rsidRPr="00CE37D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5C20D6">
        <w:rPr>
          <w:rFonts w:ascii="GHEA Grapalat" w:hAnsi="GHEA Grapalat" w:cs="Tahoma"/>
          <w:b/>
          <w:sz w:val="24"/>
          <w:szCs w:val="24"/>
          <w:lang w:val="hy-AM"/>
        </w:rPr>
        <w:t>«</w:t>
      </w:r>
      <w:r w:rsidR="005C20D6">
        <w:rPr>
          <w:rFonts w:ascii="GHEA Grapalat" w:hAnsi="GHEA Grapalat" w:cs="Tahoma"/>
          <w:sz w:val="24"/>
          <w:szCs w:val="24"/>
        </w:rPr>
        <w:t>Երև</w:t>
      </w:r>
      <w:r w:rsidR="005C20D6" w:rsidRPr="005C20D6">
        <w:rPr>
          <w:rFonts w:ascii="GHEA Grapalat" w:hAnsi="GHEA Grapalat" w:cs="Tahoma"/>
          <w:sz w:val="24"/>
          <w:szCs w:val="24"/>
        </w:rPr>
        <w:t>անի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C20D6" w:rsidRPr="005C20D6">
        <w:rPr>
          <w:rFonts w:ascii="GHEA Grapalat" w:hAnsi="GHEA Grapalat" w:cs="Tahoma"/>
          <w:sz w:val="24"/>
          <w:szCs w:val="24"/>
        </w:rPr>
        <w:t>հրաձգության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C20D6" w:rsidRPr="005C20D6">
        <w:rPr>
          <w:rFonts w:ascii="GHEA Grapalat" w:hAnsi="GHEA Grapalat" w:cs="Tahoma"/>
          <w:sz w:val="24"/>
          <w:szCs w:val="24"/>
        </w:rPr>
        <w:t>մանկապատանեկան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C20D6" w:rsidRPr="005C20D6">
        <w:rPr>
          <w:rFonts w:ascii="GHEA Grapalat" w:hAnsi="GHEA Grapalat" w:cs="Tahoma"/>
          <w:sz w:val="24"/>
          <w:szCs w:val="24"/>
        </w:rPr>
        <w:t>մարզադպրոց</w:t>
      </w:r>
      <w:r w:rsidR="005C20D6">
        <w:rPr>
          <w:rFonts w:ascii="GHEA Grapalat" w:hAnsi="GHEA Grapalat" w:cs="Tahoma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վերջինիս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անցնում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միացված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իրավաբանական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անձի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իրավունքներն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պարտականությունները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`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փոխանցման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ակտին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համապատասխան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>:</w:t>
      </w:r>
    </w:p>
    <w:p w:rsidR="00B161EA" w:rsidRDefault="00B161EA" w:rsidP="002B322F">
      <w:pPr>
        <w:pStyle w:val="NormalWeb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2)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վերակազմակերպման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կապված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ծախսերը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կատարվելու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` </w:t>
      </w:r>
      <w:r w:rsidR="005C20D6">
        <w:rPr>
          <w:rFonts w:ascii="GHEA Grapalat" w:hAnsi="GHEA Grapalat" w:cs="Tahoma"/>
          <w:b/>
          <w:sz w:val="24"/>
          <w:szCs w:val="24"/>
          <w:lang w:val="hy-AM"/>
        </w:rPr>
        <w:t>«</w:t>
      </w:r>
      <w:r w:rsidR="005C20D6">
        <w:rPr>
          <w:rFonts w:ascii="GHEA Grapalat" w:hAnsi="GHEA Grapalat" w:cs="Tahoma"/>
          <w:sz w:val="24"/>
          <w:szCs w:val="24"/>
        </w:rPr>
        <w:t>Երև</w:t>
      </w:r>
      <w:r w:rsidR="005C20D6" w:rsidRPr="005C20D6">
        <w:rPr>
          <w:rFonts w:ascii="GHEA Grapalat" w:hAnsi="GHEA Grapalat" w:cs="Tahoma"/>
          <w:sz w:val="24"/>
          <w:szCs w:val="24"/>
        </w:rPr>
        <w:t>անի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C20D6" w:rsidRPr="005C20D6">
        <w:rPr>
          <w:rFonts w:ascii="GHEA Grapalat" w:hAnsi="GHEA Grapalat" w:cs="Tahoma"/>
          <w:sz w:val="24"/>
          <w:szCs w:val="24"/>
        </w:rPr>
        <w:t>հրաձգության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C20D6" w:rsidRPr="005C20D6">
        <w:rPr>
          <w:rFonts w:ascii="GHEA Grapalat" w:hAnsi="GHEA Grapalat" w:cs="Tahoma"/>
          <w:sz w:val="24"/>
          <w:szCs w:val="24"/>
        </w:rPr>
        <w:t>մանկապատանեկան</w:t>
      </w:r>
      <w:r w:rsidR="005C20D6" w:rsidRPr="005C20D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C20D6" w:rsidRPr="005C20D6">
        <w:rPr>
          <w:rFonts w:ascii="GHEA Grapalat" w:hAnsi="GHEA Grapalat" w:cs="Tahoma"/>
          <w:sz w:val="24"/>
          <w:szCs w:val="24"/>
        </w:rPr>
        <w:t>մարզադպրոց</w:t>
      </w:r>
      <w:r w:rsidR="005C20D6">
        <w:rPr>
          <w:rFonts w:ascii="GHEA Grapalat" w:hAnsi="GHEA Grapalat" w:cs="Tahoma"/>
          <w:b/>
          <w:sz w:val="24"/>
          <w:szCs w:val="24"/>
          <w:lang w:val="hy-AM"/>
        </w:rPr>
        <w:t>»</w:t>
      </w:r>
      <w:r w:rsidR="005C20D6" w:rsidRPr="005C20D6">
        <w:rPr>
          <w:rFonts w:ascii="GHEA Grapalat" w:hAnsi="GHEA Grapalat" w:cs="Tahoma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կազմակերպության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միջոցների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հաշվին</w:t>
      </w:r>
      <w:r>
        <w:rPr>
          <w:rFonts w:ascii="GHEA Grapalat" w:hAnsi="GHEA Grapalat"/>
          <w:color w:val="000000"/>
          <w:sz w:val="24"/>
          <w:szCs w:val="24"/>
          <w:lang w:val="pt-BR"/>
        </w:rPr>
        <w:t>:</w:t>
      </w:r>
    </w:p>
    <w:p w:rsidR="00B161EA" w:rsidRPr="00437322" w:rsidRDefault="002B322F" w:rsidP="002B322F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3.</w:t>
      </w:r>
      <w:r w:rsidR="00A0023B" w:rsidRPr="00A0023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B161EA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</w:t>
      </w:r>
      <w:r w:rsidR="00B161EA">
        <w:rPr>
          <w:rFonts w:ascii="GHEA Grapalat" w:hAnsi="GHEA Grapalat" w:cs="Sylfaen"/>
          <w:sz w:val="24"/>
          <w:szCs w:val="24"/>
          <w:lang w:val="af-ZA"/>
        </w:rPr>
        <w:t>կրթության</w:t>
      </w:r>
      <w:r w:rsidR="00B161EA">
        <w:rPr>
          <w:rFonts w:ascii="GHEA Grapalat" w:hAnsi="GHEA Grapalat" w:cs="Sylfaen"/>
          <w:sz w:val="24"/>
          <w:szCs w:val="24"/>
          <w:lang w:val="hy-AM"/>
        </w:rPr>
        <w:t>,</w:t>
      </w:r>
      <w:r w:rsidR="00B161EA">
        <w:rPr>
          <w:rFonts w:ascii="GHEA Grapalat" w:hAnsi="GHEA Grapalat" w:cs="Sylfaen"/>
          <w:sz w:val="24"/>
          <w:szCs w:val="24"/>
          <w:lang w:val="af-ZA"/>
        </w:rPr>
        <w:t xml:space="preserve"> գիտության</w:t>
      </w:r>
      <w:r w:rsidR="005D2DE4">
        <w:rPr>
          <w:rFonts w:ascii="GHEA Grapalat" w:hAnsi="GHEA Grapalat" w:cs="Sylfaen"/>
          <w:sz w:val="24"/>
          <w:szCs w:val="24"/>
          <w:lang w:val="hy-AM"/>
        </w:rPr>
        <w:t>, մշակույթի</w:t>
      </w:r>
      <w:r w:rsidR="00B161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161EA" w:rsidRPr="00437322">
        <w:rPr>
          <w:rFonts w:ascii="GHEA Grapalat" w:hAnsi="GHEA Grapalat" w:cs="Sylfaen"/>
          <w:sz w:val="24"/>
          <w:szCs w:val="24"/>
          <w:lang w:val="fr-FR"/>
        </w:rPr>
        <w:t>և սպորտի նախարարին</w:t>
      </w:r>
      <w:r w:rsidR="00B161EA">
        <w:rPr>
          <w:rFonts w:ascii="GHEA Grapalat" w:hAnsi="GHEA Grapalat" w:cs="Sylfaen"/>
          <w:sz w:val="24"/>
          <w:szCs w:val="24"/>
          <w:lang w:val="fr-FR"/>
        </w:rPr>
        <w:t xml:space="preserve">` սույն որոշումն ուժի մեջ մտնելուց հետո </w:t>
      </w:r>
      <w:r w:rsidR="005C20D6" w:rsidRPr="00437322">
        <w:rPr>
          <w:rFonts w:ascii="GHEA Grapalat" w:hAnsi="GHEA Grapalat" w:cs="Sylfaen"/>
          <w:sz w:val="24"/>
          <w:szCs w:val="24"/>
          <w:lang w:val="fr-FR"/>
        </w:rPr>
        <w:t>երկ</w:t>
      </w:r>
      <w:r w:rsidR="00C523BE">
        <w:rPr>
          <w:rFonts w:ascii="GHEA Grapalat" w:hAnsi="GHEA Grapalat" w:cs="Sylfaen"/>
          <w:sz w:val="24"/>
          <w:szCs w:val="24"/>
          <w:lang w:val="fr-FR"/>
        </w:rPr>
        <w:t>ա</w:t>
      </w:r>
      <w:r w:rsidR="005C20D6" w:rsidRPr="00437322">
        <w:rPr>
          <w:rFonts w:ascii="GHEA Grapalat" w:hAnsi="GHEA Grapalat" w:cs="Sylfaen"/>
          <w:sz w:val="24"/>
          <w:szCs w:val="24"/>
          <w:lang w:val="fr-FR"/>
        </w:rPr>
        <w:t xml:space="preserve">մսյա </w:t>
      </w:r>
      <w:r w:rsidR="005C20D6">
        <w:rPr>
          <w:rFonts w:ascii="GHEA Grapalat" w:hAnsi="GHEA Grapalat" w:cs="Sylfaen"/>
          <w:sz w:val="24"/>
          <w:szCs w:val="24"/>
          <w:lang w:val="fr-FR"/>
        </w:rPr>
        <w:t>ժամկետում ապահովել</w:t>
      </w:r>
      <w:r w:rsidR="00172F3E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B161EA" w:rsidRDefault="00B161EA" w:rsidP="00C523BE">
      <w:pPr>
        <w:pStyle w:val="NormalWeb"/>
        <w:shd w:val="clear" w:color="auto" w:fill="FFFFFF"/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37322">
        <w:rPr>
          <w:rFonts w:ascii="GHEA Grapalat" w:hAnsi="GHEA Grapalat" w:cs="Sylfaen"/>
          <w:sz w:val="24"/>
          <w:szCs w:val="24"/>
          <w:lang w:val="fr-FR"/>
        </w:rPr>
        <w:t xml:space="preserve">1) </w:t>
      </w:r>
      <w:r w:rsidR="00437322" w:rsidRPr="00437322">
        <w:rPr>
          <w:rFonts w:ascii="GHEA Grapalat" w:hAnsi="GHEA Grapalat" w:cs="Sylfaen"/>
          <w:sz w:val="24"/>
          <w:szCs w:val="24"/>
          <w:lang w:val="fr-FR"/>
        </w:rPr>
        <w:t xml:space="preserve">սույն որոշման 1-ին կետում նշված՝ </w:t>
      </w:r>
      <w:r w:rsidR="0043732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523BE">
        <w:rPr>
          <w:rFonts w:ascii="GHEA Grapalat" w:hAnsi="GHEA Grapalat" w:cs="Tahoma"/>
          <w:sz w:val="24"/>
          <w:szCs w:val="24"/>
          <w:lang w:val="af-ZA"/>
        </w:rPr>
        <w:t>Հ</w:t>
      </w:r>
      <w:r w:rsidR="00C523BE" w:rsidRPr="005C20D6">
        <w:rPr>
          <w:rFonts w:ascii="GHEA Grapalat" w:hAnsi="GHEA Grapalat" w:cs="Tahoma"/>
          <w:sz w:val="24"/>
          <w:szCs w:val="24"/>
        </w:rPr>
        <w:t>այաստանի</w:t>
      </w:r>
      <w:r w:rsidR="00C523BE" w:rsidRPr="005C20D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523BE">
        <w:rPr>
          <w:rFonts w:ascii="GHEA Grapalat" w:hAnsi="GHEA Grapalat" w:cs="Tahoma"/>
          <w:sz w:val="24"/>
          <w:szCs w:val="24"/>
          <w:lang w:val="af-ZA"/>
        </w:rPr>
        <w:t>Հ</w:t>
      </w:r>
      <w:r w:rsidR="00C523BE" w:rsidRPr="005C20D6">
        <w:rPr>
          <w:rFonts w:ascii="GHEA Grapalat" w:hAnsi="GHEA Grapalat" w:cs="Tahoma"/>
          <w:sz w:val="24"/>
          <w:szCs w:val="24"/>
        </w:rPr>
        <w:t>անրապետության</w:t>
      </w:r>
      <w:r w:rsidR="00C523BE" w:rsidRPr="005C20D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523BE" w:rsidRPr="005C20D6">
        <w:rPr>
          <w:rFonts w:ascii="GHEA Grapalat" w:hAnsi="GHEA Grapalat" w:cs="Tahoma"/>
          <w:sz w:val="24"/>
          <w:szCs w:val="24"/>
        </w:rPr>
        <w:t>կրթության</w:t>
      </w:r>
      <w:r w:rsidR="00C523BE" w:rsidRPr="005C20D6">
        <w:rPr>
          <w:rFonts w:ascii="GHEA Grapalat" w:hAnsi="GHEA Grapalat" w:cs="Tahoma"/>
          <w:sz w:val="24"/>
          <w:szCs w:val="24"/>
          <w:lang w:val="af-ZA"/>
        </w:rPr>
        <w:t>,</w:t>
      </w:r>
      <w:r w:rsidR="00C523B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523BE" w:rsidRPr="005C20D6">
        <w:rPr>
          <w:rFonts w:ascii="GHEA Grapalat" w:hAnsi="GHEA Grapalat" w:cs="Tahoma"/>
          <w:sz w:val="24"/>
          <w:szCs w:val="24"/>
          <w:lang w:val="af-ZA"/>
        </w:rPr>
        <w:t>գիտությ</w:t>
      </w:r>
      <w:r w:rsidR="00122EF2">
        <w:rPr>
          <w:rFonts w:ascii="GHEA Grapalat" w:hAnsi="GHEA Grapalat" w:cs="Tahoma"/>
          <w:sz w:val="24"/>
          <w:szCs w:val="24"/>
          <w:lang w:val="af-ZA"/>
        </w:rPr>
        <w:t>ա</w:t>
      </w:r>
      <w:r w:rsidR="00C523BE" w:rsidRPr="005C20D6">
        <w:rPr>
          <w:rFonts w:ascii="GHEA Grapalat" w:hAnsi="GHEA Grapalat" w:cs="Tahoma"/>
          <w:sz w:val="24"/>
          <w:szCs w:val="24"/>
          <w:lang w:val="af-ZA"/>
        </w:rPr>
        <w:t>ն,</w:t>
      </w:r>
      <w:r w:rsidR="00C523B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523BE" w:rsidRPr="005C20D6">
        <w:rPr>
          <w:rFonts w:ascii="GHEA Grapalat" w:hAnsi="GHEA Grapalat" w:cs="Tahoma"/>
          <w:sz w:val="24"/>
          <w:szCs w:val="24"/>
          <w:lang w:val="af-ZA"/>
        </w:rPr>
        <w:t>մշակույթի</w:t>
      </w:r>
      <w:r w:rsidR="00C523BE">
        <w:rPr>
          <w:rFonts w:ascii="GHEA Grapalat" w:hAnsi="GHEA Grapalat" w:cs="Tahoma"/>
          <w:sz w:val="24"/>
          <w:szCs w:val="24"/>
          <w:lang w:val="af-ZA"/>
        </w:rPr>
        <w:t xml:space="preserve"> և </w:t>
      </w:r>
      <w:r w:rsidR="00C523BE" w:rsidRPr="005C20D6">
        <w:rPr>
          <w:rFonts w:ascii="GHEA Grapalat" w:hAnsi="GHEA Grapalat" w:cs="Tahoma"/>
          <w:sz w:val="24"/>
          <w:szCs w:val="24"/>
          <w:lang w:val="af-ZA"/>
        </w:rPr>
        <w:t xml:space="preserve">սպորտի նախարարության </w:t>
      </w:r>
      <w:r w:rsidR="00C523BE" w:rsidRPr="005C20D6">
        <w:rPr>
          <w:rFonts w:ascii="GHEA Grapalat" w:hAnsi="GHEA Grapalat" w:cs="Tahoma"/>
          <w:sz w:val="24"/>
          <w:szCs w:val="24"/>
          <w:lang w:val="hy-AM"/>
        </w:rPr>
        <w:t>«</w:t>
      </w:r>
      <w:r w:rsidR="00C523BE">
        <w:rPr>
          <w:rFonts w:ascii="GHEA Grapalat" w:hAnsi="GHEA Grapalat" w:cs="Tahoma"/>
          <w:sz w:val="24"/>
          <w:szCs w:val="24"/>
        </w:rPr>
        <w:t>Հ</w:t>
      </w:r>
      <w:r w:rsidR="00C523BE" w:rsidRPr="005C20D6">
        <w:rPr>
          <w:rFonts w:ascii="GHEA Grapalat" w:hAnsi="GHEA Grapalat" w:cs="Tahoma"/>
          <w:sz w:val="24"/>
          <w:szCs w:val="24"/>
          <w:lang w:val="af-ZA"/>
        </w:rPr>
        <w:t xml:space="preserve">րաձգության  </w:t>
      </w:r>
      <w:r w:rsidR="00C523BE">
        <w:rPr>
          <w:rFonts w:ascii="GHEA Grapalat" w:hAnsi="GHEA Grapalat" w:cs="Tahoma"/>
          <w:sz w:val="24"/>
          <w:szCs w:val="24"/>
          <w:lang w:val="af-ZA"/>
        </w:rPr>
        <w:t>Հ</w:t>
      </w:r>
      <w:r w:rsidR="00C523BE" w:rsidRPr="005C20D6">
        <w:rPr>
          <w:rFonts w:ascii="GHEA Grapalat" w:hAnsi="GHEA Grapalat" w:cs="Tahoma"/>
          <w:sz w:val="24"/>
          <w:szCs w:val="24"/>
          <w:lang w:val="af-ZA"/>
        </w:rPr>
        <w:t>անրապետական մարզադպրոց</w:t>
      </w:r>
      <w:r w:rsidR="00C523BE" w:rsidRPr="005C20D6">
        <w:rPr>
          <w:rFonts w:ascii="GHEA Grapalat" w:hAnsi="GHEA Grapalat" w:cs="Tahoma"/>
          <w:sz w:val="24"/>
          <w:szCs w:val="24"/>
          <w:lang w:val="hy-AM"/>
        </w:rPr>
        <w:t>»</w:t>
      </w:r>
      <w:r w:rsidR="00C523BE">
        <w:rPr>
          <w:rFonts w:ascii="GHEA Grapalat" w:hAnsi="GHEA Grapalat" w:cs="Tahoma"/>
          <w:b/>
          <w:sz w:val="24"/>
          <w:szCs w:val="24"/>
          <w:lang w:val="hy-AM"/>
        </w:rPr>
        <w:t xml:space="preserve">  </w:t>
      </w:r>
      <w:r w:rsidR="00437322" w:rsidRPr="00437322">
        <w:rPr>
          <w:rFonts w:ascii="GHEA Grapalat" w:hAnsi="GHEA Grapalat" w:cs="Sylfaen"/>
          <w:sz w:val="24"/>
          <w:szCs w:val="24"/>
          <w:lang w:val="fr-FR"/>
        </w:rPr>
        <w:t>պետական ոչ առևտրային կազմակերպության</w:t>
      </w:r>
      <w:r w:rsidRPr="00F24C9F">
        <w:rPr>
          <w:rFonts w:ascii="GHEA Grapalat" w:hAnsi="GHEA Grapalat" w:cs="Sylfaen"/>
          <w:sz w:val="24"/>
          <w:szCs w:val="24"/>
          <w:lang w:val="fr-FR"/>
        </w:rPr>
        <w:t xml:space="preserve"> գույքագրման աշխատանքների իրականացումը, </w:t>
      </w:r>
      <w:r>
        <w:rPr>
          <w:rFonts w:ascii="GHEA Grapalat" w:hAnsi="GHEA Grapalat" w:cs="Sylfaen"/>
          <w:sz w:val="24"/>
          <w:szCs w:val="24"/>
          <w:lang w:val="fr-FR"/>
        </w:rPr>
        <w:t>գույքի հանձնման-ընդունման</w:t>
      </w:r>
      <w:r w:rsidR="002B32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աշխատանքների կատարումը, </w:t>
      </w:r>
      <w:r w:rsidRPr="00F24C9F">
        <w:rPr>
          <w:rFonts w:ascii="GHEA Grapalat" w:hAnsi="GHEA Grapalat" w:cs="Sylfaen"/>
          <w:sz w:val="24"/>
          <w:szCs w:val="24"/>
          <w:lang w:val="fr-FR"/>
        </w:rPr>
        <w:t>ինչպես նաև</w:t>
      </w:r>
      <w:r w:rsidR="00E47A02" w:rsidRPr="00F24C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E37D3" w:rsidRPr="00F24C9F">
        <w:rPr>
          <w:rFonts w:ascii="GHEA Grapalat" w:hAnsi="GHEA Grapalat" w:cs="Sylfaen"/>
          <w:sz w:val="24"/>
          <w:szCs w:val="24"/>
          <w:lang w:val="fr-FR"/>
        </w:rPr>
        <w:t>փոխանցման ակտի</w:t>
      </w:r>
      <w:r w:rsidRPr="00F24C9F">
        <w:rPr>
          <w:rFonts w:ascii="GHEA Grapalat" w:hAnsi="GHEA Grapalat" w:cs="Sylfaen"/>
          <w:sz w:val="24"/>
          <w:szCs w:val="24"/>
          <w:lang w:val="fr-FR"/>
        </w:rPr>
        <w:t xml:space="preserve">, գույքի </w:t>
      </w:r>
      <w:r w:rsidR="00CE37D3" w:rsidRPr="00F24C9F">
        <w:rPr>
          <w:rFonts w:ascii="GHEA Grapalat" w:hAnsi="GHEA Grapalat" w:cs="Sylfaen"/>
          <w:sz w:val="24"/>
          <w:szCs w:val="24"/>
          <w:lang w:val="fr-FR"/>
        </w:rPr>
        <w:t>կազմի</w:t>
      </w:r>
      <w:r w:rsidRPr="00F24C9F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r w:rsidR="00CE37D3" w:rsidRPr="00F24C9F">
        <w:rPr>
          <w:rFonts w:ascii="GHEA Grapalat" w:hAnsi="GHEA Grapalat" w:cs="Sylfaen"/>
          <w:sz w:val="24"/>
          <w:szCs w:val="24"/>
          <w:lang w:val="fr-FR"/>
        </w:rPr>
        <w:t>արժեքի</w:t>
      </w:r>
      <w:r w:rsidRPr="00F24C9F">
        <w:rPr>
          <w:rFonts w:ascii="GHEA Grapalat" w:hAnsi="GHEA Grapalat" w:cs="Sylfaen"/>
          <w:sz w:val="24"/>
          <w:szCs w:val="24"/>
          <w:lang w:val="fr-FR"/>
        </w:rPr>
        <w:t xml:space="preserve">, միացման </w:t>
      </w:r>
      <w:r w:rsidR="00CE37D3" w:rsidRPr="00F24C9F">
        <w:rPr>
          <w:rFonts w:ascii="GHEA Grapalat" w:hAnsi="GHEA Grapalat" w:cs="Sylfaen"/>
          <w:sz w:val="24"/>
          <w:szCs w:val="24"/>
          <w:lang w:val="fr-FR"/>
        </w:rPr>
        <w:t>պայմանագրի</w:t>
      </w:r>
      <w:r w:rsidRPr="00F24C9F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նշված գույքի հանձնման-ընդունման </w:t>
      </w:r>
      <w:r w:rsidR="00F65D56">
        <w:rPr>
          <w:rFonts w:ascii="GHEA Grapalat" w:hAnsi="GHEA Grapalat" w:cs="Sylfaen"/>
          <w:sz w:val="24"/>
          <w:szCs w:val="24"/>
          <w:lang w:val="fr-FR"/>
        </w:rPr>
        <w:t>ակտ</w:t>
      </w:r>
      <w:r w:rsidR="00CE37D3" w:rsidRPr="00F24C9F">
        <w:rPr>
          <w:rFonts w:ascii="GHEA Grapalat" w:hAnsi="GHEA Grapalat" w:cs="Sylfaen"/>
          <w:sz w:val="24"/>
          <w:szCs w:val="24"/>
          <w:lang w:val="fr-FR"/>
        </w:rPr>
        <w:t>ի հաստատումը</w:t>
      </w:r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</w:p>
    <w:p w:rsidR="00C523BE" w:rsidRDefault="00B161EA" w:rsidP="002B322F">
      <w:pPr>
        <w:spacing w:line="360" w:lineRule="auto"/>
        <w:ind w:firstLine="567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F24C9F">
        <w:rPr>
          <w:rFonts w:ascii="GHEA Grapalat" w:hAnsi="GHEA Grapalat" w:cs="Sylfaen"/>
          <w:sz w:val="24"/>
          <w:szCs w:val="24"/>
          <w:lang w:val="fr-FR"/>
        </w:rPr>
        <w:t xml:space="preserve">2) </w:t>
      </w:r>
      <w:r w:rsidR="00C523BE" w:rsidRPr="00F24C9F">
        <w:rPr>
          <w:rFonts w:ascii="GHEA Grapalat" w:hAnsi="GHEA Grapalat" w:cs="Sylfaen"/>
          <w:sz w:val="24"/>
          <w:szCs w:val="24"/>
          <w:lang w:val="fr-FR"/>
        </w:rPr>
        <w:t>Հայաստանի Հանրապետության կրթության, գիտությ</w:t>
      </w:r>
      <w:r w:rsidR="00122EF2">
        <w:rPr>
          <w:rFonts w:ascii="GHEA Grapalat" w:hAnsi="GHEA Grapalat" w:cs="Sylfaen"/>
          <w:sz w:val="24"/>
          <w:szCs w:val="24"/>
          <w:lang w:val="fr-FR"/>
        </w:rPr>
        <w:t>ա</w:t>
      </w:r>
      <w:r w:rsidR="00C523BE" w:rsidRPr="00F24C9F">
        <w:rPr>
          <w:rFonts w:ascii="GHEA Grapalat" w:hAnsi="GHEA Grapalat" w:cs="Sylfaen"/>
          <w:sz w:val="24"/>
          <w:szCs w:val="24"/>
          <w:lang w:val="fr-FR"/>
        </w:rPr>
        <w:t xml:space="preserve">ն, մշակույթի և սպորտի նախարարության «Հրաձգության  Հանրապետական մարզադպրոց» </w:t>
      </w:r>
      <w:r>
        <w:rPr>
          <w:rFonts w:ascii="GHEA Grapalat" w:hAnsi="GHEA Grapalat" w:cs="Sylfaen"/>
          <w:sz w:val="24"/>
          <w:szCs w:val="24"/>
          <w:lang w:val="fr-FR"/>
        </w:rPr>
        <w:t>պետական ոչ առևտրային կազմակերպության գործունեությ</w:t>
      </w:r>
      <w:r w:rsidR="00C523BE">
        <w:rPr>
          <w:rFonts w:ascii="GHEA Grapalat" w:hAnsi="GHEA Grapalat" w:cs="Sylfaen"/>
          <w:sz w:val="24"/>
          <w:szCs w:val="24"/>
          <w:lang w:val="fr-FR"/>
        </w:rPr>
        <w:t>ան դադարման պետական գրանցումը.</w:t>
      </w:r>
    </w:p>
    <w:p w:rsidR="00F24C9F" w:rsidRPr="00F24C9F" w:rsidRDefault="00C523BE" w:rsidP="008C6BAC">
      <w:pPr>
        <w:pStyle w:val="NormalWeb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F24C9F">
        <w:rPr>
          <w:rFonts w:ascii="GHEA Grapalat" w:hAnsi="GHEA Grapalat" w:cs="Sylfaen"/>
          <w:sz w:val="24"/>
          <w:szCs w:val="24"/>
          <w:lang w:val="fr-FR"/>
        </w:rPr>
        <w:t>3)</w:t>
      </w:r>
      <w:r w:rsidR="00F24C9F" w:rsidRPr="00F24C9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B5D51" w:rsidRPr="00CB5D51"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 w:rsidR="00122EF2">
        <w:rPr>
          <w:rFonts w:ascii="GHEA Grapalat" w:hAnsi="GHEA Grapalat" w:cs="Tahoma"/>
          <w:b/>
          <w:sz w:val="24"/>
          <w:szCs w:val="24"/>
          <w:lang w:val="en-US"/>
        </w:rPr>
        <w:t>վ</w:t>
      </w:r>
      <w:r w:rsidR="00122EF2" w:rsidRPr="00F24C9F">
        <w:rPr>
          <w:rFonts w:ascii="GHEA Grapalat" w:hAnsi="GHEA Grapalat" w:cs="Sylfaen"/>
          <w:sz w:val="24"/>
          <w:szCs w:val="24"/>
          <w:lang w:val="fr-FR"/>
        </w:rPr>
        <w:t xml:space="preserve">երակազմակերպումից բխող </w:t>
      </w:r>
      <w:r w:rsidR="00CB5D51">
        <w:rPr>
          <w:rFonts w:ascii="GHEA Grapalat" w:hAnsi="GHEA Grapalat" w:cs="Tahoma"/>
          <w:b/>
          <w:sz w:val="24"/>
          <w:szCs w:val="24"/>
          <w:lang w:val="hy-AM"/>
        </w:rPr>
        <w:t>«</w:t>
      </w:r>
      <w:r w:rsidR="00CB5D51">
        <w:rPr>
          <w:rFonts w:ascii="GHEA Grapalat" w:hAnsi="GHEA Grapalat" w:cs="Tahoma"/>
          <w:sz w:val="24"/>
          <w:szCs w:val="24"/>
        </w:rPr>
        <w:t>Երև</w:t>
      </w:r>
      <w:r w:rsidR="00CB5D51" w:rsidRPr="005C20D6">
        <w:rPr>
          <w:rFonts w:ascii="GHEA Grapalat" w:hAnsi="GHEA Grapalat" w:cs="Tahoma"/>
          <w:sz w:val="24"/>
          <w:szCs w:val="24"/>
        </w:rPr>
        <w:t>անի</w:t>
      </w:r>
      <w:r w:rsidR="00CB5D51" w:rsidRPr="005C20D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B5D51" w:rsidRPr="005C20D6">
        <w:rPr>
          <w:rFonts w:ascii="GHEA Grapalat" w:hAnsi="GHEA Grapalat" w:cs="Tahoma"/>
          <w:sz w:val="24"/>
          <w:szCs w:val="24"/>
        </w:rPr>
        <w:t>հրաձգության</w:t>
      </w:r>
      <w:r w:rsidR="00CB5D51" w:rsidRPr="005C20D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B5D51" w:rsidRPr="005C20D6">
        <w:rPr>
          <w:rFonts w:ascii="GHEA Grapalat" w:hAnsi="GHEA Grapalat" w:cs="Tahoma"/>
          <w:sz w:val="24"/>
          <w:szCs w:val="24"/>
        </w:rPr>
        <w:t>մանկապատանեկան</w:t>
      </w:r>
      <w:r w:rsidR="00CB5D51" w:rsidRPr="005C20D6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CB5D51" w:rsidRPr="005C20D6">
        <w:rPr>
          <w:rFonts w:ascii="GHEA Grapalat" w:hAnsi="GHEA Grapalat" w:cs="Tahoma"/>
          <w:sz w:val="24"/>
          <w:szCs w:val="24"/>
        </w:rPr>
        <w:t>մարզադպրոց</w:t>
      </w:r>
      <w:r w:rsidR="00CB5D51">
        <w:rPr>
          <w:rFonts w:ascii="GHEA Grapalat" w:hAnsi="GHEA Grapalat" w:cs="Tahoma"/>
          <w:b/>
          <w:sz w:val="24"/>
          <w:szCs w:val="24"/>
          <w:lang w:val="hy-AM"/>
        </w:rPr>
        <w:t xml:space="preserve">» </w:t>
      </w:r>
      <w:r w:rsidR="00F24C9F" w:rsidRPr="00F24C9F">
        <w:rPr>
          <w:rFonts w:ascii="GHEA Grapalat" w:hAnsi="GHEA Grapalat" w:cs="Sylfaen"/>
          <w:sz w:val="24"/>
          <w:szCs w:val="24"/>
          <w:lang w:val="fr-FR"/>
        </w:rPr>
        <w:t xml:space="preserve">   պետական ոչ առևտրային կազմակերպության կանոնադրության մեջ համապատասխան  փոփոխությունների կատարումը</w:t>
      </w:r>
      <w:r w:rsidR="00F24C9F" w:rsidRPr="00F24C9F">
        <w:rPr>
          <w:rFonts w:ascii="Calibri" w:hAnsi="Calibri" w:cs="Calibri"/>
          <w:sz w:val="24"/>
          <w:szCs w:val="24"/>
          <w:lang w:val="fr-FR"/>
        </w:rPr>
        <w:t> </w:t>
      </w:r>
      <w:r w:rsidR="00122EF2">
        <w:rPr>
          <w:rFonts w:ascii="GHEA Grapalat" w:hAnsi="GHEA Grapalat" w:cs="Sylfaen"/>
          <w:sz w:val="24"/>
          <w:szCs w:val="24"/>
          <w:lang w:val="fr-FR"/>
        </w:rPr>
        <w:t>և պետական գրանցումը</w:t>
      </w:r>
      <w:r w:rsidR="00122EF2">
        <w:rPr>
          <w:rFonts w:ascii="Calibri" w:hAnsi="Calibri" w:cs="Calibri"/>
          <w:sz w:val="24"/>
          <w:szCs w:val="24"/>
          <w:lang w:val="fr-FR"/>
        </w:rPr>
        <w:t> </w:t>
      </w:r>
      <w:r w:rsidR="00122EF2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717C88" w:rsidRDefault="00DD3814" w:rsidP="00717C88">
      <w:pPr>
        <w:spacing w:line="360" w:lineRule="auto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DD3814">
        <w:rPr>
          <w:rFonts w:ascii="GHEA Grapalat" w:hAnsi="GHEA Grapalat" w:cs="Sylfaen"/>
          <w:b/>
          <w:sz w:val="24"/>
          <w:szCs w:val="24"/>
          <w:lang w:val="fr-FR"/>
        </w:rPr>
        <w:t>4</w:t>
      </w:r>
      <w:r w:rsidR="00B161EA">
        <w:rPr>
          <w:rFonts w:ascii="GHEA Grapalat" w:hAnsi="GHEA Grapalat" w:cs="Sylfaen"/>
          <w:b/>
          <w:sz w:val="24"/>
          <w:szCs w:val="24"/>
          <w:lang w:val="fr-FR"/>
        </w:rPr>
        <w:t>.</w:t>
      </w:r>
      <w:r w:rsidR="00B161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17C8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Հայաստանի Հանրապետության տարածքային կառավարման և ենթակա</w:t>
      </w:r>
      <w:r w:rsidR="00717C8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softHyphen/>
        <w:t>ռուցվածքների նախարարության պետական գույքի կառավարման կոմիտեի նախագահին՝</w:t>
      </w:r>
      <w:r w:rsidR="00717C8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17C88">
        <w:rPr>
          <w:rFonts w:ascii="GHEA Grapalat" w:hAnsi="GHEA Grapalat"/>
          <w:spacing w:val="-6"/>
          <w:sz w:val="24"/>
          <w:szCs w:val="24"/>
          <w:lang w:val="hy-AM"/>
        </w:rPr>
        <w:t xml:space="preserve">սույն որոշման 3-րդ կետի  աշխատանքների ավարտից հետո վեցամսյա ժամկետում </w:t>
      </w:r>
      <w:r w:rsidR="00717C88">
        <w:rPr>
          <w:rFonts w:ascii="GHEA Grapalat" w:hAnsi="GHEA Grapalat" w:cs="Tahoma"/>
          <w:b/>
          <w:sz w:val="24"/>
          <w:szCs w:val="24"/>
          <w:lang w:val="hy-AM"/>
        </w:rPr>
        <w:t>«</w:t>
      </w:r>
      <w:r w:rsidR="00717C88">
        <w:rPr>
          <w:rFonts w:ascii="GHEA Grapalat" w:hAnsi="GHEA Grapalat" w:cs="Tahoma"/>
          <w:sz w:val="24"/>
          <w:szCs w:val="24"/>
          <w:lang w:val="hy-AM"/>
        </w:rPr>
        <w:t>Երևանի</w:t>
      </w:r>
      <w:r w:rsidR="00717C8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717C88">
        <w:rPr>
          <w:rFonts w:ascii="GHEA Grapalat" w:hAnsi="GHEA Grapalat" w:cs="Tahoma"/>
          <w:sz w:val="24"/>
          <w:szCs w:val="24"/>
          <w:lang w:val="hy-AM"/>
        </w:rPr>
        <w:t>հրաձգության</w:t>
      </w:r>
      <w:r w:rsidR="00717C8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717C88">
        <w:rPr>
          <w:rFonts w:ascii="GHEA Grapalat" w:hAnsi="GHEA Grapalat" w:cs="Tahoma"/>
          <w:sz w:val="24"/>
          <w:szCs w:val="24"/>
          <w:lang w:val="hy-AM"/>
        </w:rPr>
        <w:t>մանկապատանեկան</w:t>
      </w:r>
      <w:r w:rsidR="00717C8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717C88">
        <w:rPr>
          <w:rFonts w:ascii="GHEA Grapalat" w:hAnsi="GHEA Grapalat" w:cs="Tahoma"/>
          <w:sz w:val="24"/>
          <w:szCs w:val="24"/>
          <w:lang w:val="hy-AM"/>
        </w:rPr>
        <w:t xml:space="preserve">մարզադպրոց» պետական ոչ առևտրային կազմակերպության հետ կնքել </w:t>
      </w:r>
      <w:r w:rsidR="00717C88">
        <w:rPr>
          <w:rFonts w:ascii="Calibri" w:hAnsi="Calibri" w:cs="Calibri"/>
          <w:sz w:val="24"/>
          <w:szCs w:val="24"/>
          <w:lang w:val="hy-AM"/>
        </w:rPr>
        <w:t> </w:t>
      </w:r>
      <w:r w:rsidR="00717C88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717C88">
        <w:rPr>
          <w:rFonts w:ascii="GHEA Grapalat" w:hAnsi="GHEA Grapalat" w:cs="Tahoma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 «Հրաձգության  Հանրապետական մարզադպրոց»  պետական ոչ առևտրային կազմակերպության հետ 2020  թվականի օգոստոսի 3-ին N 50/0020  կնքված Երևան, Արաբկիր, Քանաքեռ ՀԷԿ, 23 </w:t>
      </w:r>
      <w:r w:rsidR="00717C88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717C88">
        <w:rPr>
          <w:rFonts w:ascii="GHEA Grapalat" w:hAnsi="GHEA Grapalat" w:cs="Tahoma"/>
          <w:sz w:val="24"/>
          <w:szCs w:val="24"/>
          <w:lang w:val="hy-AM"/>
        </w:rPr>
        <w:t>հասցեում</w:t>
      </w:r>
      <w:r w:rsidR="00717C88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717C88">
        <w:rPr>
          <w:rFonts w:ascii="GHEA Grapalat" w:hAnsi="GHEA Grapalat" w:cs="Tahoma"/>
          <w:sz w:val="24"/>
          <w:szCs w:val="24"/>
          <w:lang w:val="hy-AM"/>
        </w:rPr>
        <w:t>գտնվող</w:t>
      </w:r>
      <w:r w:rsidR="00717C88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717C88">
        <w:rPr>
          <w:rFonts w:ascii="GHEA Grapalat" w:hAnsi="GHEA Grapalat" w:cs="Tahoma"/>
          <w:sz w:val="24"/>
          <w:szCs w:val="24"/>
          <w:lang w:val="hy-AM"/>
        </w:rPr>
        <w:t>անշարժ</w:t>
      </w:r>
      <w:r w:rsidR="00717C88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717C88">
        <w:rPr>
          <w:rFonts w:ascii="GHEA Grapalat" w:hAnsi="GHEA Grapalat" w:cs="Tahoma"/>
          <w:sz w:val="24"/>
          <w:szCs w:val="24"/>
          <w:lang w:val="hy-AM"/>
        </w:rPr>
        <w:t>գույքի</w:t>
      </w:r>
      <w:r w:rsidR="00717C88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717C88">
        <w:rPr>
          <w:rFonts w:ascii="GHEA Grapalat" w:hAnsi="GHEA Grapalat" w:cs="Tahoma"/>
          <w:sz w:val="24"/>
          <w:szCs w:val="24"/>
          <w:lang w:val="hy-AM"/>
        </w:rPr>
        <w:t>համար անհատույց օգտագործման պայմա</w:t>
      </w:r>
      <w:r w:rsidR="00717C88">
        <w:rPr>
          <w:rFonts w:ascii="GHEA Grapalat" w:hAnsi="GHEA Grapalat" w:cs="Tahoma"/>
          <w:sz w:val="24"/>
          <w:szCs w:val="24"/>
          <w:lang w:val="hy-AM"/>
        </w:rPr>
        <w:softHyphen/>
        <w:t>նագրում սույն որոշումից բխող փոփոխություններ կատարելու մասին համաձայնագիր (այսուհետ՝ համաձայ</w:t>
      </w:r>
      <w:r w:rsidR="00717C88">
        <w:rPr>
          <w:rFonts w:ascii="GHEA Grapalat" w:hAnsi="GHEA Grapalat" w:cs="Tahoma"/>
          <w:sz w:val="24"/>
          <w:szCs w:val="24"/>
          <w:lang w:val="hy-AM"/>
        </w:rPr>
        <w:softHyphen/>
        <w:t>նագիր): Համաձայնագրի նոտարական վավերացման և համաձայնագրից ծագող գույքային իրավունք</w:t>
      </w:r>
      <w:r w:rsidR="00717C88">
        <w:rPr>
          <w:rFonts w:ascii="GHEA Grapalat" w:hAnsi="GHEA Grapalat" w:cs="Tahoma"/>
          <w:sz w:val="24"/>
          <w:szCs w:val="24"/>
          <w:lang w:val="hy-AM"/>
        </w:rPr>
        <w:softHyphen/>
        <w:t>ների գրանցման</w:t>
      </w:r>
      <w:r w:rsidR="00717C88">
        <w:rPr>
          <w:rFonts w:ascii="GHEA Grapalat" w:hAnsi="GHEA Grapalat"/>
          <w:sz w:val="24"/>
          <w:szCs w:val="24"/>
          <w:lang w:val="hy-AM"/>
        </w:rPr>
        <w:t xml:space="preserve"> ծախսերը ենթակա են իրականացման </w:t>
      </w:r>
      <w:r w:rsidR="00717C88">
        <w:rPr>
          <w:rFonts w:ascii="GHEA Grapalat" w:hAnsi="GHEA Grapalat" w:cs="Tahoma"/>
          <w:b/>
          <w:sz w:val="24"/>
          <w:szCs w:val="24"/>
          <w:lang w:val="hy-AM"/>
        </w:rPr>
        <w:t>«</w:t>
      </w:r>
      <w:r w:rsidR="00717C88">
        <w:rPr>
          <w:rFonts w:ascii="GHEA Grapalat" w:hAnsi="GHEA Grapalat" w:cs="Tahoma"/>
          <w:sz w:val="24"/>
          <w:szCs w:val="24"/>
          <w:lang w:val="hy-AM"/>
        </w:rPr>
        <w:t>Երևանի</w:t>
      </w:r>
      <w:r w:rsidR="00717C8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717C88">
        <w:rPr>
          <w:rFonts w:ascii="GHEA Grapalat" w:hAnsi="GHEA Grapalat" w:cs="Tahoma"/>
          <w:sz w:val="24"/>
          <w:szCs w:val="24"/>
          <w:lang w:val="hy-AM"/>
        </w:rPr>
        <w:t>հրաձգության</w:t>
      </w:r>
      <w:r w:rsidR="00717C8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717C88">
        <w:rPr>
          <w:rFonts w:ascii="GHEA Grapalat" w:hAnsi="GHEA Grapalat" w:cs="Tahoma"/>
          <w:sz w:val="24"/>
          <w:szCs w:val="24"/>
          <w:lang w:val="hy-AM"/>
        </w:rPr>
        <w:lastRenderedPageBreak/>
        <w:t>մանկապատանեկան</w:t>
      </w:r>
      <w:r w:rsidR="00717C8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717C88">
        <w:rPr>
          <w:rFonts w:ascii="GHEA Grapalat" w:hAnsi="GHEA Grapalat" w:cs="Tahoma"/>
          <w:sz w:val="24"/>
          <w:szCs w:val="24"/>
          <w:lang w:val="hy-AM"/>
        </w:rPr>
        <w:t>մարզադպրոց</w:t>
      </w:r>
      <w:r w:rsidR="00717C88">
        <w:rPr>
          <w:rFonts w:ascii="GHEA Grapalat" w:hAnsi="GHEA Grapalat" w:cs="Tahoma"/>
          <w:b/>
          <w:sz w:val="24"/>
          <w:szCs w:val="24"/>
          <w:lang w:val="hy-AM"/>
        </w:rPr>
        <w:t>»</w:t>
      </w:r>
      <w:r w:rsidR="00717C88">
        <w:rPr>
          <w:rFonts w:ascii="GHEA Grapalat" w:hAnsi="GHEA Grapalat" w:cs="Tahoma"/>
          <w:b/>
          <w:sz w:val="24"/>
          <w:szCs w:val="24"/>
          <w:lang w:val="fr-FR"/>
        </w:rPr>
        <w:t xml:space="preserve"> </w:t>
      </w:r>
      <w:r w:rsidR="00717C88">
        <w:rPr>
          <w:rFonts w:ascii="GHEA Grapalat" w:hAnsi="GHEA Grapalat" w:cs="Sylfaen"/>
          <w:sz w:val="24"/>
          <w:szCs w:val="24"/>
          <w:lang w:val="fr-FR"/>
        </w:rPr>
        <w:t>պետական ոչ առևտրային կազմակերպության</w:t>
      </w:r>
      <w:r w:rsidR="00717C88">
        <w:rPr>
          <w:rFonts w:ascii="GHEA Grapalat" w:hAnsi="GHEA Grapalat"/>
          <w:sz w:val="24"/>
          <w:szCs w:val="24"/>
          <w:lang w:val="hy-AM"/>
        </w:rPr>
        <w:t xml:space="preserve"> միջոցների հաշվին:</w:t>
      </w:r>
    </w:p>
    <w:p w:rsidR="00717C88" w:rsidRDefault="00717C88" w:rsidP="00717C88">
      <w:pPr>
        <w:spacing w:line="360" w:lineRule="auto"/>
        <w:jc w:val="both"/>
        <w:rPr>
          <w:rFonts w:asciiTheme="minorHAnsi" w:eastAsiaTheme="minorHAnsi" w:hAnsiTheme="minorHAnsi"/>
          <w:sz w:val="22"/>
          <w:szCs w:val="22"/>
          <w:lang w:val="hy-AM"/>
        </w:rPr>
      </w:pPr>
    </w:p>
    <w:p w:rsidR="00B161EA" w:rsidRDefault="00B161EA" w:rsidP="00B161E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sz w:val="24"/>
          <w:szCs w:val="24"/>
          <w:lang w:val="hy-AM" w:eastAsia="en-US"/>
        </w:rPr>
        <w:t xml:space="preserve">ՀԱՅԱՍՏԱՆԻ ՀԱՆՐԱՊԵՏՈՒԹՅԱՆ </w:t>
      </w:r>
    </w:p>
    <w:p w:rsidR="007B6149" w:rsidRDefault="007263FA" w:rsidP="00831EC7">
      <w:pPr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sz w:val="24"/>
          <w:szCs w:val="24"/>
          <w:lang w:val="hy-AM" w:eastAsia="en-US"/>
        </w:rPr>
        <w:t>ՎԱՐՉԱՊԵՏ</w:t>
      </w:r>
      <w:r w:rsidR="00262C91">
        <w:rPr>
          <w:rFonts w:ascii="GHEA Grapalat" w:hAnsi="GHEA Grapalat"/>
          <w:b/>
          <w:sz w:val="24"/>
          <w:szCs w:val="24"/>
          <w:lang w:val="en-US" w:eastAsia="en-US"/>
        </w:rPr>
        <w:t xml:space="preserve"> </w:t>
      </w:r>
      <w:r w:rsidR="00262C91">
        <w:rPr>
          <w:rFonts w:ascii="GHEA Grapalat" w:hAnsi="GHEA Grapalat"/>
          <w:b/>
          <w:sz w:val="24"/>
          <w:szCs w:val="24"/>
          <w:lang w:val="en-US" w:eastAsia="en-US"/>
        </w:rPr>
        <w:tab/>
      </w:r>
      <w:r w:rsidR="00262C91">
        <w:rPr>
          <w:rFonts w:ascii="GHEA Grapalat" w:hAnsi="GHEA Grapalat"/>
          <w:b/>
          <w:sz w:val="24"/>
          <w:szCs w:val="24"/>
          <w:lang w:val="en-US" w:eastAsia="en-US"/>
        </w:rPr>
        <w:tab/>
      </w:r>
      <w:r w:rsidR="00262C91">
        <w:rPr>
          <w:rFonts w:ascii="GHEA Grapalat" w:hAnsi="GHEA Grapalat"/>
          <w:b/>
          <w:sz w:val="24"/>
          <w:szCs w:val="24"/>
          <w:lang w:val="en-US" w:eastAsia="en-US"/>
        </w:rPr>
        <w:tab/>
      </w:r>
      <w:r w:rsidR="00262C91">
        <w:rPr>
          <w:rFonts w:ascii="GHEA Grapalat" w:hAnsi="GHEA Grapalat"/>
          <w:b/>
          <w:sz w:val="24"/>
          <w:szCs w:val="24"/>
          <w:lang w:val="en-US" w:eastAsia="en-US"/>
        </w:rPr>
        <w:tab/>
      </w:r>
      <w:r w:rsidR="00262C91">
        <w:rPr>
          <w:rFonts w:ascii="GHEA Grapalat" w:hAnsi="GHEA Grapalat"/>
          <w:b/>
          <w:sz w:val="24"/>
          <w:szCs w:val="24"/>
          <w:lang w:val="en-US" w:eastAsia="en-US"/>
        </w:rPr>
        <w:tab/>
      </w:r>
      <w:r w:rsidR="00B161EA">
        <w:rPr>
          <w:rFonts w:ascii="GHEA Grapalat" w:hAnsi="GHEA Grapalat"/>
          <w:b/>
          <w:sz w:val="24"/>
          <w:szCs w:val="24"/>
          <w:lang w:val="hy-AM" w:eastAsia="en-US"/>
        </w:rPr>
        <w:t>Ն.ՓԱՇԻՆՅԱՆ</w:t>
      </w:r>
    </w:p>
    <w:sectPr w:rsidR="007B6149" w:rsidSect="00BC7B71">
      <w:pgSz w:w="11906" w:h="16838" w:code="9"/>
      <w:pgMar w:top="567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001" w:rsidRDefault="00DD2001" w:rsidP="007263FA">
      <w:r>
        <w:separator/>
      </w:r>
    </w:p>
  </w:endnote>
  <w:endnote w:type="continuationSeparator" w:id="0">
    <w:p w:rsidR="00DD2001" w:rsidRDefault="00DD2001" w:rsidP="00726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001" w:rsidRDefault="00DD2001" w:rsidP="007263FA">
      <w:r>
        <w:separator/>
      </w:r>
    </w:p>
  </w:footnote>
  <w:footnote w:type="continuationSeparator" w:id="0">
    <w:p w:rsidR="00DD2001" w:rsidRDefault="00DD2001" w:rsidP="007263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B83B58"/>
    <w:multiLevelType w:val="hybridMultilevel"/>
    <w:tmpl w:val="A8C40376"/>
    <w:lvl w:ilvl="0" w:tplc="94006156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3C7A2A"/>
    <w:multiLevelType w:val="hybridMultilevel"/>
    <w:tmpl w:val="4B0A4574"/>
    <w:lvl w:ilvl="0" w:tplc="9FECA2E8">
      <w:start w:val="1"/>
      <w:numFmt w:val="decimal"/>
      <w:lvlText w:val="%1."/>
      <w:lvlJc w:val="left"/>
      <w:pPr>
        <w:ind w:left="1069" w:hanging="360"/>
      </w:pPr>
      <w:rPr>
        <w:rFonts w:cs="Arial Armeni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F953A72"/>
    <w:multiLevelType w:val="hybridMultilevel"/>
    <w:tmpl w:val="BC7C78B4"/>
    <w:lvl w:ilvl="0" w:tplc="35B24CF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C77"/>
    <w:rsid w:val="00010AEA"/>
    <w:rsid w:val="0002622B"/>
    <w:rsid w:val="000F0123"/>
    <w:rsid w:val="001009C4"/>
    <w:rsid w:val="00122EF2"/>
    <w:rsid w:val="00172C6F"/>
    <w:rsid w:val="00172F3E"/>
    <w:rsid w:val="00231E10"/>
    <w:rsid w:val="00262C91"/>
    <w:rsid w:val="002B322F"/>
    <w:rsid w:val="002D54A1"/>
    <w:rsid w:val="0031374B"/>
    <w:rsid w:val="0031709E"/>
    <w:rsid w:val="0032248F"/>
    <w:rsid w:val="003424E5"/>
    <w:rsid w:val="00364D51"/>
    <w:rsid w:val="0040245D"/>
    <w:rsid w:val="00437322"/>
    <w:rsid w:val="0044238B"/>
    <w:rsid w:val="004E04D3"/>
    <w:rsid w:val="005456AE"/>
    <w:rsid w:val="0055662D"/>
    <w:rsid w:val="00564F02"/>
    <w:rsid w:val="005C20D6"/>
    <w:rsid w:val="005D2DE4"/>
    <w:rsid w:val="005F7748"/>
    <w:rsid w:val="00607AD5"/>
    <w:rsid w:val="00661919"/>
    <w:rsid w:val="00693E02"/>
    <w:rsid w:val="006A657C"/>
    <w:rsid w:val="006F05A9"/>
    <w:rsid w:val="00716168"/>
    <w:rsid w:val="00717C88"/>
    <w:rsid w:val="007263FA"/>
    <w:rsid w:val="00742E3D"/>
    <w:rsid w:val="00767D87"/>
    <w:rsid w:val="00796796"/>
    <w:rsid w:val="007B6149"/>
    <w:rsid w:val="00811B35"/>
    <w:rsid w:val="00831EC7"/>
    <w:rsid w:val="008C6BAC"/>
    <w:rsid w:val="008D70BD"/>
    <w:rsid w:val="0095534D"/>
    <w:rsid w:val="00965E67"/>
    <w:rsid w:val="009D788E"/>
    <w:rsid w:val="00A0023B"/>
    <w:rsid w:val="00A35005"/>
    <w:rsid w:val="00A56A6F"/>
    <w:rsid w:val="00B13AF9"/>
    <w:rsid w:val="00B161EA"/>
    <w:rsid w:val="00B325B5"/>
    <w:rsid w:val="00BA50F6"/>
    <w:rsid w:val="00BC7B71"/>
    <w:rsid w:val="00BD626A"/>
    <w:rsid w:val="00BE4BC1"/>
    <w:rsid w:val="00C201BE"/>
    <w:rsid w:val="00C40892"/>
    <w:rsid w:val="00C44C77"/>
    <w:rsid w:val="00C523BE"/>
    <w:rsid w:val="00C57507"/>
    <w:rsid w:val="00CB5D51"/>
    <w:rsid w:val="00CE37D3"/>
    <w:rsid w:val="00CF00E4"/>
    <w:rsid w:val="00D116FE"/>
    <w:rsid w:val="00DC5E27"/>
    <w:rsid w:val="00DD2001"/>
    <w:rsid w:val="00DD3814"/>
    <w:rsid w:val="00DD5CC7"/>
    <w:rsid w:val="00E41C86"/>
    <w:rsid w:val="00E47A02"/>
    <w:rsid w:val="00E51C24"/>
    <w:rsid w:val="00E5239A"/>
    <w:rsid w:val="00E56B8A"/>
    <w:rsid w:val="00EA288F"/>
    <w:rsid w:val="00EA63A2"/>
    <w:rsid w:val="00EB2CEF"/>
    <w:rsid w:val="00EE0AF3"/>
    <w:rsid w:val="00EE64DF"/>
    <w:rsid w:val="00EF6B2B"/>
    <w:rsid w:val="00F24C9F"/>
    <w:rsid w:val="00F437E6"/>
    <w:rsid w:val="00F64D6B"/>
    <w:rsid w:val="00F65D56"/>
    <w:rsid w:val="00FC5F04"/>
    <w:rsid w:val="00FC74A0"/>
    <w:rsid w:val="00FD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3AA0C6-EB8A-4C97-8DBB-D555F0491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unhideWhenUsed/>
    <w:qFormat/>
    <w:rsid w:val="00B161EA"/>
    <w:pPr>
      <w:spacing w:after="120"/>
      <w:ind w:left="283"/>
    </w:pPr>
    <w:rPr>
      <w:sz w:val="16"/>
      <w:szCs w:val="16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B161EA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B161EA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B161E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B161EA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B161E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D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D6B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Header">
    <w:name w:val="header"/>
    <w:basedOn w:val="Normal"/>
    <w:link w:val="HeaderChar"/>
    <w:uiPriority w:val="99"/>
    <w:unhideWhenUsed/>
    <w:rsid w:val="007263F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63FA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7263F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63FA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3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cp:lastPrinted>2023-04-06T22:15:00Z</cp:lastPrinted>
  <dcterms:created xsi:type="dcterms:W3CDTF">2023-02-23T20:06:00Z</dcterms:created>
  <dcterms:modified xsi:type="dcterms:W3CDTF">2023-07-26T17:44:00Z</dcterms:modified>
</cp:coreProperties>
</file>