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6EE" w:rsidRPr="008D0925" w:rsidRDefault="00FB16EE" w:rsidP="008D0925">
      <w:pPr>
        <w:autoSpaceDE w:val="0"/>
        <w:autoSpaceDN w:val="0"/>
        <w:adjustRightInd w:val="0"/>
        <w:spacing w:after="0" w:line="276" w:lineRule="auto"/>
        <w:jc w:val="center"/>
        <w:rPr>
          <w:rFonts w:ascii="GHEA Grapalat" w:eastAsia="Times New Roman" w:hAnsi="GHEA Grapalat" w:cs="Times New Roman"/>
          <w:b/>
          <w:bCs/>
          <w:color w:val="000000"/>
          <w:sz w:val="24"/>
          <w:szCs w:val="24"/>
        </w:rPr>
      </w:pPr>
      <w:r w:rsidRPr="008D0925">
        <w:rPr>
          <w:rFonts w:ascii="GHEA Grapalat" w:eastAsia="Times New Roman" w:hAnsi="GHEA Grapalat" w:cs="Times New Roman"/>
          <w:b/>
          <w:bCs/>
          <w:color w:val="000000"/>
          <w:sz w:val="24"/>
          <w:szCs w:val="24"/>
        </w:rPr>
        <w:t xml:space="preserve">ԱՄՓՈՓԱԹԵՐԹ </w:t>
      </w:r>
    </w:p>
    <w:p w:rsidR="00FB16EE" w:rsidRPr="008D0925" w:rsidRDefault="00FB16EE" w:rsidP="008D0925">
      <w:pPr>
        <w:pStyle w:val="NormalWeb"/>
        <w:spacing w:line="276" w:lineRule="auto"/>
        <w:jc w:val="center"/>
        <w:rPr>
          <w:rFonts w:ascii="GHEA Grapalat" w:eastAsia="Calibri" w:hAnsi="GHEA Grapalat" w:cs="Cambria"/>
          <w:b/>
          <w:bCs/>
          <w:lang w:val="hy-AM"/>
        </w:rPr>
      </w:pPr>
      <w:r w:rsidRPr="008D0925">
        <w:rPr>
          <w:rFonts w:ascii="GHEA Grapalat" w:hAnsi="GHEA Grapalat"/>
          <w:b/>
          <w:noProof/>
          <w:lang w:val="hy-AM"/>
        </w:rPr>
        <w:t xml:space="preserve"> «</w:t>
      </w:r>
      <w:r w:rsidRPr="008D0925">
        <w:rPr>
          <w:rFonts w:ascii="GHEA Grapalat" w:hAnsi="GHEA Grapalat"/>
          <w:b/>
          <w:bCs/>
          <w:color w:val="000000"/>
          <w:shd w:val="clear" w:color="auto" w:fill="FFFFFF"/>
        </w:rPr>
        <w:t xml:space="preserve">ՀԱՅԱՍՏԱՆԻ ՀԱՆՐԱՊԵՏՈՒԹՅԱՆ ԿԱՌԱՎԱՐՈՒԹՅԱՆ </w:t>
      </w:r>
      <w:r w:rsidR="00CE0D6C" w:rsidRPr="008D0925">
        <w:rPr>
          <w:rFonts w:ascii="GHEA Grapalat" w:eastAsia="Calibri" w:hAnsi="GHEA Grapalat" w:cs="Cambria"/>
          <w:b/>
          <w:bCs/>
          <w:lang w:val="hy-AM"/>
        </w:rPr>
        <w:t>2022 ԹՎԱԿԱՆԻ ԴԵԿՏԵՄԲԵՐԻ 29-Ի ԹԻՎ 2069-Ա ՈՐՈՇՄԱՆ ՄԵՋ ՓՈՓՈԽՈՒԹՅՈՒՆՆԵՐ ԿԱՏԱՐԵԼՈՒ ՄԱՍԻՆ» ԿԱՌԱՎԱՐՈՒԹՅԱՆ ՈՐՈՇՄԱՆ ՆԱԽԱԳԾԻ</w:t>
      </w:r>
    </w:p>
    <w:tbl>
      <w:tblPr>
        <w:tblStyle w:val="TableGrid"/>
        <w:tblW w:w="10774" w:type="dxa"/>
        <w:tblInd w:w="-431" w:type="dxa"/>
        <w:tblLook w:val="04A0" w:firstRow="1" w:lastRow="0" w:firstColumn="1" w:lastColumn="0" w:noHBand="0" w:noVBand="1"/>
      </w:tblPr>
      <w:tblGrid>
        <w:gridCol w:w="6805"/>
        <w:gridCol w:w="3969"/>
      </w:tblGrid>
      <w:tr w:rsidR="00FB16EE" w:rsidRPr="008D0925" w:rsidTr="00440DFB">
        <w:tc>
          <w:tcPr>
            <w:tcW w:w="680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16EE" w:rsidRPr="008D0925" w:rsidRDefault="00CE0D6C" w:rsidP="008D0925">
            <w:pPr>
              <w:spacing w:line="276" w:lineRule="auto"/>
              <w:jc w:val="center"/>
              <w:rPr>
                <w:rFonts w:ascii="GHEA Grapalat" w:hAnsi="GHEA Grapalat"/>
                <w:b/>
                <w:color w:val="000000"/>
                <w:sz w:val="24"/>
                <w:szCs w:val="24"/>
                <w:lang w:val="hy-AM"/>
              </w:rPr>
            </w:pPr>
            <w:r w:rsidRPr="008D0925">
              <w:rPr>
                <w:rFonts w:ascii="GHEA Grapalat" w:hAnsi="GHEA Grapalat" w:cs="Sylfaen"/>
                <w:b/>
                <w:sz w:val="24"/>
                <w:szCs w:val="24"/>
                <w:lang w:val="hy-AM"/>
              </w:rPr>
              <w:t>Ֆինանսների</w:t>
            </w:r>
            <w:r w:rsidR="00FB16EE" w:rsidRPr="008D0925">
              <w:rPr>
                <w:rFonts w:ascii="GHEA Grapalat" w:hAnsi="GHEA Grapalat" w:cs="Sylfaen"/>
                <w:b/>
                <w:sz w:val="24"/>
                <w:szCs w:val="24"/>
                <w:lang w:val="hy-AM"/>
              </w:rPr>
              <w:t xml:space="preserve">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16EE" w:rsidRPr="008D0925" w:rsidRDefault="00CE0D6C" w:rsidP="008D0925">
            <w:pPr>
              <w:autoSpaceDE w:val="0"/>
              <w:autoSpaceDN w:val="0"/>
              <w:adjustRightInd w:val="0"/>
              <w:spacing w:line="276" w:lineRule="auto"/>
              <w:jc w:val="center"/>
              <w:rPr>
                <w:rFonts w:ascii="GHEA Grapalat" w:hAnsi="GHEA Grapalat"/>
                <w:b/>
                <w:sz w:val="24"/>
                <w:szCs w:val="24"/>
                <w:lang w:val="hy-AM"/>
              </w:rPr>
            </w:pPr>
            <w:r w:rsidRPr="008D0925">
              <w:rPr>
                <w:rFonts w:ascii="GHEA Grapalat" w:hAnsi="GHEA Grapalat"/>
                <w:b/>
                <w:color w:val="000000"/>
                <w:sz w:val="24"/>
                <w:szCs w:val="24"/>
                <w:lang w:val="hy-AM"/>
              </w:rPr>
              <w:t>19.05</w:t>
            </w:r>
            <w:r w:rsidR="00FB16EE" w:rsidRPr="008D0925">
              <w:rPr>
                <w:rFonts w:ascii="GHEA Grapalat" w:hAnsi="GHEA Grapalat"/>
                <w:b/>
                <w:color w:val="000000"/>
                <w:sz w:val="24"/>
                <w:szCs w:val="24"/>
                <w:lang w:val="hy-AM"/>
              </w:rPr>
              <w:t>.2023թ.</w:t>
            </w:r>
          </w:p>
        </w:tc>
      </w:tr>
      <w:tr w:rsidR="00FB16EE" w:rsidRPr="008D0925" w:rsidTr="00440DFB">
        <w:tc>
          <w:tcPr>
            <w:tcW w:w="6805" w:type="dxa"/>
            <w:vMerge/>
            <w:tcBorders>
              <w:top w:val="single" w:sz="4" w:space="0" w:color="auto"/>
              <w:left w:val="single" w:sz="4" w:space="0" w:color="auto"/>
              <w:bottom w:val="single" w:sz="4" w:space="0" w:color="auto"/>
              <w:right w:val="single" w:sz="4" w:space="0" w:color="auto"/>
            </w:tcBorders>
            <w:vAlign w:val="center"/>
            <w:hideMark/>
          </w:tcPr>
          <w:p w:rsidR="00FB16EE" w:rsidRPr="008D0925" w:rsidRDefault="00FB16EE" w:rsidP="008D0925">
            <w:pPr>
              <w:spacing w:line="276" w:lineRule="auto"/>
              <w:jc w:val="center"/>
              <w:rPr>
                <w:rFonts w:ascii="GHEA Grapalat" w:hAnsi="GHEA Grapalat"/>
                <w:b/>
                <w:color w:val="000000"/>
                <w:sz w:val="24"/>
                <w:szCs w:val="24"/>
                <w:lang w:val="hy-AM"/>
              </w:rPr>
            </w:pP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16EE" w:rsidRPr="008D0925" w:rsidRDefault="00CE0D6C" w:rsidP="008D0925">
            <w:pPr>
              <w:keepNext/>
              <w:spacing w:line="276" w:lineRule="auto"/>
              <w:jc w:val="center"/>
              <w:outlineLvl w:val="0"/>
              <w:rPr>
                <w:rFonts w:ascii="GHEA Grapalat" w:eastAsia="Times New Roman" w:hAnsi="GHEA Grapalat" w:cs="Times New Roman"/>
                <w:b/>
                <w:sz w:val="24"/>
                <w:szCs w:val="24"/>
                <w:lang w:val="hy-AM"/>
              </w:rPr>
            </w:pPr>
            <w:r w:rsidRPr="008D0925">
              <w:rPr>
                <w:rFonts w:ascii="GHEA Grapalat" w:eastAsia="Times New Roman" w:hAnsi="GHEA Grapalat" w:cs="Times New Roman"/>
                <w:b/>
                <w:sz w:val="24"/>
                <w:szCs w:val="24"/>
                <w:lang w:val="hy-AM"/>
              </w:rPr>
              <w:t>Թիվ` 01/34/9939-2023</w:t>
            </w:r>
          </w:p>
        </w:tc>
      </w:tr>
      <w:tr w:rsidR="00FB16EE" w:rsidRPr="008D0925" w:rsidTr="0035664A">
        <w:trPr>
          <w:trHeight w:val="1473"/>
        </w:trPr>
        <w:tc>
          <w:tcPr>
            <w:tcW w:w="6805" w:type="dxa"/>
            <w:tcBorders>
              <w:top w:val="single" w:sz="4" w:space="0" w:color="auto"/>
              <w:left w:val="single" w:sz="4" w:space="0" w:color="auto"/>
              <w:bottom w:val="single" w:sz="4" w:space="0" w:color="auto"/>
              <w:right w:val="single" w:sz="4" w:space="0" w:color="auto"/>
            </w:tcBorders>
          </w:tcPr>
          <w:p w:rsidR="00FB16EE" w:rsidRPr="008D0925" w:rsidRDefault="00FB16EE" w:rsidP="008D0925">
            <w:pPr>
              <w:spacing w:line="276" w:lineRule="auto"/>
              <w:jc w:val="both"/>
              <w:rPr>
                <w:rFonts w:ascii="GHEA Grapalat" w:hAnsi="GHEA Grapalat"/>
                <w:sz w:val="24"/>
                <w:szCs w:val="24"/>
                <w:lang w:val="hy-AM"/>
              </w:rPr>
            </w:pPr>
            <w:r w:rsidRPr="008D0925">
              <w:rPr>
                <w:rFonts w:ascii="GHEA Grapalat" w:hAnsi="GHEA Grapalat"/>
                <w:b/>
                <w:sz w:val="24"/>
                <w:szCs w:val="24"/>
                <w:lang w:val="hy-AM"/>
              </w:rPr>
              <w:t>«</w:t>
            </w:r>
            <w:proofErr w:type="spellStart"/>
            <w:r w:rsidRPr="008D0925">
              <w:rPr>
                <w:rFonts w:ascii="GHEA Grapalat" w:hAnsi="GHEA Grapalat"/>
                <w:bCs/>
                <w:color w:val="000000"/>
                <w:sz w:val="24"/>
                <w:szCs w:val="24"/>
                <w:shd w:val="clear" w:color="auto" w:fill="FFFFFF"/>
              </w:rPr>
              <w:t>Հայաստանի</w:t>
            </w:r>
            <w:proofErr w:type="spellEnd"/>
            <w:r w:rsidRPr="008D0925">
              <w:rPr>
                <w:rFonts w:ascii="GHEA Grapalat" w:hAnsi="GHEA Grapalat"/>
                <w:bCs/>
                <w:color w:val="000000"/>
                <w:sz w:val="24"/>
                <w:szCs w:val="24"/>
                <w:shd w:val="clear" w:color="auto" w:fill="FFFFFF"/>
              </w:rPr>
              <w:t xml:space="preserve"> </w:t>
            </w:r>
            <w:proofErr w:type="spellStart"/>
            <w:r w:rsidRPr="008D0925">
              <w:rPr>
                <w:rFonts w:ascii="GHEA Grapalat" w:hAnsi="GHEA Grapalat"/>
                <w:bCs/>
                <w:color w:val="000000"/>
                <w:sz w:val="24"/>
                <w:szCs w:val="24"/>
                <w:shd w:val="clear" w:color="auto" w:fill="FFFFFF"/>
              </w:rPr>
              <w:t>Հանրապետության</w:t>
            </w:r>
            <w:proofErr w:type="spellEnd"/>
            <w:r w:rsidRPr="008D0925">
              <w:rPr>
                <w:rFonts w:ascii="GHEA Grapalat" w:hAnsi="GHEA Grapalat"/>
                <w:bCs/>
                <w:color w:val="000000"/>
                <w:sz w:val="24"/>
                <w:szCs w:val="24"/>
                <w:shd w:val="clear" w:color="auto" w:fill="FFFFFF"/>
              </w:rPr>
              <w:t xml:space="preserve"> </w:t>
            </w:r>
            <w:proofErr w:type="spellStart"/>
            <w:r w:rsidRPr="008D0925">
              <w:rPr>
                <w:rFonts w:ascii="GHEA Grapalat" w:hAnsi="GHEA Grapalat"/>
                <w:bCs/>
                <w:color w:val="000000"/>
                <w:sz w:val="24"/>
                <w:szCs w:val="24"/>
                <w:shd w:val="clear" w:color="auto" w:fill="FFFFFF"/>
              </w:rPr>
              <w:t>կառավարության</w:t>
            </w:r>
            <w:proofErr w:type="spellEnd"/>
            <w:r w:rsidRPr="008D0925">
              <w:rPr>
                <w:rFonts w:ascii="GHEA Grapalat" w:hAnsi="GHEA Grapalat"/>
                <w:bCs/>
                <w:color w:val="000000"/>
                <w:sz w:val="24"/>
                <w:szCs w:val="24"/>
                <w:shd w:val="clear" w:color="auto" w:fill="FFFFFF"/>
                <w:lang w:val="hy-AM"/>
              </w:rPr>
              <w:t xml:space="preserve"> </w:t>
            </w:r>
            <w:r w:rsidRPr="008D0925">
              <w:rPr>
                <w:rFonts w:ascii="GHEA Grapalat" w:hAnsi="GHEA Grapalat"/>
                <w:bCs/>
                <w:color w:val="000000"/>
                <w:sz w:val="24"/>
                <w:szCs w:val="24"/>
                <w:shd w:val="clear" w:color="auto" w:fill="FFFFFF"/>
              </w:rPr>
              <w:t xml:space="preserve"> </w:t>
            </w:r>
            <w:r w:rsidR="00B11DC0" w:rsidRPr="008D0925">
              <w:rPr>
                <w:rFonts w:ascii="GHEA Grapalat" w:hAnsi="GHEA Grapalat"/>
                <w:bCs/>
                <w:color w:val="000000"/>
                <w:sz w:val="24"/>
                <w:szCs w:val="24"/>
                <w:shd w:val="clear" w:color="auto" w:fill="FFFFFF"/>
              </w:rPr>
              <w:t xml:space="preserve">29.12.2022 </w:t>
            </w:r>
            <w:proofErr w:type="spellStart"/>
            <w:r w:rsidR="00B11DC0" w:rsidRPr="008D0925">
              <w:rPr>
                <w:rFonts w:ascii="GHEA Grapalat" w:hAnsi="GHEA Grapalat"/>
                <w:bCs/>
                <w:color w:val="000000"/>
                <w:sz w:val="24"/>
                <w:szCs w:val="24"/>
                <w:shd w:val="clear" w:color="auto" w:fill="FFFFFF"/>
              </w:rPr>
              <w:t>թվականի</w:t>
            </w:r>
            <w:proofErr w:type="spellEnd"/>
            <w:r w:rsidR="00B11DC0" w:rsidRPr="008D0925">
              <w:rPr>
                <w:rFonts w:ascii="GHEA Grapalat" w:hAnsi="GHEA Grapalat"/>
                <w:bCs/>
                <w:color w:val="000000"/>
                <w:sz w:val="24"/>
                <w:szCs w:val="24"/>
                <w:shd w:val="clear" w:color="auto" w:fill="FFFFFF"/>
              </w:rPr>
              <w:t xml:space="preserve"> </w:t>
            </w:r>
            <w:proofErr w:type="spellStart"/>
            <w:r w:rsidR="00B11DC0" w:rsidRPr="008D0925">
              <w:rPr>
                <w:rFonts w:ascii="GHEA Grapalat" w:hAnsi="GHEA Grapalat"/>
                <w:bCs/>
                <w:color w:val="000000"/>
                <w:sz w:val="24"/>
                <w:szCs w:val="24"/>
                <w:shd w:val="clear" w:color="auto" w:fill="FFFFFF"/>
              </w:rPr>
              <w:t>թիվ</w:t>
            </w:r>
            <w:proofErr w:type="spellEnd"/>
            <w:r w:rsidR="00B11DC0" w:rsidRPr="008D0925">
              <w:rPr>
                <w:rFonts w:ascii="GHEA Grapalat" w:hAnsi="GHEA Grapalat"/>
                <w:bCs/>
                <w:color w:val="000000"/>
                <w:sz w:val="24"/>
                <w:szCs w:val="24"/>
                <w:shd w:val="clear" w:color="auto" w:fill="FFFFFF"/>
              </w:rPr>
              <w:t xml:space="preserve"> 2069-Ա </w:t>
            </w:r>
            <w:proofErr w:type="spellStart"/>
            <w:r w:rsidR="00B11DC0" w:rsidRPr="008D0925">
              <w:rPr>
                <w:rFonts w:ascii="GHEA Grapalat" w:hAnsi="GHEA Grapalat"/>
                <w:bCs/>
                <w:color w:val="000000"/>
                <w:sz w:val="24"/>
                <w:szCs w:val="24"/>
                <w:shd w:val="clear" w:color="auto" w:fill="FFFFFF"/>
              </w:rPr>
              <w:t>որոշման</w:t>
            </w:r>
            <w:proofErr w:type="spellEnd"/>
            <w:r w:rsidR="00B11DC0" w:rsidRPr="008D0925">
              <w:rPr>
                <w:rFonts w:ascii="GHEA Grapalat" w:hAnsi="GHEA Grapalat"/>
                <w:bCs/>
                <w:color w:val="000000"/>
                <w:sz w:val="24"/>
                <w:szCs w:val="24"/>
                <w:shd w:val="clear" w:color="auto" w:fill="FFFFFF"/>
              </w:rPr>
              <w:t xml:space="preserve"> </w:t>
            </w:r>
            <w:proofErr w:type="spellStart"/>
            <w:r w:rsidR="00B11DC0" w:rsidRPr="008D0925">
              <w:rPr>
                <w:rFonts w:ascii="GHEA Grapalat" w:hAnsi="GHEA Grapalat"/>
                <w:bCs/>
                <w:color w:val="000000"/>
                <w:sz w:val="24"/>
                <w:szCs w:val="24"/>
                <w:shd w:val="clear" w:color="auto" w:fill="FFFFFF"/>
              </w:rPr>
              <w:t>մեջ</w:t>
            </w:r>
            <w:proofErr w:type="spellEnd"/>
            <w:r w:rsidR="00B11DC0" w:rsidRPr="008D0925">
              <w:rPr>
                <w:rFonts w:ascii="GHEA Grapalat" w:hAnsi="GHEA Grapalat"/>
                <w:bCs/>
                <w:color w:val="000000"/>
                <w:sz w:val="24"/>
                <w:szCs w:val="24"/>
                <w:shd w:val="clear" w:color="auto" w:fill="FFFFFF"/>
              </w:rPr>
              <w:t xml:space="preserve"> </w:t>
            </w:r>
            <w:proofErr w:type="spellStart"/>
            <w:r w:rsidR="00B11DC0" w:rsidRPr="008D0925">
              <w:rPr>
                <w:rFonts w:ascii="GHEA Grapalat" w:hAnsi="GHEA Grapalat"/>
                <w:bCs/>
                <w:color w:val="000000"/>
                <w:sz w:val="24"/>
                <w:szCs w:val="24"/>
                <w:shd w:val="clear" w:color="auto" w:fill="FFFFFF"/>
              </w:rPr>
              <w:t>փոփոխություններ</w:t>
            </w:r>
            <w:proofErr w:type="spellEnd"/>
            <w:r w:rsidR="00B11DC0" w:rsidRPr="008D0925">
              <w:rPr>
                <w:rFonts w:ascii="GHEA Grapalat" w:hAnsi="GHEA Grapalat"/>
                <w:bCs/>
                <w:color w:val="000000"/>
                <w:sz w:val="24"/>
                <w:szCs w:val="24"/>
                <w:shd w:val="clear" w:color="auto" w:fill="FFFFFF"/>
              </w:rPr>
              <w:t xml:space="preserve"> </w:t>
            </w:r>
            <w:proofErr w:type="spellStart"/>
            <w:r w:rsidR="00B11DC0" w:rsidRPr="008D0925">
              <w:rPr>
                <w:rFonts w:ascii="GHEA Grapalat" w:hAnsi="GHEA Grapalat"/>
                <w:bCs/>
                <w:color w:val="000000"/>
                <w:sz w:val="24"/>
                <w:szCs w:val="24"/>
                <w:shd w:val="clear" w:color="auto" w:fill="FFFFFF"/>
              </w:rPr>
              <w:t>կատարելու</w:t>
            </w:r>
            <w:proofErr w:type="spellEnd"/>
            <w:r w:rsidR="00B11DC0" w:rsidRPr="008D0925">
              <w:rPr>
                <w:rFonts w:ascii="GHEA Grapalat" w:hAnsi="GHEA Grapalat"/>
                <w:bCs/>
                <w:color w:val="000000"/>
                <w:sz w:val="24"/>
                <w:szCs w:val="24"/>
                <w:shd w:val="clear" w:color="auto" w:fill="FFFFFF"/>
              </w:rPr>
              <w:t xml:space="preserve"> </w:t>
            </w:r>
            <w:proofErr w:type="spellStart"/>
            <w:r w:rsidR="00B11DC0" w:rsidRPr="008D0925">
              <w:rPr>
                <w:rFonts w:ascii="GHEA Grapalat" w:hAnsi="GHEA Grapalat"/>
                <w:bCs/>
                <w:color w:val="000000"/>
                <w:sz w:val="24"/>
                <w:szCs w:val="24"/>
                <w:shd w:val="clear" w:color="auto" w:fill="FFFFFF"/>
              </w:rPr>
              <w:t>մասին</w:t>
            </w:r>
            <w:proofErr w:type="spellEnd"/>
            <w:r w:rsidRPr="008D0925">
              <w:rPr>
                <w:rFonts w:ascii="GHEA Grapalat" w:hAnsi="GHEA Grapalat"/>
                <w:b/>
                <w:sz w:val="24"/>
                <w:szCs w:val="24"/>
                <w:lang w:val="hy-AM"/>
              </w:rPr>
              <w:t>»</w:t>
            </w:r>
            <w:r w:rsidR="0039206E" w:rsidRPr="008D0925">
              <w:rPr>
                <w:rFonts w:ascii="GHEA Grapalat" w:hAnsi="GHEA Grapalat"/>
                <w:b/>
                <w:sz w:val="24"/>
                <w:szCs w:val="24"/>
                <w:lang w:val="hy-AM"/>
              </w:rPr>
              <w:t xml:space="preserve"> </w:t>
            </w:r>
            <w:r w:rsidR="0039206E" w:rsidRPr="008D0925">
              <w:rPr>
                <w:rFonts w:ascii="GHEA Grapalat" w:hAnsi="GHEA Grapalat"/>
                <w:sz w:val="24"/>
                <w:szCs w:val="24"/>
                <w:lang w:val="hy-AM"/>
              </w:rPr>
              <w:t>Կառավարության</w:t>
            </w:r>
            <w:r w:rsidRPr="008D0925">
              <w:rPr>
                <w:rFonts w:ascii="GHEA Grapalat" w:hAnsi="GHEA Grapalat"/>
                <w:sz w:val="24"/>
                <w:szCs w:val="24"/>
                <w:lang w:val="hy-AM"/>
              </w:rPr>
              <w:t xml:space="preserve"> </w:t>
            </w:r>
            <w:r w:rsidRPr="008D0925">
              <w:rPr>
                <w:rFonts w:ascii="GHEA Grapalat" w:hAnsi="GHEA Grapalat"/>
                <w:noProof/>
                <w:sz w:val="24"/>
                <w:szCs w:val="24"/>
                <w:lang w:val="hy-AM"/>
              </w:rPr>
              <w:t xml:space="preserve">որոշման </w:t>
            </w:r>
            <w:r w:rsidRPr="008D0925">
              <w:rPr>
                <w:rFonts w:ascii="GHEA Grapalat" w:hAnsi="GHEA Grapalat" w:cs="Calibri"/>
                <w:color w:val="000000"/>
                <w:sz w:val="24"/>
                <w:szCs w:val="24"/>
                <w:lang w:val="hy-AM"/>
              </w:rPr>
              <w:t>նախագծի</w:t>
            </w:r>
            <w:r w:rsidRPr="008D0925">
              <w:rPr>
                <w:rFonts w:ascii="GHEA Grapalat" w:hAnsi="GHEA Grapalat" w:cs="Sylfaen"/>
                <w:noProof/>
                <w:sz w:val="24"/>
                <w:szCs w:val="24"/>
                <w:lang w:val="hy-AM"/>
              </w:rPr>
              <w:t xml:space="preserve"> վերաբերյալ </w:t>
            </w:r>
            <w:r w:rsidRPr="008D0925">
              <w:rPr>
                <w:rFonts w:ascii="GHEA Grapalat" w:eastAsia="Calibri" w:hAnsi="GHEA Grapalat" w:cs="Calibri"/>
                <w:color w:val="00000A"/>
                <w:spacing w:val="-6"/>
                <w:sz w:val="24"/>
                <w:szCs w:val="24"/>
                <w:lang w:val="af-ZA"/>
              </w:rPr>
              <w:t>առաջարկություններ</w:t>
            </w:r>
            <w:r w:rsidRPr="008D0925">
              <w:rPr>
                <w:rFonts w:ascii="GHEA Grapalat" w:hAnsi="GHEA Grapalat"/>
                <w:sz w:val="24"/>
                <w:szCs w:val="24"/>
                <w:lang w:val="hy-AM"/>
              </w:rPr>
              <w:t xml:space="preserve"> չկան:</w:t>
            </w:r>
            <w:r w:rsidR="00B11DC0" w:rsidRPr="008D0925">
              <w:rPr>
                <w:rFonts w:ascii="GHEA Grapalat" w:hAnsi="GHEA Grapalat"/>
                <w:sz w:val="24"/>
                <w:szCs w:val="24"/>
                <w:lang w:val="hy-AM"/>
              </w:rPr>
              <w:t xml:space="preserve"> </w:t>
            </w:r>
          </w:p>
        </w:tc>
        <w:tc>
          <w:tcPr>
            <w:tcW w:w="3969" w:type="dxa"/>
            <w:tcBorders>
              <w:top w:val="single" w:sz="4" w:space="0" w:color="auto"/>
              <w:left w:val="single" w:sz="4" w:space="0" w:color="auto"/>
              <w:bottom w:val="single" w:sz="4" w:space="0" w:color="auto"/>
              <w:right w:val="single" w:sz="4" w:space="0" w:color="auto"/>
            </w:tcBorders>
          </w:tcPr>
          <w:p w:rsidR="00FB16EE" w:rsidRPr="008D0925" w:rsidRDefault="00FB16EE" w:rsidP="008D0925">
            <w:pPr>
              <w:spacing w:line="276" w:lineRule="auto"/>
              <w:jc w:val="both"/>
              <w:rPr>
                <w:rFonts w:ascii="GHEA Grapalat" w:hAnsi="GHEA Grapalat"/>
                <w:sz w:val="24"/>
                <w:szCs w:val="24"/>
                <w:lang w:val="hy-AM"/>
              </w:rPr>
            </w:pPr>
            <w:r w:rsidRPr="008D0925">
              <w:rPr>
                <w:rFonts w:ascii="GHEA Grapalat" w:hAnsi="GHEA Grapalat"/>
                <w:spacing w:val="-6"/>
                <w:sz w:val="24"/>
                <w:szCs w:val="24"/>
                <w:lang w:val="hy-AM"/>
              </w:rPr>
              <w:t>Ընդունվել է:</w:t>
            </w:r>
          </w:p>
        </w:tc>
      </w:tr>
      <w:tr w:rsidR="00FB16EE" w:rsidRPr="008D0925" w:rsidTr="00440DFB">
        <w:tc>
          <w:tcPr>
            <w:tcW w:w="680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16EE" w:rsidRPr="008D0925" w:rsidRDefault="00093E66" w:rsidP="008D0925">
            <w:pPr>
              <w:spacing w:line="276" w:lineRule="auto"/>
              <w:jc w:val="both"/>
              <w:rPr>
                <w:rFonts w:ascii="GHEA Grapalat" w:hAnsi="GHEA Grapalat"/>
                <w:b/>
                <w:color w:val="000000"/>
                <w:sz w:val="24"/>
                <w:szCs w:val="24"/>
                <w:lang w:val="hy-AM"/>
              </w:rPr>
            </w:pPr>
            <w:r w:rsidRPr="008D0925">
              <w:rPr>
                <w:rFonts w:ascii="GHEA Grapalat" w:hAnsi="GHEA Grapalat"/>
                <w:b/>
                <w:color w:val="000000"/>
                <w:sz w:val="24"/>
                <w:szCs w:val="24"/>
                <w:lang w:val="hy-AM"/>
              </w:rPr>
              <w:t xml:space="preserve">Տարածքային կառավարման և ենթակառուցվածքների </w:t>
            </w:r>
            <w:r w:rsidR="00FB16EE" w:rsidRPr="008D0925">
              <w:rPr>
                <w:rFonts w:ascii="GHEA Grapalat" w:hAnsi="GHEA Grapalat"/>
                <w:b/>
                <w:color w:val="000000"/>
                <w:sz w:val="24"/>
                <w:szCs w:val="24"/>
                <w:lang w:val="hy-AM"/>
              </w:rPr>
              <w:t>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16EE" w:rsidRPr="008D0925" w:rsidRDefault="0039206E" w:rsidP="008D0925">
            <w:pPr>
              <w:autoSpaceDE w:val="0"/>
              <w:autoSpaceDN w:val="0"/>
              <w:adjustRightInd w:val="0"/>
              <w:spacing w:line="276" w:lineRule="auto"/>
              <w:jc w:val="both"/>
              <w:rPr>
                <w:rFonts w:ascii="GHEA Grapalat" w:hAnsi="GHEA Grapalat"/>
                <w:b/>
                <w:sz w:val="24"/>
                <w:szCs w:val="24"/>
                <w:lang w:val="hy-AM"/>
              </w:rPr>
            </w:pPr>
            <w:r w:rsidRPr="008D0925">
              <w:rPr>
                <w:rFonts w:ascii="GHEA Grapalat" w:hAnsi="GHEA Grapalat"/>
                <w:b/>
                <w:color w:val="000000"/>
                <w:sz w:val="24"/>
                <w:szCs w:val="24"/>
                <w:lang w:val="hy-AM"/>
              </w:rPr>
              <w:t>23.05</w:t>
            </w:r>
            <w:r w:rsidR="00FB16EE" w:rsidRPr="008D0925">
              <w:rPr>
                <w:rFonts w:ascii="GHEA Grapalat" w:hAnsi="GHEA Grapalat"/>
                <w:b/>
                <w:color w:val="000000"/>
                <w:sz w:val="24"/>
                <w:szCs w:val="24"/>
                <w:lang w:val="hy-AM"/>
              </w:rPr>
              <w:t>.2023թ</w:t>
            </w:r>
            <w:r w:rsidR="00173B4F" w:rsidRPr="008D0925">
              <w:rPr>
                <w:rFonts w:ascii="GHEA Grapalat" w:hAnsi="GHEA Grapalat"/>
                <w:b/>
                <w:color w:val="000000"/>
                <w:sz w:val="24"/>
                <w:szCs w:val="24"/>
                <w:lang w:val="hy-AM"/>
              </w:rPr>
              <w:t>.</w:t>
            </w:r>
          </w:p>
        </w:tc>
      </w:tr>
      <w:tr w:rsidR="00FB16EE" w:rsidRPr="008D0925" w:rsidTr="00440DFB">
        <w:tc>
          <w:tcPr>
            <w:tcW w:w="6805" w:type="dxa"/>
            <w:vMerge/>
            <w:tcBorders>
              <w:top w:val="single" w:sz="4" w:space="0" w:color="auto"/>
              <w:left w:val="single" w:sz="4" w:space="0" w:color="auto"/>
              <w:bottom w:val="single" w:sz="4" w:space="0" w:color="auto"/>
              <w:right w:val="single" w:sz="4" w:space="0" w:color="auto"/>
            </w:tcBorders>
            <w:vAlign w:val="center"/>
            <w:hideMark/>
          </w:tcPr>
          <w:p w:rsidR="00FB16EE" w:rsidRPr="008D0925" w:rsidRDefault="00FB16EE" w:rsidP="008D0925">
            <w:pPr>
              <w:spacing w:line="276" w:lineRule="auto"/>
              <w:rPr>
                <w:rFonts w:ascii="GHEA Grapalat" w:hAnsi="GHEA Grapalat"/>
                <w:b/>
                <w:color w:val="000000"/>
                <w:sz w:val="24"/>
                <w:szCs w:val="24"/>
                <w:lang w:val="hy-AM"/>
              </w:rPr>
            </w:pP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16EE" w:rsidRPr="008D0925" w:rsidRDefault="00FB16EE" w:rsidP="008D0925">
            <w:pPr>
              <w:keepNext/>
              <w:spacing w:line="276" w:lineRule="auto"/>
              <w:outlineLvl w:val="0"/>
              <w:rPr>
                <w:rFonts w:ascii="GHEA Grapalat" w:eastAsia="Times New Roman" w:hAnsi="GHEA Grapalat" w:cs="Times New Roman"/>
                <w:b/>
                <w:sz w:val="24"/>
                <w:szCs w:val="24"/>
                <w:lang w:val="hy-AM"/>
              </w:rPr>
            </w:pPr>
            <w:r w:rsidRPr="008D0925">
              <w:rPr>
                <w:rFonts w:ascii="GHEA Grapalat" w:eastAsia="Times New Roman" w:hAnsi="GHEA Grapalat" w:cs="Times New Roman"/>
                <w:b/>
                <w:sz w:val="24"/>
                <w:szCs w:val="24"/>
                <w:lang w:val="hy-AM"/>
              </w:rPr>
              <w:t xml:space="preserve">Թիվ` </w:t>
            </w:r>
            <w:r w:rsidR="00093E66" w:rsidRPr="008D0925">
              <w:rPr>
                <w:rFonts w:ascii="GHEA Grapalat" w:eastAsia="Times New Roman" w:hAnsi="GHEA Grapalat" w:cs="Times New Roman"/>
                <w:b/>
                <w:sz w:val="24"/>
                <w:szCs w:val="24"/>
                <w:lang w:val="hy-AM"/>
              </w:rPr>
              <w:t>ԳՍ//14961-2023</w:t>
            </w:r>
          </w:p>
        </w:tc>
      </w:tr>
      <w:tr w:rsidR="00FB16EE" w:rsidRPr="008D0925" w:rsidTr="00372F69">
        <w:trPr>
          <w:trHeight w:val="846"/>
        </w:trPr>
        <w:tc>
          <w:tcPr>
            <w:tcW w:w="6805" w:type="dxa"/>
            <w:tcBorders>
              <w:top w:val="single" w:sz="4" w:space="0" w:color="auto"/>
              <w:left w:val="single" w:sz="4" w:space="0" w:color="auto"/>
              <w:bottom w:val="single" w:sz="4" w:space="0" w:color="auto"/>
              <w:right w:val="single" w:sz="4" w:space="0" w:color="auto"/>
            </w:tcBorders>
          </w:tcPr>
          <w:p w:rsidR="00C033D7" w:rsidRPr="008D0925" w:rsidRDefault="00C033D7" w:rsidP="008D0925">
            <w:pPr>
              <w:spacing w:line="276" w:lineRule="auto"/>
              <w:jc w:val="both"/>
              <w:rPr>
                <w:rFonts w:ascii="GHEA Grapalat" w:hAnsi="GHEA Grapalat"/>
                <w:sz w:val="24"/>
                <w:szCs w:val="24"/>
                <w:lang w:val="hy-AM"/>
              </w:rPr>
            </w:pPr>
            <w:r w:rsidRPr="008D0925">
              <w:rPr>
                <w:rFonts w:ascii="GHEA Grapalat" w:hAnsi="GHEA Grapalat"/>
                <w:sz w:val="24"/>
                <w:szCs w:val="24"/>
                <w:lang w:val="hy-AM"/>
              </w:rPr>
              <w:t xml:space="preserve">«Հայաստանի Հանրապետության կառավարության </w:t>
            </w:r>
            <w:r w:rsidR="00D937E6" w:rsidRPr="008D0925">
              <w:rPr>
                <w:rFonts w:ascii="GHEA Grapalat" w:hAnsi="GHEA Grapalat"/>
                <w:sz w:val="24"/>
                <w:szCs w:val="24"/>
                <w:lang w:val="hy-AM"/>
              </w:rPr>
              <w:t>29.12.</w:t>
            </w:r>
            <w:r w:rsidRPr="008D0925">
              <w:rPr>
                <w:rFonts w:ascii="GHEA Grapalat" w:hAnsi="GHEA Grapalat"/>
                <w:sz w:val="24"/>
                <w:szCs w:val="24"/>
                <w:lang w:val="hy-AM"/>
              </w:rPr>
              <w:t>2022 թվականի թիվ 2069-Ա որոշման մեջ փոփոխություններ կատարելու մասին» Կառավարության որոշման նախագծի վերաբերյալ ՀՀ ՏԿԵ նախարարության պետական գույքի կառավարման կոմիտեն (այսուհետ՝ Կոմիտե) սկզբունքային առարկություններ չունի։</w:t>
            </w:r>
          </w:p>
          <w:p w:rsidR="00C033D7" w:rsidRPr="008D0925" w:rsidRDefault="000E04B5" w:rsidP="008D0925">
            <w:pPr>
              <w:spacing w:line="276" w:lineRule="auto"/>
              <w:jc w:val="both"/>
              <w:rPr>
                <w:rFonts w:ascii="GHEA Grapalat" w:hAnsi="GHEA Grapalat"/>
                <w:sz w:val="24"/>
                <w:szCs w:val="24"/>
                <w:lang w:val="hy-AM"/>
              </w:rPr>
            </w:pPr>
            <w:r w:rsidRPr="008D0925">
              <w:rPr>
                <w:rFonts w:ascii="GHEA Grapalat" w:hAnsi="GHEA Grapalat"/>
                <w:sz w:val="24"/>
                <w:szCs w:val="24"/>
                <w:lang w:val="hy-AM"/>
              </w:rPr>
              <w:t xml:space="preserve">Առաջարկվել է </w:t>
            </w:r>
            <w:r w:rsidR="00C033D7" w:rsidRPr="008D0925">
              <w:rPr>
                <w:rFonts w:ascii="GHEA Grapalat" w:hAnsi="GHEA Grapalat"/>
                <w:sz w:val="24"/>
                <w:szCs w:val="24"/>
                <w:lang w:val="hy-AM"/>
              </w:rPr>
              <w:t xml:space="preserve">Կառավարության </w:t>
            </w:r>
            <w:r w:rsidR="0014290C" w:rsidRPr="008D0925">
              <w:rPr>
                <w:rFonts w:ascii="GHEA Grapalat" w:hAnsi="GHEA Grapalat"/>
                <w:sz w:val="24"/>
                <w:szCs w:val="24"/>
                <w:lang w:val="hy-AM"/>
              </w:rPr>
              <w:t>29.12.</w:t>
            </w:r>
            <w:r w:rsidR="00C033D7" w:rsidRPr="008D0925">
              <w:rPr>
                <w:rFonts w:ascii="GHEA Grapalat" w:hAnsi="GHEA Grapalat"/>
                <w:sz w:val="24"/>
                <w:szCs w:val="24"/>
                <w:lang w:val="hy-AM"/>
              </w:rPr>
              <w:t>2022 թվականի թիվ 2069-Ա որոշման մեջ փոփոխություններ կատարելու մասին» Կառավարության որոշման նախագծի հիմնավորման մեջ «ՀՀ մարզպետարաններից» բառերը փոխարինել «ՀՀ մարզպետների աշխատակազմերից» բառերով՝ հիմք ընդունելով «Կառավարչական իրավահարաբերությունների կարգավորման մասին» ՀՀ օրենքը։</w:t>
            </w:r>
          </w:p>
          <w:p w:rsidR="00FB16EE" w:rsidRPr="008D0925" w:rsidRDefault="00C033D7" w:rsidP="008D0925">
            <w:pPr>
              <w:spacing w:line="276" w:lineRule="auto"/>
              <w:jc w:val="both"/>
              <w:rPr>
                <w:rFonts w:ascii="GHEA Grapalat" w:hAnsi="GHEA Grapalat"/>
                <w:sz w:val="24"/>
                <w:szCs w:val="24"/>
                <w:lang w:val="hy-AM"/>
              </w:rPr>
            </w:pPr>
            <w:r w:rsidRPr="008D0925">
              <w:rPr>
                <w:rFonts w:ascii="GHEA Grapalat" w:hAnsi="GHEA Grapalat"/>
                <w:sz w:val="24"/>
                <w:szCs w:val="24"/>
                <w:lang w:val="hy-AM"/>
              </w:rPr>
              <w:t>ՀՀ կառավարության 29.12.2022թ</w:t>
            </w:r>
            <w:r w:rsidR="00173B4F" w:rsidRPr="008D0925">
              <w:rPr>
                <w:rFonts w:ascii="GHEA Grapalat" w:hAnsi="GHEA Grapalat"/>
                <w:sz w:val="24"/>
                <w:szCs w:val="24"/>
                <w:lang w:val="hy-AM"/>
              </w:rPr>
              <w:t xml:space="preserve">. թիվ </w:t>
            </w:r>
            <w:r w:rsidRPr="008D0925">
              <w:rPr>
                <w:rFonts w:ascii="GHEA Grapalat" w:hAnsi="GHEA Grapalat"/>
                <w:sz w:val="24"/>
                <w:szCs w:val="24"/>
                <w:lang w:val="hy-AM"/>
              </w:rPr>
              <w:t>2069-Ա որոշմամբ հաստատված հավելվածների ցանկերում ներառված տրանսպորտային միջոցների մի մասն արդեն իսկ ընդունվել է Կոմիտեի հաշվեկշիռ և կից ներկայաց</w:t>
            </w:r>
            <w:r w:rsidR="000E04B5" w:rsidRPr="008D0925">
              <w:rPr>
                <w:rFonts w:ascii="GHEA Grapalat" w:hAnsi="GHEA Grapalat"/>
                <w:sz w:val="24"/>
                <w:szCs w:val="24"/>
                <w:lang w:val="hy-AM"/>
              </w:rPr>
              <w:t xml:space="preserve">վել է </w:t>
            </w:r>
            <w:r w:rsidRPr="008D0925">
              <w:rPr>
                <w:rFonts w:ascii="GHEA Grapalat" w:hAnsi="GHEA Grapalat"/>
                <w:sz w:val="24"/>
                <w:szCs w:val="24"/>
                <w:lang w:val="hy-AM"/>
              </w:rPr>
              <w:t>նշված տրանսպորտային միջոցների հանձնման-ընդունման գործընթացի վերաբերյալ Կոմիտեում առկա տեղեկատվությունը:</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rsidR="00FB16EE" w:rsidRPr="008D0925" w:rsidRDefault="00FB16EE" w:rsidP="008D0925">
            <w:pPr>
              <w:spacing w:line="276" w:lineRule="auto"/>
              <w:jc w:val="both"/>
              <w:rPr>
                <w:rFonts w:ascii="GHEA Grapalat" w:hAnsi="GHEA Grapalat"/>
                <w:sz w:val="24"/>
                <w:szCs w:val="24"/>
                <w:lang w:val="hy-AM"/>
              </w:rPr>
            </w:pPr>
            <w:r w:rsidRPr="008D0925">
              <w:rPr>
                <w:rFonts w:ascii="GHEA Grapalat" w:hAnsi="GHEA Grapalat"/>
                <w:spacing w:val="-6"/>
                <w:sz w:val="24"/>
                <w:szCs w:val="24"/>
                <w:lang w:val="hy-AM"/>
              </w:rPr>
              <w:t>Ընդունվել է:</w:t>
            </w:r>
          </w:p>
          <w:p w:rsidR="00FB16EE" w:rsidRPr="008D0925" w:rsidRDefault="00FB16EE" w:rsidP="008D0925">
            <w:pPr>
              <w:spacing w:line="276" w:lineRule="auto"/>
              <w:jc w:val="both"/>
              <w:rPr>
                <w:rFonts w:ascii="GHEA Grapalat" w:hAnsi="GHEA Grapalat"/>
                <w:sz w:val="24"/>
                <w:szCs w:val="24"/>
                <w:lang w:val="hy-AM"/>
              </w:rPr>
            </w:pPr>
          </w:p>
        </w:tc>
      </w:tr>
      <w:tr w:rsidR="00841F41" w:rsidRPr="008D0925" w:rsidTr="00156614">
        <w:tc>
          <w:tcPr>
            <w:tcW w:w="680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41F41" w:rsidRPr="008D0925" w:rsidRDefault="00841F41" w:rsidP="008D0925">
            <w:pPr>
              <w:spacing w:line="276" w:lineRule="auto"/>
              <w:jc w:val="both"/>
              <w:rPr>
                <w:rFonts w:ascii="GHEA Grapalat" w:hAnsi="GHEA Grapalat"/>
                <w:b/>
                <w:color w:val="000000"/>
                <w:sz w:val="24"/>
                <w:szCs w:val="24"/>
                <w:lang w:val="hy-AM"/>
              </w:rPr>
            </w:pPr>
            <w:r w:rsidRPr="008D0925">
              <w:rPr>
                <w:rFonts w:ascii="GHEA Grapalat" w:hAnsi="GHEA Grapalat"/>
                <w:b/>
                <w:color w:val="000000"/>
                <w:sz w:val="24"/>
                <w:szCs w:val="24"/>
                <w:lang w:val="hy-AM"/>
              </w:rPr>
              <w:t>Տարածքային կառավարման և ենթակառուցվածքների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41F41" w:rsidRPr="008D0925" w:rsidRDefault="00841F41" w:rsidP="008D0925">
            <w:pPr>
              <w:autoSpaceDE w:val="0"/>
              <w:autoSpaceDN w:val="0"/>
              <w:adjustRightInd w:val="0"/>
              <w:spacing w:line="276" w:lineRule="auto"/>
              <w:jc w:val="both"/>
              <w:rPr>
                <w:rFonts w:ascii="GHEA Grapalat" w:hAnsi="GHEA Grapalat"/>
                <w:b/>
                <w:sz w:val="24"/>
                <w:szCs w:val="24"/>
                <w:lang w:val="hy-AM"/>
              </w:rPr>
            </w:pPr>
            <w:r w:rsidRPr="008D0925">
              <w:rPr>
                <w:rFonts w:ascii="GHEA Grapalat" w:hAnsi="GHEA Grapalat"/>
                <w:b/>
                <w:color w:val="000000"/>
                <w:sz w:val="24"/>
                <w:szCs w:val="24"/>
                <w:lang w:val="hy-AM"/>
              </w:rPr>
              <w:t>20.06.2023թ.</w:t>
            </w:r>
          </w:p>
        </w:tc>
      </w:tr>
      <w:tr w:rsidR="00841F41" w:rsidRPr="008D0925" w:rsidTr="00156614">
        <w:tc>
          <w:tcPr>
            <w:tcW w:w="6805" w:type="dxa"/>
            <w:vMerge/>
            <w:tcBorders>
              <w:top w:val="single" w:sz="4" w:space="0" w:color="auto"/>
              <w:left w:val="single" w:sz="4" w:space="0" w:color="auto"/>
              <w:bottom w:val="single" w:sz="4" w:space="0" w:color="auto"/>
              <w:right w:val="single" w:sz="4" w:space="0" w:color="auto"/>
            </w:tcBorders>
            <w:vAlign w:val="center"/>
            <w:hideMark/>
          </w:tcPr>
          <w:p w:rsidR="00841F41" w:rsidRPr="008D0925" w:rsidRDefault="00841F41" w:rsidP="008D0925">
            <w:pPr>
              <w:spacing w:line="276" w:lineRule="auto"/>
              <w:rPr>
                <w:rFonts w:ascii="GHEA Grapalat" w:hAnsi="GHEA Grapalat"/>
                <w:b/>
                <w:color w:val="000000"/>
                <w:sz w:val="24"/>
                <w:szCs w:val="24"/>
                <w:lang w:val="hy-AM"/>
              </w:rPr>
            </w:pP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41F41" w:rsidRPr="008D0925" w:rsidRDefault="00841F41" w:rsidP="008D0925">
            <w:pPr>
              <w:keepNext/>
              <w:spacing w:line="276" w:lineRule="auto"/>
              <w:outlineLvl w:val="0"/>
              <w:rPr>
                <w:rFonts w:ascii="GHEA Grapalat" w:eastAsia="Times New Roman" w:hAnsi="GHEA Grapalat" w:cs="Times New Roman"/>
                <w:b/>
                <w:sz w:val="24"/>
                <w:szCs w:val="24"/>
                <w:lang w:val="hy-AM"/>
              </w:rPr>
            </w:pPr>
            <w:r w:rsidRPr="008D0925">
              <w:rPr>
                <w:rFonts w:ascii="GHEA Grapalat" w:eastAsia="Times New Roman" w:hAnsi="GHEA Grapalat" w:cs="Times New Roman"/>
                <w:b/>
                <w:sz w:val="24"/>
                <w:szCs w:val="24"/>
                <w:lang w:val="hy-AM"/>
              </w:rPr>
              <w:t>Թիվ` ԳՍ//18144-2023</w:t>
            </w:r>
          </w:p>
        </w:tc>
      </w:tr>
      <w:tr w:rsidR="00841F41" w:rsidRPr="004864A7" w:rsidTr="00372F69">
        <w:trPr>
          <w:trHeight w:val="841"/>
        </w:trPr>
        <w:tc>
          <w:tcPr>
            <w:tcW w:w="6805" w:type="dxa"/>
            <w:tcBorders>
              <w:top w:val="single" w:sz="4" w:space="0" w:color="auto"/>
              <w:left w:val="single" w:sz="4" w:space="0" w:color="auto"/>
              <w:bottom w:val="single" w:sz="4" w:space="0" w:color="auto"/>
              <w:right w:val="single" w:sz="4" w:space="0" w:color="auto"/>
            </w:tcBorders>
            <w:shd w:val="clear" w:color="auto" w:fill="FFFFFF" w:themeFill="background1"/>
          </w:tcPr>
          <w:p w:rsidR="00D24841" w:rsidRPr="008D0925" w:rsidRDefault="00D24841" w:rsidP="008D0925">
            <w:pPr>
              <w:spacing w:line="276" w:lineRule="auto"/>
              <w:ind w:right="-59"/>
              <w:contextualSpacing/>
              <w:jc w:val="both"/>
              <w:rPr>
                <w:rFonts w:ascii="GHEA Grapalat" w:eastAsia="Calibri" w:hAnsi="GHEA Grapalat"/>
                <w:bCs/>
                <w:sz w:val="24"/>
                <w:szCs w:val="24"/>
                <w:lang w:val="hy-AM"/>
              </w:rPr>
            </w:pPr>
            <w:r w:rsidRPr="008D0925">
              <w:rPr>
                <w:rFonts w:ascii="GHEA Grapalat" w:eastAsia="Calibri" w:hAnsi="GHEA Grapalat"/>
                <w:sz w:val="24"/>
                <w:szCs w:val="24"/>
                <w:lang w:val="hy-AM"/>
              </w:rPr>
              <w:t xml:space="preserve">«Կառավարության 2022 թվականի դեկտեմբերի 29-ի թիվ 2069-Ա որոշման մեջ փոփոխություններ կատարելու մասին» Կառավարության որոշման </w:t>
            </w:r>
            <w:r w:rsidRPr="008D0925">
              <w:rPr>
                <w:rFonts w:ascii="GHEA Grapalat" w:eastAsia="Calibri" w:hAnsi="GHEA Grapalat"/>
                <w:bCs/>
                <w:sz w:val="24"/>
                <w:szCs w:val="24"/>
                <w:lang w:val="hy-AM"/>
              </w:rPr>
              <w:t xml:space="preserve">նախագծի լրամշակված </w:t>
            </w:r>
            <w:r w:rsidRPr="008D0925">
              <w:rPr>
                <w:rFonts w:ascii="GHEA Grapalat" w:eastAsia="Calibri" w:hAnsi="GHEA Grapalat"/>
                <w:bCs/>
                <w:sz w:val="24"/>
                <w:szCs w:val="24"/>
                <w:lang w:val="hy-AM"/>
              </w:rPr>
              <w:lastRenderedPageBreak/>
              <w:t>տարբերակի վերաբերյալ ՀՀ ՏԿԵՆ պետական գույքի կառավարման կոմիտեն (այսուհետ՝ Կոմիտե) սկզբունքային առարկություններ չունի։</w:t>
            </w:r>
          </w:p>
          <w:p w:rsidR="00D24841" w:rsidRPr="008D0925" w:rsidRDefault="00D24841" w:rsidP="008D0925">
            <w:pPr>
              <w:spacing w:line="276" w:lineRule="auto"/>
              <w:ind w:right="-59"/>
              <w:contextualSpacing/>
              <w:jc w:val="both"/>
              <w:rPr>
                <w:rFonts w:ascii="GHEA Grapalat" w:eastAsia="Calibri" w:hAnsi="GHEA Grapalat"/>
                <w:bCs/>
                <w:sz w:val="24"/>
                <w:szCs w:val="24"/>
                <w:lang w:val="hy-AM"/>
              </w:rPr>
            </w:pPr>
            <w:r w:rsidRPr="008D0925">
              <w:rPr>
                <w:rFonts w:ascii="GHEA Grapalat" w:eastAsia="Calibri" w:hAnsi="GHEA Grapalat"/>
                <w:bCs/>
                <w:sz w:val="24"/>
                <w:szCs w:val="24"/>
                <w:lang w:val="hy-AM"/>
              </w:rPr>
              <w:t>Միաժամանակ տեղեկացնում ենք, որ Որոշման N3 հավելվածի ցանկում ներառված տրանսպորտային միջոցներն ամբողջությամբ ներառված չեն ներկայացված նախագծի հավելվածի ցանկում, իսկ N2 հավելվածի ցանկից ՀՀ Արարատի մարզի «Վերին Արտաշատի առողջության առաջնային պահպանման կենտրոն» ՊՈԱԿ-ի «ԳԱԶԵԼ-32214» մակնիշի տրանսպորտային միջոցը չի հանվել։</w:t>
            </w:r>
          </w:p>
          <w:p w:rsidR="00841F41" w:rsidRPr="008D0925" w:rsidRDefault="00D24841" w:rsidP="008D0925">
            <w:pPr>
              <w:spacing w:line="276" w:lineRule="auto"/>
              <w:ind w:right="-59"/>
              <w:contextualSpacing/>
              <w:jc w:val="both"/>
              <w:rPr>
                <w:rFonts w:ascii="GHEA Grapalat" w:eastAsia="Calibri" w:hAnsi="GHEA Grapalat"/>
                <w:bCs/>
                <w:sz w:val="24"/>
                <w:szCs w:val="24"/>
                <w:lang w:val="hy-AM"/>
              </w:rPr>
            </w:pPr>
            <w:r w:rsidRPr="008D0925">
              <w:rPr>
                <w:rFonts w:ascii="GHEA Grapalat" w:eastAsia="Calibri" w:hAnsi="GHEA Grapalat"/>
                <w:bCs/>
                <w:sz w:val="24"/>
                <w:szCs w:val="24"/>
                <w:lang w:val="hy-AM"/>
              </w:rPr>
              <w:t>Որոշման N2 հավելվածի ցանկում ներառված ՀՀ Արարատի մարզի «Մխչյանի առողջության առաջնային պահպանման կենտրոն»  ՊՈԱԿ-ի տրանսպորտային միջոցի թողարկման տարեթիվը  անհրաժեշտ է փոխարինել 2001 թվականով։</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rsidR="00841F41" w:rsidRPr="008D0925" w:rsidRDefault="00D24841" w:rsidP="008D0925">
            <w:pPr>
              <w:spacing w:line="276" w:lineRule="auto"/>
              <w:jc w:val="both"/>
              <w:rPr>
                <w:rFonts w:ascii="GHEA Grapalat" w:hAnsi="GHEA Grapalat"/>
                <w:spacing w:val="-6"/>
                <w:sz w:val="24"/>
                <w:szCs w:val="24"/>
                <w:lang w:val="hy-AM"/>
              </w:rPr>
            </w:pPr>
            <w:r w:rsidRPr="008D0925">
              <w:rPr>
                <w:rFonts w:ascii="GHEA Grapalat" w:hAnsi="GHEA Grapalat"/>
                <w:spacing w:val="-6"/>
                <w:sz w:val="24"/>
                <w:szCs w:val="24"/>
                <w:lang w:val="hy-AM"/>
              </w:rPr>
              <w:lastRenderedPageBreak/>
              <w:t>Ընդունվել է</w:t>
            </w:r>
            <w:r w:rsidR="006F428A" w:rsidRPr="008D0925">
              <w:rPr>
                <w:rFonts w:ascii="GHEA Grapalat" w:hAnsi="GHEA Grapalat"/>
                <w:spacing w:val="-6"/>
                <w:sz w:val="24"/>
                <w:szCs w:val="24"/>
                <w:lang w:val="hy-AM"/>
              </w:rPr>
              <w:t xml:space="preserve"> մասամբ, հաշվի առնելով, որ ինչպես </w:t>
            </w:r>
            <w:r w:rsidR="006F428A" w:rsidRPr="008D0925">
              <w:rPr>
                <w:rFonts w:ascii="GHEA Grapalat" w:eastAsia="Calibri" w:hAnsi="GHEA Grapalat"/>
                <w:sz w:val="24"/>
                <w:szCs w:val="24"/>
                <w:lang w:val="hy-AM"/>
              </w:rPr>
              <w:t xml:space="preserve">Կառավարության 2022 թվականի </w:t>
            </w:r>
            <w:r w:rsidR="006F428A" w:rsidRPr="008D0925">
              <w:rPr>
                <w:rFonts w:ascii="GHEA Grapalat" w:eastAsia="Calibri" w:hAnsi="GHEA Grapalat"/>
                <w:sz w:val="24"/>
                <w:szCs w:val="24"/>
                <w:lang w:val="hy-AM"/>
              </w:rPr>
              <w:lastRenderedPageBreak/>
              <w:t xml:space="preserve">դեկտեմբերի 29-ի </w:t>
            </w:r>
            <w:r w:rsidR="006F428A" w:rsidRPr="008D0925">
              <w:rPr>
                <w:rFonts w:ascii="GHEA Grapalat" w:eastAsia="Calibri" w:hAnsi="GHEA Grapalat"/>
                <w:b/>
                <w:sz w:val="24"/>
                <w:szCs w:val="24"/>
                <w:lang w:val="hy-AM"/>
              </w:rPr>
              <w:t>«</w:t>
            </w:r>
            <w:r w:rsidR="006F428A" w:rsidRPr="008D0925">
              <w:rPr>
                <w:rStyle w:val="Strong"/>
                <w:rFonts w:ascii="GHEA Grapalat" w:hAnsi="GHEA Grapalat"/>
                <w:b w:val="0"/>
                <w:color w:val="000000"/>
                <w:sz w:val="24"/>
                <w:szCs w:val="24"/>
                <w:shd w:val="clear" w:color="auto" w:fill="FFFFFF"/>
                <w:lang w:val="hy-AM"/>
              </w:rPr>
              <w:t>Որպես նվիրատվություն գույք ընդունելու և ամրացնելու մասին»</w:t>
            </w:r>
            <w:r w:rsidR="006F428A" w:rsidRPr="008D0925">
              <w:rPr>
                <w:rFonts w:ascii="GHEA Grapalat" w:eastAsia="Calibri" w:hAnsi="GHEA Grapalat"/>
                <w:sz w:val="24"/>
                <w:szCs w:val="24"/>
                <w:lang w:val="hy-AM"/>
              </w:rPr>
              <w:t xml:space="preserve">  թիվ </w:t>
            </w:r>
            <w:r w:rsidR="008D0925">
              <w:rPr>
                <w:rFonts w:ascii="GHEA Grapalat" w:eastAsia="Calibri" w:hAnsi="GHEA Grapalat"/>
                <w:sz w:val="24"/>
                <w:szCs w:val="24"/>
                <w:lang w:val="hy-AM"/>
              </w:rPr>
              <w:t xml:space="preserve">                        2</w:t>
            </w:r>
            <w:r w:rsidR="006F428A" w:rsidRPr="008D0925">
              <w:rPr>
                <w:rFonts w:ascii="GHEA Grapalat" w:eastAsia="Calibri" w:hAnsi="GHEA Grapalat"/>
                <w:sz w:val="24"/>
                <w:szCs w:val="24"/>
                <w:lang w:val="hy-AM"/>
              </w:rPr>
              <w:t>069-Ա որոշումը այնպես էլ «Կառավարության 2022 թվականի դեկտեմբերի 29-ի թիվ 2069-Ա որոշման մեջ փոփոխություններ կատարելու մասին» Կառավարության որոշման նախագիծը պարունակում է երկու հավելված, իսկ դիտողությո</w:t>
            </w:r>
            <w:r w:rsidR="00045E12" w:rsidRPr="008D0925">
              <w:rPr>
                <w:rFonts w:ascii="GHEA Grapalat" w:eastAsia="Calibri" w:hAnsi="GHEA Grapalat"/>
                <w:sz w:val="24"/>
                <w:szCs w:val="24"/>
                <w:lang w:val="hy-AM"/>
              </w:rPr>
              <w:t>ւնը</w:t>
            </w:r>
            <w:r w:rsidR="006F428A" w:rsidRPr="008D0925">
              <w:rPr>
                <w:rFonts w:ascii="GHEA Grapalat" w:eastAsia="Calibri" w:hAnsi="GHEA Grapalat"/>
                <w:sz w:val="24"/>
                <w:szCs w:val="24"/>
                <w:lang w:val="hy-AM"/>
              </w:rPr>
              <w:t xml:space="preserve"> վերաբերում  </w:t>
            </w:r>
            <w:r w:rsidR="00045E12" w:rsidRPr="008D0925">
              <w:rPr>
                <w:rFonts w:ascii="GHEA Grapalat" w:eastAsia="Calibri" w:hAnsi="GHEA Grapalat"/>
                <w:sz w:val="24"/>
                <w:szCs w:val="24"/>
                <w:lang w:val="hy-AM"/>
              </w:rPr>
              <w:t>է</w:t>
            </w:r>
            <w:r w:rsidR="006F428A" w:rsidRPr="008D0925">
              <w:rPr>
                <w:rFonts w:ascii="GHEA Grapalat" w:eastAsia="Calibri" w:hAnsi="GHEA Grapalat"/>
                <w:sz w:val="24"/>
                <w:szCs w:val="24"/>
                <w:lang w:val="hy-AM"/>
              </w:rPr>
              <w:t xml:space="preserve"> հավելված 3-ին, մասնավորապես</w:t>
            </w:r>
            <w:r w:rsidR="006F428A" w:rsidRPr="008D0925">
              <w:rPr>
                <w:rFonts w:ascii="GHEA Grapalat" w:eastAsia="Calibri" w:hAnsi="GHEA Grapalat"/>
                <w:bCs/>
                <w:sz w:val="24"/>
                <w:szCs w:val="24"/>
                <w:lang w:val="hy-AM"/>
              </w:rPr>
              <w:t xml:space="preserve"> «Որոշման N3 հավելվածի ցանկում ներառված տրանսպորտային միջոցներն ամբողջությամբ ներառված չեն ներկայացված նախագծի հավելվածի ցանկում</w:t>
            </w:r>
            <w:r w:rsidR="00045E12" w:rsidRPr="008D0925">
              <w:rPr>
                <w:rFonts w:ascii="GHEA Grapalat" w:eastAsia="Calibri" w:hAnsi="GHEA Grapalat"/>
                <w:bCs/>
                <w:sz w:val="24"/>
                <w:szCs w:val="24"/>
                <w:lang w:val="hy-AM"/>
              </w:rPr>
              <w:t xml:space="preserve">»: </w:t>
            </w:r>
          </w:p>
        </w:tc>
      </w:tr>
      <w:tr w:rsidR="000E6595" w:rsidRPr="008D0925" w:rsidTr="00596F27">
        <w:trPr>
          <w:trHeight w:val="301"/>
        </w:trPr>
        <w:tc>
          <w:tcPr>
            <w:tcW w:w="6805" w:type="dxa"/>
            <w:vMerge w:val="restart"/>
            <w:tcBorders>
              <w:top w:val="single" w:sz="4" w:space="0" w:color="auto"/>
              <w:left w:val="single" w:sz="4" w:space="0" w:color="auto"/>
              <w:right w:val="single" w:sz="4" w:space="0" w:color="auto"/>
            </w:tcBorders>
            <w:shd w:val="clear" w:color="auto" w:fill="D0CECE" w:themeFill="background2" w:themeFillShade="E6"/>
          </w:tcPr>
          <w:p w:rsidR="000E6595" w:rsidRPr="008D0925" w:rsidRDefault="000E6595" w:rsidP="008D0925">
            <w:pPr>
              <w:spacing w:line="276" w:lineRule="auto"/>
              <w:ind w:right="314"/>
              <w:jc w:val="both"/>
              <w:rPr>
                <w:rFonts w:ascii="GHEA Grapalat" w:hAnsi="GHEA Grapalat"/>
                <w:sz w:val="24"/>
                <w:szCs w:val="24"/>
                <w:lang w:val="hy-AM"/>
              </w:rPr>
            </w:pPr>
            <w:r w:rsidRPr="008D0925">
              <w:rPr>
                <w:rFonts w:ascii="GHEA Grapalat" w:hAnsi="GHEA Grapalat"/>
                <w:sz w:val="24"/>
                <w:szCs w:val="24"/>
                <w:lang w:val="hy-AM"/>
              </w:rPr>
              <w:lastRenderedPageBreak/>
              <w:t>Վարչապետի աշխատակազմի ֆինանսատնտեսագիտական վարչություն</w:t>
            </w:r>
          </w:p>
        </w:tc>
        <w:tc>
          <w:tcPr>
            <w:tcW w:w="396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E6595" w:rsidRPr="008D0925" w:rsidRDefault="000E6595" w:rsidP="008D0925">
            <w:pPr>
              <w:spacing w:line="276" w:lineRule="auto"/>
              <w:jc w:val="both"/>
              <w:rPr>
                <w:rFonts w:ascii="GHEA Grapalat" w:hAnsi="GHEA Grapalat"/>
                <w:spacing w:val="-6"/>
                <w:sz w:val="24"/>
                <w:szCs w:val="24"/>
                <w:lang w:val="hy-AM"/>
              </w:rPr>
            </w:pPr>
            <w:r w:rsidRPr="008D0925">
              <w:rPr>
                <w:rFonts w:ascii="GHEA Grapalat" w:hAnsi="GHEA Grapalat"/>
                <w:spacing w:val="-6"/>
                <w:sz w:val="24"/>
                <w:szCs w:val="24"/>
                <w:lang w:val="hy-AM"/>
              </w:rPr>
              <w:t>01.06.2023թ.</w:t>
            </w:r>
          </w:p>
        </w:tc>
      </w:tr>
      <w:tr w:rsidR="000E6595" w:rsidRPr="008D0925" w:rsidTr="00440DFB">
        <w:trPr>
          <w:trHeight w:val="732"/>
        </w:trPr>
        <w:tc>
          <w:tcPr>
            <w:tcW w:w="6805" w:type="dxa"/>
            <w:vMerge/>
            <w:tcBorders>
              <w:left w:val="single" w:sz="4" w:space="0" w:color="auto"/>
              <w:bottom w:val="single" w:sz="4" w:space="0" w:color="auto"/>
              <w:right w:val="single" w:sz="4" w:space="0" w:color="auto"/>
            </w:tcBorders>
            <w:shd w:val="clear" w:color="auto" w:fill="D0CECE" w:themeFill="background2" w:themeFillShade="E6"/>
          </w:tcPr>
          <w:p w:rsidR="000E6595" w:rsidRPr="008D0925" w:rsidRDefault="000E6595" w:rsidP="008D0925">
            <w:pPr>
              <w:spacing w:line="276" w:lineRule="auto"/>
              <w:jc w:val="both"/>
              <w:rPr>
                <w:rFonts w:ascii="GHEA Grapalat" w:hAnsi="GHEA Grapalat"/>
                <w:sz w:val="24"/>
                <w:szCs w:val="24"/>
                <w:lang w:val="hy-AM"/>
              </w:rPr>
            </w:pPr>
          </w:p>
        </w:tc>
        <w:tc>
          <w:tcPr>
            <w:tcW w:w="396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E6595" w:rsidRPr="008D0925" w:rsidRDefault="000E6595" w:rsidP="008D0925">
            <w:pPr>
              <w:spacing w:line="276" w:lineRule="auto"/>
              <w:jc w:val="both"/>
              <w:rPr>
                <w:rFonts w:ascii="GHEA Grapalat" w:hAnsi="GHEA Grapalat"/>
                <w:spacing w:val="-6"/>
                <w:sz w:val="24"/>
                <w:szCs w:val="24"/>
                <w:lang w:val="hy-AM"/>
              </w:rPr>
            </w:pPr>
            <w:r w:rsidRPr="008D0925">
              <w:rPr>
                <w:rFonts w:ascii="GHEA Grapalat" w:hAnsi="GHEA Grapalat"/>
                <w:spacing w:val="-6"/>
                <w:sz w:val="24"/>
                <w:szCs w:val="24"/>
                <w:lang w:val="hy-AM"/>
              </w:rPr>
              <w:t>Թիվ 02/816.32/18720</w:t>
            </w:r>
          </w:p>
        </w:tc>
      </w:tr>
      <w:tr w:rsidR="00E15F52" w:rsidRPr="008D0925" w:rsidTr="00440DFB">
        <w:trPr>
          <w:trHeight w:val="1257"/>
        </w:trPr>
        <w:tc>
          <w:tcPr>
            <w:tcW w:w="6805" w:type="dxa"/>
            <w:tcBorders>
              <w:top w:val="single" w:sz="4" w:space="0" w:color="auto"/>
              <w:left w:val="single" w:sz="4" w:space="0" w:color="auto"/>
              <w:bottom w:val="single" w:sz="4" w:space="0" w:color="auto"/>
              <w:right w:val="single" w:sz="4" w:space="0" w:color="auto"/>
            </w:tcBorders>
          </w:tcPr>
          <w:p w:rsidR="00075A7D" w:rsidRPr="008D0925" w:rsidRDefault="00075A7D" w:rsidP="008D0925">
            <w:pPr>
              <w:spacing w:line="276" w:lineRule="auto"/>
              <w:jc w:val="both"/>
              <w:rPr>
                <w:rFonts w:ascii="GHEA Grapalat" w:hAnsi="GHEA Grapalat"/>
                <w:sz w:val="24"/>
                <w:szCs w:val="24"/>
                <w:lang w:val="hy-AM"/>
              </w:rPr>
            </w:pPr>
            <w:r w:rsidRPr="008D0925">
              <w:rPr>
                <w:rFonts w:ascii="GHEA Grapalat" w:hAnsi="GHEA Grapalat"/>
                <w:sz w:val="24"/>
                <w:szCs w:val="24"/>
                <w:lang w:val="hy-AM"/>
              </w:rPr>
              <w:t>1.</w:t>
            </w:r>
            <w:r w:rsidRPr="008D0925">
              <w:rPr>
                <w:rFonts w:ascii="GHEA Grapalat" w:hAnsi="GHEA Grapalat"/>
                <w:sz w:val="24"/>
                <w:szCs w:val="24"/>
                <w:lang w:val="hy-AM"/>
              </w:rPr>
              <w:tab/>
              <w:t xml:space="preserve">Նախագծի վերնագրում, ինչպես նաև Նախագծի հիմնավորման վերնագրում «Կառավարության» բառից առաջ լրացնել «Հայաստանի Հանրապետության» բառերը: </w:t>
            </w:r>
          </w:p>
          <w:p w:rsidR="00E15F52" w:rsidRPr="008D0925" w:rsidRDefault="00075A7D" w:rsidP="008D0925">
            <w:pPr>
              <w:spacing w:line="276" w:lineRule="auto"/>
              <w:jc w:val="both"/>
              <w:rPr>
                <w:rFonts w:ascii="GHEA Grapalat" w:hAnsi="GHEA Grapalat"/>
                <w:sz w:val="24"/>
                <w:szCs w:val="24"/>
                <w:lang w:val="hy-AM"/>
              </w:rPr>
            </w:pPr>
            <w:r w:rsidRPr="008D0925">
              <w:rPr>
                <w:rFonts w:ascii="GHEA Grapalat" w:hAnsi="GHEA Grapalat"/>
                <w:sz w:val="24"/>
                <w:szCs w:val="24"/>
                <w:lang w:val="hy-AM"/>
              </w:rPr>
              <w:t>2. Առաջարկում ենք Նախագիծը համաձայնեցնել ՀՀ ներքին գործերի նախարարության ոստիկանության հետ՝ հաշվի առնելով, որ Նախագծի հավելվածով սահմանված  գույքը իրենից ներկայացնում է ավտոտրանսպորտային միջոցներ և որ սույն նախագծի անհրաժեշտությունն առաջացել է գործող իրավական ակտում տրանսպորտային միջոցների տվյալներում ի հայտ եկած անճշտությունների հետևանքով:</w:t>
            </w:r>
          </w:p>
        </w:tc>
        <w:tc>
          <w:tcPr>
            <w:tcW w:w="3969" w:type="dxa"/>
            <w:tcBorders>
              <w:top w:val="single" w:sz="4" w:space="0" w:color="auto"/>
              <w:left w:val="single" w:sz="4" w:space="0" w:color="auto"/>
              <w:bottom w:val="single" w:sz="4" w:space="0" w:color="auto"/>
              <w:right w:val="single" w:sz="4" w:space="0" w:color="auto"/>
            </w:tcBorders>
          </w:tcPr>
          <w:p w:rsidR="00E15F52" w:rsidRPr="008D0925" w:rsidRDefault="00075A7D" w:rsidP="008D0925">
            <w:pPr>
              <w:spacing w:line="276" w:lineRule="auto"/>
              <w:jc w:val="both"/>
              <w:rPr>
                <w:rFonts w:ascii="GHEA Grapalat" w:hAnsi="GHEA Grapalat"/>
                <w:spacing w:val="-6"/>
                <w:sz w:val="24"/>
                <w:szCs w:val="24"/>
                <w:lang w:val="hy-AM"/>
              </w:rPr>
            </w:pPr>
            <w:r w:rsidRPr="008D0925">
              <w:rPr>
                <w:rFonts w:ascii="GHEA Grapalat" w:hAnsi="GHEA Grapalat"/>
                <w:spacing w:val="-6"/>
                <w:sz w:val="24"/>
                <w:szCs w:val="24"/>
                <w:lang w:val="hy-AM"/>
              </w:rPr>
              <w:t>Ընդունվել է:</w:t>
            </w:r>
          </w:p>
        </w:tc>
      </w:tr>
      <w:tr w:rsidR="000E6595" w:rsidRPr="008D0925" w:rsidTr="0035664A">
        <w:trPr>
          <w:trHeight w:val="324"/>
        </w:trPr>
        <w:tc>
          <w:tcPr>
            <w:tcW w:w="6805" w:type="dxa"/>
            <w:vMerge w:val="restart"/>
            <w:tcBorders>
              <w:top w:val="single" w:sz="4" w:space="0" w:color="auto"/>
              <w:left w:val="single" w:sz="4" w:space="0" w:color="auto"/>
              <w:right w:val="single" w:sz="4" w:space="0" w:color="auto"/>
            </w:tcBorders>
            <w:shd w:val="clear" w:color="auto" w:fill="D0CECE" w:themeFill="background2" w:themeFillShade="E6"/>
          </w:tcPr>
          <w:p w:rsidR="000E6595" w:rsidRPr="008D0925" w:rsidRDefault="000E6595" w:rsidP="008D0925">
            <w:pPr>
              <w:spacing w:line="276" w:lineRule="auto"/>
              <w:jc w:val="both"/>
              <w:rPr>
                <w:rFonts w:ascii="GHEA Grapalat" w:hAnsi="GHEA Grapalat"/>
                <w:sz w:val="24"/>
                <w:szCs w:val="24"/>
                <w:lang w:val="hy-AM"/>
              </w:rPr>
            </w:pPr>
            <w:r w:rsidRPr="008D0925">
              <w:rPr>
                <w:rFonts w:ascii="GHEA Grapalat" w:hAnsi="GHEA Grapalat"/>
                <w:sz w:val="24"/>
                <w:szCs w:val="24"/>
                <w:lang w:val="hy-AM"/>
              </w:rPr>
              <w:t>Վարչապետի աշխատակազմի իրավաբանական վարչություն</w:t>
            </w:r>
          </w:p>
        </w:tc>
        <w:tc>
          <w:tcPr>
            <w:tcW w:w="396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E6595" w:rsidRPr="008D0925" w:rsidRDefault="000E6595" w:rsidP="008D0925">
            <w:pPr>
              <w:spacing w:line="276" w:lineRule="auto"/>
              <w:jc w:val="both"/>
              <w:rPr>
                <w:rFonts w:ascii="GHEA Grapalat" w:hAnsi="GHEA Grapalat"/>
                <w:spacing w:val="-6"/>
                <w:sz w:val="24"/>
                <w:szCs w:val="24"/>
                <w:lang w:val="hy-AM"/>
              </w:rPr>
            </w:pPr>
            <w:r w:rsidRPr="008D0925">
              <w:rPr>
                <w:rFonts w:ascii="GHEA Grapalat" w:hAnsi="GHEA Grapalat"/>
                <w:spacing w:val="-6"/>
                <w:sz w:val="24"/>
                <w:szCs w:val="24"/>
                <w:lang w:val="hy-AM"/>
              </w:rPr>
              <w:t>01.06.2023թ.</w:t>
            </w:r>
          </w:p>
        </w:tc>
      </w:tr>
      <w:tr w:rsidR="000E6595" w:rsidRPr="008D0925" w:rsidTr="0035664A">
        <w:trPr>
          <w:trHeight w:val="415"/>
        </w:trPr>
        <w:tc>
          <w:tcPr>
            <w:tcW w:w="6805" w:type="dxa"/>
            <w:vMerge/>
            <w:tcBorders>
              <w:left w:val="single" w:sz="4" w:space="0" w:color="auto"/>
              <w:bottom w:val="single" w:sz="4" w:space="0" w:color="auto"/>
              <w:right w:val="single" w:sz="4" w:space="0" w:color="auto"/>
            </w:tcBorders>
            <w:shd w:val="clear" w:color="auto" w:fill="D0CECE" w:themeFill="background2" w:themeFillShade="E6"/>
          </w:tcPr>
          <w:p w:rsidR="000E6595" w:rsidRPr="008D0925" w:rsidRDefault="000E6595" w:rsidP="008D0925">
            <w:pPr>
              <w:spacing w:line="276" w:lineRule="auto"/>
              <w:jc w:val="both"/>
              <w:rPr>
                <w:rFonts w:ascii="GHEA Grapalat" w:hAnsi="GHEA Grapalat"/>
                <w:sz w:val="24"/>
                <w:szCs w:val="24"/>
                <w:lang w:val="hy-AM"/>
              </w:rPr>
            </w:pPr>
          </w:p>
        </w:tc>
        <w:tc>
          <w:tcPr>
            <w:tcW w:w="396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E6595" w:rsidRPr="008D0925" w:rsidRDefault="000E6595" w:rsidP="008D0925">
            <w:pPr>
              <w:spacing w:line="276" w:lineRule="auto"/>
              <w:jc w:val="both"/>
              <w:rPr>
                <w:rFonts w:ascii="GHEA Grapalat" w:hAnsi="GHEA Grapalat"/>
                <w:spacing w:val="-6"/>
                <w:sz w:val="24"/>
                <w:szCs w:val="24"/>
                <w:lang w:val="hy-AM"/>
              </w:rPr>
            </w:pPr>
            <w:r w:rsidRPr="008D0925">
              <w:rPr>
                <w:rFonts w:ascii="GHEA Grapalat" w:hAnsi="GHEA Grapalat"/>
                <w:spacing w:val="-6"/>
                <w:sz w:val="24"/>
                <w:szCs w:val="24"/>
                <w:lang w:val="hy-AM"/>
              </w:rPr>
              <w:t>Թիվ 02/816.32/18720</w:t>
            </w:r>
          </w:p>
        </w:tc>
      </w:tr>
      <w:tr w:rsidR="000E6595" w:rsidRPr="008D0925" w:rsidTr="0035664A">
        <w:trPr>
          <w:trHeight w:val="699"/>
        </w:trPr>
        <w:tc>
          <w:tcPr>
            <w:tcW w:w="6805" w:type="dxa"/>
            <w:tcBorders>
              <w:top w:val="single" w:sz="4" w:space="0" w:color="auto"/>
              <w:left w:val="single" w:sz="4" w:space="0" w:color="auto"/>
              <w:bottom w:val="single" w:sz="4" w:space="0" w:color="auto"/>
              <w:right w:val="single" w:sz="4" w:space="0" w:color="auto"/>
            </w:tcBorders>
          </w:tcPr>
          <w:p w:rsidR="00075A7D" w:rsidRPr="008D0925" w:rsidRDefault="00075A7D" w:rsidP="008D0925">
            <w:pPr>
              <w:spacing w:line="276" w:lineRule="auto"/>
              <w:ind w:right="180"/>
              <w:jc w:val="both"/>
              <w:rPr>
                <w:rFonts w:ascii="GHEA Grapalat" w:hAnsi="GHEA Grapalat"/>
                <w:color w:val="000000"/>
                <w:sz w:val="24"/>
                <w:szCs w:val="24"/>
                <w:lang w:val="hy-AM"/>
              </w:rPr>
            </w:pPr>
            <w:r w:rsidRPr="008D0925">
              <w:rPr>
                <w:rFonts w:ascii="GHEA Grapalat" w:hAnsi="GHEA Grapalat"/>
                <w:sz w:val="24"/>
                <w:szCs w:val="24"/>
                <w:lang w:val="hy-AM"/>
              </w:rPr>
              <w:t xml:space="preserve">1. ՀՀ </w:t>
            </w:r>
            <w:r w:rsidRPr="008D0925">
              <w:rPr>
                <w:rFonts w:ascii="GHEA Grapalat" w:hAnsi="GHEA Grapalat"/>
                <w:color w:val="000000"/>
                <w:sz w:val="24"/>
                <w:szCs w:val="24"/>
                <w:lang w:val="hy-AM"/>
              </w:rPr>
              <w:t xml:space="preserve">կառավարության 2022 թվականի դեկտեմբերի 29-ի թիվ 2069-Ա որոշմամբ Հայաստանի Հանրապետությունը որպես նվիրատվություն ընդունել և ՀՀ ՏԿԵՆ պետական </w:t>
            </w:r>
            <w:r w:rsidRPr="008D0925">
              <w:rPr>
                <w:rFonts w:ascii="GHEA Grapalat" w:hAnsi="GHEA Grapalat"/>
                <w:color w:val="000000"/>
                <w:sz w:val="24"/>
                <w:szCs w:val="24"/>
                <w:lang w:val="hy-AM"/>
              </w:rPr>
              <w:lastRenderedPageBreak/>
              <w:t xml:space="preserve">գույքի կառավարման կոմիտեին է ամրացրել հավելված 1-ով և 2-ով նախատեսված պետական մարմինների ենթակայության փակ բաժնետիրական ընկերություններին սեփականության իրավունքով պատկանող գույքերը և նախատեսվել է, որ որոշումն ուժի մեջ մտնելուց հետո </w:t>
            </w:r>
            <w:r w:rsidRPr="008D0925">
              <w:rPr>
                <w:rFonts w:ascii="GHEA Grapalat" w:hAnsi="GHEA Grapalat"/>
                <w:i/>
                <w:color w:val="000000"/>
                <w:sz w:val="24"/>
                <w:szCs w:val="24"/>
                <w:u w:val="single"/>
                <w:lang w:val="hy-AM"/>
              </w:rPr>
              <w:t>երկամսյա ժամկետում</w:t>
            </w:r>
            <w:r w:rsidRPr="008D0925">
              <w:rPr>
                <w:rFonts w:ascii="GHEA Grapalat" w:hAnsi="GHEA Grapalat"/>
                <w:color w:val="000000"/>
                <w:sz w:val="24"/>
                <w:szCs w:val="24"/>
                <w:lang w:val="hy-AM"/>
              </w:rPr>
              <w:t xml:space="preserve"> պետք է ապահովվեր նվիրատվության պայմանագրի կնքումը: Նշվածով պայմանավորված գտնում ենք, որ նախագծի 1-ին կետով առաջարկվող փոփոխությունը հնարավոր չէ իրականացնել, քանզի այդ դրույթները ժամկետայնությամբ պայմանավորված սպառվել են, այլ կերպ ասած՝ համաձայն կառավարության որոշման, նշված պայմանագիրը արդեն իսկ պետք է կնքված լիներ՝ ըստ հավելվածով նախատեսված գույքերի:</w:t>
            </w:r>
          </w:p>
          <w:p w:rsidR="00F316CF" w:rsidRPr="008D0925" w:rsidRDefault="00075A7D" w:rsidP="008D0925">
            <w:pPr>
              <w:spacing w:line="276" w:lineRule="auto"/>
              <w:ind w:right="180" w:firstLine="142"/>
              <w:jc w:val="both"/>
              <w:rPr>
                <w:rFonts w:ascii="GHEA Grapalat" w:hAnsi="GHEA Grapalat"/>
                <w:color w:val="000000"/>
                <w:sz w:val="24"/>
                <w:szCs w:val="24"/>
                <w:shd w:val="clear" w:color="auto" w:fill="FFFFFF"/>
                <w:lang w:val="hy-AM"/>
              </w:rPr>
            </w:pPr>
            <w:r w:rsidRPr="008D0925">
              <w:rPr>
                <w:rFonts w:ascii="GHEA Grapalat" w:hAnsi="GHEA Grapalat"/>
                <w:color w:val="000000"/>
                <w:sz w:val="24"/>
                <w:szCs w:val="24"/>
                <w:lang w:val="hy-AM"/>
              </w:rPr>
              <w:t xml:space="preserve">  2. Նախագծի 2-րդ կետով նախատեսվում է, որ սույն որոշումն ուժի մեջ է մտնում պաշտոնական հրապարակմանը հաջորդող օրվանից, ինչը հակասում է «Նորմատիվ իրավական ակտերի մասին» ՀՀ օրենքի 23-րդ հոդվածի 6-րդ մասին, ըստ որի՝ </w:t>
            </w:r>
            <w:r w:rsidRPr="008D0925">
              <w:rPr>
                <w:rFonts w:ascii="GHEA Grapalat" w:hAnsi="GHEA Grapalat"/>
                <w:color w:val="000000"/>
                <w:sz w:val="24"/>
                <w:szCs w:val="24"/>
                <w:shd w:val="clear" w:color="auto" w:fill="FFFFFF"/>
                <w:lang w:val="hy-AM"/>
              </w:rPr>
              <w:t>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tc>
        <w:tc>
          <w:tcPr>
            <w:tcW w:w="3969" w:type="dxa"/>
            <w:tcBorders>
              <w:top w:val="single" w:sz="4" w:space="0" w:color="auto"/>
              <w:left w:val="single" w:sz="4" w:space="0" w:color="auto"/>
              <w:bottom w:val="single" w:sz="4" w:space="0" w:color="auto"/>
              <w:right w:val="single" w:sz="4" w:space="0" w:color="auto"/>
            </w:tcBorders>
          </w:tcPr>
          <w:p w:rsidR="000E6595" w:rsidRPr="008D0925" w:rsidRDefault="00FD0DFF" w:rsidP="008D0925">
            <w:pPr>
              <w:spacing w:line="276" w:lineRule="auto"/>
              <w:jc w:val="both"/>
              <w:rPr>
                <w:rFonts w:ascii="GHEA Grapalat" w:hAnsi="GHEA Grapalat"/>
                <w:spacing w:val="-6"/>
                <w:sz w:val="24"/>
                <w:szCs w:val="24"/>
                <w:lang w:val="hy-AM"/>
              </w:rPr>
            </w:pPr>
            <w:r w:rsidRPr="008D0925">
              <w:rPr>
                <w:rFonts w:ascii="GHEA Grapalat" w:hAnsi="GHEA Grapalat"/>
                <w:spacing w:val="-6"/>
                <w:sz w:val="24"/>
                <w:szCs w:val="24"/>
                <w:lang w:val="hy-AM"/>
              </w:rPr>
              <w:lastRenderedPageBreak/>
              <w:t>Ընդունվել է:</w:t>
            </w: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p w:rsidR="00400395" w:rsidRPr="008D0925" w:rsidRDefault="00400395" w:rsidP="008D0925">
            <w:pPr>
              <w:spacing w:line="276" w:lineRule="auto"/>
              <w:jc w:val="both"/>
              <w:rPr>
                <w:rFonts w:ascii="GHEA Grapalat" w:hAnsi="GHEA Grapalat"/>
                <w:spacing w:val="-6"/>
                <w:sz w:val="24"/>
                <w:szCs w:val="24"/>
                <w:lang w:val="hy-AM"/>
              </w:rPr>
            </w:pPr>
          </w:p>
        </w:tc>
      </w:tr>
    </w:tbl>
    <w:tbl>
      <w:tblPr>
        <w:tblStyle w:val="TableGrid1"/>
        <w:tblW w:w="10774" w:type="dxa"/>
        <w:tblInd w:w="-431" w:type="dxa"/>
        <w:tblLook w:val="04A0" w:firstRow="1" w:lastRow="0" w:firstColumn="1" w:lastColumn="0" w:noHBand="0" w:noVBand="1"/>
      </w:tblPr>
      <w:tblGrid>
        <w:gridCol w:w="6096"/>
        <w:gridCol w:w="4678"/>
      </w:tblGrid>
      <w:tr w:rsidR="00133460" w:rsidRPr="008D0925" w:rsidTr="007642CE">
        <w:trPr>
          <w:trHeight w:val="324"/>
        </w:trPr>
        <w:tc>
          <w:tcPr>
            <w:tcW w:w="6096" w:type="dxa"/>
            <w:vMerge w:val="restart"/>
            <w:tcBorders>
              <w:top w:val="single" w:sz="4" w:space="0" w:color="auto"/>
              <w:left w:val="single" w:sz="4" w:space="0" w:color="auto"/>
              <w:right w:val="single" w:sz="4" w:space="0" w:color="auto"/>
            </w:tcBorders>
            <w:shd w:val="clear" w:color="auto" w:fill="D0CECE" w:themeFill="background2" w:themeFillShade="E6"/>
          </w:tcPr>
          <w:p w:rsidR="00133460" w:rsidRPr="008D0925" w:rsidRDefault="00133460" w:rsidP="008D0925">
            <w:pPr>
              <w:spacing w:line="276" w:lineRule="auto"/>
              <w:jc w:val="both"/>
              <w:rPr>
                <w:rFonts w:ascii="GHEA Grapalat" w:hAnsi="GHEA Grapalat"/>
                <w:sz w:val="24"/>
                <w:szCs w:val="24"/>
                <w:lang w:val="hy-AM"/>
              </w:rPr>
            </w:pPr>
            <w:r w:rsidRPr="008D0925">
              <w:rPr>
                <w:rFonts w:ascii="GHEA Grapalat" w:hAnsi="GHEA Grapalat"/>
                <w:sz w:val="24"/>
                <w:szCs w:val="24"/>
                <w:lang w:val="hy-AM"/>
              </w:rPr>
              <w:lastRenderedPageBreak/>
              <w:t>Ներքին գործերի նախարարություն</w:t>
            </w: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133460" w:rsidRPr="008D0925" w:rsidRDefault="00133460" w:rsidP="008D0925">
            <w:pPr>
              <w:spacing w:line="276" w:lineRule="auto"/>
              <w:jc w:val="both"/>
              <w:rPr>
                <w:rFonts w:ascii="GHEA Grapalat" w:hAnsi="GHEA Grapalat"/>
                <w:spacing w:val="-6"/>
                <w:sz w:val="24"/>
                <w:szCs w:val="24"/>
                <w:lang w:val="hy-AM"/>
              </w:rPr>
            </w:pPr>
            <w:r w:rsidRPr="008D0925">
              <w:rPr>
                <w:rFonts w:ascii="GHEA Grapalat" w:hAnsi="GHEA Grapalat"/>
                <w:spacing w:val="-6"/>
                <w:sz w:val="24"/>
                <w:szCs w:val="24"/>
                <w:lang w:val="hy-AM"/>
              </w:rPr>
              <w:t>26.06.2023թ.</w:t>
            </w:r>
          </w:p>
        </w:tc>
      </w:tr>
      <w:tr w:rsidR="00133460" w:rsidRPr="008D0925" w:rsidTr="007642CE">
        <w:trPr>
          <w:trHeight w:val="415"/>
        </w:trPr>
        <w:tc>
          <w:tcPr>
            <w:tcW w:w="6096" w:type="dxa"/>
            <w:vMerge/>
            <w:tcBorders>
              <w:left w:val="single" w:sz="4" w:space="0" w:color="auto"/>
              <w:right w:val="single" w:sz="4" w:space="0" w:color="auto"/>
            </w:tcBorders>
            <w:shd w:val="clear" w:color="auto" w:fill="D0CECE" w:themeFill="background2" w:themeFillShade="E6"/>
          </w:tcPr>
          <w:p w:rsidR="00133460" w:rsidRPr="008D0925" w:rsidRDefault="00133460" w:rsidP="008D0925">
            <w:pPr>
              <w:spacing w:line="276" w:lineRule="auto"/>
              <w:jc w:val="both"/>
              <w:rPr>
                <w:rFonts w:ascii="GHEA Grapalat" w:hAnsi="GHEA Grapalat"/>
                <w:sz w:val="24"/>
                <w:szCs w:val="24"/>
                <w:lang w:val="hy-AM"/>
              </w:rPr>
            </w:pP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133460" w:rsidRPr="008D0925" w:rsidRDefault="00133460" w:rsidP="008D0925">
            <w:pPr>
              <w:spacing w:line="276" w:lineRule="auto"/>
              <w:jc w:val="both"/>
              <w:rPr>
                <w:rFonts w:ascii="GHEA Grapalat" w:hAnsi="GHEA Grapalat"/>
                <w:spacing w:val="-6"/>
                <w:sz w:val="24"/>
                <w:szCs w:val="24"/>
                <w:lang w:val="hy-AM"/>
              </w:rPr>
            </w:pPr>
            <w:r w:rsidRPr="008D0925">
              <w:rPr>
                <w:rFonts w:ascii="GHEA Grapalat" w:hAnsi="GHEA Grapalat"/>
                <w:spacing w:val="-6"/>
                <w:sz w:val="24"/>
                <w:szCs w:val="24"/>
                <w:lang w:val="hy-AM"/>
              </w:rPr>
              <w:t>Թիվ 43/21/78633-23</w:t>
            </w:r>
          </w:p>
        </w:tc>
      </w:tr>
      <w:tr w:rsidR="00133460" w:rsidRPr="008D0925" w:rsidTr="007642CE">
        <w:trPr>
          <w:trHeight w:val="415"/>
        </w:trPr>
        <w:tc>
          <w:tcPr>
            <w:tcW w:w="6096" w:type="dxa"/>
            <w:tcBorders>
              <w:left w:val="single" w:sz="4" w:space="0" w:color="auto"/>
              <w:right w:val="single" w:sz="4" w:space="0" w:color="auto"/>
            </w:tcBorders>
            <w:shd w:val="clear" w:color="auto" w:fill="FFFFFF" w:themeFill="background1"/>
          </w:tcPr>
          <w:p w:rsidR="00B349BB" w:rsidRPr="008D0925" w:rsidRDefault="00B349BB" w:rsidP="008D0925">
            <w:pPr>
              <w:pStyle w:val="NormalWeb"/>
              <w:spacing w:line="276" w:lineRule="auto"/>
              <w:jc w:val="both"/>
              <w:rPr>
                <w:rFonts w:ascii="GHEA Grapalat" w:hAnsi="GHEA Grapalat" w:cs="GHEA Grapalat"/>
                <w:lang w:val="hy-AM"/>
              </w:rPr>
            </w:pPr>
            <w:r w:rsidRPr="008D0925">
              <w:rPr>
                <w:rFonts w:ascii="GHEA Grapalat" w:hAnsi="GHEA Grapalat" w:cs="GHEA Grapalat"/>
                <w:lang w:val="hy-AM"/>
              </w:rPr>
              <w:t xml:space="preserve"> Գրությամբ ներկայացված է ՀՀ ՆԳՆ ոստիկանության ճանապարհային ոստիկանությունում առկա տեղեկատվությունը՝ Նախագծում ներառված տրանսպորտային միջոցների վերաբերյալ</w:t>
            </w:r>
            <w:r w:rsidR="00A41280" w:rsidRPr="008D0925">
              <w:rPr>
                <w:rFonts w:ascii="GHEA Grapalat" w:hAnsi="GHEA Grapalat" w:cs="GHEA Grapalat"/>
                <w:lang w:val="hy-AM"/>
              </w:rPr>
              <w:t>:</w:t>
            </w:r>
            <w:r w:rsidRPr="008D0925">
              <w:rPr>
                <w:rFonts w:ascii="GHEA Grapalat" w:hAnsi="GHEA Grapalat" w:cs="GHEA Grapalat"/>
                <w:lang w:val="hy-AM"/>
              </w:rPr>
              <w:t xml:space="preserve"> </w:t>
            </w:r>
          </w:p>
          <w:p w:rsidR="00133460" w:rsidRPr="008D0925" w:rsidRDefault="00604232" w:rsidP="008D0925">
            <w:pPr>
              <w:pStyle w:val="NormalWeb"/>
              <w:spacing w:line="276" w:lineRule="auto"/>
              <w:jc w:val="both"/>
              <w:rPr>
                <w:rFonts w:ascii="GHEA Grapalat" w:hAnsi="GHEA Grapalat" w:cs="GHEA Grapalat"/>
                <w:lang w:val="hy-AM"/>
              </w:rPr>
            </w:pPr>
            <w:r w:rsidRPr="008D0925">
              <w:rPr>
                <w:rFonts w:ascii="GHEA Grapalat" w:hAnsi="GHEA Grapalat" w:cs="GHEA Grapalat"/>
                <w:lang w:val="hy-AM"/>
              </w:rPr>
              <w:t xml:space="preserve"> Միաժամանակ, առաջարկվում է տրանսպորտային միջոցների իրական տվյալները համեմատել փաստաթղթային տվյալների հետ՝ հնարավոր անճշտություններից խուսափելու համար։</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rsidR="00133460" w:rsidRPr="008D0925" w:rsidRDefault="00133460" w:rsidP="008D0925">
            <w:pPr>
              <w:spacing w:line="276" w:lineRule="auto"/>
              <w:jc w:val="both"/>
              <w:rPr>
                <w:rFonts w:ascii="GHEA Grapalat" w:hAnsi="GHEA Grapalat"/>
                <w:spacing w:val="-6"/>
                <w:sz w:val="24"/>
                <w:szCs w:val="24"/>
                <w:lang w:val="hy-AM"/>
              </w:rPr>
            </w:pPr>
            <w:r w:rsidRPr="008D0925">
              <w:rPr>
                <w:rFonts w:ascii="GHEA Grapalat" w:hAnsi="GHEA Grapalat"/>
                <w:spacing w:val="-6"/>
                <w:sz w:val="24"/>
                <w:szCs w:val="24"/>
                <w:lang w:val="hy-AM"/>
              </w:rPr>
              <w:t>Ընդունվել է:</w:t>
            </w:r>
          </w:p>
          <w:p w:rsidR="00604232" w:rsidRPr="008D0925" w:rsidRDefault="00604232" w:rsidP="008D0925">
            <w:pPr>
              <w:spacing w:line="276" w:lineRule="auto"/>
              <w:jc w:val="both"/>
              <w:rPr>
                <w:rFonts w:ascii="GHEA Grapalat" w:hAnsi="GHEA Grapalat"/>
                <w:spacing w:val="-6"/>
                <w:sz w:val="24"/>
                <w:szCs w:val="24"/>
                <w:lang w:val="hy-AM"/>
              </w:rPr>
            </w:pPr>
          </w:p>
          <w:p w:rsidR="00604232" w:rsidRPr="008D0925" w:rsidRDefault="00604232" w:rsidP="008D0925">
            <w:pPr>
              <w:spacing w:line="276" w:lineRule="auto"/>
              <w:jc w:val="both"/>
              <w:rPr>
                <w:rFonts w:ascii="GHEA Grapalat" w:hAnsi="GHEA Grapalat"/>
                <w:spacing w:val="-6"/>
                <w:sz w:val="24"/>
                <w:szCs w:val="24"/>
                <w:lang w:val="hy-AM"/>
              </w:rPr>
            </w:pPr>
          </w:p>
          <w:p w:rsidR="00604232" w:rsidRPr="008D0925" w:rsidRDefault="00604232" w:rsidP="008D0925">
            <w:pPr>
              <w:spacing w:line="276" w:lineRule="auto"/>
              <w:jc w:val="both"/>
              <w:rPr>
                <w:rFonts w:ascii="GHEA Grapalat" w:hAnsi="GHEA Grapalat"/>
                <w:spacing w:val="-6"/>
                <w:sz w:val="24"/>
                <w:szCs w:val="24"/>
                <w:lang w:val="hy-AM"/>
              </w:rPr>
            </w:pPr>
            <w:r w:rsidRPr="008D0925">
              <w:rPr>
                <w:rFonts w:ascii="GHEA Grapalat" w:hAnsi="GHEA Grapalat"/>
                <w:spacing w:val="-6"/>
                <w:sz w:val="24"/>
                <w:szCs w:val="24"/>
                <w:lang w:val="hy-AM"/>
              </w:rPr>
              <w:t xml:space="preserve"> </w:t>
            </w:r>
          </w:p>
        </w:tc>
      </w:tr>
      <w:tr w:rsidR="00857389" w:rsidRPr="008D0925" w:rsidTr="00857389">
        <w:trPr>
          <w:trHeight w:val="415"/>
        </w:trPr>
        <w:tc>
          <w:tcPr>
            <w:tcW w:w="6096" w:type="dxa"/>
            <w:vMerge w:val="restart"/>
            <w:tcBorders>
              <w:left w:val="single" w:sz="4" w:space="0" w:color="auto"/>
              <w:right w:val="single" w:sz="4" w:space="0" w:color="auto"/>
            </w:tcBorders>
            <w:shd w:val="clear" w:color="auto" w:fill="D0CECE" w:themeFill="background2" w:themeFillShade="E6"/>
          </w:tcPr>
          <w:p w:rsidR="00857389" w:rsidRPr="008D0925" w:rsidRDefault="0097048D" w:rsidP="008D0925">
            <w:pPr>
              <w:pStyle w:val="NormalWeb"/>
              <w:spacing w:line="276" w:lineRule="auto"/>
              <w:jc w:val="both"/>
              <w:rPr>
                <w:rFonts w:ascii="GHEA Grapalat" w:hAnsi="GHEA Grapalat" w:cs="GHEA Grapalat"/>
                <w:lang w:val="hy-AM"/>
              </w:rPr>
            </w:pPr>
            <w:r>
              <w:rPr>
                <w:rFonts w:ascii="GHEA Grapalat" w:hAnsi="GHEA Grapalat" w:cs="GHEA Grapalat"/>
                <w:lang w:val="hy-AM"/>
              </w:rPr>
              <w:t>1.</w:t>
            </w:r>
            <w:r w:rsidR="00857389" w:rsidRPr="008D0925">
              <w:rPr>
                <w:rFonts w:ascii="GHEA Grapalat" w:hAnsi="GHEA Grapalat" w:cs="GHEA Grapalat"/>
                <w:lang w:val="hy-AM"/>
              </w:rPr>
              <w:t>ՀՀ Շիրակի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857389" w:rsidRPr="00857389" w:rsidRDefault="00857389" w:rsidP="008D0925">
            <w:pPr>
              <w:spacing w:line="276" w:lineRule="auto"/>
              <w:jc w:val="both"/>
              <w:rPr>
                <w:rFonts w:ascii="GHEA Grapalat" w:hAnsi="GHEA Grapalat"/>
                <w:spacing w:val="-6"/>
                <w:sz w:val="24"/>
                <w:szCs w:val="24"/>
                <w:lang w:val="hy-AM"/>
              </w:rPr>
            </w:pPr>
            <w:r w:rsidRPr="00857389">
              <w:rPr>
                <w:rFonts w:ascii="GHEA Grapalat" w:hAnsi="GHEA Grapalat"/>
                <w:spacing w:val="-6"/>
                <w:sz w:val="24"/>
                <w:szCs w:val="24"/>
                <w:lang w:val="hy-AM"/>
              </w:rPr>
              <w:t>04.08.2023թ.</w:t>
            </w:r>
          </w:p>
        </w:tc>
      </w:tr>
      <w:tr w:rsidR="00857389" w:rsidRPr="008D0925" w:rsidTr="00857389">
        <w:trPr>
          <w:trHeight w:val="415"/>
        </w:trPr>
        <w:tc>
          <w:tcPr>
            <w:tcW w:w="6096" w:type="dxa"/>
            <w:vMerge/>
            <w:tcBorders>
              <w:left w:val="single" w:sz="4" w:space="0" w:color="auto"/>
              <w:right w:val="single" w:sz="4" w:space="0" w:color="auto"/>
            </w:tcBorders>
            <w:shd w:val="clear" w:color="auto" w:fill="D0CECE" w:themeFill="background2" w:themeFillShade="E6"/>
          </w:tcPr>
          <w:p w:rsidR="00857389" w:rsidRPr="008D0925" w:rsidRDefault="00857389" w:rsidP="008D0925">
            <w:pPr>
              <w:pStyle w:val="NormalWeb"/>
              <w:spacing w:line="276" w:lineRule="auto"/>
              <w:jc w:val="both"/>
              <w:rPr>
                <w:rFonts w:ascii="GHEA Grapalat" w:hAnsi="GHEA Grapalat" w:cs="GHEA Grapalat"/>
                <w:lang w:val="hy-AM"/>
              </w:rPr>
            </w:pP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857389" w:rsidRPr="00857389" w:rsidRDefault="00857389" w:rsidP="008D0925">
            <w:pPr>
              <w:spacing w:line="276" w:lineRule="auto"/>
              <w:jc w:val="both"/>
              <w:rPr>
                <w:rFonts w:ascii="GHEA Grapalat" w:hAnsi="GHEA Grapalat"/>
                <w:spacing w:val="-6"/>
                <w:sz w:val="24"/>
                <w:szCs w:val="24"/>
                <w:lang w:val="hy-AM"/>
              </w:rPr>
            </w:pPr>
            <w:r w:rsidRPr="00857389">
              <w:rPr>
                <w:rFonts w:ascii="GHEA Grapalat" w:hAnsi="GHEA Grapalat"/>
                <w:color w:val="000000"/>
                <w:sz w:val="24"/>
                <w:szCs w:val="24"/>
                <w:highlight w:val="lightGray"/>
                <w:shd w:val="clear" w:color="auto" w:fill="FFFFFF"/>
                <w:lang w:val="hy-AM"/>
              </w:rPr>
              <w:t xml:space="preserve">Թիվ </w:t>
            </w:r>
            <w:r w:rsidRPr="00857389">
              <w:rPr>
                <w:rFonts w:ascii="GHEA Grapalat" w:hAnsi="GHEA Grapalat"/>
                <w:color w:val="000000"/>
                <w:sz w:val="24"/>
                <w:szCs w:val="24"/>
                <w:highlight w:val="lightGray"/>
                <w:shd w:val="clear" w:color="auto" w:fill="FFFFFF"/>
              </w:rPr>
              <w:t>01//07119-2023</w:t>
            </w:r>
            <w:r w:rsidRPr="00857389">
              <w:rPr>
                <w:rFonts w:ascii="GHEA Grapalat" w:hAnsi="GHEA Grapalat"/>
                <w:color w:val="000000"/>
                <w:sz w:val="24"/>
                <w:szCs w:val="24"/>
                <w:highlight w:val="lightGray"/>
                <w:shd w:val="clear" w:color="auto" w:fill="FFFFFF"/>
                <w:lang w:val="hy-AM"/>
              </w:rPr>
              <w:t xml:space="preserve"> գրություն</w:t>
            </w:r>
          </w:p>
        </w:tc>
      </w:tr>
      <w:tr w:rsidR="00857389" w:rsidRPr="008D0925" w:rsidTr="00AE35AA">
        <w:trPr>
          <w:trHeight w:val="415"/>
        </w:trPr>
        <w:tc>
          <w:tcPr>
            <w:tcW w:w="10774" w:type="dxa"/>
            <w:gridSpan w:val="2"/>
            <w:tcBorders>
              <w:left w:val="single" w:sz="4" w:space="0" w:color="auto"/>
              <w:right w:val="single" w:sz="4" w:space="0" w:color="auto"/>
            </w:tcBorders>
            <w:shd w:val="clear" w:color="auto" w:fill="FFFFFF" w:themeFill="background1"/>
          </w:tcPr>
          <w:p w:rsidR="00857389" w:rsidRPr="00857389" w:rsidRDefault="00857389" w:rsidP="008D0925">
            <w:pPr>
              <w:spacing w:line="276" w:lineRule="auto"/>
              <w:jc w:val="both"/>
              <w:rPr>
                <w:rFonts w:ascii="GHEA Grapalat" w:hAnsi="GHEA Grapalat"/>
                <w:color w:val="000000"/>
                <w:sz w:val="24"/>
                <w:szCs w:val="24"/>
                <w:shd w:val="clear" w:color="auto" w:fill="FFFFFF"/>
                <w:lang w:val="hy-AM"/>
              </w:rPr>
            </w:pPr>
            <w:r>
              <w:rPr>
                <w:rFonts w:ascii="GHEA Grapalat" w:hAnsi="GHEA Grapalat" w:cs="GHEA Grapalat"/>
                <w:lang w:val="hy-AM"/>
              </w:rPr>
              <w:lastRenderedPageBreak/>
              <w:t xml:space="preserve">Առդիր ֆայլով </w:t>
            </w:r>
            <w:r w:rsidR="004864A7">
              <w:rPr>
                <w:rFonts w:ascii="GHEA Grapalat" w:hAnsi="GHEA Grapalat" w:cs="GHEA Grapalat"/>
                <w:lang w:val="hy-AM"/>
              </w:rPr>
              <w:t>ներկայա</w:t>
            </w:r>
            <w:r>
              <w:rPr>
                <w:rFonts w:ascii="GHEA Grapalat" w:hAnsi="GHEA Grapalat" w:cs="GHEA Grapalat"/>
                <w:lang w:val="hy-AM"/>
              </w:rPr>
              <w:t>ցված տեղեկատվության համաձայն նախագծում կատարվել են շտկումներ</w:t>
            </w:r>
          </w:p>
        </w:tc>
      </w:tr>
      <w:tr w:rsidR="00857389" w:rsidRPr="00857389" w:rsidTr="00857389">
        <w:trPr>
          <w:trHeight w:val="415"/>
        </w:trPr>
        <w:tc>
          <w:tcPr>
            <w:tcW w:w="6096" w:type="dxa"/>
            <w:vMerge w:val="restart"/>
            <w:tcBorders>
              <w:left w:val="single" w:sz="4" w:space="0" w:color="auto"/>
              <w:right w:val="single" w:sz="4" w:space="0" w:color="auto"/>
            </w:tcBorders>
            <w:shd w:val="clear" w:color="auto" w:fill="D0CECE" w:themeFill="background2" w:themeFillShade="E6"/>
          </w:tcPr>
          <w:p w:rsidR="00857389" w:rsidRPr="008D0925" w:rsidRDefault="0097048D" w:rsidP="008D0925">
            <w:pPr>
              <w:pStyle w:val="NormalWeb"/>
              <w:spacing w:line="276" w:lineRule="auto"/>
              <w:jc w:val="both"/>
              <w:rPr>
                <w:rFonts w:ascii="GHEA Grapalat" w:hAnsi="GHEA Grapalat" w:cs="GHEA Grapalat"/>
                <w:lang w:val="hy-AM"/>
              </w:rPr>
            </w:pPr>
            <w:r>
              <w:rPr>
                <w:rFonts w:ascii="GHEA Grapalat" w:hAnsi="GHEA Grapalat" w:cs="GHEA Grapalat"/>
                <w:lang w:val="hy-AM"/>
              </w:rPr>
              <w:t>2.</w:t>
            </w:r>
            <w:r w:rsidR="00857389" w:rsidRPr="008D0925">
              <w:rPr>
                <w:rFonts w:ascii="GHEA Grapalat" w:hAnsi="GHEA Grapalat" w:cs="GHEA Grapalat"/>
                <w:lang w:val="hy-AM"/>
              </w:rPr>
              <w:t>ՀՀ Լոռու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857389" w:rsidRPr="008D0925" w:rsidRDefault="00857389"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 xml:space="preserve">04.08.2023թ. </w:t>
            </w:r>
          </w:p>
        </w:tc>
      </w:tr>
      <w:tr w:rsidR="00857389" w:rsidRPr="00857389" w:rsidTr="00857389">
        <w:trPr>
          <w:trHeight w:val="415"/>
        </w:trPr>
        <w:tc>
          <w:tcPr>
            <w:tcW w:w="6096" w:type="dxa"/>
            <w:vMerge/>
            <w:tcBorders>
              <w:left w:val="single" w:sz="4" w:space="0" w:color="auto"/>
              <w:right w:val="single" w:sz="4" w:space="0" w:color="auto"/>
            </w:tcBorders>
            <w:shd w:val="clear" w:color="auto" w:fill="D0CECE" w:themeFill="background2" w:themeFillShade="E6"/>
          </w:tcPr>
          <w:p w:rsidR="00857389" w:rsidRPr="008D0925" w:rsidRDefault="00857389" w:rsidP="008D0925">
            <w:pPr>
              <w:pStyle w:val="NormalWeb"/>
              <w:spacing w:line="276" w:lineRule="auto"/>
              <w:jc w:val="both"/>
              <w:rPr>
                <w:rFonts w:ascii="GHEA Grapalat" w:hAnsi="GHEA Grapalat" w:cs="GHEA Grapalat"/>
                <w:lang w:val="hy-AM"/>
              </w:rPr>
            </w:pP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857389" w:rsidRPr="008D0925" w:rsidRDefault="00857389"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 xml:space="preserve">Թիվ </w:t>
            </w:r>
            <w:r w:rsidRPr="00857389">
              <w:rPr>
                <w:rFonts w:ascii="GHEA Grapalat" w:hAnsi="GHEA Grapalat"/>
                <w:spacing w:val="-6"/>
                <w:sz w:val="24"/>
                <w:szCs w:val="24"/>
                <w:lang w:val="hy-AM"/>
              </w:rPr>
              <w:t>01/104,4,2/05610-2023</w:t>
            </w:r>
            <w:r>
              <w:rPr>
                <w:rFonts w:ascii="GHEA Grapalat" w:hAnsi="GHEA Grapalat"/>
                <w:spacing w:val="-6"/>
                <w:sz w:val="24"/>
                <w:szCs w:val="24"/>
                <w:lang w:val="hy-AM"/>
              </w:rPr>
              <w:t xml:space="preserve"> գրություն</w:t>
            </w:r>
          </w:p>
        </w:tc>
      </w:tr>
      <w:tr w:rsidR="00857389" w:rsidRPr="00857389" w:rsidTr="004D0096">
        <w:trPr>
          <w:trHeight w:val="415"/>
        </w:trPr>
        <w:tc>
          <w:tcPr>
            <w:tcW w:w="10774" w:type="dxa"/>
            <w:gridSpan w:val="2"/>
            <w:tcBorders>
              <w:left w:val="single" w:sz="4" w:space="0" w:color="auto"/>
              <w:right w:val="single" w:sz="4" w:space="0" w:color="auto"/>
            </w:tcBorders>
            <w:shd w:val="clear" w:color="auto" w:fill="FFFFFF" w:themeFill="background1"/>
          </w:tcPr>
          <w:p w:rsidR="00857389" w:rsidRPr="008D0925" w:rsidRDefault="00857389" w:rsidP="008D0925">
            <w:pPr>
              <w:spacing w:line="276" w:lineRule="auto"/>
              <w:jc w:val="both"/>
              <w:rPr>
                <w:rFonts w:ascii="GHEA Grapalat" w:hAnsi="GHEA Grapalat"/>
                <w:spacing w:val="-6"/>
                <w:sz w:val="24"/>
                <w:szCs w:val="24"/>
                <w:lang w:val="hy-AM"/>
              </w:rPr>
            </w:pPr>
            <w:r w:rsidRPr="00857389">
              <w:rPr>
                <w:rFonts w:ascii="GHEA Grapalat" w:hAnsi="GHEA Grapalat"/>
                <w:spacing w:val="-6"/>
                <w:sz w:val="24"/>
                <w:szCs w:val="24"/>
                <w:lang w:val="hy-AM"/>
              </w:rPr>
              <w:t xml:space="preserve">Առդիր ֆայլով </w:t>
            </w:r>
            <w:r w:rsidR="004864A7">
              <w:rPr>
                <w:rFonts w:ascii="GHEA Grapalat" w:hAnsi="GHEA Grapalat"/>
                <w:spacing w:val="-6"/>
                <w:sz w:val="24"/>
                <w:szCs w:val="24"/>
                <w:lang w:val="hy-AM"/>
              </w:rPr>
              <w:t>ներկայա</w:t>
            </w:r>
            <w:r w:rsidRPr="00857389">
              <w:rPr>
                <w:rFonts w:ascii="GHEA Grapalat" w:hAnsi="GHEA Grapalat"/>
                <w:spacing w:val="-6"/>
                <w:sz w:val="24"/>
                <w:szCs w:val="24"/>
                <w:lang w:val="hy-AM"/>
              </w:rPr>
              <w:t>ցված   տեղեկատվության համաձայն նախագծում կատարվել են շտկումներ</w:t>
            </w:r>
          </w:p>
        </w:tc>
      </w:tr>
      <w:tr w:rsidR="00857389" w:rsidRPr="00857389" w:rsidTr="00FA176F">
        <w:trPr>
          <w:trHeight w:val="415"/>
        </w:trPr>
        <w:tc>
          <w:tcPr>
            <w:tcW w:w="6096" w:type="dxa"/>
            <w:vMerge w:val="restart"/>
            <w:tcBorders>
              <w:left w:val="single" w:sz="4" w:space="0" w:color="auto"/>
              <w:right w:val="single" w:sz="4" w:space="0" w:color="auto"/>
            </w:tcBorders>
            <w:shd w:val="clear" w:color="auto" w:fill="D0CECE" w:themeFill="background2" w:themeFillShade="E6"/>
          </w:tcPr>
          <w:p w:rsidR="00857389" w:rsidRPr="008D0925" w:rsidRDefault="0097048D" w:rsidP="008D0925">
            <w:pPr>
              <w:pStyle w:val="NormalWeb"/>
              <w:spacing w:line="276" w:lineRule="auto"/>
              <w:jc w:val="both"/>
              <w:rPr>
                <w:rFonts w:ascii="GHEA Grapalat" w:hAnsi="GHEA Grapalat" w:cs="GHEA Grapalat"/>
                <w:lang w:val="hy-AM"/>
              </w:rPr>
            </w:pPr>
            <w:r>
              <w:rPr>
                <w:rFonts w:ascii="GHEA Grapalat" w:hAnsi="GHEA Grapalat" w:cs="GHEA Grapalat"/>
                <w:lang w:val="hy-AM"/>
              </w:rPr>
              <w:t>3.</w:t>
            </w:r>
            <w:r w:rsidR="00857389" w:rsidRPr="008D0925">
              <w:rPr>
                <w:rFonts w:ascii="GHEA Grapalat" w:hAnsi="GHEA Grapalat" w:cs="GHEA Grapalat"/>
                <w:lang w:val="hy-AM"/>
              </w:rPr>
              <w:t>ՀՀ Սյունիքի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857389" w:rsidRPr="008D0925" w:rsidRDefault="00FA176F"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04.08.2023թ.</w:t>
            </w:r>
          </w:p>
        </w:tc>
      </w:tr>
      <w:tr w:rsidR="00857389" w:rsidRPr="00857389" w:rsidTr="00FA176F">
        <w:trPr>
          <w:trHeight w:val="415"/>
        </w:trPr>
        <w:tc>
          <w:tcPr>
            <w:tcW w:w="6096" w:type="dxa"/>
            <w:vMerge/>
            <w:tcBorders>
              <w:left w:val="single" w:sz="4" w:space="0" w:color="auto"/>
              <w:right w:val="single" w:sz="4" w:space="0" w:color="auto"/>
            </w:tcBorders>
            <w:shd w:val="clear" w:color="auto" w:fill="D0CECE" w:themeFill="background2" w:themeFillShade="E6"/>
          </w:tcPr>
          <w:p w:rsidR="00857389" w:rsidRPr="008D0925" w:rsidRDefault="00857389" w:rsidP="008D0925">
            <w:pPr>
              <w:pStyle w:val="NormalWeb"/>
              <w:spacing w:line="276" w:lineRule="auto"/>
              <w:jc w:val="both"/>
              <w:rPr>
                <w:rFonts w:ascii="GHEA Grapalat" w:hAnsi="GHEA Grapalat" w:cs="GHEA Grapalat"/>
                <w:lang w:val="hy-AM"/>
              </w:rPr>
            </w:pP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857389" w:rsidRPr="008D0925" w:rsidRDefault="00FA176F"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 xml:space="preserve">Թիվ </w:t>
            </w:r>
            <w:r w:rsidRPr="00FA176F">
              <w:rPr>
                <w:rFonts w:ascii="GHEA Grapalat" w:hAnsi="GHEA Grapalat"/>
                <w:spacing w:val="-6"/>
                <w:sz w:val="24"/>
                <w:szCs w:val="24"/>
                <w:lang w:val="hy-AM"/>
              </w:rPr>
              <w:t>01/08/1/05376-2023</w:t>
            </w:r>
            <w:r>
              <w:rPr>
                <w:rFonts w:ascii="GHEA Grapalat" w:hAnsi="GHEA Grapalat"/>
                <w:spacing w:val="-6"/>
                <w:sz w:val="24"/>
                <w:szCs w:val="24"/>
                <w:lang w:val="hy-AM"/>
              </w:rPr>
              <w:t xml:space="preserve"> գրություն</w:t>
            </w:r>
          </w:p>
        </w:tc>
      </w:tr>
      <w:tr w:rsidR="00FA176F" w:rsidRPr="00857389" w:rsidTr="009016DA">
        <w:trPr>
          <w:trHeight w:val="415"/>
        </w:trPr>
        <w:tc>
          <w:tcPr>
            <w:tcW w:w="10774" w:type="dxa"/>
            <w:gridSpan w:val="2"/>
            <w:tcBorders>
              <w:left w:val="single" w:sz="4" w:space="0" w:color="auto"/>
              <w:right w:val="single" w:sz="4" w:space="0" w:color="auto"/>
            </w:tcBorders>
            <w:shd w:val="clear" w:color="auto" w:fill="FFFFFF" w:themeFill="background1"/>
          </w:tcPr>
          <w:p w:rsidR="00FA176F" w:rsidRPr="008D0925" w:rsidRDefault="00FA176F"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Առաջարկություններ չկան</w:t>
            </w:r>
          </w:p>
        </w:tc>
      </w:tr>
      <w:tr w:rsidR="007642CE" w:rsidRPr="007642CE" w:rsidTr="00857389">
        <w:trPr>
          <w:trHeight w:val="366"/>
        </w:trPr>
        <w:tc>
          <w:tcPr>
            <w:tcW w:w="6096" w:type="dxa"/>
            <w:vMerge w:val="restart"/>
            <w:tcBorders>
              <w:left w:val="single" w:sz="4" w:space="0" w:color="auto"/>
              <w:right w:val="single" w:sz="4" w:space="0" w:color="auto"/>
            </w:tcBorders>
            <w:shd w:val="clear" w:color="auto" w:fill="D0CECE" w:themeFill="background2" w:themeFillShade="E6"/>
          </w:tcPr>
          <w:p w:rsidR="007642CE" w:rsidRPr="008D0925" w:rsidRDefault="0097048D" w:rsidP="008D0925">
            <w:pPr>
              <w:pStyle w:val="NormalWeb"/>
              <w:spacing w:line="276" w:lineRule="auto"/>
              <w:jc w:val="both"/>
              <w:rPr>
                <w:rFonts w:ascii="GHEA Grapalat" w:hAnsi="GHEA Grapalat" w:cs="GHEA Grapalat"/>
                <w:lang w:val="hy-AM"/>
              </w:rPr>
            </w:pPr>
            <w:r>
              <w:rPr>
                <w:rFonts w:ascii="GHEA Grapalat" w:hAnsi="GHEA Grapalat" w:cs="GHEA Grapalat"/>
                <w:lang w:val="hy-AM"/>
              </w:rPr>
              <w:t>4.</w:t>
            </w:r>
            <w:r w:rsidR="007642CE" w:rsidRPr="008D0925">
              <w:rPr>
                <w:rFonts w:ascii="GHEA Grapalat" w:hAnsi="GHEA Grapalat" w:cs="GHEA Grapalat"/>
                <w:lang w:val="hy-AM"/>
              </w:rPr>
              <w:t>ՀՀ Կոտայքի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7642CE" w:rsidRPr="008D0925" w:rsidRDefault="007642CE"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 xml:space="preserve">04.08.2023թ. </w:t>
            </w:r>
          </w:p>
        </w:tc>
      </w:tr>
      <w:tr w:rsidR="007642CE" w:rsidRPr="007642CE" w:rsidTr="00857389">
        <w:trPr>
          <w:trHeight w:val="460"/>
        </w:trPr>
        <w:tc>
          <w:tcPr>
            <w:tcW w:w="6096" w:type="dxa"/>
            <w:vMerge/>
            <w:tcBorders>
              <w:left w:val="single" w:sz="4" w:space="0" w:color="auto"/>
              <w:right w:val="single" w:sz="4" w:space="0" w:color="auto"/>
            </w:tcBorders>
            <w:shd w:val="clear" w:color="auto" w:fill="D0CECE" w:themeFill="background2" w:themeFillShade="E6"/>
          </w:tcPr>
          <w:p w:rsidR="007642CE" w:rsidRPr="008D0925" w:rsidRDefault="007642CE" w:rsidP="008D0925">
            <w:pPr>
              <w:pStyle w:val="NormalWeb"/>
              <w:spacing w:line="276" w:lineRule="auto"/>
              <w:jc w:val="both"/>
              <w:rPr>
                <w:rFonts w:ascii="GHEA Grapalat" w:hAnsi="GHEA Grapalat" w:cs="GHEA Grapalat"/>
                <w:lang w:val="hy-AM"/>
              </w:rPr>
            </w:pPr>
          </w:p>
        </w:tc>
        <w:tc>
          <w:tcPr>
            <w:tcW w:w="4678" w:type="dxa"/>
            <w:tcBorders>
              <w:top w:val="single" w:sz="4" w:space="0" w:color="auto"/>
              <w:left w:val="single" w:sz="4" w:space="0" w:color="auto"/>
              <w:right w:val="single" w:sz="4" w:space="0" w:color="auto"/>
            </w:tcBorders>
            <w:shd w:val="clear" w:color="auto" w:fill="D0CECE" w:themeFill="background2" w:themeFillShade="E6"/>
          </w:tcPr>
          <w:p w:rsidR="007642CE" w:rsidRDefault="007642CE" w:rsidP="007642CE">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 xml:space="preserve">թիվ </w:t>
            </w:r>
            <w:r w:rsidRPr="007642CE">
              <w:rPr>
                <w:rFonts w:ascii="GHEA Grapalat" w:hAnsi="GHEA Grapalat"/>
                <w:spacing w:val="-6"/>
                <w:sz w:val="24"/>
                <w:szCs w:val="24"/>
                <w:lang w:val="hy-AM"/>
              </w:rPr>
              <w:t>01/04/04957-2023</w:t>
            </w:r>
            <w:r>
              <w:rPr>
                <w:rFonts w:ascii="GHEA Grapalat" w:hAnsi="GHEA Grapalat"/>
                <w:spacing w:val="-6"/>
                <w:sz w:val="24"/>
                <w:szCs w:val="24"/>
                <w:lang w:val="hy-AM"/>
              </w:rPr>
              <w:t xml:space="preserve"> գրություն</w:t>
            </w:r>
          </w:p>
        </w:tc>
      </w:tr>
      <w:tr w:rsidR="00857389" w:rsidRPr="007642CE" w:rsidTr="00EA4048">
        <w:trPr>
          <w:trHeight w:val="460"/>
        </w:trPr>
        <w:tc>
          <w:tcPr>
            <w:tcW w:w="10774" w:type="dxa"/>
            <w:gridSpan w:val="2"/>
            <w:tcBorders>
              <w:left w:val="single" w:sz="4" w:space="0" w:color="auto"/>
              <w:right w:val="single" w:sz="4" w:space="0" w:color="auto"/>
            </w:tcBorders>
            <w:shd w:val="clear" w:color="auto" w:fill="FFFFFF" w:themeFill="background1"/>
          </w:tcPr>
          <w:p w:rsidR="00857389" w:rsidRDefault="00857389" w:rsidP="007642CE">
            <w:pPr>
              <w:spacing w:line="276" w:lineRule="auto"/>
              <w:jc w:val="both"/>
              <w:rPr>
                <w:rFonts w:ascii="GHEA Grapalat" w:hAnsi="GHEA Grapalat"/>
                <w:spacing w:val="-6"/>
                <w:sz w:val="24"/>
                <w:szCs w:val="24"/>
                <w:lang w:val="hy-AM"/>
              </w:rPr>
            </w:pPr>
            <w:r w:rsidRPr="00857389">
              <w:rPr>
                <w:rFonts w:ascii="GHEA Grapalat" w:hAnsi="GHEA Grapalat"/>
                <w:spacing w:val="-6"/>
                <w:sz w:val="24"/>
                <w:szCs w:val="24"/>
                <w:lang w:val="hy-AM"/>
              </w:rPr>
              <w:t xml:space="preserve">Առդիր ֆայլով </w:t>
            </w:r>
            <w:r w:rsidR="004864A7">
              <w:rPr>
                <w:rFonts w:ascii="GHEA Grapalat" w:hAnsi="GHEA Grapalat"/>
                <w:spacing w:val="-6"/>
                <w:sz w:val="24"/>
                <w:szCs w:val="24"/>
                <w:lang w:val="hy-AM"/>
              </w:rPr>
              <w:t>ներկայա</w:t>
            </w:r>
            <w:r w:rsidRPr="00857389">
              <w:rPr>
                <w:rFonts w:ascii="GHEA Grapalat" w:hAnsi="GHEA Grapalat"/>
                <w:spacing w:val="-6"/>
                <w:sz w:val="24"/>
                <w:szCs w:val="24"/>
                <w:lang w:val="hy-AM"/>
              </w:rPr>
              <w:t>ցված   տեղեկատվության համաձայն նախագծում կատարվել են շտկումներ</w:t>
            </w:r>
          </w:p>
        </w:tc>
      </w:tr>
      <w:tr w:rsidR="0097048D" w:rsidRPr="003D1081" w:rsidTr="003D1081">
        <w:trPr>
          <w:trHeight w:val="415"/>
        </w:trPr>
        <w:tc>
          <w:tcPr>
            <w:tcW w:w="6096" w:type="dxa"/>
            <w:vMerge w:val="restart"/>
            <w:tcBorders>
              <w:left w:val="single" w:sz="4" w:space="0" w:color="auto"/>
              <w:right w:val="single" w:sz="4" w:space="0" w:color="auto"/>
            </w:tcBorders>
            <w:shd w:val="clear" w:color="auto" w:fill="E7E6E6" w:themeFill="background2"/>
          </w:tcPr>
          <w:p w:rsidR="0097048D" w:rsidRPr="008D0925" w:rsidRDefault="0097048D" w:rsidP="008D0925">
            <w:pPr>
              <w:pStyle w:val="NormalWeb"/>
              <w:spacing w:line="276" w:lineRule="auto"/>
              <w:jc w:val="both"/>
              <w:rPr>
                <w:rFonts w:ascii="GHEA Grapalat" w:hAnsi="GHEA Grapalat" w:cs="GHEA Grapalat"/>
                <w:lang w:val="hy-AM"/>
              </w:rPr>
            </w:pPr>
            <w:r>
              <w:rPr>
                <w:rFonts w:ascii="GHEA Grapalat" w:hAnsi="GHEA Grapalat" w:cs="GHEA Grapalat"/>
                <w:lang w:val="hy-AM"/>
              </w:rPr>
              <w:t>5.</w:t>
            </w:r>
            <w:r w:rsidRPr="008D0925">
              <w:rPr>
                <w:rFonts w:ascii="GHEA Grapalat" w:hAnsi="GHEA Grapalat" w:cs="GHEA Grapalat"/>
                <w:lang w:val="hy-AM"/>
              </w:rPr>
              <w:t>ՀՀ Տավուշի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E7E6E6" w:themeFill="background2"/>
          </w:tcPr>
          <w:p w:rsidR="0097048D" w:rsidRPr="003D1081" w:rsidRDefault="003D1081"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02.08.2023թ.</w:t>
            </w:r>
            <w:r w:rsidRPr="003D1081">
              <w:rPr>
                <w:rFonts w:ascii="GHEA Grapalat" w:hAnsi="GHEA Grapalat"/>
                <w:spacing w:val="-6"/>
                <w:sz w:val="24"/>
                <w:szCs w:val="24"/>
                <w:lang w:val="hy-AM"/>
              </w:rPr>
              <w:t xml:space="preserve"> </w:t>
            </w:r>
          </w:p>
        </w:tc>
      </w:tr>
      <w:tr w:rsidR="0097048D" w:rsidRPr="003D1081" w:rsidTr="003D1081">
        <w:trPr>
          <w:trHeight w:val="415"/>
        </w:trPr>
        <w:tc>
          <w:tcPr>
            <w:tcW w:w="6096" w:type="dxa"/>
            <w:vMerge/>
            <w:tcBorders>
              <w:left w:val="single" w:sz="4" w:space="0" w:color="auto"/>
              <w:right w:val="single" w:sz="4" w:space="0" w:color="auto"/>
            </w:tcBorders>
            <w:shd w:val="clear" w:color="auto" w:fill="E7E6E6" w:themeFill="background2"/>
          </w:tcPr>
          <w:p w:rsidR="0097048D" w:rsidRPr="008D0925" w:rsidRDefault="0097048D" w:rsidP="008D0925">
            <w:pPr>
              <w:pStyle w:val="NormalWeb"/>
              <w:spacing w:line="276" w:lineRule="auto"/>
              <w:jc w:val="both"/>
              <w:rPr>
                <w:rFonts w:ascii="GHEA Grapalat" w:hAnsi="GHEA Grapalat" w:cs="GHEA Grapalat"/>
                <w:lang w:val="hy-AM"/>
              </w:rPr>
            </w:pPr>
          </w:p>
        </w:tc>
        <w:tc>
          <w:tcPr>
            <w:tcW w:w="4678" w:type="dxa"/>
            <w:tcBorders>
              <w:top w:val="single" w:sz="4" w:space="0" w:color="auto"/>
              <w:left w:val="single" w:sz="4" w:space="0" w:color="auto"/>
              <w:bottom w:val="single" w:sz="4" w:space="0" w:color="auto"/>
              <w:right w:val="single" w:sz="4" w:space="0" w:color="auto"/>
            </w:tcBorders>
            <w:shd w:val="clear" w:color="auto" w:fill="E7E6E6" w:themeFill="background2"/>
          </w:tcPr>
          <w:p w:rsidR="0097048D" w:rsidRPr="003D1081" w:rsidRDefault="003D1081"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 xml:space="preserve">Թիվ </w:t>
            </w:r>
            <w:r w:rsidRPr="003D1081">
              <w:rPr>
                <w:rFonts w:ascii="GHEA Grapalat" w:hAnsi="GHEA Grapalat"/>
                <w:spacing w:val="-6"/>
                <w:sz w:val="24"/>
                <w:szCs w:val="24"/>
                <w:lang w:val="hy-AM"/>
              </w:rPr>
              <w:t xml:space="preserve"> 01//03454-2023</w:t>
            </w:r>
            <w:r>
              <w:rPr>
                <w:rFonts w:ascii="GHEA Grapalat" w:hAnsi="GHEA Grapalat"/>
                <w:spacing w:val="-6"/>
                <w:sz w:val="24"/>
                <w:szCs w:val="24"/>
                <w:lang w:val="hy-AM"/>
              </w:rPr>
              <w:t xml:space="preserve"> գրություն</w:t>
            </w:r>
          </w:p>
        </w:tc>
      </w:tr>
      <w:tr w:rsidR="0097048D" w:rsidRPr="003D1081" w:rsidTr="00C674AF">
        <w:trPr>
          <w:trHeight w:val="415"/>
        </w:trPr>
        <w:tc>
          <w:tcPr>
            <w:tcW w:w="10774" w:type="dxa"/>
            <w:gridSpan w:val="2"/>
            <w:tcBorders>
              <w:left w:val="single" w:sz="4" w:space="0" w:color="auto"/>
              <w:right w:val="single" w:sz="4" w:space="0" w:color="auto"/>
            </w:tcBorders>
            <w:shd w:val="clear" w:color="auto" w:fill="FFFFFF" w:themeFill="background1"/>
          </w:tcPr>
          <w:p w:rsidR="0097048D" w:rsidRPr="008D0925" w:rsidRDefault="003D1081"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Առաջարկություններ չկան</w:t>
            </w:r>
          </w:p>
        </w:tc>
      </w:tr>
      <w:tr w:rsidR="00B9135A" w:rsidRPr="003D1081" w:rsidTr="00B9135A">
        <w:trPr>
          <w:trHeight w:val="415"/>
        </w:trPr>
        <w:tc>
          <w:tcPr>
            <w:tcW w:w="6096" w:type="dxa"/>
            <w:vMerge w:val="restart"/>
            <w:tcBorders>
              <w:left w:val="single" w:sz="4" w:space="0" w:color="auto"/>
              <w:right w:val="single" w:sz="4" w:space="0" w:color="auto"/>
            </w:tcBorders>
            <w:shd w:val="clear" w:color="auto" w:fill="D0CECE" w:themeFill="background2" w:themeFillShade="E6"/>
          </w:tcPr>
          <w:p w:rsidR="00B9135A" w:rsidRPr="008D0925" w:rsidRDefault="0097048D" w:rsidP="008D0925">
            <w:pPr>
              <w:pStyle w:val="NormalWeb"/>
              <w:spacing w:line="276" w:lineRule="auto"/>
              <w:jc w:val="both"/>
              <w:rPr>
                <w:rFonts w:ascii="GHEA Grapalat" w:hAnsi="GHEA Grapalat" w:cs="GHEA Grapalat"/>
                <w:lang w:val="hy-AM"/>
              </w:rPr>
            </w:pPr>
            <w:r>
              <w:rPr>
                <w:rFonts w:ascii="GHEA Grapalat" w:hAnsi="GHEA Grapalat" w:cs="GHEA Grapalat"/>
                <w:lang w:val="hy-AM"/>
              </w:rPr>
              <w:t>6.</w:t>
            </w:r>
            <w:r w:rsidR="00B9135A" w:rsidRPr="008D0925">
              <w:rPr>
                <w:rFonts w:ascii="GHEA Grapalat" w:hAnsi="GHEA Grapalat" w:cs="GHEA Grapalat"/>
                <w:lang w:val="hy-AM"/>
              </w:rPr>
              <w:t>ՀՀ Արագածոտնի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B9135A" w:rsidRPr="008D0925" w:rsidRDefault="00B9135A"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03.08.2023թ.</w:t>
            </w:r>
          </w:p>
        </w:tc>
      </w:tr>
      <w:tr w:rsidR="00B9135A" w:rsidRPr="003D1081" w:rsidTr="00B9135A">
        <w:trPr>
          <w:trHeight w:val="415"/>
        </w:trPr>
        <w:tc>
          <w:tcPr>
            <w:tcW w:w="6096" w:type="dxa"/>
            <w:vMerge/>
            <w:tcBorders>
              <w:left w:val="single" w:sz="4" w:space="0" w:color="auto"/>
              <w:right w:val="single" w:sz="4" w:space="0" w:color="auto"/>
            </w:tcBorders>
            <w:shd w:val="clear" w:color="auto" w:fill="D0CECE" w:themeFill="background2" w:themeFillShade="E6"/>
          </w:tcPr>
          <w:p w:rsidR="00B9135A" w:rsidRPr="008D0925" w:rsidRDefault="00B9135A" w:rsidP="008D0925">
            <w:pPr>
              <w:pStyle w:val="NormalWeb"/>
              <w:spacing w:line="276" w:lineRule="auto"/>
              <w:jc w:val="both"/>
              <w:rPr>
                <w:rFonts w:ascii="GHEA Grapalat" w:hAnsi="GHEA Grapalat" w:cs="GHEA Grapalat"/>
                <w:lang w:val="hy-AM"/>
              </w:rPr>
            </w:pP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B9135A" w:rsidRPr="008D0925" w:rsidRDefault="00B9135A"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 xml:space="preserve">Թիվ </w:t>
            </w:r>
            <w:r w:rsidRPr="00B9135A">
              <w:rPr>
                <w:rFonts w:ascii="GHEA Grapalat" w:hAnsi="GHEA Grapalat"/>
                <w:spacing w:val="-6"/>
                <w:sz w:val="24"/>
                <w:szCs w:val="24"/>
                <w:lang w:val="hy-AM"/>
              </w:rPr>
              <w:t>01/3/03957-2023</w:t>
            </w:r>
            <w:r>
              <w:rPr>
                <w:rFonts w:ascii="GHEA Grapalat" w:hAnsi="GHEA Grapalat"/>
                <w:spacing w:val="-6"/>
                <w:sz w:val="24"/>
                <w:szCs w:val="24"/>
                <w:lang w:val="hy-AM"/>
              </w:rPr>
              <w:t xml:space="preserve"> գրություն</w:t>
            </w:r>
          </w:p>
        </w:tc>
      </w:tr>
      <w:tr w:rsidR="00B9135A" w:rsidRPr="003D1081" w:rsidTr="00EF4E5F">
        <w:trPr>
          <w:trHeight w:val="415"/>
        </w:trPr>
        <w:tc>
          <w:tcPr>
            <w:tcW w:w="10774" w:type="dxa"/>
            <w:gridSpan w:val="2"/>
            <w:tcBorders>
              <w:left w:val="single" w:sz="4" w:space="0" w:color="auto"/>
              <w:right w:val="single" w:sz="4" w:space="0" w:color="auto"/>
            </w:tcBorders>
            <w:shd w:val="clear" w:color="auto" w:fill="FFFFFF" w:themeFill="background1"/>
          </w:tcPr>
          <w:p w:rsidR="00B9135A" w:rsidRPr="008D0925" w:rsidRDefault="00B9135A" w:rsidP="008D0925">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 xml:space="preserve">Առաջարկություններ չկան </w:t>
            </w:r>
          </w:p>
        </w:tc>
      </w:tr>
      <w:tr w:rsidR="0015772D" w:rsidRPr="007642CE" w:rsidTr="0015772D">
        <w:trPr>
          <w:trHeight w:val="415"/>
        </w:trPr>
        <w:tc>
          <w:tcPr>
            <w:tcW w:w="6096" w:type="dxa"/>
            <w:vMerge w:val="restart"/>
            <w:tcBorders>
              <w:left w:val="single" w:sz="4" w:space="0" w:color="auto"/>
              <w:right w:val="single" w:sz="4" w:space="0" w:color="auto"/>
            </w:tcBorders>
            <w:shd w:val="clear" w:color="auto" w:fill="D0CECE" w:themeFill="background2" w:themeFillShade="E6"/>
          </w:tcPr>
          <w:p w:rsidR="0015772D" w:rsidRPr="0015772D" w:rsidRDefault="0097048D" w:rsidP="008D0925">
            <w:pPr>
              <w:pStyle w:val="NormalWeb"/>
              <w:spacing w:line="276" w:lineRule="auto"/>
              <w:jc w:val="both"/>
              <w:rPr>
                <w:rFonts w:ascii="GHEA Grapalat" w:hAnsi="GHEA Grapalat" w:cs="GHEA Grapalat"/>
                <w:highlight w:val="lightGray"/>
                <w:lang w:val="hy-AM"/>
              </w:rPr>
            </w:pPr>
            <w:r>
              <w:rPr>
                <w:rFonts w:ascii="GHEA Grapalat" w:hAnsi="GHEA Grapalat" w:cs="GHEA Grapalat"/>
                <w:highlight w:val="lightGray"/>
                <w:lang w:val="hy-AM"/>
              </w:rPr>
              <w:t>7.</w:t>
            </w:r>
            <w:r w:rsidR="0015772D" w:rsidRPr="0015772D">
              <w:rPr>
                <w:rFonts w:ascii="GHEA Grapalat" w:hAnsi="GHEA Grapalat" w:cs="GHEA Grapalat"/>
                <w:highlight w:val="lightGray"/>
                <w:lang w:val="hy-AM"/>
              </w:rPr>
              <w:t>ՀՀ Արարատի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15772D" w:rsidRPr="0015772D" w:rsidRDefault="0015772D" w:rsidP="008D0925">
            <w:pPr>
              <w:spacing w:line="276" w:lineRule="auto"/>
              <w:jc w:val="both"/>
              <w:rPr>
                <w:rFonts w:ascii="GHEA Grapalat" w:hAnsi="GHEA Grapalat"/>
                <w:spacing w:val="-6"/>
                <w:sz w:val="24"/>
                <w:szCs w:val="24"/>
                <w:highlight w:val="lightGray"/>
                <w:lang w:val="hy-AM"/>
              </w:rPr>
            </w:pPr>
            <w:r w:rsidRPr="0015772D">
              <w:rPr>
                <w:rFonts w:ascii="GHEA Grapalat" w:hAnsi="GHEA Grapalat"/>
                <w:spacing w:val="-6"/>
                <w:sz w:val="24"/>
                <w:szCs w:val="24"/>
                <w:highlight w:val="lightGray"/>
                <w:lang w:val="hy-AM"/>
              </w:rPr>
              <w:t>31.07.2023թ.</w:t>
            </w:r>
          </w:p>
        </w:tc>
      </w:tr>
      <w:tr w:rsidR="0015772D" w:rsidRPr="007642CE" w:rsidTr="0015772D">
        <w:trPr>
          <w:trHeight w:val="415"/>
        </w:trPr>
        <w:tc>
          <w:tcPr>
            <w:tcW w:w="6096" w:type="dxa"/>
            <w:vMerge/>
            <w:tcBorders>
              <w:left w:val="single" w:sz="4" w:space="0" w:color="auto"/>
              <w:right w:val="single" w:sz="4" w:space="0" w:color="auto"/>
            </w:tcBorders>
            <w:shd w:val="clear" w:color="auto" w:fill="D0CECE" w:themeFill="background2" w:themeFillShade="E6"/>
          </w:tcPr>
          <w:p w:rsidR="0015772D" w:rsidRPr="0015772D" w:rsidRDefault="0015772D" w:rsidP="008D0925">
            <w:pPr>
              <w:pStyle w:val="NormalWeb"/>
              <w:spacing w:line="276" w:lineRule="auto"/>
              <w:jc w:val="both"/>
              <w:rPr>
                <w:rFonts w:ascii="GHEA Grapalat" w:hAnsi="GHEA Grapalat" w:cs="GHEA Grapalat"/>
                <w:highlight w:val="lightGray"/>
                <w:lang w:val="hy-AM"/>
              </w:rPr>
            </w:pP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15772D" w:rsidRPr="0015772D" w:rsidRDefault="0015772D" w:rsidP="008D0925">
            <w:pPr>
              <w:spacing w:line="276" w:lineRule="auto"/>
              <w:jc w:val="both"/>
              <w:rPr>
                <w:rFonts w:ascii="GHEA Grapalat" w:hAnsi="GHEA Grapalat"/>
                <w:spacing w:val="-6"/>
                <w:sz w:val="24"/>
                <w:szCs w:val="24"/>
                <w:highlight w:val="lightGray"/>
                <w:lang w:val="hy-AM"/>
              </w:rPr>
            </w:pPr>
            <w:r w:rsidRPr="0015772D">
              <w:rPr>
                <w:rFonts w:ascii="GHEA Grapalat" w:hAnsi="GHEA Grapalat"/>
                <w:spacing w:val="-6"/>
                <w:sz w:val="24"/>
                <w:szCs w:val="24"/>
                <w:highlight w:val="lightGray"/>
                <w:lang w:val="hy-AM"/>
              </w:rPr>
              <w:t xml:space="preserve">Թիվ </w:t>
            </w:r>
            <w:r w:rsidRPr="0015772D">
              <w:rPr>
                <w:rFonts w:ascii="GHEA Grapalat" w:hAnsi="GHEA Grapalat"/>
                <w:color w:val="000000"/>
                <w:sz w:val="24"/>
                <w:szCs w:val="24"/>
                <w:highlight w:val="lightGray"/>
                <w:shd w:val="clear" w:color="auto" w:fill="FFFFFF"/>
              </w:rPr>
              <w:t>01//04573-2023</w:t>
            </w:r>
            <w:r w:rsidRPr="0015772D">
              <w:rPr>
                <w:rFonts w:ascii="GHEA Grapalat" w:hAnsi="GHEA Grapalat"/>
                <w:color w:val="000000"/>
                <w:sz w:val="24"/>
                <w:szCs w:val="24"/>
                <w:highlight w:val="lightGray"/>
                <w:shd w:val="clear" w:color="auto" w:fill="FFFFFF"/>
                <w:lang w:val="hy-AM"/>
              </w:rPr>
              <w:t xml:space="preserve"> գրություն</w:t>
            </w:r>
          </w:p>
        </w:tc>
      </w:tr>
      <w:tr w:rsidR="0097048D" w:rsidRPr="007642CE" w:rsidTr="00804B56">
        <w:trPr>
          <w:trHeight w:val="415"/>
        </w:trPr>
        <w:tc>
          <w:tcPr>
            <w:tcW w:w="10774" w:type="dxa"/>
            <w:gridSpan w:val="2"/>
            <w:tcBorders>
              <w:left w:val="single" w:sz="4" w:space="0" w:color="auto"/>
              <w:right w:val="single" w:sz="4" w:space="0" w:color="auto"/>
            </w:tcBorders>
            <w:shd w:val="clear" w:color="auto" w:fill="FFFFFF" w:themeFill="background1"/>
          </w:tcPr>
          <w:p w:rsidR="0097048D" w:rsidRPr="008D0925" w:rsidRDefault="0097048D" w:rsidP="0097048D">
            <w:pPr>
              <w:spacing w:line="276" w:lineRule="auto"/>
              <w:jc w:val="both"/>
              <w:rPr>
                <w:rFonts w:ascii="GHEA Grapalat" w:hAnsi="GHEA Grapalat"/>
                <w:spacing w:val="-6"/>
                <w:sz w:val="24"/>
                <w:szCs w:val="24"/>
                <w:lang w:val="hy-AM"/>
              </w:rPr>
            </w:pPr>
            <w:r w:rsidRPr="000244F5">
              <w:rPr>
                <w:rFonts w:ascii="GHEA Grapalat" w:hAnsi="GHEA Grapalat"/>
                <w:spacing w:val="-6"/>
                <w:sz w:val="24"/>
                <w:szCs w:val="24"/>
                <w:lang w:val="hy-AM"/>
              </w:rPr>
              <w:t xml:space="preserve">Առդիր ֆայլով </w:t>
            </w:r>
            <w:r w:rsidR="004864A7">
              <w:rPr>
                <w:rFonts w:ascii="GHEA Grapalat" w:hAnsi="GHEA Grapalat"/>
                <w:spacing w:val="-6"/>
                <w:sz w:val="24"/>
                <w:szCs w:val="24"/>
                <w:lang w:val="hy-AM"/>
              </w:rPr>
              <w:t>ներկայա</w:t>
            </w:r>
            <w:r w:rsidRPr="000244F5">
              <w:rPr>
                <w:rFonts w:ascii="GHEA Grapalat" w:hAnsi="GHEA Grapalat"/>
                <w:spacing w:val="-6"/>
                <w:sz w:val="24"/>
                <w:szCs w:val="24"/>
                <w:lang w:val="hy-AM"/>
              </w:rPr>
              <w:t>ցված   տեղեկատվության համաձայն նախագծում կատարվել են շտկումներ</w:t>
            </w:r>
          </w:p>
        </w:tc>
      </w:tr>
      <w:tr w:rsidR="0097048D" w:rsidRPr="007642CE" w:rsidTr="000244F5">
        <w:trPr>
          <w:trHeight w:val="415"/>
        </w:trPr>
        <w:tc>
          <w:tcPr>
            <w:tcW w:w="6096" w:type="dxa"/>
            <w:vMerge w:val="restart"/>
            <w:tcBorders>
              <w:left w:val="single" w:sz="4" w:space="0" w:color="auto"/>
              <w:right w:val="single" w:sz="4" w:space="0" w:color="auto"/>
            </w:tcBorders>
            <w:shd w:val="clear" w:color="auto" w:fill="D0CECE" w:themeFill="background2" w:themeFillShade="E6"/>
          </w:tcPr>
          <w:p w:rsidR="0097048D" w:rsidRPr="008D0925" w:rsidRDefault="0097048D" w:rsidP="0097048D">
            <w:pPr>
              <w:pStyle w:val="NormalWeb"/>
              <w:spacing w:line="276" w:lineRule="auto"/>
              <w:jc w:val="both"/>
              <w:rPr>
                <w:rFonts w:ascii="GHEA Grapalat" w:hAnsi="GHEA Grapalat" w:cs="GHEA Grapalat"/>
                <w:lang w:val="hy-AM"/>
              </w:rPr>
            </w:pPr>
            <w:r>
              <w:rPr>
                <w:rFonts w:ascii="GHEA Grapalat" w:hAnsi="GHEA Grapalat" w:cs="GHEA Grapalat"/>
                <w:lang w:val="hy-AM"/>
              </w:rPr>
              <w:t>8.</w:t>
            </w:r>
            <w:r w:rsidRPr="008D0925">
              <w:rPr>
                <w:rFonts w:ascii="GHEA Grapalat" w:hAnsi="GHEA Grapalat" w:cs="GHEA Grapalat"/>
                <w:lang w:val="hy-AM"/>
              </w:rPr>
              <w:t>ՀՀ Արմավիրի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97048D" w:rsidRPr="008D0925" w:rsidRDefault="0097048D" w:rsidP="0097048D">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02.08.2023թ.</w:t>
            </w:r>
          </w:p>
        </w:tc>
      </w:tr>
      <w:tr w:rsidR="0097048D" w:rsidRPr="007642CE" w:rsidTr="000244F5">
        <w:trPr>
          <w:trHeight w:val="415"/>
        </w:trPr>
        <w:tc>
          <w:tcPr>
            <w:tcW w:w="6096" w:type="dxa"/>
            <w:vMerge/>
            <w:tcBorders>
              <w:left w:val="single" w:sz="4" w:space="0" w:color="auto"/>
              <w:right w:val="single" w:sz="4" w:space="0" w:color="auto"/>
            </w:tcBorders>
            <w:shd w:val="clear" w:color="auto" w:fill="D0CECE" w:themeFill="background2" w:themeFillShade="E6"/>
          </w:tcPr>
          <w:p w:rsidR="0097048D" w:rsidRPr="008D0925" w:rsidRDefault="0097048D" w:rsidP="0097048D">
            <w:pPr>
              <w:pStyle w:val="NormalWeb"/>
              <w:spacing w:line="276" w:lineRule="auto"/>
              <w:jc w:val="both"/>
              <w:rPr>
                <w:rFonts w:ascii="GHEA Grapalat" w:hAnsi="GHEA Grapalat" w:cs="GHEA Grapalat"/>
                <w:lang w:val="hy-AM"/>
              </w:rPr>
            </w:pP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97048D" w:rsidRPr="008D0925" w:rsidRDefault="0097048D" w:rsidP="0097048D">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 xml:space="preserve">Թիվ </w:t>
            </w:r>
            <w:r w:rsidRPr="00792FA3">
              <w:rPr>
                <w:rFonts w:ascii="GHEA Grapalat" w:hAnsi="GHEA Grapalat"/>
                <w:spacing w:val="-6"/>
                <w:sz w:val="24"/>
                <w:szCs w:val="24"/>
                <w:lang w:val="hy-AM"/>
              </w:rPr>
              <w:t>01/9/05374-2023</w:t>
            </w:r>
            <w:r>
              <w:rPr>
                <w:rFonts w:ascii="GHEA Grapalat" w:hAnsi="GHEA Grapalat"/>
                <w:spacing w:val="-6"/>
                <w:sz w:val="24"/>
                <w:szCs w:val="24"/>
                <w:lang w:val="hy-AM"/>
              </w:rPr>
              <w:t xml:space="preserve"> գրություն</w:t>
            </w:r>
          </w:p>
        </w:tc>
      </w:tr>
      <w:tr w:rsidR="0097048D" w:rsidRPr="007642CE" w:rsidTr="00713CF8">
        <w:trPr>
          <w:trHeight w:val="415"/>
        </w:trPr>
        <w:tc>
          <w:tcPr>
            <w:tcW w:w="10774" w:type="dxa"/>
            <w:gridSpan w:val="2"/>
            <w:tcBorders>
              <w:left w:val="single" w:sz="4" w:space="0" w:color="auto"/>
              <w:right w:val="single" w:sz="4" w:space="0" w:color="auto"/>
            </w:tcBorders>
            <w:shd w:val="clear" w:color="auto" w:fill="FFFFFF" w:themeFill="background1"/>
          </w:tcPr>
          <w:p w:rsidR="0097048D" w:rsidRPr="008D0925" w:rsidRDefault="0097048D" w:rsidP="0097048D">
            <w:pPr>
              <w:spacing w:line="276" w:lineRule="auto"/>
              <w:jc w:val="both"/>
              <w:rPr>
                <w:rFonts w:ascii="GHEA Grapalat" w:hAnsi="GHEA Grapalat"/>
                <w:spacing w:val="-6"/>
                <w:sz w:val="24"/>
                <w:szCs w:val="24"/>
                <w:lang w:val="hy-AM"/>
              </w:rPr>
            </w:pPr>
            <w:r w:rsidRPr="000244F5">
              <w:rPr>
                <w:rFonts w:ascii="GHEA Grapalat" w:hAnsi="GHEA Grapalat"/>
                <w:spacing w:val="-6"/>
                <w:sz w:val="24"/>
                <w:szCs w:val="24"/>
                <w:lang w:val="hy-AM"/>
              </w:rPr>
              <w:t xml:space="preserve">Առդիր ֆայլով </w:t>
            </w:r>
            <w:r w:rsidR="004864A7">
              <w:rPr>
                <w:rFonts w:ascii="GHEA Grapalat" w:hAnsi="GHEA Grapalat"/>
                <w:spacing w:val="-6"/>
                <w:sz w:val="24"/>
                <w:szCs w:val="24"/>
                <w:lang w:val="hy-AM"/>
              </w:rPr>
              <w:t>ներկայա</w:t>
            </w:r>
            <w:r w:rsidRPr="000244F5">
              <w:rPr>
                <w:rFonts w:ascii="GHEA Grapalat" w:hAnsi="GHEA Grapalat"/>
                <w:spacing w:val="-6"/>
                <w:sz w:val="24"/>
                <w:szCs w:val="24"/>
                <w:lang w:val="hy-AM"/>
              </w:rPr>
              <w:t>ցված   տեղեկատվության համաձայն նախագծում կատարվել են շտկումներ</w:t>
            </w:r>
          </w:p>
        </w:tc>
      </w:tr>
      <w:tr w:rsidR="0097048D" w:rsidRPr="008D0925" w:rsidTr="00857389">
        <w:trPr>
          <w:trHeight w:val="415"/>
        </w:trPr>
        <w:tc>
          <w:tcPr>
            <w:tcW w:w="6096" w:type="dxa"/>
            <w:vMerge w:val="restart"/>
            <w:tcBorders>
              <w:left w:val="single" w:sz="4" w:space="0" w:color="auto"/>
              <w:right w:val="single" w:sz="4" w:space="0" w:color="auto"/>
            </w:tcBorders>
            <w:shd w:val="clear" w:color="auto" w:fill="D0CECE" w:themeFill="background2" w:themeFillShade="E6"/>
          </w:tcPr>
          <w:p w:rsidR="0097048D" w:rsidRPr="008D0925" w:rsidRDefault="0097048D" w:rsidP="0097048D">
            <w:pPr>
              <w:pStyle w:val="NormalWeb"/>
              <w:spacing w:line="276" w:lineRule="auto"/>
              <w:jc w:val="both"/>
              <w:rPr>
                <w:rFonts w:ascii="GHEA Grapalat" w:hAnsi="GHEA Grapalat" w:cs="GHEA Grapalat"/>
                <w:lang w:val="hy-AM"/>
              </w:rPr>
            </w:pPr>
            <w:r>
              <w:rPr>
                <w:rFonts w:ascii="GHEA Grapalat" w:hAnsi="GHEA Grapalat" w:cs="GHEA Grapalat"/>
                <w:lang w:val="hy-AM"/>
              </w:rPr>
              <w:t>9.</w:t>
            </w:r>
            <w:r w:rsidRPr="008D0925">
              <w:rPr>
                <w:rFonts w:ascii="GHEA Grapalat" w:hAnsi="GHEA Grapalat" w:cs="GHEA Grapalat"/>
                <w:lang w:val="hy-AM"/>
              </w:rPr>
              <w:t>ՀՀ Գեղարքունիքի մարզպետարան</w:t>
            </w: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97048D" w:rsidRPr="008D0925" w:rsidRDefault="0097048D" w:rsidP="0097048D">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 xml:space="preserve">04.08.2023թ. </w:t>
            </w:r>
          </w:p>
        </w:tc>
      </w:tr>
      <w:tr w:rsidR="0097048D" w:rsidRPr="008D0925" w:rsidTr="00857389">
        <w:trPr>
          <w:trHeight w:val="415"/>
        </w:trPr>
        <w:tc>
          <w:tcPr>
            <w:tcW w:w="6096" w:type="dxa"/>
            <w:vMerge/>
            <w:tcBorders>
              <w:left w:val="single" w:sz="4" w:space="0" w:color="auto"/>
              <w:right w:val="single" w:sz="4" w:space="0" w:color="auto"/>
            </w:tcBorders>
            <w:shd w:val="clear" w:color="auto" w:fill="D0CECE" w:themeFill="background2" w:themeFillShade="E6"/>
          </w:tcPr>
          <w:p w:rsidR="0097048D" w:rsidRPr="008D0925" w:rsidRDefault="0097048D" w:rsidP="0097048D">
            <w:pPr>
              <w:pStyle w:val="NormalWeb"/>
              <w:spacing w:line="276" w:lineRule="auto"/>
              <w:jc w:val="both"/>
              <w:rPr>
                <w:rFonts w:ascii="GHEA Grapalat" w:hAnsi="GHEA Grapalat" w:cs="GHEA Grapalat"/>
                <w:lang w:val="hy-AM"/>
              </w:rPr>
            </w:pPr>
          </w:p>
        </w:tc>
        <w:tc>
          <w:tcPr>
            <w:tcW w:w="467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97048D" w:rsidRPr="008D0925" w:rsidRDefault="0097048D" w:rsidP="0097048D">
            <w:pPr>
              <w:spacing w:line="276" w:lineRule="auto"/>
              <w:jc w:val="both"/>
              <w:rPr>
                <w:rFonts w:ascii="GHEA Grapalat" w:hAnsi="GHEA Grapalat"/>
                <w:spacing w:val="-6"/>
                <w:sz w:val="24"/>
                <w:szCs w:val="24"/>
                <w:lang w:val="hy-AM"/>
              </w:rPr>
            </w:pPr>
            <w:r>
              <w:rPr>
                <w:rFonts w:ascii="GHEA Grapalat" w:hAnsi="GHEA Grapalat"/>
                <w:spacing w:val="-6"/>
                <w:sz w:val="24"/>
                <w:szCs w:val="24"/>
                <w:lang w:val="hy-AM"/>
              </w:rPr>
              <w:t xml:space="preserve">Թիվ </w:t>
            </w:r>
            <w:r w:rsidRPr="00857389">
              <w:rPr>
                <w:rFonts w:ascii="GHEA Grapalat" w:hAnsi="GHEA Grapalat"/>
                <w:spacing w:val="-6"/>
                <w:sz w:val="24"/>
                <w:szCs w:val="24"/>
                <w:lang w:val="hy-AM"/>
              </w:rPr>
              <w:t>01//5632-2023</w:t>
            </w:r>
          </w:p>
        </w:tc>
      </w:tr>
      <w:tr w:rsidR="0097048D" w:rsidRPr="008D0925" w:rsidTr="00927FC8">
        <w:trPr>
          <w:trHeight w:val="415"/>
        </w:trPr>
        <w:tc>
          <w:tcPr>
            <w:tcW w:w="10774" w:type="dxa"/>
            <w:gridSpan w:val="2"/>
            <w:tcBorders>
              <w:left w:val="single" w:sz="4" w:space="0" w:color="auto"/>
              <w:bottom w:val="single" w:sz="4" w:space="0" w:color="auto"/>
              <w:right w:val="single" w:sz="4" w:space="0" w:color="auto"/>
            </w:tcBorders>
            <w:shd w:val="clear" w:color="auto" w:fill="FFFFFF" w:themeFill="background1"/>
          </w:tcPr>
          <w:p w:rsidR="0097048D" w:rsidRPr="008D0925" w:rsidRDefault="0097048D" w:rsidP="0097048D">
            <w:pPr>
              <w:spacing w:line="276" w:lineRule="auto"/>
              <w:jc w:val="both"/>
              <w:rPr>
                <w:rFonts w:ascii="GHEA Grapalat" w:hAnsi="GHEA Grapalat"/>
                <w:spacing w:val="-6"/>
                <w:sz w:val="24"/>
                <w:szCs w:val="24"/>
                <w:lang w:val="hy-AM"/>
              </w:rPr>
            </w:pPr>
            <w:r w:rsidRPr="00857389">
              <w:rPr>
                <w:rFonts w:ascii="GHEA Grapalat" w:hAnsi="GHEA Grapalat"/>
                <w:spacing w:val="-6"/>
                <w:sz w:val="24"/>
                <w:szCs w:val="24"/>
                <w:lang w:val="hy-AM"/>
              </w:rPr>
              <w:t xml:space="preserve">Առդիր ֆայլով </w:t>
            </w:r>
            <w:r w:rsidR="004864A7">
              <w:rPr>
                <w:rFonts w:ascii="GHEA Grapalat" w:hAnsi="GHEA Grapalat"/>
                <w:spacing w:val="-6"/>
                <w:sz w:val="24"/>
                <w:szCs w:val="24"/>
                <w:lang w:val="hy-AM"/>
              </w:rPr>
              <w:t>ներկայա</w:t>
            </w:r>
            <w:bookmarkStart w:id="0" w:name="_GoBack"/>
            <w:bookmarkEnd w:id="0"/>
            <w:r w:rsidRPr="00857389">
              <w:rPr>
                <w:rFonts w:ascii="GHEA Grapalat" w:hAnsi="GHEA Grapalat"/>
                <w:spacing w:val="-6"/>
                <w:sz w:val="24"/>
                <w:szCs w:val="24"/>
                <w:lang w:val="hy-AM"/>
              </w:rPr>
              <w:t>ցված   տեղեկատվության համաձայն նախագծում կատարվել են շտկումներ</w:t>
            </w:r>
          </w:p>
        </w:tc>
      </w:tr>
    </w:tbl>
    <w:p w:rsidR="008274D6" w:rsidRPr="008D0925" w:rsidRDefault="008274D6" w:rsidP="008D0925">
      <w:pPr>
        <w:spacing w:line="276" w:lineRule="auto"/>
        <w:rPr>
          <w:rFonts w:ascii="GHEA Grapalat" w:hAnsi="GHEA Grapalat"/>
          <w:sz w:val="24"/>
          <w:szCs w:val="24"/>
          <w:lang w:val="hy-AM"/>
        </w:rPr>
      </w:pPr>
    </w:p>
    <w:sectPr w:rsidR="008274D6" w:rsidRPr="008D0925" w:rsidSect="00372F69">
      <w:pgSz w:w="12240" w:h="15840"/>
      <w:pgMar w:top="568"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60F"/>
    <w:rsid w:val="000244F5"/>
    <w:rsid w:val="00045E12"/>
    <w:rsid w:val="00075A7D"/>
    <w:rsid w:val="00093E66"/>
    <w:rsid w:val="000E04B5"/>
    <w:rsid w:val="000E6595"/>
    <w:rsid w:val="0011600D"/>
    <w:rsid w:val="00133460"/>
    <w:rsid w:val="0013351F"/>
    <w:rsid w:val="0014290C"/>
    <w:rsid w:val="0015772D"/>
    <w:rsid w:val="00173B4F"/>
    <w:rsid w:val="00195597"/>
    <w:rsid w:val="001F24AF"/>
    <w:rsid w:val="0035664A"/>
    <w:rsid w:val="00372F69"/>
    <w:rsid w:val="0039206E"/>
    <w:rsid w:val="003D1081"/>
    <w:rsid w:val="00400395"/>
    <w:rsid w:val="00440DFB"/>
    <w:rsid w:val="004864A7"/>
    <w:rsid w:val="00596F27"/>
    <w:rsid w:val="00604232"/>
    <w:rsid w:val="006F428A"/>
    <w:rsid w:val="007642CE"/>
    <w:rsid w:val="00792FA3"/>
    <w:rsid w:val="008274D6"/>
    <w:rsid w:val="00841F41"/>
    <w:rsid w:val="00857389"/>
    <w:rsid w:val="00870D9F"/>
    <w:rsid w:val="008D0925"/>
    <w:rsid w:val="0097048D"/>
    <w:rsid w:val="00A41280"/>
    <w:rsid w:val="00A5060F"/>
    <w:rsid w:val="00AD4901"/>
    <w:rsid w:val="00B11DC0"/>
    <w:rsid w:val="00B349BB"/>
    <w:rsid w:val="00B9135A"/>
    <w:rsid w:val="00C033D7"/>
    <w:rsid w:val="00CE0D6C"/>
    <w:rsid w:val="00D24841"/>
    <w:rsid w:val="00D937E6"/>
    <w:rsid w:val="00E15F52"/>
    <w:rsid w:val="00E56A44"/>
    <w:rsid w:val="00F11FDE"/>
    <w:rsid w:val="00F316CF"/>
    <w:rsid w:val="00FA176F"/>
    <w:rsid w:val="00FB16EE"/>
    <w:rsid w:val="00FD0DFF"/>
    <w:rsid w:val="00FE39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B8EF2"/>
  <w15:chartTrackingRefBased/>
  <w15:docId w15:val="{2B88D4DE-0196-4C04-8E5E-F900D9316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16E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E0D6C"/>
    <w:rPr>
      <w:rFonts w:ascii="Times New Roman" w:hAnsi="Times New Roman" w:cs="Times New Roman"/>
      <w:sz w:val="24"/>
      <w:szCs w:val="24"/>
    </w:rPr>
  </w:style>
  <w:style w:type="character" w:styleId="Strong">
    <w:name w:val="Strong"/>
    <w:basedOn w:val="DefaultParagraphFont"/>
    <w:uiPriority w:val="22"/>
    <w:qFormat/>
    <w:rsid w:val="006F428A"/>
    <w:rPr>
      <w:b/>
      <w:bCs/>
    </w:rPr>
  </w:style>
  <w:style w:type="table" w:customStyle="1" w:styleId="TableGrid1">
    <w:name w:val="Table Grid1"/>
    <w:basedOn w:val="TableNormal"/>
    <w:next w:val="TableGrid"/>
    <w:uiPriority w:val="39"/>
    <w:rsid w:val="0013346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6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6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940</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Pahlevanyan</dc:creator>
  <cp:keywords>https:/mul2-moh.gov.am/tasks/550795/oneclick/6613822a079062af1e7531a4aa695492b9630fe7eb2453929da30f53e8dcc077.docx?token=24d44ba5918983aca82c155d5ce524bf</cp:keywords>
  <dc:description/>
  <cp:lastModifiedBy>Nora Pahlevanyan</cp:lastModifiedBy>
  <cp:revision>15</cp:revision>
  <cp:lastPrinted>2023-06-26T11:27:00Z</cp:lastPrinted>
  <dcterms:created xsi:type="dcterms:W3CDTF">2023-08-07T08:45:00Z</dcterms:created>
  <dcterms:modified xsi:type="dcterms:W3CDTF">2023-08-07T13:30:00Z</dcterms:modified>
</cp:coreProperties>
</file>