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3493" w:rsidRPr="009B621E" w:rsidRDefault="00D63493" w:rsidP="00835A55">
      <w:pPr>
        <w:spacing w:line="360" w:lineRule="auto"/>
        <w:jc w:val="right"/>
        <w:rPr>
          <w:rFonts w:ascii="GHEA Grapalat" w:hAnsi="GHEA Grapalat" w:cs="GHEA Grapalat"/>
          <w:sz w:val="24"/>
          <w:szCs w:val="24"/>
          <w:lang w:val="af-ZA"/>
        </w:rPr>
      </w:pPr>
      <w:r w:rsidRPr="009B621E">
        <w:rPr>
          <w:rFonts w:ascii="GHEA Grapalat" w:hAnsi="GHEA Grapalat" w:cs="GHEA Grapalat"/>
          <w:sz w:val="24"/>
          <w:szCs w:val="24"/>
        </w:rPr>
        <w:t>Նախագիծ</w:t>
      </w:r>
    </w:p>
    <w:p w:rsidR="00D63493" w:rsidRPr="009B621E" w:rsidRDefault="00D63493" w:rsidP="00835A55">
      <w:pPr>
        <w:spacing w:line="360" w:lineRule="auto"/>
        <w:jc w:val="right"/>
        <w:rPr>
          <w:rFonts w:ascii="GHEA Grapalat" w:hAnsi="GHEA Grapalat" w:cs="GHEA Grapalat"/>
          <w:sz w:val="24"/>
          <w:szCs w:val="24"/>
          <w:lang w:val="af-ZA"/>
        </w:rPr>
      </w:pPr>
    </w:p>
    <w:p w:rsidR="00D63493" w:rsidRPr="009B621E" w:rsidRDefault="00D63493" w:rsidP="00835A55">
      <w:pPr>
        <w:shd w:val="clear" w:color="auto" w:fill="FFFFFF"/>
        <w:spacing w:line="360" w:lineRule="auto"/>
        <w:ind w:firstLine="375"/>
        <w:jc w:val="center"/>
        <w:rPr>
          <w:rFonts w:ascii="GHEA Grapalat" w:hAnsi="GHEA Grapalat" w:cs="GHEA Grapalat"/>
          <w:b/>
          <w:bCs/>
          <w:sz w:val="24"/>
          <w:szCs w:val="24"/>
        </w:rPr>
      </w:pPr>
    </w:p>
    <w:p w:rsidR="00D63493" w:rsidRPr="009B621E" w:rsidRDefault="00D63493" w:rsidP="00835A55">
      <w:pPr>
        <w:shd w:val="clear" w:color="auto" w:fill="FFFFFF"/>
        <w:spacing w:line="360" w:lineRule="auto"/>
        <w:ind w:firstLine="375"/>
        <w:jc w:val="center"/>
        <w:rPr>
          <w:rFonts w:ascii="GHEA Grapalat" w:hAnsi="GHEA Grapalat" w:cs="GHEA Grapalat"/>
          <w:sz w:val="24"/>
          <w:szCs w:val="24"/>
          <w:lang w:val="af-ZA"/>
        </w:rPr>
      </w:pPr>
      <w:r w:rsidRPr="009B621E">
        <w:rPr>
          <w:rFonts w:ascii="GHEA Grapalat" w:hAnsi="GHEA Grapalat" w:cs="GHEA Grapalat"/>
          <w:b/>
          <w:bCs/>
          <w:sz w:val="24"/>
          <w:szCs w:val="24"/>
        </w:rPr>
        <w:t>ՀԱՅԱՍՏԱՆԻ ՀԱՆՐԱՊԵՏՈՒԹՅԱՆ ԿԱՌԱՎԱՐՈՒԹՅՈՒՆ</w:t>
      </w:r>
    </w:p>
    <w:p w:rsidR="00D63493" w:rsidRPr="009B621E" w:rsidRDefault="00D63493" w:rsidP="00835A55">
      <w:pPr>
        <w:shd w:val="clear" w:color="auto" w:fill="FFFFFF"/>
        <w:spacing w:line="360" w:lineRule="auto"/>
        <w:ind w:firstLine="375"/>
        <w:jc w:val="center"/>
        <w:rPr>
          <w:rFonts w:ascii="GHEA Grapalat" w:hAnsi="GHEA Grapalat" w:cs="GHEA Grapalat"/>
          <w:sz w:val="24"/>
          <w:szCs w:val="24"/>
          <w:lang w:val="af-ZA"/>
        </w:rPr>
      </w:pPr>
      <w:r w:rsidRPr="009B621E">
        <w:rPr>
          <w:rFonts w:ascii="GHEA Grapalat" w:hAnsi="GHEA Grapalat" w:cs="GHEA Grapalat"/>
          <w:b/>
          <w:bCs/>
          <w:sz w:val="24"/>
          <w:szCs w:val="24"/>
        </w:rPr>
        <w:t>ՈՐՈՇՈՒՄ</w:t>
      </w:r>
    </w:p>
    <w:p w:rsidR="00D63493" w:rsidRPr="009B621E" w:rsidRDefault="00D63493" w:rsidP="00835A55">
      <w:pPr>
        <w:pStyle w:val="NormalWeb"/>
        <w:spacing w:before="0" w:beforeAutospacing="0" w:after="0" w:afterAutospacing="0"/>
        <w:jc w:val="center"/>
        <w:rPr>
          <w:rFonts w:ascii="GHEA Grapalat" w:hAnsi="GHEA Grapalat" w:cs="GHEA Grapalat"/>
          <w:color w:val="000000"/>
          <w:lang w:val="es-ES"/>
        </w:rPr>
      </w:pPr>
    </w:p>
    <w:p w:rsidR="00D63493" w:rsidRPr="009B621E" w:rsidRDefault="00D63493" w:rsidP="00835A55">
      <w:pPr>
        <w:pStyle w:val="NormalWeb"/>
        <w:spacing w:before="0" w:beforeAutospacing="0" w:after="0" w:afterAutospacing="0"/>
        <w:jc w:val="center"/>
        <w:rPr>
          <w:rFonts w:ascii="GHEA Grapalat" w:hAnsi="GHEA Grapalat" w:cs="GHEA Grapalat"/>
          <w:lang w:val="fr-FR"/>
        </w:rPr>
      </w:pPr>
      <w:r w:rsidRPr="009B621E">
        <w:rPr>
          <w:rFonts w:ascii="GHEA Grapalat" w:hAnsi="GHEA Grapalat" w:cs="GHEA Grapalat"/>
          <w:color w:val="000000"/>
          <w:lang w:val="es-ES"/>
        </w:rPr>
        <w:t>«»</w:t>
      </w:r>
      <w:r w:rsidRPr="009B621E">
        <w:rPr>
          <w:rFonts w:ascii="GHEA Grapalat" w:hAnsi="GHEA Grapalat" w:cs="GHEA Grapalat"/>
          <w:lang w:val="fr-FR"/>
        </w:rPr>
        <w:t xml:space="preserve"> ________ 2023 </w:t>
      </w:r>
      <w:r w:rsidRPr="009B621E">
        <w:rPr>
          <w:rFonts w:ascii="GHEA Grapalat" w:hAnsi="GHEA Grapalat" w:cs="GHEA Grapalat"/>
        </w:rPr>
        <w:t>թվականի</w:t>
      </w:r>
      <w:r w:rsidRPr="009B621E">
        <w:rPr>
          <w:rFonts w:ascii="GHEA Grapalat" w:hAnsi="GHEA Grapalat" w:cs="GHEA Grapalat"/>
          <w:lang w:val="fr-FR"/>
        </w:rPr>
        <w:t xml:space="preserve"> N ______-</w:t>
      </w:r>
      <w:r w:rsidRPr="009B621E">
        <w:rPr>
          <w:rFonts w:ascii="GHEA Grapalat" w:hAnsi="GHEA Grapalat" w:cs="GHEA Grapalat"/>
        </w:rPr>
        <w:t>Ն</w:t>
      </w:r>
    </w:p>
    <w:p w:rsidR="00D63493" w:rsidRPr="009B621E" w:rsidRDefault="00D63493" w:rsidP="00835A55">
      <w:pPr>
        <w:shd w:val="clear" w:color="auto" w:fill="FFFFFF"/>
        <w:spacing w:line="360" w:lineRule="auto"/>
        <w:ind w:firstLine="375"/>
        <w:jc w:val="center"/>
        <w:rPr>
          <w:rFonts w:ascii="GHEA Grapalat" w:hAnsi="GHEA Grapalat" w:cs="GHEA Grapalat"/>
          <w:sz w:val="24"/>
          <w:szCs w:val="24"/>
          <w:lang w:val="es-ES"/>
        </w:rPr>
      </w:pPr>
    </w:p>
    <w:p w:rsidR="00D63493" w:rsidRPr="009B621E" w:rsidRDefault="00D63493" w:rsidP="006D0E42">
      <w:pPr>
        <w:pStyle w:val="NormalWeb"/>
        <w:spacing w:before="0" w:beforeAutospacing="0" w:after="0" w:afterAutospacing="0"/>
        <w:ind w:firstLine="375"/>
        <w:jc w:val="center"/>
        <w:rPr>
          <w:rFonts w:ascii="GHEA Grapalat" w:hAnsi="GHEA Grapalat" w:cs="GHEA Grapalat"/>
          <w:b/>
          <w:bCs/>
          <w:lang w:val="fr-FR"/>
        </w:rPr>
      </w:pPr>
    </w:p>
    <w:p w:rsidR="00D63493" w:rsidRPr="009B621E" w:rsidRDefault="00D63493" w:rsidP="006D0E42">
      <w:pPr>
        <w:pStyle w:val="NormalWeb"/>
        <w:spacing w:before="0" w:beforeAutospacing="0" w:after="0" w:afterAutospacing="0"/>
        <w:ind w:firstLine="375"/>
        <w:jc w:val="center"/>
        <w:rPr>
          <w:rFonts w:ascii="GHEA Grapalat" w:hAnsi="GHEA Grapalat" w:cs="GHEA Grapalat"/>
          <w:b/>
          <w:bCs/>
          <w:lang w:val="fr-FR"/>
        </w:rPr>
      </w:pPr>
      <w:r w:rsidRPr="009B621E">
        <w:rPr>
          <w:rFonts w:ascii="GHEA Grapalat" w:hAnsi="GHEA Grapalat" w:cs="GHEA Grapalat"/>
          <w:b/>
          <w:bCs/>
          <w:lang w:val="fr-FR"/>
        </w:rPr>
        <w:t>ԿԱՐԳԱՊԱՀԱԿԱՆ ԿԱՅԱԶՈՐԱՅԻՆ ՄԵԿՈՒՍԱՐԱՆԻ ՆԵՐՔԻՆ ԿԱՆՈՆԱԿԱՐԳԸ ՍԱՀՄԱՆԵԼՈՒ ՄԱՍԻՆ</w:t>
      </w:r>
    </w:p>
    <w:p w:rsidR="00D63493" w:rsidRPr="009B621E" w:rsidRDefault="00D63493" w:rsidP="006D0E42">
      <w:pPr>
        <w:spacing w:line="360" w:lineRule="auto"/>
        <w:ind w:firstLine="720"/>
        <w:jc w:val="center"/>
        <w:rPr>
          <w:rFonts w:ascii="GHEA Grapalat" w:hAnsi="GHEA Grapalat" w:cs="GHEA Grapalat"/>
          <w:sz w:val="24"/>
          <w:szCs w:val="24"/>
          <w:lang w:val="fr-FR"/>
        </w:rPr>
      </w:pPr>
    </w:p>
    <w:p w:rsidR="00D63493" w:rsidRPr="009B621E" w:rsidRDefault="00D63493" w:rsidP="008F5049">
      <w:pPr>
        <w:pStyle w:val="NormalWeb"/>
        <w:spacing w:before="0" w:beforeAutospacing="0" w:after="0" w:afterAutospacing="0" w:line="360" w:lineRule="auto"/>
        <w:ind w:firstLine="720"/>
        <w:rPr>
          <w:rFonts w:ascii="GHEA Grapalat" w:hAnsi="GHEA Grapalat" w:cs="GHEA Grapalat"/>
          <w:lang w:val="fr-FR"/>
        </w:rPr>
      </w:pPr>
      <w:r w:rsidRPr="009B621E">
        <w:rPr>
          <w:rFonts w:ascii="GHEA Grapalat" w:hAnsi="GHEA Grapalat" w:cs="GHEA Grapalat"/>
        </w:rPr>
        <w:t>Հիմք</w:t>
      </w:r>
      <w:r w:rsidRPr="009B621E">
        <w:rPr>
          <w:rFonts w:ascii="GHEA Grapalat" w:hAnsi="GHEA Grapalat" w:cs="GHEA Grapalat"/>
          <w:lang w:val="fr-FR"/>
        </w:rPr>
        <w:t xml:space="preserve"> ընդունելով </w:t>
      </w:r>
      <w:r w:rsidRPr="009B621E">
        <w:rPr>
          <w:rFonts w:ascii="GHEA Grapalat" w:hAnsi="GHEA Grapalat" w:cs="GHEA Grapalat"/>
        </w:rPr>
        <w:t>Հայաստանի</w:t>
      </w:r>
      <w:r w:rsidRPr="009B621E">
        <w:rPr>
          <w:rFonts w:ascii="GHEA Grapalat" w:hAnsi="GHEA Grapalat" w:cs="GHEA Grapalat"/>
          <w:lang w:val="fr-FR"/>
        </w:rPr>
        <w:t xml:space="preserve"> </w:t>
      </w:r>
      <w:r w:rsidRPr="009B621E">
        <w:rPr>
          <w:rFonts w:ascii="GHEA Grapalat" w:hAnsi="GHEA Grapalat" w:cs="GHEA Grapalat"/>
        </w:rPr>
        <w:t>Հանրապետության</w:t>
      </w:r>
      <w:r w:rsidRPr="009B621E">
        <w:rPr>
          <w:rFonts w:ascii="GHEA Grapalat" w:hAnsi="GHEA Grapalat" w:cs="GHEA Grapalat"/>
          <w:lang w:val="fr-FR"/>
        </w:rPr>
        <w:t xml:space="preserve"> </w:t>
      </w:r>
      <w:r w:rsidRPr="009B621E">
        <w:rPr>
          <w:rFonts w:ascii="GHEA Grapalat" w:hAnsi="GHEA Grapalat" w:cs="GHEA Grapalat"/>
        </w:rPr>
        <w:t>քրեակատարողական</w:t>
      </w:r>
      <w:r w:rsidRPr="009B621E">
        <w:rPr>
          <w:rFonts w:ascii="GHEA Grapalat" w:hAnsi="GHEA Grapalat" w:cs="GHEA Grapalat"/>
          <w:lang w:val="fr-FR"/>
        </w:rPr>
        <w:t xml:space="preserve"> </w:t>
      </w:r>
      <w:r w:rsidRPr="009B621E">
        <w:rPr>
          <w:rFonts w:ascii="GHEA Grapalat" w:hAnsi="GHEA Grapalat" w:cs="GHEA Grapalat"/>
        </w:rPr>
        <w:t>օրենսգրքի</w:t>
      </w:r>
      <w:r w:rsidRPr="009B621E">
        <w:rPr>
          <w:rFonts w:ascii="GHEA Grapalat" w:hAnsi="GHEA Grapalat" w:cs="GHEA Grapalat"/>
          <w:lang w:val="fr-FR"/>
        </w:rPr>
        <w:t xml:space="preserve"> 47-</w:t>
      </w:r>
      <w:r w:rsidRPr="009B621E">
        <w:rPr>
          <w:rFonts w:ascii="GHEA Grapalat" w:hAnsi="GHEA Grapalat" w:cs="GHEA Grapalat"/>
        </w:rPr>
        <w:t>րդ</w:t>
      </w:r>
      <w:r w:rsidRPr="009B621E">
        <w:rPr>
          <w:rFonts w:ascii="GHEA Grapalat" w:hAnsi="GHEA Grapalat" w:cs="GHEA Grapalat"/>
          <w:lang w:val="fr-FR"/>
        </w:rPr>
        <w:t xml:space="preserve"> </w:t>
      </w:r>
      <w:r w:rsidRPr="009B621E">
        <w:rPr>
          <w:rFonts w:ascii="GHEA Grapalat" w:hAnsi="GHEA Grapalat" w:cs="GHEA Grapalat"/>
        </w:rPr>
        <w:t>հոդվածի</w:t>
      </w:r>
      <w:r w:rsidRPr="009B621E">
        <w:rPr>
          <w:rFonts w:ascii="GHEA Grapalat" w:hAnsi="GHEA Grapalat" w:cs="GHEA Grapalat"/>
          <w:lang w:val="fr-FR"/>
        </w:rPr>
        <w:t xml:space="preserve"> 3-</w:t>
      </w:r>
      <w:r w:rsidRPr="009B621E">
        <w:rPr>
          <w:rFonts w:ascii="GHEA Grapalat" w:hAnsi="GHEA Grapalat" w:cs="GHEA Grapalat"/>
        </w:rPr>
        <w:t>րդ</w:t>
      </w:r>
      <w:r w:rsidRPr="009B621E">
        <w:rPr>
          <w:rFonts w:ascii="GHEA Grapalat" w:hAnsi="GHEA Grapalat" w:cs="GHEA Grapalat"/>
          <w:lang w:val="fr-FR"/>
        </w:rPr>
        <w:t xml:space="preserve"> </w:t>
      </w:r>
      <w:r w:rsidRPr="009B621E">
        <w:rPr>
          <w:rFonts w:ascii="GHEA Grapalat" w:hAnsi="GHEA Grapalat" w:cs="GHEA Grapalat"/>
        </w:rPr>
        <w:t>մասը</w:t>
      </w:r>
      <w:r w:rsidRPr="009B621E">
        <w:rPr>
          <w:rFonts w:ascii="GHEA Grapalat" w:hAnsi="GHEA Grapalat" w:cs="GHEA Grapalat"/>
          <w:lang w:val="fr-FR"/>
        </w:rPr>
        <w:t xml:space="preserve"> </w:t>
      </w:r>
      <w:r w:rsidRPr="009B621E">
        <w:rPr>
          <w:rFonts w:ascii="GHEA Grapalat" w:hAnsi="GHEA Grapalat" w:cs="GHEA Grapalat"/>
        </w:rPr>
        <w:t>և</w:t>
      </w:r>
      <w:r w:rsidRPr="009B621E">
        <w:rPr>
          <w:rFonts w:ascii="GHEA Grapalat" w:hAnsi="GHEA Grapalat" w:cs="GHEA Grapalat"/>
          <w:lang w:val="fr-FR"/>
        </w:rPr>
        <w:t xml:space="preserve"> «</w:t>
      </w:r>
      <w:r w:rsidRPr="009B621E">
        <w:rPr>
          <w:rFonts w:ascii="GHEA Grapalat" w:hAnsi="GHEA Grapalat" w:cs="GHEA Grapalat"/>
        </w:rPr>
        <w:t>Ձերբակալված</w:t>
      </w:r>
      <w:r w:rsidRPr="009B621E">
        <w:rPr>
          <w:rFonts w:ascii="GHEA Grapalat" w:hAnsi="GHEA Grapalat" w:cs="GHEA Grapalat"/>
          <w:lang w:val="fr-FR"/>
        </w:rPr>
        <w:t xml:space="preserve"> և կալանավորված անձանց պահելու մասին» օրենքի 10-րդ հոդվածի 3-րդ մասը` </w:t>
      </w:r>
      <w:r w:rsidRPr="009B621E">
        <w:rPr>
          <w:rFonts w:ascii="GHEA Grapalat" w:hAnsi="GHEA Grapalat" w:cs="GHEA Grapalat"/>
        </w:rPr>
        <w:t>Հայաստանի</w:t>
      </w:r>
      <w:r w:rsidRPr="009B621E">
        <w:rPr>
          <w:rFonts w:ascii="GHEA Grapalat" w:hAnsi="GHEA Grapalat" w:cs="GHEA Grapalat"/>
          <w:lang w:val="fr-FR"/>
        </w:rPr>
        <w:t xml:space="preserve"> </w:t>
      </w:r>
      <w:r w:rsidRPr="009B621E">
        <w:rPr>
          <w:rFonts w:ascii="GHEA Grapalat" w:hAnsi="GHEA Grapalat" w:cs="GHEA Grapalat"/>
        </w:rPr>
        <w:t>Հանրապետության</w:t>
      </w:r>
      <w:r w:rsidRPr="009B621E">
        <w:rPr>
          <w:rFonts w:ascii="GHEA Grapalat" w:hAnsi="GHEA Grapalat" w:cs="GHEA Grapalat"/>
          <w:lang w:val="fr-FR"/>
        </w:rPr>
        <w:t xml:space="preserve"> </w:t>
      </w:r>
      <w:r w:rsidRPr="009B621E">
        <w:rPr>
          <w:rFonts w:ascii="GHEA Grapalat" w:hAnsi="GHEA Grapalat" w:cs="GHEA Grapalat"/>
        </w:rPr>
        <w:t>կառավարու</w:t>
      </w:r>
      <w:r w:rsidRPr="009B621E">
        <w:rPr>
          <w:rFonts w:ascii="GHEA Grapalat" w:hAnsi="GHEA Grapalat" w:cs="GHEA Grapalat"/>
          <w:lang w:val="fr-FR"/>
        </w:rPr>
        <w:softHyphen/>
      </w:r>
      <w:r w:rsidRPr="009B621E">
        <w:rPr>
          <w:rFonts w:ascii="GHEA Grapalat" w:hAnsi="GHEA Grapalat" w:cs="GHEA Grapalat"/>
        </w:rPr>
        <w:t>թյունը</w:t>
      </w:r>
      <w:r w:rsidRPr="009B621E">
        <w:rPr>
          <w:rFonts w:ascii="GHEA Grapalat" w:hAnsi="GHEA Grapalat" w:cs="GHEA Grapalat"/>
          <w:lang w:val="fr-FR"/>
        </w:rPr>
        <w:t xml:space="preserve"> </w:t>
      </w:r>
      <w:r w:rsidRPr="009B621E">
        <w:rPr>
          <w:rFonts w:ascii="GHEA Grapalat" w:hAnsi="GHEA Grapalat" w:cs="GHEA Grapalat"/>
        </w:rPr>
        <w:t>որոշում</w:t>
      </w:r>
      <w:r w:rsidRPr="009B621E">
        <w:rPr>
          <w:rFonts w:ascii="GHEA Grapalat" w:hAnsi="GHEA Grapalat" w:cs="GHEA Grapalat"/>
          <w:lang w:val="fr-FR"/>
        </w:rPr>
        <w:t xml:space="preserve"> </w:t>
      </w:r>
      <w:r w:rsidRPr="009B621E">
        <w:rPr>
          <w:rFonts w:ascii="GHEA Grapalat" w:hAnsi="GHEA Grapalat" w:cs="GHEA Grapalat"/>
        </w:rPr>
        <w:t>է</w:t>
      </w:r>
      <w:r w:rsidRPr="009B621E">
        <w:rPr>
          <w:rFonts w:ascii="GHEA Grapalat" w:hAnsi="GHEA Grapalat" w:cs="GHEA Grapalat"/>
          <w:lang w:val="fr-FR"/>
        </w:rPr>
        <w:t>.</w:t>
      </w:r>
    </w:p>
    <w:p w:rsidR="00D63493" w:rsidRPr="009B621E" w:rsidRDefault="00D63493" w:rsidP="008F5049">
      <w:pPr>
        <w:pStyle w:val="NormalWeb"/>
        <w:spacing w:before="0" w:beforeAutospacing="0" w:after="0" w:afterAutospacing="0" w:line="360" w:lineRule="auto"/>
        <w:ind w:firstLine="720"/>
        <w:rPr>
          <w:rFonts w:ascii="GHEA Grapalat" w:hAnsi="GHEA Grapalat" w:cs="GHEA Grapalat"/>
          <w:lang w:val="fr-FR"/>
        </w:rPr>
      </w:pPr>
      <w:r w:rsidRPr="009B621E">
        <w:rPr>
          <w:rFonts w:ascii="GHEA Grapalat" w:hAnsi="GHEA Grapalat" w:cs="GHEA Grapalat"/>
          <w:lang w:val="fr-FR"/>
        </w:rPr>
        <w:t>1.</w:t>
      </w:r>
      <w:r w:rsidRPr="009B621E">
        <w:rPr>
          <w:rFonts w:ascii="Calibri" w:hAnsi="Calibri" w:cs="Calibri"/>
          <w:lang w:val="fr-FR"/>
        </w:rPr>
        <w:t> </w:t>
      </w:r>
      <w:r w:rsidRPr="009B621E">
        <w:rPr>
          <w:rFonts w:ascii="GHEA Grapalat" w:hAnsi="GHEA Grapalat" w:cs="GHEA Grapalat"/>
          <w:lang w:val="fr-FR"/>
        </w:rPr>
        <w:t>Սահմանե</w:t>
      </w:r>
      <w:r w:rsidRPr="009B621E">
        <w:rPr>
          <w:rFonts w:ascii="GHEA Grapalat" w:hAnsi="GHEA Grapalat" w:cs="GHEA Grapalat"/>
        </w:rPr>
        <w:t>լ</w:t>
      </w:r>
      <w:r w:rsidRPr="009B621E">
        <w:rPr>
          <w:rFonts w:ascii="GHEA Grapalat" w:hAnsi="GHEA Grapalat" w:cs="GHEA Grapalat"/>
          <w:lang w:val="fr-FR"/>
        </w:rPr>
        <w:t xml:space="preserve"> </w:t>
      </w:r>
      <w:r w:rsidRPr="009B621E">
        <w:rPr>
          <w:rFonts w:ascii="GHEA Grapalat" w:hAnsi="GHEA Grapalat" w:cs="GHEA Grapalat"/>
        </w:rPr>
        <w:t>կարգապահական</w:t>
      </w:r>
      <w:r w:rsidRPr="009B621E">
        <w:rPr>
          <w:rFonts w:ascii="GHEA Grapalat" w:hAnsi="GHEA Grapalat" w:cs="GHEA Grapalat"/>
          <w:lang w:val="fr-FR"/>
        </w:rPr>
        <w:t xml:space="preserve"> </w:t>
      </w:r>
      <w:r w:rsidRPr="009B621E">
        <w:rPr>
          <w:rFonts w:ascii="GHEA Grapalat" w:hAnsi="GHEA Grapalat" w:cs="GHEA Grapalat"/>
        </w:rPr>
        <w:t>կայազորային</w:t>
      </w:r>
      <w:r w:rsidRPr="009B621E">
        <w:rPr>
          <w:rFonts w:ascii="GHEA Grapalat" w:hAnsi="GHEA Grapalat" w:cs="GHEA Grapalat"/>
          <w:lang w:val="fr-FR"/>
        </w:rPr>
        <w:t xml:space="preserve"> մեկուսարանի </w:t>
      </w:r>
      <w:r w:rsidRPr="009B621E">
        <w:rPr>
          <w:rFonts w:ascii="GHEA Grapalat" w:hAnsi="GHEA Grapalat" w:cs="GHEA Grapalat"/>
        </w:rPr>
        <w:t>ներքին</w:t>
      </w:r>
      <w:r w:rsidRPr="009B621E">
        <w:rPr>
          <w:rFonts w:ascii="GHEA Grapalat" w:hAnsi="GHEA Grapalat" w:cs="GHEA Grapalat"/>
          <w:lang w:val="fr-FR"/>
        </w:rPr>
        <w:t xml:space="preserve"> </w:t>
      </w:r>
      <w:r w:rsidRPr="009B621E">
        <w:rPr>
          <w:rFonts w:ascii="GHEA Grapalat" w:hAnsi="GHEA Grapalat" w:cs="GHEA Grapalat"/>
        </w:rPr>
        <w:t>կանոնա</w:t>
      </w:r>
      <w:r w:rsidRPr="009B621E">
        <w:rPr>
          <w:rFonts w:ascii="GHEA Grapalat" w:hAnsi="GHEA Grapalat" w:cs="GHEA Grapalat"/>
          <w:lang w:val="fr-FR"/>
        </w:rPr>
        <w:softHyphen/>
      </w:r>
      <w:r w:rsidRPr="009B621E">
        <w:rPr>
          <w:rFonts w:ascii="GHEA Grapalat" w:hAnsi="GHEA Grapalat" w:cs="GHEA Grapalat"/>
        </w:rPr>
        <w:t>կարգը</w:t>
      </w:r>
      <w:r w:rsidRPr="009B621E">
        <w:rPr>
          <w:rFonts w:ascii="GHEA Grapalat" w:hAnsi="GHEA Grapalat" w:cs="GHEA Grapalat"/>
          <w:lang w:val="fr-FR"/>
        </w:rPr>
        <w:t xml:space="preserve">` </w:t>
      </w:r>
      <w:r w:rsidRPr="009B621E">
        <w:rPr>
          <w:rFonts w:ascii="GHEA Grapalat" w:hAnsi="GHEA Grapalat" w:cs="GHEA Grapalat"/>
        </w:rPr>
        <w:t>համաձայն</w:t>
      </w:r>
      <w:r w:rsidRPr="009B621E">
        <w:rPr>
          <w:rFonts w:ascii="GHEA Grapalat" w:hAnsi="GHEA Grapalat" w:cs="GHEA Grapalat"/>
          <w:lang w:val="fr-FR"/>
        </w:rPr>
        <w:t xml:space="preserve"> </w:t>
      </w:r>
      <w:r w:rsidRPr="009B621E">
        <w:rPr>
          <w:rFonts w:ascii="GHEA Grapalat" w:hAnsi="GHEA Grapalat" w:cs="GHEA Grapalat"/>
        </w:rPr>
        <w:t>հավելվածի</w:t>
      </w:r>
      <w:r w:rsidRPr="009B621E">
        <w:rPr>
          <w:rFonts w:ascii="GHEA Grapalat" w:hAnsi="GHEA Grapalat" w:cs="GHEA Grapalat"/>
          <w:lang w:val="fr-FR"/>
        </w:rPr>
        <w:t>:</w:t>
      </w:r>
    </w:p>
    <w:p w:rsidR="00D63493" w:rsidRPr="009B621E" w:rsidRDefault="00D63493" w:rsidP="008F5049">
      <w:pPr>
        <w:pStyle w:val="NormalWeb"/>
        <w:spacing w:before="0" w:beforeAutospacing="0" w:after="0" w:afterAutospacing="0" w:line="360" w:lineRule="auto"/>
        <w:ind w:firstLine="720"/>
        <w:rPr>
          <w:rFonts w:ascii="GHEA Grapalat" w:hAnsi="GHEA Grapalat" w:cs="GHEA Grapalat"/>
          <w:lang w:val="fr-FR"/>
        </w:rPr>
      </w:pPr>
      <w:r w:rsidRPr="009B621E">
        <w:rPr>
          <w:rFonts w:ascii="GHEA Grapalat" w:hAnsi="GHEA Grapalat" w:cs="GHEA Grapalat"/>
          <w:lang w:val="fr-FR"/>
        </w:rPr>
        <w:t>2. Ուժը կորցրած ճանաչել Հայաստանի Հանրապետության 2008 թվականի մայիսի 22-ի «</w:t>
      </w:r>
      <w:r w:rsidRPr="009B621E">
        <w:rPr>
          <w:rFonts w:ascii="GHEA Grapalat" w:hAnsi="GHEA Grapalat" w:cs="GHEA Grapalat"/>
        </w:rPr>
        <w:t>Հայաստանի</w:t>
      </w:r>
      <w:r w:rsidRPr="009B621E">
        <w:rPr>
          <w:rFonts w:ascii="GHEA Grapalat" w:hAnsi="GHEA Grapalat" w:cs="GHEA Grapalat"/>
          <w:lang w:val="fr-FR"/>
        </w:rPr>
        <w:t xml:space="preserve"> </w:t>
      </w:r>
      <w:r w:rsidRPr="009B621E">
        <w:rPr>
          <w:rFonts w:ascii="GHEA Grapalat" w:hAnsi="GHEA Grapalat" w:cs="GHEA Grapalat"/>
        </w:rPr>
        <w:t>Հանրապետու</w:t>
      </w:r>
      <w:r w:rsidRPr="009B621E">
        <w:rPr>
          <w:rFonts w:ascii="GHEA Grapalat" w:hAnsi="GHEA Grapalat" w:cs="GHEA Grapalat"/>
          <w:lang w:val="fr-FR"/>
        </w:rPr>
        <w:softHyphen/>
      </w:r>
      <w:r w:rsidRPr="009B621E">
        <w:rPr>
          <w:rFonts w:ascii="GHEA Grapalat" w:hAnsi="GHEA Grapalat" w:cs="GHEA Grapalat"/>
        </w:rPr>
        <w:t>թյան</w:t>
      </w:r>
      <w:r w:rsidRPr="009B621E">
        <w:rPr>
          <w:rFonts w:ascii="GHEA Grapalat" w:hAnsi="GHEA Grapalat" w:cs="GHEA Grapalat"/>
          <w:lang w:val="fr-FR"/>
        </w:rPr>
        <w:t xml:space="preserve"> </w:t>
      </w:r>
      <w:r w:rsidRPr="009B621E">
        <w:rPr>
          <w:rFonts w:ascii="GHEA Grapalat" w:hAnsi="GHEA Grapalat" w:cs="GHEA Grapalat"/>
        </w:rPr>
        <w:t>պաշտպանության</w:t>
      </w:r>
      <w:r w:rsidRPr="009B621E">
        <w:rPr>
          <w:rFonts w:ascii="GHEA Grapalat" w:hAnsi="GHEA Grapalat" w:cs="GHEA Grapalat"/>
          <w:lang w:val="fr-FR"/>
        </w:rPr>
        <w:t xml:space="preserve"> </w:t>
      </w:r>
      <w:r w:rsidRPr="009B621E">
        <w:rPr>
          <w:rFonts w:ascii="GHEA Grapalat" w:hAnsi="GHEA Grapalat" w:cs="GHEA Grapalat"/>
        </w:rPr>
        <w:t>նախարարության</w:t>
      </w:r>
      <w:r w:rsidRPr="009B621E">
        <w:rPr>
          <w:rFonts w:ascii="GHEA Grapalat" w:hAnsi="GHEA Grapalat" w:cs="GHEA Grapalat"/>
          <w:lang w:val="fr-FR"/>
        </w:rPr>
        <w:t xml:space="preserve"> </w:t>
      </w:r>
      <w:r w:rsidRPr="009B621E">
        <w:rPr>
          <w:rFonts w:ascii="GHEA Grapalat" w:hAnsi="GHEA Grapalat" w:cs="GHEA Grapalat"/>
        </w:rPr>
        <w:t>կայազորային</w:t>
      </w:r>
      <w:r w:rsidRPr="009B621E">
        <w:rPr>
          <w:rFonts w:ascii="GHEA Grapalat" w:hAnsi="GHEA Grapalat" w:cs="GHEA Grapalat"/>
          <w:lang w:val="fr-FR"/>
        </w:rPr>
        <w:t xml:space="preserve"> </w:t>
      </w:r>
      <w:r w:rsidRPr="009B621E">
        <w:rPr>
          <w:rFonts w:ascii="GHEA Grapalat" w:hAnsi="GHEA Grapalat" w:cs="GHEA Grapalat"/>
        </w:rPr>
        <w:t>կարգա</w:t>
      </w:r>
      <w:r w:rsidRPr="009B621E">
        <w:rPr>
          <w:rFonts w:ascii="GHEA Grapalat" w:hAnsi="GHEA Grapalat" w:cs="GHEA Grapalat"/>
          <w:lang w:val="fr-FR"/>
        </w:rPr>
        <w:softHyphen/>
      </w:r>
      <w:r w:rsidRPr="009B621E">
        <w:rPr>
          <w:rFonts w:ascii="GHEA Grapalat" w:hAnsi="GHEA Grapalat" w:cs="GHEA Grapalat"/>
        </w:rPr>
        <w:t>պահական</w:t>
      </w:r>
      <w:r w:rsidRPr="009B621E">
        <w:rPr>
          <w:rFonts w:ascii="GHEA Grapalat" w:hAnsi="GHEA Grapalat" w:cs="GHEA Grapalat"/>
          <w:lang w:val="fr-FR"/>
        </w:rPr>
        <w:t xml:space="preserve"> </w:t>
      </w:r>
      <w:r w:rsidRPr="009B621E">
        <w:rPr>
          <w:rFonts w:ascii="GHEA Grapalat" w:hAnsi="GHEA Grapalat" w:cs="GHEA Grapalat"/>
          <w:spacing w:val="6"/>
        </w:rPr>
        <w:t>մեկուսա</w:t>
      </w:r>
      <w:r w:rsidRPr="009B621E">
        <w:rPr>
          <w:rFonts w:ascii="GHEA Grapalat" w:hAnsi="GHEA Grapalat" w:cs="GHEA Grapalat"/>
          <w:spacing w:val="6"/>
          <w:lang w:val="fr-FR"/>
        </w:rPr>
        <w:softHyphen/>
      </w:r>
      <w:r w:rsidRPr="009B621E">
        <w:rPr>
          <w:rFonts w:ascii="GHEA Grapalat" w:hAnsi="GHEA Grapalat" w:cs="GHEA Grapalat"/>
          <w:spacing w:val="6"/>
        </w:rPr>
        <w:t>րանների</w:t>
      </w:r>
      <w:r w:rsidRPr="009B621E">
        <w:rPr>
          <w:rFonts w:ascii="GHEA Grapalat" w:hAnsi="GHEA Grapalat" w:cs="GHEA Grapalat"/>
          <w:spacing w:val="6"/>
          <w:lang w:val="fr-FR"/>
        </w:rPr>
        <w:t xml:space="preserve"> </w:t>
      </w:r>
      <w:r w:rsidRPr="009B621E">
        <w:rPr>
          <w:rFonts w:ascii="GHEA Grapalat" w:hAnsi="GHEA Grapalat" w:cs="GHEA Grapalat"/>
          <w:spacing w:val="6"/>
        </w:rPr>
        <w:t>ներքին</w:t>
      </w:r>
      <w:r w:rsidRPr="009B621E">
        <w:rPr>
          <w:rFonts w:ascii="GHEA Grapalat" w:hAnsi="GHEA Grapalat" w:cs="GHEA Grapalat"/>
          <w:spacing w:val="6"/>
          <w:lang w:val="fr-FR"/>
        </w:rPr>
        <w:t xml:space="preserve"> </w:t>
      </w:r>
      <w:r w:rsidRPr="009B621E">
        <w:rPr>
          <w:rFonts w:ascii="GHEA Grapalat" w:hAnsi="GHEA Grapalat" w:cs="GHEA Grapalat"/>
          <w:spacing w:val="6"/>
        </w:rPr>
        <w:t>կանոնակարգը</w:t>
      </w:r>
      <w:r w:rsidRPr="009B621E">
        <w:rPr>
          <w:rFonts w:ascii="GHEA Grapalat" w:hAnsi="GHEA Grapalat" w:cs="GHEA Grapalat"/>
          <w:spacing w:val="6"/>
          <w:lang w:val="fr-FR"/>
        </w:rPr>
        <w:t xml:space="preserve"> </w:t>
      </w:r>
      <w:r w:rsidRPr="009B621E">
        <w:rPr>
          <w:rFonts w:ascii="GHEA Grapalat" w:hAnsi="GHEA Grapalat" w:cs="GHEA Grapalat"/>
          <w:spacing w:val="6"/>
        </w:rPr>
        <w:t>հաստատելու</w:t>
      </w:r>
      <w:r w:rsidRPr="009B621E">
        <w:rPr>
          <w:rFonts w:ascii="GHEA Grapalat" w:hAnsi="GHEA Grapalat" w:cs="GHEA Grapalat"/>
          <w:spacing w:val="6"/>
          <w:lang w:val="fr-FR"/>
        </w:rPr>
        <w:t xml:space="preserve"> </w:t>
      </w:r>
      <w:r w:rsidRPr="009B621E">
        <w:rPr>
          <w:rFonts w:ascii="GHEA Grapalat" w:hAnsi="GHEA Grapalat" w:cs="GHEA Grapalat"/>
          <w:spacing w:val="6"/>
        </w:rPr>
        <w:t>մասին</w:t>
      </w:r>
      <w:r w:rsidRPr="009B621E">
        <w:rPr>
          <w:rFonts w:ascii="GHEA Grapalat" w:hAnsi="GHEA Grapalat" w:cs="GHEA Grapalat"/>
          <w:spacing w:val="6"/>
          <w:lang w:val="fr-FR"/>
        </w:rPr>
        <w:t>» N</w:t>
      </w:r>
      <w:r w:rsidRPr="009B621E">
        <w:rPr>
          <w:rFonts w:ascii="GHEA Grapalat" w:hAnsi="GHEA Grapalat" w:cs="GHEA Grapalat"/>
          <w:lang w:val="fr-FR"/>
        </w:rPr>
        <w:t xml:space="preserve"> 595-</w:t>
      </w:r>
      <w:r w:rsidRPr="009B621E">
        <w:rPr>
          <w:rFonts w:ascii="GHEA Grapalat" w:hAnsi="GHEA Grapalat" w:cs="GHEA Grapalat"/>
        </w:rPr>
        <w:t>Ն</w:t>
      </w:r>
      <w:r w:rsidRPr="009B621E">
        <w:rPr>
          <w:rFonts w:ascii="GHEA Grapalat" w:hAnsi="GHEA Grapalat" w:cs="GHEA Grapalat"/>
          <w:lang w:val="fr-FR"/>
        </w:rPr>
        <w:t xml:space="preserve"> </w:t>
      </w:r>
      <w:r w:rsidRPr="009B621E">
        <w:rPr>
          <w:rFonts w:ascii="GHEA Grapalat" w:hAnsi="GHEA Grapalat" w:cs="GHEA Grapalat"/>
        </w:rPr>
        <w:t>որոշումը</w:t>
      </w:r>
      <w:r w:rsidRPr="009B621E">
        <w:rPr>
          <w:rFonts w:ascii="GHEA Grapalat" w:hAnsi="GHEA Grapalat" w:cs="GHEA Grapalat"/>
          <w:lang w:val="fr-FR"/>
        </w:rPr>
        <w:t>:</w:t>
      </w:r>
    </w:p>
    <w:p w:rsidR="00D63493" w:rsidRPr="009B621E" w:rsidRDefault="00D63493" w:rsidP="008F5049">
      <w:pPr>
        <w:pStyle w:val="NormalWeb"/>
        <w:spacing w:before="0" w:beforeAutospacing="0" w:after="0" w:afterAutospacing="0" w:line="360" w:lineRule="auto"/>
        <w:ind w:firstLine="720"/>
        <w:rPr>
          <w:rFonts w:ascii="GHEA Grapalat" w:hAnsi="GHEA Grapalat" w:cs="GHEA Grapalat"/>
          <w:lang w:val="fr-FR"/>
        </w:rPr>
      </w:pPr>
      <w:r w:rsidRPr="009B621E">
        <w:rPr>
          <w:rFonts w:ascii="GHEA Grapalat" w:hAnsi="GHEA Grapalat" w:cs="GHEA Grapalat"/>
          <w:lang w:val="fr-FR"/>
        </w:rPr>
        <w:t xml:space="preserve">3. </w:t>
      </w:r>
      <w:r w:rsidRPr="009B621E">
        <w:rPr>
          <w:rFonts w:ascii="GHEA Grapalat" w:hAnsi="GHEA Grapalat" w:cs="GHEA Grapalat"/>
        </w:rPr>
        <w:t>Սույն</w:t>
      </w:r>
      <w:r w:rsidRPr="009B621E">
        <w:rPr>
          <w:rFonts w:ascii="GHEA Grapalat" w:hAnsi="GHEA Grapalat" w:cs="GHEA Grapalat"/>
          <w:lang w:val="fr-FR"/>
        </w:rPr>
        <w:t xml:space="preserve"> </w:t>
      </w:r>
      <w:r w:rsidRPr="009B621E">
        <w:rPr>
          <w:rFonts w:ascii="GHEA Grapalat" w:hAnsi="GHEA Grapalat" w:cs="GHEA Grapalat"/>
        </w:rPr>
        <w:t>որոշումն</w:t>
      </w:r>
      <w:r w:rsidRPr="009B621E">
        <w:rPr>
          <w:rFonts w:ascii="GHEA Grapalat" w:hAnsi="GHEA Grapalat" w:cs="GHEA Grapalat"/>
          <w:lang w:val="fr-FR"/>
        </w:rPr>
        <w:t xml:space="preserve"> </w:t>
      </w:r>
      <w:r w:rsidRPr="009B621E">
        <w:rPr>
          <w:rFonts w:ascii="GHEA Grapalat" w:hAnsi="GHEA Grapalat" w:cs="GHEA Grapalat"/>
        </w:rPr>
        <w:t>ուժի</w:t>
      </w:r>
      <w:r w:rsidRPr="009B621E">
        <w:rPr>
          <w:rFonts w:ascii="GHEA Grapalat" w:hAnsi="GHEA Grapalat" w:cs="GHEA Grapalat"/>
          <w:lang w:val="fr-FR"/>
        </w:rPr>
        <w:t xml:space="preserve"> </w:t>
      </w:r>
      <w:r w:rsidRPr="009B621E">
        <w:rPr>
          <w:rFonts w:ascii="GHEA Grapalat" w:hAnsi="GHEA Grapalat" w:cs="GHEA Grapalat"/>
        </w:rPr>
        <w:t>մեջ</w:t>
      </w:r>
      <w:r w:rsidRPr="009B621E">
        <w:rPr>
          <w:rFonts w:ascii="GHEA Grapalat" w:hAnsi="GHEA Grapalat" w:cs="GHEA Grapalat"/>
          <w:lang w:val="fr-FR"/>
        </w:rPr>
        <w:t xml:space="preserve"> </w:t>
      </w:r>
      <w:r w:rsidRPr="009B621E">
        <w:rPr>
          <w:rFonts w:ascii="GHEA Grapalat" w:hAnsi="GHEA Grapalat" w:cs="GHEA Grapalat"/>
        </w:rPr>
        <w:t>է</w:t>
      </w:r>
      <w:r w:rsidRPr="009B621E">
        <w:rPr>
          <w:rFonts w:ascii="GHEA Grapalat" w:hAnsi="GHEA Grapalat" w:cs="GHEA Grapalat"/>
          <w:lang w:val="fr-FR"/>
        </w:rPr>
        <w:t xml:space="preserve"> </w:t>
      </w:r>
      <w:r w:rsidRPr="009B621E">
        <w:rPr>
          <w:rFonts w:ascii="GHEA Grapalat" w:hAnsi="GHEA Grapalat" w:cs="GHEA Grapalat"/>
        </w:rPr>
        <w:t>մտնում</w:t>
      </w:r>
      <w:r w:rsidRPr="009B621E">
        <w:rPr>
          <w:rFonts w:ascii="GHEA Grapalat" w:hAnsi="GHEA Grapalat" w:cs="GHEA Grapalat"/>
          <w:lang w:val="fr-FR"/>
        </w:rPr>
        <w:t xml:space="preserve"> </w:t>
      </w:r>
      <w:r w:rsidRPr="009B621E">
        <w:rPr>
          <w:rFonts w:ascii="GHEA Grapalat" w:hAnsi="GHEA Grapalat" w:cs="GHEA Grapalat"/>
        </w:rPr>
        <w:t>պաշտոնական</w:t>
      </w:r>
      <w:r w:rsidRPr="009B621E">
        <w:rPr>
          <w:rFonts w:ascii="GHEA Grapalat" w:hAnsi="GHEA Grapalat" w:cs="GHEA Grapalat"/>
          <w:lang w:val="fr-FR"/>
        </w:rPr>
        <w:t xml:space="preserve"> </w:t>
      </w:r>
      <w:r w:rsidRPr="009B621E">
        <w:rPr>
          <w:rFonts w:ascii="GHEA Grapalat" w:hAnsi="GHEA Grapalat" w:cs="GHEA Grapalat"/>
        </w:rPr>
        <w:t>հրապարակման</w:t>
      </w:r>
      <w:r w:rsidRPr="009B621E">
        <w:rPr>
          <w:rFonts w:ascii="GHEA Grapalat" w:hAnsi="GHEA Grapalat" w:cs="GHEA Grapalat"/>
          <w:lang w:val="fr-FR"/>
        </w:rPr>
        <w:t xml:space="preserve"> </w:t>
      </w:r>
      <w:r w:rsidRPr="009B621E">
        <w:rPr>
          <w:rFonts w:ascii="GHEA Grapalat" w:hAnsi="GHEA Grapalat" w:cs="GHEA Grapalat"/>
        </w:rPr>
        <w:t>օրվան</w:t>
      </w:r>
      <w:r w:rsidRPr="009B621E">
        <w:rPr>
          <w:rFonts w:ascii="GHEA Grapalat" w:hAnsi="GHEA Grapalat" w:cs="GHEA Grapalat"/>
          <w:lang w:val="fr-FR"/>
        </w:rPr>
        <w:t xml:space="preserve"> </w:t>
      </w:r>
      <w:r w:rsidRPr="009B621E">
        <w:rPr>
          <w:rFonts w:ascii="GHEA Grapalat" w:hAnsi="GHEA Grapalat" w:cs="GHEA Grapalat"/>
        </w:rPr>
        <w:t>հաջորդող</w:t>
      </w:r>
      <w:r w:rsidRPr="009B621E">
        <w:rPr>
          <w:rFonts w:ascii="GHEA Grapalat" w:hAnsi="GHEA Grapalat" w:cs="GHEA Grapalat"/>
          <w:lang w:val="fr-FR"/>
        </w:rPr>
        <w:t xml:space="preserve"> </w:t>
      </w:r>
      <w:r w:rsidRPr="009B621E">
        <w:rPr>
          <w:rFonts w:ascii="GHEA Grapalat" w:hAnsi="GHEA Grapalat" w:cs="GHEA Grapalat"/>
        </w:rPr>
        <w:t>տասներորդ</w:t>
      </w:r>
      <w:r w:rsidRPr="009B621E">
        <w:rPr>
          <w:rFonts w:ascii="GHEA Grapalat" w:hAnsi="GHEA Grapalat" w:cs="GHEA Grapalat"/>
          <w:lang w:val="fr-FR"/>
        </w:rPr>
        <w:t xml:space="preserve"> </w:t>
      </w:r>
      <w:r w:rsidRPr="009B621E">
        <w:rPr>
          <w:rFonts w:ascii="GHEA Grapalat" w:hAnsi="GHEA Grapalat" w:cs="GHEA Grapalat"/>
        </w:rPr>
        <w:t>օրը</w:t>
      </w:r>
      <w:r w:rsidRPr="009B621E">
        <w:rPr>
          <w:rFonts w:ascii="GHEA Grapalat" w:hAnsi="GHEA Grapalat" w:cs="GHEA Grapalat"/>
          <w:lang w:val="fr-FR"/>
        </w:rPr>
        <w:t>:</w:t>
      </w:r>
    </w:p>
    <w:p w:rsidR="00D63493" w:rsidRPr="009B621E" w:rsidRDefault="00D63493" w:rsidP="008F5049">
      <w:pPr>
        <w:shd w:val="clear" w:color="auto" w:fill="FFFFFF"/>
        <w:spacing w:line="360" w:lineRule="auto"/>
        <w:ind w:firstLine="562"/>
        <w:rPr>
          <w:rFonts w:ascii="GHEA Grapalat" w:hAnsi="GHEA Grapalat" w:cs="GHEA Grapalat"/>
          <w:b/>
          <w:bCs/>
          <w:color w:val="000000"/>
          <w:sz w:val="24"/>
          <w:szCs w:val="24"/>
          <w:lang w:val="fr-FR"/>
        </w:rPr>
      </w:pPr>
    </w:p>
    <w:p w:rsidR="00D63493" w:rsidRPr="009B621E" w:rsidRDefault="00D63493" w:rsidP="008F5049">
      <w:pPr>
        <w:shd w:val="clear" w:color="auto" w:fill="FFFFFF"/>
        <w:spacing w:line="360" w:lineRule="auto"/>
        <w:ind w:firstLine="567"/>
        <w:rPr>
          <w:rFonts w:ascii="GHEA Grapalat" w:hAnsi="GHEA Grapalat" w:cs="GHEA Grapalat"/>
          <w:b/>
          <w:bCs/>
          <w:color w:val="000000"/>
          <w:sz w:val="24"/>
          <w:szCs w:val="24"/>
          <w:lang w:val="fr-FR"/>
        </w:rPr>
      </w:pPr>
    </w:p>
    <w:p w:rsidR="00D63493" w:rsidRPr="009B621E" w:rsidRDefault="00D63493" w:rsidP="006A0FB4">
      <w:pPr>
        <w:pStyle w:val="NormalWeb"/>
        <w:spacing w:line="276" w:lineRule="auto"/>
        <w:ind w:firstLine="720"/>
        <w:rPr>
          <w:rFonts w:ascii="GHEA Grapalat" w:hAnsi="GHEA Grapalat" w:cs="GHEA Grapalat"/>
          <w:lang w:val="fr-FR"/>
        </w:rPr>
      </w:pPr>
      <w:r w:rsidRPr="009B621E">
        <w:rPr>
          <w:rFonts w:ascii="GHEA Grapalat" w:hAnsi="GHEA Grapalat" w:cs="GHEA Grapalat"/>
        </w:rPr>
        <w:t>ՀԱՅԱՍՏԱՆԻ</w:t>
      </w:r>
      <w:r w:rsidRPr="009B621E">
        <w:rPr>
          <w:rFonts w:ascii="GHEA Grapalat" w:hAnsi="GHEA Grapalat" w:cs="GHEA Grapalat"/>
          <w:lang w:val="fr-FR"/>
        </w:rPr>
        <w:t xml:space="preserve"> </w:t>
      </w:r>
      <w:r w:rsidRPr="009B621E">
        <w:rPr>
          <w:rFonts w:ascii="GHEA Grapalat" w:hAnsi="GHEA Grapalat" w:cs="GHEA Grapalat"/>
        </w:rPr>
        <w:t>ՀԱՆՐԱՊԵՏՈՒԹՅԱՆ</w:t>
      </w:r>
    </w:p>
    <w:p w:rsidR="00D63493" w:rsidRPr="009B621E" w:rsidRDefault="00D63493" w:rsidP="008F5049">
      <w:pPr>
        <w:pStyle w:val="NormalWeb"/>
        <w:spacing w:line="276" w:lineRule="auto"/>
        <w:rPr>
          <w:rFonts w:ascii="GHEA Grapalat" w:hAnsi="GHEA Grapalat" w:cs="GHEA Grapalat"/>
          <w:lang w:val="fr-FR"/>
        </w:rPr>
      </w:pPr>
      <w:r w:rsidRPr="009B621E">
        <w:rPr>
          <w:rFonts w:ascii="GHEA Grapalat" w:hAnsi="GHEA Grapalat" w:cs="GHEA Grapalat"/>
          <w:lang w:val="fr-FR"/>
        </w:rPr>
        <w:t xml:space="preserve">                 </w:t>
      </w:r>
      <w:r w:rsidRPr="009B621E">
        <w:rPr>
          <w:rFonts w:ascii="GHEA Grapalat" w:hAnsi="GHEA Grapalat" w:cs="GHEA Grapalat"/>
        </w:rPr>
        <w:t>ՎԱՐՉԱՊԵՏ</w:t>
      </w:r>
      <w:r w:rsidRPr="009B621E">
        <w:rPr>
          <w:rFonts w:ascii="Calibri" w:hAnsi="Calibri" w:cs="Calibri"/>
          <w:lang w:val="fr-FR"/>
        </w:rPr>
        <w:t xml:space="preserve">                                                                                 </w:t>
      </w:r>
      <w:r w:rsidRPr="009B621E">
        <w:rPr>
          <w:rFonts w:ascii="GHEA Grapalat" w:hAnsi="GHEA Grapalat" w:cs="GHEA Grapalat"/>
        </w:rPr>
        <w:t>Ն</w:t>
      </w:r>
      <w:r w:rsidRPr="009B621E">
        <w:rPr>
          <w:rFonts w:ascii="GHEA Grapalat" w:hAnsi="GHEA Grapalat" w:cs="GHEA Grapalat"/>
          <w:lang w:val="fr-FR"/>
        </w:rPr>
        <w:t>.</w:t>
      </w:r>
      <w:r w:rsidRPr="009B621E">
        <w:rPr>
          <w:rFonts w:ascii="GHEA Grapalat" w:hAnsi="GHEA Grapalat" w:cs="GHEA Grapalat"/>
        </w:rPr>
        <w:t>ՓԱՇԻՆՅԱՆ</w:t>
      </w:r>
    </w:p>
    <w:p w:rsidR="00D63493" w:rsidRPr="009B621E" w:rsidRDefault="00D63493" w:rsidP="008F5049">
      <w:pPr>
        <w:shd w:val="clear" w:color="auto" w:fill="FFFFFF"/>
        <w:spacing w:line="360" w:lineRule="auto"/>
        <w:rPr>
          <w:rFonts w:ascii="GHEA Grapalat" w:hAnsi="GHEA Grapalat" w:cs="GHEA Grapalat"/>
          <w:color w:val="000000"/>
          <w:sz w:val="24"/>
          <w:szCs w:val="24"/>
          <w:lang w:val="hy-AM"/>
        </w:rPr>
      </w:pPr>
      <w:r w:rsidRPr="009B621E">
        <w:rPr>
          <w:rFonts w:ascii="Calibri" w:hAnsi="Calibri" w:cs="Calibri"/>
          <w:color w:val="000000"/>
          <w:sz w:val="24"/>
          <w:szCs w:val="24"/>
          <w:lang w:val="fr-FR"/>
        </w:rPr>
        <w:t> </w:t>
      </w:r>
      <w:r w:rsidRPr="009B621E">
        <w:rPr>
          <w:rFonts w:ascii="GHEA Grapalat" w:hAnsi="GHEA Grapalat" w:cs="GHEA Grapalat"/>
          <w:color w:val="000000"/>
          <w:sz w:val="24"/>
          <w:szCs w:val="24"/>
          <w:lang w:val="fr-FR"/>
        </w:rPr>
        <w:t xml:space="preserve">2023 </w:t>
      </w:r>
      <w:r w:rsidRPr="009B621E">
        <w:rPr>
          <w:rFonts w:ascii="GHEA Grapalat" w:hAnsi="GHEA Grapalat" w:cs="GHEA Grapalat"/>
          <w:color w:val="000000"/>
          <w:sz w:val="24"/>
          <w:szCs w:val="24"/>
        </w:rPr>
        <w:t>թվականի</w:t>
      </w:r>
      <w:r w:rsidRPr="009B621E">
        <w:rPr>
          <w:rFonts w:ascii="GHEA Grapalat" w:hAnsi="GHEA Grapalat" w:cs="GHEA Grapalat"/>
          <w:color w:val="000000"/>
          <w:sz w:val="24"/>
          <w:szCs w:val="24"/>
          <w:lang w:val="hy-AM"/>
        </w:rPr>
        <w:t>_</w:t>
      </w:r>
      <w:r w:rsidRPr="009B621E">
        <w:rPr>
          <w:rFonts w:ascii="GHEA Grapalat" w:hAnsi="GHEA Grapalat" w:cs="GHEA Grapalat"/>
          <w:color w:val="000000"/>
          <w:sz w:val="24"/>
          <w:szCs w:val="24"/>
          <w:lang w:val="fr-FR"/>
        </w:rPr>
        <w:t>____________</w:t>
      </w:r>
      <w:r w:rsidRPr="009B621E">
        <w:rPr>
          <w:rFonts w:ascii="GHEA Grapalat" w:hAnsi="GHEA Grapalat" w:cs="GHEA Grapalat"/>
          <w:color w:val="000000"/>
          <w:sz w:val="24"/>
          <w:szCs w:val="24"/>
          <w:lang w:val="hy-AM"/>
        </w:rPr>
        <w:t>___</w:t>
      </w:r>
    </w:p>
    <w:p w:rsidR="00D63493" w:rsidRPr="009B621E" w:rsidRDefault="00D63493" w:rsidP="008F5049">
      <w:pPr>
        <w:shd w:val="clear" w:color="auto" w:fill="FFFFFF"/>
        <w:spacing w:line="360" w:lineRule="auto"/>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hy-AM"/>
        </w:rPr>
        <w:t>Երևան</w:t>
      </w:r>
    </w:p>
    <w:p w:rsidR="00D63493" w:rsidRPr="009B621E" w:rsidRDefault="00D63493" w:rsidP="00634DC4">
      <w:pPr>
        <w:pStyle w:val="NormalWeb"/>
        <w:spacing w:before="0" w:beforeAutospacing="0" w:after="0" w:afterAutospacing="0"/>
        <w:ind w:firstLine="720"/>
        <w:jc w:val="right"/>
        <w:rPr>
          <w:rFonts w:ascii="GHEA Grapalat" w:hAnsi="GHEA Grapalat" w:cs="GHEA Grapalat"/>
          <w:lang w:val="hy-AM"/>
        </w:rPr>
      </w:pPr>
      <w:r w:rsidRPr="009B621E">
        <w:rPr>
          <w:rFonts w:ascii="GHEA Grapalat" w:hAnsi="GHEA Grapalat" w:cs="GHEA Grapalat"/>
          <w:color w:val="000000"/>
          <w:lang w:val="hy-AM"/>
        </w:rPr>
        <w:br w:type="page"/>
      </w:r>
      <w:r w:rsidRPr="009B621E">
        <w:rPr>
          <w:rFonts w:ascii="GHEA Grapalat" w:hAnsi="GHEA Grapalat" w:cs="GHEA Grapalat"/>
          <w:lang w:val="hy-AM"/>
        </w:rPr>
        <w:lastRenderedPageBreak/>
        <w:t>Հավելված</w:t>
      </w:r>
    </w:p>
    <w:p w:rsidR="00D63493" w:rsidRPr="009B621E" w:rsidRDefault="00D63493" w:rsidP="00634DC4">
      <w:pPr>
        <w:pStyle w:val="NormalWeb"/>
        <w:spacing w:before="0" w:beforeAutospacing="0" w:after="0" w:afterAutospacing="0"/>
        <w:ind w:firstLine="720"/>
        <w:jc w:val="right"/>
        <w:rPr>
          <w:rFonts w:ascii="GHEA Grapalat" w:hAnsi="GHEA Grapalat" w:cs="GHEA Grapalat"/>
          <w:lang w:val="hy-AM"/>
        </w:rPr>
      </w:pPr>
      <w:r w:rsidRPr="009B621E">
        <w:rPr>
          <w:rFonts w:ascii="GHEA Grapalat" w:hAnsi="GHEA Grapalat" w:cs="GHEA Grapalat"/>
          <w:lang w:val="hy-AM"/>
        </w:rPr>
        <w:t>ՀՀ կառավարության</w:t>
      </w:r>
    </w:p>
    <w:p w:rsidR="00D63493" w:rsidRPr="009B621E" w:rsidRDefault="00D63493" w:rsidP="00634DC4">
      <w:pPr>
        <w:pStyle w:val="NormalWeb"/>
        <w:spacing w:before="0" w:beforeAutospacing="0" w:after="0" w:afterAutospacing="0"/>
        <w:ind w:firstLine="720"/>
        <w:jc w:val="right"/>
        <w:rPr>
          <w:rFonts w:ascii="GHEA Grapalat" w:hAnsi="GHEA Grapalat" w:cs="GHEA Grapalat"/>
          <w:lang w:val="hy-AM"/>
        </w:rPr>
      </w:pPr>
      <w:r w:rsidRPr="009B621E">
        <w:rPr>
          <w:rFonts w:ascii="GHEA Grapalat" w:hAnsi="GHEA Grapalat" w:cs="GHEA Grapalat"/>
          <w:lang w:val="hy-AM"/>
        </w:rPr>
        <w:t>2023 թվականի _________ «</w:t>
      </w:r>
      <w:r w:rsidRPr="009B621E">
        <w:rPr>
          <w:rFonts w:ascii="GHEA Grapalat" w:hAnsi="GHEA Grapalat" w:cs="GHEA Grapalat"/>
          <w:lang w:val="hy-AM"/>
        </w:rPr>
        <w:softHyphen/>
      </w:r>
      <w:r w:rsidRPr="009B621E">
        <w:rPr>
          <w:rFonts w:ascii="GHEA Grapalat" w:hAnsi="GHEA Grapalat" w:cs="GHEA Grapalat"/>
          <w:lang w:val="hy-AM"/>
        </w:rPr>
        <w:softHyphen/>
        <w:t>_____» -ի</w:t>
      </w:r>
    </w:p>
    <w:p w:rsidR="00D63493" w:rsidRPr="009B621E" w:rsidRDefault="00D63493" w:rsidP="00634DC4">
      <w:pPr>
        <w:pStyle w:val="NormalWeb"/>
        <w:spacing w:before="0" w:beforeAutospacing="0" w:after="0" w:afterAutospacing="0"/>
        <w:ind w:firstLine="720"/>
        <w:jc w:val="right"/>
        <w:rPr>
          <w:rFonts w:ascii="GHEA Grapalat" w:hAnsi="GHEA Grapalat" w:cs="GHEA Grapalat"/>
          <w:lang w:val="hy-AM"/>
        </w:rPr>
      </w:pPr>
      <w:r w:rsidRPr="009B621E">
        <w:rPr>
          <w:rFonts w:ascii="GHEA Grapalat" w:hAnsi="GHEA Grapalat" w:cs="GHEA Grapalat"/>
          <w:lang w:val="hy-AM"/>
        </w:rPr>
        <w:t>N ______-Ն որոշման</w:t>
      </w:r>
    </w:p>
    <w:p w:rsidR="00D63493" w:rsidRPr="009B621E" w:rsidRDefault="00D63493" w:rsidP="00634DC4">
      <w:pPr>
        <w:pStyle w:val="vhc"/>
        <w:spacing w:before="0" w:beforeAutospacing="0" w:after="0" w:afterAutospacing="0"/>
        <w:ind w:firstLine="720"/>
        <w:rPr>
          <w:rFonts w:ascii="GHEA Grapalat" w:hAnsi="GHEA Grapalat" w:cs="GHEA Grapalat"/>
          <w:lang w:val="hy-AM"/>
        </w:rPr>
      </w:pPr>
    </w:p>
    <w:p w:rsidR="00D63493" w:rsidRPr="009B621E" w:rsidRDefault="00D63493" w:rsidP="00634DC4">
      <w:pPr>
        <w:pStyle w:val="vhc"/>
        <w:spacing w:before="0" w:beforeAutospacing="0" w:after="0" w:afterAutospacing="0"/>
        <w:ind w:firstLine="720"/>
        <w:jc w:val="center"/>
        <w:rPr>
          <w:rFonts w:ascii="GHEA Grapalat" w:hAnsi="GHEA Grapalat" w:cs="GHEA Grapalat"/>
          <w:b/>
          <w:bCs/>
          <w:lang w:val="hy-AM"/>
        </w:rPr>
      </w:pPr>
    </w:p>
    <w:p w:rsidR="00D63493" w:rsidRPr="009B621E" w:rsidRDefault="00D63493" w:rsidP="00634DC4">
      <w:pPr>
        <w:pStyle w:val="vhc"/>
        <w:spacing w:before="0" w:beforeAutospacing="0" w:after="0" w:afterAutospacing="0"/>
        <w:ind w:firstLine="720"/>
        <w:jc w:val="center"/>
        <w:rPr>
          <w:rFonts w:ascii="GHEA Grapalat" w:hAnsi="GHEA Grapalat" w:cs="GHEA Grapalat"/>
          <w:b/>
          <w:bCs/>
          <w:lang w:val="hy-AM"/>
        </w:rPr>
      </w:pPr>
      <w:r w:rsidRPr="009B621E">
        <w:rPr>
          <w:rFonts w:ascii="GHEA Grapalat" w:hAnsi="GHEA Grapalat" w:cs="GHEA Grapalat"/>
          <w:b/>
          <w:bCs/>
          <w:lang w:val="hy-AM"/>
        </w:rPr>
        <w:t>ՆԵՐՔԻՆ ԿԱՆՈՆԱԿԱՐԳ</w:t>
      </w:r>
    </w:p>
    <w:p w:rsidR="00D63493" w:rsidRPr="009B621E" w:rsidRDefault="00D63493" w:rsidP="00634DC4">
      <w:pPr>
        <w:pStyle w:val="vhc"/>
        <w:tabs>
          <w:tab w:val="center" w:pos="5485"/>
        </w:tabs>
        <w:spacing w:before="0" w:beforeAutospacing="0" w:after="0" w:afterAutospacing="0"/>
        <w:ind w:firstLine="720"/>
        <w:jc w:val="center"/>
        <w:rPr>
          <w:rFonts w:ascii="GHEA Grapalat" w:hAnsi="GHEA Grapalat" w:cs="GHEA Grapalat"/>
          <w:b/>
          <w:bCs/>
          <w:lang w:val="hy-AM"/>
        </w:rPr>
      </w:pPr>
      <w:r w:rsidRPr="009B621E">
        <w:rPr>
          <w:rFonts w:ascii="GHEA Grapalat" w:hAnsi="GHEA Grapalat" w:cs="GHEA Grapalat"/>
          <w:b/>
          <w:bCs/>
          <w:lang w:val="hy-AM"/>
        </w:rPr>
        <w:t>ԿԱՐԳԱՊԱՀԱԿԱՆ ԿԱՅԱԶՈՐԱՅԻՆ ՄԵԿՈՒՍԱՐԱՆԻ</w:t>
      </w:r>
    </w:p>
    <w:p w:rsidR="00D63493" w:rsidRPr="009B621E" w:rsidRDefault="00D63493" w:rsidP="00634DC4">
      <w:pPr>
        <w:pStyle w:val="vhc"/>
        <w:tabs>
          <w:tab w:val="center" w:pos="5485"/>
        </w:tabs>
        <w:spacing w:before="0" w:beforeAutospacing="0" w:after="0" w:afterAutospacing="0"/>
        <w:ind w:firstLine="720"/>
        <w:jc w:val="center"/>
        <w:rPr>
          <w:rFonts w:ascii="GHEA Grapalat" w:hAnsi="GHEA Grapalat" w:cs="GHEA Grapalat"/>
          <w:b/>
          <w:bCs/>
          <w:lang w:val="hy-AM"/>
        </w:rPr>
      </w:pPr>
    </w:p>
    <w:p w:rsidR="00D63493" w:rsidRPr="009B621E" w:rsidRDefault="00D63493" w:rsidP="00634DC4">
      <w:pPr>
        <w:shd w:val="clear" w:color="auto" w:fill="FFFFFF"/>
        <w:spacing w:after="120" w:line="360" w:lineRule="auto"/>
        <w:ind w:firstLine="720"/>
        <w:jc w:val="center"/>
        <w:rPr>
          <w:rFonts w:ascii="GHEA Grapalat" w:hAnsi="GHEA Grapalat" w:cs="GHEA Grapalat"/>
          <w:b/>
          <w:bCs/>
          <w:color w:val="000000"/>
          <w:sz w:val="24"/>
          <w:szCs w:val="24"/>
          <w:lang w:val="hy-AM"/>
        </w:rPr>
      </w:pPr>
    </w:p>
    <w:p w:rsidR="00D63493" w:rsidRPr="009B621E" w:rsidRDefault="00D63493" w:rsidP="00634DC4">
      <w:pPr>
        <w:shd w:val="clear" w:color="auto" w:fill="FFFFFF"/>
        <w:spacing w:after="120" w:line="360" w:lineRule="auto"/>
        <w:ind w:firstLine="720"/>
        <w:jc w:val="center"/>
        <w:rPr>
          <w:rFonts w:ascii="GHEA Grapalat" w:hAnsi="GHEA Grapalat" w:cs="GHEA Grapalat"/>
          <w:color w:val="000000"/>
          <w:sz w:val="24"/>
          <w:szCs w:val="24"/>
          <w:lang w:val="hy-AM"/>
        </w:rPr>
      </w:pPr>
      <w:r w:rsidRPr="009B621E">
        <w:rPr>
          <w:rFonts w:ascii="GHEA Grapalat" w:hAnsi="GHEA Grapalat" w:cs="GHEA Grapalat"/>
          <w:b/>
          <w:bCs/>
          <w:color w:val="000000"/>
          <w:sz w:val="24"/>
          <w:szCs w:val="24"/>
          <w:lang w:val="hy-AM"/>
        </w:rPr>
        <w:t>1. ԸՆԴՀԱՆՈՒՐ ԴՐՈՒՅԹՆԵՐ</w:t>
      </w:r>
    </w:p>
    <w:p w:rsidR="00D63493" w:rsidRPr="009B621E" w:rsidRDefault="00D63493" w:rsidP="00634DC4">
      <w:pPr>
        <w:ind w:firstLine="720"/>
        <w:rPr>
          <w:rFonts w:ascii="GHEA Grapalat" w:hAnsi="GHEA Grapalat" w:cs="GHEA Grapalat"/>
          <w:color w:val="000000"/>
          <w:sz w:val="24"/>
          <w:szCs w:val="24"/>
          <w:lang w:val="hy-AM"/>
        </w:rPr>
      </w:pPr>
    </w:p>
    <w:p w:rsidR="00D63493" w:rsidRPr="009B621E" w:rsidRDefault="00D63493" w:rsidP="00634DC4">
      <w:pPr>
        <w:pStyle w:val="NormalWeb"/>
        <w:numPr>
          <w:ilvl w:val="0"/>
          <w:numId w:val="11"/>
        </w:numPr>
        <w:shd w:val="clear" w:color="auto" w:fill="FFFFFF"/>
        <w:tabs>
          <w:tab w:val="left" w:pos="900"/>
        </w:tabs>
        <w:spacing w:before="0" w:beforeAutospacing="0" w:after="0" w:afterAutospacing="0" w:line="360" w:lineRule="auto"/>
        <w:ind w:left="0" w:firstLine="720"/>
        <w:rPr>
          <w:rFonts w:ascii="GHEA Grapalat" w:hAnsi="GHEA Grapalat" w:cs="GHEA Grapalat"/>
          <w:lang w:val="hy-AM"/>
        </w:rPr>
      </w:pPr>
      <w:r w:rsidRPr="009B621E">
        <w:rPr>
          <w:rFonts w:ascii="GHEA Grapalat" w:hAnsi="GHEA Grapalat" w:cs="GHEA Grapalat"/>
          <w:color w:val="000000"/>
          <w:lang w:val="hy-AM"/>
        </w:rPr>
        <w:t xml:space="preserve"> Հայաստանի Հանրապետության պաշտպանության նախարարության կարգապահական կայազո</w:t>
      </w:r>
      <w:r w:rsidRPr="009B621E">
        <w:rPr>
          <w:rFonts w:ascii="GHEA Grapalat" w:hAnsi="GHEA Grapalat" w:cs="GHEA Grapalat"/>
          <w:color w:val="000000"/>
          <w:lang w:val="hy-AM"/>
        </w:rPr>
        <w:softHyphen/>
        <w:t xml:space="preserve">րային մեկուսարանի՝ </w:t>
      </w:r>
      <w:r w:rsidRPr="009B621E">
        <w:rPr>
          <w:rFonts w:ascii="GHEA Grapalat" w:hAnsi="GHEA Grapalat" w:cs="GHEA Grapalat"/>
          <w:lang w:val="hy-AM"/>
        </w:rPr>
        <w:t>(այսուհետ՝ մեկուսարան</w:t>
      </w:r>
      <w:r w:rsidRPr="009B621E">
        <w:rPr>
          <w:rFonts w:ascii="GHEA Grapalat" w:hAnsi="GHEA Grapalat" w:cs="GHEA Grapalat"/>
          <w:color w:val="000000"/>
          <w:lang w:val="hy-AM"/>
        </w:rPr>
        <w:t xml:space="preserve">) ներքին կանոնակարգը (այսուհետ՝ ներքին կանոնակարգ) սահմանում է օրենսդրությամբ սահմանված՝ ձերբակալված կամ կալանքը որպես խափանման միջոց կիրառված կամ կարճաժամկետ ազատազրկման ձևով պատժի դատապարտված զինծառայողների (այսուհետ նաև՝ ձերբակալված կամ կալանավորված կամ դատապարտված զինծառայող) </w:t>
      </w:r>
      <w:r w:rsidRPr="009B621E">
        <w:rPr>
          <w:rFonts w:ascii="GHEA Grapalat" w:hAnsi="GHEA Grapalat" w:cs="GHEA Grapalat"/>
          <w:color w:val="000000"/>
          <w:shd w:val="clear" w:color="auto" w:fill="FFFFFF"/>
          <w:lang w:val="hy-AM"/>
        </w:rPr>
        <w:t xml:space="preserve">մեկուսարան ընդունելու կարգը և պայմանները, </w:t>
      </w:r>
      <w:r w:rsidRPr="009B621E">
        <w:rPr>
          <w:rFonts w:ascii="GHEA Grapalat" w:hAnsi="GHEA Grapalat" w:cs="GHEA Grapalat"/>
          <w:shd w:val="clear" w:color="auto" w:fill="FFFFFF"/>
          <w:lang w:val="hy-AM"/>
        </w:rPr>
        <w:t xml:space="preserve">օրվա կարգացուցակը, </w:t>
      </w:r>
      <w:r w:rsidRPr="009B621E">
        <w:rPr>
          <w:rFonts w:ascii="GHEA Grapalat" w:hAnsi="GHEA Grapalat" w:cs="GHEA Grapalat"/>
          <w:color w:val="000000"/>
          <w:lang w:val="hy-AM"/>
        </w:rPr>
        <w:t xml:space="preserve">ձերբակալված կամ կալանավորված կամ դատապարտված զինծառայողների </w:t>
      </w:r>
      <w:r w:rsidRPr="009B621E">
        <w:rPr>
          <w:rFonts w:ascii="GHEA Grapalat" w:hAnsi="GHEA Grapalat" w:cs="GHEA Grapalat"/>
          <w:shd w:val="clear" w:color="auto" w:fill="FFFFFF"/>
          <w:lang w:val="hy-AM"/>
        </w:rPr>
        <w:t xml:space="preserve">իրավունքների իրականացման երաշխիքները, </w:t>
      </w:r>
      <w:r w:rsidRPr="009B621E">
        <w:rPr>
          <w:rFonts w:ascii="GHEA Grapalat" w:hAnsi="GHEA Grapalat" w:cs="GHEA Grapalat"/>
          <w:color w:val="000000"/>
          <w:shd w:val="clear" w:color="auto" w:fill="FFFFFF"/>
          <w:lang w:val="hy-AM"/>
        </w:rPr>
        <w:t xml:space="preserve">տեսակցության տրամադրման, հեռախոսակապից օգտվելու, նամակագրության վարման կարգը և պայմանները, խրախուսանքների և տույժերի կիրառման կարգը, խուզարկություն և զննություն կատարելու, դրանց արդյունքով վերցված առարկաների և իրերի պահման ու տնօրինման կարգը, այն առարկաների և իրերի ցանկը, որոնք </w:t>
      </w:r>
      <w:r w:rsidRPr="009B621E">
        <w:rPr>
          <w:rFonts w:ascii="GHEA Grapalat" w:hAnsi="GHEA Grapalat" w:cs="GHEA Grapalat"/>
          <w:color w:val="000000"/>
          <w:lang w:val="hy-AM"/>
        </w:rPr>
        <w:t xml:space="preserve">ձերբակալված կամ կալանավորված կամ դատապարտված զինծառայողներին արգելված են, հանձնուքների և փաթեթների հանձնման կարգը, </w:t>
      </w:r>
      <w:r w:rsidRPr="009B621E">
        <w:rPr>
          <w:rFonts w:ascii="GHEA Grapalat" w:hAnsi="GHEA Grapalat" w:cs="GHEA Grapalat"/>
          <w:color w:val="000000"/>
          <w:shd w:val="clear" w:color="auto" w:fill="FFFFFF"/>
          <w:lang w:val="hy-AM"/>
        </w:rPr>
        <w:t xml:space="preserve">մեկուսարանում </w:t>
      </w:r>
      <w:r w:rsidRPr="009B621E">
        <w:rPr>
          <w:rFonts w:ascii="GHEA Grapalat" w:hAnsi="GHEA Grapalat" w:cs="GHEA Grapalat"/>
          <w:color w:val="000000"/>
          <w:lang w:val="hy-AM"/>
        </w:rPr>
        <w:t>պահելու կատարման և պայմանների հետ կապված այլ հարաբերություններ:</w:t>
      </w:r>
    </w:p>
    <w:p w:rsidR="00D63493" w:rsidRPr="009B621E" w:rsidRDefault="00D63493" w:rsidP="00634DC4">
      <w:pPr>
        <w:pStyle w:val="NormalWeb"/>
        <w:numPr>
          <w:ilvl w:val="0"/>
          <w:numId w:val="11"/>
        </w:numPr>
        <w:shd w:val="clear" w:color="auto" w:fill="FFFFFF"/>
        <w:tabs>
          <w:tab w:val="left" w:pos="900"/>
        </w:tabs>
        <w:spacing w:before="0" w:beforeAutospacing="0" w:after="0" w:afterAutospacing="0" w:line="360" w:lineRule="auto"/>
        <w:ind w:left="0" w:firstLine="720"/>
        <w:rPr>
          <w:rFonts w:ascii="GHEA Grapalat" w:hAnsi="GHEA Grapalat" w:cs="GHEA Grapalat"/>
          <w:lang w:val="hy-AM"/>
        </w:rPr>
      </w:pPr>
      <w:r w:rsidRPr="009B621E">
        <w:rPr>
          <w:rFonts w:ascii="GHEA Grapalat" w:hAnsi="GHEA Grapalat" w:cs="GHEA Grapalat"/>
          <w:color w:val="000000"/>
          <w:lang w:val="hy-AM"/>
        </w:rPr>
        <w:t>Ներքին կանոնակարգի պահանջների կատարումը պարտադիր է մեկուսարանի վարչակազմի, ձերբակալված կամ կալանավորված կամ դատապարտված զինծառայողների, ինչպես նաև կարգապահական մեկուսարան այցելող յուրաքանչյուր անձի համար:</w:t>
      </w:r>
    </w:p>
    <w:p w:rsidR="00D63493" w:rsidRPr="009B621E" w:rsidRDefault="00D63493" w:rsidP="00634DC4">
      <w:pPr>
        <w:pStyle w:val="NormalWeb"/>
        <w:numPr>
          <w:ilvl w:val="0"/>
          <w:numId w:val="11"/>
        </w:numPr>
        <w:shd w:val="clear" w:color="auto" w:fill="FFFFFF"/>
        <w:tabs>
          <w:tab w:val="left" w:pos="270"/>
          <w:tab w:val="left" w:pos="900"/>
        </w:tabs>
        <w:spacing w:before="0" w:beforeAutospacing="0" w:after="0" w:afterAutospacing="0" w:line="360" w:lineRule="auto"/>
        <w:ind w:left="0" w:firstLine="720"/>
        <w:rPr>
          <w:rFonts w:ascii="GHEA Grapalat" w:hAnsi="GHEA Grapalat" w:cs="GHEA Grapalat"/>
          <w:lang w:val="hy-AM"/>
        </w:rPr>
      </w:pPr>
      <w:r w:rsidRPr="009B621E">
        <w:rPr>
          <w:rFonts w:ascii="GHEA Grapalat" w:hAnsi="GHEA Grapalat" w:cs="GHEA Grapalat"/>
          <w:lang w:val="hy-AM"/>
        </w:rPr>
        <w:t>Ներքին կանոնակարգի պահանջների կատարումն ապահովվում են Հայաստանի Հանրապետության պաշտպանության նախարարության ռազմական ոստիկանության (այսուհետ՝ ռազմական ոստիկանություն</w:t>
      </w:r>
      <w:r w:rsidRPr="009B621E">
        <w:rPr>
          <w:rFonts w:ascii="GHEA Grapalat" w:hAnsi="GHEA Grapalat" w:cs="GHEA Grapalat"/>
          <w:color w:val="000000"/>
          <w:lang w:val="hy-AM"/>
        </w:rPr>
        <w:t>) մեկուսարանի պետը կամ նրա պարտականությունները կատարող անձը:</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lang w:val="hy-AM"/>
        </w:rPr>
      </w:pPr>
    </w:p>
    <w:p w:rsidR="00D63493" w:rsidRPr="009B621E" w:rsidRDefault="00D63493" w:rsidP="00441C3C">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r w:rsidRPr="009B621E">
        <w:rPr>
          <w:rFonts w:ascii="GHEA Grapalat" w:hAnsi="GHEA Grapalat" w:cs="GHEA Grapalat"/>
          <w:b/>
          <w:bCs/>
          <w:lang w:val="hy-AM"/>
        </w:rPr>
        <w:lastRenderedPageBreak/>
        <w:t xml:space="preserve">2. ՁԵՐԲԱԿԱԼՎԱԾ ԿԱՄ </w:t>
      </w:r>
      <w:r w:rsidRPr="009B621E">
        <w:rPr>
          <w:rFonts w:ascii="GHEA Grapalat" w:hAnsi="GHEA Grapalat" w:cs="GHEA Grapalat"/>
          <w:b/>
          <w:bCs/>
          <w:color w:val="000000"/>
          <w:lang w:val="hy-AM"/>
        </w:rPr>
        <w:t>ԿԱԼԱՆԱՎՈՐՎԱԾ ԿԱՄ ԴԱՏԱՊԱՐՏՎԱԾ ԶԻՆԾԱՌԱՅՈՂՆԵՐԻ ՄԵԿՈՒՍԱՐԱՆ ԸՆԴՈՒՆԵԼՈՒ ՀԻՄՔԵՐՆ ՈՒ ԿԱՐԳԸ</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jc w:val="center"/>
        <w:rPr>
          <w:rFonts w:ascii="GHEA Grapalat" w:hAnsi="GHEA Grapalat" w:cs="GHEA Grapalat"/>
          <w:b/>
          <w:bCs/>
          <w:lang w:val="hy-AM"/>
        </w:rPr>
      </w:pP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lang w:val="hy-AM"/>
        </w:rPr>
        <w:t xml:space="preserve">4. </w:t>
      </w:r>
      <w:r w:rsidRPr="009B621E">
        <w:rPr>
          <w:rFonts w:ascii="GHEA Grapalat" w:hAnsi="GHEA Grapalat" w:cs="GHEA Grapalat"/>
          <w:color w:val="000000"/>
          <w:lang w:val="hy-AM"/>
        </w:rPr>
        <w:t xml:space="preserve">Ձերբակալված կամ կալանավորված կամ դատապարտված զինծառայողների մեկուսարան ընդունելու հիմք են հանդիսանում Հայաստանի Հանրապետության քրեական դատավարության օրենսգրքով սահմանված կարգով ձերբակալման մասին որոշումն ու ձերբակալման մասին արձանագրությունը, </w:t>
      </w:r>
      <w:r w:rsidRPr="009B621E">
        <w:rPr>
          <w:rFonts w:ascii="GHEA Grapalat" w:hAnsi="GHEA Grapalat" w:cs="GHEA Grapalat"/>
          <w:color w:val="000000"/>
          <w:lang w:val="hy-AM" w:eastAsia="ru-RU"/>
        </w:rPr>
        <w:t xml:space="preserve">կալանքը՝ որպես խափանման միջոց կիրառելու դատական ակտը և այն կատարման հանձնելու մասին կարգադրությունը, </w:t>
      </w:r>
      <w:r w:rsidRPr="009B621E">
        <w:rPr>
          <w:rFonts w:ascii="GHEA Grapalat" w:hAnsi="GHEA Grapalat" w:cs="GHEA Grapalat"/>
          <w:color w:val="000000"/>
          <w:lang w:val="hy-AM"/>
        </w:rPr>
        <w:t>կարճաժամկետ ազատազրկման վերաբերյալ դատավճիռը: Միաժամանակ, անձը հաստատող փաստաթղթի առկայությունը պարտադիր է: Մեկուսարան ընդունելու մասին կազմվում է արձանագրություն՝ համաձայն ձև N 1, որում պարտադիր նշվում են  ձերբակալման կամ կալանավորման կամ դատապարտման հիմքերը, Հայաստանի Հանրապետության քրեական օրենսգրքի այն հոդվածը, որով նախատեսված արարքի կատարման համար զինծառայողը ձերբակալվել է կամ կալանավորվել է կամ դատապարտվել է, արձանագրության կազմման ժամը, օրը, ամիսը, տարեթիվը և վայրը: Միաժամանակ, կազմվում է նաև արձանագրություն՝ մեկուսարան ընդունված անձի հանդերձանքի և անձնական իրերի մասին` համաձայն ձև N 2-ի:</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5. Սույն հավելվածի 4-րդ կետում նշված փաստաթղթերը թերի կամ խախտումներով լրացված լինելու, ինչպես նաև թվարկված որևէ փաստաթղթի բացակայության դեպքում անձը մեկուսարան չի ընդունվում:</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 xml:space="preserve">6. Ձերբակալված կամ կալանավորված կամ դատապարտված զինծառայողները մեկուսարան են ընդունվում ցանկացած ժամի: Մեկուսարանի հերթապահը ստուգում է հիմքերը, </w:t>
      </w:r>
      <w:r w:rsidRPr="009B621E">
        <w:rPr>
          <w:rFonts w:ascii="GHEA Grapalat" w:hAnsi="GHEA Grapalat" w:cs="GHEA Grapalat"/>
          <w:lang w:val="hy-AM"/>
        </w:rPr>
        <w:t>հարցման միջոցով պարզում փաստաթղթային տվյալների իսկությունը, այնուհետև</w:t>
      </w:r>
      <w:r w:rsidRPr="009B621E">
        <w:rPr>
          <w:rFonts w:ascii="GHEA Grapalat" w:hAnsi="GHEA Grapalat" w:cs="GHEA Grapalat"/>
          <w:color w:val="000000"/>
          <w:lang w:val="hy-AM"/>
        </w:rPr>
        <w:t xml:space="preserve"> համապատասխան գրանցում է կատարում հաշվառման գրանցամատյանում և անհատական քարտում: Ձերբակալված կամ կալանավորված կամ դատապարտված զինծառայողների խումբ ընդունելու դեպքում նրանք տեղավորվում են անձնական խուզարկության սենյակի խցերում՝ ոչ ավել քան 2 ժամ տևողությամբ:</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lang w:val="hy-AM"/>
        </w:rPr>
        <w:t>7. Յուրաքանչյուր ձ</w:t>
      </w:r>
      <w:r w:rsidRPr="009B621E">
        <w:rPr>
          <w:rFonts w:ascii="GHEA Grapalat" w:hAnsi="GHEA Grapalat" w:cs="GHEA Grapalat"/>
          <w:color w:val="000000"/>
          <w:lang w:val="hy-AM"/>
        </w:rPr>
        <w:t>երբակալված կամ կալանավորված կամ դատապարտված զինծառայողի վերաբերյալ մեկուսարանում կազմվում և վարվում է անձնական գործ, որում ներառվում են`</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 xml:space="preserve">1) ձերբակալման կամ կալանավորման կամ դատապարտման, ինչպես նաև ազատման կամ պատժի կրման ժամկետի ավարտման ամսաթվերը, </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2) անհատական քարտը,</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lastRenderedPageBreak/>
        <w:t>3) անձնական խուզարկության մասին արձանագրությունը,</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4) մատնադրոշմման տվյալները,</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5) հանձնուքի, տեսակցության մասին դիմումները,</w:t>
      </w:r>
    </w:p>
    <w:p w:rsidR="00D63493" w:rsidRPr="009B621E" w:rsidRDefault="00D63493" w:rsidP="00634DC4">
      <w:pPr>
        <w:pStyle w:val="NormalWeb"/>
        <w:shd w:val="clear" w:color="auto" w:fill="FFFFFF"/>
        <w:tabs>
          <w:tab w:val="left" w:pos="270"/>
        </w:tabs>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6) այլ վերաբերող փաստաթղթեր:</w:t>
      </w:r>
    </w:p>
    <w:p w:rsidR="00D63493" w:rsidRPr="009B621E" w:rsidRDefault="00D63493" w:rsidP="0028763B">
      <w:pPr>
        <w:pStyle w:val="ListParagraph"/>
        <w:shd w:val="clear" w:color="auto" w:fill="FFFFFF"/>
        <w:tabs>
          <w:tab w:val="left" w:pos="851"/>
          <w:tab w:val="left" w:pos="993"/>
        </w:tabs>
        <w:spacing w:line="360" w:lineRule="auto"/>
        <w:ind w:left="0" w:firstLine="720"/>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hy-AM"/>
        </w:rPr>
        <w:t>8. Ձերբակալված կամ կալանավորված կամ դատապարտված զինծառայողները մեկուսարան ընդունվելիս օրենսդրությամբ սահմանված կարգով պարտադիր ենթարկվում են անձնական խուզարկության, իսկ նրանց մոտ գտնվող իրերը՝ զննության:</w:t>
      </w:r>
      <w:r w:rsidR="0028763B" w:rsidRPr="0028763B">
        <w:rPr>
          <w:rFonts w:ascii="GHEA Grapalat" w:hAnsi="GHEA Grapalat" w:cs="GHEA Grapalat"/>
          <w:color w:val="000000"/>
          <w:sz w:val="24"/>
          <w:szCs w:val="24"/>
          <w:lang w:val="hy-AM"/>
        </w:rPr>
        <w:t xml:space="preserve"> </w:t>
      </w:r>
      <w:r w:rsidRPr="009B621E">
        <w:rPr>
          <w:rFonts w:ascii="GHEA Grapalat" w:hAnsi="GHEA Grapalat" w:cs="GHEA Grapalat"/>
          <w:color w:val="000000"/>
          <w:sz w:val="24"/>
          <w:szCs w:val="24"/>
          <w:lang w:val="hy-AM"/>
        </w:rPr>
        <w:t xml:space="preserve">Անձնական խուզարկության մասին կազմվում է արձանագրություն համաձայն՝ ձև N 3-ի: </w:t>
      </w:r>
    </w:p>
    <w:p w:rsidR="00D63493" w:rsidRPr="009B621E" w:rsidRDefault="00D63493" w:rsidP="00634DC4">
      <w:pPr>
        <w:pStyle w:val="ListParagraph"/>
        <w:shd w:val="clear" w:color="auto" w:fill="FFFFFF"/>
        <w:tabs>
          <w:tab w:val="left" w:pos="720"/>
          <w:tab w:val="left" w:pos="851"/>
          <w:tab w:val="left" w:pos="900"/>
        </w:tabs>
        <w:spacing w:line="360" w:lineRule="auto"/>
        <w:ind w:left="0" w:firstLine="720"/>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hy-AM"/>
        </w:rPr>
        <w:t xml:space="preserve"> 9. Ձերբակալված կամ կալանավորված կամ դատապարտված զինծառայողները </w:t>
      </w:r>
      <w:r w:rsidR="00567182">
        <w:rPr>
          <w:rFonts w:ascii="GHEA Grapalat" w:hAnsi="GHEA Grapalat" w:cs="GHEA Grapalat"/>
          <w:color w:val="000000"/>
          <w:sz w:val="24"/>
          <w:szCs w:val="24"/>
          <w:shd w:val="clear" w:color="auto" w:fill="FFFFFF"/>
          <w:lang w:val="hy-AM"/>
        </w:rPr>
        <w:t>մեկուսարան</w:t>
      </w:r>
      <w:r w:rsidRPr="009B621E">
        <w:rPr>
          <w:rFonts w:ascii="GHEA Grapalat" w:hAnsi="GHEA Grapalat" w:cs="GHEA Grapalat"/>
          <w:color w:val="000000"/>
          <w:sz w:val="24"/>
          <w:szCs w:val="24"/>
          <w:shd w:val="clear" w:color="auto" w:fill="FFFFFF"/>
          <w:lang w:val="hy-AM"/>
        </w:rPr>
        <w:t xml:space="preserve"> ընդունվելիս </w:t>
      </w:r>
      <w:r w:rsidR="00567182">
        <w:rPr>
          <w:rFonts w:ascii="GHEA Grapalat" w:hAnsi="GHEA Grapalat" w:cs="GHEA Grapalat"/>
          <w:color w:val="000000"/>
          <w:sz w:val="24"/>
          <w:szCs w:val="24"/>
          <w:shd w:val="clear" w:color="auto" w:fill="FFFFFF"/>
          <w:lang w:val="hy-AM"/>
        </w:rPr>
        <w:t>մեկուսարանի</w:t>
      </w:r>
      <w:r w:rsidRPr="009B621E">
        <w:rPr>
          <w:rFonts w:ascii="GHEA Grapalat" w:hAnsi="GHEA Grapalat" w:cs="GHEA Grapalat"/>
          <w:color w:val="000000"/>
          <w:sz w:val="24"/>
          <w:szCs w:val="24"/>
          <w:shd w:val="clear" w:color="auto" w:fill="FFFFFF"/>
          <w:lang w:val="hy-AM"/>
        </w:rPr>
        <w:t xml:space="preserve"> </w:t>
      </w:r>
      <w:r w:rsidR="00BA1EFB">
        <w:rPr>
          <w:rFonts w:ascii="GHEA Grapalat" w:hAnsi="GHEA Grapalat" w:cs="GHEA Grapalat"/>
          <w:color w:val="000000"/>
          <w:sz w:val="24"/>
          <w:szCs w:val="24"/>
          <w:shd w:val="clear" w:color="auto" w:fill="FFFFFF"/>
          <w:lang w:val="hy-AM"/>
        </w:rPr>
        <w:t xml:space="preserve">հերթապահ </w:t>
      </w:r>
      <w:r w:rsidRPr="009B621E">
        <w:rPr>
          <w:rFonts w:ascii="GHEA Grapalat" w:hAnsi="GHEA Grapalat" w:cs="GHEA Grapalat"/>
          <w:color w:val="000000"/>
          <w:sz w:val="24"/>
          <w:szCs w:val="24"/>
          <w:shd w:val="clear" w:color="auto" w:fill="FFFFFF"/>
          <w:lang w:val="hy-AM"/>
        </w:rPr>
        <w:t xml:space="preserve">բժշկի (բուժակի) կողմից ենթարկվում են </w:t>
      </w:r>
      <w:r w:rsidRPr="009B621E">
        <w:rPr>
          <w:rFonts w:ascii="GHEA Grapalat" w:hAnsi="GHEA Grapalat" w:cs="GHEA Grapalat"/>
          <w:color w:val="000000"/>
          <w:sz w:val="24"/>
          <w:szCs w:val="24"/>
          <w:lang w:val="hy-AM"/>
        </w:rPr>
        <w:t>բ</w:t>
      </w:r>
      <w:r w:rsidRPr="009B621E">
        <w:rPr>
          <w:rFonts w:ascii="GHEA Grapalat" w:hAnsi="GHEA Grapalat" w:cs="GHEA Grapalat"/>
          <w:color w:val="000000"/>
          <w:sz w:val="24"/>
          <w:szCs w:val="24"/>
          <w:shd w:val="clear" w:color="auto" w:fill="FFFFFF"/>
          <w:lang w:val="hy-AM"/>
        </w:rPr>
        <w:t>ժշկական զնն</w:t>
      </w:r>
      <w:r w:rsidR="00394127">
        <w:rPr>
          <w:rFonts w:ascii="GHEA Grapalat" w:hAnsi="GHEA Grapalat" w:cs="GHEA Grapalat"/>
          <w:color w:val="000000"/>
          <w:sz w:val="24"/>
          <w:szCs w:val="24"/>
          <w:shd w:val="clear" w:color="auto" w:fill="FFFFFF"/>
          <w:lang w:val="hy-AM"/>
        </w:rPr>
        <w:t>ությ</w:t>
      </w:r>
      <w:r w:rsidRPr="009B621E">
        <w:rPr>
          <w:rFonts w:ascii="GHEA Grapalat" w:hAnsi="GHEA Grapalat" w:cs="GHEA Grapalat"/>
          <w:color w:val="000000"/>
          <w:sz w:val="24"/>
          <w:szCs w:val="24"/>
          <w:shd w:val="clear" w:color="auto" w:fill="FFFFFF"/>
          <w:lang w:val="hy-AM"/>
        </w:rPr>
        <w:t>ան՝ անհապաղ</w:t>
      </w:r>
      <w:r w:rsidRPr="009B621E">
        <w:rPr>
          <w:rFonts w:ascii="GHEA Grapalat" w:hAnsi="GHEA Grapalat" w:cs="GHEA Grapalat"/>
          <w:color w:val="000000"/>
          <w:sz w:val="24"/>
          <w:szCs w:val="24"/>
          <w:lang w:val="hy-AM"/>
        </w:rPr>
        <w:t xml:space="preserve">: </w:t>
      </w:r>
      <w:r w:rsidR="004D0EBA" w:rsidRPr="004D0EBA">
        <w:rPr>
          <w:rFonts w:ascii="GHEA Grapalat" w:hAnsi="GHEA Grapalat" w:cs="GHEA Grapalat"/>
          <w:color w:val="000000"/>
          <w:sz w:val="24"/>
          <w:szCs w:val="24"/>
          <w:lang w:val="hy-AM"/>
        </w:rPr>
        <w:t xml:space="preserve">Բժշկական զննության և ցուցաբերված բժշկական օգնության մասին </w:t>
      </w:r>
      <w:r w:rsidRPr="009B621E">
        <w:rPr>
          <w:rFonts w:ascii="GHEA Grapalat" w:hAnsi="GHEA Grapalat" w:cs="GHEA Grapalat"/>
          <w:color w:val="000000"/>
          <w:sz w:val="24"/>
          <w:szCs w:val="24"/>
          <w:lang w:val="hy-AM"/>
        </w:rPr>
        <w:t xml:space="preserve">կատարվում է գրառում </w:t>
      </w:r>
      <w:r w:rsidRPr="009B621E">
        <w:rPr>
          <w:rFonts w:ascii="GHEA Grapalat" w:hAnsi="GHEA Grapalat" w:cs="GHEA Grapalat"/>
          <w:sz w:val="24"/>
          <w:szCs w:val="24"/>
          <w:lang w:val="hy-AM"/>
        </w:rPr>
        <w:t>համապատասխան բուժմատյանում</w:t>
      </w:r>
      <w:r w:rsidRPr="009B621E">
        <w:rPr>
          <w:rFonts w:ascii="GHEA Grapalat" w:hAnsi="GHEA Grapalat" w:cs="GHEA Grapalat"/>
          <w:b/>
          <w:bCs/>
          <w:color w:val="000000"/>
          <w:sz w:val="24"/>
          <w:szCs w:val="24"/>
          <w:lang w:val="hy-AM"/>
        </w:rPr>
        <w:t xml:space="preserve">: </w:t>
      </w:r>
      <w:r w:rsidRPr="009B621E">
        <w:rPr>
          <w:rFonts w:ascii="GHEA Grapalat" w:hAnsi="GHEA Grapalat" w:cs="GHEA Grapalat"/>
          <w:color w:val="000000"/>
          <w:sz w:val="24"/>
          <w:szCs w:val="24"/>
          <w:lang w:val="hy-AM"/>
        </w:rPr>
        <w:t xml:space="preserve">Բժշկական զննության մասին կազմվում է արձանագրություն՝ համաձայն ձև N 4-ի, </w:t>
      </w:r>
    </w:p>
    <w:p w:rsidR="00D63493" w:rsidRPr="009B621E" w:rsidRDefault="00D63493" w:rsidP="00634DC4">
      <w:pPr>
        <w:pStyle w:val="ListParagraph"/>
        <w:shd w:val="clear" w:color="auto" w:fill="FFFFFF"/>
        <w:tabs>
          <w:tab w:val="left" w:pos="720"/>
          <w:tab w:val="left" w:pos="851"/>
        </w:tabs>
        <w:spacing w:line="360" w:lineRule="auto"/>
        <w:ind w:left="0" w:firstLine="720"/>
        <w:rPr>
          <w:rFonts w:ascii="GHEA Grapalat" w:hAnsi="GHEA Grapalat" w:cs="GHEA Grapalat"/>
          <w:b/>
          <w:bCs/>
          <w:color w:val="000000"/>
          <w:sz w:val="24"/>
          <w:szCs w:val="24"/>
          <w:lang w:val="hy-AM"/>
        </w:rPr>
      </w:pPr>
      <w:r w:rsidRPr="009B621E">
        <w:rPr>
          <w:rFonts w:ascii="GHEA Grapalat" w:hAnsi="GHEA Grapalat" w:cs="GHEA Grapalat"/>
          <w:color w:val="000000"/>
          <w:sz w:val="24"/>
          <w:szCs w:val="24"/>
          <w:lang w:val="hy-AM"/>
        </w:rPr>
        <w:t xml:space="preserve">10. Ձերբակալված կամ կալանավորված կամ դատապարտված զինծառայողները ենթարկվում են նաև </w:t>
      </w:r>
      <w:r w:rsidRPr="009B621E">
        <w:rPr>
          <w:rFonts w:ascii="GHEA Grapalat" w:hAnsi="GHEA Grapalat" w:cs="GHEA Grapalat"/>
          <w:color w:val="000000"/>
          <w:sz w:val="24"/>
          <w:szCs w:val="24"/>
          <w:shd w:val="clear" w:color="auto" w:fill="FFFFFF"/>
          <w:lang w:val="hy-AM"/>
        </w:rPr>
        <w:t>մատնադրոշման և լուսանկարման:</w:t>
      </w:r>
    </w:p>
    <w:p w:rsidR="00D63493" w:rsidRPr="009B621E" w:rsidRDefault="00D63493" w:rsidP="00634DC4">
      <w:pPr>
        <w:pStyle w:val="NormalWeb"/>
        <w:tabs>
          <w:tab w:val="left" w:pos="990"/>
        </w:tabs>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 xml:space="preserve">11. </w:t>
      </w:r>
      <w:r w:rsidRPr="009B621E">
        <w:rPr>
          <w:rFonts w:ascii="GHEA Grapalat" w:hAnsi="GHEA Grapalat" w:cs="GHEA Grapalat"/>
          <w:color w:val="000000"/>
          <w:lang w:val="hy-AM"/>
        </w:rPr>
        <w:t xml:space="preserve">Ձերբակալված կամ կալանավորված կամ դատապարտված զինծառայողների մոտ թողնվում են այն առարկաները, իրերը և սննդամթերքը, որոնք թույլատրվում է պահել նրանց մոտ՝ խցերում, ներքին կանոնակարգով սահմանված քանակությամբ և տեսականիով: Ստացված ծանրոցները, հանձնուքները, սննդամթերքը, իրերը ենթարկվում են զննության և ստուգման՝ մեկուսարանի ծառայողի կողմից: </w:t>
      </w:r>
      <w:r w:rsidRPr="009B621E">
        <w:rPr>
          <w:rFonts w:ascii="GHEA Grapalat" w:hAnsi="GHEA Grapalat" w:cs="GHEA Grapalat"/>
          <w:lang w:val="hy-AM"/>
        </w:rPr>
        <w:t>Առգրավված արգելված առարկաները, իրերը և սննդամթերքն ընդունվում են պահպանության կամ ոչնչացվում են, իսկ անհրաժեշտության դեպքում ուղարկվում են փորձաքննության, որի մասին կազմվում է համապատասխան արձանագրություն: Առգրավված դրամը, արժեթղթերը, թանկարժեք իրերը, անձնական իրերն ի պահ են հանձնվում մեկուսարանի հերթապահ մասի պահասենյակ: Անձնական փաստաթղթերը, նամակները, ծոցատետրերը, լուսանկարները, առգրավված առարկաները և իրերը, շքանշաններն ու մեդալները, որոնց պատկանելությունը պարզված չէ, փոխանցվում են վարույթն իրականացնող մարմնին:</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12. Հայտնաբերված ալկոհոլային խմիչքները, սպիրտային հիմքեր ունեցող այլ նյութերը, խաղաթղթերը խմորիչը, տնային պայմաններում պատրաստված պահածոները, պոռնոգրաֆիկ նյութերը և իրերը ոչնչացվում են, որի մասին կազմվում է արձանագրություն՝ դրանում նշելով նաև ոչնչացման եղանակը:</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 xml:space="preserve">13. Մեկուսարան ընդունելուց անմիջապես հետո մեկուսարանի վարչակազմը </w:t>
      </w:r>
      <w:r w:rsidRPr="009B621E">
        <w:rPr>
          <w:rFonts w:ascii="GHEA Grapalat" w:hAnsi="GHEA Grapalat" w:cs="GHEA Grapalat"/>
          <w:color w:val="000000"/>
          <w:lang w:val="hy-AM"/>
        </w:rPr>
        <w:t xml:space="preserve">ձերբակալված կամ կալանավորված կամ դատապարտված զինծառայողին </w:t>
      </w:r>
      <w:r w:rsidRPr="009B621E">
        <w:rPr>
          <w:rFonts w:ascii="GHEA Grapalat" w:hAnsi="GHEA Grapalat" w:cs="GHEA Grapalat"/>
          <w:lang w:val="hy-AM"/>
        </w:rPr>
        <w:t xml:space="preserve">տեղեկացնում է </w:t>
      </w:r>
      <w:r w:rsidRPr="009B621E">
        <w:rPr>
          <w:rFonts w:ascii="GHEA Grapalat" w:hAnsi="GHEA Grapalat" w:cs="GHEA Grapalat"/>
          <w:lang w:val="hy-AM"/>
        </w:rPr>
        <w:lastRenderedPageBreak/>
        <w:t xml:space="preserve">նրա իրավունքների և պարտականությունների, ներքին կանոնակարգի, ձերբակալման կամ պատիժը կրելու կարգի ու պայմանների, ինչպես նաև ձերբակալման կամ </w:t>
      </w:r>
      <w:r w:rsidRPr="009B621E">
        <w:rPr>
          <w:rFonts w:ascii="GHEA Grapalat" w:hAnsi="GHEA Grapalat" w:cs="GHEA Grapalat"/>
          <w:color w:val="000000"/>
          <w:lang w:val="hy-AM"/>
        </w:rPr>
        <w:t xml:space="preserve">կալանավորման կամ </w:t>
      </w:r>
      <w:r w:rsidRPr="009B621E">
        <w:rPr>
          <w:rFonts w:ascii="GHEA Grapalat" w:hAnsi="GHEA Grapalat" w:cs="GHEA Grapalat"/>
          <w:lang w:val="hy-AM"/>
        </w:rPr>
        <w:t xml:space="preserve">պատիժը կրելու սահմանված կարգի խախտման համար նախատեսված պատասխանատվության, նրա նկատմամբ հսկողություն իրականացնելու համար առկա տեխնիկական միջոցների, համապատասխան դեպքերում ֆիզիկական ուժ, հատուկ միջոցներ և հրազեն գործադրելու կարգի մասին, որի տեղեկանքը՝ համաձայն N 5 ձևի, հաստատվում է տվյալ անձի ստորագրությամբ: Նշված տեղեկանքը կցվում է նրա անձնական գործին, իսկ </w:t>
      </w:r>
      <w:r w:rsidRPr="009B621E">
        <w:rPr>
          <w:rFonts w:ascii="GHEA Grapalat" w:hAnsi="GHEA Grapalat" w:cs="GHEA Grapalat"/>
          <w:color w:val="000000"/>
          <w:lang w:val="hy-AM"/>
        </w:rPr>
        <w:t xml:space="preserve">ձերբակալված կամ կալանավորված կամ դատապարտված </w:t>
      </w:r>
      <w:r w:rsidRPr="009B621E">
        <w:rPr>
          <w:rFonts w:ascii="GHEA Grapalat" w:hAnsi="GHEA Grapalat" w:cs="GHEA Grapalat"/>
          <w:lang w:val="hy-AM"/>
        </w:rPr>
        <w:t>զինծառայողի պահանջի դեպքում նրան տրամադրվում է տեղեկանքի պատճենը:</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lang w:val="hy-AM"/>
        </w:rPr>
        <w:t xml:space="preserve">14. </w:t>
      </w:r>
      <w:r w:rsidRPr="009B621E">
        <w:rPr>
          <w:rFonts w:ascii="GHEA Grapalat" w:hAnsi="GHEA Grapalat" w:cs="GHEA Grapalat"/>
          <w:color w:val="000000"/>
          <w:lang w:val="hy-AM"/>
        </w:rPr>
        <w:t>Ձերբակալված կամ կալանավորված կամ դատապարտված զինծառայողը անձնական խուզարկու</w:t>
      </w:r>
      <w:r w:rsidRPr="009B621E">
        <w:rPr>
          <w:rFonts w:ascii="GHEA Grapalat" w:hAnsi="GHEA Grapalat" w:cs="GHEA Grapalat"/>
          <w:color w:val="000000"/>
          <w:lang w:val="hy-AM"/>
        </w:rPr>
        <w:softHyphen/>
        <w:t>թյունից հետո մեկուսարանի հերթապահի կողմից ծանոթացվում է ներքին կանոնակարգի և օրվա կարգացուցակին, որից հետո ձերբակալված զինծառայողին տեղաբաշխում է մենախցում, իսկ կալանավորված կամ դատապարտված զինծառայողին՝ խցում:</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lang w:val="hy-AM"/>
        </w:rPr>
        <w:t>15.</w:t>
      </w:r>
      <w:r w:rsidRPr="009B621E">
        <w:rPr>
          <w:rFonts w:ascii="GHEA Grapalat" w:hAnsi="GHEA Grapalat" w:cs="GHEA Grapalat"/>
          <w:color w:val="000000"/>
          <w:lang w:val="hy-AM"/>
        </w:rPr>
        <w:t xml:space="preserve"> Ձերբակալված կամ կալանավորված կամ դատապարտված զինծառայողին մեկուսարան ընդունելուց հետո մեկուսարանի վարչակազմը պարտավոր է դրա մասին անհապաղ տեղյակ պահել նրա կողմից նշված անձին կամ նրա մերձավոր ազգականներին:</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b/>
          <w:bCs/>
          <w:lang w:val="hy-AM"/>
        </w:rPr>
      </w:pPr>
    </w:p>
    <w:p w:rsidR="00D63493" w:rsidRPr="009B621E" w:rsidRDefault="00D63493" w:rsidP="00EB39C2">
      <w:pPr>
        <w:spacing w:line="240" w:lineRule="auto"/>
        <w:jc w:val="center"/>
        <w:rPr>
          <w:rFonts w:ascii="GHEA Grapalat" w:hAnsi="GHEA Grapalat" w:cs="GHEA Grapalat"/>
          <w:b/>
          <w:bCs/>
          <w:sz w:val="24"/>
          <w:szCs w:val="24"/>
          <w:lang w:val="hy-AM"/>
        </w:rPr>
      </w:pPr>
    </w:p>
    <w:p w:rsidR="00D63493" w:rsidRPr="009B621E" w:rsidRDefault="00D63493" w:rsidP="00EB39C2">
      <w:pPr>
        <w:spacing w:line="240" w:lineRule="auto"/>
        <w:jc w:val="center"/>
        <w:rPr>
          <w:rFonts w:ascii="GHEA Grapalat" w:hAnsi="GHEA Grapalat" w:cs="GHEA Grapalat"/>
          <w:b/>
          <w:bCs/>
          <w:sz w:val="24"/>
          <w:szCs w:val="24"/>
          <w:lang w:val="hy-AM"/>
        </w:rPr>
      </w:pPr>
      <w:r w:rsidRPr="009B621E">
        <w:rPr>
          <w:rFonts w:ascii="GHEA Grapalat" w:hAnsi="GHEA Grapalat" w:cs="GHEA Grapalat"/>
          <w:b/>
          <w:bCs/>
          <w:sz w:val="24"/>
          <w:szCs w:val="24"/>
          <w:lang w:val="hy-AM"/>
        </w:rPr>
        <w:t xml:space="preserve">3. ՄԵԿՈՒՍԱՐԱՆՈՒՄ ՁԵՐԲԱԿԱԼՄԱՆ ԿԱՄ </w:t>
      </w:r>
      <w:r w:rsidRPr="009B621E">
        <w:rPr>
          <w:rFonts w:ascii="GHEA Grapalat" w:hAnsi="GHEA Grapalat" w:cs="GHEA Grapalat"/>
          <w:b/>
          <w:bCs/>
          <w:color w:val="000000"/>
          <w:sz w:val="24"/>
          <w:szCs w:val="24"/>
          <w:lang w:val="hy-AM"/>
        </w:rPr>
        <w:t>ԿԱԼԱՆԱՎՈՐՄԱՆ ԿԱՄ</w:t>
      </w:r>
      <w:r w:rsidRPr="009B621E">
        <w:rPr>
          <w:rFonts w:ascii="GHEA Grapalat" w:hAnsi="GHEA Grapalat" w:cs="GHEA Grapalat"/>
          <w:b/>
          <w:bCs/>
          <w:sz w:val="24"/>
          <w:szCs w:val="24"/>
          <w:lang w:val="hy-AM"/>
        </w:rPr>
        <w:t xml:space="preserve"> ԴԱՏԱՊԱՐՏՄԱՆ ԿԱՏԱՐՄԱՆ ԿԱՐԳԸ ԵՎ ՊԱՅՄԱՆՆԵՐԸ</w:t>
      </w:r>
    </w:p>
    <w:p w:rsidR="00D63493" w:rsidRPr="009B621E" w:rsidRDefault="00D63493" w:rsidP="00634DC4">
      <w:pPr>
        <w:spacing w:line="240" w:lineRule="auto"/>
        <w:ind w:firstLine="720"/>
        <w:jc w:val="center"/>
        <w:rPr>
          <w:rFonts w:ascii="GHEA Grapalat" w:hAnsi="GHEA Grapalat" w:cs="GHEA Grapalat"/>
          <w:b/>
          <w:bCs/>
          <w:sz w:val="24"/>
          <w:szCs w:val="24"/>
          <w:lang w:val="hy-AM"/>
        </w:rPr>
      </w:pPr>
    </w:p>
    <w:p w:rsidR="00D63493" w:rsidRPr="009B621E" w:rsidRDefault="00D63493" w:rsidP="00634DC4">
      <w:pPr>
        <w:spacing w:line="360" w:lineRule="auto"/>
        <w:ind w:firstLine="720"/>
        <w:rPr>
          <w:rFonts w:ascii="GHEA Grapalat" w:hAnsi="GHEA Grapalat" w:cs="GHEA Grapalat"/>
          <w:sz w:val="24"/>
          <w:szCs w:val="24"/>
          <w:lang w:val="hy-AM"/>
        </w:rPr>
      </w:pPr>
      <w:r w:rsidRPr="009B621E">
        <w:rPr>
          <w:rFonts w:ascii="GHEA Grapalat" w:hAnsi="GHEA Grapalat" w:cs="GHEA Grapalat"/>
          <w:sz w:val="24"/>
          <w:szCs w:val="24"/>
          <w:lang w:val="hy-AM"/>
        </w:rPr>
        <w:t xml:space="preserve">16. Ձերբակալված կամ </w:t>
      </w:r>
      <w:r w:rsidRPr="009B621E">
        <w:rPr>
          <w:rFonts w:ascii="GHEA Grapalat" w:hAnsi="GHEA Grapalat" w:cs="GHEA Grapalat"/>
          <w:color w:val="000000"/>
          <w:sz w:val="24"/>
          <w:szCs w:val="24"/>
          <w:lang w:val="hy-AM"/>
        </w:rPr>
        <w:t xml:space="preserve">կալանավորված կամ </w:t>
      </w:r>
      <w:r w:rsidRPr="009B621E">
        <w:rPr>
          <w:rFonts w:ascii="GHEA Grapalat" w:hAnsi="GHEA Grapalat" w:cs="GHEA Grapalat"/>
          <w:sz w:val="24"/>
          <w:szCs w:val="24"/>
          <w:lang w:val="hy-AM"/>
        </w:rPr>
        <w:t xml:space="preserve">դատապարտված զինծառայողները պահվում են հաշվի առնելով </w:t>
      </w:r>
      <w:r w:rsidRPr="009B621E">
        <w:rPr>
          <w:rFonts w:ascii="GHEA Grapalat" w:hAnsi="GHEA Grapalat" w:cs="GHEA Grapalat"/>
          <w:color w:val="000000"/>
          <w:sz w:val="24"/>
          <w:szCs w:val="24"/>
          <w:lang w:val="hy-AM"/>
        </w:rPr>
        <w:t xml:space="preserve">«Ձերբակալված և կալանավորված անձանց պահելու մասին» օրենքի </w:t>
      </w:r>
      <w:r w:rsidRPr="009B621E">
        <w:rPr>
          <w:rFonts w:ascii="GHEA Grapalat" w:hAnsi="GHEA Grapalat" w:cs="GHEA Grapalat"/>
          <w:sz w:val="24"/>
          <w:szCs w:val="24"/>
          <w:lang w:val="hy-AM"/>
        </w:rPr>
        <w:t>31-րդ հոդվածի և «Քրեակատարողական օրենսգրքի» 64-րդ հոդվածի 1-ին մասի 1-ին կետի պահանջները:</w:t>
      </w:r>
    </w:p>
    <w:p w:rsidR="00D63493" w:rsidRPr="009B621E" w:rsidRDefault="00D63493" w:rsidP="00634DC4">
      <w:pPr>
        <w:spacing w:line="360" w:lineRule="auto"/>
        <w:ind w:firstLine="720"/>
        <w:rPr>
          <w:rFonts w:ascii="GHEA Grapalat" w:hAnsi="GHEA Grapalat" w:cs="GHEA Grapalat"/>
          <w:sz w:val="24"/>
          <w:szCs w:val="24"/>
          <w:lang w:val="hy-AM"/>
        </w:rPr>
      </w:pPr>
      <w:r w:rsidRPr="009B621E">
        <w:rPr>
          <w:rFonts w:ascii="GHEA Grapalat" w:hAnsi="GHEA Grapalat" w:cs="GHEA Grapalat"/>
          <w:sz w:val="24"/>
          <w:szCs w:val="24"/>
          <w:lang w:val="hy-AM"/>
        </w:rPr>
        <w:t xml:space="preserve">17. 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զինծառայողների վրա տարածվում են </w:t>
      </w:r>
      <w:r w:rsidRPr="009B621E">
        <w:rPr>
          <w:rFonts w:ascii="GHEA Grapalat" w:hAnsi="GHEA Grapalat" w:cs="GHEA Grapalat"/>
          <w:color w:val="000000"/>
          <w:sz w:val="24"/>
          <w:szCs w:val="24"/>
          <w:lang w:val="hy-AM"/>
        </w:rPr>
        <w:t xml:space="preserve">«Ձերբակալված և կալանավորված անձանց պահելու մասին» օրենքով, իսկ </w:t>
      </w:r>
      <w:r w:rsidRPr="009B621E">
        <w:rPr>
          <w:rFonts w:ascii="GHEA Grapalat" w:hAnsi="GHEA Grapalat" w:cs="GHEA Grapalat"/>
          <w:sz w:val="24"/>
          <w:szCs w:val="24"/>
          <w:lang w:val="hy-AM"/>
        </w:rPr>
        <w:t>դատապարտված զինծառայողների վրա՝ «Քրեակատարողական օրենսգրքի» 13-րդ գլխով նախատեսված պատժի կատարման պայմանները, եթե այլ բան նախատեսված չէ օրենքով:</w:t>
      </w:r>
    </w:p>
    <w:p w:rsidR="00D63493" w:rsidRPr="009B621E" w:rsidRDefault="00D63493" w:rsidP="00634DC4">
      <w:pPr>
        <w:spacing w:line="360" w:lineRule="auto"/>
        <w:ind w:firstLine="720"/>
        <w:rPr>
          <w:rFonts w:ascii="GHEA Grapalat" w:hAnsi="GHEA Grapalat" w:cs="GHEA Grapalat"/>
          <w:sz w:val="24"/>
          <w:szCs w:val="24"/>
          <w:lang w:val="hy-AM"/>
        </w:rPr>
      </w:pPr>
      <w:r w:rsidRPr="009B621E">
        <w:rPr>
          <w:rFonts w:ascii="GHEA Grapalat" w:hAnsi="GHEA Grapalat" w:cs="GHEA Grapalat"/>
          <w:sz w:val="24"/>
          <w:szCs w:val="24"/>
          <w:lang w:val="hy-AM"/>
        </w:rPr>
        <w:t>18. Դատապարտված կին զինծառայողներին հնարավորության դեպքում ապահովվում է շփում երեխայի հետ՝ հաշվի առնելով մեկուսարանի բնականոն աշխատանքը չխաթարելու և տվյալ անձի վրա տարածվող սահմանափակումները չխախտելու անհրաժեշտությունը:</w:t>
      </w:r>
    </w:p>
    <w:p w:rsidR="00D63493" w:rsidRPr="009B621E" w:rsidRDefault="00D63493" w:rsidP="00441C3C">
      <w:pPr>
        <w:spacing w:line="360" w:lineRule="auto"/>
        <w:jc w:val="center"/>
        <w:rPr>
          <w:rFonts w:ascii="GHEA Grapalat" w:hAnsi="GHEA Grapalat" w:cs="GHEA Grapalat"/>
          <w:sz w:val="24"/>
          <w:szCs w:val="24"/>
          <w:lang w:val="hy-AM"/>
        </w:rPr>
      </w:pPr>
    </w:p>
    <w:p w:rsidR="00D63493" w:rsidRPr="009B621E" w:rsidRDefault="00D63493" w:rsidP="00441C3C">
      <w:pPr>
        <w:spacing w:line="360" w:lineRule="auto"/>
        <w:jc w:val="center"/>
        <w:rPr>
          <w:rFonts w:ascii="GHEA Grapalat" w:hAnsi="GHEA Grapalat" w:cs="GHEA Grapalat"/>
          <w:b/>
          <w:bCs/>
          <w:color w:val="000000"/>
          <w:sz w:val="24"/>
          <w:szCs w:val="24"/>
          <w:shd w:val="clear" w:color="auto" w:fill="FFFFFF"/>
          <w:lang w:val="hy-AM"/>
        </w:rPr>
      </w:pPr>
      <w:r w:rsidRPr="009B621E">
        <w:rPr>
          <w:rFonts w:ascii="GHEA Grapalat" w:hAnsi="GHEA Grapalat" w:cs="GHEA Grapalat"/>
          <w:b/>
          <w:bCs/>
          <w:color w:val="000000"/>
          <w:sz w:val="24"/>
          <w:szCs w:val="24"/>
          <w:shd w:val="clear" w:color="auto" w:fill="FFFFFF"/>
          <w:lang w:val="hy-AM"/>
        </w:rPr>
        <w:lastRenderedPageBreak/>
        <w:t xml:space="preserve">4. ՁԵՐԲԱԿԱԼՎԱԾ ԿԱՄ </w:t>
      </w:r>
      <w:r w:rsidRPr="009B621E">
        <w:rPr>
          <w:rFonts w:ascii="GHEA Grapalat" w:hAnsi="GHEA Grapalat" w:cs="GHEA Grapalat"/>
          <w:b/>
          <w:bCs/>
          <w:color w:val="000000"/>
          <w:sz w:val="24"/>
          <w:szCs w:val="24"/>
          <w:lang w:val="hy-AM"/>
        </w:rPr>
        <w:t xml:space="preserve">ԿԱԼԱՆԱՎՈՐՎԱԾ ԿԱՄ </w:t>
      </w:r>
      <w:r w:rsidRPr="009B621E">
        <w:rPr>
          <w:rFonts w:ascii="GHEA Grapalat" w:hAnsi="GHEA Grapalat" w:cs="GHEA Grapalat"/>
          <w:b/>
          <w:bCs/>
          <w:color w:val="000000"/>
          <w:sz w:val="24"/>
          <w:szCs w:val="24"/>
          <w:shd w:val="clear" w:color="auto" w:fill="FFFFFF"/>
          <w:lang w:val="hy-AM"/>
        </w:rPr>
        <w:t>ԴԱՏԱՊԱՐՏՎԱԾ ԶԻՆԾԱՌԱՅՈՂՆԵՐԻ ՕՐՎԱ ԿԱՐԳԱՑՈՒՑԱԿԸ</w:t>
      </w:r>
    </w:p>
    <w:p w:rsidR="00D63493" w:rsidRPr="009B621E" w:rsidRDefault="00D63493" w:rsidP="00634DC4">
      <w:pPr>
        <w:spacing w:line="360" w:lineRule="auto"/>
        <w:ind w:firstLine="720"/>
        <w:jc w:val="center"/>
        <w:rPr>
          <w:rFonts w:ascii="GHEA Grapalat" w:hAnsi="GHEA Grapalat" w:cs="GHEA Grapalat"/>
          <w:color w:val="000000"/>
          <w:sz w:val="24"/>
          <w:szCs w:val="24"/>
          <w:shd w:val="clear" w:color="auto" w:fill="FFFFFF"/>
          <w:lang w:val="hy-AM"/>
        </w:rPr>
      </w:pP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color w:val="000000"/>
          <w:sz w:val="24"/>
          <w:szCs w:val="24"/>
          <w:shd w:val="clear" w:color="auto" w:fill="FFFFFF"/>
          <w:lang w:val="hy-AM"/>
        </w:rPr>
        <w:t xml:space="preserve">19. </w:t>
      </w:r>
      <w:r w:rsidRPr="009B621E">
        <w:rPr>
          <w:rFonts w:ascii="GHEA Grapalat" w:hAnsi="GHEA Grapalat" w:cs="GHEA Grapalat"/>
          <w:sz w:val="24"/>
          <w:szCs w:val="24"/>
          <w:shd w:val="clear" w:color="auto" w:fill="FFFFFF"/>
          <w:lang w:val="hy-AM"/>
        </w:rPr>
        <w:t>Մեկուսարանում սահմանվում է օրվա կարգացուցակ` հաշվի առնելով տարվա եղանակը, կլիմայական պայմանները և այլ հանգամանքներ: Օրվա կարգացուցակը ներառում է վերկացի, ավարտակոչի, զբոսանքի, հարդարանքի, մարմնամարզության, սննդի ընդունման համար նախատեսված  ժամերը:</w:t>
      </w:r>
    </w:p>
    <w:p w:rsidR="00D63493" w:rsidRPr="009B621E" w:rsidRDefault="00D63493" w:rsidP="00634DC4">
      <w:pPr>
        <w:spacing w:line="360" w:lineRule="auto"/>
        <w:ind w:firstLine="720"/>
        <w:rPr>
          <w:rFonts w:ascii="Sylfaen" w:hAnsi="Sylfaen" w:cs="Sylfaen"/>
          <w:color w:val="000000"/>
          <w:sz w:val="24"/>
          <w:szCs w:val="24"/>
          <w:shd w:val="clear" w:color="auto" w:fill="FFFFFF"/>
          <w:lang w:val="hy-AM"/>
        </w:rPr>
      </w:pPr>
      <w:r w:rsidRPr="009B621E">
        <w:rPr>
          <w:rFonts w:ascii="GHEA Grapalat" w:hAnsi="GHEA Grapalat" w:cs="GHEA Grapalat"/>
          <w:sz w:val="24"/>
          <w:szCs w:val="24"/>
          <w:shd w:val="clear" w:color="auto" w:fill="FFFFFF"/>
          <w:lang w:val="hy-AM"/>
        </w:rPr>
        <w:t xml:space="preserve">20. Օրվա կարգացուցակը 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shd w:val="clear" w:color="auto" w:fill="FFFFFF"/>
          <w:lang w:val="hy-AM"/>
        </w:rPr>
        <w:t xml:space="preserve"> կան դատապարտված զինծառայողների համար նախատեսում է ութժամյա գիշերային պարտադիր քուն։</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21. Նմուշային օրինակին համապատասխան մշակված օրվա կարգացուցակը (ձև N 6) հաստատվում է ռազմական ոստիկանության պետի կողմից և տեղեկացվում է մեկուսարանի անձնակազմին և  փակցվում է խցերում։</w:t>
      </w:r>
      <w:r w:rsidRPr="009B621E">
        <w:rPr>
          <w:rFonts w:ascii="Courier New" w:hAnsi="Courier New" w:cs="Courier New"/>
          <w:sz w:val="24"/>
          <w:szCs w:val="24"/>
          <w:shd w:val="clear" w:color="auto" w:fill="FFFFFF"/>
          <w:lang w:val="hy-AM"/>
        </w:rPr>
        <w:t> </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 xml:space="preserve">22. Ձերբակալված կամ </w:t>
      </w:r>
      <w:r w:rsidRPr="009B621E">
        <w:rPr>
          <w:rFonts w:ascii="GHEA Grapalat" w:hAnsi="GHEA Grapalat" w:cs="GHEA Grapalat"/>
          <w:color w:val="000000"/>
          <w:sz w:val="24"/>
          <w:szCs w:val="24"/>
          <w:lang w:val="hy-AM"/>
        </w:rPr>
        <w:t xml:space="preserve">կալանավորված կամ </w:t>
      </w:r>
      <w:r w:rsidRPr="009B621E">
        <w:rPr>
          <w:rFonts w:ascii="GHEA Grapalat" w:hAnsi="GHEA Grapalat" w:cs="GHEA Grapalat"/>
          <w:sz w:val="24"/>
          <w:szCs w:val="24"/>
          <w:shd w:val="clear" w:color="auto" w:fill="FFFFFF"/>
          <w:lang w:val="hy-AM"/>
        </w:rPr>
        <w:t xml:space="preserve">դատապարտված զինծառայողների զբոսանքի ժամերը սահմանվում են օրվա կարգացուցակով՝ հիմք ընդունելով </w:t>
      </w:r>
      <w:r w:rsidRPr="009B621E">
        <w:rPr>
          <w:rFonts w:ascii="GHEA Grapalat" w:hAnsi="GHEA Grapalat" w:cs="GHEA Grapalat"/>
          <w:color w:val="000000"/>
          <w:sz w:val="24"/>
          <w:szCs w:val="24"/>
          <w:lang w:val="hy-AM"/>
        </w:rPr>
        <w:t xml:space="preserve">«Ձերբակալված և կալանավորված անձանց պահելու մասին» օրենքի 16-րդ հոդվածի և </w:t>
      </w:r>
      <w:r w:rsidRPr="009B621E">
        <w:rPr>
          <w:rFonts w:ascii="GHEA Grapalat" w:hAnsi="GHEA Grapalat" w:cs="GHEA Grapalat"/>
          <w:sz w:val="24"/>
          <w:szCs w:val="24"/>
          <w:lang w:val="hy-AM"/>
        </w:rPr>
        <w:t>«</w:t>
      </w:r>
      <w:r w:rsidRPr="009B621E">
        <w:rPr>
          <w:rFonts w:ascii="GHEA Grapalat" w:hAnsi="GHEA Grapalat" w:cs="GHEA Grapalat"/>
          <w:sz w:val="24"/>
          <w:szCs w:val="24"/>
          <w:shd w:val="clear" w:color="auto" w:fill="FFFFFF"/>
          <w:lang w:val="hy-AM"/>
        </w:rPr>
        <w:t>Քրեակատարողական օրենսգրքի</w:t>
      </w:r>
      <w:r w:rsidRPr="009B621E">
        <w:rPr>
          <w:rFonts w:ascii="GHEA Grapalat" w:hAnsi="GHEA Grapalat" w:cs="GHEA Grapalat"/>
          <w:sz w:val="24"/>
          <w:szCs w:val="24"/>
          <w:lang w:val="hy-AM"/>
        </w:rPr>
        <w:t>»</w:t>
      </w:r>
      <w:r w:rsidRPr="009B621E">
        <w:rPr>
          <w:rFonts w:ascii="GHEA Grapalat" w:hAnsi="GHEA Grapalat" w:cs="GHEA Grapalat"/>
          <w:sz w:val="24"/>
          <w:szCs w:val="24"/>
          <w:shd w:val="clear" w:color="auto" w:fill="FFFFFF"/>
          <w:lang w:val="hy-AM"/>
        </w:rPr>
        <w:t xml:space="preserve"> 43-րդ հոդվածի 5-րդ մասի պահանջները։</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 xml:space="preserve">23. Ձերբակալված կամ </w:t>
      </w:r>
      <w:r w:rsidRPr="009B621E">
        <w:rPr>
          <w:rFonts w:ascii="GHEA Grapalat" w:hAnsi="GHEA Grapalat" w:cs="GHEA Grapalat"/>
          <w:color w:val="000000"/>
          <w:sz w:val="24"/>
          <w:szCs w:val="24"/>
          <w:lang w:val="hy-AM"/>
        </w:rPr>
        <w:t xml:space="preserve">կալանավորված կամ </w:t>
      </w:r>
      <w:r w:rsidRPr="009B621E">
        <w:rPr>
          <w:rFonts w:ascii="GHEA Grapalat" w:hAnsi="GHEA Grapalat" w:cs="GHEA Grapalat"/>
          <w:sz w:val="24"/>
          <w:szCs w:val="24"/>
          <w:shd w:val="clear" w:color="auto" w:fill="FFFFFF"/>
          <w:lang w:val="hy-AM"/>
        </w:rPr>
        <w:t>դատապարտված զինծառայողը իր ցանկությամբ կարող է չօգտվել զբոսնելու իրավունքից։ Զբոսանքից հրաժարվելու փաստն արձանագրվում է մատյանում՝ համաձայն N 7 ձևի։</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 xml:space="preserve">24. Ձերբակալված կամ </w:t>
      </w:r>
      <w:r w:rsidRPr="009B621E">
        <w:rPr>
          <w:rFonts w:ascii="GHEA Grapalat" w:hAnsi="GHEA Grapalat" w:cs="GHEA Grapalat"/>
          <w:color w:val="000000"/>
          <w:sz w:val="24"/>
          <w:szCs w:val="24"/>
          <w:lang w:val="hy-AM"/>
        </w:rPr>
        <w:t xml:space="preserve">կալանավորված կամ </w:t>
      </w:r>
      <w:r w:rsidRPr="009B621E">
        <w:rPr>
          <w:rFonts w:ascii="GHEA Grapalat" w:hAnsi="GHEA Grapalat" w:cs="GHEA Grapalat"/>
          <w:sz w:val="24"/>
          <w:szCs w:val="24"/>
          <w:shd w:val="clear" w:color="auto" w:fill="FFFFFF"/>
          <w:lang w:val="hy-AM"/>
        </w:rPr>
        <w:t>դատապարտված զինծառայողը իրավունք ունի զբոսանքի ժամանակահատվածում զբաղվելու չարգելված ցանկացած գործողությամբ։</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 xml:space="preserve">25. Ձերբակալված կամ </w:t>
      </w:r>
      <w:r w:rsidRPr="009B621E">
        <w:rPr>
          <w:rFonts w:ascii="GHEA Grapalat" w:hAnsi="GHEA Grapalat" w:cs="GHEA Grapalat"/>
          <w:color w:val="000000"/>
          <w:sz w:val="24"/>
          <w:szCs w:val="24"/>
          <w:lang w:val="hy-AM"/>
        </w:rPr>
        <w:t xml:space="preserve">կալանավորված կամ </w:t>
      </w:r>
      <w:r w:rsidRPr="009B621E">
        <w:rPr>
          <w:rFonts w:ascii="GHEA Grapalat" w:hAnsi="GHEA Grapalat" w:cs="GHEA Grapalat"/>
          <w:sz w:val="24"/>
          <w:szCs w:val="24"/>
          <w:shd w:val="clear" w:color="auto" w:fill="FFFFFF"/>
          <w:lang w:val="hy-AM"/>
        </w:rPr>
        <w:t>դատապարտված զինծառայողների զբոսանքը իրականացվում է մեկուսարանի վարչակազմի հսկողությամբ։</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26. Մեկուսարանում կազմակերպվում է շուրջօրյա հերթապահություն՝ մեկուսա</w:t>
      </w:r>
      <w:r w:rsidRPr="009B621E">
        <w:rPr>
          <w:rFonts w:ascii="GHEA Grapalat" w:hAnsi="GHEA Grapalat" w:cs="GHEA Grapalat"/>
          <w:sz w:val="24"/>
          <w:szCs w:val="24"/>
          <w:shd w:val="clear" w:color="auto" w:fill="FFFFFF"/>
          <w:lang w:val="hy-AM"/>
        </w:rPr>
        <w:softHyphen/>
        <w:t>րանի պետի կողմից հաստատված հերթապահության ժամանակացույցին համապա</w:t>
      </w:r>
      <w:r w:rsidRPr="009B621E">
        <w:rPr>
          <w:rFonts w:ascii="GHEA Grapalat" w:hAnsi="GHEA Grapalat" w:cs="GHEA Grapalat"/>
          <w:sz w:val="24"/>
          <w:szCs w:val="24"/>
          <w:shd w:val="clear" w:color="auto" w:fill="FFFFFF"/>
          <w:lang w:val="hy-AM"/>
        </w:rPr>
        <w:softHyphen/>
        <w:t>տասխան։</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p>
    <w:p w:rsidR="00D63493" w:rsidRPr="009B621E" w:rsidRDefault="00D63493" w:rsidP="00634DC4">
      <w:pPr>
        <w:spacing w:line="360" w:lineRule="auto"/>
        <w:ind w:firstLine="720"/>
        <w:jc w:val="center"/>
        <w:rPr>
          <w:rFonts w:ascii="GHEA Grapalat" w:hAnsi="GHEA Grapalat" w:cs="GHEA Grapalat"/>
          <w:b/>
          <w:bCs/>
          <w:color w:val="000000"/>
          <w:sz w:val="24"/>
          <w:szCs w:val="24"/>
          <w:shd w:val="clear" w:color="auto" w:fill="FFFFFF"/>
          <w:lang w:val="hy-AM"/>
        </w:rPr>
      </w:pPr>
      <w:r w:rsidRPr="009B621E">
        <w:rPr>
          <w:rFonts w:ascii="GHEA Grapalat" w:hAnsi="GHEA Grapalat" w:cs="GHEA Grapalat"/>
          <w:b/>
          <w:bCs/>
          <w:color w:val="000000"/>
          <w:sz w:val="24"/>
          <w:szCs w:val="24"/>
          <w:shd w:val="clear" w:color="auto" w:fill="FFFFFF"/>
          <w:lang w:val="hy-AM"/>
        </w:rPr>
        <w:t xml:space="preserve">5. ՁԵՐԲԱԿԱԼՎԱԾ ԿԱՄ </w:t>
      </w:r>
      <w:r w:rsidRPr="009B621E">
        <w:rPr>
          <w:rFonts w:ascii="GHEA Grapalat" w:hAnsi="GHEA Grapalat" w:cs="GHEA Grapalat"/>
          <w:b/>
          <w:bCs/>
          <w:color w:val="000000"/>
          <w:sz w:val="24"/>
          <w:szCs w:val="24"/>
          <w:lang w:val="hy-AM"/>
        </w:rPr>
        <w:t xml:space="preserve">ԿԱԼԱՆԱՎՈՐՎԱԾ ԿԱՄ </w:t>
      </w:r>
      <w:r w:rsidRPr="009B621E">
        <w:rPr>
          <w:rFonts w:ascii="GHEA Grapalat" w:hAnsi="GHEA Grapalat" w:cs="GHEA Grapalat"/>
          <w:b/>
          <w:bCs/>
          <w:color w:val="000000"/>
          <w:sz w:val="24"/>
          <w:szCs w:val="24"/>
          <w:shd w:val="clear" w:color="auto" w:fill="FFFFFF"/>
          <w:lang w:val="hy-AM"/>
        </w:rPr>
        <w:t>ԴԱՏԱՊԱՐՏՎԱԾ ԶԻՆԾԱՌԱՅՈՂՆԵՐԻ ՎԱՐՔԱԳԾԻ ԿԱՆՈՆՆԵՐԸ</w:t>
      </w:r>
    </w:p>
    <w:p w:rsidR="00D63493" w:rsidRPr="009B621E" w:rsidRDefault="00D63493" w:rsidP="00634DC4">
      <w:pPr>
        <w:spacing w:line="360" w:lineRule="auto"/>
        <w:ind w:firstLine="720"/>
        <w:jc w:val="center"/>
        <w:rPr>
          <w:rFonts w:ascii="GHEA Grapalat" w:hAnsi="GHEA Grapalat" w:cs="GHEA Grapalat"/>
          <w:b/>
          <w:bCs/>
          <w:color w:val="000000"/>
          <w:sz w:val="24"/>
          <w:szCs w:val="24"/>
          <w:shd w:val="clear" w:color="auto" w:fill="FFFFFF"/>
          <w:lang w:val="hy-AM"/>
        </w:rPr>
      </w:pPr>
    </w:p>
    <w:p w:rsidR="00D63493" w:rsidRPr="009B621E" w:rsidRDefault="00D63493" w:rsidP="00634DC4">
      <w:pPr>
        <w:tabs>
          <w:tab w:val="left" w:pos="993"/>
        </w:tabs>
        <w:spacing w:line="360" w:lineRule="auto"/>
        <w:ind w:firstLine="720"/>
        <w:rPr>
          <w:rFonts w:ascii="GHEA Grapalat" w:hAnsi="GHEA Grapalat" w:cs="GHEA Grapalat"/>
          <w:color w:val="000000"/>
          <w:sz w:val="24"/>
          <w:szCs w:val="24"/>
          <w:shd w:val="clear" w:color="auto" w:fill="FFFFFF"/>
          <w:lang w:val="hy-AM"/>
        </w:rPr>
      </w:pPr>
      <w:r w:rsidRPr="009B621E">
        <w:rPr>
          <w:rFonts w:ascii="GHEA Grapalat" w:hAnsi="GHEA Grapalat" w:cs="GHEA Grapalat"/>
          <w:color w:val="000000"/>
          <w:sz w:val="24"/>
          <w:szCs w:val="24"/>
          <w:shd w:val="clear" w:color="auto" w:fill="FFFFFF"/>
          <w:lang w:val="hy-AM"/>
        </w:rPr>
        <w:t xml:space="preserve">27. Ձերբակալված կամ </w:t>
      </w:r>
      <w:r w:rsidRPr="009B621E">
        <w:rPr>
          <w:rFonts w:ascii="GHEA Grapalat" w:hAnsi="GHEA Grapalat" w:cs="GHEA Grapalat"/>
          <w:color w:val="000000"/>
          <w:sz w:val="24"/>
          <w:szCs w:val="24"/>
          <w:lang w:val="hy-AM"/>
        </w:rPr>
        <w:t>կալանավորված կամ</w:t>
      </w:r>
      <w:r w:rsidRPr="009B621E">
        <w:rPr>
          <w:rFonts w:ascii="GHEA Grapalat" w:hAnsi="GHEA Grapalat" w:cs="GHEA Grapalat"/>
          <w:color w:val="000000"/>
          <w:sz w:val="24"/>
          <w:szCs w:val="24"/>
          <w:shd w:val="clear" w:color="auto" w:fill="FFFFFF"/>
          <w:lang w:val="hy-AM"/>
        </w:rPr>
        <w:t xml:space="preserve"> դատապարտված զինծառայողների վարքագծի կանոնները բխում են Հայաստանի Հանրապետության օրենսդրությամբ սահմանված նրանց իրավունքներից և պարտականություններից։</w:t>
      </w:r>
    </w:p>
    <w:p w:rsidR="00D63493" w:rsidRPr="009B621E" w:rsidRDefault="00D63493" w:rsidP="00634DC4">
      <w:pPr>
        <w:spacing w:line="360" w:lineRule="auto"/>
        <w:ind w:firstLine="720"/>
        <w:rPr>
          <w:rFonts w:ascii="GHEA Grapalat" w:hAnsi="GHEA Grapalat" w:cs="GHEA Grapalat"/>
          <w:color w:val="000000"/>
          <w:sz w:val="24"/>
          <w:szCs w:val="24"/>
          <w:shd w:val="clear" w:color="auto" w:fill="FFFFFF"/>
          <w:lang w:val="hy-AM"/>
        </w:rPr>
      </w:pPr>
      <w:r w:rsidRPr="009B621E">
        <w:rPr>
          <w:rFonts w:ascii="GHEA Grapalat" w:hAnsi="GHEA Grapalat" w:cs="GHEA Grapalat"/>
          <w:color w:val="000000"/>
          <w:sz w:val="24"/>
          <w:szCs w:val="24"/>
          <w:shd w:val="clear" w:color="auto" w:fill="FFFFFF"/>
          <w:lang w:val="hy-AM"/>
        </w:rPr>
        <w:t xml:space="preserve">28. Ձերբակալված կամ </w:t>
      </w:r>
      <w:r w:rsidRPr="009B621E">
        <w:rPr>
          <w:rFonts w:ascii="GHEA Grapalat" w:hAnsi="GHEA Grapalat" w:cs="GHEA Grapalat"/>
          <w:color w:val="000000"/>
          <w:sz w:val="24"/>
          <w:szCs w:val="24"/>
          <w:lang w:val="hy-AM"/>
        </w:rPr>
        <w:t>կալանավորված կամ</w:t>
      </w:r>
      <w:r w:rsidRPr="009B621E">
        <w:rPr>
          <w:rFonts w:ascii="GHEA Grapalat" w:hAnsi="GHEA Grapalat" w:cs="GHEA Grapalat"/>
          <w:color w:val="000000"/>
          <w:sz w:val="24"/>
          <w:szCs w:val="24"/>
          <w:shd w:val="clear" w:color="auto" w:fill="FFFFFF"/>
          <w:lang w:val="hy-AM"/>
        </w:rPr>
        <w:t xml:space="preserve"> դատապարտված զինծառայողների </w:t>
      </w:r>
      <w:r w:rsidRPr="009B621E">
        <w:rPr>
          <w:rFonts w:ascii="GHEA Grapalat" w:hAnsi="GHEA Grapalat" w:cs="GHEA Grapalat"/>
          <w:color w:val="000000"/>
          <w:sz w:val="24"/>
          <w:szCs w:val="24"/>
          <w:shd w:val="clear" w:color="auto" w:fill="FFFFFF"/>
          <w:lang w:val="hy-AM"/>
        </w:rPr>
        <w:lastRenderedPageBreak/>
        <w:t xml:space="preserve">իրավունքների և պարտականությունների իրականացումը չպետք է խախտի մեկուսարանում գտնվելու և պատժի կատարման կարգն ու պայմանները, ինչպես նաև այլ անձանց իրավունքներն ու օրինական շահերը։ </w:t>
      </w:r>
      <w:r w:rsidRPr="009B621E">
        <w:rPr>
          <w:rFonts w:ascii="GHEA Grapalat" w:hAnsi="GHEA Grapalat" w:cs="GHEA Grapalat"/>
          <w:sz w:val="24"/>
          <w:szCs w:val="24"/>
          <w:shd w:val="clear" w:color="auto" w:fill="FFFFFF"/>
          <w:lang w:val="hy-AM"/>
        </w:rPr>
        <w:t>Դատապարտված զինծառայողն օրենքով սահմանված իրավունքներից բացի իրավունք ունի տնօրինելու օրակարգով իրեն հատկացված ազատ ժամանակը:</w:t>
      </w:r>
    </w:p>
    <w:p w:rsidR="00D63493" w:rsidRPr="009B621E" w:rsidRDefault="00D63493" w:rsidP="00634DC4">
      <w:pPr>
        <w:tabs>
          <w:tab w:val="left" w:pos="1134"/>
        </w:tabs>
        <w:spacing w:line="360" w:lineRule="auto"/>
        <w:ind w:firstLine="720"/>
        <w:rPr>
          <w:rFonts w:ascii="GHEA Grapalat" w:hAnsi="GHEA Grapalat" w:cs="GHEA Grapalat"/>
          <w:color w:val="000000"/>
          <w:sz w:val="24"/>
          <w:szCs w:val="24"/>
          <w:shd w:val="clear" w:color="auto" w:fill="FFFFFF"/>
          <w:lang w:val="hy-AM"/>
        </w:rPr>
      </w:pPr>
      <w:r w:rsidRPr="009B621E">
        <w:rPr>
          <w:rFonts w:ascii="GHEA Grapalat" w:hAnsi="GHEA Grapalat" w:cs="GHEA Grapalat"/>
          <w:color w:val="000000"/>
          <w:sz w:val="24"/>
          <w:szCs w:val="24"/>
          <w:shd w:val="clear" w:color="auto" w:fill="FFFFFF"/>
          <w:lang w:val="hy-AM"/>
        </w:rPr>
        <w:t xml:space="preserve">29. Ձերբակալված կամ </w:t>
      </w:r>
      <w:r w:rsidRPr="009B621E">
        <w:rPr>
          <w:rFonts w:ascii="GHEA Grapalat" w:hAnsi="GHEA Grapalat" w:cs="GHEA Grapalat"/>
          <w:color w:val="000000"/>
          <w:sz w:val="24"/>
          <w:szCs w:val="24"/>
          <w:lang w:val="hy-AM"/>
        </w:rPr>
        <w:t xml:space="preserve">կալանավորված կամ </w:t>
      </w:r>
      <w:r w:rsidRPr="009B621E">
        <w:rPr>
          <w:rFonts w:ascii="GHEA Grapalat" w:hAnsi="GHEA Grapalat" w:cs="GHEA Grapalat"/>
          <w:color w:val="000000"/>
          <w:sz w:val="24"/>
          <w:szCs w:val="24"/>
          <w:shd w:val="clear" w:color="auto" w:fill="FFFFFF"/>
          <w:lang w:val="hy-AM"/>
        </w:rPr>
        <w:t xml:space="preserve">դատապարտված զինծառայողին մեկուսարանի վարչակազմը դիմում է «Դուք»-ով և կոչում «քաղաքացի» կամ՝ համապատասխանաբար «ձերբակալված» կամ «կալանավորված» կամ «դատապարտյալ»՝ ավելացնելով ազգանունը, կամ կոչում «պարոն» կամ «տիկին»՝ ավելացնելով «զինվորական կոչումը»։ Ձերբակալված կամ </w:t>
      </w:r>
      <w:r w:rsidRPr="009B621E">
        <w:rPr>
          <w:rFonts w:ascii="GHEA Grapalat" w:hAnsi="GHEA Grapalat" w:cs="GHEA Grapalat"/>
          <w:color w:val="000000"/>
          <w:sz w:val="24"/>
          <w:szCs w:val="24"/>
          <w:lang w:val="hy-AM"/>
        </w:rPr>
        <w:t xml:space="preserve">կալանավորված կամ </w:t>
      </w:r>
      <w:r w:rsidRPr="009B621E">
        <w:rPr>
          <w:rFonts w:ascii="GHEA Grapalat" w:hAnsi="GHEA Grapalat" w:cs="GHEA Grapalat"/>
          <w:color w:val="000000"/>
          <w:sz w:val="24"/>
          <w:szCs w:val="24"/>
          <w:shd w:val="clear" w:color="auto" w:fill="FFFFFF"/>
          <w:lang w:val="hy-AM"/>
        </w:rPr>
        <w:t>դատապարտված զինծառայողն մեկուսարանի վարչակազմի ներկայա</w:t>
      </w:r>
      <w:r w:rsidRPr="009B621E">
        <w:rPr>
          <w:rFonts w:ascii="GHEA Grapalat" w:hAnsi="GHEA Grapalat" w:cs="GHEA Grapalat"/>
          <w:color w:val="000000"/>
          <w:sz w:val="24"/>
          <w:szCs w:val="24"/>
          <w:shd w:val="clear" w:color="auto" w:fill="FFFFFF"/>
          <w:lang w:val="hy-AM"/>
        </w:rPr>
        <w:softHyphen/>
        <w:t>ցու</w:t>
      </w:r>
      <w:r w:rsidRPr="009B621E">
        <w:rPr>
          <w:rFonts w:ascii="GHEA Grapalat" w:hAnsi="GHEA Grapalat" w:cs="GHEA Grapalat"/>
          <w:color w:val="000000"/>
          <w:sz w:val="24"/>
          <w:szCs w:val="24"/>
          <w:shd w:val="clear" w:color="auto" w:fill="FFFFFF"/>
          <w:lang w:val="hy-AM"/>
        </w:rPr>
        <w:softHyphen/>
        <w:t xml:space="preserve">ցիչներին դիմում են «Դուք»-ով և կոչում «պարոն» կամ «տիկին»՝ ավելացնելով զինվորական կոչումը կամ ազգանունը։ </w:t>
      </w:r>
    </w:p>
    <w:p w:rsidR="00D63493" w:rsidRPr="009B621E" w:rsidRDefault="00D63493" w:rsidP="00634DC4">
      <w:pPr>
        <w:spacing w:line="360" w:lineRule="auto"/>
        <w:ind w:firstLine="720"/>
        <w:rPr>
          <w:rFonts w:ascii="GHEA Grapalat" w:hAnsi="GHEA Grapalat" w:cs="GHEA Grapalat"/>
          <w:color w:val="000000"/>
          <w:sz w:val="24"/>
          <w:szCs w:val="24"/>
          <w:shd w:val="clear" w:color="auto" w:fill="FFFFFF"/>
          <w:lang w:val="hy-AM"/>
        </w:rPr>
      </w:pPr>
      <w:r w:rsidRPr="009B621E">
        <w:rPr>
          <w:rFonts w:ascii="GHEA Grapalat" w:hAnsi="GHEA Grapalat" w:cs="GHEA Grapalat"/>
          <w:color w:val="000000"/>
          <w:sz w:val="24"/>
          <w:szCs w:val="24"/>
          <w:shd w:val="clear" w:color="auto" w:fill="FFFFFF"/>
          <w:lang w:val="hy-AM"/>
        </w:rPr>
        <w:t xml:space="preserve">30. Ձերբակալված կամ </w:t>
      </w:r>
      <w:r w:rsidRPr="009B621E">
        <w:rPr>
          <w:rFonts w:ascii="GHEA Grapalat" w:hAnsi="GHEA Grapalat" w:cs="GHEA Grapalat"/>
          <w:color w:val="000000"/>
          <w:sz w:val="24"/>
          <w:szCs w:val="24"/>
          <w:lang w:val="hy-AM"/>
        </w:rPr>
        <w:t xml:space="preserve">կալանավորված կամ </w:t>
      </w:r>
      <w:r w:rsidRPr="009B621E">
        <w:rPr>
          <w:rFonts w:ascii="GHEA Grapalat" w:hAnsi="GHEA Grapalat" w:cs="GHEA Grapalat"/>
          <w:color w:val="000000"/>
          <w:sz w:val="24"/>
          <w:szCs w:val="24"/>
          <w:shd w:val="clear" w:color="auto" w:fill="FFFFFF"/>
          <w:lang w:val="hy-AM"/>
        </w:rPr>
        <w:t>դատապարտված զինծառայողին արգելվում է՝</w:t>
      </w:r>
    </w:p>
    <w:p w:rsidR="00D63493" w:rsidRPr="009B621E" w:rsidRDefault="00D63493" w:rsidP="00634DC4">
      <w:pPr>
        <w:spacing w:line="360" w:lineRule="auto"/>
        <w:ind w:firstLine="720"/>
        <w:rPr>
          <w:rFonts w:ascii="GHEA Grapalat" w:hAnsi="GHEA Grapalat" w:cs="GHEA Grapalat"/>
          <w:color w:val="000000"/>
          <w:sz w:val="24"/>
          <w:szCs w:val="24"/>
          <w:shd w:val="clear" w:color="auto" w:fill="FFFFFF"/>
          <w:lang w:val="hy-AM"/>
        </w:rPr>
      </w:pPr>
      <w:r w:rsidRPr="009B621E">
        <w:rPr>
          <w:rFonts w:ascii="GHEA Grapalat" w:hAnsi="GHEA Grapalat" w:cs="GHEA Grapalat"/>
          <w:color w:val="000000"/>
          <w:sz w:val="24"/>
          <w:szCs w:val="24"/>
          <w:shd w:val="clear" w:color="auto" w:fill="FFFFFF"/>
          <w:lang w:val="hy-AM"/>
        </w:rPr>
        <w:t>1) իր մոտ ունենալ կամ խցում պահել սույն կանոնակարգով նախատեսված արգելված առարկաներ, իրեր և սննդամթերք,</w:t>
      </w:r>
    </w:p>
    <w:p w:rsidR="00D63493" w:rsidRPr="009B621E" w:rsidRDefault="00D63493" w:rsidP="00634DC4">
      <w:pPr>
        <w:spacing w:line="360" w:lineRule="auto"/>
        <w:ind w:firstLine="720"/>
        <w:rPr>
          <w:rFonts w:ascii="GHEA Grapalat" w:hAnsi="GHEA Grapalat" w:cs="GHEA Grapalat"/>
          <w:color w:val="000000"/>
          <w:sz w:val="24"/>
          <w:szCs w:val="24"/>
          <w:shd w:val="clear" w:color="auto" w:fill="FFFFFF"/>
          <w:lang w:val="hy-AM"/>
        </w:rPr>
      </w:pPr>
      <w:r w:rsidRPr="009B621E">
        <w:rPr>
          <w:rFonts w:ascii="GHEA Grapalat" w:hAnsi="GHEA Grapalat" w:cs="GHEA Grapalat"/>
          <w:color w:val="000000"/>
          <w:sz w:val="24"/>
          <w:szCs w:val="24"/>
          <w:shd w:val="clear" w:color="auto" w:fill="FFFFFF"/>
          <w:lang w:val="hy-AM"/>
        </w:rPr>
        <w:t>2) խցի կամ զբոսանքի վայրի սահմաններից դուրս նետել որևէ իր կամ վերցնել այդ տարածքում հայտնաբերված իրը,</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3) կիպ մոտենալ խցի կամ կացարանի դռան դիտանցքին և փակել այն, կատարել խցում գտնվող անձանց վարքագծի նկատմամբ հսկողություն իրականացնելուն խոչընդոտող այլ գործողություններ,</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4) փչացնել մեկուսարանի օգտագործման համար տրված իրերը, պատերի վրա նշումներ կամ գրառումներ անել, նկարել, թղթեր փակցնել, վնասել իրավական ակտերից կատարված և փակցված քաղվածքները, տեղեկատվության նպատակով փակցված ցուցանակները,</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5) օգտվել ինքնաշեն էլեկտրասարքերից կամ սարքավորումներից,</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6) առանց մեկուսարանի վարչակազմի թույլտվության` մեկուսարանի տարածքում պահել կենդանիներ, զբաղվել բանջարաբուծությամբ և սենյակային բուսաբուծությամբ, ստեղծել կենդանի բնության անկյուններ,</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 xml:space="preserve">7) օգտագործել ալկոհոլային խմիչքներ, թմրանյութեր, հոգեմետ (հոգեներգործուն), թունավոր կամ այլ թմրեցնող նյութեր, դրանց պատրաստուկներ կամ դրանց համարժեք նյութեր (անալոգ) կամ դրանց ածանցյալներ, բացառությամբ Հայաստանի Հանրապետության առողջապահության նախարարի 2018 թվականի օգոստոսի 15-ի թիվ 17-Ն հրամանով </w:t>
      </w:r>
      <w:r w:rsidRPr="009B621E">
        <w:rPr>
          <w:rFonts w:ascii="GHEA Grapalat" w:hAnsi="GHEA Grapalat" w:cs="GHEA Grapalat"/>
          <w:sz w:val="24"/>
          <w:szCs w:val="24"/>
          <w:shd w:val="clear" w:color="auto" w:fill="FFFFFF"/>
          <w:lang w:val="hy-AM"/>
        </w:rPr>
        <w:lastRenderedPageBreak/>
        <w:t>նախատեսված՝ բժշկական նպատակներով թմրամիջոցների և հոգեմետ (հոգեներգործուն) նյութերի օգտագործման</w:t>
      </w:r>
      <w:r w:rsidRPr="009B621E">
        <w:rPr>
          <w:rFonts w:ascii="Courier New" w:hAnsi="Courier New" w:cs="Courier New"/>
          <w:sz w:val="24"/>
          <w:szCs w:val="24"/>
          <w:shd w:val="clear" w:color="auto" w:fill="FFFFFF"/>
          <w:lang w:val="hy-AM"/>
        </w:rPr>
        <w:t> </w:t>
      </w:r>
      <w:r w:rsidRPr="009B621E">
        <w:rPr>
          <w:rFonts w:ascii="GHEA Grapalat" w:hAnsi="GHEA Grapalat" w:cs="GHEA Grapalat"/>
          <w:sz w:val="24"/>
          <w:szCs w:val="24"/>
          <w:shd w:val="clear" w:color="auto" w:fill="FFFFFF"/>
          <w:lang w:val="hy-AM"/>
        </w:rPr>
        <w:t>դեպքերի,</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8) առանց մեկուսարանի վարչակազմի թույլտվության` փոխել անհատական քնելու տեղը կամ վարագուրել այն,</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9) առանց մեկուսարանի վարչակազմի թույլտվության` կատարել սանհանգույցի կամ խցի կամ կացարանի լուսավորության վերանորոգման աշխատանքներ,</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10) հրաժարվել կամ խուսափել մեկուսարանի վարչակազմի ներկայացուցչի օրինական կարգադրությունների կատարումից,</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 xml:space="preserve">11) կազմակերպել և անցկացնել հրապարակային միջոցառումներ, </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12) խախտել տեղաշարժման համար նախատեսված վայրերի սահմանները,</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13) առանց մեկուսարանի վարչակազմի թույլտվության` գտնվել այլ խցերում,</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14) զբաղվել մոլախաղերով,</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15) նյութական կամ այլ շահ ստանալու նպատակով զբաղվել թույլատրելի խաղերով,</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16) սնունդ պատրաստել և օգտագործել դրա համար չնախատեսված վայրերում,</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17) անհարկի բղավել, աղմկել, խանգարել անդորրը,</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18) նշանակված աշխատանքի կատարման վայրում պահել սննդամթերք,</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19) առանց մեկուսարանի վարչակազմի թույլտվության` ճաշարանից դուրս բերել սննդամթերք:</w:t>
      </w:r>
    </w:p>
    <w:p w:rsidR="00D63493" w:rsidRPr="009B621E" w:rsidRDefault="00D63493" w:rsidP="00634DC4">
      <w:pPr>
        <w:spacing w:line="360" w:lineRule="auto"/>
        <w:ind w:firstLine="720"/>
        <w:rPr>
          <w:rFonts w:ascii="GHEA Grapalat" w:hAnsi="GHEA Grapalat" w:cs="GHEA Grapalat"/>
          <w:sz w:val="24"/>
          <w:szCs w:val="24"/>
          <w:shd w:val="clear" w:color="auto" w:fill="FFFFFF"/>
          <w:lang w:val="hy-AM"/>
        </w:rPr>
      </w:pPr>
      <w:r w:rsidRPr="009B621E">
        <w:rPr>
          <w:rFonts w:ascii="GHEA Grapalat" w:hAnsi="GHEA Grapalat" w:cs="GHEA Grapalat"/>
          <w:sz w:val="24"/>
          <w:szCs w:val="24"/>
          <w:shd w:val="clear" w:color="auto" w:fill="FFFFFF"/>
          <w:lang w:val="hy-AM"/>
        </w:rPr>
        <w:t>31. Դատապարտված զինծառայողին առանց պահակախմբի կամ ուղեկցորդման մեկուսարանի սահմաններից դուրս տեղաշարժվելու մասին մեկուսարանի պետի կողմից կայացվում է որոշում, որի մեջ նշվում են դատապարտված զինծառայողի անվանական տվյալները, ծննդյան տարեթիվը, պատժաչափը, հոդվածը, որով նա դատապարտվել է, պատժի փաստացի կրած ժամանակը, կատարվող աշխատանքների բնույթը, տեղաշարժման ուղին և ժամանակը։ Որոշումը կցվում է դատապարտված զինծառայողի անձնական գործին։</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shd w:val="clear" w:color="auto" w:fill="FFFFFF"/>
          <w:lang w:val="hy-AM"/>
        </w:rPr>
        <w:t xml:space="preserve">32. </w:t>
      </w:r>
      <w:r w:rsidRPr="009B621E">
        <w:rPr>
          <w:rFonts w:ascii="GHEA Grapalat" w:hAnsi="GHEA Grapalat" w:cs="GHEA Grapalat"/>
          <w:color w:val="000000"/>
          <w:lang w:val="hy-AM"/>
        </w:rPr>
        <w:t>Առանց պահախմբի կամ ուղեկցորդման տեղաշարժվելու թույլտվություն ստացած` դատապարտված զինծառայողին տրվում է սահմանված նմուշի անցագիր` համաձայն N 8 ձևի:</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33. Մեկուսարանի վարչակազմն իրականացնում է անցագրերի հաշվառում` վարելով համապատասխան հսկողական մատյան, որում նշվում են անցագիր ստացած` դատապարտված զինծառայողի անվանական տվյալները, ծննդյան տարեթիվը, պատժաչափը, պատժի կրման սկիզբը և վերջը, տեղաշարժման ուղին ու ժամանակը, անցագիրը տալու օրը, գործողության ժամկետը և ծանոթագրություններ գործողության ժամկետի երկարաձգման մասին:</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 xml:space="preserve">34. Դատապարտված զինծառայողին առանց պահախմբի կամ ուղեկցորդման </w:t>
      </w:r>
      <w:r w:rsidRPr="009B621E">
        <w:rPr>
          <w:rFonts w:ascii="GHEA Grapalat" w:hAnsi="GHEA Grapalat" w:cs="GHEA Grapalat"/>
          <w:color w:val="000000"/>
          <w:lang w:val="hy-AM"/>
        </w:rPr>
        <w:lastRenderedPageBreak/>
        <w:t>տեղաշարժվել թույլատրվում է միայն անցագրում դրա համար նշված ժամերին և ուղիով: Դատապարտված զինծառայողի մեկուսարանի սահմաններից դուրս գալու և վերադարձի ժամանակը կարգավորվում է ըստ աշխատանքի բնույթի և տևողության:</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35. Առանց պահախմբի կամ ուղեկցորդման տեղաշարժվելու թույլտվություն ստացած` դատապարտված զինծառայողը բնակվում է մեկուսարանի վարչական սահմաններում` սահմանված կարգով հսկողության տակ գտնվող իրեն հատկացված վայրում: Առանց պահախմբի կամ ուղեկցորդման տեղաշարժվելու թույլտվություն ստացած` դատապարտված զինծառայողներին կարգապահական մեկուսարանի սահմաններից դուրս բնակվելն արգելվում է:</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36. Առանց պահախմբի կամ ուղեկցորդման տեղաշարժվելու թույլտվություն ստացած` դատապարտված զինծառայողը ոչ աշխատանքային ժամերին գտնվում է մեկուսարանի տարածքում, որի նկատմամբ տարածվում են ներքին կանոնակարգով սահմանված վարքագծի կանոնները:</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37. Մեկուսարանի պետի որոշման հիման վրա` դատապարտված զինծառայողը զրկվում է առանց պահախմբի կամ ուղեկցորդման կարգապահական մեկուսարանի սահմաններից դուրս գտնվելու թույլտվությունից` այդպիսի թույլտվություն ստացած` դատապարտված զինծառայողի կողմից վարքագծի կանոնների խախտման դեպքերում: Համապատա</w:t>
      </w:r>
      <w:r w:rsidRPr="009B621E">
        <w:rPr>
          <w:rFonts w:ascii="GHEA Grapalat" w:hAnsi="GHEA Grapalat" w:cs="GHEA Grapalat"/>
          <w:color w:val="000000"/>
          <w:lang w:val="hy-AM"/>
        </w:rPr>
        <w:softHyphen/>
        <w:t>սխան որոշման մեջ նշվում են դատապարտված զինծառայողի անվանական տվյալները և առանց պահախմբի կամ ուղեկցորդման կարգապահական մեկուսարանի սահմաններից դուրս գտնվելու թույլտվություն տալու մասին որոշման վերացման հիմքերի համառոտ բովանդակությունը: Նշված դեպքում դատապարտված զինծառայողի անցագիրը վերցվում է և կցվում դատապարտված զինծառայողի անձնական գործին:</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38. Առանց պահախմբի կամ ուղեկցորդման գտնվելու թույլտվություն ստացած` դատապարտված զինծառայողը կարգապահական մեկուսարանի սահմաններից դուրս տեղաշարժվելու ընթացքում պարտավոր է`</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1) պահպանել տեղաշարժման ուղին և ժամանակը.</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2) ժամանակին վերադառնալ և դրա մասին տեղյակ պահել մեկուսարանի վարչակազմին.</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3) մեկուսարանի վարչակազմի, ինչպես նաև իրավապահ մարմինների ներկայացուցիչների առաջին իսկ պահանջով ներկայացնել անցագիրը, իսկ մեկուսարան վերադառնալուց հետո այն հանձնել կարգապահական մեկուսարանի վարչակազմի համապատասխան ներկայացուցչին.</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4) անցագիրը չտրամադրել այլ անձանց:</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lastRenderedPageBreak/>
        <w:t>39. Առանց պահախմբի կամ ուղեկցորդման գտնվելու թույլտվություն ստացած` դատապարտված զինծառայողը կարգապահական մեկուսարանի սահմաններից դուրս տեղաշարժվելու ընթացքում կարող է կրել տարվա եղանակին համապատասխան` սահմանված միասնական նմուշի կամ քաղաքացիական հագուստ:</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p>
    <w:p w:rsidR="00D63493" w:rsidRPr="009B621E" w:rsidRDefault="00D63493" w:rsidP="00441C3C">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r w:rsidRPr="009B621E">
        <w:rPr>
          <w:rFonts w:ascii="GHEA Grapalat" w:hAnsi="GHEA Grapalat" w:cs="GHEA Grapalat"/>
          <w:b/>
          <w:bCs/>
          <w:color w:val="000000"/>
          <w:lang w:val="hy-AM"/>
        </w:rPr>
        <w:t>6. ՁԵՐԲԱԿԱԼՎԱԾ ԿԱՄ ԿԱԼԱՆԱՎՈՐՎԱԾ ԿԱՄ ԴԱՏԱՊԱՐՏՎԱԾ ԶԻՆԾԱՌԱՅՈՂՆԵՐԻ ՆՅՈՒԹԱԿԵՆՑԱՂԱՅԻՆ ԱՊԱՀՈՎՈՒՄԸ ԵՎ ԲԺՇԿԱԿԱՆ ՕԳՆՈՒԹՅՈՒՆՆ ՈՒ ՍՊԱՍԱՐԿՈՒՄԸ</w:t>
      </w:r>
    </w:p>
    <w:p w:rsidR="00D63493" w:rsidRPr="009B621E" w:rsidRDefault="00D63493" w:rsidP="0041685B">
      <w:pPr>
        <w:pStyle w:val="NormalWeb"/>
        <w:shd w:val="clear" w:color="auto" w:fill="FFFFFF"/>
        <w:spacing w:before="0" w:beforeAutospacing="0" w:after="0" w:afterAutospacing="0" w:line="360" w:lineRule="auto"/>
        <w:ind w:firstLine="336"/>
        <w:jc w:val="center"/>
        <w:rPr>
          <w:rFonts w:ascii="GHEA Grapalat" w:hAnsi="GHEA Grapalat" w:cs="GHEA Grapalat"/>
          <w:b/>
          <w:bCs/>
          <w:color w:val="000000"/>
          <w:lang w:val="hy-AM"/>
        </w:rPr>
      </w:pPr>
    </w:p>
    <w:p w:rsidR="00D63493" w:rsidRPr="009B621E" w:rsidRDefault="00D63493" w:rsidP="0041685B">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40. Ձերբակալված կամ կալանավորված կամ դատապարտված զինծա</w:t>
      </w:r>
      <w:r w:rsidRPr="009B621E">
        <w:rPr>
          <w:rFonts w:ascii="GHEA Grapalat" w:hAnsi="GHEA Grapalat" w:cs="GHEA Grapalat"/>
          <w:color w:val="000000"/>
          <w:lang w:val="hy-AM"/>
        </w:rPr>
        <w:softHyphen/>
        <w:t>ռա</w:t>
      </w:r>
      <w:r w:rsidRPr="009B621E">
        <w:rPr>
          <w:rFonts w:ascii="GHEA Grapalat" w:hAnsi="GHEA Grapalat" w:cs="GHEA Grapalat"/>
          <w:color w:val="000000"/>
          <w:lang w:val="hy-AM"/>
        </w:rPr>
        <w:softHyphen/>
        <w:t xml:space="preserve">յողների նյութակենցաղային ապահովումը և բժշկական օգնությունն ու սպասարկումը իրականացվում է զինվորական կանոնագրքերով սահմանված չափանիշներով: </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r w:rsidRPr="009B621E">
        <w:rPr>
          <w:rFonts w:ascii="GHEA Grapalat" w:hAnsi="GHEA Grapalat" w:cs="GHEA Grapalat"/>
          <w:color w:val="000000"/>
          <w:lang w:val="hy-AM"/>
        </w:rPr>
        <w:t>41. Անհատական օգտագործման նպատակով նրանց տրամադրվում են՝</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1) մահճակալ.</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2) անկողնային պարագաներ և սպիտակեղեն.</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3) ճաշարանային սպասք (սնունդ ընդունելու ժամանակ):</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 xml:space="preserve">42. Համաձայն սահմանված նորմերի` ձերբակալված կամ </w:t>
      </w:r>
      <w:r w:rsidRPr="009B621E">
        <w:rPr>
          <w:rFonts w:ascii="GHEA Grapalat" w:hAnsi="GHEA Grapalat" w:cs="GHEA Grapalat"/>
          <w:color w:val="000000"/>
          <w:lang w:val="hy-AM"/>
        </w:rPr>
        <w:t xml:space="preserve">կալանավորված կամ </w:t>
      </w:r>
      <w:r w:rsidRPr="009B621E">
        <w:rPr>
          <w:rFonts w:ascii="GHEA Grapalat" w:hAnsi="GHEA Grapalat" w:cs="GHEA Grapalat"/>
          <w:lang w:val="hy-AM"/>
        </w:rPr>
        <w:t>դատապարտված զինծառայողներին տրվում են նաև`</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1) օճառ.</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2) հիգիենիկ թուղթ.</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3) գրենական պիտույքներ (թուղթ, գրիչ).</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4) լրագրեր.</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 xml:space="preserve">5) խուցը մաքրելու առարկաներ և կենցաղում օգտագործվող այլ առարկաներ ձերբակալված կամ </w:t>
      </w:r>
      <w:r w:rsidRPr="009B621E">
        <w:rPr>
          <w:rFonts w:ascii="GHEA Grapalat" w:hAnsi="GHEA Grapalat" w:cs="GHEA Grapalat"/>
          <w:color w:val="000000"/>
          <w:lang w:val="hy-AM"/>
        </w:rPr>
        <w:t xml:space="preserve">կալանավորված կամ </w:t>
      </w:r>
      <w:r w:rsidRPr="009B621E">
        <w:rPr>
          <w:rFonts w:ascii="GHEA Grapalat" w:hAnsi="GHEA Grapalat" w:cs="GHEA Grapalat"/>
          <w:lang w:val="hy-AM"/>
        </w:rPr>
        <w:t>դատապարտված զինծառայողներին՝ մեկուսարանի հերթապահի հսկողությամբ,</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6) երեսսրբիչ և հիգիենիկ սրբիչ,</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7) կանացի հիգիենայի պարագա,</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8) ատամի խոզանակ և ատամի մածուկ (փոշի),</w:t>
      </w:r>
    </w:p>
    <w:p w:rsidR="00D63493" w:rsidRPr="009B621E" w:rsidRDefault="00D63493" w:rsidP="00634DC4">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 xml:space="preserve">43. Ձերբակալված կամ </w:t>
      </w:r>
      <w:r w:rsidRPr="009B621E">
        <w:rPr>
          <w:rFonts w:ascii="GHEA Grapalat" w:hAnsi="GHEA Grapalat" w:cs="GHEA Grapalat"/>
          <w:color w:val="000000"/>
          <w:lang w:val="hy-AM"/>
        </w:rPr>
        <w:t>կալանավորված կամ</w:t>
      </w:r>
      <w:r w:rsidRPr="009B621E">
        <w:rPr>
          <w:rFonts w:ascii="GHEA Grapalat" w:hAnsi="GHEA Grapalat" w:cs="GHEA Grapalat"/>
          <w:lang w:val="hy-AM"/>
        </w:rPr>
        <w:t xml:space="preserve"> դատապարտված զինծառայողներն անձնական հիգիենայի համար ապահովվում են տաք ջրով: Խցում օդի ջերմաստիճանը +18</w:t>
      </w:r>
      <w:r w:rsidRPr="009B621E">
        <w:rPr>
          <w:rFonts w:ascii="GHEA Grapalat" w:hAnsi="GHEA Grapalat" w:cs="GHEA Grapalat"/>
          <w:vertAlign w:val="superscript"/>
          <w:lang w:val="hy-AM"/>
        </w:rPr>
        <w:t>0</w:t>
      </w:r>
      <w:r w:rsidRPr="009B621E">
        <w:rPr>
          <w:rFonts w:ascii="GHEA Grapalat" w:hAnsi="GHEA Grapalat" w:cs="GHEA Grapalat"/>
          <w:lang w:val="hy-AM"/>
        </w:rPr>
        <w:t xml:space="preserve"> C-ից ցածր չպետք է լինի:</w:t>
      </w:r>
    </w:p>
    <w:p w:rsidR="00D63493" w:rsidRPr="009B621E" w:rsidRDefault="00D63493" w:rsidP="00BF50FF">
      <w:pPr>
        <w:spacing w:line="360" w:lineRule="auto"/>
        <w:ind w:firstLine="630"/>
        <w:rPr>
          <w:rFonts w:ascii="GHEA Grapalat" w:hAnsi="GHEA Grapalat" w:cs="GHEA Grapalat"/>
          <w:sz w:val="24"/>
          <w:szCs w:val="24"/>
          <w:lang w:val="hy-AM"/>
        </w:rPr>
      </w:pPr>
      <w:r w:rsidRPr="009B621E">
        <w:rPr>
          <w:rFonts w:ascii="GHEA Grapalat" w:hAnsi="GHEA Grapalat" w:cs="GHEA Grapalat"/>
          <w:sz w:val="24"/>
          <w:szCs w:val="24"/>
          <w:lang w:val="hy-AM"/>
        </w:rPr>
        <w:t xml:space="preserve">44. Մեկուսարանում վարձու աշխատողի ներգրավման միջոցով յուրաքանչյուր օր անցկացվում է ազատ խցերի և այլ սենյակների խոնավ մաքրում` օգտագործելով </w:t>
      </w:r>
      <w:r w:rsidRPr="009B621E">
        <w:rPr>
          <w:rFonts w:ascii="GHEA Grapalat" w:hAnsi="GHEA Grapalat" w:cs="GHEA Grapalat"/>
          <w:sz w:val="24"/>
          <w:szCs w:val="24"/>
          <w:lang w:val="hy-AM"/>
        </w:rPr>
        <w:lastRenderedPageBreak/>
        <w:t>ախտահանող միջոցներ, իսկ սննդի տաքացման սենյակում` սննդի յուրաքանչյուր բաժանումից հետո: Մեկուսարանի բոլոր սենյակներում և խցերում անցկացվում է հիմնական մաքրում` ոչ ուշ, քան յուրաքանչյուր ամիսը մեկ անգամ:</w:t>
      </w:r>
      <w:r w:rsidRPr="009B621E">
        <w:rPr>
          <w:sz w:val="24"/>
          <w:szCs w:val="24"/>
          <w:lang w:val="hy-AM" w:eastAsia="ru-RU"/>
        </w:rPr>
        <w:t xml:space="preserve"> </w:t>
      </w:r>
      <w:r w:rsidRPr="009B621E">
        <w:rPr>
          <w:rFonts w:ascii="GHEA Grapalat" w:hAnsi="GHEA Grapalat" w:cs="GHEA Grapalat"/>
          <w:sz w:val="24"/>
          <w:szCs w:val="24"/>
          <w:lang w:val="hy-AM" w:eastAsia="ru-RU"/>
        </w:rPr>
        <w:t xml:space="preserve">Ձերբակալված զինծառայողի կողմից խցերի մաքրումը կատարվում է մեկուսարանի հերթապահի հսկողությամբ: </w:t>
      </w:r>
      <w:r w:rsidRPr="009B621E">
        <w:rPr>
          <w:rFonts w:ascii="GHEA Grapalat" w:hAnsi="GHEA Grapalat" w:cs="GHEA Grapalat"/>
          <w:color w:val="000000"/>
          <w:sz w:val="24"/>
          <w:szCs w:val="24"/>
          <w:lang w:val="hy-AM"/>
        </w:rPr>
        <w:t>Կալանավորված կամ</w:t>
      </w:r>
      <w:r w:rsidRPr="009B621E">
        <w:rPr>
          <w:rFonts w:ascii="GHEA Grapalat" w:hAnsi="GHEA Grapalat" w:cs="GHEA Grapalat"/>
          <w:sz w:val="24"/>
          <w:szCs w:val="24"/>
          <w:lang w:val="hy-AM"/>
        </w:rPr>
        <w:t xml:space="preserve"> դատապարտված զինծառայողները պատասխանատու են իրենց խցերի մաքրության պահպանման համար և </w:t>
      </w:r>
      <w:r w:rsidRPr="009B621E">
        <w:rPr>
          <w:rFonts w:ascii="GHEA Grapalat" w:hAnsi="GHEA Grapalat" w:cs="GHEA Grapalat"/>
          <w:sz w:val="24"/>
          <w:szCs w:val="24"/>
          <w:lang w:val="hy-AM" w:eastAsia="ru-RU"/>
        </w:rPr>
        <w:t xml:space="preserve">անձնական հիգիենայի պահպանման առաջնահերթ պայման է հանդիսանում խցերի ամենօրյա մաքրության ապահովումը:  </w:t>
      </w:r>
    </w:p>
    <w:p w:rsidR="00D63493" w:rsidRPr="009B621E" w:rsidRDefault="00D63493" w:rsidP="00ED7A9A">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 xml:space="preserve">45. Ձերբակալված կամ </w:t>
      </w:r>
      <w:r w:rsidRPr="009B621E">
        <w:rPr>
          <w:rFonts w:ascii="GHEA Grapalat" w:hAnsi="GHEA Grapalat" w:cs="GHEA Grapalat"/>
          <w:color w:val="000000"/>
          <w:lang w:val="hy-AM"/>
        </w:rPr>
        <w:t xml:space="preserve">կալանավորված կամ </w:t>
      </w:r>
      <w:r w:rsidRPr="009B621E">
        <w:rPr>
          <w:rFonts w:ascii="GHEA Grapalat" w:hAnsi="GHEA Grapalat" w:cs="GHEA Grapalat"/>
          <w:lang w:val="hy-AM"/>
        </w:rPr>
        <w:t>դատապարտված զինծառայողների սնունդը բաժանվում է մեկուսարանի հերթապահ վերակարգի կողմից: Ձերբակալված զինծառայողներն սնունդն ընդունում են մենախցերում: Սպասքը լվացվում և մշակվում է լվացող ու ախտահանող միջոցների պարտադիր օգտագործմամբ` սննդի տաքացման համար նախատեսված սենյակում:</w:t>
      </w:r>
    </w:p>
    <w:p w:rsidR="00D63493" w:rsidRPr="009B621E" w:rsidRDefault="00D63493" w:rsidP="00F62E85">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 xml:space="preserve">46. Մեկուսարանում սննդի տաքացման համար նախատեսված սենյակում պետք է լինի փակվող կափարիչով, եռացած ջրով բաք, որն ըստ պահանջարկի բաշխվում է մենախցերին մետաղյա գավաթներով` ձերբակալված, </w:t>
      </w:r>
      <w:r w:rsidRPr="009B621E">
        <w:rPr>
          <w:rFonts w:ascii="GHEA Grapalat" w:hAnsi="GHEA Grapalat" w:cs="GHEA Grapalat"/>
          <w:color w:val="000000"/>
          <w:lang w:val="hy-AM"/>
        </w:rPr>
        <w:t xml:space="preserve">Դատապարտված զինծառայողի </w:t>
      </w:r>
      <w:r w:rsidRPr="009B621E">
        <w:rPr>
          <w:rFonts w:ascii="GHEA Grapalat" w:hAnsi="GHEA Grapalat" w:cs="GHEA Grapalat"/>
          <w:lang w:val="hy-AM"/>
        </w:rPr>
        <w:t>և դատապարտված զինծառայող</w:t>
      </w:r>
      <w:r w:rsidRPr="009B621E">
        <w:rPr>
          <w:rFonts w:ascii="GHEA Grapalat" w:hAnsi="GHEA Grapalat" w:cs="GHEA Grapalat"/>
          <w:lang w:val="hy-AM"/>
        </w:rPr>
        <w:softHyphen/>
        <w:t>ներից յուրաքանչյուրին առանձին:</w:t>
      </w:r>
    </w:p>
    <w:p w:rsidR="00D63493" w:rsidRPr="009B621E" w:rsidRDefault="00D63493" w:rsidP="00552CCF">
      <w:pPr>
        <w:pStyle w:val="NormalWeb"/>
        <w:tabs>
          <w:tab w:val="left" w:pos="0"/>
          <w:tab w:val="left" w:pos="90"/>
        </w:tabs>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47. Մեկուսարանում սանիտարական և հակահամաճարակային հսկողությունն իրականացվում է Հայաստանի Հանրապետության պաշտպանության նախարարության ռազմական ոստիկանության բուժծա</w:t>
      </w:r>
      <w:r w:rsidRPr="009B621E">
        <w:rPr>
          <w:rFonts w:ascii="GHEA Grapalat" w:hAnsi="GHEA Grapalat" w:cs="GHEA Grapalat"/>
          <w:lang w:val="hy-AM"/>
        </w:rPr>
        <w:softHyphen/>
        <w:t>ռայության և հիգիենիկ հակահամաճարակային ծառայության կողմից:</w:t>
      </w:r>
    </w:p>
    <w:p w:rsidR="00D63493" w:rsidRPr="009B621E" w:rsidRDefault="00D63493" w:rsidP="00F62E85">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 xml:space="preserve">48. </w:t>
      </w:r>
      <w:r w:rsidR="00BA1EFB">
        <w:rPr>
          <w:rFonts w:ascii="GHEA Grapalat" w:hAnsi="GHEA Grapalat" w:cs="GHEA Grapalat"/>
          <w:lang w:val="hy-AM"/>
        </w:rPr>
        <w:t>Ձ</w:t>
      </w:r>
      <w:r w:rsidRPr="009B621E">
        <w:rPr>
          <w:rFonts w:ascii="GHEA Grapalat" w:hAnsi="GHEA Grapalat" w:cs="GHEA Grapalat"/>
          <w:lang w:val="hy-AM"/>
        </w:rPr>
        <w:t xml:space="preserve">երբակալված կամ </w:t>
      </w:r>
      <w:r w:rsidRPr="009B621E">
        <w:rPr>
          <w:rFonts w:ascii="GHEA Grapalat" w:hAnsi="GHEA Grapalat" w:cs="GHEA Grapalat"/>
          <w:color w:val="000000"/>
          <w:lang w:val="hy-AM"/>
        </w:rPr>
        <w:t xml:space="preserve">կալանավորված կամ </w:t>
      </w:r>
      <w:r w:rsidRPr="009B621E">
        <w:rPr>
          <w:rFonts w:ascii="GHEA Grapalat" w:hAnsi="GHEA Grapalat" w:cs="GHEA Grapalat"/>
          <w:lang w:val="hy-AM"/>
        </w:rPr>
        <w:t>դատապարտված զինծառա</w:t>
      </w:r>
      <w:r w:rsidRPr="009B621E">
        <w:rPr>
          <w:rFonts w:ascii="GHEA Grapalat" w:hAnsi="GHEA Grapalat" w:cs="GHEA Grapalat"/>
          <w:lang w:val="hy-AM"/>
        </w:rPr>
        <w:softHyphen/>
        <w:t xml:space="preserve">յողներին առաջին բժշկական օգնությունը ցույց է տրվում </w:t>
      </w:r>
      <w:r w:rsidR="00BA1EFB">
        <w:rPr>
          <w:rFonts w:ascii="GHEA Grapalat" w:hAnsi="GHEA Grapalat" w:cs="GHEA Grapalat"/>
          <w:lang w:val="hy-AM"/>
        </w:rPr>
        <w:t xml:space="preserve">մեկուսարանի բժշկի </w:t>
      </w:r>
      <w:r w:rsidR="00BA1EFB" w:rsidRPr="00BA1EFB">
        <w:rPr>
          <w:rFonts w:ascii="GHEA Grapalat" w:hAnsi="GHEA Grapalat" w:cs="GHEA Grapalat"/>
          <w:lang w:val="hy-AM"/>
        </w:rPr>
        <w:t>(</w:t>
      </w:r>
      <w:r w:rsidR="00BA1EFB">
        <w:rPr>
          <w:rFonts w:ascii="GHEA Grapalat" w:hAnsi="GHEA Grapalat" w:cs="GHEA Grapalat"/>
          <w:lang w:val="hy-AM"/>
        </w:rPr>
        <w:t>բուժակի</w:t>
      </w:r>
      <w:r w:rsidR="00BA1EFB" w:rsidRPr="00BA1EFB">
        <w:rPr>
          <w:rFonts w:ascii="GHEA Grapalat" w:hAnsi="GHEA Grapalat" w:cs="GHEA Grapalat"/>
          <w:lang w:val="hy-AM"/>
        </w:rPr>
        <w:t>)</w:t>
      </w:r>
      <w:r w:rsidRPr="009B621E">
        <w:rPr>
          <w:rFonts w:ascii="GHEA Grapalat" w:hAnsi="GHEA Grapalat" w:cs="GHEA Grapalat"/>
          <w:lang w:val="hy-AM"/>
        </w:rPr>
        <w:t xml:space="preserve"> կամ շտապ</w:t>
      </w:r>
      <w:r w:rsidR="00F15B12" w:rsidRPr="00F15B12">
        <w:rPr>
          <w:rFonts w:ascii="GHEA Grapalat" w:hAnsi="GHEA Grapalat" w:cs="GHEA Grapalat"/>
          <w:lang w:val="hy-AM"/>
        </w:rPr>
        <w:t xml:space="preserve"> բժշկական </w:t>
      </w:r>
      <w:r w:rsidRPr="009B621E">
        <w:rPr>
          <w:rFonts w:ascii="GHEA Grapalat" w:hAnsi="GHEA Grapalat" w:cs="GHEA Grapalat"/>
          <w:lang w:val="hy-AM"/>
        </w:rPr>
        <w:t>օգնության ծառայության կողմից:</w:t>
      </w:r>
    </w:p>
    <w:p w:rsidR="00D63493" w:rsidRPr="009B621E" w:rsidRDefault="00D63493" w:rsidP="00F62E85">
      <w:pPr>
        <w:pStyle w:val="NormalWeb"/>
        <w:spacing w:before="0" w:beforeAutospacing="0" w:after="0" w:afterAutospacing="0" w:line="360" w:lineRule="auto"/>
        <w:ind w:firstLine="720"/>
        <w:rPr>
          <w:rFonts w:ascii="GHEA Grapalat" w:hAnsi="GHEA Grapalat" w:cs="GHEA Grapalat"/>
          <w:lang w:val="hy-AM"/>
        </w:rPr>
      </w:pPr>
      <w:r w:rsidRPr="009B621E">
        <w:rPr>
          <w:rFonts w:ascii="GHEA Grapalat" w:hAnsi="GHEA Grapalat" w:cs="GHEA Grapalat"/>
          <w:lang w:val="hy-AM"/>
        </w:rPr>
        <w:t xml:space="preserve">49. Ձերբակալված կամ </w:t>
      </w:r>
      <w:r w:rsidRPr="009B621E">
        <w:rPr>
          <w:rFonts w:ascii="GHEA Grapalat" w:hAnsi="GHEA Grapalat" w:cs="GHEA Grapalat"/>
          <w:color w:val="000000"/>
          <w:lang w:val="hy-AM"/>
        </w:rPr>
        <w:t xml:space="preserve">կալանավորված կամ </w:t>
      </w:r>
      <w:r w:rsidRPr="009B621E">
        <w:rPr>
          <w:rFonts w:ascii="GHEA Grapalat" w:hAnsi="GHEA Grapalat" w:cs="GHEA Grapalat"/>
          <w:lang w:val="hy-AM"/>
        </w:rPr>
        <w:t>դատապարտված զինծառայողներին բժշկի կողմից նշանակված դեղ</w:t>
      </w:r>
      <w:r w:rsidR="007B2029" w:rsidRPr="007B2029">
        <w:rPr>
          <w:rFonts w:ascii="GHEA Grapalat" w:hAnsi="GHEA Grapalat" w:cs="GHEA Grapalat"/>
          <w:lang w:val="hy-AM"/>
        </w:rPr>
        <w:t>եր</w:t>
      </w:r>
      <w:r w:rsidR="008573D6">
        <w:rPr>
          <w:rFonts w:ascii="GHEA Grapalat" w:hAnsi="GHEA Grapalat" w:cs="GHEA Grapalat"/>
          <w:lang w:val="hy-AM"/>
        </w:rPr>
        <w:t>ը պահվում են</w:t>
      </w:r>
      <w:r w:rsidRPr="009B621E">
        <w:rPr>
          <w:rFonts w:ascii="GHEA Grapalat" w:hAnsi="GHEA Grapalat" w:cs="GHEA Grapalat"/>
          <w:lang w:val="hy-AM"/>
        </w:rPr>
        <w:t xml:space="preserve"> </w:t>
      </w:r>
      <w:r w:rsidR="008573D6">
        <w:rPr>
          <w:rFonts w:ascii="GHEA Grapalat" w:hAnsi="GHEA Grapalat" w:cs="GHEA Grapalat"/>
          <w:lang w:val="hy-AM"/>
        </w:rPr>
        <w:t xml:space="preserve">մեկուսարանի </w:t>
      </w:r>
      <w:r w:rsidRPr="009B621E">
        <w:rPr>
          <w:rFonts w:ascii="GHEA Grapalat" w:hAnsi="GHEA Grapalat" w:cs="GHEA Grapalat"/>
          <w:lang w:val="hy-AM"/>
        </w:rPr>
        <w:t>հերթապահի մոտ՝ եթե առկա չէ բժշկի գրավոր ցուցումը, որ համապատասխան դեղը պետք է գտնվի հիվանդի մոտ</w:t>
      </w:r>
      <w:r w:rsidR="008573D6">
        <w:rPr>
          <w:rFonts w:ascii="GHEA Grapalat" w:hAnsi="GHEA Grapalat" w:cs="GHEA Grapalat"/>
          <w:lang w:val="hy-AM"/>
        </w:rPr>
        <w:t>,</w:t>
      </w:r>
      <w:r w:rsidRPr="009B621E">
        <w:rPr>
          <w:rFonts w:ascii="GHEA Grapalat" w:hAnsi="GHEA Grapalat" w:cs="GHEA Grapalat"/>
          <w:lang w:val="hy-AM"/>
        </w:rPr>
        <w:t xml:space="preserve"> և օգտագործվում է հիվանդի կողմից` միայն </w:t>
      </w:r>
      <w:r w:rsidR="008573D6">
        <w:rPr>
          <w:rFonts w:ascii="GHEA Grapalat" w:hAnsi="GHEA Grapalat" w:cs="GHEA Grapalat"/>
          <w:lang w:val="hy-AM"/>
        </w:rPr>
        <w:t xml:space="preserve">մեկուսարանի </w:t>
      </w:r>
      <w:r w:rsidRPr="009B621E">
        <w:rPr>
          <w:rFonts w:ascii="GHEA Grapalat" w:hAnsi="GHEA Grapalat" w:cs="GHEA Grapalat"/>
          <w:lang w:val="hy-AM"/>
        </w:rPr>
        <w:t xml:space="preserve">հերթապահի ներկայությամբ: Մեկուսարանում պետք է </w:t>
      </w:r>
      <w:r w:rsidR="008573D6">
        <w:rPr>
          <w:rFonts w:ascii="GHEA Grapalat" w:hAnsi="GHEA Grapalat" w:cs="GHEA Grapalat"/>
          <w:lang w:val="hy-AM"/>
        </w:rPr>
        <w:t xml:space="preserve">առկա </w:t>
      </w:r>
      <w:r w:rsidRPr="009B621E">
        <w:rPr>
          <w:rFonts w:ascii="GHEA Grapalat" w:hAnsi="GHEA Grapalat" w:cs="GHEA Grapalat"/>
          <w:lang w:val="hy-AM"/>
        </w:rPr>
        <w:t>լինի բազմատեսականի դեղ</w:t>
      </w:r>
      <w:r w:rsidR="007B2029" w:rsidRPr="007B2029">
        <w:rPr>
          <w:rFonts w:ascii="GHEA Grapalat" w:hAnsi="GHEA Grapalat" w:cs="GHEA Grapalat"/>
          <w:lang w:val="hy-AM"/>
        </w:rPr>
        <w:t>եր</w:t>
      </w:r>
      <w:r w:rsidRPr="009B621E">
        <w:rPr>
          <w:rFonts w:ascii="GHEA Grapalat" w:hAnsi="GHEA Grapalat" w:cs="GHEA Grapalat"/>
          <w:lang w:val="hy-AM"/>
        </w:rPr>
        <w:t>ով դեղարկղ: Դեղ</w:t>
      </w:r>
      <w:r w:rsidR="007B2029" w:rsidRPr="007B2029">
        <w:rPr>
          <w:rFonts w:ascii="GHEA Grapalat" w:hAnsi="GHEA Grapalat" w:cs="GHEA Grapalat"/>
          <w:lang w:val="hy-AM"/>
        </w:rPr>
        <w:t>եր</w:t>
      </w:r>
      <w:r w:rsidRPr="009B621E">
        <w:rPr>
          <w:rFonts w:ascii="GHEA Grapalat" w:hAnsi="GHEA Grapalat" w:cs="GHEA Grapalat"/>
          <w:lang w:val="hy-AM"/>
        </w:rPr>
        <w:t>ի կազմը դեղարկղում որոշվում է ռազմական ոստիկանության բուժծառայության կողմից և համալրվում է օգտագործման չափով:</w:t>
      </w:r>
    </w:p>
    <w:p w:rsidR="00D22C9C" w:rsidRDefault="00D22C9C" w:rsidP="00D22C9C">
      <w:pPr>
        <w:pStyle w:val="NormalWeb"/>
        <w:spacing w:before="0" w:beforeAutospacing="0" w:after="0" w:afterAutospacing="0" w:line="360" w:lineRule="auto"/>
        <w:ind w:firstLine="720"/>
        <w:rPr>
          <w:rFonts w:ascii="GHEA Grapalat" w:hAnsi="GHEA Grapalat" w:cs="GHEA Grapalat"/>
          <w:lang w:val="hy-AM"/>
        </w:rPr>
      </w:pPr>
      <w:r w:rsidRPr="00E90478">
        <w:rPr>
          <w:rFonts w:ascii="GHEA Grapalat" w:hAnsi="GHEA Grapalat" w:cs="GHEA Grapalat"/>
          <w:lang w:val="hy-AM"/>
        </w:rPr>
        <w:t>50</w:t>
      </w:r>
      <w:r w:rsidRPr="00C0445E">
        <w:rPr>
          <w:rFonts w:ascii="GHEA Grapalat" w:hAnsi="GHEA Grapalat" w:cs="GHEA Grapalat"/>
          <w:lang w:val="hy-AM"/>
        </w:rPr>
        <w:t xml:space="preserve">. Ձերբակալված և </w:t>
      </w:r>
      <w:r w:rsidRPr="0083398E">
        <w:rPr>
          <w:rFonts w:ascii="GHEA Grapalat" w:hAnsi="GHEA Grapalat" w:cs="GHEA Grapalat"/>
          <w:color w:val="000000"/>
          <w:lang w:val="hy-AM"/>
        </w:rPr>
        <w:t>կալանավորված</w:t>
      </w:r>
      <w:r w:rsidRPr="00C049E0">
        <w:rPr>
          <w:rFonts w:ascii="GHEA Grapalat" w:hAnsi="GHEA Grapalat" w:cs="GHEA Grapalat"/>
          <w:color w:val="000000"/>
          <w:lang w:val="hy-AM"/>
        </w:rPr>
        <w:t xml:space="preserve"> կամ </w:t>
      </w:r>
      <w:r w:rsidR="008573D6">
        <w:rPr>
          <w:rFonts w:ascii="GHEA Grapalat" w:hAnsi="GHEA Grapalat" w:cs="GHEA Grapalat"/>
          <w:lang w:val="hy-AM"/>
        </w:rPr>
        <w:t>դատապարտված զինծառայողները</w:t>
      </w:r>
      <w:r w:rsidRPr="00C0445E">
        <w:rPr>
          <w:rFonts w:ascii="GHEA Grapalat" w:hAnsi="GHEA Grapalat" w:cs="GHEA Grapalat"/>
          <w:lang w:val="hy-AM"/>
        </w:rPr>
        <w:t xml:space="preserve"> հիվանդանոցային պայմաններում բուժման կարիք ունենալու դեպքում</w:t>
      </w:r>
      <w:r w:rsidRPr="00C75F12">
        <w:rPr>
          <w:rFonts w:ascii="GHEA Grapalat" w:hAnsi="GHEA Grapalat" w:cs="GHEA Grapalat"/>
          <w:lang w:val="hy-AM"/>
        </w:rPr>
        <w:t xml:space="preserve">՝ </w:t>
      </w:r>
      <w:r w:rsidR="008573D6">
        <w:rPr>
          <w:rFonts w:ascii="GHEA Grapalat" w:hAnsi="GHEA Grapalat" w:cs="GHEA Grapalat"/>
          <w:lang w:val="hy-AM"/>
        </w:rPr>
        <w:t xml:space="preserve">մեկուսարանի բժշկի </w:t>
      </w:r>
      <w:r w:rsidR="008573D6" w:rsidRPr="00BA1EFB">
        <w:rPr>
          <w:rFonts w:ascii="GHEA Grapalat" w:hAnsi="GHEA Grapalat" w:cs="GHEA Grapalat"/>
          <w:lang w:val="hy-AM"/>
        </w:rPr>
        <w:t>(</w:t>
      </w:r>
      <w:r w:rsidR="008573D6">
        <w:rPr>
          <w:rFonts w:ascii="GHEA Grapalat" w:hAnsi="GHEA Grapalat" w:cs="GHEA Grapalat"/>
          <w:lang w:val="hy-AM"/>
        </w:rPr>
        <w:t>բուժակի</w:t>
      </w:r>
      <w:r w:rsidR="008573D6" w:rsidRPr="00BA1EFB">
        <w:rPr>
          <w:rFonts w:ascii="GHEA Grapalat" w:hAnsi="GHEA Grapalat" w:cs="GHEA Grapalat"/>
          <w:lang w:val="hy-AM"/>
        </w:rPr>
        <w:t>)</w:t>
      </w:r>
      <w:r w:rsidR="008573D6" w:rsidRPr="009B621E">
        <w:rPr>
          <w:rFonts w:ascii="GHEA Grapalat" w:hAnsi="GHEA Grapalat" w:cs="GHEA Grapalat"/>
          <w:lang w:val="hy-AM"/>
        </w:rPr>
        <w:t xml:space="preserve"> </w:t>
      </w:r>
      <w:r w:rsidRPr="00C75F12">
        <w:rPr>
          <w:rFonts w:ascii="GHEA Grapalat" w:hAnsi="GHEA Grapalat" w:cs="GHEA Grapalat"/>
          <w:lang w:val="hy-AM"/>
        </w:rPr>
        <w:t xml:space="preserve">կամ </w:t>
      </w:r>
      <w:r w:rsidRPr="00C75F12">
        <w:rPr>
          <w:rFonts w:ascii="GHEA Grapalat" w:hAnsi="GHEA Grapalat"/>
          <w:lang w:val="hy-AM" w:eastAsia="ru-RU"/>
        </w:rPr>
        <w:t xml:space="preserve">շտապ բժշկական օգնության ծառայության բուժաշխատողի գրավոր </w:t>
      </w:r>
      <w:r w:rsidRPr="00C75F12">
        <w:rPr>
          <w:rFonts w:ascii="GHEA Grapalat" w:hAnsi="GHEA Grapalat"/>
          <w:lang w:val="hy-AM" w:eastAsia="ru-RU"/>
        </w:rPr>
        <w:lastRenderedPageBreak/>
        <w:t>եզրակացությա</w:t>
      </w:r>
      <w:r w:rsidR="008573D6">
        <w:rPr>
          <w:rFonts w:ascii="GHEA Grapalat" w:hAnsi="GHEA Grapalat"/>
          <w:lang w:val="hy-AM" w:eastAsia="ru-RU"/>
        </w:rPr>
        <w:t>ն</w:t>
      </w:r>
      <w:r w:rsidRPr="00C75F12">
        <w:rPr>
          <w:rFonts w:ascii="GHEA Grapalat" w:hAnsi="GHEA Grapalat"/>
          <w:lang w:val="hy-AM" w:eastAsia="ru-RU"/>
        </w:rPr>
        <w:t xml:space="preserve"> հիման վրա</w:t>
      </w:r>
      <w:r w:rsidRPr="00146F24">
        <w:rPr>
          <w:rFonts w:ascii="GHEA Grapalat" w:hAnsi="GHEA Grapalat" w:cs="GHEA Grapalat"/>
          <w:lang w:val="hy-AM"/>
        </w:rPr>
        <w:t xml:space="preserve">, մեկուսարանի պետի </w:t>
      </w:r>
      <w:r w:rsidR="008573D6">
        <w:rPr>
          <w:rFonts w:ascii="GHEA Grapalat" w:hAnsi="GHEA Grapalat" w:cs="GHEA Grapalat"/>
          <w:lang w:val="hy-AM"/>
        </w:rPr>
        <w:t>ուղեգրով</w:t>
      </w:r>
      <w:r w:rsidRPr="00C0445E">
        <w:rPr>
          <w:rFonts w:ascii="GHEA Grapalat" w:hAnsi="GHEA Grapalat" w:cs="GHEA Grapalat"/>
          <w:lang w:val="hy-AM"/>
        </w:rPr>
        <w:t xml:space="preserve"> պահակախմբի </w:t>
      </w:r>
      <w:r w:rsidRPr="00326144">
        <w:rPr>
          <w:rFonts w:ascii="GHEA Grapalat" w:hAnsi="GHEA Grapalat" w:cs="GHEA Grapalat"/>
          <w:lang w:val="hy-AM"/>
        </w:rPr>
        <w:t>ուղեկցությամբ</w:t>
      </w:r>
      <w:r w:rsidRPr="00C0445E">
        <w:rPr>
          <w:rFonts w:ascii="GHEA Grapalat" w:hAnsi="GHEA Grapalat" w:cs="GHEA Grapalat"/>
          <w:lang w:val="hy-AM"/>
        </w:rPr>
        <w:t xml:space="preserve"> </w:t>
      </w:r>
      <w:r w:rsidRPr="00326144">
        <w:rPr>
          <w:rFonts w:ascii="GHEA Grapalat" w:hAnsi="GHEA Grapalat" w:cs="GHEA Grapalat"/>
          <w:lang w:val="hy-AM"/>
        </w:rPr>
        <w:t>փոխադրվում են</w:t>
      </w:r>
      <w:r w:rsidRPr="00C0445E">
        <w:rPr>
          <w:rFonts w:ascii="GHEA Grapalat" w:hAnsi="GHEA Grapalat" w:cs="GHEA Grapalat"/>
          <w:lang w:val="hy-AM"/>
        </w:rPr>
        <w:t xml:space="preserve"> </w:t>
      </w:r>
      <w:r w:rsidR="008573D6">
        <w:rPr>
          <w:rFonts w:ascii="GHEA Grapalat" w:hAnsi="GHEA Grapalat" w:cs="GHEA Grapalat"/>
          <w:lang w:val="hy-AM"/>
        </w:rPr>
        <w:t>ռազմաբժշկական հաստատություններ</w:t>
      </w:r>
      <w:r w:rsidR="008C15E9">
        <w:rPr>
          <w:rFonts w:ascii="GHEA Grapalat" w:hAnsi="GHEA Grapalat" w:cs="GHEA Grapalat"/>
          <w:lang w:val="hy-AM"/>
        </w:rPr>
        <w:t xml:space="preserve"> կամ մասնագիտացված քաղաքացիական բժշկական հաստատություններ, որոնցում</w:t>
      </w:r>
      <w:r w:rsidRPr="00C0445E">
        <w:rPr>
          <w:rFonts w:ascii="GHEA Grapalat" w:hAnsi="GHEA Grapalat" w:cs="GHEA Grapalat"/>
          <w:lang w:val="hy-AM"/>
        </w:rPr>
        <w:t xml:space="preserve"> պահվում են հատուկ հիվանդասենյակներում՝ </w:t>
      </w:r>
      <w:r w:rsidRPr="00C049E0">
        <w:rPr>
          <w:rFonts w:ascii="GHEA Grapalat" w:hAnsi="GHEA Grapalat" w:cs="GHEA Grapalat"/>
          <w:color w:val="000000"/>
          <w:lang w:val="hy-AM"/>
        </w:rPr>
        <w:t xml:space="preserve">«Ձերբակալված և կալանավորված անձանց պահելու մասին» օրենքի 21-րդ հոդվածով և </w:t>
      </w:r>
      <w:r w:rsidRPr="00C0445E">
        <w:rPr>
          <w:rFonts w:ascii="GHEA Grapalat" w:hAnsi="GHEA Grapalat" w:cs="GHEA Grapalat"/>
          <w:lang w:val="hy-AM"/>
        </w:rPr>
        <w:t>«Քրեակատարողական օրենսգրքի» 18-րդ գլխով սահմանված կարգով։</w:t>
      </w:r>
      <w:r w:rsidR="008573D6">
        <w:rPr>
          <w:rFonts w:ascii="GHEA Grapalat" w:hAnsi="GHEA Grapalat" w:cs="GHEA Grapalat"/>
          <w:lang w:val="hy-AM"/>
        </w:rPr>
        <w:t xml:space="preserve"> </w:t>
      </w:r>
    </w:p>
    <w:p w:rsidR="00D63493" w:rsidRPr="009B621E" w:rsidRDefault="003462F9" w:rsidP="00B3049B">
      <w:pPr>
        <w:pStyle w:val="NormalWeb"/>
        <w:spacing w:before="0" w:beforeAutospacing="0" w:after="0" w:afterAutospacing="0" w:line="360" w:lineRule="auto"/>
        <w:ind w:firstLine="720"/>
        <w:rPr>
          <w:rFonts w:ascii="GHEA Grapalat" w:hAnsi="GHEA Grapalat" w:cs="GHEA Grapalat"/>
          <w:lang w:val="hy-AM"/>
        </w:rPr>
      </w:pPr>
      <w:r>
        <w:rPr>
          <w:rFonts w:ascii="GHEA Grapalat" w:hAnsi="GHEA Grapalat" w:cs="GHEA Grapalat"/>
          <w:shd w:val="clear" w:color="auto" w:fill="FFFFFF"/>
          <w:lang w:val="hy-AM"/>
        </w:rPr>
        <w:t>51</w:t>
      </w:r>
      <w:r w:rsidR="00D63493" w:rsidRPr="009B621E">
        <w:rPr>
          <w:rFonts w:ascii="GHEA Grapalat" w:hAnsi="GHEA Grapalat" w:cs="GHEA Grapalat"/>
          <w:shd w:val="clear" w:color="auto" w:fill="FFFFFF"/>
          <w:lang w:val="hy-AM"/>
        </w:rPr>
        <w:t xml:space="preserve">. Հիվանդության սիմուլյացիայի կամ կեղծ փաստաթուղթ oգտագործելու կամ խաբեության կամ ապoրինի այլ եղանակով բժշկական օգնության կամ սպասարկման դիմաց </w:t>
      </w:r>
      <w:r>
        <w:rPr>
          <w:rFonts w:ascii="GHEA Grapalat" w:hAnsi="GHEA Grapalat" w:cs="GHEA Grapalat"/>
          <w:shd w:val="clear" w:color="auto" w:fill="FFFFFF"/>
          <w:lang w:val="hy-AM"/>
        </w:rPr>
        <w:t xml:space="preserve">ձերբակալված, </w:t>
      </w:r>
      <w:r w:rsidR="00D63493" w:rsidRPr="009B621E">
        <w:rPr>
          <w:rFonts w:ascii="GHEA Grapalat" w:hAnsi="GHEA Grapalat" w:cs="GHEA Grapalat"/>
          <w:color w:val="000000"/>
          <w:lang w:val="hy-AM"/>
        </w:rPr>
        <w:t xml:space="preserve">կալանավորված կամ </w:t>
      </w:r>
      <w:r w:rsidR="00D63493" w:rsidRPr="009B621E">
        <w:rPr>
          <w:rFonts w:ascii="GHEA Grapalat" w:hAnsi="GHEA Grapalat" w:cs="GHEA Grapalat"/>
          <w:shd w:val="clear" w:color="auto" w:fill="FFFFFF"/>
          <w:lang w:val="hy-AM"/>
        </w:rPr>
        <w:t xml:space="preserve">դատապարտված զինծառայողի վարքագիծը գնահատվում է որպես սույն կանոնակարգի պահանջների խախտում, </w:t>
      </w:r>
      <w:r>
        <w:rPr>
          <w:rFonts w:ascii="GHEA Grapalat" w:hAnsi="GHEA Grapalat" w:cs="GHEA Grapalat"/>
          <w:shd w:val="clear" w:color="auto" w:fill="FFFFFF"/>
          <w:lang w:val="hy-AM"/>
        </w:rPr>
        <w:t xml:space="preserve">որի հետևանքով </w:t>
      </w:r>
      <w:r w:rsidR="00D63493" w:rsidRPr="009B621E">
        <w:rPr>
          <w:rFonts w:ascii="GHEA Grapalat" w:hAnsi="GHEA Grapalat" w:cs="GHEA Grapalat"/>
          <w:shd w:val="clear" w:color="auto" w:fill="FFFFFF"/>
          <w:lang w:val="hy-AM"/>
        </w:rPr>
        <w:t xml:space="preserve"> </w:t>
      </w:r>
      <w:r w:rsidRPr="009B621E">
        <w:rPr>
          <w:rFonts w:ascii="GHEA Grapalat" w:hAnsi="GHEA Grapalat" w:cs="GHEA Grapalat"/>
          <w:color w:val="000000"/>
          <w:lang w:val="hy-AM"/>
        </w:rPr>
        <w:t xml:space="preserve">կալանավորված կամ </w:t>
      </w:r>
      <w:r w:rsidRPr="009B621E">
        <w:rPr>
          <w:rFonts w:ascii="GHEA Grapalat" w:hAnsi="GHEA Grapalat" w:cs="GHEA Grapalat"/>
          <w:shd w:val="clear" w:color="auto" w:fill="FFFFFF"/>
          <w:lang w:val="hy-AM"/>
        </w:rPr>
        <w:t xml:space="preserve">դատապարտված զինծառայողի </w:t>
      </w:r>
      <w:r w:rsidR="00D63493" w:rsidRPr="009B621E">
        <w:rPr>
          <w:rFonts w:ascii="GHEA Grapalat" w:hAnsi="GHEA Grapalat" w:cs="GHEA Grapalat"/>
          <w:shd w:val="clear" w:color="auto" w:fill="FFFFFF"/>
          <w:lang w:val="hy-AM"/>
        </w:rPr>
        <w:t xml:space="preserve">նկատմամբ կարող են կիրառվել օրենսդրությամբ նախատեսված պատասխանատվության, ներառյալ՝ տույժի միջոցներ: Հիվանդության ձևացման (սիմուլյացիա) դրդապատճառները, մինչև դրանց համար համապատասխան տույժի միջոցներ կիրառելը, որոշվում են </w:t>
      </w:r>
      <w:r w:rsidR="00D63493" w:rsidRPr="009B621E">
        <w:rPr>
          <w:rFonts w:ascii="GHEA Grapalat" w:hAnsi="GHEA Grapalat" w:cs="GHEA Grapalat"/>
          <w:color w:val="000000"/>
          <w:lang w:val="hy-AM"/>
        </w:rPr>
        <w:t xml:space="preserve">կալանավորված կամ </w:t>
      </w:r>
      <w:r w:rsidR="00D63493" w:rsidRPr="009B621E">
        <w:rPr>
          <w:rFonts w:ascii="GHEA Grapalat" w:hAnsi="GHEA Grapalat" w:cs="GHEA Grapalat"/>
          <w:shd w:val="clear" w:color="auto" w:fill="FFFFFF"/>
          <w:lang w:val="hy-AM"/>
        </w:rPr>
        <w:t xml:space="preserve">դատապարտված զինծառայողների նկատմամբ իրականացված հոգեբանական կամ բժշկական </w:t>
      </w:r>
      <w:r w:rsidR="00912F76" w:rsidRPr="00912F76">
        <w:rPr>
          <w:rFonts w:ascii="GHEA Grapalat" w:hAnsi="GHEA Grapalat" w:cs="GHEA Grapalat"/>
          <w:shd w:val="clear" w:color="auto" w:fill="FFFFFF"/>
          <w:lang w:val="hy-AM"/>
        </w:rPr>
        <w:t>զննության</w:t>
      </w:r>
      <w:r w:rsidR="00D63493" w:rsidRPr="009B621E">
        <w:rPr>
          <w:rFonts w:ascii="GHEA Grapalat" w:hAnsi="GHEA Grapalat" w:cs="GHEA Grapalat"/>
          <w:shd w:val="clear" w:color="auto" w:fill="FFFFFF"/>
          <w:lang w:val="hy-AM"/>
        </w:rPr>
        <w:t xml:space="preserve"> միջոցով համապատասխան մասնագետների կողմից տրված կարծիքների հիման վրա:</w:t>
      </w:r>
    </w:p>
    <w:p w:rsidR="00D63493" w:rsidRPr="009B621E" w:rsidRDefault="00D63493" w:rsidP="00634DC4">
      <w:pPr>
        <w:pStyle w:val="NormalWeb"/>
        <w:shd w:val="clear" w:color="auto" w:fill="FFFFFF"/>
        <w:spacing w:before="0" w:beforeAutospacing="0" w:after="0" w:afterAutospacing="0" w:line="360" w:lineRule="auto"/>
        <w:ind w:firstLine="720"/>
        <w:rPr>
          <w:rFonts w:ascii="GHEA Grapalat" w:hAnsi="GHEA Grapalat" w:cs="GHEA Grapalat"/>
          <w:color w:val="000000"/>
          <w:lang w:val="hy-AM"/>
        </w:rPr>
      </w:pPr>
    </w:p>
    <w:p w:rsidR="00D63493" w:rsidRPr="009B621E" w:rsidRDefault="00D63493" w:rsidP="005114C0">
      <w:pPr>
        <w:spacing w:line="360" w:lineRule="auto"/>
        <w:jc w:val="center"/>
        <w:rPr>
          <w:rFonts w:ascii="GHEA Grapalat" w:hAnsi="GHEA Grapalat" w:cs="GHEA Grapalat"/>
          <w:b/>
          <w:bCs/>
          <w:color w:val="000000"/>
          <w:sz w:val="24"/>
          <w:szCs w:val="24"/>
          <w:lang w:val="hy-AM"/>
        </w:rPr>
      </w:pPr>
      <w:r w:rsidRPr="009B621E">
        <w:rPr>
          <w:rFonts w:ascii="GHEA Grapalat" w:hAnsi="GHEA Grapalat" w:cs="GHEA Grapalat"/>
          <w:b/>
          <w:bCs/>
          <w:sz w:val="24"/>
          <w:szCs w:val="24"/>
          <w:shd w:val="clear" w:color="auto" w:fill="FFFFFF"/>
          <w:lang w:val="hy-AM"/>
        </w:rPr>
        <w:t xml:space="preserve">7. </w:t>
      </w:r>
      <w:r w:rsidRPr="009B621E">
        <w:rPr>
          <w:rFonts w:ascii="GHEA Grapalat" w:hAnsi="GHEA Grapalat" w:cs="GHEA Grapalat"/>
          <w:b/>
          <w:bCs/>
          <w:sz w:val="24"/>
          <w:szCs w:val="24"/>
          <w:lang w:val="hy-AM"/>
        </w:rPr>
        <w:t xml:space="preserve">ՁԵՐԲԱԿԱԼՎԱԾ ԿԱՄ ԿԱԼԱՆԱՎՈՐՎԱԾ ԿԱՄ ԴԱՏԱՊԱՐՏՎԱԾ ԶԻՆԾԱՌԱՅՈՂՆԵՐԻ ՍՆՈՒՆԴԸ, ՆՐԱՆՑ ԿՈՂՄԻՑ ՍՆՆԴԻՑ ՀՐԱԺԱՐՎԵԼՈՒ ԴԵՊՔՈՒՄ ՁԵՌՆԱՐԿՎՈՂ ՄԻՋՈՑԱՌՈՒՄՆԵՐԸ, ՍՆՆԴԱՄԹԵՐՔ </w:t>
      </w:r>
      <w:r w:rsidRPr="009B621E">
        <w:rPr>
          <w:rFonts w:ascii="GHEA Grapalat" w:hAnsi="GHEA Grapalat" w:cs="GHEA Grapalat"/>
          <w:b/>
          <w:bCs/>
          <w:color w:val="000000"/>
          <w:sz w:val="24"/>
          <w:szCs w:val="24"/>
          <w:lang w:val="hy-AM"/>
        </w:rPr>
        <w:t>ԵՎ ԱՌԱՋԻՆ ԱՆՀՐԱԺԵՇՏՈՒԹՅԱՆ ԱՌԱՐԿԱՆԵՐ ՁԵՌՔ ԲԵՐԵԼԸ</w:t>
      </w:r>
    </w:p>
    <w:p w:rsidR="00D63493" w:rsidRPr="009B621E" w:rsidRDefault="003462F9" w:rsidP="006B7761">
      <w:pPr>
        <w:spacing w:line="360" w:lineRule="auto"/>
        <w:ind w:firstLine="720"/>
        <w:rPr>
          <w:rFonts w:ascii="GHEA Grapalat" w:hAnsi="GHEA Grapalat" w:cs="GHEA Grapalat"/>
          <w:b/>
          <w:bCs/>
          <w:color w:val="000000"/>
          <w:sz w:val="24"/>
          <w:szCs w:val="24"/>
          <w:lang w:val="hy-AM"/>
        </w:rPr>
      </w:pPr>
      <w:r>
        <w:rPr>
          <w:rFonts w:ascii="GHEA Grapalat" w:hAnsi="GHEA Grapalat" w:cs="GHEA Grapalat"/>
          <w:color w:val="000000"/>
          <w:sz w:val="24"/>
          <w:szCs w:val="24"/>
          <w:lang w:val="hy-AM"/>
        </w:rPr>
        <w:t>52</w:t>
      </w:r>
      <w:r w:rsidR="00D63493" w:rsidRPr="009B621E">
        <w:rPr>
          <w:rFonts w:ascii="GHEA Grapalat" w:hAnsi="GHEA Grapalat" w:cs="GHEA Grapalat"/>
          <w:color w:val="000000"/>
          <w:sz w:val="24"/>
          <w:szCs w:val="24"/>
          <w:lang w:val="hy-AM"/>
        </w:rPr>
        <w:t>. Ձերբակալված կամ կալանավորված կամ դատապարտված զինծառայողն ապահովվում է սննդով ՀՀ օրենսդրության համապատասխան:</w:t>
      </w:r>
    </w:p>
    <w:p w:rsidR="00D63493" w:rsidRPr="009B621E" w:rsidRDefault="003462F9" w:rsidP="0091437A">
      <w:pPr>
        <w:pStyle w:val="NormalWeb"/>
        <w:spacing w:before="0" w:beforeAutospacing="0" w:after="0" w:afterAutospacing="0" w:line="360" w:lineRule="auto"/>
        <w:ind w:firstLine="720"/>
        <w:rPr>
          <w:rFonts w:ascii="GHEA Grapalat" w:hAnsi="GHEA Grapalat" w:cs="GHEA Grapalat"/>
          <w:lang w:val="hy-AM"/>
        </w:rPr>
      </w:pPr>
      <w:r>
        <w:rPr>
          <w:rFonts w:ascii="GHEA Grapalat" w:hAnsi="GHEA Grapalat" w:cs="GHEA Grapalat"/>
          <w:color w:val="000000"/>
          <w:lang w:val="hy-AM"/>
        </w:rPr>
        <w:t>53</w:t>
      </w:r>
      <w:r w:rsidR="00D63493" w:rsidRPr="009B621E">
        <w:rPr>
          <w:rFonts w:ascii="GHEA Grapalat" w:hAnsi="GHEA Grapalat" w:cs="GHEA Grapalat"/>
          <w:color w:val="000000"/>
          <w:lang w:val="hy-AM"/>
        </w:rPr>
        <w:t xml:space="preserve">. Ձերբակալված կամ կալանավորված կամ դատապարտված զինծառայողների </w:t>
      </w:r>
      <w:r w:rsidR="00D63493" w:rsidRPr="009B621E">
        <w:rPr>
          <w:rFonts w:ascii="GHEA Grapalat" w:hAnsi="GHEA Grapalat" w:cs="GHEA Grapalat"/>
          <w:lang w:val="hy-AM"/>
        </w:rPr>
        <w:t>կողմից սննդի ընդունումից հրաժարվելու դեպքում մեկուսարանի պետը կամ նրան փոխարինող անձը պարտավոր է պարզել դրա պատճառները և դրա մասին հայտնել քրեական վարույթն իրականացնող մարմնին, մեկուսարանի գործունեության նկատմամբ հսկողություն իրականացնող դատախազին, ինչպես նաև վերադաս մարմնին:</w:t>
      </w:r>
    </w:p>
    <w:p w:rsidR="00D63493" w:rsidRPr="009B621E" w:rsidRDefault="003462F9" w:rsidP="006049D5">
      <w:pPr>
        <w:pStyle w:val="NormalWeb"/>
        <w:spacing w:before="0" w:beforeAutospacing="0" w:after="0" w:afterAutospacing="0" w:line="360" w:lineRule="auto"/>
        <w:ind w:firstLine="720"/>
        <w:rPr>
          <w:rFonts w:ascii="GHEA Grapalat" w:hAnsi="GHEA Grapalat" w:cs="GHEA Grapalat"/>
          <w:lang w:val="hy-AM"/>
        </w:rPr>
      </w:pPr>
      <w:r>
        <w:rPr>
          <w:rFonts w:ascii="GHEA Grapalat" w:hAnsi="GHEA Grapalat" w:cs="GHEA Grapalat"/>
          <w:lang w:val="hy-AM"/>
        </w:rPr>
        <w:t>54</w:t>
      </w:r>
      <w:r w:rsidR="00D63493" w:rsidRPr="009B621E">
        <w:rPr>
          <w:rFonts w:ascii="GHEA Grapalat" w:hAnsi="GHEA Grapalat" w:cs="GHEA Grapalat"/>
          <w:lang w:val="hy-AM"/>
        </w:rPr>
        <w:t xml:space="preserve">. Ձերբակալված </w:t>
      </w:r>
      <w:r w:rsidR="00D63493" w:rsidRPr="009B621E">
        <w:rPr>
          <w:rFonts w:ascii="GHEA Grapalat" w:hAnsi="GHEA Grapalat" w:cs="GHEA Grapalat"/>
          <w:color w:val="000000"/>
          <w:lang w:val="hy-AM"/>
        </w:rPr>
        <w:t>կամ կալանավորված կամ դատապարտված զինծառայողի</w:t>
      </w:r>
      <w:r w:rsidR="00D63493" w:rsidRPr="009B621E">
        <w:rPr>
          <w:rFonts w:ascii="GHEA Grapalat" w:hAnsi="GHEA Grapalat" w:cs="GHEA Grapalat"/>
          <w:lang w:val="hy-AM"/>
        </w:rPr>
        <w:t>` սննդից հրաժարվելու պատճառները պարզելուց հետո մեկուսարանի վարչակազմը միջոցներ է ձեռնարկում նրանց օրինական պահանջները բավարարելու համար:</w:t>
      </w:r>
    </w:p>
    <w:p w:rsidR="00D63493" w:rsidRPr="009B621E" w:rsidRDefault="003462F9" w:rsidP="003E0876">
      <w:pPr>
        <w:spacing w:line="360" w:lineRule="auto"/>
        <w:ind w:firstLine="630"/>
        <w:rPr>
          <w:rFonts w:ascii="GHEA Grapalat" w:hAnsi="GHEA Grapalat" w:cs="GHEA Grapalat"/>
          <w:sz w:val="24"/>
          <w:szCs w:val="24"/>
          <w:lang w:val="hy-AM" w:eastAsia="ru-RU"/>
        </w:rPr>
      </w:pPr>
      <w:r>
        <w:rPr>
          <w:rFonts w:ascii="GHEA Grapalat" w:hAnsi="GHEA Grapalat" w:cs="GHEA Grapalat"/>
          <w:sz w:val="24"/>
          <w:szCs w:val="24"/>
          <w:lang w:val="hy-AM"/>
        </w:rPr>
        <w:t>55</w:t>
      </w:r>
      <w:r w:rsidR="00D63493" w:rsidRPr="009B621E">
        <w:rPr>
          <w:rFonts w:ascii="GHEA Grapalat" w:hAnsi="GHEA Grapalat" w:cs="GHEA Grapalat"/>
          <w:sz w:val="24"/>
          <w:szCs w:val="24"/>
          <w:lang w:val="hy-AM"/>
        </w:rPr>
        <w:t>. Սննդի ընդունումից հրաժարված զինծառայողը հսկողության է վերցվում բուժաշխատողի կողմից: Բժշկական օգնությունը պետք է իրականացվի մարդկային արժա</w:t>
      </w:r>
      <w:r w:rsidR="00D63493" w:rsidRPr="009B621E">
        <w:rPr>
          <w:rFonts w:ascii="GHEA Grapalat" w:hAnsi="GHEA Grapalat" w:cs="GHEA Grapalat"/>
          <w:sz w:val="24"/>
          <w:szCs w:val="24"/>
          <w:lang w:val="hy-AM"/>
        </w:rPr>
        <w:softHyphen/>
        <w:t>նա</w:t>
      </w:r>
      <w:r w:rsidR="00D63493" w:rsidRPr="009B621E">
        <w:rPr>
          <w:rFonts w:ascii="GHEA Grapalat" w:hAnsi="GHEA Grapalat" w:cs="GHEA Grapalat"/>
          <w:sz w:val="24"/>
          <w:szCs w:val="24"/>
          <w:lang w:val="hy-AM"/>
        </w:rPr>
        <w:softHyphen/>
      </w:r>
      <w:r w:rsidR="00D63493" w:rsidRPr="009B621E">
        <w:rPr>
          <w:rFonts w:ascii="GHEA Grapalat" w:hAnsi="GHEA Grapalat" w:cs="GHEA Grapalat"/>
          <w:sz w:val="24"/>
          <w:szCs w:val="24"/>
          <w:lang w:val="hy-AM"/>
        </w:rPr>
        <w:lastRenderedPageBreak/>
        <w:t xml:space="preserve">պատվությունը չնվաստացնող պայմաններում՝ պահպանելով զինծառայողի հիմնական իրավունքները և ազատությունները: Մինչև սննդի ընդունումից հրաժարվելու դադարեցումը, բուժաշխատողը </w:t>
      </w:r>
      <w:r w:rsidR="00D63493" w:rsidRPr="009B621E">
        <w:rPr>
          <w:rFonts w:ascii="GHEA Grapalat" w:hAnsi="GHEA Grapalat" w:cs="GHEA Grapalat"/>
          <w:sz w:val="24"/>
          <w:szCs w:val="24"/>
          <w:lang w:val="hy-AM" w:eastAsia="ru-RU"/>
        </w:rPr>
        <w:t>յուրաքանչյուր օր պարզում է սննդի ընդունումից հրաժարված զինծառայողի կողմից սննդամթերքի կամ ջրի ընդունումից հրաժարվելու հետևանքով գիտակցության մթագնման կամ կորստի, ինչպես նաև կոմայի մեջ ընկնելու դեպքում բժշկական օգնություն և սպասարկում (այդ թվում` արհեստական սնուցման ձևով) տրամադրելու վերաբերյալ համաձայնության առկայության կամ բացակայության հանգամանքը և դրա մասին կատարում գրառում նրա բժշկական քարտում:</w:t>
      </w:r>
    </w:p>
    <w:p w:rsidR="00D63493" w:rsidRPr="009B621E" w:rsidRDefault="003462F9" w:rsidP="003E0876">
      <w:pPr>
        <w:pStyle w:val="NormalWeb"/>
        <w:spacing w:before="0" w:beforeAutospacing="0" w:after="0" w:afterAutospacing="0" w:line="360" w:lineRule="auto"/>
        <w:ind w:firstLine="720"/>
        <w:rPr>
          <w:rFonts w:ascii="GHEA Grapalat" w:hAnsi="GHEA Grapalat" w:cs="GHEA Grapalat"/>
          <w:lang w:val="hy-AM"/>
        </w:rPr>
      </w:pPr>
      <w:r>
        <w:rPr>
          <w:rFonts w:ascii="GHEA Grapalat" w:hAnsi="GHEA Grapalat" w:cs="GHEA Grapalat"/>
          <w:lang w:val="hy-AM"/>
        </w:rPr>
        <w:t>56</w:t>
      </w:r>
      <w:r w:rsidR="00D63493" w:rsidRPr="009B621E">
        <w:rPr>
          <w:rFonts w:ascii="GHEA Grapalat" w:hAnsi="GHEA Grapalat" w:cs="GHEA Grapalat"/>
          <w:lang w:val="hy-AM"/>
        </w:rPr>
        <w:t xml:space="preserve">. Սննդի ընդունումից հրաժարվելու հետևանքով ձերբակալված </w:t>
      </w:r>
      <w:r w:rsidR="00D63493" w:rsidRPr="009B621E">
        <w:rPr>
          <w:rFonts w:ascii="GHEA Grapalat" w:hAnsi="GHEA Grapalat" w:cs="GHEA Grapalat"/>
          <w:color w:val="000000"/>
          <w:lang w:val="hy-AM"/>
        </w:rPr>
        <w:t xml:space="preserve">կամ կալանավորված  կամ դատապարտված զինծառայողի </w:t>
      </w:r>
      <w:r w:rsidR="00D63493" w:rsidRPr="009B621E">
        <w:rPr>
          <w:rFonts w:ascii="GHEA Grapalat" w:hAnsi="GHEA Grapalat" w:cs="GHEA Grapalat"/>
          <w:lang w:val="hy-AM"/>
        </w:rPr>
        <w:t>կյանքին և առողջությանն սպառնացող անմիջական վտանգ ծագելու դեպքում` զինծառայողի համաձայնությամբ, իսկ համաձայնության բացակայության դեպքում՝ բժշկի գրավոր եզրակացությամբ, կիրառվում են բժշկական բնույթի անհրաժեշտ միջոցներ՝ օրենսդրությամբ սահմանված կարգով:</w:t>
      </w:r>
    </w:p>
    <w:p w:rsidR="00D63493" w:rsidRPr="009B621E" w:rsidRDefault="003462F9" w:rsidP="006049D5">
      <w:pPr>
        <w:pStyle w:val="NormalWeb"/>
        <w:spacing w:before="0" w:beforeAutospacing="0" w:after="0" w:afterAutospacing="0" w:line="360" w:lineRule="auto"/>
        <w:ind w:firstLine="720"/>
        <w:rPr>
          <w:rFonts w:ascii="GHEA Grapalat" w:hAnsi="GHEA Grapalat" w:cs="GHEA Grapalat"/>
          <w:lang w:val="hy-AM"/>
        </w:rPr>
      </w:pPr>
      <w:r>
        <w:rPr>
          <w:rFonts w:ascii="GHEA Grapalat" w:hAnsi="GHEA Grapalat" w:cs="GHEA Grapalat"/>
          <w:lang w:val="hy-AM"/>
        </w:rPr>
        <w:t>57</w:t>
      </w:r>
      <w:r w:rsidR="00D63493" w:rsidRPr="009B621E">
        <w:rPr>
          <w:rFonts w:ascii="GHEA Grapalat" w:hAnsi="GHEA Grapalat" w:cs="GHEA Grapalat"/>
          <w:lang w:val="hy-AM"/>
        </w:rPr>
        <w:t xml:space="preserve">. Սննդի ընդունումից հրաժարվելու փաստը չի կասեցնում ձերբակալված կամ </w:t>
      </w:r>
      <w:r w:rsidR="00D63493" w:rsidRPr="009B621E">
        <w:rPr>
          <w:rFonts w:ascii="GHEA Grapalat" w:hAnsi="GHEA Grapalat" w:cs="GHEA Grapalat"/>
          <w:color w:val="000000"/>
          <w:lang w:val="hy-AM"/>
        </w:rPr>
        <w:t xml:space="preserve">կալանավորված կամ դատապարտված զինծառայողին </w:t>
      </w:r>
      <w:r w:rsidR="00D63493" w:rsidRPr="009B621E">
        <w:rPr>
          <w:rFonts w:ascii="GHEA Grapalat" w:hAnsi="GHEA Grapalat" w:cs="GHEA Grapalat"/>
          <w:lang w:val="hy-AM"/>
        </w:rPr>
        <w:t>այլ վայրեր տեղափոխելը: Անհրաժեշտության դեպքում փոխադրումն իրականացվում է բուժաշխատողի ուղեկցությամբ:</w:t>
      </w:r>
    </w:p>
    <w:p w:rsidR="00D63493" w:rsidRPr="009B621E" w:rsidRDefault="003462F9" w:rsidP="0091437A">
      <w:pPr>
        <w:shd w:val="clear" w:color="auto" w:fill="FFFFFF"/>
        <w:spacing w:line="360" w:lineRule="auto"/>
        <w:ind w:firstLine="720"/>
        <w:rPr>
          <w:rFonts w:ascii="GHEA Grapalat" w:hAnsi="GHEA Grapalat" w:cs="GHEA Grapalat"/>
          <w:sz w:val="24"/>
          <w:szCs w:val="24"/>
          <w:lang w:val="hy-AM"/>
        </w:rPr>
      </w:pPr>
      <w:r>
        <w:rPr>
          <w:rFonts w:ascii="GHEA Grapalat" w:hAnsi="GHEA Grapalat" w:cs="GHEA Grapalat"/>
          <w:color w:val="000000"/>
          <w:sz w:val="24"/>
          <w:szCs w:val="24"/>
          <w:lang w:val="hy-AM"/>
        </w:rPr>
        <w:t>58</w:t>
      </w:r>
      <w:r w:rsidR="00D63493" w:rsidRPr="009B621E">
        <w:rPr>
          <w:rFonts w:ascii="GHEA Grapalat" w:hAnsi="GHEA Grapalat" w:cs="GHEA Grapalat"/>
          <w:color w:val="000000"/>
          <w:sz w:val="24"/>
          <w:szCs w:val="24"/>
          <w:lang w:val="hy-AM"/>
        </w:rPr>
        <w:t xml:space="preserve">. Ձերբակալված կամ կալանավորված կամ դատապարտված զինծառայողը իր հաշվին կարող է ձեռք բերել սննդամթերք և անհրաժեշտ ու սույն կանոնակարգով չարգելված առարկաներ, </w:t>
      </w:r>
      <w:r w:rsidR="00D63493" w:rsidRPr="009B621E">
        <w:rPr>
          <w:rFonts w:ascii="GHEA Grapalat" w:hAnsi="GHEA Grapalat" w:cs="GHEA Grapalat"/>
          <w:sz w:val="24"/>
          <w:szCs w:val="24"/>
          <w:lang w:val="hy-AM"/>
        </w:rPr>
        <w:t>որի համար դիմում է ներկայացնում մեկուսարանի պետին:</w:t>
      </w:r>
      <w:bookmarkStart w:id="0" w:name="_Hlk117345971"/>
    </w:p>
    <w:bookmarkEnd w:id="0"/>
    <w:p w:rsidR="00D63493" w:rsidRPr="009B621E" w:rsidRDefault="003462F9" w:rsidP="00160744">
      <w:pPr>
        <w:tabs>
          <w:tab w:val="left" w:pos="851"/>
          <w:tab w:val="left" w:pos="1134"/>
        </w:tabs>
        <w:spacing w:line="360" w:lineRule="auto"/>
        <w:ind w:firstLine="720"/>
        <w:rPr>
          <w:rFonts w:ascii="GHEA Grapalat" w:hAnsi="GHEA Grapalat" w:cs="GHEA Grapalat"/>
          <w:sz w:val="24"/>
          <w:szCs w:val="24"/>
          <w:lang w:val="hy-AM"/>
        </w:rPr>
      </w:pPr>
      <w:r>
        <w:rPr>
          <w:rFonts w:ascii="GHEA Grapalat" w:hAnsi="GHEA Grapalat" w:cs="GHEA Grapalat"/>
          <w:sz w:val="24"/>
          <w:szCs w:val="24"/>
          <w:lang w:val="hy-AM"/>
        </w:rPr>
        <w:t xml:space="preserve"> 59</w:t>
      </w:r>
      <w:r w:rsidR="00D63493" w:rsidRPr="009B621E">
        <w:rPr>
          <w:rFonts w:ascii="GHEA Grapalat" w:hAnsi="GHEA Grapalat" w:cs="GHEA Grapalat"/>
          <w:sz w:val="24"/>
          <w:szCs w:val="24"/>
          <w:lang w:val="hy-AM"/>
        </w:rPr>
        <w:t xml:space="preserve">. </w:t>
      </w:r>
      <w:r w:rsidR="00D63493" w:rsidRPr="009B621E">
        <w:rPr>
          <w:rFonts w:ascii="GHEA Grapalat" w:hAnsi="GHEA Grapalat" w:cs="GHEA Grapalat"/>
          <w:color w:val="000000"/>
          <w:sz w:val="24"/>
          <w:szCs w:val="24"/>
          <w:lang w:val="hy-AM"/>
        </w:rPr>
        <w:t xml:space="preserve">Ձերբակալված կամ կալանավորված կամ դատապարտված զինծառայողներին </w:t>
      </w:r>
      <w:r w:rsidR="00D63493" w:rsidRPr="009B621E">
        <w:rPr>
          <w:rFonts w:ascii="GHEA Grapalat" w:hAnsi="GHEA Grapalat" w:cs="GHEA Grapalat"/>
          <w:sz w:val="24"/>
          <w:szCs w:val="24"/>
          <w:lang w:val="hy-AM"/>
        </w:rPr>
        <w:t>արգելվում է իրենց մոտ ունենալ կամ հանձնուքներով և ծանրոցներով ստանալ կամ ձեռք բերել, ինչպես նաև արգելվում է վերջիններիս վաճառել՝</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pt-BR"/>
        </w:rPr>
        <w:t>1</w:t>
      </w:r>
      <w:r w:rsidRPr="009B621E">
        <w:rPr>
          <w:rFonts w:ascii="GHEA Grapalat" w:hAnsi="GHEA Grapalat" w:cs="GHEA Grapalat"/>
          <w:color w:val="000000"/>
          <w:sz w:val="24"/>
          <w:szCs w:val="24"/>
          <w:lang w:val="hy-AM"/>
        </w:rPr>
        <w:t xml:space="preserve">) </w:t>
      </w:r>
      <w:r w:rsidRPr="009B621E">
        <w:rPr>
          <w:rFonts w:ascii="GHEA Grapalat" w:hAnsi="GHEA Grapalat" w:cs="GHEA Grapalat"/>
          <w:color w:val="000000"/>
          <w:sz w:val="24"/>
          <w:szCs w:val="24"/>
          <w:lang w:val="pt-BR"/>
        </w:rPr>
        <w:t>ք</w:t>
      </w:r>
      <w:r w:rsidRPr="009B621E">
        <w:rPr>
          <w:rFonts w:ascii="GHEA Grapalat" w:hAnsi="GHEA Grapalat" w:cs="GHEA Grapalat"/>
          <w:color w:val="000000"/>
          <w:sz w:val="24"/>
          <w:szCs w:val="24"/>
          <w:lang w:val="hy-AM"/>
        </w:rPr>
        <w:t>աղաքացիական շրջանառությունից հանված առարկաներ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նյութեր և արտադրատեսակներ.</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pt-BR"/>
        </w:rPr>
        <w:t>2) ց</w:t>
      </w:r>
      <w:r w:rsidRPr="009B621E">
        <w:rPr>
          <w:rFonts w:ascii="GHEA Grapalat" w:hAnsi="GHEA Grapalat" w:cs="GHEA Grapalat"/>
          <w:color w:val="000000"/>
          <w:sz w:val="24"/>
          <w:szCs w:val="24"/>
          <w:lang w:val="hy-AM"/>
        </w:rPr>
        <w:t>անկացած տեսակի հրազեն, նետողական, օդաճնշիչ, գազային և սառը զենք, դրանց փամփուշտներ.</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pt-BR"/>
        </w:rPr>
        <w:t>3) ց</w:t>
      </w:r>
      <w:r w:rsidRPr="009B621E">
        <w:rPr>
          <w:rFonts w:ascii="GHEA Grapalat" w:hAnsi="GHEA Grapalat" w:cs="GHEA Grapalat"/>
          <w:color w:val="000000"/>
          <w:sz w:val="24"/>
          <w:szCs w:val="24"/>
          <w:lang w:val="hy-AM"/>
        </w:rPr>
        <w:t>անկացած տեսակի հեռահաղորդակցության կապի միջոց</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բջջային հեռախոս</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բջջային հեռախոսի լիցքավորման սարք</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բաժանորդային քարտ և այլ մասեր ու պարագաներ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ռացիա և այլն</w:t>
      </w:r>
      <w:r w:rsidRPr="009B621E">
        <w:rPr>
          <w:rFonts w:ascii="GHEA Grapalat" w:hAnsi="GHEA Grapalat" w:cs="GHEA Grapalat"/>
          <w:color w:val="000000"/>
          <w:sz w:val="24"/>
          <w:szCs w:val="24"/>
          <w:lang w:val="pt-BR"/>
        </w:rPr>
        <w:t>)</w:t>
      </w:r>
      <w:r w:rsidRPr="009B621E">
        <w:rPr>
          <w:rFonts w:ascii="GHEA Grapalat" w:hAnsi="GHEA Grapalat" w:cs="GHEA Grapalat"/>
          <w:color w:val="000000"/>
          <w:sz w:val="24"/>
          <w:szCs w:val="24"/>
          <w:lang w:val="hy-AM"/>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pt-BR"/>
        </w:rPr>
        <w:t>4) դ</w:t>
      </w:r>
      <w:r w:rsidRPr="009B621E">
        <w:rPr>
          <w:rFonts w:ascii="GHEA Grapalat" w:hAnsi="GHEA Grapalat" w:cs="GHEA Grapalat"/>
          <w:color w:val="000000"/>
          <w:sz w:val="24"/>
          <w:szCs w:val="24"/>
          <w:lang w:val="hy-AM"/>
        </w:rPr>
        <w:t>րամ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արժեթղթեր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թանկարժեք</w:t>
      </w:r>
      <w:r w:rsidRPr="009B621E">
        <w:rPr>
          <w:rFonts w:ascii="GHEA Grapalat" w:hAnsi="GHEA Grapalat" w:cs="GHEA Grapalat"/>
          <w:color w:val="000000"/>
          <w:sz w:val="24"/>
          <w:szCs w:val="24"/>
          <w:lang w:val="pt-BR"/>
        </w:rPr>
        <w:t xml:space="preserve">կամ թանկարժեք նյութերից պատրաստված </w:t>
      </w:r>
      <w:r w:rsidRPr="009B621E">
        <w:rPr>
          <w:rFonts w:ascii="GHEA Grapalat" w:hAnsi="GHEA Grapalat" w:cs="GHEA Grapalat"/>
          <w:color w:val="000000"/>
          <w:sz w:val="24"/>
          <w:szCs w:val="24"/>
          <w:lang w:val="hy-AM"/>
        </w:rPr>
        <w:t>իրեր.</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pt-BR"/>
        </w:rPr>
        <w:t>5) ա</w:t>
      </w:r>
      <w:r w:rsidRPr="009B621E">
        <w:rPr>
          <w:rFonts w:ascii="GHEA Grapalat" w:hAnsi="GHEA Grapalat" w:cs="GHEA Grapalat"/>
          <w:color w:val="000000"/>
          <w:sz w:val="24"/>
          <w:szCs w:val="24"/>
          <w:lang w:val="hy-AM"/>
        </w:rPr>
        <w:t>պակյա կամ մետաղյա տարաներ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ինչպես նաև այդ տարաներով հեղուկներ կամ սննդամթերք.</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pt-BR"/>
        </w:rPr>
        <w:t xml:space="preserve">6) </w:t>
      </w:r>
      <w:r w:rsidRPr="009B621E">
        <w:rPr>
          <w:rFonts w:ascii="GHEA Grapalat" w:hAnsi="GHEA Grapalat" w:cs="GHEA Grapalat"/>
          <w:color w:val="000000"/>
          <w:sz w:val="24"/>
          <w:szCs w:val="24"/>
          <w:lang w:val="hy-AM"/>
        </w:rPr>
        <w:t>օպտիկական սարքեր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բացառությամբ ակնոցների</w:t>
      </w:r>
      <w:r w:rsidRPr="009B621E">
        <w:rPr>
          <w:rFonts w:ascii="GHEA Grapalat" w:hAnsi="GHEA Grapalat" w:cs="GHEA Grapalat"/>
          <w:color w:val="000000"/>
          <w:sz w:val="24"/>
          <w:szCs w:val="24"/>
          <w:lang w:val="pt-BR"/>
        </w:rPr>
        <w:t>)</w:t>
      </w:r>
      <w:r w:rsidRPr="009B621E">
        <w:rPr>
          <w:rFonts w:ascii="GHEA Grapalat" w:hAnsi="GHEA Grapalat" w:cs="GHEA Grapalat"/>
          <w:color w:val="000000"/>
          <w:sz w:val="24"/>
          <w:szCs w:val="24"/>
          <w:lang w:val="hy-AM"/>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pt-BR"/>
        </w:rPr>
        <w:lastRenderedPageBreak/>
        <w:t>7) ց</w:t>
      </w:r>
      <w:r w:rsidRPr="009B621E">
        <w:rPr>
          <w:rFonts w:ascii="GHEA Grapalat" w:hAnsi="GHEA Grapalat" w:cs="GHEA Grapalat"/>
          <w:color w:val="000000"/>
          <w:sz w:val="24"/>
          <w:szCs w:val="24"/>
          <w:lang w:val="hy-AM"/>
        </w:rPr>
        <w:t>անկացած տեսակի փաստաթուղթ</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 xml:space="preserve">բացառությամբ </w:t>
      </w:r>
      <w:r w:rsidRPr="009B621E">
        <w:rPr>
          <w:rFonts w:ascii="GHEA Grapalat" w:hAnsi="GHEA Grapalat" w:cs="GHEA Grapalat"/>
          <w:color w:val="000000"/>
          <w:sz w:val="24"/>
          <w:szCs w:val="24"/>
          <w:lang w:val="pt-BR"/>
        </w:rPr>
        <w:t xml:space="preserve">իր մասնակցությամբ </w:t>
      </w:r>
      <w:r w:rsidRPr="009B621E">
        <w:rPr>
          <w:rFonts w:ascii="GHEA Grapalat" w:hAnsi="GHEA Grapalat" w:cs="GHEA Grapalat"/>
          <w:color w:val="000000"/>
          <w:sz w:val="24"/>
          <w:szCs w:val="24"/>
          <w:lang w:val="hy-AM"/>
        </w:rPr>
        <w:t>քրեական գործին վերաբերող կամ իրենց իրավունքներին և օրինական շահերին առնչվող փաստաթղթերի և գրառումների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եթե դրանք չեն պարունակում պետական կամ օրենքով պահպանվող այլ գաղտնիք</w:t>
      </w:r>
      <w:r w:rsidRPr="009B621E">
        <w:rPr>
          <w:rFonts w:ascii="GHEA Grapalat" w:hAnsi="GHEA Grapalat" w:cs="GHEA Grapalat"/>
          <w:color w:val="000000"/>
          <w:sz w:val="24"/>
          <w:szCs w:val="24"/>
          <w:lang w:val="pt-BR"/>
        </w:rPr>
        <w:t>)</w:t>
      </w:r>
      <w:r w:rsidRPr="009B621E">
        <w:rPr>
          <w:rFonts w:ascii="GHEA Grapalat" w:hAnsi="GHEA Grapalat" w:cs="GHEA Grapalat"/>
          <w:color w:val="000000"/>
          <w:sz w:val="24"/>
          <w:szCs w:val="24"/>
          <w:lang w:val="hy-AM"/>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pt-BR"/>
        </w:rPr>
        <w:t>8) կ</w:t>
      </w:r>
      <w:r w:rsidRPr="009B621E">
        <w:rPr>
          <w:rFonts w:ascii="GHEA Grapalat" w:hAnsi="GHEA Grapalat" w:cs="GHEA Grapalat"/>
          <w:color w:val="000000"/>
          <w:sz w:val="24"/>
          <w:szCs w:val="24"/>
          <w:lang w:val="hy-AM"/>
        </w:rPr>
        <w:t>ացին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մուրճ և այլ գործիքներ՝ բացառությամբ աշխատանքներում ներգրավված դատապարտյալների.</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hy-AM"/>
        </w:rPr>
      </w:pPr>
      <w:r w:rsidRPr="009B621E">
        <w:rPr>
          <w:rFonts w:ascii="GHEA Grapalat" w:hAnsi="GHEA Grapalat" w:cs="GHEA Grapalat"/>
          <w:color w:val="000000"/>
          <w:sz w:val="24"/>
          <w:szCs w:val="24"/>
          <w:lang w:val="pt-BR"/>
        </w:rPr>
        <w:t>9) դ</w:t>
      </w:r>
      <w:r w:rsidRPr="009B621E">
        <w:rPr>
          <w:rFonts w:ascii="GHEA Grapalat" w:hAnsi="GHEA Grapalat" w:cs="GHEA Grapalat"/>
          <w:color w:val="000000"/>
          <w:sz w:val="24"/>
          <w:szCs w:val="24"/>
          <w:lang w:val="hy-AM"/>
        </w:rPr>
        <w:t>անակ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ածելու շեղբ կամ կտրող</w:t>
      </w:r>
      <w:r w:rsidRPr="009B621E">
        <w:rPr>
          <w:rFonts w:ascii="GHEA Grapalat" w:hAnsi="GHEA Grapalat" w:cs="GHEA Grapalat"/>
          <w:color w:val="000000"/>
          <w:sz w:val="24"/>
          <w:szCs w:val="24"/>
          <w:lang w:val="pt-BR"/>
        </w:rPr>
        <w:t>-</w:t>
      </w:r>
      <w:r w:rsidRPr="009B621E">
        <w:rPr>
          <w:rFonts w:ascii="GHEA Grapalat" w:hAnsi="GHEA Grapalat" w:cs="GHEA Grapalat"/>
          <w:color w:val="000000"/>
          <w:sz w:val="24"/>
          <w:szCs w:val="24"/>
          <w:lang w:val="hy-AM"/>
        </w:rPr>
        <w:t>ծակող այլ առարկաներ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որոնք իրենց կառուցվածքով նման են սառը զենքի.</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10) ֆ</w:t>
      </w:r>
      <w:r w:rsidRPr="009B621E">
        <w:rPr>
          <w:rFonts w:ascii="GHEA Grapalat" w:hAnsi="GHEA Grapalat" w:cs="GHEA Grapalat"/>
          <w:color w:val="000000"/>
          <w:sz w:val="24"/>
          <w:szCs w:val="24"/>
          <w:lang w:val="hy-AM"/>
        </w:rPr>
        <w:t>ոտոխցիկ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տեսախցիկ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համակարգիչ</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վիդեո</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աուդիոձայնագրող սարքեր և նկարահանող այլ տեխնիկա.</w:t>
      </w:r>
    </w:p>
    <w:p w:rsidR="00D63493" w:rsidRPr="009B621E" w:rsidRDefault="00D63493" w:rsidP="00044B3F">
      <w:pPr>
        <w:shd w:val="clear" w:color="auto" w:fill="FFFFFF"/>
        <w:tabs>
          <w:tab w:val="left" w:pos="851"/>
          <w:tab w:val="left" w:pos="1134"/>
        </w:tabs>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11) տ</w:t>
      </w:r>
      <w:r w:rsidRPr="009B621E">
        <w:rPr>
          <w:rFonts w:ascii="GHEA Grapalat" w:hAnsi="GHEA Grapalat" w:cs="GHEA Grapalat"/>
          <w:color w:val="000000"/>
          <w:sz w:val="24"/>
          <w:szCs w:val="24"/>
        </w:rPr>
        <w:t>ոպոգրաֆիկ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քարտեզներ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կողմնացույցներ</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12) ե</w:t>
      </w:r>
      <w:r w:rsidRPr="009B621E">
        <w:rPr>
          <w:rFonts w:ascii="GHEA Grapalat" w:hAnsi="GHEA Grapalat" w:cs="GHEA Grapalat"/>
          <w:color w:val="000000"/>
          <w:sz w:val="24"/>
          <w:szCs w:val="24"/>
        </w:rPr>
        <w:t>րաժշտական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գործիքներ</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13) խ</w:t>
      </w:r>
      <w:r w:rsidRPr="009B621E">
        <w:rPr>
          <w:rFonts w:ascii="GHEA Grapalat" w:hAnsi="GHEA Grapalat" w:cs="GHEA Grapalat"/>
          <w:color w:val="000000"/>
          <w:sz w:val="24"/>
          <w:szCs w:val="24"/>
        </w:rPr>
        <w:t>մորիչ</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տնային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պայմաններում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պատրաստված</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պահածոներ</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14) է</w:t>
      </w:r>
      <w:r w:rsidRPr="009B621E">
        <w:rPr>
          <w:rFonts w:ascii="GHEA Grapalat" w:hAnsi="GHEA Grapalat" w:cs="GHEA Grapalat"/>
          <w:color w:val="000000"/>
          <w:sz w:val="24"/>
          <w:szCs w:val="24"/>
        </w:rPr>
        <w:t>լեկտրակենցաղային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իրեր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բացառությամբ</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էլեկտրական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ածելիների</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15) ա</w:t>
      </w:r>
      <w:r w:rsidRPr="009B621E">
        <w:rPr>
          <w:rFonts w:ascii="GHEA Grapalat" w:hAnsi="GHEA Grapalat" w:cs="GHEA Grapalat"/>
          <w:color w:val="000000"/>
          <w:sz w:val="24"/>
          <w:szCs w:val="24"/>
        </w:rPr>
        <w:t>նկողնային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ծրարներ</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16) ց</w:t>
      </w:r>
      <w:r w:rsidRPr="009B621E">
        <w:rPr>
          <w:rFonts w:ascii="GHEA Grapalat" w:hAnsi="GHEA Grapalat" w:cs="GHEA Grapalat"/>
          <w:color w:val="000000"/>
          <w:sz w:val="24"/>
          <w:szCs w:val="24"/>
        </w:rPr>
        <w:t>անկացած</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տեսակի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դեղ</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եթե</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առկա</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չէ</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բժշկի</w:t>
      </w:r>
      <w:r w:rsidRPr="009B621E">
        <w:rPr>
          <w:rFonts w:ascii="GHEA Grapalat" w:hAnsi="GHEA Grapalat" w:cs="GHEA Grapalat"/>
          <w:color w:val="000000"/>
          <w:sz w:val="24"/>
          <w:szCs w:val="24"/>
          <w:lang w:val="pt-BR"/>
        </w:rPr>
        <w:t xml:space="preserve"> գրավոր </w:t>
      </w:r>
      <w:r w:rsidRPr="009B621E">
        <w:rPr>
          <w:rFonts w:ascii="GHEA Grapalat" w:hAnsi="GHEA Grapalat" w:cs="GHEA Grapalat"/>
          <w:color w:val="000000"/>
          <w:sz w:val="24"/>
          <w:szCs w:val="24"/>
        </w:rPr>
        <w:t>ցուցումը</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 xml:space="preserve">17) </w:t>
      </w:r>
      <w:r w:rsidRPr="009B621E">
        <w:rPr>
          <w:rFonts w:ascii="GHEA Grapalat" w:hAnsi="GHEA Grapalat" w:cs="GHEA Grapalat"/>
          <w:sz w:val="24"/>
          <w:szCs w:val="24"/>
          <w:lang w:val="hy-AM"/>
        </w:rPr>
        <w:t xml:space="preserve">ներքնակ, բարձ, ծածկոց՝ բացառությամբ </w:t>
      </w:r>
      <w:r w:rsidRPr="009B621E">
        <w:rPr>
          <w:rFonts w:ascii="GHEA Grapalat" w:hAnsi="GHEA Grapalat" w:cs="GHEA Grapalat"/>
          <w:sz w:val="24"/>
          <w:szCs w:val="24"/>
        </w:rPr>
        <w:t>մեկուսարանի</w:t>
      </w:r>
      <w:r w:rsidRPr="009B621E">
        <w:rPr>
          <w:rFonts w:ascii="GHEA Grapalat" w:hAnsi="GHEA Grapalat" w:cs="GHEA Grapalat"/>
          <w:sz w:val="24"/>
          <w:szCs w:val="24"/>
          <w:lang w:val="hy-AM"/>
        </w:rPr>
        <w:t xml:space="preserve"> կողմից պետական միջոցների հաշվին տրամադրվածների</w:t>
      </w:r>
      <w:r w:rsidRPr="009B621E">
        <w:rPr>
          <w:rFonts w:ascii="GHEA Grapalat" w:hAnsi="GHEA Grapalat" w:cs="GHEA Grapalat"/>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18) ալկոհոլային խմիչքներ, սպիրտ պարունակող ցանկացած հեղուկներ.</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19) ց</w:t>
      </w:r>
      <w:r w:rsidRPr="009B621E">
        <w:rPr>
          <w:rFonts w:ascii="GHEA Grapalat" w:hAnsi="GHEA Grapalat" w:cs="GHEA Grapalat"/>
          <w:color w:val="000000"/>
          <w:sz w:val="24"/>
          <w:szCs w:val="24"/>
        </w:rPr>
        <w:t>անկացած</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տեսակի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այլ</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առարկա</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իր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սննդամթերք</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բացառությամբ</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հետևյալ</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առարկաների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իրերի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սննդամթերքի՝</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ա</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ծխախոտ</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լուցկի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կրակայրիչ</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բ</w:t>
      </w:r>
      <w:r w:rsidRPr="009B621E">
        <w:rPr>
          <w:rFonts w:ascii="GHEA Grapalat" w:hAnsi="GHEA Grapalat" w:cs="GHEA Grapalat"/>
          <w:color w:val="000000"/>
          <w:sz w:val="24"/>
          <w:szCs w:val="24"/>
          <w:lang w:val="pt-BR"/>
        </w:rPr>
        <w:t xml:space="preserve">) </w:t>
      </w:r>
      <w:r w:rsidRPr="009B621E">
        <w:rPr>
          <w:rFonts w:ascii="GHEA Grapalat" w:hAnsi="GHEA Grapalat" w:cs="GHEA Grapalat"/>
          <w:sz w:val="24"/>
          <w:szCs w:val="24"/>
        </w:rPr>
        <w:t>մեկուսարանի</w:t>
      </w:r>
      <w:r w:rsidRPr="009B621E">
        <w:rPr>
          <w:rFonts w:ascii="GHEA Grapalat" w:hAnsi="GHEA Grapalat" w:cs="GHEA Grapalat"/>
          <w:sz w:val="24"/>
          <w:szCs w:val="24"/>
          <w:lang w:val="hy-AM"/>
        </w:rPr>
        <w:t xml:space="preserve"> կողմից տրամադրված կամ դրանից գունային կամ այլ հատկանիշներով չտարբերվող նույն տեսակի հագուստ, գլխարկ, կոշիկ, սավան, բարձի երես, երեսսրբիչ և հիգիենիկ սրբիչ,</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գ</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ներքնազգեստ</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թաշկինակ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գոտի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գուլպաներ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վզնոց</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զուգագուլպաներ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ձեռնոցներ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թաթմաններ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սենյակային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հողաթափեր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սպորտայինկոշիկ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սպորտայինհամազգեստ</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թելեր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սրբիչ</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դ</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հիգիենայի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պարագաներ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տնտեսական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և</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ձեռքի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օճառ</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ատամի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խոզանակ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ատամի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փոշի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մածուկ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քսուքներ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շամպուն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սանր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եղունգներ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կտրելու</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աքցան</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ե</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գլխաշոր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ռեյտուզ</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կրծկալ</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մառլյա</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բամբակ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հիգիենիկ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փաթեթ</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ծամկալներ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վազելին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և</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կոսմետիկ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պարագաներ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կանանց</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համար</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զ</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հայելի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էլեկտրական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միանգամյա</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օգտագործման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անվտանգ</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ածելի</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lastRenderedPageBreak/>
        <w:t>է</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կոշիկի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և</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հագուստի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խոզանակներ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կոշիկի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քսուք</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ը</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պլաստմասսայից</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պատրաստված</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տուփեր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ակնոցների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օճառի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ևատամի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խոզանակների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համար</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թ</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սպասք</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ալյումինե</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պլաստմասե</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էմալապատ</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ժ</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սեղանի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խաղեր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բացառությամբ</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խաղաթղթերի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զառի</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ժա</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գրականություն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թերթեր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ամսագրեր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բացառությամբ</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պոռնոգրաֆիկ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նյութերի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դասագրքեր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տետրեր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փոստային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ծրարներ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բացիկներ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դրոշմանիշեր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հասարակ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մատիտներ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գրիչներ</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ժբ</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լուսանկարներ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լուսանկարների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ալբոմ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օրացույց</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ժգ</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գործարանային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արտադրության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կենցաղային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էլեկտրական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ջեռուցիչներ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կենտրոնացված</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ջեռուցման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համակարգի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բացակայության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դեպքում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էլեկտրական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թեյնիկ</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էլեկտրական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սրճեփ</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ժդ</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ոչ</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թանկարժեք</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մետաղներից</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պատրաստված</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խաչեր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և</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պաշտամունքի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այլ</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առարկաներ</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ժե</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հենակներ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ձեռնափայտեր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աջակցող</w:t>
      </w:r>
      <w:r w:rsidRPr="002265CD">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միջոցներ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անվասայլակներ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բժշկի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թույլտվությամբ</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ժզ</w:t>
      </w:r>
      <w:r w:rsidRPr="009B621E">
        <w:rPr>
          <w:rFonts w:ascii="GHEA Grapalat" w:hAnsi="GHEA Grapalat" w:cs="GHEA Grapalat"/>
          <w:color w:val="000000"/>
          <w:sz w:val="24"/>
          <w:szCs w:val="24"/>
          <w:lang w:val="pt-BR"/>
        </w:rPr>
        <w:t xml:space="preserve">) </w:t>
      </w:r>
      <w:r w:rsidRPr="009B621E">
        <w:rPr>
          <w:rFonts w:ascii="GHEA Grapalat" w:hAnsi="GHEA Grapalat" w:cs="GHEA Grapalat"/>
          <w:sz w:val="24"/>
          <w:szCs w:val="24"/>
          <w:lang w:val="hy-AM"/>
        </w:rPr>
        <w:t xml:space="preserve">առանց համացանցին միանալու, առանց տեսանկարահանելու </w:t>
      </w:r>
      <w:r w:rsidRPr="009B621E">
        <w:rPr>
          <w:rFonts w:ascii="GHEA Grapalat" w:hAnsi="GHEA Grapalat" w:cs="GHEA Grapalat"/>
          <w:sz w:val="24"/>
          <w:szCs w:val="24"/>
        </w:rPr>
        <w:t>կամ</w:t>
      </w:r>
      <w:r w:rsidRPr="009B621E">
        <w:rPr>
          <w:rFonts w:ascii="GHEA Grapalat" w:hAnsi="GHEA Grapalat" w:cs="GHEA Grapalat"/>
          <w:sz w:val="24"/>
          <w:szCs w:val="24"/>
          <w:lang w:val="hy-AM"/>
        </w:rPr>
        <w:t xml:space="preserve"> ձայնագրելու հնարավորության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ոչ</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թանկարժեք</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մետաղներից</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պատրաստված</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ձեռքի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գրպանի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ժամացույց</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ժէ</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հեռուստացույց</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ռադիոընդունիչ</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մագնիտոֆոն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առանց</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ձայնագրման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հնարավորության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սառնարան</w:t>
      </w:r>
      <w:r w:rsidRPr="009B621E">
        <w:rPr>
          <w:rFonts w:ascii="GHEA Grapalat" w:hAnsi="GHEA Grapalat" w:cs="GHEA Grapalat"/>
          <w:color w:val="000000"/>
          <w:sz w:val="24"/>
          <w:szCs w:val="24"/>
          <w:lang w:val="pt-BR"/>
        </w:rPr>
        <w:t xml:space="preserve"> (125 x 66 x 60 </w:t>
      </w:r>
      <w:r w:rsidRPr="009B621E">
        <w:rPr>
          <w:rFonts w:ascii="GHEA Grapalat" w:hAnsi="GHEA Grapalat" w:cs="GHEA Grapalat"/>
          <w:color w:val="000000"/>
          <w:sz w:val="24"/>
          <w:szCs w:val="24"/>
        </w:rPr>
        <w:t>չափսերից</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ոչ</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մեծ</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տեխնիկական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անձնագրի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համաձայն՝</w:t>
      </w:r>
      <w:r w:rsidRPr="009B621E">
        <w:rPr>
          <w:rFonts w:ascii="GHEA Grapalat" w:hAnsi="GHEA Grapalat" w:cs="GHEA Grapalat"/>
          <w:color w:val="000000"/>
          <w:sz w:val="24"/>
          <w:szCs w:val="24"/>
          <w:lang w:val="pt-BR"/>
        </w:rPr>
        <w:t xml:space="preserve"> 280 </w:t>
      </w:r>
      <w:r w:rsidRPr="009B621E">
        <w:rPr>
          <w:rFonts w:ascii="GHEA Grapalat" w:hAnsi="GHEA Grapalat" w:cs="GHEA Grapalat"/>
          <w:color w:val="000000"/>
          <w:sz w:val="24"/>
          <w:szCs w:val="24"/>
        </w:rPr>
        <w:t>լիտր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ընդհանուր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ծավալը</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չգերազանցող</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ժը</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թզբեհ</w:t>
      </w:r>
      <w:r w:rsidRPr="009B621E">
        <w:rPr>
          <w:rFonts w:ascii="GHEA Grapalat" w:hAnsi="GHEA Grapalat" w:cs="GHEA Grapalat"/>
          <w:sz w:val="24"/>
          <w:szCs w:val="24"/>
          <w:lang w:val="hy-AM"/>
        </w:rPr>
        <w:t>՝ բացառությամբ քրեական ենթամշակույթի տարրերով, սուր</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կամ</w:t>
      </w:r>
      <w:r w:rsidRPr="009B621E">
        <w:rPr>
          <w:rFonts w:ascii="GHEA Grapalat" w:hAnsi="GHEA Grapalat" w:cs="GHEA Grapalat"/>
          <w:sz w:val="24"/>
          <w:szCs w:val="24"/>
          <w:lang w:val="hy-AM"/>
        </w:rPr>
        <w:t xml:space="preserve"> ծակող ծայրերով,</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lang w:val="pt-BR"/>
        </w:rPr>
        <w:t xml:space="preserve">ժթ) </w:t>
      </w:r>
      <w:r w:rsidRPr="009B621E">
        <w:rPr>
          <w:rFonts w:ascii="GHEA Grapalat" w:hAnsi="GHEA Grapalat" w:cs="GHEA Grapalat"/>
          <w:color w:val="000000"/>
          <w:sz w:val="24"/>
          <w:szCs w:val="24"/>
        </w:rPr>
        <w:t>հանքայի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ջուր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հյութեր</w:t>
      </w:r>
      <w:r w:rsidRPr="009B621E">
        <w:rPr>
          <w:rFonts w:ascii="GHEA Grapalat" w:hAnsi="GHEA Grapalat" w:cs="GHEA Grapalat"/>
          <w:color w:val="000000"/>
          <w:sz w:val="24"/>
          <w:szCs w:val="24"/>
          <w:lang w:val="pt-BR"/>
        </w:rPr>
        <w:t xml:space="preserve">, </w:t>
      </w:r>
      <w:r w:rsidRPr="009B621E">
        <w:rPr>
          <w:rFonts w:ascii="GHEA Grapalat" w:hAnsi="GHEA Grapalat" w:cs="GHEA Grapalat"/>
          <w:sz w:val="24"/>
          <w:szCs w:val="24"/>
          <w:lang w:val="hy-AM"/>
        </w:rPr>
        <w:t>խմելու ջուր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գործարանային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արտադրության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ևպլաստմասե</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տարաներով</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բանջարեղեն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մրգեր</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իա</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շաքարավազ</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կոնֆետ</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շոկոլադե</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սալիկներ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կաթնամթերք</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կարագ</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պանիր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թթվասեր</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մածուն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կաթնաշոռ</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երշիկեղեն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աղ</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սուրճ</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թեյ</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կակաո</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մաստակ</w:t>
      </w:r>
      <w:r w:rsidRPr="009B621E">
        <w:rPr>
          <w:rFonts w:ascii="GHEA Grapalat" w:hAnsi="GHEA Grapalat" w:cs="GHEA Grapalat"/>
          <w:color w:val="000000"/>
          <w:sz w:val="24"/>
          <w:szCs w:val="24"/>
          <w:lang w:val="pt-BR"/>
        </w:rPr>
        <w:t>,</w:t>
      </w:r>
    </w:p>
    <w:p w:rsidR="00D63493" w:rsidRPr="009B621E" w:rsidRDefault="00D63493" w:rsidP="00044B3F">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color w:val="000000"/>
          <w:sz w:val="24"/>
          <w:szCs w:val="24"/>
        </w:rPr>
        <w:t>իբ</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սննդամթերք</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որը</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չի</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պահանջում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ջերմային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մշակում</w:t>
      </w:r>
      <w:r w:rsidRPr="009B621E">
        <w:rPr>
          <w:rFonts w:ascii="GHEA Grapalat" w:hAnsi="GHEA Grapalat" w:cs="GHEA Grapalat"/>
          <w:color w:val="000000"/>
          <w:sz w:val="24"/>
          <w:szCs w:val="24"/>
          <w:lang w:val="pt-BR"/>
        </w:rPr>
        <w:t>:</w:t>
      </w:r>
    </w:p>
    <w:p w:rsidR="00D63493" w:rsidRPr="009B621E" w:rsidRDefault="00D63493" w:rsidP="00634DC4">
      <w:pPr>
        <w:spacing w:line="360" w:lineRule="auto"/>
        <w:ind w:firstLine="720"/>
        <w:rPr>
          <w:rFonts w:ascii="GHEA Grapalat" w:hAnsi="GHEA Grapalat" w:cs="GHEA Grapalat"/>
          <w:color w:val="000000"/>
          <w:sz w:val="24"/>
          <w:szCs w:val="24"/>
          <w:lang w:val="pt-BR"/>
        </w:rPr>
      </w:pPr>
    </w:p>
    <w:p w:rsidR="00D63493" w:rsidRPr="009B621E" w:rsidRDefault="00D63493" w:rsidP="005114C0">
      <w:pPr>
        <w:shd w:val="clear" w:color="auto" w:fill="FFFFFF"/>
        <w:spacing w:line="360" w:lineRule="auto"/>
        <w:jc w:val="center"/>
        <w:rPr>
          <w:rFonts w:ascii="GHEA Grapalat" w:hAnsi="GHEA Grapalat" w:cs="GHEA Grapalat"/>
          <w:b/>
          <w:bCs/>
          <w:sz w:val="24"/>
          <w:szCs w:val="24"/>
          <w:lang w:val="pt-BR"/>
        </w:rPr>
      </w:pPr>
      <w:r w:rsidRPr="009B621E">
        <w:rPr>
          <w:rFonts w:ascii="GHEA Grapalat" w:hAnsi="GHEA Grapalat" w:cs="GHEA Grapalat"/>
          <w:b/>
          <w:bCs/>
          <w:sz w:val="24"/>
          <w:szCs w:val="24"/>
          <w:lang w:val="pt-BR"/>
        </w:rPr>
        <w:t xml:space="preserve">8. </w:t>
      </w:r>
      <w:r w:rsidRPr="009B621E">
        <w:rPr>
          <w:rFonts w:ascii="GHEA Grapalat" w:hAnsi="GHEA Grapalat" w:cs="GHEA Grapalat"/>
          <w:b/>
          <w:bCs/>
          <w:sz w:val="24"/>
          <w:szCs w:val="24"/>
        </w:rPr>
        <w:t>ՁԵՐԲԱԿԱԼՎԱԾ</w:t>
      </w:r>
      <w:r w:rsidRPr="009B621E">
        <w:rPr>
          <w:rFonts w:ascii="GHEA Grapalat" w:hAnsi="GHEA Grapalat" w:cs="GHEA Grapalat"/>
          <w:b/>
          <w:bCs/>
          <w:sz w:val="24"/>
          <w:szCs w:val="24"/>
          <w:lang w:val="pt-BR"/>
        </w:rPr>
        <w:t xml:space="preserve"> </w:t>
      </w:r>
      <w:r w:rsidRPr="009B621E">
        <w:rPr>
          <w:rFonts w:ascii="GHEA Grapalat" w:hAnsi="GHEA Grapalat" w:cs="GHEA Grapalat"/>
          <w:b/>
          <w:bCs/>
          <w:sz w:val="24"/>
          <w:szCs w:val="24"/>
        </w:rPr>
        <w:t>ԿԱՄ</w:t>
      </w:r>
      <w:r w:rsidRPr="009B621E">
        <w:rPr>
          <w:rFonts w:ascii="GHEA Grapalat" w:hAnsi="GHEA Grapalat" w:cs="GHEA Grapalat"/>
          <w:b/>
          <w:bCs/>
          <w:sz w:val="24"/>
          <w:szCs w:val="24"/>
          <w:lang w:val="pt-BR"/>
        </w:rPr>
        <w:t xml:space="preserve"> </w:t>
      </w:r>
      <w:r w:rsidRPr="009B621E">
        <w:rPr>
          <w:rFonts w:ascii="GHEA Grapalat" w:hAnsi="GHEA Grapalat" w:cs="GHEA Grapalat"/>
          <w:b/>
          <w:bCs/>
          <w:color w:val="000000"/>
          <w:sz w:val="24"/>
          <w:szCs w:val="24"/>
        </w:rPr>
        <w:t>ԿԱԼԱՆԱՎՈՐՎԱԾ</w:t>
      </w:r>
      <w:r w:rsidRPr="009B621E">
        <w:rPr>
          <w:rFonts w:ascii="GHEA Grapalat" w:hAnsi="GHEA Grapalat" w:cs="GHEA Grapalat"/>
          <w:b/>
          <w:bCs/>
          <w:color w:val="000000"/>
          <w:sz w:val="24"/>
          <w:szCs w:val="24"/>
          <w:lang w:val="pt-BR"/>
        </w:rPr>
        <w:t xml:space="preserve"> </w:t>
      </w:r>
      <w:r w:rsidRPr="009B621E">
        <w:rPr>
          <w:rFonts w:ascii="GHEA Grapalat" w:hAnsi="GHEA Grapalat" w:cs="GHEA Grapalat"/>
          <w:b/>
          <w:bCs/>
          <w:color w:val="000000"/>
          <w:sz w:val="24"/>
          <w:szCs w:val="24"/>
        </w:rPr>
        <w:t>ԿԱՄ</w:t>
      </w:r>
      <w:r w:rsidRPr="009B621E">
        <w:rPr>
          <w:rFonts w:ascii="GHEA Grapalat" w:hAnsi="GHEA Grapalat" w:cs="GHEA Grapalat"/>
          <w:b/>
          <w:bCs/>
          <w:color w:val="000000"/>
          <w:sz w:val="24"/>
          <w:szCs w:val="24"/>
          <w:lang w:val="pt-BR"/>
        </w:rPr>
        <w:t xml:space="preserve"> </w:t>
      </w:r>
      <w:r w:rsidRPr="009B621E">
        <w:rPr>
          <w:rFonts w:ascii="GHEA Grapalat" w:hAnsi="GHEA Grapalat" w:cs="GHEA Grapalat"/>
          <w:b/>
          <w:bCs/>
          <w:sz w:val="24"/>
          <w:szCs w:val="24"/>
        </w:rPr>
        <w:t>ԴԱՏԱՊԱՐՏՎԱԾ</w:t>
      </w:r>
      <w:r w:rsidRPr="009B621E">
        <w:rPr>
          <w:rFonts w:ascii="GHEA Grapalat" w:hAnsi="GHEA Grapalat" w:cs="GHEA Grapalat"/>
          <w:b/>
          <w:bCs/>
          <w:sz w:val="24"/>
          <w:szCs w:val="24"/>
          <w:lang w:val="pt-BR"/>
        </w:rPr>
        <w:t xml:space="preserve"> </w:t>
      </w:r>
      <w:r w:rsidRPr="009B621E">
        <w:rPr>
          <w:rFonts w:ascii="GHEA Grapalat" w:hAnsi="GHEA Grapalat" w:cs="GHEA Grapalat"/>
          <w:b/>
          <w:bCs/>
          <w:sz w:val="24"/>
          <w:szCs w:val="24"/>
        </w:rPr>
        <w:t>ԱՆՁԱՆՑ</w:t>
      </w:r>
      <w:r w:rsidRPr="009B621E">
        <w:rPr>
          <w:rFonts w:ascii="GHEA Grapalat" w:hAnsi="GHEA Grapalat" w:cs="GHEA Grapalat"/>
          <w:b/>
          <w:bCs/>
          <w:sz w:val="24"/>
          <w:szCs w:val="24"/>
          <w:lang w:val="pt-BR"/>
        </w:rPr>
        <w:t xml:space="preserve"> </w:t>
      </w:r>
      <w:r w:rsidRPr="009B621E">
        <w:rPr>
          <w:rFonts w:ascii="GHEA Grapalat" w:hAnsi="GHEA Grapalat" w:cs="GHEA Grapalat"/>
          <w:b/>
          <w:bCs/>
          <w:sz w:val="24"/>
          <w:szCs w:val="24"/>
        </w:rPr>
        <w:t>ԿՈՂՄԻՑ</w:t>
      </w:r>
      <w:r w:rsidRPr="009B621E">
        <w:rPr>
          <w:rFonts w:ascii="GHEA Grapalat" w:hAnsi="GHEA Grapalat" w:cs="GHEA Grapalat"/>
          <w:b/>
          <w:bCs/>
          <w:sz w:val="24"/>
          <w:szCs w:val="24"/>
          <w:lang w:val="pt-BR"/>
        </w:rPr>
        <w:t xml:space="preserve"> </w:t>
      </w:r>
      <w:r w:rsidRPr="009B621E">
        <w:rPr>
          <w:rFonts w:ascii="GHEA Grapalat" w:hAnsi="GHEA Grapalat" w:cs="GHEA Grapalat"/>
          <w:b/>
          <w:bCs/>
          <w:sz w:val="24"/>
          <w:szCs w:val="24"/>
        </w:rPr>
        <w:t>ԱՌԱՋԱՐԿՆԵՐ</w:t>
      </w:r>
      <w:r w:rsidRPr="009B621E">
        <w:rPr>
          <w:rFonts w:ascii="GHEA Grapalat" w:hAnsi="GHEA Grapalat" w:cs="GHEA Grapalat"/>
          <w:b/>
          <w:bCs/>
          <w:sz w:val="24"/>
          <w:szCs w:val="24"/>
          <w:lang w:val="pt-BR"/>
        </w:rPr>
        <w:t xml:space="preserve">, </w:t>
      </w:r>
      <w:r w:rsidRPr="009B621E">
        <w:rPr>
          <w:rFonts w:ascii="GHEA Grapalat" w:hAnsi="GHEA Grapalat" w:cs="GHEA Grapalat"/>
          <w:b/>
          <w:bCs/>
          <w:sz w:val="24"/>
          <w:szCs w:val="24"/>
        </w:rPr>
        <w:t>ԴԻՄՈՒՄՆԵՐ</w:t>
      </w:r>
      <w:r w:rsidRPr="009B621E">
        <w:rPr>
          <w:rFonts w:ascii="GHEA Grapalat" w:hAnsi="GHEA Grapalat" w:cs="GHEA Grapalat"/>
          <w:b/>
          <w:bCs/>
          <w:sz w:val="24"/>
          <w:szCs w:val="24"/>
          <w:lang w:val="pt-BR"/>
        </w:rPr>
        <w:t xml:space="preserve"> </w:t>
      </w:r>
      <w:r w:rsidRPr="009B621E">
        <w:rPr>
          <w:rFonts w:ascii="GHEA Grapalat" w:hAnsi="GHEA Grapalat" w:cs="GHEA Grapalat"/>
          <w:b/>
          <w:bCs/>
          <w:sz w:val="24"/>
          <w:szCs w:val="24"/>
        </w:rPr>
        <w:t>ԵՎ</w:t>
      </w:r>
      <w:r w:rsidRPr="009B621E">
        <w:rPr>
          <w:rFonts w:ascii="GHEA Grapalat" w:hAnsi="GHEA Grapalat" w:cs="GHEA Grapalat"/>
          <w:b/>
          <w:bCs/>
          <w:sz w:val="24"/>
          <w:szCs w:val="24"/>
          <w:lang w:val="pt-BR"/>
        </w:rPr>
        <w:t xml:space="preserve"> </w:t>
      </w:r>
      <w:r w:rsidRPr="009B621E">
        <w:rPr>
          <w:rFonts w:ascii="GHEA Grapalat" w:hAnsi="GHEA Grapalat" w:cs="GHEA Grapalat"/>
          <w:b/>
          <w:bCs/>
          <w:sz w:val="24"/>
          <w:szCs w:val="24"/>
        </w:rPr>
        <w:t>ԲՈՂՈՔՆԵՐ</w:t>
      </w:r>
      <w:r w:rsidRPr="009B621E">
        <w:rPr>
          <w:rFonts w:ascii="GHEA Grapalat" w:hAnsi="GHEA Grapalat" w:cs="GHEA Grapalat"/>
          <w:b/>
          <w:bCs/>
          <w:sz w:val="24"/>
          <w:szCs w:val="24"/>
          <w:lang w:val="pt-BR"/>
        </w:rPr>
        <w:t xml:space="preserve"> </w:t>
      </w:r>
      <w:r w:rsidRPr="009B621E">
        <w:rPr>
          <w:rFonts w:ascii="GHEA Grapalat" w:hAnsi="GHEA Grapalat" w:cs="GHEA Grapalat"/>
          <w:b/>
          <w:bCs/>
          <w:sz w:val="24"/>
          <w:szCs w:val="24"/>
        </w:rPr>
        <w:t>ՆԵՐԿԱՅԱՑՆԵԼԸ</w:t>
      </w:r>
    </w:p>
    <w:p w:rsidR="00D63493" w:rsidRPr="009B621E" w:rsidRDefault="00D63493" w:rsidP="007804CA">
      <w:pPr>
        <w:shd w:val="clear" w:color="auto" w:fill="FFFFFF"/>
        <w:spacing w:line="360" w:lineRule="auto"/>
        <w:ind w:firstLine="375"/>
        <w:rPr>
          <w:rFonts w:ascii="GHEA Grapalat" w:hAnsi="GHEA Grapalat" w:cs="GHEA Grapalat"/>
          <w:sz w:val="24"/>
          <w:szCs w:val="24"/>
          <w:lang w:val="pt-BR"/>
        </w:rPr>
      </w:pPr>
      <w:r w:rsidRPr="009B621E">
        <w:rPr>
          <w:rFonts w:ascii="Calibri" w:hAnsi="Calibri" w:cs="Calibri"/>
          <w:sz w:val="24"/>
          <w:szCs w:val="24"/>
          <w:lang w:val="pt-BR"/>
        </w:rPr>
        <w:lastRenderedPageBreak/>
        <w:t> </w:t>
      </w:r>
    </w:p>
    <w:p w:rsidR="00D63493" w:rsidRPr="009B621E" w:rsidRDefault="003462F9" w:rsidP="00B00F85">
      <w:pPr>
        <w:shd w:val="clear" w:color="auto" w:fill="FFFFFF"/>
        <w:spacing w:line="360" w:lineRule="auto"/>
        <w:ind w:firstLine="567"/>
        <w:rPr>
          <w:rFonts w:ascii="GHEA Grapalat" w:hAnsi="GHEA Grapalat" w:cs="GHEA Grapalat"/>
          <w:sz w:val="24"/>
          <w:szCs w:val="24"/>
          <w:lang w:val="pt-BR"/>
        </w:rPr>
      </w:pPr>
      <w:r>
        <w:rPr>
          <w:rFonts w:ascii="GHEA Grapalat" w:hAnsi="GHEA Grapalat" w:cs="GHEA Grapalat"/>
          <w:sz w:val="24"/>
          <w:szCs w:val="24"/>
          <w:lang w:val="pt-BR"/>
        </w:rPr>
        <w:t>60</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Մեկուսարանի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աշխատողներն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ամենօրյա</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շրջագայության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ընթացքում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պարտավոր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են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ձերբակալված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color w:val="000000"/>
          <w:sz w:val="24"/>
          <w:szCs w:val="24"/>
          <w:lang w:val="hy-AM"/>
        </w:rPr>
        <w:t>կալանավորված</w:t>
      </w:r>
      <w:r w:rsidR="00D63493" w:rsidRPr="009B621E">
        <w:rPr>
          <w:rFonts w:ascii="GHEA Grapalat" w:hAnsi="GHEA Grapalat" w:cs="GHEA Grapalat"/>
          <w:color w:val="000000"/>
          <w:sz w:val="24"/>
          <w:szCs w:val="24"/>
          <w:lang w:val="pt-BR"/>
        </w:rPr>
        <w:t xml:space="preserve"> </w:t>
      </w:r>
      <w:r w:rsidR="00D63493" w:rsidRPr="009B621E">
        <w:rPr>
          <w:rFonts w:ascii="GHEA Grapalat" w:hAnsi="GHEA Grapalat" w:cs="GHEA Grapalat"/>
          <w:color w:val="000000"/>
          <w:sz w:val="24"/>
          <w:szCs w:val="24"/>
        </w:rPr>
        <w:t>կամ</w:t>
      </w:r>
      <w:r w:rsidR="00D63493" w:rsidRPr="009B621E">
        <w:rPr>
          <w:rFonts w:ascii="GHEA Grapalat" w:hAnsi="GHEA Grapalat" w:cs="GHEA Grapalat"/>
          <w:color w:val="000000"/>
          <w:sz w:val="24"/>
          <w:szCs w:val="24"/>
          <w:lang w:val="pt-BR"/>
        </w:rPr>
        <w:t xml:space="preserve"> </w:t>
      </w:r>
      <w:r w:rsidR="00D63493" w:rsidRPr="009B621E">
        <w:rPr>
          <w:rFonts w:ascii="GHEA Grapalat" w:hAnsi="GHEA Grapalat" w:cs="GHEA Grapalat"/>
          <w:sz w:val="24"/>
          <w:szCs w:val="24"/>
        </w:rPr>
        <w:t>դատապարտված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զինծառայողից</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ընդունել</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ինչպես</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գրավոր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այնպես</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էլ</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բանավոր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առաջարկություններ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դիմումներ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բողոքներ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Մեկուսարանի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վարչակազմին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հասցեագրված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առաջարկությունները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դիմումները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բողոքները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գրանցվում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են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համապատասխան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հաշվառման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մատյանում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համաձայն</w:t>
      </w:r>
      <w:r w:rsidR="00D63493" w:rsidRPr="009B621E">
        <w:rPr>
          <w:rFonts w:ascii="GHEA Grapalat" w:hAnsi="GHEA Grapalat" w:cs="GHEA Grapalat"/>
          <w:sz w:val="24"/>
          <w:szCs w:val="24"/>
          <w:lang w:val="pt-BR"/>
        </w:rPr>
        <w:t xml:space="preserve"> N 9 </w:t>
      </w:r>
      <w:r w:rsidR="00D63493" w:rsidRPr="009B621E">
        <w:rPr>
          <w:rFonts w:ascii="GHEA Grapalat" w:hAnsi="GHEA Grapalat" w:cs="GHEA Grapalat"/>
          <w:sz w:val="24"/>
          <w:szCs w:val="24"/>
        </w:rPr>
        <w:t>ձևի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զեկուցվում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մեկուսարանի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պետին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Վերջինս</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միջոցներ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է</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ձեռնարկում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դրանք</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լուծելու</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համար</w:t>
      </w:r>
      <w:r w:rsidR="00D63493" w:rsidRPr="009B621E">
        <w:rPr>
          <w:rFonts w:ascii="GHEA Grapalat" w:hAnsi="GHEA Grapalat" w:cs="GHEA Grapalat"/>
          <w:sz w:val="24"/>
          <w:szCs w:val="24"/>
          <w:lang w:val="pt-BR"/>
        </w:rPr>
        <w:t>:</w:t>
      </w:r>
    </w:p>
    <w:p w:rsidR="00D63493" w:rsidRPr="009B621E" w:rsidRDefault="003462F9" w:rsidP="00B00F85">
      <w:pPr>
        <w:shd w:val="clear" w:color="auto" w:fill="FFFFFF"/>
        <w:spacing w:line="360" w:lineRule="auto"/>
        <w:ind w:firstLine="567"/>
        <w:rPr>
          <w:rFonts w:ascii="GHEA Grapalat" w:hAnsi="GHEA Grapalat" w:cs="GHEA Grapalat"/>
          <w:sz w:val="24"/>
          <w:szCs w:val="24"/>
          <w:lang w:val="pt-BR"/>
        </w:rPr>
      </w:pPr>
      <w:r>
        <w:rPr>
          <w:rFonts w:ascii="GHEA Grapalat" w:hAnsi="GHEA Grapalat" w:cs="GHEA Grapalat"/>
          <w:sz w:val="24"/>
          <w:szCs w:val="24"/>
          <w:lang w:val="pt-BR"/>
        </w:rPr>
        <w:t>61</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Պետական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տեղական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ինքնակառավարման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մարմիններին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Հայաստանի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Հանրապետության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մարդու</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իրավունքների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պաշտպանին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հասարակական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միավորում</w:t>
      </w:r>
      <w:r w:rsidR="00D63493" w:rsidRPr="009B621E">
        <w:rPr>
          <w:rFonts w:ascii="GHEA Grapalat" w:hAnsi="GHEA Grapalat" w:cs="GHEA Grapalat"/>
          <w:sz w:val="24"/>
          <w:szCs w:val="24"/>
          <w:lang w:val="pt-BR"/>
        </w:rPr>
        <w:softHyphen/>
      </w:r>
      <w:r w:rsidR="00D63493" w:rsidRPr="009B621E">
        <w:rPr>
          <w:rFonts w:ascii="GHEA Grapalat" w:hAnsi="GHEA Grapalat" w:cs="GHEA Grapalat"/>
          <w:sz w:val="24"/>
          <w:szCs w:val="24"/>
        </w:rPr>
        <w:t>ներին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հասցեագրված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առաջարկությունները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դիմումները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բողոքներն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ուղարկվում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են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մեկուսարանի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վարչակազմի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պաշտպանի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օրինական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ներկայացուցչի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միջոցով</w:t>
      </w:r>
      <w:r w:rsidR="00D63493" w:rsidRPr="009B621E">
        <w:rPr>
          <w:rFonts w:ascii="GHEA Grapalat" w:hAnsi="GHEA Grapalat" w:cs="GHEA Grapalat"/>
          <w:sz w:val="24"/>
          <w:szCs w:val="24"/>
          <w:lang w:val="pt-BR"/>
        </w:rPr>
        <w:t>:</w:t>
      </w:r>
    </w:p>
    <w:p w:rsidR="00D63493" w:rsidRPr="009B621E" w:rsidRDefault="003462F9" w:rsidP="00B00F85">
      <w:pPr>
        <w:shd w:val="clear" w:color="auto" w:fill="FFFFFF"/>
        <w:spacing w:line="360" w:lineRule="auto"/>
        <w:ind w:firstLine="567"/>
        <w:rPr>
          <w:rFonts w:ascii="GHEA Grapalat" w:hAnsi="GHEA Grapalat" w:cs="GHEA Grapalat"/>
          <w:sz w:val="24"/>
          <w:szCs w:val="24"/>
          <w:lang w:val="pt-BR"/>
        </w:rPr>
      </w:pPr>
      <w:r>
        <w:rPr>
          <w:rFonts w:ascii="GHEA Grapalat" w:hAnsi="GHEA Grapalat" w:cs="GHEA Grapalat"/>
          <w:sz w:val="24"/>
          <w:szCs w:val="24"/>
          <w:lang w:val="pt-BR"/>
        </w:rPr>
        <w:t>62</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Քրեական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հետապնդման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մարմնի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որոշումների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գործողությունների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դեմ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ուղղված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բողոքները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ինչպես</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նաև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մեկուսարանի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նկատմամբ</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հսկողություն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իրականացնող</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մարմիններին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հասցեագրված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առաջարկությունները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դիմում</w:t>
      </w:r>
      <w:r w:rsidR="00D63493" w:rsidRPr="009B621E">
        <w:rPr>
          <w:rFonts w:ascii="GHEA Grapalat" w:hAnsi="GHEA Grapalat" w:cs="GHEA Grapalat"/>
          <w:sz w:val="24"/>
          <w:szCs w:val="24"/>
          <w:lang w:val="pt-BR"/>
        </w:rPr>
        <w:softHyphen/>
      </w:r>
      <w:r w:rsidR="00D63493" w:rsidRPr="009B621E">
        <w:rPr>
          <w:rFonts w:ascii="GHEA Grapalat" w:hAnsi="GHEA Grapalat" w:cs="GHEA Grapalat"/>
          <w:sz w:val="24"/>
          <w:szCs w:val="24"/>
        </w:rPr>
        <w:t>ները</w:t>
      </w:r>
      <w:r w:rsidR="00D63493" w:rsidRPr="009B621E">
        <w:rPr>
          <w:rFonts w:ascii="GHEA Grapalat" w:hAnsi="GHEA Grapalat" w:cs="GHEA Grapalat"/>
          <w:sz w:val="24"/>
          <w:szCs w:val="24"/>
          <w:lang w:val="pt-BR"/>
        </w:rPr>
        <w:t xml:space="preserve"> կամ </w:t>
      </w:r>
      <w:r w:rsidR="00D63493" w:rsidRPr="009B621E">
        <w:rPr>
          <w:rFonts w:ascii="GHEA Grapalat" w:hAnsi="GHEA Grapalat" w:cs="GHEA Grapalat"/>
          <w:sz w:val="24"/>
          <w:szCs w:val="24"/>
        </w:rPr>
        <w:t>բողոքներն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ուղարկվում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են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հասցեատիրոջը</w:t>
      </w:r>
      <w:r w:rsidR="00D63493" w:rsidRPr="009B621E">
        <w:rPr>
          <w:rFonts w:ascii="GHEA Grapalat" w:hAnsi="GHEA Grapalat" w:cs="GHEA Grapalat"/>
          <w:sz w:val="24"/>
          <w:szCs w:val="24"/>
          <w:lang w:val="pt-BR"/>
        </w:rPr>
        <w:t xml:space="preserve">` առավելագույն </w:t>
      </w:r>
      <w:r w:rsidR="00D63493" w:rsidRPr="009B621E">
        <w:rPr>
          <w:rFonts w:ascii="GHEA Grapalat" w:hAnsi="GHEA Grapalat" w:cs="GHEA Grapalat"/>
          <w:sz w:val="24"/>
          <w:szCs w:val="24"/>
        </w:rPr>
        <w:t>երեք</w:t>
      </w:r>
      <w:r w:rsidR="00D63493" w:rsidRPr="009B621E">
        <w:rPr>
          <w:rFonts w:ascii="GHEA Grapalat" w:hAnsi="GHEA Grapalat" w:cs="GHEA Grapalat"/>
          <w:sz w:val="24"/>
          <w:szCs w:val="24"/>
          <w:lang w:val="pt-BR"/>
        </w:rPr>
        <w:t xml:space="preserve"> օրացուցային </w:t>
      </w:r>
      <w:r w:rsidR="00D63493" w:rsidRPr="009B621E">
        <w:rPr>
          <w:rFonts w:ascii="GHEA Grapalat" w:hAnsi="GHEA Grapalat" w:cs="GHEA Grapalat"/>
          <w:sz w:val="24"/>
          <w:szCs w:val="24"/>
        </w:rPr>
        <w:t>օրվա</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ընթացքում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իսկ</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Մարդու</w:t>
      </w:r>
      <w:r w:rsidR="00D63493" w:rsidRPr="009B621E">
        <w:rPr>
          <w:rFonts w:ascii="GHEA Grapalat" w:hAnsi="GHEA Grapalat" w:cs="GHEA Grapalat"/>
          <w:sz w:val="24"/>
          <w:szCs w:val="24"/>
          <w:lang w:val="pt-BR"/>
        </w:rPr>
        <w:t xml:space="preserve"> իրավունքների պաշտպանին հասցեագրված առաջարկությունները, դիմումները կամ բողոքները՝ «Մարդու իրավունքների պաշտպանի մասին» սահմանադրական օրենքով սահմանված ժամկետում:</w:t>
      </w:r>
    </w:p>
    <w:p w:rsidR="00D63493" w:rsidRPr="009B621E" w:rsidRDefault="003462F9" w:rsidP="00B00F85">
      <w:pPr>
        <w:shd w:val="clear" w:color="auto" w:fill="FFFFFF"/>
        <w:spacing w:line="360" w:lineRule="auto"/>
        <w:ind w:firstLine="567"/>
        <w:rPr>
          <w:rFonts w:ascii="GHEA Grapalat" w:hAnsi="GHEA Grapalat" w:cs="GHEA Grapalat"/>
          <w:sz w:val="24"/>
          <w:szCs w:val="24"/>
          <w:lang w:val="pt-BR"/>
        </w:rPr>
      </w:pPr>
      <w:r>
        <w:rPr>
          <w:rFonts w:ascii="GHEA Grapalat" w:hAnsi="GHEA Grapalat" w:cs="GHEA Grapalat"/>
          <w:sz w:val="24"/>
          <w:szCs w:val="24"/>
          <w:lang w:val="pt-BR"/>
        </w:rPr>
        <w:t>63</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Մեկուսարանի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վարչակազմի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որոշումների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ու</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գործողությունների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վերաբերյալ</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ներկայացված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առաջարկությունները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դիմումները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բողոքները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չեն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կասեցնում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այդ</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որոշումների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ու</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գործողությունների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կատարումը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Առաջարկությունների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դիմումների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բողոքների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պատասխանների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մասին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ստորագրությամբ</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անմիջապես</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հայտնվում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է</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ձերբակալված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color w:val="000000"/>
          <w:sz w:val="24"/>
          <w:szCs w:val="24"/>
          <w:lang w:val="hy-AM"/>
        </w:rPr>
        <w:t>կալանավորված</w:t>
      </w:r>
      <w:r w:rsidR="00D63493" w:rsidRPr="009B621E">
        <w:rPr>
          <w:rFonts w:ascii="GHEA Grapalat" w:hAnsi="GHEA Grapalat" w:cs="GHEA Grapalat"/>
          <w:color w:val="000000"/>
          <w:sz w:val="24"/>
          <w:szCs w:val="24"/>
          <w:lang w:val="pt-BR"/>
        </w:rPr>
        <w:t xml:space="preserve"> </w:t>
      </w:r>
      <w:r w:rsidR="00D63493" w:rsidRPr="009B621E">
        <w:rPr>
          <w:rFonts w:ascii="GHEA Grapalat" w:hAnsi="GHEA Grapalat" w:cs="GHEA Grapalat"/>
          <w:color w:val="000000"/>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դատապարտված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անձանց</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կցվում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նրանց</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անձնական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գործին</w:t>
      </w:r>
      <w:r w:rsidR="00D63493" w:rsidRPr="009B621E">
        <w:rPr>
          <w:rFonts w:ascii="GHEA Grapalat" w:hAnsi="GHEA Grapalat" w:cs="GHEA Grapalat"/>
          <w:sz w:val="24"/>
          <w:szCs w:val="24"/>
          <w:lang w:val="pt-BR"/>
        </w:rPr>
        <w:t>:</w:t>
      </w:r>
    </w:p>
    <w:p w:rsidR="00D63493" w:rsidRPr="009B621E" w:rsidRDefault="003462F9" w:rsidP="00B00F85">
      <w:pPr>
        <w:shd w:val="clear" w:color="auto" w:fill="FFFFFF"/>
        <w:spacing w:line="360" w:lineRule="auto"/>
        <w:ind w:firstLine="567"/>
        <w:rPr>
          <w:rFonts w:ascii="GHEA Grapalat" w:hAnsi="GHEA Grapalat" w:cs="GHEA Grapalat"/>
          <w:sz w:val="24"/>
          <w:szCs w:val="24"/>
          <w:lang w:val="pt-BR"/>
        </w:rPr>
      </w:pPr>
      <w:r>
        <w:rPr>
          <w:rFonts w:ascii="GHEA Grapalat" w:hAnsi="GHEA Grapalat" w:cs="GHEA Grapalat"/>
          <w:sz w:val="24"/>
          <w:szCs w:val="24"/>
          <w:lang w:val="pt-BR"/>
        </w:rPr>
        <w:t>64</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Առաջարկությունների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դիմումների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բողոքների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ուղարկման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ծախսերը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կատարվում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են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պետության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հաշվին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Արգելվում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է</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դիմումների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բողոքների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առաջարկու</w:t>
      </w:r>
      <w:r w:rsidR="00D63493" w:rsidRPr="009B621E">
        <w:rPr>
          <w:rFonts w:ascii="GHEA Grapalat" w:hAnsi="GHEA Grapalat" w:cs="GHEA Grapalat"/>
          <w:sz w:val="24"/>
          <w:szCs w:val="24"/>
          <w:lang w:val="pt-BR"/>
        </w:rPr>
        <w:softHyphen/>
      </w:r>
      <w:r w:rsidR="00D63493" w:rsidRPr="009B621E">
        <w:rPr>
          <w:rFonts w:ascii="GHEA Grapalat" w:hAnsi="GHEA Grapalat" w:cs="GHEA Grapalat"/>
          <w:sz w:val="24"/>
          <w:szCs w:val="24"/>
        </w:rPr>
        <w:t>թյունների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ընդունման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ժամանակավոր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դադարեցումը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սահմանափակումը</w:t>
      </w:r>
      <w:r w:rsidR="00D63493" w:rsidRPr="009B621E">
        <w:rPr>
          <w:rFonts w:ascii="GHEA Grapalat" w:hAnsi="GHEA Grapalat" w:cs="GHEA Grapalat"/>
          <w:sz w:val="24"/>
          <w:szCs w:val="24"/>
          <w:lang w:val="pt-BR"/>
        </w:rPr>
        <w:t>:</w:t>
      </w:r>
    </w:p>
    <w:p w:rsidR="00D63493" w:rsidRPr="009B621E" w:rsidRDefault="003462F9" w:rsidP="00B00F85">
      <w:pPr>
        <w:shd w:val="clear" w:color="auto" w:fill="FFFFFF"/>
        <w:spacing w:line="360" w:lineRule="auto"/>
        <w:ind w:firstLine="567"/>
        <w:rPr>
          <w:rFonts w:ascii="GHEA Grapalat" w:hAnsi="GHEA Grapalat" w:cs="GHEA Grapalat"/>
          <w:sz w:val="24"/>
          <w:szCs w:val="24"/>
          <w:lang w:val="pt-BR"/>
        </w:rPr>
      </w:pPr>
      <w:r>
        <w:rPr>
          <w:rFonts w:ascii="GHEA Grapalat" w:hAnsi="GHEA Grapalat" w:cs="GHEA Grapalat"/>
          <w:sz w:val="24"/>
          <w:szCs w:val="24"/>
          <w:lang w:val="pt-BR"/>
        </w:rPr>
        <w:t>65</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Արգելվում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է</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իրենց</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օրինական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շահերի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իրավունքների</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խախտման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վերաբերյալ</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դիմումներ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բողոքներ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և</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առաջարկություններ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ներկայացնող</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ձերբակալված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w:t>
      </w:r>
      <w:r w:rsidR="00D63493" w:rsidRPr="009B621E">
        <w:rPr>
          <w:rFonts w:ascii="GHEA Grapalat" w:hAnsi="GHEA Grapalat" w:cs="GHEA Grapalat"/>
          <w:sz w:val="24"/>
          <w:szCs w:val="24"/>
          <w:lang w:val="pt-BR"/>
        </w:rPr>
        <w:softHyphen/>
      </w:r>
      <w:r w:rsidR="00D63493" w:rsidRPr="009B621E">
        <w:rPr>
          <w:rFonts w:ascii="GHEA Grapalat" w:hAnsi="GHEA Grapalat" w:cs="GHEA Grapalat"/>
          <w:sz w:val="24"/>
          <w:szCs w:val="24"/>
        </w:rPr>
        <w:t>լա</w:t>
      </w:r>
      <w:r w:rsidR="00D63493" w:rsidRPr="009B621E">
        <w:rPr>
          <w:rFonts w:ascii="GHEA Grapalat" w:hAnsi="GHEA Grapalat" w:cs="GHEA Grapalat"/>
          <w:sz w:val="24"/>
          <w:szCs w:val="24"/>
          <w:lang w:val="pt-BR"/>
        </w:rPr>
        <w:softHyphen/>
      </w:r>
      <w:r w:rsidR="00D63493" w:rsidRPr="009B621E">
        <w:rPr>
          <w:rFonts w:ascii="GHEA Grapalat" w:hAnsi="GHEA Grapalat" w:cs="GHEA Grapalat"/>
          <w:sz w:val="24"/>
          <w:szCs w:val="24"/>
        </w:rPr>
        <w:t>նա</w:t>
      </w:r>
      <w:r w:rsidR="00D63493" w:rsidRPr="009B621E">
        <w:rPr>
          <w:rFonts w:ascii="GHEA Grapalat" w:hAnsi="GHEA Grapalat" w:cs="GHEA Grapalat"/>
          <w:sz w:val="24"/>
          <w:szCs w:val="24"/>
          <w:lang w:val="pt-BR"/>
        </w:rPr>
        <w:softHyphen/>
      </w:r>
      <w:r w:rsidR="00D63493" w:rsidRPr="009B621E">
        <w:rPr>
          <w:rFonts w:ascii="GHEA Grapalat" w:hAnsi="GHEA Grapalat" w:cs="GHEA Grapalat"/>
          <w:sz w:val="24"/>
          <w:szCs w:val="24"/>
        </w:rPr>
        <w:t>վորված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կամ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դատապարտված</w:t>
      </w:r>
      <w:r w:rsidR="00D63493" w:rsidRPr="009B621E">
        <w:rPr>
          <w:rFonts w:ascii="GHEA Grapalat" w:hAnsi="GHEA Grapalat" w:cs="GHEA Grapalat"/>
          <w:sz w:val="24"/>
          <w:szCs w:val="24"/>
          <w:lang w:val="pt-BR"/>
        </w:rPr>
        <w:t xml:space="preserve"> զինծառայողի </w:t>
      </w:r>
      <w:r w:rsidR="00D63493" w:rsidRPr="009B621E">
        <w:rPr>
          <w:rFonts w:ascii="GHEA Grapalat" w:hAnsi="GHEA Grapalat" w:cs="GHEA Grapalat"/>
          <w:sz w:val="24"/>
          <w:szCs w:val="24"/>
        </w:rPr>
        <w:t>նկատմամբ</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հետապնդումը</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Հետապնդում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իրականացնող</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պաշտոնատար</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անձինք</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կրում</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են</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օրենքով</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սահմանված</w:t>
      </w:r>
      <w:r w:rsidR="00D63493" w:rsidRPr="009B621E">
        <w:rPr>
          <w:rFonts w:ascii="GHEA Grapalat" w:hAnsi="GHEA Grapalat" w:cs="GHEA Grapalat"/>
          <w:sz w:val="24"/>
          <w:szCs w:val="24"/>
          <w:lang w:val="pt-BR"/>
        </w:rPr>
        <w:t xml:space="preserve"> </w:t>
      </w:r>
      <w:r w:rsidR="00D63493" w:rsidRPr="009B621E">
        <w:rPr>
          <w:rFonts w:ascii="GHEA Grapalat" w:hAnsi="GHEA Grapalat" w:cs="GHEA Grapalat"/>
          <w:sz w:val="24"/>
          <w:szCs w:val="24"/>
        </w:rPr>
        <w:t>պատասխա</w:t>
      </w:r>
      <w:r w:rsidR="00D63493" w:rsidRPr="009B621E">
        <w:rPr>
          <w:rFonts w:ascii="GHEA Grapalat" w:hAnsi="GHEA Grapalat" w:cs="GHEA Grapalat"/>
          <w:sz w:val="24"/>
          <w:szCs w:val="24"/>
          <w:lang w:val="pt-BR"/>
        </w:rPr>
        <w:softHyphen/>
      </w:r>
      <w:r w:rsidR="00D63493" w:rsidRPr="009B621E">
        <w:rPr>
          <w:rFonts w:ascii="GHEA Grapalat" w:hAnsi="GHEA Grapalat" w:cs="GHEA Grapalat"/>
          <w:sz w:val="24"/>
          <w:szCs w:val="24"/>
        </w:rPr>
        <w:t>նատվություն</w:t>
      </w:r>
      <w:r w:rsidR="00D63493" w:rsidRPr="009B621E">
        <w:rPr>
          <w:rFonts w:ascii="GHEA Grapalat" w:hAnsi="GHEA Grapalat" w:cs="GHEA Grapalat"/>
          <w:sz w:val="24"/>
          <w:szCs w:val="24"/>
          <w:lang w:val="pt-BR"/>
        </w:rPr>
        <w:t>:</w:t>
      </w:r>
    </w:p>
    <w:p w:rsidR="00D63493" w:rsidRPr="009B621E" w:rsidRDefault="00D63493" w:rsidP="00634DC4">
      <w:pPr>
        <w:spacing w:line="360" w:lineRule="auto"/>
        <w:ind w:firstLine="720"/>
        <w:rPr>
          <w:rFonts w:ascii="GHEA Grapalat" w:hAnsi="GHEA Grapalat" w:cs="GHEA Grapalat"/>
          <w:b/>
          <w:bCs/>
          <w:sz w:val="24"/>
          <w:szCs w:val="24"/>
          <w:shd w:val="clear" w:color="auto" w:fill="FFFFFF"/>
          <w:lang w:val="hy-AM"/>
        </w:rPr>
      </w:pPr>
    </w:p>
    <w:p w:rsidR="00D63493" w:rsidRPr="009B621E" w:rsidRDefault="00D63493" w:rsidP="005114C0">
      <w:pPr>
        <w:shd w:val="clear" w:color="auto" w:fill="FFFFFF"/>
        <w:spacing w:line="360" w:lineRule="auto"/>
        <w:jc w:val="center"/>
        <w:rPr>
          <w:rFonts w:ascii="GHEA Grapalat" w:hAnsi="GHEA Grapalat" w:cs="GHEA Grapalat"/>
          <w:sz w:val="24"/>
          <w:szCs w:val="24"/>
          <w:lang w:val="hy-AM"/>
        </w:rPr>
      </w:pPr>
      <w:r w:rsidRPr="009B621E">
        <w:rPr>
          <w:rFonts w:ascii="GHEA Grapalat" w:hAnsi="GHEA Grapalat" w:cs="GHEA Grapalat"/>
          <w:b/>
          <w:bCs/>
          <w:sz w:val="24"/>
          <w:szCs w:val="24"/>
          <w:lang w:val="hy-AM"/>
        </w:rPr>
        <w:lastRenderedPageBreak/>
        <w:t>9. ՊԱՇՏՊԱՆԻ, ՄԵՐՁԱՎՈՐ ԱԶԳԱԿԱՆԻ ԵՎ ԱՅԼ ԱՆՁԱՆՑ ՀԵՏ ՏԵՍԱԿՑԵԼԸ</w:t>
      </w:r>
    </w:p>
    <w:p w:rsidR="00D63493" w:rsidRPr="009B621E" w:rsidRDefault="00D63493" w:rsidP="0047478E">
      <w:pPr>
        <w:shd w:val="clear" w:color="auto" w:fill="FFFFFF"/>
        <w:spacing w:line="360" w:lineRule="auto"/>
        <w:ind w:firstLine="375"/>
        <w:rPr>
          <w:rFonts w:ascii="GHEA Grapalat" w:hAnsi="GHEA Grapalat" w:cs="GHEA Grapalat"/>
          <w:sz w:val="24"/>
          <w:szCs w:val="24"/>
          <w:lang w:val="hy-AM"/>
        </w:rPr>
      </w:pPr>
      <w:r w:rsidRPr="009B621E">
        <w:rPr>
          <w:rFonts w:ascii="Calibri" w:hAnsi="Calibri" w:cs="Calibri"/>
          <w:sz w:val="24"/>
          <w:szCs w:val="24"/>
          <w:lang w:val="hy-AM"/>
        </w:rPr>
        <w:t> </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66</w:t>
      </w:r>
      <w:r w:rsidR="00D63493" w:rsidRPr="009B621E">
        <w:rPr>
          <w:rFonts w:ascii="GHEA Grapalat" w:hAnsi="GHEA Grapalat" w:cs="GHEA Grapalat"/>
          <w:sz w:val="24"/>
          <w:szCs w:val="24"/>
          <w:lang w:val="hy-AM"/>
        </w:rPr>
        <w:t xml:space="preserve">. Մեկուսարանի վարչակազմը ձերբակալված կամ </w:t>
      </w:r>
      <w:r w:rsidR="00D63493" w:rsidRPr="009B621E">
        <w:rPr>
          <w:rFonts w:ascii="GHEA Grapalat" w:hAnsi="GHEA Grapalat" w:cs="GHEA Grapalat"/>
          <w:color w:val="000000"/>
          <w:sz w:val="24"/>
          <w:szCs w:val="24"/>
          <w:lang w:val="hy-AM"/>
        </w:rPr>
        <w:t xml:space="preserve">կալանավորված կամ </w:t>
      </w:r>
      <w:r w:rsidR="00D63493" w:rsidRPr="009B621E">
        <w:rPr>
          <w:rFonts w:ascii="GHEA Grapalat" w:hAnsi="GHEA Grapalat" w:cs="GHEA Grapalat"/>
          <w:sz w:val="24"/>
          <w:szCs w:val="24"/>
          <w:lang w:val="hy-AM"/>
        </w:rPr>
        <w:t>դատապարտված զինծառայողներին` փաստաբանի կամ պաշտպանի, մերձավոր ազգականի և այլ անձանց հետ տեսակցելն ապահովելու նպատակով ստեղծում է համապատասխան պայմաններ:</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67</w:t>
      </w:r>
      <w:r w:rsidR="00D63493" w:rsidRPr="009B621E">
        <w:rPr>
          <w:rFonts w:ascii="GHEA Grapalat" w:hAnsi="GHEA Grapalat" w:cs="GHEA Grapalat"/>
          <w:sz w:val="24"/>
          <w:szCs w:val="24"/>
          <w:lang w:val="hy-AM"/>
        </w:rPr>
        <w:t xml:space="preserve">. Ձերբակալված կամ </w:t>
      </w:r>
      <w:r w:rsidR="00D63493" w:rsidRPr="009B621E">
        <w:rPr>
          <w:rFonts w:ascii="GHEA Grapalat" w:hAnsi="GHEA Grapalat" w:cs="GHEA Grapalat"/>
          <w:color w:val="000000"/>
          <w:sz w:val="24"/>
          <w:szCs w:val="24"/>
          <w:lang w:val="hy-AM"/>
        </w:rPr>
        <w:t>կալանավորված կամ</w:t>
      </w:r>
      <w:r w:rsidR="00D63493" w:rsidRPr="009B621E">
        <w:rPr>
          <w:rFonts w:ascii="GHEA Grapalat" w:hAnsi="GHEA Grapalat" w:cs="GHEA Grapalat"/>
          <w:sz w:val="24"/>
          <w:szCs w:val="24"/>
          <w:lang w:val="hy-AM"/>
        </w:rPr>
        <w:t xml:space="preserve"> դատապարտված զինծառայողներին մեկուսարանում, օրենքով և սույն կանոնակարգով սահմանված պահանջներին համապատաս</w:t>
      </w:r>
      <w:r w:rsidR="00D63493" w:rsidRPr="009B621E">
        <w:rPr>
          <w:rFonts w:ascii="GHEA Grapalat" w:hAnsi="GHEA Grapalat" w:cs="GHEA Grapalat"/>
          <w:sz w:val="24"/>
          <w:szCs w:val="24"/>
          <w:lang w:val="hy-AM"/>
        </w:rPr>
        <w:softHyphen/>
        <w:t>խան,</w:t>
      </w:r>
      <w:r w:rsidR="00D63493" w:rsidRPr="009B621E">
        <w:rPr>
          <w:rFonts w:ascii="Calibri" w:hAnsi="Calibri" w:cs="Calibri"/>
          <w:sz w:val="24"/>
          <w:szCs w:val="24"/>
          <w:lang w:val="hy-AM"/>
        </w:rPr>
        <w:t> </w:t>
      </w:r>
      <w:r w:rsidR="00D63493" w:rsidRPr="009B621E">
        <w:rPr>
          <w:rFonts w:ascii="GHEA Grapalat" w:hAnsi="GHEA Grapalat" w:cs="GHEA Grapalat"/>
          <w:sz w:val="24"/>
          <w:szCs w:val="24"/>
          <w:lang w:val="hy-AM"/>
        </w:rPr>
        <w:t>թույլատրվում է առանձին, անարգել տեսակցել իր փաստաբանի կամ պաշտպանի հետ` առանց թվի և տևողության սահմանափակման, անկախ աշխատանքային օրերից կամ ժամերից: Փաստաբանի կամ պաշտպանի հետ ձերբակալված կամ կալանավորված զինծառայողի տեսակցությունը կարող է սահմանափակվել «Ձերբակալված և կալանավորված անձանց պահելու մասին» օրենքի 15-րդ հոդվածի պահանջներին համապատաս</w:t>
      </w:r>
      <w:r w:rsidR="00D63493" w:rsidRPr="009B621E">
        <w:rPr>
          <w:rFonts w:ascii="GHEA Grapalat" w:hAnsi="GHEA Grapalat" w:cs="GHEA Grapalat"/>
          <w:sz w:val="24"/>
          <w:szCs w:val="24"/>
          <w:lang w:val="hy-AM"/>
        </w:rPr>
        <w:softHyphen/>
        <w:t>խան:</w:t>
      </w:r>
      <w:r w:rsidR="00D63493" w:rsidRPr="009B621E">
        <w:rPr>
          <w:rFonts w:ascii="Calibri" w:hAnsi="Calibri" w:cs="Calibri"/>
          <w:sz w:val="24"/>
          <w:szCs w:val="24"/>
          <w:lang w:val="hy-AM"/>
        </w:rPr>
        <w:t xml:space="preserve">  </w:t>
      </w:r>
      <w:r w:rsidR="00D63493" w:rsidRPr="009B621E">
        <w:rPr>
          <w:rFonts w:ascii="GHEA Grapalat" w:hAnsi="GHEA Grapalat" w:cs="GHEA Grapalat"/>
          <w:sz w:val="24"/>
          <w:szCs w:val="24"/>
          <w:lang w:val="hy-AM"/>
        </w:rPr>
        <w:t>Փաստաբանի կամ պաշտպանի տեսակցության անվտանգությունն ապահովելու նպատակով կարգապա</w:t>
      </w:r>
      <w:r w:rsidR="00D63493" w:rsidRPr="009B621E">
        <w:rPr>
          <w:rFonts w:ascii="GHEA Grapalat" w:hAnsi="GHEA Grapalat" w:cs="GHEA Grapalat"/>
          <w:sz w:val="24"/>
          <w:szCs w:val="24"/>
          <w:lang w:val="hy-AM"/>
        </w:rPr>
        <w:softHyphen/>
        <w:t>հական մեկուսարանի աշխատողների կողմից իրականացվում է տեսողական հսկողություն, որը թույլ է տալիս տեսնել, բայց չլսել նրանց:</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68</w:t>
      </w:r>
      <w:r w:rsidR="00D63493" w:rsidRPr="009B621E">
        <w:rPr>
          <w:rFonts w:ascii="GHEA Grapalat" w:hAnsi="GHEA Grapalat" w:cs="GHEA Grapalat"/>
          <w:sz w:val="24"/>
          <w:szCs w:val="24"/>
          <w:lang w:val="hy-AM"/>
        </w:rPr>
        <w:t>. Փաստաբանի կամ պաշտպանի հետ տեսակցություն թույլատրում է մեկուսարանի պետը, իսկ նրա բացակայության դեպքում՝ նրան փոխարինող անձը՝ ձերբակալված կամ կալանավորված զինծառայողի հետ տեսակցության համար «Ձերբակալված և կալանավորված անձանց պահելու մասին» օրենքով պահանջվող փաստաթղթերի հիման վրա, իսկ դատապարտված անձի պարագայում՝ փաստաբանի կողմից անձը հաստատող փաստաթուղթ և փաստաբանական գործունեության արտոնագիր կամ փաստաբանի վկայական ներկայացնելու դեպքում՝ դատապարտված անձի դիմումի հիման վրա:</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69</w:t>
      </w:r>
      <w:r w:rsidR="00D63493" w:rsidRPr="009B621E">
        <w:rPr>
          <w:rFonts w:ascii="GHEA Grapalat" w:hAnsi="GHEA Grapalat" w:cs="GHEA Grapalat"/>
          <w:sz w:val="24"/>
          <w:szCs w:val="24"/>
          <w:lang w:val="hy-AM"/>
        </w:rPr>
        <w:t>. Ձերբակալված կամ կալանավորված զինծառայողների` մերձավոր ազգականների հետ տեսակցությունը տրամադրվում է մեկուսարանի պետի որոշմամբ, եթե այն արգելված չէ քրեական վարույթն իրականացնող մարմնի որոշմամբ: Ձերբակալված զինծառայողին չի տրամադրվում տեսակցություն զանգվածային լրատվա</w:t>
      </w:r>
      <w:r w:rsidR="00D63493" w:rsidRPr="009B621E">
        <w:rPr>
          <w:rFonts w:ascii="GHEA Grapalat" w:hAnsi="GHEA Grapalat" w:cs="GHEA Grapalat"/>
          <w:sz w:val="24"/>
          <w:szCs w:val="24"/>
          <w:lang w:val="hy-AM"/>
        </w:rPr>
        <w:softHyphen/>
        <w:t>միջոցների ներկայացուցիչների և այլ անձանց հետ` բացառությամբ Հայաստանի Հանրապետության մարդու իրավունքների պաշտպանի կամ նրա ներկայացուցչի հետ` օրենքով նախատեսված դեպքերում:</w:t>
      </w:r>
    </w:p>
    <w:p w:rsidR="00D63493" w:rsidRPr="009B621E" w:rsidRDefault="002D1056" w:rsidP="00F408AD">
      <w:pPr>
        <w:shd w:val="clear" w:color="auto" w:fill="FFFFFF"/>
        <w:spacing w:line="360" w:lineRule="auto"/>
        <w:ind w:firstLine="567"/>
        <w:rPr>
          <w:rFonts w:ascii="GHEA Grapalat" w:hAnsi="GHEA Grapalat" w:cs="GHEA Grapalat"/>
          <w:color w:val="000000"/>
          <w:sz w:val="24"/>
          <w:szCs w:val="24"/>
          <w:lang w:val="hy-AM"/>
        </w:rPr>
      </w:pPr>
      <w:r>
        <w:rPr>
          <w:rFonts w:ascii="GHEA Grapalat" w:hAnsi="GHEA Grapalat" w:cs="GHEA Grapalat"/>
          <w:sz w:val="24"/>
          <w:szCs w:val="24"/>
          <w:lang w:val="hy-AM"/>
        </w:rPr>
        <w:t>70</w:t>
      </w:r>
      <w:r w:rsidR="00D63493" w:rsidRPr="009B621E">
        <w:rPr>
          <w:rFonts w:ascii="GHEA Grapalat" w:hAnsi="GHEA Grapalat" w:cs="GHEA Grapalat"/>
          <w:sz w:val="24"/>
          <w:szCs w:val="24"/>
          <w:lang w:val="hy-AM"/>
        </w:rPr>
        <w:t xml:space="preserve">. Դատապարտված զինծառայողը պատժի կրման ամբողջ ժամանակահատվածի ընթացքում ունի առնվազն մեկ կարճատև՝ մինչև չորս ժամ տևողությամբ, տեսակցության իրավունք` մերձավոր ազգականների հետ։ Բացի այդ, անձնական բացառիկ հանգամանքների դեպքում՝ մերձավոր ազգականի մահ կամ կյանքին սպառնացող ծանր հիվանդություն, </w:t>
      </w:r>
      <w:r w:rsidR="00D63493" w:rsidRPr="009B621E">
        <w:rPr>
          <w:rFonts w:ascii="GHEA Grapalat" w:hAnsi="GHEA Grapalat" w:cs="GHEA Grapalat"/>
          <w:sz w:val="24"/>
          <w:szCs w:val="24"/>
          <w:lang w:val="hy-AM"/>
        </w:rPr>
        <w:lastRenderedPageBreak/>
        <w:t>արտակարգ իրավիճակ, որը զգալի նյութական վնաս է պատճառել դատապարտյալին կամ նրա ընտանիքին, ինչպես նաև իր երեխային պետական կամ այլ հաստատությունում կամ ազգականի մոտ տեղավորելու նպատակով կարող է տրամադրվել լրացուցիչ կարճատև տեսակցություն: Ձերբակալված զինծառայողին տրամադրվում է մերձավոր ազգականի հետ առնվազն մեկ տեսակցություն` մինչև մեկ ժամ տևողությամբ, իսկ կ</w:t>
      </w:r>
      <w:r w:rsidR="00D63493" w:rsidRPr="009B621E">
        <w:rPr>
          <w:rFonts w:ascii="GHEA Grapalat" w:hAnsi="GHEA Grapalat" w:cs="GHEA Grapalat"/>
          <w:color w:val="000000"/>
          <w:sz w:val="24"/>
          <w:szCs w:val="24"/>
          <w:lang w:val="hy-AM"/>
        </w:rPr>
        <w:t>ալանավորված զինծառայողին մերձավոր ազգականների, զանգվածային լրատվության միջոցների ներկայացուցիչների կամ այլ անձանց հետ ամսվա ընթացքում տրամադրվում է առնվազն երկու կարճա</w:t>
      </w:r>
      <w:r w:rsidR="00D63493" w:rsidRPr="009B621E">
        <w:rPr>
          <w:rFonts w:ascii="GHEA Grapalat" w:hAnsi="GHEA Grapalat" w:cs="GHEA Grapalat"/>
          <w:color w:val="000000"/>
          <w:sz w:val="24"/>
          <w:szCs w:val="24"/>
          <w:lang w:val="hy-AM"/>
        </w:rPr>
        <w:softHyphen/>
        <w:t>տև</w:t>
      </w:r>
      <w:r w:rsidR="00D63493" w:rsidRPr="009B621E">
        <w:rPr>
          <w:rFonts w:ascii="Calibri" w:hAnsi="Calibri" w:cs="Calibri"/>
          <w:color w:val="000000"/>
          <w:sz w:val="24"/>
          <w:szCs w:val="24"/>
          <w:lang w:val="hy-AM"/>
        </w:rPr>
        <w:t> </w:t>
      </w:r>
      <w:r w:rsidR="00D63493" w:rsidRPr="009B621E">
        <w:rPr>
          <w:rFonts w:ascii="GHEA Grapalat" w:hAnsi="GHEA Grapalat" w:cs="GHEA Grapalat"/>
          <w:color w:val="000000"/>
          <w:sz w:val="24"/>
          <w:szCs w:val="24"/>
          <w:lang w:val="hy-AM"/>
        </w:rPr>
        <w:t>տեսակցություն` մինչև երեք ժամ տևողությամբ:</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71</w:t>
      </w:r>
      <w:r w:rsidR="00D63493" w:rsidRPr="009B621E">
        <w:rPr>
          <w:rFonts w:ascii="GHEA Grapalat" w:hAnsi="GHEA Grapalat" w:cs="GHEA Grapalat"/>
          <w:sz w:val="24"/>
          <w:szCs w:val="24"/>
          <w:lang w:val="hy-AM"/>
        </w:rPr>
        <w:t xml:space="preserve">. Մերձավոր ազգականների կամ այլ անձանց (բացի փաստաբանից կամ պաշտպանից) հետ տեսակցություններն անցկացվում են մեկուսարանի աշխատողների հսկողությամբ: Տեսակցող անձանց կողմից </w:t>
      </w:r>
      <w:r w:rsidR="00D63493" w:rsidRPr="009B621E">
        <w:rPr>
          <w:rFonts w:ascii="GHEA Grapalat" w:hAnsi="GHEA Grapalat" w:cs="GHEA Grapalat"/>
          <w:color w:val="000000"/>
          <w:sz w:val="24"/>
          <w:szCs w:val="24"/>
          <w:shd w:val="clear" w:color="auto" w:fill="FFFFFF"/>
          <w:lang w:val="hy-AM"/>
        </w:rPr>
        <w:t>սույն կանոնակարգով նախատեսված արգելված</w:t>
      </w:r>
      <w:r w:rsidR="00D63493" w:rsidRPr="009B621E">
        <w:rPr>
          <w:rFonts w:ascii="GHEA Grapalat" w:hAnsi="GHEA Grapalat" w:cs="GHEA Grapalat"/>
          <w:sz w:val="24"/>
          <w:szCs w:val="24"/>
          <w:lang w:val="hy-AM"/>
        </w:rPr>
        <w:t xml:space="preserve"> առարկաներ, քրեական գործի քննությանը խոչընդոտող կամ նոր հանցագործության կատարմանը նպաստող նյութեր, տեղեկություններ փոխանցելը կամ փոխանցելու փորձը կարող է հանգեցնել տեսակցության վաղաժամկետ դադարեցման:</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72</w:t>
      </w:r>
      <w:r w:rsidR="00D63493" w:rsidRPr="009B621E">
        <w:rPr>
          <w:rFonts w:ascii="GHEA Grapalat" w:hAnsi="GHEA Grapalat" w:cs="GHEA Grapalat"/>
          <w:sz w:val="24"/>
          <w:szCs w:val="24"/>
          <w:lang w:val="hy-AM"/>
        </w:rPr>
        <w:t>. Տեսակցելու համար կարգապահական մեկուսարանի պետին ներկայացվում է դիմում և անձը հաստատող փաստաթուղթ:</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73</w:t>
      </w:r>
      <w:r w:rsidR="00D63493" w:rsidRPr="009B621E">
        <w:rPr>
          <w:rFonts w:ascii="GHEA Grapalat" w:hAnsi="GHEA Grapalat" w:cs="GHEA Grapalat"/>
          <w:sz w:val="24"/>
          <w:szCs w:val="24"/>
          <w:lang w:val="hy-AM"/>
        </w:rPr>
        <w:t xml:space="preserve">. Տեսակցության եկած անձանց, ինչպես նաև ձերբակալված կամ </w:t>
      </w:r>
      <w:r w:rsidR="00D63493" w:rsidRPr="009B621E">
        <w:rPr>
          <w:rFonts w:ascii="GHEA Grapalat" w:hAnsi="GHEA Grapalat" w:cs="GHEA Grapalat"/>
          <w:color w:val="000000"/>
          <w:sz w:val="24"/>
          <w:szCs w:val="24"/>
          <w:lang w:val="hy-AM"/>
        </w:rPr>
        <w:t>կալանավորված կամ</w:t>
      </w:r>
      <w:r w:rsidR="00D63493" w:rsidRPr="009B621E">
        <w:rPr>
          <w:rFonts w:ascii="GHEA Grapalat" w:hAnsi="GHEA Grapalat" w:cs="GHEA Grapalat"/>
          <w:sz w:val="24"/>
          <w:szCs w:val="24"/>
          <w:lang w:val="hy-AM"/>
        </w:rPr>
        <w:t xml:space="preserve"> դատապարտված զինծառայողներին բացատրվում են նրանց վարքագծի կանոնները տեսակցության ընթացքում: Նրանք զգուշացվում են նաև ներքին կանոնակարգի պահանջները խախտելու դեպքում տեսակցությունը դադարեցնելու մասին: Հսկիչի պահանջները չկատարելու դեպքում դրա մասին զեկուցվում է մեկուսարանի հերթապահին:</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74</w:t>
      </w:r>
      <w:r w:rsidR="00D63493" w:rsidRPr="009B621E">
        <w:rPr>
          <w:rFonts w:ascii="GHEA Grapalat" w:hAnsi="GHEA Grapalat" w:cs="GHEA Grapalat"/>
          <w:sz w:val="24"/>
          <w:szCs w:val="24"/>
          <w:lang w:val="hy-AM"/>
        </w:rPr>
        <w:t>. Մեկուսարանում տեսակցությունների համար կահավորվում են հատուկ սենյակներ: Տեսակցությունը կազմակերպվում է այնպես, որպեսզի բացառվի այլ անձանց հետ շփումը:</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75</w:t>
      </w:r>
      <w:r w:rsidR="00D63493" w:rsidRPr="009B621E">
        <w:rPr>
          <w:rFonts w:ascii="GHEA Grapalat" w:hAnsi="GHEA Grapalat" w:cs="GHEA Grapalat"/>
          <w:sz w:val="24"/>
          <w:szCs w:val="24"/>
          <w:lang w:val="hy-AM"/>
        </w:rPr>
        <w:t>. Հերթափոխի ընդունում-հանձնում կատարելու ժամանակ, օրվա կարգացու</w:t>
      </w:r>
      <w:r w:rsidR="00D63493" w:rsidRPr="009B621E">
        <w:rPr>
          <w:rFonts w:ascii="GHEA Grapalat" w:hAnsi="GHEA Grapalat" w:cs="GHEA Grapalat"/>
          <w:sz w:val="24"/>
          <w:szCs w:val="24"/>
          <w:lang w:val="hy-AM"/>
        </w:rPr>
        <w:softHyphen/>
        <w:t xml:space="preserve">ցակով սննդի ընդունման համար նախատեսված և գիշերային ժամերին արգելվում է ձերբակալված </w:t>
      </w:r>
      <w:r w:rsidR="00D63493" w:rsidRPr="009B621E">
        <w:rPr>
          <w:rFonts w:ascii="GHEA Grapalat" w:hAnsi="GHEA Grapalat" w:cs="GHEA Grapalat"/>
          <w:color w:val="000000"/>
          <w:sz w:val="24"/>
          <w:szCs w:val="24"/>
          <w:lang w:val="hy-AM"/>
        </w:rPr>
        <w:t>կալանավորված կամ</w:t>
      </w:r>
      <w:r w:rsidR="00D63493" w:rsidRPr="009B621E">
        <w:rPr>
          <w:rFonts w:ascii="GHEA Grapalat" w:hAnsi="GHEA Grapalat" w:cs="GHEA Grapalat"/>
          <w:sz w:val="24"/>
          <w:szCs w:val="24"/>
          <w:lang w:val="hy-AM"/>
        </w:rPr>
        <w:t xml:space="preserve"> դատապարտված զինծառայողներին տեսակցության համար խցերից դուրս բերելը, բացառությամբ օրենքով կամ սույն կանոնակարգով նախատեսված դեպքերի:</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76</w:t>
      </w:r>
      <w:r w:rsidR="00D63493" w:rsidRPr="009B621E">
        <w:rPr>
          <w:rFonts w:ascii="GHEA Grapalat" w:hAnsi="GHEA Grapalat" w:cs="GHEA Grapalat"/>
          <w:sz w:val="24"/>
          <w:szCs w:val="24"/>
          <w:lang w:val="hy-AM"/>
        </w:rPr>
        <w:t>. Սանիտարահամաճարակային միջոցառումներ իրականացնելիս կամ արտակարգ իրավիճակների ժամանակ բոլոր տեսակի տեսակցությունները ժամանա</w:t>
      </w:r>
      <w:r w:rsidR="00D63493" w:rsidRPr="009B621E">
        <w:rPr>
          <w:rFonts w:ascii="GHEA Grapalat" w:hAnsi="GHEA Grapalat" w:cs="GHEA Grapalat"/>
          <w:sz w:val="24"/>
          <w:szCs w:val="24"/>
          <w:lang w:val="hy-AM"/>
        </w:rPr>
        <w:softHyphen/>
        <w:t>կավորապես դադարեցվում են:</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77</w:t>
      </w:r>
      <w:r w:rsidR="00D63493" w:rsidRPr="009B621E">
        <w:rPr>
          <w:rFonts w:ascii="GHEA Grapalat" w:hAnsi="GHEA Grapalat" w:cs="GHEA Grapalat"/>
          <w:sz w:val="24"/>
          <w:szCs w:val="24"/>
          <w:lang w:val="hy-AM"/>
        </w:rPr>
        <w:t xml:space="preserve">. Ձերբակալված կամ </w:t>
      </w:r>
      <w:r w:rsidR="00D63493" w:rsidRPr="009B621E">
        <w:rPr>
          <w:rFonts w:ascii="GHEA Grapalat" w:hAnsi="GHEA Grapalat" w:cs="GHEA Grapalat"/>
          <w:color w:val="000000"/>
          <w:sz w:val="24"/>
          <w:szCs w:val="24"/>
          <w:lang w:val="hy-AM"/>
        </w:rPr>
        <w:t>կալանավորված կամ</w:t>
      </w:r>
      <w:r w:rsidR="00D63493" w:rsidRPr="009B621E">
        <w:rPr>
          <w:rFonts w:ascii="GHEA Grapalat" w:hAnsi="GHEA Grapalat" w:cs="GHEA Grapalat"/>
          <w:sz w:val="24"/>
          <w:szCs w:val="24"/>
          <w:lang w:val="hy-AM"/>
        </w:rPr>
        <w:t xml:space="preserve"> դատապարտված զինծառայողները տեսակցությունից առաջ և հետո ենթարկվում են անձնական խուզարկության, իսկ նրանց իրերը` զննու</w:t>
      </w:r>
      <w:r w:rsidR="00D63493" w:rsidRPr="009B621E">
        <w:rPr>
          <w:rFonts w:ascii="GHEA Grapalat" w:hAnsi="GHEA Grapalat" w:cs="GHEA Grapalat"/>
          <w:sz w:val="24"/>
          <w:szCs w:val="24"/>
          <w:lang w:val="hy-AM"/>
        </w:rPr>
        <w:softHyphen/>
        <w:t xml:space="preserve">թյան: Մեկուսարանի հերթապահը ձերբակալված կամ </w:t>
      </w:r>
      <w:r w:rsidR="00D63493" w:rsidRPr="009B621E">
        <w:rPr>
          <w:rFonts w:ascii="GHEA Grapalat" w:hAnsi="GHEA Grapalat" w:cs="GHEA Grapalat"/>
          <w:color w:val="000000"/>
          <w:sz w:val="24"/>
          <w:szCs w:val="24"/>
          <w:lang w:val="hy-AM"/>
        </w:rPr>
        <w:t>կալանավորված կամ</w:t>
      </w:r>
      <w:r w:rsidR="00D63493" w:rsidRPr="009B621E">
        <w:rPr>
          <w:rFonts w:ascii="GHEA Grapalat" w:hAnsi="GHEA Grapalat" w:cs="GHEA Grapalat"/>
          <w:sz w:val="24"/>
          <w:szCs w:val="24"/>
          <w:lang w:val="hy-AM"/>
        </w:rPr>
        <w:t xml:space="preserve"> </w:t>
      </w:r>
      <w:r w:rsidR="00D63493" w:rsidRPr="009B621E">
        <w:rPr>
          <w:rFonts w:ascii="GHEA Grapalat" w:hAnsi="GHEA Grapalat" w:cs="GHEA Grapalat"/>
          <w:sz w:val="24"/>
          <w:szCs w:val="24"/>
          <w:lang w:val="hy-AM"/>
        </w:rPr>
        <w:lastRenderedPageBreak/>
        <w:t>դատապարտված զինծառայողին տեսակցություն տալու մասին նշում է կատարում համապատասխան մատյանում:</w:t>
      </w:r>
    </w:p>
    <w:p w:rsidR="00D63493" w:rsidRPr="009B621E" w:rsidRDefault="002D1056" w:rsidP="00CE4F2E">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78</w:t>
      </w:r>
      <w:r w:rsidR="00D63493" w:rsidRPr="009B621E">
        <w:rPr>
          <w:rFonts w:ascii="GHEA Grapalat" w:hAnsi="GHEA Grapalat" w:cs="GHEA Grapalat"/>
          <w:sz w:val="24"/>
          <w:szCs w:val="24"/>
          <w:lang w:val="hy-AM"/>
        </w:rPr>
        <w:t xml:space="preserve">. Տեսակցությունից հրաժարվելու մասին ձերբակալված կամ </w:t>
      </w:r>
      <w:r w:rsidR="00D63493" w:rsidRPr="009B621E">
        <w:rPr>
          <w:rFonts w:ascii="GHEA Grapalat" w:hAnsi="GHEA Grapalat" w:cs="GHEA Grapalat"/>
          <w:color w:val="000000"/>
          <w:sz w:val="24"/>
          <w:szCs w:val="24"/>
          <w:lang w:val="hy-AM"/>
        </w:rPr>
        <w:t xml:space="preserve">կալանավորված կամ </w:t>
      </w:r>
      <w:r w:rsidR="00D63493" w:rsidRPr="009B621E">
        <w:rPr>
          <w:rFonts w:ascii="GHEA Grapalat" w:hAnsi="GHEA Grapalat" w:cs="GHEA Grapalat"/>
          <w:sz w:val="24"/>
          <w:szCs w:val="24"/>
          <w:lang w:val="hy-AM"/>
        </w:rPr>
        <w:t>դատապարտված զինծառայողի գրավոր դիմումի համաձայն տեսակցությունը կարող է փոխարինվել մեկ հեռախոսազրույցով` մինչև 15 րոպե տևողությամբ:</w:t>
      </w:r>
    </w:p>
    <w:p w:rsidR="00D63493" w:rsidRPr="009B621E" w:rsidRDefault="00D63493" w:rsidP="00FE666C">
      <w:pPr>
        <w:shd w:val="clear" w:color="auto" w:fill="FFFFFF"/>
        <w:spacing w:line="360" w:lineRule="auto"/>
        <w:ind w:firstLine="375"/>
        <w:rPr>
          <w:rFonts w:ascii="GHEA Grapalat" w:hAnsi="GHEA Grapalat" w:cs="GHEA Grapalat"/>
          <w:sz w:val="24"/>
          <w:szCs w:val="24"/>
          <w:lang w:val="hy-AM"/>
        </w:rPr>
      </w:pPr>
    </w:p>
    <w:p w:rsidR="00D63493" w:rsidRPr="009B621E" w:rsidRDefault="00D63493" w:rsidP="005114C0">
      <w:pPr>
        <w:shd w:val="clear" w:color="auto" w:fill="FFFFFF"/>
        <w:spacing w:line="360" w:lineRule="auto"/>
        <w:jc w:val="center"/>
        <w:rPr>
          <w:rFonts w:ascii="GHEA Grapalat" w:hAnsi="GHEA Grapalat" w:cs="GHEA Grapalat"/>
          <w:sz w:val="24"/>
          <w:szCs w:val="24"/>
          <w:lang w:val="hy-AM"/>
        </w:rPr>
      </w:pPr>
      <w:r w:rsidRPr="009B621E">
        <w:rPr>
          <w:rFonts w:ascii="GHEA Grapalat" w:hAnsi="GHEA Grapalat" w:cs="GHEA Grapalat"/>
          <w:b/>
          <w:bCs/>
          <w:sz w:val="24"/>
          <w:szCs w:val="24"/>
          <w:lang w:val="hy-AM"/>
        </w:rPr>
        <w:t>10. ՀԵՌԱԽՈՍԱՅԻՆ ԽՈՍԱԿՑՈՒԹՅՈՒՆՆԵՐԻ ՏՐԱՄԱԴՐՄԱՆ ԿԱՐԳԸ</w:t>
      </w:r>
    </w:p>
    <w:p w:rsidR="00D63493" w:rsidRPr="009B621E" w:rsidRDefault="00D63493" w:rsidP="00FE666C">
      <w:pPr>
        <w:shd w:val="clear" w:color="auto" w:fill="FFFFFF"/>
        <w:spacing w:line="360" w:lineRule="auto"/>
        <w:ind w:firstLine="375"/>
        <w:rPr>
          <w:rFonts w:ascii="GHEA Grapalat" w:hAnsi="GHEA Grapalat" w:cs="GHEA Grapalat"/>
          <w:sz w:val="24"/>
          <w:szCs w:val="24"/>
          <w:lang w:val="hy-AM"/>
        </w:rPr>
      </w:pPr>
      <w:r w:rsidRPr="009B621E">
        <w:rPr>
          <w:rFonts w:ascii="Calibri" w:hAnsi="Calibri" w:cs="Calibri"/>
          <w:sz w:val="24"/>
          <w:szCs w:val="24"/>
          <w:lang w:val="hy-AM"/>
        </w:rPr>
        <w:t> </w:t>
      </w:r>
    </w:p>
    <w:p w:rsidR="00D63493" w:rsidRPr="009B621E" w:rsidRDefault="002D1056" w:rsidP="00193400">
      <w:pPr>
        <w:shd w:val="clear" w:color="auto" w:fill="FFFFFF"/>
        <w:spacing w:line="360" w:lineRule="auto"/>
        <w:ind w:firstLine="720"/>
        <w:rPr>
          <w:rFonts w:ascii="GHEA Grapalat" w:hAnsi="GHEA Grapalat" w:cs="GHEA Grapalat"/>
          <w:sz w:val="24"/>
          <w:szCs w:val="24"/>
          <w:lang w:val="hy-AM"/>
        </w:rPr>
      </w:pPr>
      <w:r>
        <w:rPr>
          <w:rFonts w:ascii="GHEA Grapalat" w:hAnsi="GHEA Grapalat" w:cs="GHEA Grapalat"/>
          <w:sz w:val="24"/>
          <w:szCs w:val="24"/>
          <w:lang w:val="hy-AM"/>
        </w:rPr>
        <w:t>79</w:t>
      </w:r>
      <w:r w:rsidR="00D63493" w:rsidRPr="009B621E">
        <w:rPr>
          <w:rFonts w:ascii="GHEA Grapalat" w:hAnsi="GHEA Grapalat" w:cs="GHEA Grapalat"/>
          <w:sz w:val="24"/>
          <w:szCs w:val="24"/>
          <w:lang w:val="hy-AM"/>
        </w:rPr>
        <w:t xml:space="preserve">. Ձերբակալված կամ </w:t>
      </w:r>
      <w:r w:rsidR="00D63493" w:rsidRPr="009B621E">
        <w:rPr>
          <w:rFonts w:ascii="GHEA Grapalat" w:hAnsi="GHEA Grapalat" w:cs="GHEA Grapalat"/>
          <w:color w:val="000000"/>
          <w:sz w:val="24"/>
          <w:szCs w:val="24"/>
          <w:lang w:val="hy-AM"/>
        </w:rPr>
        <w:t>կալանավորված</w:t>
      </w:r>
      <w:r w:rsidR="00D63493" w:rsidRPr="009B621E">
        <w:rPr>
          <w:rFonts w:ascii="GHEA Grapalat" w:hAnsi="GHEA Grapalat" w:cs="GHEA Grapalat"/>
          <w:sz w:val="24"/>
          <w:szCs w:val="24"/>
          <w:lang w:val="hy-AM"/>
        </w:rPr>
        <w:t xml:space="preserve"> զինծառայողը կարող է իր հաշվին օգտվել մեկուսարանի տարածքում տեղակայված հեռախոսակապից՝ քրեական վարույթն իրականացնող մարմնի կողմից արգելքի բացակայության դեպքում:</w:t>
      </w:r>
    </w:p>
    <w:p w:rsidR="00D63493" w:rsidRPr="009B621E" w:rsidRDefault="002D1056" w:rsidP="00193400">
      <w:pPr>
        <w:pStyle w:val="NormalWeb"/>
        <w:spacing w:before="0" w:beforeAutospacing="0" w:after="0" w:afterAutospacing="0" w:line="360" w:lineRule="auto"/>
        <w:ind w:firstLine="720"/>
        <w:rPr>
          <w:rFonts w:ascii="GHEA Grapalat" w:hAnsi="GHEA Grapalat" w:cs="GHEA Grapalat"/>
          <w:lang w:val="hy-AM"/>
        </w:rPr>
      </w:pPr>
      <w:r>
        <w:rPr>
          <w:rFonts w:ascii="GHEA Grapalat" w:hAnsi="GHEA Grapalat" w:cs="GHEA Grapalat"/>
          <w:lang w:val="hy-AM"/>
        </w:rPr>
        <w:t>80</w:t>
      </w:r>
      <w:r w:rsidR="00D63493" w:rsidRPr="009B621E">
        <w:rPr>
          <w:rFonts w:ascii="GHEA Grapalat" w:hAnsi="GHEA Grapalat" w:cs="GHEA Grapalat"/>
          <w:lang w:val="hy-AM"/>
        </w:rPr>
        <w:t xml:space="preserve">. Դատապարտված զինծառայողին տրվում է մեկ ամսվա ընթացքում առնվազն մեկ անգամ հեռախոսակապից և մեկ անգամ տեսազանգից օգտվելու իրավունք՝ պետական միջոցների հաշվին: </w:t>
      </w:r>
      <w:r w:rsidR="00D63493" w:rsidRPr="009B621E">
        <w:rPr>
          <w:rFonts w:ascii="GHEA Grapalat" w:hAnsi="GHEA Grapalat" w:cs="GHEA Grapalat"/>
          <w:lang w:val="hy-AM" w:eastAsia="ru-RU"/>
        </w:rPr>
        <w:t xml:space="preserve">Հեռախոսակապից </w:t>
      </w:r>
      <w:r w:rsidR="00D63493" w:rsidRPr="009B621E">
        <w:rPr>
          <w:rFonts w:ascii="GHEA Grapalat" w:hAnsi="GHEA Grapalat" w:cs="GHEA Grapalat"/>
          <w:lang w:val="hy-AM"/>
        </w:rPr>
        <w:t>դատապարտված զինծառայողը</w:t>
      </w:r>
      <w:r w:rsidR="00D63493" w:rsidRPr="009B621E">
        <w:rPr>
          <w:rFonts w:ascii="GHEA Grapalat" w:hAnsi="GHEA Grapalat" w:cs="GHEA Grapalat"/>
          <w:lang w:val="hy-AM" w:eastAsia="ru-RU"/>
        </w:rPr>
        <w:t xml:space="preserve"> լրացուցիչ օգտվում է սեփական միջոցների հաշվին:</w:t>
      </w:r>
      <w:r w:rsidR="00D63493" w:rsidRPr="009B621E">
        <w:rPr>
          <w:rFonts w:ascii="GHEA Grapalat" w:hAnsi="GHEA Grapalat" w:cs="GHEA Grapalat"/>
          <w:lang w:val="hy-AM"/>
        </w:rPr>
        <w:t xml:space="preserve"> Բացի այդ, անձնական բացառիկ հանգամանքների դեպքում՝ մերձավոր ազգականի մահ կամ կյանքին սպառնացող ծանր հիվանդություն, արտակարգ իրավիճակ, որը զգալի նյութական վնաս է պատճառել դատապարտյալին կամ նրա ընտանիքին, ինչպես նաև իր երեխային պետական կամ այլ հաստատությունում կամ ազգականի մոտ տեղավորելու նպատակով կարող է տրամադրվել լրացուցիչ հեռախոսակապից կամ տեսազանգից օգտվելու հնարավորություն: </w:t>
      </w:r>
    </w:p>
    <w:p w:rsidR="00D63493" w:rsidRPr="009B621E" w:rsidRDefault="002D1056" w:rsidP="00193400">
      <w:pPr>
        <w:shd w:val="clear" w:color="auto" w:fill="FFFFFF"/>
        <w:spacing w:line="360" w:lineRule="auto"/>
        <w:ind w:firstLine="720"/>
        <w:rPr>
          <w:rFonts w:ascii="GHEA Grapalat" w:hAnsi="GHEA Grapalat" w:cs="GHEA Grapalat"/>
          <w:sz w:val="24"/>
          <w:szCs w:val="24"/>
          <w:lang w:val="hy-AM"/>
        </w:rPr>
      </w:pPr>
      <w:r>
        <w:rPr>
          <w:rFonts w:ascii="GHEA Grapalat" w:hAnsi="GHEA Grapalat" w:cs="GHEA Grapalat"/>
          <w:sz w:val="24"/>
          <w:szCs w:val="24"/>
          <w:lang w:val="hy-AM"/>
        </w:rPr>
        <w:t>81</w:t>
      </w:r>
      <w:r w:rsidR="00D63493" w:rsidRPr="009B621E">
        <w:rPr>
          <w:rFonts w:ascii="GHEA Grapalat" w:hAnsi="GHEA Grapalat" w:cs="GHEA Grapalat"/>
          <w:sz w:val="24"/>
          <w:szCs w:val="24"/>
          <w:lang w:val="hy-AM"/>
        </w:rPr>
        <w:t xml:space="preserve">. Հեռախոսակապը կազմակերպվում է տեղադրված քարտային հեռախոսակապի հանգույցների միջոցով, որոնց համար նախատեսված քարտերը ձերբակալված կամ </w:t>
      </w:r>
      <w:r w:rsidR="00D63493" w:rsidRPr="009B621E">
        <w:rPr>
          <w:rFonts w:ascii="GHEA Grapalat" w:hAnsi="GHEA Grapalat" w:cs="GHEA Grapalat"/>
          <w:color w:val="000000"/>
          <w:sz w:val="24"/>
          <w:szCs w:val="24"/>
          <w:lang w:val="hy-AM"/>
        </w:rPr>
        <w:t>կալանավորված</w:t>
      </w:r>
      <w:r w:rsidR="00D63493" w:rsidRPr="009B621E">
        <w:rPr>
          <w:rFonts w:ascii="GHEA Grapalat" w:hAnsi="GHEA Grapalat" w:cs="GHEA Grapalat"/>
          <w:sz w:val="24"/>
          <w:szCs w:val="24"/>
          <w:lang w:val="hy-AM"/>
        </w:rPr>
        <w:t xml:space="preserve"> կամ դատապարտված զինծառայողը կարող է ձեռք բերել իր հաշվին կամ ստանալ հանձնուքով կամ ծանրոցով: </w:t>
      </w:r>
    </w:p>
    <w:p w:rsidR="00D63493" w:rsidRPr="009B621E" w:rsidRDefault="002D1056" w:rsidP="006908F2">
      <w:pPr>
        <w:shd w:val="clear" w:color="auto" w:fill="FFFFFF"/>
        <w:spacing w:line="360" w:lineRule="auto"/>
        <w:ind w:firstLine="720"/>
        <w:rPr>
          <w:rFonts w:ascii="GHEA Grapalat" w:hAnsi="GHEA Grapalat" w:cs="GHEA Grapalat"/>
          <w:sz w:val="24"/>
          <w:szCs w:val="24"/>
          <w:lang w:val="hy-AM"/>
        </w:rPr>
      </w:pPr>
      <w:r>
        <w:rPr>
          <w:rFonts w:ascii="GHEA Grapalat" w:hAnsi="GHEA Grapalat" w:cs="GHEA Grapalat"/>
          <w:sz w:val="24"/>
          <w:szCs w:val="24"/>
          <w:lang w:val="hy-AM"/>
        </w:rPr>
        <w:t>82</w:t>
      </w:r>
      <w:r w:rsidR="00D63493" w:rsidRPr="009B621E">
        <w:rPr>
          <w:rFonts w:ascii="GHEA Grapalat" w:hAnsi="GHEA Grapalat" w:cs="GHEA Grapalat"/>
          <w:sz w:val="24"/>
          <w:szCs w:val="24"/>
          <w:lang w:val="hy-AM"/>
        </w:rPr>
        <w:t>. Հեռախոսակապից օգտվելու հնարավորություն տրամադրվում է կարգապա</w:t>
      </w:r>
      <w:r w:rsidR="00D63493" w:rsidRPr="009B621E">
        <w:rPr>
          <w:rFonts w:ascii="GHEA Grapalat" w:hAnsi="GHEA Grapalat" w:cs="GHEA Grapalat"/>
          <w:sz w:val="24"/>
          <w:szCs w:val="24"/>
          <w:lang w:val="hy-AM"/>
        </w:rPr>
        <w:softHyphen/>
        <w:t>հական մեկուսարանի պետի սահմանած ժամանակացույցով: Հեռախոսակապից օգտվելու տևողությունը յուրաքանչյուր դեպքում չի կարող գերազանցել 15 րոպեն: Չի թույլատրվում գիշերային ժամերին հեռախոսակապից օգտվել: Արգելվում են ձերբակալված, կալանավորված և դատապարտված զինծառայողների միջև հեռախոսազրույց</w:t>
      </w:r>
      <w:r w:rsidR="00D63493" w:rsidRPr="009B621E">
        <w:rPr>
          <w:rFonts w:ascii="GHEA Grapalat" w:hAnsi="GHEA Grapalat" w:cs="GHEA Grapalat"/>
          <w:sz w:val="24"/>
          <w:szCs w:val="24"/>
          <w:lang w:val="hy-AM"/>
        </w:rPr>
        <w:softHyphen/>
        <w:t>ները:</w:t>
      </w:r>
    </w:p>
    <w:p w:rsidR="00D63493" w:rsidRPr="009B621E" w:rsidRDefault="002D1056" w:rsidP="0061110F">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83</w:t>
      </w:r>
      <w:r w:rsidR="00D63493" w:rsidRPr="009B621E">
        <w:rPr>
          <w:rFonts w:ascii="GHEA Grapalat" w:hAnsi="GHEA Grapalat" w:cs="GHEA Grapalat"/>
          <w:sz w:val="24"/>
          <w:szCs w:val="24"/>
          <w:lang w:val="hy-AM"/>
        </w:rPr>
        <w:t>. Մեկուսարանի պետը, հաշվի առնելով ներկայացված հիմնավոր պատճառաբա</w:t>
      </w:r>
      <w:r w:rsidR="00D63493" w:rsidRPr="009B621E">
        <w:rPr>
          <w:rFonts w:ascii="GHEA Grapalat" w:hAnsi="GHEA Grapalat" w:cs="GHEA Grapalat"/>
          <w:sz w:val="24"/>
          <w:szCs w:val="24"/>
          <w:lang w:val="hy-AM"/>
        </w:rPr>
        <w:softHyphen/>
        <w:t>նու</w:t>
      </w:r>
      <w:r w:rsidR="00D63493" w:rsidRPr="009B621E">
        <w:rPr>
          <w:rFonts w:ascii="GHEA Grapalat" w:hAnsi="GHEA Grapalat" w:cs="GHEA Grapalat"/>
          <w:sz w:val="24"/>
          <w:szCs w:val="24"/>
          <w:lang w:val="hy-AM"/>
        </w:rPr>
        <w:softHyphen/>
        <w:t>թյունը, կարող է երկարաձգել հեռախոսակապից օգտվելու տևողությունը` ևս 10 րոպեով:</w:t>
      </w:r>
    </w:p>
    <w:p w:rsidR="00D63493" w:rsidRPr="009B621E" w:rsidRDefault="002D1056" w:rsidP="0061110F">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84</w:t>
      </w:r>
      <w:r w:rsidR="00D63493" w:rsidRPr="009B621E">
        <w:rPr>
          <w:rFonts w:ascii="GHEA Grapalat" w:hAnsi="GHEA Grapalat" w:cs="GHEA Grapalat"/>
          <w:sz w:val="24"/>
          <w:szCs w:val="24"/>
          <w:lang w:val="hy-AM"/>
        </w:rPr>
        <w:t>. Հեռախոսակապից օգտվելու գործընթացը հաշվառվում է համա</w:t>
      </w:r>
      <w:r w:rsidR="00D63493" w:rsidRPr="009B621E">
        <w:rPr>
          <w:rFonts w:ascii="GHEA Grapalat" w:hAnsi="GHEA Grapalat" w:cs="GHEA Grapalat"/>
          <w:sz w:val="24"/>
          <w:szCs w:val="24"/>
          <w:lang w:val="hy-AM"/>
        </w:rPr>
        <w:softHyphen/>
        <w:t>պա</w:t>
      </w:r>
      <w:r w:rsidR="00D63493" w:rsidRPr="009B621E">
        <w:rPr>
          <w:rFonts w:ascii="GHEA Grapalat" w:hAnsi="GHEA Grapalat" w:cs="GHEA Grapalat"/>
          <w:sz w:val="24"/>
          <w:szCs w:val="24"/>
          <w:lang w:val="hy-AM"/>
        </w:rPr>
        <w:softHyphen/>
        <w:t xml:space="preserve">տասխան մատյանում, որում նշվում են հեռախոսակապից օգտվողի անվանական տվյալները, </w:t>
      </w:r>
      <w:r w:rsidR="00D63493" w:rsidRPr="009B621E">
        <w:rPr>
          <w:rFonts w:ascii="GHEA Grapalat" w:hAnsi="GHEA Grapalat" w:cs="GHEA Grapalat"/>
          <w:sz w:val="24"/>
          <w:szCs w:val="24"/>
          <w:lang w:val="hy-AM"/>
        </w:rPr>
        <w:lastRenderedPageBreak/>
        <w:t>հեռախոսակապից օգտվելու հաճախականությունն ու տևողությունը:</w:t>
      </w:r>
    </w:p>
    <w:p w:rsidR="00D63493" w:rsidRPr="009B621E" w:rsidRDefault="00D63493" w:rsidP="005D4CB0">
      <w:pPr>
        <w:shd w:val="clear" w:color="auto" w:fill="FFFFFF"/>
        <w:spacing w:line="360" w:lineRule="auto"/>
        <w:rPr>
          <w:rFonts w:ascii="GHEA Grapalat" w:hAnsi="GHEA Grapalat" w:cs="GHEA Grapalat"/>
          <w:sz w:val="24"/>
          <w:szCs w:val="24"/>
          <w:lang w:val="hy-AM"/>
        </w:rPr>
      </w:pPr>
    </w:p>
    <w:p w:rsidR="00D63493" w:rsidRPr="006C1D22" w:rsidRDefault="00D63493" w:rsidP="005114C0">
      <w:pPr>
        <w:shd w:val="clear" w:color="auto" w:fill="FFFFFF"/>
        <w:spacing w:line="360" w:lineRule="auto"/>
        <w:jc w:val="center"/>
        <w:rPr>
          <w:rFonts w:ascii="GHEA Grapalat" w:hAnsi="GHEA Grapalat" w:cs="GHEA Grapalat"/>
          <w:b/>
          <w:sz w:val="24"/>
          <w:szCs w:val="24"/>
          <w:lang w:val="hy-AM"/>
        </w:rPr>
      </w:pPr>
      <w:r w:rsidRPr="006C1D22">
        <w:rPr>
          <w:rFonts w:ascii="GHEA Grapalat" w:hAnsi="GHEA Grapalat" w:cs="GHEA Grapalat"/>
          <w:b/>
          <w:sz w:val="24"/>
          <w:szCs w:val="24"/>
          <w:lang w:val="hy-AM"/>
        </w:rPr>
        <w:t>11. ԿԱՐՃԱԺԱՄԿԵՏ ՄԵԿՆՈՒՄՆԵՐԻ ՏՐԱՄԱԴՐՄԱՆ ԿԱՐԳԸ</w:t>
      </w:r>
    </w:p>
    <w:p w:rsidR="00D63493" w:rsidRPr="009B621E" w:rsidRDefault="00D63493" w:rsidP="005D4CB0">
      <w:pPr>
        <w:shd w:val="clear" w:color="auto" w:fill="FFFFFF"/>
        <w:spacing w:line="360" w:lineRule="auto"/>
        <w:ind w:firstLine="375"/>
        <w:rPr>
          <w:rFonts w:ascii="GHEA Grapalat" w:hAnsi="GHEA Grapalat" w:cs="GHEA Grapalat"/>
          <w:sz w:val="24"/>
          <w:szCs w:val="24"/>
          <w:lang w:val="hy-AM"/>
        </w:rPr>
      </w:pPr>
      <w:r w:rsidRPr="009B621E">
        <w:rPr>
          <w:rFonts w:ascii="GHEA Grapalat" w:hAnsi="GHEA Grapalat" w:cs="GHEA Grapalat"/>
          <w:sz w:val="24"/>
          <w:szCs w:val="24"/>
          <w:lang w:val="hy-AM"/>
        </w:rPr>
        <w:t> </w:t>
      </w:r>
    </w:p>
    <w:p w:rsidR="00D63493" w:rsidRPr="009B621E" w:rsidRDefault="002D1056" w:rsidP="005D4CB0">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85</w:t>
      </w:r>
      <w:r w:rsidR="00D63493" w:rsidRPr="009B621E">
        <w:rPr>
          <w:rFonts w:ascii="GHEA Grapalat" w:hAnsi="GHEA Grapalat" w:cs="GHEA Grapalat"/>
          <w:sz w:val="24"/>
          <w:szCs w:val="24"/>
          <w:lang w:val="hy-AM"/>
        </w:rPr>
        <w:t>. Կարճաժամկետ մեկնում տրամադրելու համար համապատասխան որոշումն ընդունվում է կալանավորված կամ դատապարտված զինծառայողի գրավոր դիմումի հիման վրա՝ կալանավորված զինծառայողի դեպքում՝ քրեական վարույթն իրականացնող մարմնի, իսկ դատապարտված զինծառայողի դեպքում՝ մեկուսարանի պետի կողմից: Որոշման մեջ նշվում են անվանական տվյալները, ծննդյան տարեթիվը, ամիսը, օրը, մեկնում տրամադրելու հիմքերի և դրանք փաստող փաստաթղթերի համառոտ բովանդակու</w:t>
      </w:r>
      <w:r w:rsidR="00D63493" w:rsidRPr="009B621E">
        <w:rPr>
          <w:rFonts w:ascii="GHEA Grapalat" w:hAnsi="GHEA Grapalat" w:cs="GHEA Grapalat"/>
          <w:sz w:val="24"/>
          <w:szCs w:val="24"/>
          <w:lang w:val="hy-AM"/>
        </w:rPr>
        <w:softHyphen/>
        <w:t>թյունը, մեկնման ժամանակը, տևողությունը և վայրը, ինչպես նաև մեկնումը կարգապա</w:t>
      </w:r>
      <w:r w:rsidR="00D63493" w:rsidRPr="009B621E">
        <w:rPr>
          <w:rFonts w:ascii="GHEA Grapalat" w:hAnsi="GHEA Grapalat" w:cs="GHEA Grapalat"/>
          <w:sz w:val="24"/>
          <w:szCs w:val="24"/>
          <w:lang w:val="hy-AM"/>
        </w:rPr>
        <w:softHyphen/>
        <w:t>հական մեկուսարանի վարչակազմի ներկայացուցչի ուղեկցությամբ իրականացվելու անհրաժեշտությունը:</w:t>
      </w:r>
    </w:p>
    <w:p w:rsidR="00D63493" w:rsidRPr="009B621E" w:rsidRDefault="002D1056" w:rsidP="005D4CB0">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86</w:t>
      </w:r>
      <w:r w:rsidR="00D63493" w:rsidRPr="009B621E">
        <w:rPr>
          <w:rFonts w:ascii="GHEA Grapalat" w:hAnsi="GHEA Grapalat" w:cs="GHEA Grapalat"/>
          <w:sz w:val="24"/>
          <w:szCs w:val="24"/>
          <w:lang w:val="hy-AM"/>
        </w:rPr>
        <w:t>. Դատապարտված զինծառայողին կարճաժամկետ մեկնում կարող է տրամադրվել մինչև 3 օրացուցային օր տևողությամբ` չհաշված մեկնման և վերադարձի համար անհրաժեշտ ժամանակը՝ անձնական բացառիկ հանգամանքների դեպքում՝ մերձավոր ազգականի մահ կամ կյանքին սպառնացող ծանր հիվանդություն, արտակարգ իրավիճակ, որը զգալի նյութական վնաս է պատճառել դատապարտյալին կամ նրա ընտանիքին, կյանքի դժվարին իրավիճակում գտնվող երեխային պետական կամ այլ հաստատությունում կամ ազգականի մոտ տեղավորելու նպատակով՝ չհաշված մեկնելու և հետ վերադառնալու համար անհրաժեշտ ժամանակը, որը չի կարող գերազանցել 2 օրը: Կալանավորված զինծառայողի մերձավոր ազգականի մահվան կամ կյանքին սպառնացող ծանր հիվանդության, կալանավորված զինծառայողին կամ նրա ընտանիքին զգալի նյութական վնաս պատճառած տարերային աղետի դեպքում կալանավորված զինծառայողին կարող է տրամադրվել մինչև 7 օր տևողությամբ՝ չհաշված մեկնման և վերադարձի համար անհրաժեշտ ժամանակը: Սույն կետում նախատեսված դեպքերում կարճաժամկետ մեկնումների ժամանակահատվածը հաշվարկվում է կալանավորման կամ դատապարտման ժամկետում:</w:t>
      </w:r>
    </w:p>
    <w:p w:rsidR="00D63493" w:rsidRPr="009B621E" w:rsidRDefault="00D63493" w:rsidP="004E4836">
      <w:pPr>
        <w:shd w:val="clear" w:color="auto" w:fill="FFFFFF"/>
        <w:spacing w:line="360" w:lineRule="auto"/>
        <w:rPr>
          <w:rFonts w:ascii="GHEA Grapalat" w:hAnsi="GHEA Grapalat" w:cs="GHEA Grapalat"/>
          <w:sz w:val="24"/>
          <w:szCs w:val="24"/>
          <w:lang w:val="hy-AM"/>
        </w:rPr>
      </w:pPr>
    </w:p>
    <w:p w:rsidR="00D63493" w:rsidRPr="009B621E" w:rsidRDefault="00D63493" w:rsidP="005114C0">
      <w:pPr>
        <w:shd w:val="clear" w:color="auto" w:fill="FFFFFF"/>
        <w:spacing w:line="360" w:lineRule="auto"/>
        <w:jc w:val="center"/>
        <w:rPr>
          <w:rFonts w:ascii="GHEA Grapalat" w:hAnsi="GHEA Grapalat" w:cs="GHEA Grapalat"/>
          <w:sz w:val="24"/>
          <w:szCs w:val="24"/>
          <w:lang w:val="hy-AM"/>
        </w:rPr>
      </w:pPr>
      <w:r w:rsidRPr="009B621E">
        <w:rPr>
          <w:rFonts w:ascii="GHEA Grapalat" w:hAnsi="GHEA Grapalat" w:cs="GHEA Grapalat"/>
          <w:b/>
          <w:bCs/>
          <w:sz w:val="24"/>
          <w:szCs w:val="24"/>
          <w:lang w:val="hy-AM"/>
        </w:rPr>
        <w:t>12. ՔԱՂԱՔԱՑԻԱԻՐԱՎԱԿԱՆ ԳՈՐԾԱՐՔՆԵՐԻՆ ՄԱՍՆԱԿՑԵԼՈՒ ԵՎ ԱՄՈՒՍՆՈՒԹՅՈՒՆԸ ԳՐԱՆՑԵԼՈՒ ԿԱՐԳԸ</w:t>
      </w:r>
    </w:p>
    <w:p w:rsidR="00D63493" w:rsidRPr="009B621E" w:rsidRDefault="00D63493" w:rsidP="004E4836">
      <w:pPr>
        <w:shd w:val="clear" w:color="auto" w:fill="FFFFFF"/>
        <w:spacing w:line="360" w:lineRule="auto"/>
        <w:ind w:firstLine="375"/>
        <w:jc w:val="center"/>
        <w:rPr>
          <w:rFonts w:ascii="GHEA Grapalat" w:hAnsi="GHEA Grapalat" w:cs="GHEA Grapalat"/>
          <w:sz w:val="24"/>
          <w:szCs w:val="24"/>
          <w:lang w:val="hy-AM"/>
        </w:rPr>
      </w:pPr>
    </w:p>
    <w:p w:rsidR="00D63493" w:rsidRPr="009B621E" w:rsidRDefault="002D1056" w:rsidP="004E4836">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87</w:t>
      </w:r>
      <w:r w:rsidR="00D63493" w:rsidRPr="009B621E">
        <w:rPr>
          <w:rFonts w:ascii="GHEA Grapalat" w:hAnsi="GHEA Grapalat" w:cs="GHEA Grapalat"/>
          <w:sz w:val="24"/>
          <w:szCs w:val="24"/>
          <w:lang w:val="hy-AM"/>
        </w:rPr>
        <w:t>. Ձերբակալված կամ կալանավորված</w:t>
      </w:r>
      <w:r w:rsidR="00D63493" w:rsidRPr="009B621E">
        <w:rPr>
          <w:rFonts w:ascii="GHEA Grapalat" w:hAnsi="GHEA Grapalat" w:cs="GHEA Grapalat"/>
          <w:color w:val="000000"/>
          <w:sz w:val="24"/>
          <w:szCs w:val="24"/>
          <w:lang w:val="hy-AM"/>
        </w:rPr>
        <w:t xml:space="preserve"> կամ </w:t>
      </w:r>
      <w:r w:rsidR="00D63493" w:rsidRPr="009B621E">
        <w:rPr>
          <w:rFonts w:ascii="GHEA Grapalat" w:hAnsi="GHEA Grapalat" w:cs="GHEA Grapalat"/>
          <w:sz w:val="24"/>
          <w:szCs w:val="24"/>
          <w:lang w:val="hy-AM"/>
        </w:rPr>
        <w:t xml:space="preserve">դատապարտված զինծառայողն անձամբ կամ իր ներկայացուցչի միջոցով իրավունք ունի մասնակցելու քաղաքացիաիրավական գործարքների` բացառությամբ Հայաստանի Հանրապետության օրենսդրությամբ </w:t>
      </w:r>
      <w:r w:rsidR="00D63493" w:rsidRPr="009B621E">
        <w:rPr>
          <w:rFonts w:ascii="GHEA Grapalat" w:hAnsi="GHEA Grapalat" w:cs="GHEA Grapalat"/>
          <w:sz w:val="24"/>
          <w:szCs w:val="24"/>
          <w:lang w:val="hy-AM"/>
        </w:rPr>
        <w:lastRenderedPageBreak/>
        <w:t>նախատեսված դեպքերի:</w:t>
      </w:r>
    </w:p>
    <w:p w:rsidR="00D63493" w:rsidRPr="009B621E" w:rsidRDefault="002D1056" w:rsidP="004E4836">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88</w:t>
      </w:r>
      <w:r w:rsidR="00D63493" w:rsidRPr="009B621E">
        <w:rPr>
          <w:rFonts w:ascii="GHEA Grapalat" w:hAnsi="GHEA Grapalat" w:cs="GHEA Grapalat"/>
          <w:sz w:val="24"/>
          <w:szCs w:val="24"/>
          <w:lang w:val="hy-AM"/>
        </w:rPr>
        <w:t>. Զինծառայողը գործարքը կնքելու համար գրավոր դիմում է ներկայացնում մեկուսարանի վարչակազմին:</w:t>
      </w:r>
    </w:p>
    <w:p w:rsidR="00D63493" w:rsidRPr="009B621E" w:rsidRDefault="002D1056" w:rsidP="004E4836">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89</w:t>
      </w:r>
      <w:r w:rsidR="00D63493" w:rsidRPr="009B621E">
        <w:rPr>
          <w:rFonts w:ascii="GHEA Grapalat" w:hAnsi="GHEA Grapalat" w:cs="GHEA Grapalat"/>
          <w:sz w:val="24"/>
          <w:szCs w:val="24"/>
          <w:lang w:val="hy-AM"/>
        </w:rPr>
        <w:t xml:space="preserve">. Եթե ձերբակալված կամ </w:t>
      </w:r>
      <w:r w:rsidR="00D63493" w:rsidRPr="009B621E">
        <w:rPr>
          <w:rFonts w:ascii="GHEA Grapalat" w:hAnsi="GHEA Grapalat" w:cs="GHEA Grapalat"/>
          <w:color w:val="000000"/>
          <w:sz w:val="24"/>
          <w:szCs w:val="24"/>
          <w:lang w:val="hy-AM"/>
        </w:rPr>
        <w:t>կալանավորված կամ</w:t>
      </w:r>
      <w:r w:rsidR="00D63493" w:rsidRPr="009B621E">
        <w:rPr>
          <w:rFonts w:ascii="GHEA Grapalat" w:hAnsi="GHEA Grapalat" w:cs="GHEA Grapalat"/>
          <w:sz w:val="24"/>
          <w:szCs w:val="24"/>
          <w:lang w:val="hy-AM"/>
        </w:rPr>
        <w:t xml:space="preserve"> դատապարտված զինծառայողը ցանկություն է հայտնել քաղաքացիաիրավական գործարքներին մասնակցել իր ներկայացուցչի միջոցով, ապա Հայաստանի Հանրապետության օրենսդրությամբ սահմանված կարգով կարող է համա</w:t>
      </w:r>
      <w:r w:rsidR="00D63493" w:rsidRPr="009B621E">
        <w:rPr>
          <w:rFonts w:ascii="GHEA Grapalat" w:hAnsi="GHEA Grapalat" w:cs="GHEA Grapalat"/>
          <w:sz w:val="24"/>
          <w:szCs w:val="24"/>
          <w:lang w:val="hy-AM"/>
        </w:rPr>
        <w:softHyphen/>
        <w:t>պա</w:t>
      </w:r>
      <w:r w:rsidR="00D63493" w:rsidRPr="009B621E">
        <w:rPr>
          <w:rFonts w:ascii="GHEA Grapalat" w:hAnsi="GHEA Grapalat" w:cs="GHEA Grapalat"/>
          <w:sz w:val="24"/>
          <w:szCs w:val="24"/>
          <w:lang w:val="hy-AM"/>
        </w:rPr>
        <w:softHyphen/>
        <w:t>տասխան լիազորագիր տալ իր ներկայացուցչին, որը հաստատվում է մեկուսարանի պետի կողմից` ստորագրությամբ և զինանշանի պատկերով կնիքով:</w:t>
      </w:r>
    </w:p>
    <w:p w:rsidR="00D63493" w:rsidRPr="009B621E" w:rsidRDefault="002D1056" w:rsidP="004E4836">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90</w:t>
      </w:r>
      <w:r w:rsidR="00D63493" w:rsidRPr="009B621E">
        <w:rPr>
          <w:rFonts w:ascii="GHEA Grapalat" w:hAnsi="GHEA Grapalat" w:cs="GHEA Grapalat"/>
          <w:sz w:val="24"/>
          <w:szCs w:val="24"/>
          <w:lang w:val="hy-AM"/>
        </w:rPr>
        <w:t>. Քաղաքացիաիրավական գործարքի կնքման համար մեկու</w:t>
      </w:r>
      <w:r w:rsidR="00D63493" w:rsidRPr="009B621E">
        <w:rPr>
          <w:rFonts w:ascii="GHEA Grapalat" w:hAnsi="GHEA Grapalat" w:cs="GHEA Grapalat"/>
          <w:sz w:val="24"/>
          <w:szCs w:val="24"/>
          <w:lang w:val="hy-AM"/>
        </w:rPr>
        <w:softHyphen/>
        <w:t>սա</w:t>
      </w:r>
      <w:r w:rsidR="00D63493" w:rsidRPr="009B621E">
        <w:rPr>
          <w:rFonts w:ascii="GHEA Grapalat" w:hAnsi="GHEA Grapalat" w:cs="GHEA Grapalat"/>
          <w:sz w:val="24"/>
          <w:szCs w:val="24"/>
          <w:lang w:val="hy-AM"/>
        </w:rPr>
        <w:softHyphen/>
        <w:t>րանում կարող է տրամադրվել տեսակցությունների համար նախատեսված սենյակը:</w:t>
      </w:r>
    </w:p>
    <w:p w:rsidR="00D63493" w:rsidRPr="009B621E" w:rsidRDefault="002D1056" w:rsidP="004E4836">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91</w:t>
      </w:r>
      <w:r w:rsidR="00D63493" w:rsidRPr="009B621E">
        <w:rPr>
          <w:rFonts w:ascii="GHEA Grapalat" w:hAnsi="GHEA Grapalat" w:cs="GHEA Grapalat"/>
          <w:sz w:val="24"/>
          <w:szCs w:val="24"/>
          <w:lang w:val="hy-AM"/>
        </w:rPr>
        <w:t>. Եթե գործարքի կնքման համար նոտարական ձևակերպումը պարտադիր է, ապա մեկուսարանի վարչակազմն ապահովում է նաև նոտարի մասնակցությունը:</w:t>
      </w:r>
    </w:p>
    <w:p w:rsidR="00D63493" w:rsidRPr="009B621E" w:rsidRDefault="002D1056" w:rsidP="004E4836">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92</w:t>
      </w:r>
      <w:r w:rsidR="00D63493" w:rsidRPr="009B621E">
        <w:rPr>
          <w:rFonts w:ascii="GHEA Grapalat" w:hAnsi="GHEA Grapalat" w:cs="GHEA Grapalat"/>
          <w:sz w:val="24"/>
          <w:szCs w:val="24"/>
          <w:lang w:val="hy-AM"/>
        </w:rPr>
        <w:t>. Քաղաքացիաիրավական գործարքին մասնակցելու և դրա կնքման հետ կապված ծախսերն իրականացնելու համար մեկուսարանի վարչակազմը պատասխա</w:t>
      </w:r>
      <w:r w:rsidR="00D63493" w:rsidRPr="009B621E">
        <w:rPr>
          <w:rFonts w:ascii="GHEA Grapalat" w:hAnsi="GHEA Grapalat" w:cs="GHEA Grapalat"/>
          <w:sz w:val="24"/>
          <w:szCs w:val="24"/>
          <w:lang w:val="hy-AM"/>
        </w:rPr>
        <w:softHyphen/>
        <w:t>նատվու</w:t>
      </w:r>
      <w:r w:rsidR="00D63493" w:rsidRPr="009B621E">
        <w:rPr>
          <w:rFonts w:ascii="GHEA Grapalat" w:hAnsi="GHEA Grapalat" w:cs="GHEA Grapalat"/>
          <w:sz w:val="24"/>
          <w:szCs w:val="24"/>
          <w:lang w:val="hy-AM"/>
        </w:rPr>
        <w:softHyphen/>
        <w:t>թյուն չի կրում:</w:t>
      </w:r>
    </w:p>
    <w:p w:rsidR="00D63493" w:rsidRPr="009B621E" w:rsidRDefault="002D1056" w:rsidP="004E4836">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93</w:t>
      </w:r>
      <w:r w:rsidR="00D63493" w:rsidRPr="009B621E">
        <w:rPr>
          <w:rFonts w:ascii="GHEA Grapalat" w:hAnsi="GHEA Grapalat" w:cs="GHEA Grapalat"/>
          <w:sz w:val="24"/>
          <w:szCs w:val="24"/>
          <w:lang w:val="hy-AM"/>
        </w:rPr>
        <w:t>. Ձերբակալված կամ կալանավորված</w:t>
      </w:r>
      <w:r w:rsidR="00D63493" w:rsidRPr="009B621E">
        <w:rPr>
          <w:rFonts w:ascii="GHEA Grapalat" w:hAnsi="GHEA Grapalat" w:cs="GHEA Grapalat"/>
          <w:color w:val="000000"/>
          <w:sz w:val="24"/>
          <w:szCs w:val="24"/>
          <w:lang w:val="hy-AM"/>
        </w:rPr>
        <w:t xml:space="preserve"> կամ </w:t>
      </w:r>
      <w:r w:rsidR="00D63493" w:rsidRPr="009B621E">
        <w:rPr>
          <w:rFonts w:ascii="GHEA Grapalat" w:hAnsi="GHEA Grapalat" w:cs="GHEA Grapalat"/>
          <w:sz w:val="24"/>
          <w:szCs w:val="24"/>
          <w:lang w:val="hy-AM"/>
        </w:rPr>
        <w:t>դատապարտված</w:t>
      </w:r>
      <w:r w:rsidR="00D63493" w:rsidRPr="009B621E">
        <w:rPr>
          <w:rFonts w:ascii="GHEA Grapalat" w:hAnsi="GHEA Grapalat" w:cs="GHEA Grapalat"/>
          <w:color w:val="000000"/>
          <w:sz w:val="24"/>
          <w:szCs w:val="24"/>
          <w:lang w:val="hy-AM"/>
        </w:rPr>
        <w:t xml:space="preserve"> </w:t>
      </w:r>
      <w:r w:rsidR="00D63493" w:rsidRPr="009B621E">
        <w:rPr>
          <w:rFonts w:ascii="GHEA Grapalat" w:hAnsi="GHEA Grapalat" w:cs="GHEA Grapalat"/>
          <w:sz w:val="24"/>
          <w:szCs w:val="24"/>
          <w:lang w:val="hy-AM"/>
        </w:rPr>
        <w:t>զինծառայողի ամուսնության գրանցման կարգը սահմանում է պետական կառավարման լիազորված մարմինը:</w:t>
      </w:r>
    </w:p>
    <w:p w:rsidR="00D63493" w:rsidRPr="009B621E" w:rsidRDefault="00D63493" w:rsidP="000C5EE1">
      <w:pPr>
        <w:shd w:val="clear" w:color="auto" w:fill="FFFFFF"/>
        <w:spacing w:line="360" w:lineRule="auto"/>
        <w:rPr>
          <w:rFonts w:ascii="GHEA Grapalat" w:hAnsi="GHEA Grapalat" w:cs="GHEA Grapalat"/>
          <w:sz w:val="24"/>
          <w:szCs w:val="24"/>
          <w:lang w:val="hy-AM"/>
        </w:rPr>
      </w:pPr>
    </w:p>
    <w:p w:rsidR="00D63493" w:rsidRPr="009B621E" w:rsidRDefault="00D63493" w:rsidP="005114C0">
      <w:pPr>
        <w:shd w:val="clear" w:color="auto" w:fill="FFFFFF"/>
        <w:spacing w:line="360" w:lineRule="auto"/>
        <w:jc w:val="center"/>
        <w:rPr>
          <w:rFonts w:ascii="GHEA Grapalat" w:hAnsi="GHEA Grapalat" w:cs="GHEA Grapalat"/>
          <w:sz w:val="24"/>
          <w:szCs w:val="24"/>
          <w:lang w:val="hy-AM"/>
        </w:rPr>
      </w:pPr>
      <w:r w:rsidRPr="009B621E">
        <w:rPr>
          <w:rFonts w:ascii="GHEA Grapalat" w:hAnsi="GHEA Grapalat" w:cs="GHEA Grapalat"/>
          <w:b/>
          <w:bCs/>
          <w:sz w:val="24"/>
          <w:szCs w:val="24"/>
          <w:lang w:val="hy-AM"/>
        </w:rPr>
        <w:t>13. ԾԱՆՐՈՑՆԵՐ, ՀԱՆՁՆՈՒՔՆԵՐ, ՓԱԹԵԹՆԵՐ ԸՆԴՈՒՆԵԼԸ ԵՎ ՀԱՆՁՆԵԼԸ</w:t>
      </w:r>
    </w:p>
    <w:p w:rsidR="00D63493" w:rsidRPr="009B621E" w:rsidRDefault="00D63493" w:rsidP="008E5B35">
      <w:pPr>
        <w:shd w:val="clear" w:color="auto" w:fill="FFFFFF"/>
        <w:spacing w:line="360" w:lineRule="auto"/>
        <w:ind w:firstLine="375"/>
        <w:rPr>
          <w:rFonts w:ascii="GHEA Grapalat" w:hAnsi="GHEA Grapalat" w:cs="GHEA Grapalat"/>
          <w:sz w:val="24"/>
          <w:szCs w:val="24"/>
          <w:lang w:val="hy-AM"/>
        </w:rPr>
      </w:pPr>
      <w:r w:rsidRPr="009B621E">
        <w:rPr>
          <w:rFonts w:ascii="Calibri" w:hAnsi="Calibri" w:cs="Calibri"/>
          <w:sz w:val="24"/>
          <w:szCs w:val="24"/>
          <w:lang w:val="hy-AM"/>
        </w:rPr>
        <w:t> </w:t>
      </w:r>
    </w:p>
    <w:p w:rsidR="00D63493" w:rsidRPr="009B621E" w:rsidRDefault="002D1056" w:rsidP="008E5B35">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94</w:t>
      </w:r>
      <w:r w:rsidR="00D63493" w:rsidRPr="009B621E">
        <w:rPr>
          <w:rFonts w:ascii="GHEA Grapalat" w:hAnsi="GHEA Grapalat" w:cs="GHEA Grapalat"/>
          <w:sz w:val="24"/>
          <w:szCs w:val="24"/>
          <w:lang w:val="hy-AM"/>
        </w:rPr>
        <w:t xml:space="preserve">. Ձերբակալված կամ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կամ դատապարտված</w:t>
      </w:r>
      <w:r w:rsidR="00D63493" w:rsidRPr="009B621E">
        <w:rPr>
          <w:rFonts w:ascii="GHEA Grapalat" w:hAnsi="GHEA Grapalat" w:cs="GHEA Grapalat"/>
          <w:color w:val="000000"/>
          <w:sz w:val="24"/>
          <w:szCs w:val="24"/>
          <w:lang w:val="hy-AM"/>
        </w:rPr>
        <w:t xml:space="preserve"> զինծառայողը </w:t>
      </w:r>
      <w:r w:rsidR="00D63493" w:rsidRPr="009B621E">
        <w:rPr>
          <w:rFonts w:ascii="GHEA Grapalat" w:hAnsi="GHEA Grapalat" w:cs="GHEA Grapalat"/>
          <w:sz w:val="24"/>
          <w:szCs w:val="24"/>
          <w:lang w:val="hy-AM"/>
        </w:rPr>
        <w:t>կարող է ստանալ ծանրոցներ, հանձնուքներ և փաթեթներ, այդ թվում՝ բժշկի եզրակացությամբ դեղ</w:t>
      </w:r>
      <w:r w:rsidR="00A83AFF" w:rsidRPr="00A83AFF">
        <w:rPr>
          <w:rFonts w:ascii="GHEA Grapalat" w:hAnsi="GHEA Grapalat" w:cs="GHEA Grapalat"/>
          <w:sz w:val="24"/>
          <w:szCs w:val="24"/>
          <w:lang w:val="hy-AM"/>
        </w:rPr>
        <w:t>ե</w:t>
      </w:r>
      <w:r w:rsidR="00A83AFF" w:rsidRPr="00CF15B3">
        <w:rPr>
          <w:rFonts w:ascii="GHEA Grapalat" w:hAnsi="GHEA Grapalat" w:cs="GHEA Grapalat"/>
          <w:sz w:val="24"/>
          <w:szCs w:val="24"/>
          <w:lang w:val="hy-AM"/>
        </w:rPr>
        <w:t>ր</w:t>
      </w:r>
      <w:r w:rsidR="00D63493" w:rsidRPr="009B621E">
        <w:rPr>
          <w:rFonts w:ascii="GHEA Grapalat" w:hAnsi="GHEA Grapalat" w:cs="GHEA Grapalat"/>
          <w:sz w:val="24"/>
          <w:szCs w:val="24"/>
          <w:lang w:val="hy-AM"/>
        </w:rPr>
        <w:t xml:space="preserve">՝ համապատասխանաբար </w:t>
      </w:r>
      <w:r w:rsidR="00D63493" w:rsidRPr="009B621E">
        <w:rPr>
          <w:rFonts w:ascii="GHEA Grapalat" w:hAnsi="GHEA Grapalat" w:cs="GHEA Grapalat"/>
          <w:color w:val="000000"/>
          <w:sz w:val="24"/>
          <w:szCs w:val="24"/>
          <w:lang w:val="hy-AM"/>
        </w:rPr>
        <w:t xml:space="preserve">«Ձերբակալված և կալանավորված անձանց պահելու մասին» օրենքի 22-րդ և </w:t>
      </w:r>
      <w:r w:rsidR="00D63493" w:rsidRPr="009B621E">
        <w:rPr>
          <w:rFonts w:ascii="GHEA Grapalat" w:hAnsi="GHEA Grapalat" w:cs="GHEA Grapalat"/>
          <w:sz w:val="24"/>
          <w:szCs w:val="24"/>
          <w:lang w:val="hy-AM"/>
        </w:rPr>
        <w:t>«Քրեակատարողական օրենսգրքի» 81-րդ հոդվածների սահմանված պահանջներով:</w:t>
      </w:r>
    </w:p>
    <w:p w:rsidR="00D63493" w:rsidRPr="009B621E" w:rsidRDefault="002D1056" w:rsidP="008E5B35">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95</w:t>
      </w:r>
      <w:r w:rsidR="00D63493" w:rsidRPr="009B621E">
        <w:rPr>
          <w:rFonts w:ascii="GHEA Grapalat" w:hAnsi="GHEA Grapalat" w:cs="GHEA Grapalat"/>
          <w:sz w:val="24"/>
          <w:szCs w:val="24"/>
          <w:lang w:val="hy-AM"/>
        </w:rPr>
        <w:t xml:space="preserve">. Ձերբակալված կամ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 xml:space="preserve">կամ դատապարտված </w:t>
      </w:r>
      <w:r w:rsidR="00D63493" w:rsidRPr="009B621E">
        <w:rPr>
          <w:rFonts w:ascii="GHEA Grapalat" w:hAnsi="GHEA Grapalat" w:cs="GHEA Grapalat"/>
          <w:color w:val="000000"/>
          <w:sz w:val="24"/>
          <w:szCs w:val="24"/>
          <w:lang w:val="hy-AM"/>
        </w:rPr>
        <w:t>զինծառայող</w:t>
      </w:r>
      <w:r w:rsidR="00D63493" w:rsidRPr="009B621E">
        <w:rPr>
          <w:rFonts w:ascii="GHEA Grapalat" w:hAnsi="GHEA Grapalat" w:cs="GHEA Grapalat"/>
          <w:sz w:val="24"/>
          <w:szCs w:val="24"/>
          <w:lang w:val="hy-AM"/>
        </w:rPr>
        <w:t>ի կողմից արգելված իրեր և առարկաներ թաքցնելը, ինչպես նաև նրանց այդպիսիք հանձնելն առաջացնում է օրենքով սահմանված պատասխանատվություն:</w:t>
      </w:r>
    </w:p>
    <w:p w:rsidR="00D63493" w:rsidRPr="009B621E" w:rsidRDefault="002D1056" w:rsidP="008E5B35">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96</w:t>
      </w:r>
      <w:r w:rsidR="00D63493" w:rsidRPr="009B621E">
        <w:rPr>
          <w:rFonts w:ascii="GHEA Grapalat" w:hAnsi="GHEA Grapalat" w:cs="GHEA Grapalat"/>
          <w:sz w:val="24"/>
          <w:szCs w:val="24"/>
          <w:lang w:val="hy-AM"/>
        </w:rPr>
        <w:t xml:space="preserve">. Ծանրոց, հանձնուք կամ փաթեթ բերող անձը սահմանված կարգով լրացնում և ստորագրում է դիմում` համաձայն N 10 ձևի` մեկ օրինակից: Դիմումը, ինչպես նաև ծանրոց, հանձնուք կամ փաթեթ բերողի անձը հաստատող փաստաթուղթը հանձնվում են մեկուսարանի աշխատողին: Զննությունը կատարվում է այն բերող անձի ներկայությամբ, որի </w:t>
      </w:r>
      <w:r w:rsidR="00D63493" w:rsidRPr="009B621E">
        <w:rPr>
          <w:rFonts w:ascii="GHEA Grapalat" w:hAnsi="GHEA Grapalat" w:cs="GHEA Grapalat"/>
          <w:sz w:val="24"/>
          <w:szCs w:val="24"/>
          <w:lang w:val="hy-AM"/>
        </w:rPr>
        <w:lastRenderedPageBreak/>
        <w:t>ընթացքում հացամթերքը կտրվում է 2-3 մասի, հեղուկները լցվում են մեկուսարանի ապրանքաամանների մեջ, պահածոները բացվում և լցվում են մեկուսարանի ափսեների մեջ, ձկնեղենը, երշիկեղենը կտրվում են մի քանի մասի, սորուն սննդամթերքը լցվում է այլ ապրանքաամանների մեջ, կոնֆետները, թխվածքաբլիթները և նմանօրինակ այլ սննդամթերք ընդունվում են միայն բաց վիճակում` առանց փաթեթավորման: Ընդունելով ծանրոցը, հանձնուքը կամ փաթեթը, մեկուսարանի աշխատողն այցելուին վերադարձնում է անձը հաստատող փաստաթուղթը` ընդունման մասին նշում կատարելով դիմումի վրա և գրանցամատյանում:</w:t>
      </w:r>
    </w:p>
    <w:p w:rsidR="00D63493" w:rsidRPr="009B621E" w:rsidRDefault="002D1056" w:rsidP="008E5B35">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97</w:t>
      </w:r>
      <w:r w:rsidR="00D63493" w:rsidRPr="009B621E">
        <w:rPr>
          <w:rFonts w:ascii="GHEA Grapalat" w:hAnsi="GHEA Grapalat" w:cs="GHEA Grapalat"/>
          <w:sz w:val="24"/>
          <w:szCs w:val="24"/>
          <w:lang w:val="hy-AM"/>
        </w:rPr>
        <w:t>. Ծանրոցները, հանձնուքները կամ փաթեթները չեն ընդունվում և վերադարձվում են բերողին հետևյալ դեպքերում`</w:t>
      </w:r>
    </w:p>
    <w:p w:rsidR="00D63493" w:rsidRPr="009B621E" w:rsidRDefault="00D63493" w:rsidP="008E5B35">
      <w:pPr>
        <w:shd w:val="clear" w:color="auto" w:fill="FFFFFF"/>
        <w:spacing w:line="360" w:lineRule="auto"/>
        <w:ind w:firstLine="567"/>
        <w:rPr>
          <w:rFonts w:ascii="GHEA Grapalat" w:hAnsi="GHEA Grapalat" w:cs="GHEA Grapalat"/>
          <w:sz w:val="24"/>
          <w:szCs w:val="24"/>
          <w:lang w:val="hy-AM"/>
        </w:rPr>
      </w:pPr>
      <w:r w:rsidRPr="009B621E">
        <w:rPr>
          <w:rFonts w:ascii="GHEA Grapalat" w:hAnsi="GHEA Grapalat" w:cs="GHEA Grapalat"/>
          <w:sz w:val="24"/>
          <w:szCs w:val="24"/>
          <w:lang w:val="hy-AM"/>
        </w:rPr>
        <w:t xml:space="preserve">1) ձերբակալված կամ </w:t>
      </w:r>
      <w:r w:rsidRPr="009B621E">
        <w:rPr>
          <w:rFonts w:ascii="GHEA Grapalat" w:hAnsi="GHEA Grapalat" w:cs="GHEA Grapalat"/>
          <w:color w:val="000000"/>
          <w:sz w:val="24"/>
          <w:szCs w:val="24"/>
          <w:lang w:val="hy-AM"/>
        </w:rPr>
        <w:t xml:space="preserve">կալանավորված </w:t>
      </w:r>
      <w:r w:rsidRPr="009B621E">
        <w:rPr>
          <w:rFonts w:ascii="GHEA Grapalat" w:hAnsi="GHEA Grapalat" w:cs="GHEA Grapalat"/>
          <w:sz w:val="24"/>
          <w:szCs w:val="24"/>
          <w:lang w:val="hy-AM"/>
        </w:rPr>
        <w:t xml:space="preserve">կամ դատապարտված </w:t>
      </w:r>
      <w:r w:rsidRPr="009B621E">
        <w:rPr>
          <w:rFonts w:ascii="GHEA Grapalat" w:hAnsi="GHEA Grapalat" w:cs="GHEA Grapalat"/>
          <w:color w:val="000000"/>
          <w:sz w:val="24"/>
          <w:szCs w:val="24"/>
          <w:lang w:val="hy-AM"/>
        </w:rPr>
        <w:t>զինծառայողի</w:t>
      </w:r>
      <w:r w:rsidRPr="009B621E">
        <w:rPr>
          <w:rFonts w:ascii="GHEA Grapalat" w:hAnsi="GHEA Grapalat" w:cs="GHEA Grapalat"/>
          <w:sz w:val="24"/>
          <w:szCs w:val="24"/>
          <w:lang w:val="hy-AM"/>
        </w:rPr>
        <w:t xml:space="preserve"> ազատ արձակման.</w:t>
      </w:r>
    </w:p>
    <w:p w:rsidR="00D63493" w:rsidRPr="009B621E" w:rsidRDefault="00D63493" w:rsidP="008E5B35">
      <w:pPr>
        <w:shd w:val="clear" w:color="auto" w:fill="FFFFFF"/>
        <w:spacing w:line="360" w:lineRule="auto"/>
        <w:ind w:firstLine="567"/>
        <w:rPr>
          <w:rFonts w:ascii="GHEA Grapalat" w:hAnsi="GHEA Grapalat" w:cs="GHEA Grapalat"/>
          <w:sz w:val="24"/>
          <w:szCs w:val="24"/>
          <w:lang w:val="hy-AM"/>
        </w:rPr>
      </w:pPr>
      <w:r w:rsidRPr="009B621E">
        <w:rPr>
          <w:rFonts w:ascii="GHEA Grapalat" w:hAnsi="GHEA Grapalat" w:cs="GHEA Grapalat"/>
          <w:sz w:val="24"/>
          <w:szCs w:val="24"/>
          <w:lang w:val="hy-AM"/>
        </w:rPr>
        <w:t xml:space="preserve">2) ձերբակալված կամ </w:t>
      </w:r>
      <w:r w:rsidRPr="009B621E">
        <w:rPr>
          <w:rFonts w:ascii="GHEA Grapalat" w:hAnsi="GHEA Grapalat" w:cs="GHEA Grapalat"/>
          <w:color w:val="000000"/>
          <w:sz w:val="24"/>
          <w:szCs w:val="24"/>
          <w:lang w:val="hy-AM"/>
        </w:rPr>
        <w:t xml:space="preserve">կալանավորված </w:t>
      </w:r>
      <w:r w:rsidRPr="009B621E">
        <w:rPr>
          <w:rFonts w:ascii="GHEA Grapalat" w:hAnsi="GHEA Grapalat" w:cs="GHEA Grapalat"/>
          <w:sz w:val="24"/>
          <w:szCs w:val="24"/>
          <w:lang w:val="hy-AM"/>
        </w:rPr>
        <w:t xml:space="preserve">կամ դատապարտված </w:t>
      </w:r>
      <w:r w:rsidRPr="009B621E">
        <w:rPr>
          <w:rFonts w:ascii="GHEA Grapalat" w:hAnsi="GHEA Grapalat" w:cs="GHEA Grapalat"/>
          <w:color w:val="000000"/>
          <w:sz w:val="24"/>
          <w:szCs w:val="24"/>
          <w:lang w:val="hy-AM"/>
        </w:rPr>
        <w:t>զինծառայողի</w:t>
      </w:r>
      <w:r w:rsidRPr="009B621E">
        <w:rPr>
          <w:rFonts w:ascii="GHEA Grapalat" w:hAnsi="GHEA Grapalat" w:cs="GHEA Grapalat"/>
          <w:sz w:val="24"/>
          <w:szCs w:val="24"/>
          <w:lang w:val="hy-AM"/>
        </w:rPr>
        <w:t xml:space="preserve"> մահվան.</w:t>
      </w:r>
    </w:p>
    <w:p w:rsidR="00D63493" w:rsidRPr="009B621E" w:rsidRDefault="00D63493" w:rsidP="008E5B35">
      <w:pPr>
        <w:shd w:val="clear" w:color="auto" w:fill="FFFFFF"/>
        <w:spacing w:line="360" w:lineRule="auto"/>
        <w:ind w:firstLine="567"/>
        <w:rPr>
          <w:rFonts w:ascii="GHEA Grapalat" w:hAnsi="GHEA Grapalat" w:cs="GHEA Grapalat"/>
          <w:sz w:val="24"/>
          <w:szCs w:val="24"/>
          <w:lang w:val="hy-AM"/>
        </w:rPr>
      </w:pPr>
      <w:r w:rsidRPr="009B621E">
        <w:rPr>
          <w:rFonts w:ascii="GHEA Grapalat" w:hAnsi="GHEA Grapalat" w:cs="GHEA Grapalat"/>
          <w:sz w:val="24"/>
          <w:szCs w:val="24"/>
          <w:lang w:val="hy-AM"/>
        </w:rPr>
        <w:t>3) օրենքով սահմանված նորմերին հանձնուքի քաշի անհամապատասխանության.</w:t>
      </w:r>
    </w:p>
    <w:p w:rsidR="00D63493" w:rsidRPr="009B621E" w:rsidRDefault="00D63493" w:rsidP="008E5B35">
      <w:pPr>
        <w:shd w:val="clear" w:color="auto" w:fill="FFFFFF"/>
        <w:spacing w:line="360" w:lineRule="auto"/>
        <w:ind w:firstLine="567"/>
        <w:rPr>
          <w:rFonts w:ascii="GHEA Grapalat" w:hAnsi="GHEA Grapalat" w:cs="GHEA Grapalat"/>
          <w:sz w:val="24"/>
          <w:szCs w:val="24"/>
          <w:lang w:val="hy-AM"/>
        </w:rPr>
      </w:pPr>
      <w:r w:rsidRPr="009B621E">
        <w:rPr>
          <w:rFonts w:ascii="GHEA Grapalat" w:hAnsi="GHEA Grapalat" w:cs="GHEA Grapalat"/>
          <w:sz w:val="24"/>
          <w:szCs w:val="24"/>
          <w:lang w:val="hy-AM"/>
        </w:rPr>
        <w:t>4) ծանրոցը, հանձնուքը և փաթեթը բերող անձի կողմից համապատասխան փաստաթղթեր չներակայացվելու.</w:t>
      </w:r>
    </w:p>
    <w:p w:rsidR="00D63493" w:rsidRPr="009B621E" w:rsidRDefault="00D63493" w:rsidP="008E5B35">
      <w:pPr>
        <w:shd w:val="clear" w:color="auto" w:fill="FFFFFF"/>
        <w:spacing w:line="360" w:lineRule="auto"/>
        <w:ind w:firstLine="567"/>
        <w:rPr>
          <w:rFonts w:ascii="GHEA Grapalat" w:hAnsi="GHEA Grapalat" w:cs="GHEA Grapalat"/>
          <w:sz w:val="24"/>
          <w:szCs w:val="24"/>
          <w:lang w:val="hy-AM"/>
        </w:rPr>
      </w:pPr>
      <w:r w:rsidRPr="009B621E">
        <w:rPr>
          <w:rFonts w:ascii="GHEA Grapalat" w:hAnsi="GHEA Grapalat" w:cs="GHEA Grapalat"/>
          <w:sz w:val="24"/>
          <w:szCs w:val="24"/>
          <w:lang w:val="hy-AM"/>
        </w:rPr>
        <w:t>5) ծանրոցի, հանձնուքի և փաթեթի ընդունման մասին դիմումի սխալ ձևակերպման.</w:t>
      </w:r>
    </w:p>
    <w:p w:rsidR="00D63493" w:rsidRPr="009B621E" w:rsidRDefault="00D63493" w:rsidP="008E5B35">
      <w:pPr>
        <w:shd w:val="clear" w:color="auto" w:fill="FFFFFF"/>
        <w:spacing w:line="360" w:lineRule="auto"/>
        <w:ind w:firstLine="567"/>
        <w:rPr>
          <w:rFonts w:ascii="GHEA Grapalat" w:hAnsi="GHEA Grapalat" w:cs="GHEA Grapalat"/>
          <w:sz w:val="24"/>
          <w:szCs w:val="24"/>
          <w:lang w:val="hy-AM"/>
        </w:rPr>
      </w:pPr>
      <w:r w:rsidRPr="009B621E">
        <w:rPr>
          <w:rFonts w:ascii="GHEA Grapalat" w:hAnsi="GHEA Grapalat" w:cs="GHEA Grapalat"/>
          <w:sz w:val="24"/>
          <w:szCs w:val="24"/>
          <w:lang w:val="hy-AM"/>
        </w:rPr>
        <w:t xml:space="preserve">6) ձերբակալված կամ </w:t>
      </w:r>
      <w:r w:rsidRPr="009B621E">
        <w:rPr>
          <w:rFonts w:ascii="GHEA Grapalat" w:hAnsi="GHEA Grapalat" w:cs="GHEA Grapalat"/>
          <w:color w:val="000000"/>
          <w:sz w:val="24"/>
          <w:szCs w:val="24"/>
          <w:lang w:val="hy-AM"/>
        </w:rPr>
        <w:t xml:space="preserve">կալանավորված </w:t>
      </w:r>
      <w:r w:rsidRPr="009B621E">
        <w:rPr>
          <w:rFonts w:ascii="GHEA Grapalat" w:hAnsi="GHEA Grapalat" w:cs="GHEA Grapalat"/>
          <w:sz w:val="24"/>
          <w:szCs w:val="24"/>
          <w:lang w:val="hy-AM"/>
        </w:rPr>
        <w:t xml:space="preserve">կամ դատապարտված </w:t>
      </w:r>
      <w:r w:rsidRPr="009B621E">
        <w:rPr>
          <w:rFonts w:ascii="GHEA Grapalat" w:hAnsi="GHEA Grapalat" w:cs="GHEA Grapalat"/>
          <w:color w:val="000000"/>
          <w:sz w:val="24"/>
          <w:szCs w:val="24"/>
          <w:lang w:val="hy-AM"/>
        </w:rPr>
        <w:t>զինծառայողի</w:t>
      </w:r>
      <w:r w:rsidRPr="009B621E">
        <w:rPr>
          <w:rFonts w:ascii="GHEA Grapalat" w:hAnsi="GHEA Grapalat" w:cs="GHEA Grapalat"/>
          <w:sz w:val="24"/>
          <w:szCs w:val="24"/>
          <w:lang w:val="hy-AM"/>
        </w:rPr>
        <w:t xml:space="preserve"> կողմից ծանրոցը, հանձնուքը և փաթեթը ստանալուց հրաժարվելու.</w:t>
      </w:r>
    </w:p>
    <w:p w:rsidR="00D63493" w:rsidRPr="009B621E" w:rsidRDefault="00D63493" w:rsidP="008E5B35">
      <w:pPr>
        <w:shd w:val="clear" w:color="auto" w:fill="FFFFFF"/>
        <w:spacing w:line="360" w:lineRule="auto"/>
        <w:ind w:firstLine="567"/>
        <w:rPr>
          <w:rFonts w:ascii="GHEA Grapalat" w:hAnsi="GHEA Grapalat" w:cs="GHEA Grapalat"/>
          <w:sz w:val="24"/>
          <w:szCs w:val="24"/>
          <w:lang w:val="hy-AM"/>
        </w:rPr>
      </w:pPr>
      <w:r w:rsidRPr="009B621E">
        <w:rPr>
          <w:rFonts w:ascii="GHEA Grapalat" w:hAnsi="GHEA Grapalat" w:cs="GHEA Grapalat"/>
          <w:sz w:val="24"/>
          <w:szCs w:val="24"/>
          <w:lang w:val="hy-AM"/>
        </w:rPr>
        <w:t xml:space="preserve">7) </w:t>
      </w:r>
      <w:r w:rsidRPr="009B621E">
        <w:rPr>
          <w:rFonts w:ascii="GHEA Grapalat" w:hAnsi="GHEA Grapalat" w:cs="GHEA Grapalat"/>
          <w:color w:val="000000"/>
          <w:sz w:val="24"/>
          <w:szCs w:val="24"/>
          <w:lang w:val="hy-AM"/>
        </w:rPr>
        <w:t xml:space="preserve">կալանավորված </w:t>
      </w:r>
      <w:r w:rsidRPr="009B621E">
        <w:rPr>
          <w:rFonts w:ascii="GHEA Grapalat" w:hAnsi="GHEA Grapalat" w:cs="GHEA Grapalat"/>
          <w:sz w:val="24"/>
          <w:szCs w:val="24"/>
          <w:lang w:val="hy-AM"/>
        </w:rPr>
        <w:t xml:space="preserve">կամ դատապարտված </w:t>
      </w:r>
      <w:r w:rsidRPr="009B621E">
        <w:rPr>
          <w:rFonts w:ascii="GHEA Grapalat" w:hAnsi="GHEA Grapalat" w:cs="GHEA Grapalat"/>
          <w:color w:val="000000"/>
          <w:sz w:val="24"/>
          <w:szCs w:val="24"/>
          <w:lang w:val="hy-AM"/>
        </w:rPr>
        <w:t>զինծառայողի</w:t>
      </w:r>
      <w:r w:rsidRPr="009B621E">
        <w:rPr>
          <w:rFonts w:ascii="GHEA Grapalat" w:hAnsi="GHEA Grapalat" w:cs="GHEA Grapalat"/>
          <w:sz w:val="24"/>
          <w:szCs w:val="24"/>
          <w:lang w:val="hy-AM"/>
        </w:rPr>
        <w:t>` պատժախցում գտնվելու ընթացքում, եթե հանձնուքը, փաթեթը կամ ծանրոցը պարունակում են շուտ փչացող ապրանքներ:</w:t>
      </w:r>
    </w:p>
    <w:p w:rsidR="00D63493" w:rsidRPr="009B621E" w:rsidRDefault="002D1056" w:rsidP="008E5B35">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98</w:t>
      </w:r>
      <w:r w:rsidR="00D63493" w:rsidRPr="009B621E">
        <w:rPr>
          <w:rFonts w:ascii="GHEA Grapalat" w:hAnsi="GHEA Grapalat" w:cs="GHEA Grapalat"/>
          <w:sz w:val="24"/>
          <w:szCs w:val="24"/>
          <w:lang w:val="hy-AM"/>
        </w:rPr>
        <w:t xml:space="preserve">. Ձերբակալված կամ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 xml:space="preserve">կամ դատապարտված </w:t>
      </w:r>
      <w:r w:rsidR="00D63493" w:rsidRPr="009B621E">
        <w:rPr>
          <w:rFonts w:ascii="GHEA Grapalat" w:hAnsi="GHEA Grapalat" w:cs="GHEA Grapalat"/>
          <w:color w:val="000000"/>
          <w:sz w:val="24"/>
          <w:szCs w:val="24"/>
          <w:lang w:val="hy-AM"/>
        </w:rPr>
        <w:t>զինծառայողի</w:t>
      </w:r>
      <w:r w:rsidR="00D63493" w:rsidRPr="009B621E">
        <w:rPr>
          <w:rFonts w:ascii="GHEA Grapalat" w:hAnsi="GHEA Grapalat" w:cs="GHEA Grapalat"/>
          <w:sz w:val="24"/>
          <w:szCs w:val="24"/>
          <w:lang w:val="hy-AM"/>
        </w:rPr>
        <w:t xml:space="preserve"> կողմից ծանրոցը, հանձնուքը կամ փաթեթն ստանալուց հրաժարվելու դեպքում դիմումի վրա կատարվում է համապատասխան նշում, և այն վերադարձվում է բերողին, իսկ դիմումը կցվում է ձերբակալված կամ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 xml:space="preserve">կամ դատապարտված </w:t>
      </w:r>
      <w:r w:rsidR="00D63493" w:rsidRPr="009B621E">
        <w:rPr>
          <w:rFonts w:ascii="GHEA Grapalat" w:hAnsi="GHEA Grapalat" w:cs="GHEA Grapalat"/>
          <w:color w:val="000000"/>
          <w:sz w:val="24"/>
          <w:szCs w:val="24"/>
          <w:lang w:val="hy-AM"/>
        </w:rPr>
        <w:t>զինծառայողի</w:t>
      </w:r>
      <w:r w:rsidR="00D63493" w:rsidRPr="009B621E">
        <w:rPr>
          <w:rFonts w:ascii="GHEA Grapalat" w:hAnsi="GHEA Grapalat" w:cs="GHEA Grapalat"/>
          <w:sz w:val="24"/>
          <w:szCs w:val="24"/>
          <w:lang w:val="hy-AM"/>
        </w:rPr>
        <w:t xml:space="preserve"> անձնական գործին:</w:t>
      </w:r>
    </w:p>
    <w:p w:rsidR="00D63493" w:rsidRPr="009B621E" w:rsidRDefault="002D1056" w:rsidP="008E5B35">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99</w:t>
      </w:r>
      <w:r w:rsidR="00D63493" w:rsidRPr="009B621E">
        <w:rPr>
          <w:rFonts w:ascii="GHEA Grapalat" w:hAnsi="GHEA Grapalat" w:cs="GHEA Grapalat"/>
          <w:sz w:val="24"/>
          <w:szCs w:val="24"/>
          <w:lang w:val="hy-AM"/>
        </w:rPr>
        <w:t>. Հանձնուքները պետք է փոխանցվեն հասցեատիրոջը` այն ստանալուց մեկ ժամից ոչ ուշ:</w:t>
      </w:r>
    </w:p>
    <w:p w:rsidR="00D63493" w:rsidRPr="009B621E" w:rsidRDefault="002D1056" w:rsidP="008E5B35">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100</w:t>
      </w:r>
      <w:r w:rsidR="00D63493" w:rsidRPr="009B621E">
        <w:rPr>
          <w:rFonts w:ascii="GHEA Grapalat" w:hAnsi="GHEA Grapalat" w:cs="GHEA Grapalat"/>
          <w:sz w:val="24"/>
          <w:szCs w:val="24"/>
          <w:lang w:val="hy-AM"/>
        </w:rPr>
        <w:t xml:space="preserve">. Եթե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 xml:space="preserve">կամ դատապարտված </w:t>
      </w:r>
      <w:r w:rsidR="00D63493" w:rsidRPr="009B621E">
        <w:rPr>
          <w:rFonts w:ascii="GHEA Grapalat" w:hAnsi="GHEA Grapalat" w:cs="GHEA Grapalat"/>
          <w:color w:val="000000"/>
          <w:sz w:val="24"/>
          <w:szCs w:val="24"/>
          <w:lang w:val="hy-AM"/>
        </w:rPr>
        <w:t>զինծառայողը</w:t>
      </w:r>
      <w:r w:rsidR="00D63493" w:rsidRPr="009B621E">
        <w:rPr>
          <w:rFonts w:ascii="GHEA Grapalat" w:hAnsi="GHEA Grapalat" w:cs="GHEA Grapalat"/>
          <w:sz w:val="24"/>
          <w:szCs w:val="24"/>
          <w:lang w:val="hy-AM"/>
        </w:rPr>
        <w:t xml:space="preserve"> գտնվում է պատժախցում, ապա նրա անունով ստացված հանձնուքները, փաթեթները և ծանրոցները վերցվում են պահպանության և նրանց են հանձնվում տույժը կրելուց հետո, բացառությամբ անձի առողջության պահպանման համար անհրաժեշտ, բժշկի կողմից գրավոր կերպով </w:t>
      </w:r>
      <w:r w:rsidR="00D63493" w:rsidRPr="009B621E">
        <w:rPr>
          <w:rFonts w:ascii="GHEA Grapalat" w:hAnsi="GHEA Grapalat" w:cs="GHEA Grapalat"/>
          <w:sz w:val="24"/>
          <w:szCs w:val="24"/>
          <w:lang w:val="hy-AM"/>
        </w:rPr>
        <w:lastRenderedPageBreak/>
        <w:t>ցու</w:t>
      </w:r>
      <w:r>
        <w:rPr>
          <w:rFonts w:ascii="GHEA Grapalat" w:hAnsi="GHEA Grapalat" w:cs="GHEA Grapalat"/>
          <w:sz w:val="24"/>
          <w:szCs w:val="24"/>
          <w:lang w:val="hy-AM"/>
        </w:rPr>
        <w:t>ցված և գործարանային փաթեթավորմամբ</w:t>
      </w:r>
      <w:r w:rsidR="00D63493" w:rsidRPr="009B621E">
        <w:rPr>
          <w:rFonts w:ascii="GHEA Grapalat" w:hAnsi="GHEA Grapalat" w:cs="GHEA Grapalat"/>
          <w:sz w:val="24"/>
          <w:szCs w:val="24"/>
          <w:lang w:val="hy-AM"/>
        </w:rPr>
        <w:t xml:space="preserve"> </w:t>
      </w:r>
      <w:r w:rsidR="00CF15B3" w:rsidRPr="00CF15B3">
        <w:rPr>
          <w:rFonts w:ascii="GHEA Grapalat" w:hAnsi="GHEA Grapalat" w:cs="GHEA Grapalat"/>
          <w:sz w:val="24"/>
          <w:szCs w:val="24"/>
          <w:lang w:val="hy-AM"/>
        </w:rPr>
        <w:t>դեղերի</w:t>
      </w:r>
      <w:r w:rsidR="00D63493" w:rsidRPr="009B621E">
        <w:rPr>
          <w:rFonts w:ascii="GHEA Grapalat" w:hAnsi="GHEA Grapalat" w:cs="GHEA Grapalat"/>
          <w:sz w:val="24"/>
          <w:szCs w:val="24"/>
          <w:lang w:val="hy-AM"/>
        </w:rPr>
        <w:t>: Այդ ընթացքում մեկուսարանի վարչակազմն ապահովում է ծանրոցների, հանձնուքների և փաթեթների պահպանությունը, սակայն դրանց բնական փչացման համար պատասխանատվություն չի կրում:</w:t>
      </w:r>
    </w:p>
    <w:p w:rsidR="00D63493" w:rsidRPr="009B621E" w:rsidRDefault="002D1056" w:rsidP="008E5B35">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101</w:t>
      </w:r>
      <w:r w:rsidR="00D63493" w:rsidRPr="009B621E">
        <w:rPr>
          <w:rFonts w:ascii="GHEA Grapalat" w:hAnsi="GHEA Grapalat" w:cs="GHEA Grapalat"/>
          <w:sz w:val="24"/>
          <w:szCs w:val="24"/>
          <w:lang w:val="hy-AM"/>
        </w:rPr>
        <w:t>. Հանձնուքում առկա այն իրերը, առարկաները և սննդամթերքը, որոնք հասցեատիրոջը հանձնելու ենթակա չեն, վերադարձվում են բերողին:</w:t>
      </w:r>
    </w:p>
    <w:p w:rsidR="00D63493" w:rsidRPr="009B621E" w:rsidRDefault="002D1056" w:rsidP="008E5B35">
      <w:pPr>
        <w:shd w:val="clear" w:color="auto" w:fill="FFFFFF"/>
        <w:spacing w:line="360" w:lineRule="auto"/>
        <w:ind w:firstLine="567"/>
        <w:rPr>
          <w:rFonts w:ascii="GHEA Grapalat" w:hAnsi="GHEA Grapalat" w:cs="GHEA Grapalat"/>
          <w:sz w:val="24"/>
          <w:szCs w:val="24"/>
          <w:lang w:val="hy-AM"/>
        </w:rPr>
      </w:pPr>
      <w:r>
        <w:rPr>
          <w:rFonts w:ascii="GHEA Grapalat" w:hAnsi="GHEA Grapalat" w:cs="GHEA Grapalat"/>
          <w:sz w:val="24"/>
          <w:szCs w:val="24"/>
          <w:lang w:val="hy-AM"/>
        </w:rPr>
        <w:t>102</w:t>
      </w:r>
      <w:r w:rsidR="00D63493" w:rsidRPr="009B621E">
        <w:rPr>
          <w:rFonts w:ascii="GHEA Grapalat" w:hAnsi="GHEA Grapalat" w:cs="GHEA Grapalat"/>
          <w:sz w:val="24"/>
          <w:szCs w:val="24"/>
          <w:lang w:val="hy-AM"/>
        </w:rPr>
        <w:t xml:space="preserve">. Հանձնուքներն ընդունվում են ժամը 10:00-18:00-ն, և ձերբակալված կամ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 xml:space="preserve">կամ դատապարտված </w:t>
      </w:r>
      <w:r w:rsidR="00D63493" w:rsidRPr="009B621E">
        <w:rPr>
          <w:rFonts w:ascii="GHEA Grapalat" w:hAnsi="GHEA Grapalat" w:cs="GHEA Grapalat"/>
          <w:color w:val="000000"/>
          <w:sz w:val="24"/>
          <w:szCs w:val="24"/>
          <w:lang w:val="hy-AM"/>
        </w:rPr>
        <w:t>զինծառայողին</w:t>
      </w:r>
      <w:r w:rsidR="00D63493" w:rsidRPr="009B621E">
        <w:rPr>
          <w:rFonts w:ascii="GHEA Grapalat" w:hAnsi="GHEA Grapalat" w:cs="GHEA Grapalat"/>
          <w:sz w:val="24"/>
          <w:szCs w:val="24"/>
          <w:lang w:val="hy-AM"/>
        </w:rPr>
        <w:t xml:space="preserve"> դրանք հանձնվում են խցի դռան դիտանցքից` ինչպես ամենօրյա սնունդը:</w:t>
      </w:r>
    </w:p>
    <w:p w:rsidR="00D63493" w:rsidRPr="009B621E" w:rsidRDefault="00D63493" w:rsidP="00C21FA1">
      <w:pPr>
        <w:shd w:val="clear" w:color="auto" w:fill="FFFFFF"/>
        <w:spacing w:line="360" w:lineRule="auto"/>
        <w:rPr>
          <w:rFonts w:ascii="GHEA Grapalat" w:hAnsi="GHEA Grapalat" w:cs="GHEA Grapalat"/>
          <w:sz w:val="24"/>
          <w:szCs w:val="24"/>
          <w:lang w:val="hy-AM"/>
        </w:rPr>
      </w:pPr>
    </w:p>
    <w:p w:rsidR="00D63493" w:rsidRPr="009B621E" w:rsidRDefault="00D63493" w:rsidP="005114C0">
      <w:pPr>
        <w:shd w:val="clear" w:color="auto" w:fill="FFFFFF"/>
        <w:spacing w:line="360" w:lineRule="auto"/>
        <w:jc w:val="center"/>
        <w:rPr>
          <w:rFonts w:ascii="GHEA Grapalat" w:hAnsi="GHEA Grapalat" w:cs="GHEA Grapalat"/>
          <w:sz w:val="24"/>
          <w:szCs w:val="24"/>
          <w:lang w:val="hy-AM" w:eastAsia="ru-RU"/>
        </w:rPr>
      </w:pPr>
      <w:r w:rsidRPr="009B621E">
        <w:rPr>
          <w:rFonts w:ascii="GHEA Grapalat" w:hAnsi="GHEA Grapalat" w:cs="GHEA Grapalat"/>
          <w:b/>
          <w:bCs/>
          <w:sz w:val="24"/>
          <w:szCs w:val="24"/>
          <w:lang w:val="hy-AM"/>
        </w:rPr>
        <w:t>14</w:t>
      </w:r>
      <w:r w:rsidRPr="009B621E">
        <w:rPr>
          <w:rFonts w:ascii="GHEA Grapalat" w:hAnsi="GHEA Grapalat" w:cs="GHEA Grapalat"/>
          <w:b/>
          <w:bCs/>
          <w:sz w:val="24"/>
          <w:szCs w:val="24"/>
          <w:lang w:val="hy-AM" w:eastAsia="ru-RU"/>
        </w:rPr>
        <w:t xml:space="preserve">. </w:t>
      </w:r>
      <w:r w:rsidRPr="009B621E">
        <w:rPr>
          <w:rFonts w:ascii="GHEA Grapalat" w:hAnsi="GHEA Grapalat" w:cs="GHEA Grapalat"/>
          <w:b/>
          <w:bCs/>
          <w:sz w:val="24"/>
          <w:szCs w:val="24"/>
          <w:lang w:val="hy-AM"/>
        </w:rPr>
        <w:t xml:space="preserve">ԿԱԼԱՆԱՎՈՐՎԱԾ ԿԱՄ ԴԱՏԱՊԱՐՏՎԱԾ </w:t>
      </w:r>
      <w:r w:rsidRPr="009B621E">
        <w:rPr>
          <w:rFonts w:ascii="GHEA Grapalat" w:hAnsi="GHEA Grapalat" w:cs="GHEA Grapalat"/>
          <w:b/>
          <w:bCs/>
          <w:color w:val="000000"/>
          <w:sz w:val="24"/>
          <w:szCs w:val="24"/>
          <w:lang w:val="hy-AM"/>
        </w:rPr>
        <w:t xml:space="preserve">ԶԻՆԾԱՌԱՅՈՂԻ </w:t>
      </w:r>
      <w:r w:rsidRPr="009B621E">
        <w:rPr>
          <w:rFonts w:ascii="GHEA Grapalat" w:hAnsi="GHEA Grapalat" w:cs="GHEA Grapalat"/>
          <w:b/>
          <w:bCs/>
          <w:sz w:val="24"/>
          <w:szCs w:val="24"/>
          <w:lang w:val="hy-AM" w:eastAsia="ru-RU"/>
        </w:rPr>
        <w:t>ՆԿԱՏՄԱՄԲ ՏՈՒՅԺԻ ՈՒ ԽՐԱԽՈՒՍԱՆՔԻ ՄԻՋՈՑՆԵՐԻ ԿԻՐԱՌՄԱՆ ԿԱՐԳԸ</w:t>
      </w:r>
    </w:p>
    <w:p w:rsidR="00D63493" w:rsidRPr="009B621E" w:rsidRDefault="00D63493" w:rsidP="00C21FA1">
      <w:pPr>
        <w:shd w:val="clear" w:color="auto" w:fill="FFFFFF"/>
        <w:spacing w:line="360" w:lineRule="auto"/>
        <w:ind w:firstLine="375"/>
        <w:rPr>
          <w:rFonts w:ascii="GHEA Grapalat" w:hAnsi="GHEA Grapalat" w:cs="GHEA Grapalat"/>
          <w:sz w:val="24"/>
          <w:szCs w:val="24"/>
          <w:lang w:val="hy-AM" w:eastAsia="ru-RU"/>
        </w:rPr>
      </w:pPr>
      <w:r w:rsidRPr="009B621E">
        <w:rPr>
          <w:rFonts w:ascii="Calibri" w:hAnsi="Calibri" w:cs="Calibri"/>
          <w:sz w:val="24"/>
          <w:szCs w:val="24"/>
          <w:lang w:val="hy-AM" w:eastAsia="ru-RU"/>
        </w:rPr>
        <w:t> </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103</w:t>
      </w:r>
      <w:r w:rsidR="00D63493" w:rsidRPr="009B621E">
        <w:rPr>
          <w:rFonts w:ascii="GHEA Grapalat" w:hAnsi="GHEA Grapalat" w:cs="GHEA Grapalat"/>
          <w:sz w:val="24"/>
          <w:szCs w:val="24"/>
          <w:lang w:val="hy-AM" w:eastAsia="ru-RU"/>
        </w:rPr>
        <w:t xml:space="preserve">. </w:t>
      </w:r>
      <w:r>
        <w:rPr>
          <w:rFonts w:ascii="GHEA Grapalat" w:hAnsi="GHEA Grapalat" w:cs="GHEA Grapalat"/>
          <w:color w:val="000000"/>
          <w:sz w:val="24"/>
          <w:szCs w:val="24"/>
          <w:lang w:val="hy-AM"/>
        </w:rPr>
        <w:t>Կ</w:t>
      </w:r>
      <w:r w:rsidR="00D63493" w:rsidRPr="009B621E">
        <w:rPr>
          <w:rFonts w:ascii="GHEA Grapalat" w:hAnsi="GHEA Grapalat" w:cs="GHEA Grapalat"/>
          <w:color w:val="000000"/>
          <w:sz w:val="24"/>
          <w:szCs w:val="24"/>
          <w:lang w:val="hy-AM"/>
        </w:rPr>
        <w:t xml:space="preserve">ալանավորված </w:t>
      </w:r>
      <w:r w:rsidR="00D63493" w:rsidRPr="009B621E">
        <w:rPr>
          <w:rFonts w:ascii="GHEA Grapalat" w:hAnsi="GHEA Grapalat" w:cs="GHEA Grapalat"/>
          <w:sz w:val="24"/>
          <w:szCs w:val="24"/>
          <w:lang w:val="hy-AM"/>
        </w:rPr>
        <w:t xml:space="preserve">կամ դատապարտված </w:t>
      </w:r>
      <w:r w:rsidR="00D63493" w:rsidRPr="009B621E">
        <w:rPr>
          <w:rFonts w:ascii="GHEA Grapalat" w:hAnsi="GHEA Grapalat" w:cs="GHEA Grapalat"/>
          <w:color w:val="000000"/>
          <w:sz w:val="24"/>
          <w:szCs w:val="24"/>
          <w:lang w:val="hy-AM"/>
        </w:rPr>
        <w:t>զինծառայողի</w:t>
      </w:r>
      <w:r w:rsidR="00D63493" w:rsidRPr="009B621E">
        <w:rPr>
          <w:rFonts w:ascii="GHEA Grapalat" w:hAnsi="GHEA Grapalat" w:cs="GHEA Grapalat"/>
          <w:sz w:val="24"/>
          <w:szCs w:val="24"/>
          <w:lang w:val="hy-AM" w:eastAsia="ru-RU"/>
        </w:rPr>
        <w:t xml:space="preserve"> նկատմամբ տույժի միջոցները կիրառվում են Հայաստանի Հանրապետության օրենսդրությամբ սահմանված պարտականությունների չկատարման կամ ոչ պատշաճ կատարման, անթույլատրելի գործողությունների և չարամիտ խախտումների կատարման դեպքերում:</w:t>
      </w:r>
    </w:p>
    <w:p w:rsidR="00D63493" w:rsidRPr="009B621E" w:rsidRDefault="002D1056" w:rsidP="00412B15">
      <w:pPr>
        <w:shd w:val="clear" w:color="auto" w:fill="FFFFFF"/>
        <w:spacing w:line="360" w:lineRule="auto"/>
        <w:ind w:firstLine="567"/>
        <w:rPr>
          <w:rFonts w:ascii="GHEA Grapalat" w:hAnsi="GHEA Grapalat" w:cs="GHEA Grapalat"/>
          <w:color w:val="000000"/>
          <w:sz w:val="24"/>
          <w:szCs w:val="24"/>
          <w:lang w:val="hy-AM"/>
        </w:rPr>
      </w:pPr>
      <w:r>
        <w:rPr>
          <w:rFonts w:ascii="GHEA Grapalat" w:hAnsi="GHEA Grapalat" w:cs="GHEA Grapalat"/>
          <w:sz w:val="24"/>
          <w:szCs w:val="24"/>
          <w:lang w:val="hy-AM"/>
        </w:rPr>
        <w:t>104</w:t>
      </w:r>
      <w:r w:rsidR="00D63493" w:rsidRPr="009B621E">
        <w:rPr>
          <w:rFonts w:ascii="GHEA Grapalat" w:hAnsi="GHEA Grapalat" w:cs="GHEA Grapalat"/>
          <w:sz w:val="24"/>
          <w:szCs w:val="24"/>
          <w:lang w:val="hy-AM"/>
        </w:rPr>
        <w:t xml:space="preserve">. </w:t>
      </w:r>
      <w:r>
        <w:rPr>
          <w:rFonts w:ascii="GHEA Grapalat" w:hAnsi="GHEA Grapalat" w:cs="GHEA Grapalat"/>
          <w:color w:val="000000"/>
          <w:sz w:val="24"/>
          <w:szCs w:val="24"/>
          <w:lang w:val="hy-AM"/>
        </w:rPr>
        <w:t>Կ</w:t>
      </w:r>
      <w:r w:rsidR="00D63493" w:rsidRPr="009B621E">
        <w:rPr>
          <w:rFonts w:ascii="GHEA Grapalat" w:hAnsi="GHEA Grapalat" w:cs="GHEA Grapalat"/>
          <w:color w:val="000000"/>
          <w:sz w:val="24"/>
          <w:szCs w:val="24"/>
          <w:lang w:val="hy-AM"/>
        </w:rPr>
        <w:t>ալանավորված</w:t>
      </w:r>
      <w:r w:rsidR="00D63493" w:rsidRPr="009B621E">
        <w:rPr>
          <w:rFonts w:ascii="GHEA Grapalat" w:hAnsi="GHEA Grapalat" w:cs="GHEA Grapalat"/>
          <w:sz w:val="24"/>
          <w:szCs w:val="24"/>
          <w:lang w:val="hy-AM"/>
        </w:rPr>
        <w:t xml:space="preserve"> զինծառայողի</w:t>
      </w:r>
      <w:r w:rsidR="00D63493" w:rsidRPr="009B621E">
        <w:rPr>
          <w:rFonts w:ascii="GHEA Grapalat" w:hAnsi="GHEA Grapalat" w:cs="GHEA Grapalat"/>
          <w:color w:val="000000"/>
          <w:sz w:val="24"/>
          <w:szCs w:val="24"/>
          <w:lang w:val="hy-AM"/>
        </w:rPr>
        <w:t xml:space="preserve"> նկատմամբ «Ձերբակալված և կալա</w:t>
      </w:r>
      <w:r w:rsidR="00D63493" w:rsidRPr="009B621E">
        <w:rPr>
          <w:rFonts w:ascii="GHEA Grapalat" w:hAnsi="GHEA Grapalat" w:cs="GHEA Grapalat"/>
          <w:color w:val="000000"/>
          <w:sz w:val="24"/>
          <w:szCs w:val="24"/>
          <w:lang w:val="hy-AM"/>
        </w:rPr>
        <w:softHyphen/>
        <w:t>նա</w:t>
      </w:r>
      <w:r w:rsidR="00D63493" w:rsidRPr="009B621E">
        <w:rPr>
          <w:rFonts w:ascii="GHEA Grapalat" w:hAnsi="GHEA Grapalat" w:cs="GHEA Grapalat"/>
          <w:color w:val="000000"/>
          <w:sz w:val="24"/>
          <w:szCs w:val="24"/>
          <w:lang w:val="hy-AM"/>
        </w:rPr>
        <w:softHyphen/>
        <w:t xml:space="preserve">վորված անձանց պահելու մասին» օրենքի 35-րդ հոդվածով  </w:t>
      </w:r>
      <w:r w:rsidR="00D63493" w:rsidRPr="009B621E">
        <w:rPr>
          <w:rFonts w:ascii="GHEA Grapalat" w:hAnsi="GHEA Grapalat" w:cs="GHEA Grapalat"/>
          <w:sz w:val="24"/>
          <w:szCs w:val="24"/>
          <w:lang w:val="hy-AM"/>
        </w:rPr>
        <w:t xml:space="preserve">սահմանված </w:t>
      </w:r>
      <w:r w:rsidR="00D63493" w:rsidRPr="009B621E">
        <w:rPr>
          <w:rFonts w:ascii="GHEA Grapalat" w:hAnsi="GHEA Grapalat" w:cs="GHEA Grapalat"/>
          <w:color w:val="000000"/>
          <w:sz w:val="24"/>
          <w:szCs w:val="24"/>
          <w:lang w:val="hy-AM"/>
        </w:rPr>
        <w:t xml:space="preserve">տույժի միջոցները կիրառվում են մեկուսարանի պետի պատճառաբանված որոշմամբ </w:t>
      </w:r>
      <w:r w:rsidR="00D63493" w:rsidRPr="009B621E">
        <w:rPr>
          <w:rFonts w:ascii="GHEA Grapalat" w:hAnsi="GHEA Grapalat" w:cs="GHEA Grapalat"/>
          <w:color w:val="000000"/>
          <w:sz w:val="24"/>
          <w:szCs w:val="24"/>
          <w:lang w:val="hy-AM" w:eastAsia="ru-RU"/>
        </w:rPr>
        <w:t>(այսուհետ՝ որոշում)</w:t>
      </w:r>
      <w:r w:rsidR="00D63493" w:rsidRPr="009B621E">
        <w:rPr>
          <w:rFonts w:ascii="GHEA Grapalat" w:hAnsi="GHEA Grapalat" w:cs="GHEA Grapalat"/>
          <w:color w:val="000000"/>
          <w:sz w:val="24"/>
          <w:szCs w:val="24"/>
          <w:lang w:val="hy-AM"/>
        </w:rPr>
        <w:t xml:space="preserve">, իսկ </w:t>
      </w:r>
      <w:r w:rsidR="00D63493" w:rsidRPr="009B621E">
        <w:rPr>
          <w:rFonts w:ascii="GHEA Grapalat" w:hAnsi="GHEA Grapalat" w:cs="GHEA Grapalat"/>
          <w:sz w:val="24"/>
          <w:szCs w:val="24"/>
          <w:lang w:val="hy-AM"/>
        </w:rPr>
        <w:t>դատապարտված</w:t>
      </w:r>
      <w:r w:rsidR="00D63493" w:rsidRPr="009B621E">
        <w:rPr>
          <w:rFonts w:ascii="GHEA Grapalat" w:hAnsi="GHEA Grapalat" w:cs="GHEA Grapalat"/>
          <w:color w:val="000000"/>
          <w:sz w:val="24"/>
          <w:szCs w:val="24"/>
          <w:lang w:val="hy-AM"/>
        </w:rPr>
        <w:t xml:space="preserve"> զինծառայողի նկատմամբ </w:t>
      </w:r>
      <w:r w:rsidR="00D63493" w:rsidRPr="009B621E">
        <w:rPr>
          <w:rFonts w:ascii="GHEA Grapalat" w:hAnsi="GHEA Grapalat" w:cs="GHEA Grapalat"/>
          <w:sz w:val="24"/>
          <w:szCs w:val="24"/>
          <w:lang w:val="hy-AM"/>
        </w:rPr>
        <w:t>«Քրեակատարո</w:t>
      </w:r>
      <w:r w:rsidR="00D63493" w:rsidRPr="009B621E">
        <w:rPr>
          <w:rFonts w:ascii="GHEA Grapalat" w:hAnsi="GHEA Grapalat" w:cs="GHEA Grapalat"/>
          <w:sz w:val="24"/>
          <w:szCs w:val="24"/>
          <w:lang w:val="hy-AM"/>
        </w:rPr>
        <w:softHyphen/>
        <w:t>ղական օրենսգրքի» 47-րդ հոդվածի 1-ին մասերով սահմանված տույժի միջոցները՝ գրավոր որոշմամբ, բացառությամբ Քրեակատարողական օրենսգրքի 106-րդ հոդվածի 3-րդ մասով նախատեսված դեպքի:</w:t>
      </w:r>
      <w:r w:rsidR="00D63493" w:rsidRPr="009B621E">
        <w:rPr>
          <w:rFonts w:ascii="GHEA Grapalat" w:hAnsi="GHEA Grapalat" w:cs="GHEA Grapalat"/>
          <w:color w:val="000000"/>
          <w:sz w:val="24"/>
          <w:szCs w:val="24"/>
          <w:lang w:val="hy-AM"/>
        </w:rPr>
        <w:t xml:space="preserve"> Տույժի միջոցներ կիրառելու մասին որոշում</w:t>
      </w:r>
      <w:r w:rsidR="00D63493" w:rsidRPr="009B621E">
        <w:rPr>
          <w:rFonts w:ascii="GHEA Grapalat" w:hAnsi="GHEA Grapalat" w:cs="GHEA Grapalat"/>
          <w:color w:val="000000"/>
          <w:sz w:val="24"/>
          <w:szCs w:val="24"/>
          <w:lang w:val="hy-AM"/>
        </w:rPr>
        <w:softHyphen/>
        <w:t xml:space="preserve">ները հաշվառելու նպատակով մեկուսարանի վարչակազմը վարում է համապատասխան մատյան, </w:t>
      </w:r>
      <w:r w:rsidR="00D63493" w:rsidRPr="009B621E">
        <w:rPr>
          <w:rFonts w:ascii="GHEA Grapalat" w:hAnsi="GHEA Grapalat" w:cs="GHEA Grapalat"/>
          <w:color w:val="000000"/>
          <w:sz w:val="24"/>
          <w:szCs w:val="24"/>
          <w:lang w:val="hy-AM" w:eastAsia="ru-RU"/>
        </w:rPr>
        <w:t xml:space="preserve">որտեղ նշվում է կիրառված տույժի տեսակը, կիրառման հիմքը, կիրառման ամսաթիվը, տույժը հանելու կամ մարվելու ամսաթիվը:  </w:t>
      </w:r>
    </w:p>
    <w:p w:rsidR="00D63493" w:rsidRPr="009B621E" w:rsidRDefault="002D1056" w:rsidP="002A1382">
      <w:pPr>
        <w:tabs>
          <w:tab w:val="left" w:pos="0"/>
        </w:tabs>
        <w:spacing w:line="360" w:lineRule="auto"/>
        <w:ind w:firstLine="567"/>
        <w:rPr>
          <w:rFonts w:ascii="GHEA Grapalat" w:hAnsi="GHEA Grapalat" w:cs="GHEA Grapalat"/>
          <w:b/>
          <w:bCs/>
          <w:i/>
          <w:iCs/>
          <w:sz w:val="24"/>
          <w:szCs w:val="24"/>
          <w:lang w:val="hy-AM" w:eastAsia="ru-RU"/>
        </w:rPr>
      </w:pPr>
      <w:r>
        <w:rPr>
          <w:rFonts w:ascii="GHEA Grapalat" w:hAnsi="GHEA Grapalat" w:cs="GHEA Grapalat"/>
          <w:sz w:val="24"/>
          <w:szCs w:val="24"/>
          <w:lang w:val="hy-AM" w:eastAsia="ru-RU"/>
        </w:rPr>
        <w:t>105</w:t>
      </w:r>
      <w:r w:rsidR="00D63493" w:rsidRPr="009B621E">
        <w:rPr>
          <w:rFonts w:ascii="GHEA Grapalat" w:hAnsi="GHEA Grapalat" w:cs="GHEA Grapalat"/>
          <w:sz w:val="24"/>
          <w:szCs w:val="24"/>
          <w:lang w:val="hy-AM" w:eastAsia="ru-RU"/>
        </w:rPr>
        <w:t xml:space="preserve">. Տույժի միջոցը կիրառվում է բացառապես խախտումը կատարած զինծառայողի նկատմամբ, խախտումը հայտնաբերելուց հետո` ոչ ուշ, քան 10 օրվա ընթացքում, իսկ </w:t>
      </w:r>
      <w:r w:rsidR="00D63493" w:rsidRPr="009B621E">
        <w:rPr>
          <w:rFonts w:ascii="GHEA Grapalat" w:hAnsi="GHEA Grapalat" w:cs="GHEA Grapalat"/>
          <w:sz w:val="24"/>
          <w:szCs w:val="24"/>
          <w:lang w:val="hy-AM"/>
        </w:rPr>
        <w:t xml:space="preserve">եթե դատապարտված զինծառայողի կողմից խախտման կապակցությամբ կատարվել է ստուգում, ապա դրա ավարտից հետո, բայց ոչ ուշ, քան խախտումը կատարելու օրվանից մեկ ամիս հետո։ Տույժը, որպես կանոն, կատարվում է անհապաղ, իսկ անհապաղ կատարման անհնարինության դեպքերում՝ ոչ ուշ, քան մեկ ամսում՝ այն նշանակելու օրից։ </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106</w:t>
      </w:r>
      <w:r w:rsidR="00D63493" w:rsidRPr="009B621E">
        <w:rPr>
          <w:rFonts w:ascii="GHEA Grapalat" w:hAnsi="GHEA Grapalat" w:cs="GHEA Grapalat"/>
          <w:sz w:val="24"/>
          <w:szCs w:val="24"/>
          <w:lang w:val="hy-AM" w:eastAsia="ru-RU"/>
        </w:rPr>
        <w:t xml:space="preserve">.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 xml:space="preserve">կամ դատապարտված զինծառայողի </w:t>
      </w:r>
      <w:r w:rsidR="00D63493" w:rsidRPr="009B621E">
        <w:rPr>
          <w:rFonts w:ascii="GHEA Grapalat" w:hAnsi="GHEA Grapalat" w:cs="GHEA Grapalat"/>
          <w:sz w:val="24"/>
          <w:szCs w:val="24"/>
          <w:lang w:val="hy-AM" w:eastAsia="ru-RU"/>
        </w:rPr>
        <w:t xml:space="preserve">նկատմամբ կիրառվող տույժը </w:t>
      </w:r>
      <w:r w:rsidR="00D63493" w:rsidRPr="009B621E">
        <w:rPr>
          <w:rFonts w:ascii="GHEA Grapalat" w:hAnsi="GHEA Grapalat" w:cs="GHEA Grapalat"/>
          <w:sz w:val="24"/>
          <w:szCs w:val="24"/>
          <w:lang w:val="hy-AM" w:eastAsia="ru-RU"/>
        </w:rPr>
        <w:lastRenderedPageBreak/>
        <w:t>պետք է համապատասխանի թույլ տրված խախտման և զանցանքի ծանրության աստիճանին, ինչպես նաև կարգապահական խախտումը կատարելու հանգամանքին: Տույժը պետք է պետք է կիրառվի միայն համապատասխան ուսումնասիրությունների արդյունքում ընդունված որոշման հիման վրա:</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107</w:t>
      </w:r>
      <w:r w:rsidR="00D63493" w:rsidRPr="009B621E">
        <w:rPr>
          <w:rFonts w:ascii="GHEA Grapalat" w:hAnsi="GHEA Grapalat" w:cs="GHEA Grapalat"/>
          <w:sz w:val="24"/>
          <w:szCs w:val="24"/>
          <w:lang w:val="hy-AM" w:eastAsia="ru-RU"/>
        </w:rPr>
        <w:t xml:space="preserve">.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 xml:space="preserve">կամ դատապարտված զինծառայողի </w:t>
      </w:r>
      <w:r w:rsidR="00D63493" w:rsidRPr="009B621E">
        <w:rPr>
          <w:rFonts w:ascii="GHEA Grapalat" w:hAnsi="GHEA Grapalat" w:cs="GHEA Grapalat"/>
          <w:sz w:val="24"/>
          <w:szCs w:val="24"/>
          <w:lang w:val="hy-AM" w:eastAsia="ru-RU"/>
        </w:rPr>
        <w:t>նկատմամբ տույժ կիրառելու մասին որոշման մեջ նշվում են նրա անվանական տվյալները, խախտման բնույթն ու հետևանքները, կատարված ուսումնասիրությունների արդյունքները և տույժի տեսակը:</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108</w:t>
      </w:r>
      <w:r w:rsidR="00D63493" w:rsidRPr="009B621E">
        <w:rPr>
          <w:rFonts w:ascii="GHEA Grapalat" w:hAnsi="GHEA Grapalat" w:cs="GHEA Grapalat"/>
          <w:sz w:val="24"/>
          <w:szCs w:val="24"/>
          <w:lang w:val="hy-AM" w:eastAsia="ru-RU"/>
        </w:rPr>
        <w:t>. Կատարված խախտման կապակցությամբ տույժ ստացողից պահանջվում է գրավոր բացատրություն, իսկ այն տալուց հրաժարվելու դեպքում կազմվում է համապատասխան արձանագրություն:</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109</w:t>
      </w:r>
      <w:r w:rsidR="00D63493" w:rsidRPr="009B621E">
        <w:rPr>
          <w:rFonts w:ascii="GHEA Grapalat" w:hAnsi="GHEA Grapalat" w:cs="GHEA Grapalat"/>
          <w:sz w:val="24"/>
          <w:szCs w:val="24"/>
          <w:lang w:val="hy-AM" w:eastAsia="ru-RU"/>
        </w:rPr>
        <w:t xml:space="preserve">.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կամ դատապարտված զինծառայողի</w:t>
      </w:r>
      <w:r w:rsidR="00D63493" w:rsidRPr="009B621E">
        <w:rPr>
          <w:rFonts w:ascii="GHEA Grapalat" w:hAnsi="GHEA Grapalat" w:cs="GHEA Grapalat"/>
          <w:sz w:val="24"/>
          <w:szCs w:val="24"/>
          <w:lang w:val="hy-AM" w:eastAsia="ru-RU"/>
        </w:rPr>
        <w:t xml:space="preserve"> կողմից կատարված խախտման կապակցությամբ կազմված բոլոր փաստաթղթերը կցվում են նրա անձնական գործին:</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110</w:t>
      </w:r>
      <w:r w:rsidR="00D63493" w:rsidRPr="009B621E">
        <w:rPr>
          <w:rFonts w:ascii="GHEA Grapalat" w:hAnsi="GHEA Grapalat" w:cs="GHEA Grapalat"/>
          <w:sz w:val="24"/>
          <w:szCs w:val="24"/>
          <w:lang w:val="hy-AM" w:eastAsia="ru-RU"/>
        </w:rPr>
        <w:t>. Առավել խիստ տույժի միջոց կիրառվում է առավել ծանր կամ կրկնակի կատարված, խմբակային բնույթ կրող և անկարգություններ սադրող խախտումների համար:</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111</w:t>
      </w:r>
      <w:r w:rsidR="00D63493" w:rsidRPr="009B621E">
        <w:rPr>
          <w:rFonts w:ascii="GHEA Grapalat" w:hAnsi="GHEA Grapalat" w:cs="GHEA Grapalat"/>
          <w:sz w:val="24"/>
          <w:szCs w:val="24"/>
          <w:lang w:val="hy-AM" w:eastAsia="ru-RU"/>
        </w:rPr>
        <w:t xml:space="preserve">. Տույժի կիրառման մասին որոշումը ծանոթացվում է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կամ դատապարտված զինծառայողի</w:t>
      </w:r>
      <w:r w:rsidR="00D63493" w:rsidRPr="009B621E">
        <w:rPr>
          <w:rFonts w:ascii="GHEA Grapalat" w:hAnsi="GHEA Grapalat" w:cs="GHEA Grapalat"/>
          <w:sz w:val="24"/>
          <w:szCs w:val="24"/>
          <w:lang w:val="hy-AM" w:eastAsia="ru-RU"/>
        </w:rPr>
        <w:t>ն` երեք օրվա ընթացքում վերցնելով ստորագրություն:</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112</w:t>
      </w:r>
      <w:r w:rsidR="00D63493" w:rsidRPr="009B621E">
        <w:rPr>
          <w:rFonts w:ascii="GHEA Grapalat" w:hAnsi="GHEA Grapalat" w:cs="GHEA Grapalat"/>
          <w:sz w:val="24"/>
          <w:szCs w:val="24"/>
          <w:lang w:val="hy-AM" w:eastAsia="ru-RU"/>
        </w:rPr>
        <w:t xml:space="preserve">.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 xml:space="preserve">կամ դատապարտված զինծառայողի </w:t>
      </w:r>
      <w:r w:rsidR="00D63493" w:rsidRPr="009B621E">
        <w:rPr>
          <w:rFonts w:ascii="GHEA Grapalat" w:hAnsi="GHEA Grapalat" w:cs="GHEA Grapalat"/>
          <w:sz w:val="24"/>
          <w:szCs w:val="24"/>
          <w:lang w:val="hy-AM" w:eastAsia="ru-RU"/>
        </w:rPr>
        <w:t>կողմից տույժի միջոցի բողոքարկումը չի կասեցնում տույժի կիրառումը:</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113</w:t>
      </w:r>
      <w:r w:rsidR="00D63493" w:rsidRPr="009B621E">
        <w:rPr>
          <w:rFonts w:ascii="GHEA Grapalat" w:hAnsi="GHEA Grapalat" w:cs="GHEA Grapalat"/>
          <w:sz w:val="24"/>
          <w:szCs w:val="24"/>
          <w:lang w:val="hy-AM" w:eastAsia="ru-RU"/>
        </w:rPr>
        <w:t xml:space="preserve">.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 xml:space="preserve">կամ դատապարտված զինծառայողը </w:t>
      </w:r>
      <w:r w:rsidR="00D63493" w:rsidRPr="009B621E">
        <w:rPr>
          <w:rFonts w:ascii="GHEA Grapalat" w:hAnsi="GHEA Grapalat" w:cs="GHEA Grapalat"/>
          <w:sz w:val="24"/>
          <w:szCs w:val="24"/>
          <w:lang w:val="hy-AM" w:eastAsia="ru-RU"/>
        </w:rPr>
        <w:t>պատժախուց կարող է տեղափոխվել հետևյալ դեպքերում`</w:t>
      </w:r>
    </w:p>
    <w:p w:rsidR="00D63493" w:rsidRPr="009B621E" w:rsidRDefault="00D63493" w:rsidP="002A1382">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կալանավորված կամ դատապարտված այլ զինծառայողի նկատմամբ ճնշում գործադրելու, նրանց վիրավորելու, կարգապահական մեկուսարանի վարչակազմի ներկայացուցչի կամ այլ անձանց վրա հարձակում գործելու.</w:t>
      </w:r>
    </w:p>
    <w:p w:rsidR="00D63493" w:rsidRPr="009B621E" w:rsidRDefault="00D63493" w:rsidP="002A1382">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մեկուսարանի վարչակազմի ներկայացուցչի օրինական պահանջներին չենթարկ</w:t>
      </w:r>
      <w:r w:rsidRPr="009B621E">
        <w:rPr>
          <w:rFonts w:ascii="GHEA Grapalat" w:hAnsi="GHEA Grapalat" w:cs="GHEA Grapalat"/>
          <w:sz w:val="24"/>
          <w:szCs w:val="24"/>
          <w:lang w:val="hy-AM" w:eastAsia="ru-RU"/>
        </w:rPr>
        <w:softHyphen/>
        <w:t>վելու.</w:t>
      </w:r>
    </w:p>
    <w:p w:rsidR="00D63493" w:rsidRPr="009B621E" w:rsidRDefault="00D63493" w:rsidP="002A1382">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3) արգելված առարկաներ, իրեր և սննդամթերք պահելու, օգտագործելու և պատրաստելու.</w:t>
      </w:r>
    </w:p>
    <w:p w:rsidR="00D63493" w:rsidRPr="009B621E" w:rsidRDefault="00D63493" w:rsidP="002A1382">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4) մեկուսարանի գույքը փչացնելու համար:</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114</w:t>
      </w:r>
      <w:r w:rsidR="00D63493" w:rsidRPr="009B621E">
        <w:rPr>
          <w:rFonts w:ascii="GHEA Grapalat" w:hAnsi="GHEA Grapalat" w:cs="GHEA Grapalat"/>
          <w:sz w:val="24"/>
          <w:szCs w:val="24"/>
          <w:lang w:val="hy-AM" w:eastAsia="ru-RU"/>
        </w:rPr>
        <w:t>. Պատժախուց տեղափոխելը` որպես տույժի միջոց, կիրառվում է նաև նրանց նկատմամբ, որոնց նկատմամբ նախկինում կիրառվել է երկուսից ավելի կարգապա</w:t>
      </w:r>
      <w:r w:rsidR="00D63493" w:rsidRPr="009B621E">
        <w:rPr>
          <w:rFonts w:ascii="GHEA Grapalat" w:hAnsi="GHEA Grapalat" w:cs="GHEA Grapalat"/>
          <w:sz w:val="24"/>
          <w:szCs w:val="24"/>
          <w:lang w:val="hy-AM" w:eastAsia="ru-RU"/>
        </w:rPr>
        <w:softHyphen/>
        <w:t>հական տույժ:</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115</w:t>
      </w:r>
      <w:r w:rsidR="00D63493" w:rsidRPr="009B621E">
        <w:rPr>
          <w:rFonts w:ascii="GHEA Grapalat" w:hAnsi="GHEA Grapalat" w:cs="GHEA Grapalat"/>
          <w:sz w:val="24"/>
          <w:szCs w:val="24"/>
          <w:lang w:val="hy-AM" w:eastAsia="ru-RU"/>
        </w:rPr>
        <w:t>. Կ</w:t>
      </w:r>
      <w:r w:rsidR="00D63493" w:rsidRPr="009B621E">
        <w:rPr>
          <w:rFonts w:ascii="GHEA Grapalat" w:hAnsi="GHEA Grapalat" w:cs="GHEA Grapalat"/>
          <w:color w:val="000000"/>
          <w:sz w:val="24"/>
          <w:szCs w:val="24"/>
          <w:lang w:val="hy-AM"/>
        </w:rPr>
        <w:t xml:space="preserve">ալանավորված </w:t>
      </w:r>
      <w:r w:rsidR="00D63493" w:rsidRPr="009B621E">
        <w:rPr>
          <w:rFonts w:ascii="GHEA Grapalat" w:hAnsi="GHEA Grapalat" w:cs="GHEA Grapalat"/>
          <w:sz w:val="24"/>
          <w:szCs w:val="24"/>
          <w:lang w:val="hy-AM"/>
        </w:rPr>
        <w:t xml:space="preserve">կամ դատապարտված զինծառայողը </w:t>
      </w:r>
      <w:r w:rsidR="00D63493" w:rsidRPr="009B621E">
        <w:rPr>
          <w:rFonts w:ascii="GHEA Grapalat" w:hAnsi="GHEA Grapalat" w:cs="GHEA Grapalat"/>
          <w:sz w:val="24"/>
          <w:szCs w:val="24"/>
          <w:lang w:val="hy-AM" w:eastAsia="ru-RU"/>
        </w:rPr>
        <w:t xml:space="preserve">պատժախուց տեղափոխվելիս` ենթարկվում է անձնական խուզարկության: Պատժախուց տեղափոխված`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lastRenderedPageBreak/>
        <w:t xml:space="preserve">կամ դատապարտված զինծառայողի </w:t>
      </w:r>
      <w:r w:rsidR="00D63493" w:rsidRPr="009B621E">
        <w:rPr>
          <w:rFonts w:ascii="GHEA Grapalat" w:hAnsi="GHEA Grapalat" w:cs="GHEA Grapalat"/>
          <w:sz w:val="24"/>
          <w:szCs w:val="24"/>
          <w:lang w:val="hy-AM" w:eastAsia="ru-RU"/>
        </w:rPr>
        <w:t>վերաբերյալ մեկուսարանի վարչակազմում վարվում է հաշվառման մատյան` համաձայն N 11 ձևի:</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116</w:t>
      </w:r>
      <w:r w:rsidR="00D63493" w:rsidRPr="009B621E">
        <w:rPr>
          <w:rFonts w:ascii="GHEA Grapalat" w:hAnsi="GHEA Grapalat" w:cs="GHEA Grapalat"/>
          <w:sz w:val="24"/>
          <w:szCs w:val="24"/>
          <w:lang w:val="hy-AM" w:eastAsia="ru-RU"/>
        </w:rPr>
        <w:t xml:space="preserve">. Մինչև պատժախուց տեղափոխվելը`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կամ դատապարտված զինծառայողի</w:t>
      </w:r>
      <w:r w:rsidR="00D63493" w:rsidRPr="009B621E">
        <w:rPr>
          <w:rFonts w:ascii="GHEA Grapalat" w:hAnsi="GHEA Grapalat" w:cs="GHEA Grapalat"/>
          <w:sz w:val="24"/>
          <w:szCs w:val="24"/>
          <w:lang w:val="hy-AM" w:eastAsia="ru-RU"/>
        </w:rPr>
        <w:t xml:space="preserve"> մոտ եղած սնունդը հանձնվում է պահպանության և վերադարձվում է տույժը կրելուց հետո: Մեկուսարանի վարչակազմը միջոցներ է ձեռնարկում սնունդը պահպանելու համար, սակայն դրանց բնական փչացման համար պատասխանատվություն չի կրում: Սննդամթերքի փչացման դեպքում այն ոչնչացվում է, ինչի մասին կազմվում է համապատասխան արձանագրություն և կցվում նրանց անձնական գործին:</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117</w:t>
      </w:r>
      <w:r w:rsidR="00D63493" w:rsidRPr="009B621E">
        <w:rPr>
          <w:rFonts w:ascii="GHEA Grapalat" w:hAnsi="GHEA Grapalat" w:cs="GHEA Grapalat"/>
          <w:sz w:val="24"/>
          <w:szCs w:val="24"/>
          <w:lang w:val="hy-AM" w:eastAsia="ru-RU"/>
        </w:rPr>
        <w:t xml:space="preserve">. Պատժախցում պահվող՝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eastAsia="ru-RU"/>
        </w:rPr>
        <w:t xml:space="preserve">զինծառայողի վրա տարածվում են </w:t>
      </w:r>
      <w:r w:rsidR="00D63493" w:rsidRPr="009B621E">
        <w:rPr>
          <w:rFonts w:ascii="GHEA Grapalat" w:hAnsi="GHEA Grapalat" w:cs="GHEA Grapalat"/>
          <w:color w:val="000000"/>
          <w:sz w:val="24"/>
          <w:szCs w:val="24"/>
          <w:lang w:val="hy-AM"/>
        </w:rPr>
        <w:t>«Ձերբակալված և կալա</w:t>
      </w:r>
      <w:r w:rsidR="00D63493" w:rsidRPr="009B621E">
        <w:rPr>
          <w:rFonts w:ascii="GHEA Grapalat" w:hAnsi="GHEA Grapalat" w:cs="GHEA Grapalat"/>
          <w:color w:val="000000"/>
          <w:sz w:val="24"/>
          <w:szCs w:val="24"/>
          <w:lang w:val="hy-AM"/>
        </w:rPr>
        <w:softHyphen/>
        <w:t>նա</w:t>
      </w:r>
      <w:r w:rsidR="00D63493" w:rsidRPr="009B621E">
        <w:rPr>
          <w:rFonts w:ascii="GHEA Grapalat" w:hAnsi="GHEA Grapalat" w:cs="GHEA Grapalat"/>
          <w:color w:val="000000"/>
          <w:sz w:val="24"/>
          <w:szCs w:val="24"/>
          <w:lang w:val="hy-AM"/>
        </w:rPr>
        <w:softHyphen/>
        <w:t xml:space="preserve">վորված անձանց պահելու մասին» օրենքի 36-րդ հոդվածով, իսկ </w:t>
      </w:r>
      <w:r w:rsidR="00D63493" w:rsidRPr="009B621E">
        <w:rPr>
          <w:rFonts w:ascii="GHEA Grapalat" w:hAnsi="GHEA Grapalat" w:cs="GHEA Grapalat"/>
          <w:sz w:val="24"/>
          <w:szCs w:val="24"/>
          <w:lang w:val="hy-AM" w:eastAsia="ru-RU"/>
        </w:rPr>
        <w:t>դատապարտված</w:t>
      </w:r>
      <w:r w:rsidR="00D63493" w:rsidRPr="009B621E">
        <w:rPr>
          <w:rFonts w:ascii="GHEA Grapalat" w:hAnsi="GHEA Grapalat" w:cs="GHEA Grapalat"/>
          <w:color w:val="000000"/>
          <w:sz w:val="24"/>
          <w:szCs w:val="24"/>
          <w:lang w:val="hy-AM"/>
        </w:rPr>
        <w:t xml:space="preserve"> զինծառայողի վրա՝ Քրեակատարողական օրենսգրքի 107-րդ հոդվածով սահմանված սահմանափակումները:</w:t>
      </w:r>
      <w:r w:rsidR="00D63493" w:rsidRPr="009B621E">
        <w:rPr>
          <w:rFonts w:ascii="GHEA Grapalat" w:hAnsi="GHEA Grapalat" w:cs="GHEA Grapalat"/>
          <w:sz w:val="24"/>
          <w:szCs w:val="24"/>
          <w:lang w:val="hy-AM" w:eastAsia="ru-RU"/>
        </w:rPr>
        <w:t xml:space="preserve"> </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118</w:t>
      </w:r>
      <w:r w:rsidR="00D63493" w:rsidRPr="009B621E">
        <w:rPr>
          <w:rFonts w:ascii="GHEA Grapalat" w:hAnsi="GHEA Grapalat" w:cs="GHEA Grapalat"/>
          <w:sz w:val="24"/>
          <w:szCs w:val="24"/>
          <w:lang w:val="hy-AM" w:eastAsia="ru-RU"/>
        </w:rPr>
        <w:t>. Պատժախցում պահվողի սնունդն ընդունվում է պատժախցում:</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119</w:t>
      </w:r>
      <w:r w:rsidR="00D63493" w:rsidRPr="009B621E">
        <w:rPr>
          <w:rFonts w:ascii="GHEA Grapalat" w:hAnsi="GHEA Grapalat" w:cs="GHEA Grapalat"/>
          <w:sz w:val="24"/>
          <w:szCs w:val="24"/>
          <w:lang w:val="hy-AM" w:eastAsia="ru-RU"/>
        </w:rPr>
        <w:t xml:space="preserve">. Պատժախուցը մաքրվում է այնտեղ գտնվող` </w:t>
      </w:r>
      <w:r w:rsidR="00D63493" w:rsidRPr="009B621E">
        <w:rPr>
          <w:rFonts w:ascii="GHEA Grapalat" w:hAnsi="GHEA Grapalat" w:cs="GHEA Grapalat"/>
          <w:color w:val="000000"/>
          <w:sz w:val="24"/>
          <w:szCs w:val="24"/>
          <w:lang w:val="hy-AM"/>
        </w:rPr>
        <w:t>կալանավորված</w:t>
      </w:r>
      <w:r w:rsidR="00D63493" w:rsidRPr="009B621E">
        <w:rPr>
          <w:rFonts w:ascii="GHEA Grapalat" w:hAnsi="GHEA Grapalat" w:cs="GHEA Grapalat"/>
          <w:sz w:val="24"/>
          <w:szCs w:val="24"/>
          <w:lang w:val="hy-AM"/>
        </w:rPr>
        <w:t xml:space="preserve"> կամ դատապարտված զինծառայողի</w:t>
      </w:r>
      <w:r w:rsidR="00D63493" w:rsidRPr="009B621E">
        <w:rPr>
          <w:rFonts w:ascii="GHEA Grapalat" w:hAnsi="GHEA Grapalat" w:cs="GHEA Grapalat"/>
          <w:sz w:val="24"/>
          <w:szCs w:val="24"/>
          <w:lang w:val="hy-AM" w:eastAsia="ru-RU"/>
        </w:rPr>
        <w:t xml:space="preserve"> կողմից:</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120</w:t>
      </w:r>
      <w:r w:rsidR="00D63493" w:rsidRPr="009B621E">
        <w:rPr>
          <w:rFonts w:ascii="GHEA Grapalat" w:hAnsi="GHEA Grapalat" w:cs="GHEA Grapalat"/>
          <w:sz w:val="24"/>
          <w:szCs w:val="24"/>
          <w:lang w:val="hy-AM" w:eastAsia="ru-RU"/>
        </w:rPr>
        <w:t xml:space="preserve">. </w:t>
      </w:r>
      <w:r>
        <w:rPr>
          <w:rFonts w:ascii="GHEA Grapalat" w:hAnsi="GHEA Grapalat" w:cs="GHEA Grapalat"/>
          <w:sz w:val="24"/>
          <w:szCs w:val="24"/>
          <w:lang w:val="hy-AM" w:eastAsia="ru-RU"/>
        </w:rPr>
        <w:t>Մեկուսարանի բժիշկը</w:t>
      </w:r>
      <w:r w:rsidR="00D63493" w:rsidRPr="009B621E">
        <w:rPr>
          <w:rFonts w:ascii="GHEA Grapalat" w:hAnsi="GHEA Grapalat" w:cs="GHEA Grapalat"/>
          <w:sz w:val="24"/>
          <w:szCs w:val="24"/>
          <w:lang w:val="hy-AM" w:eastAsia="ru-RU"/>
        </w:rPr>
        <w:t xml:space="preserve"> և պատասխանատու հերթապահն ամեն օր այցելում են պատժախցում պահվող`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կամ դատապարտված զինծառա</w:t>
      </w:r>
      <w:r w:rsidR="00D63493" w:rsidRPr="009B621E">
        <w:rPr>
          <w:rFonts w:ascii="GHEA Grapalat" w:hAnsi="GHEA Grapalat" w:cs="GHEA Grapalat"/>
          <w:sz w:val="24"/>
          <w:szCs w:val="24"/>
          <w:lang w:val="hy-AM"/>
        </w:rPr>
        <w:softHyphen/>
        <w:t>յողին</w:t>
      </w:r>
      <w:r w:rsidR="00D63493" w:rsidRPr="009B621E">
        <w:rPr>
          <w:rFonts w:ascii="GHEA Grapalat" w:hAnsi="GHEA Grapalat" w:cs="GHEA Grapalat"/>
          <w:sz w:val="24"/>
          <w:szCs w:val="24"/>
          <w:lang w:val="hy-AM" w:eastAsia="ru-RU"/>
        </w:rPr>
        <w:t>` դրա մասին գրառում կատարելով համապատասխան մատյանում:</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121</w:t>
      </w:r>
      <w:r w:rsidR="00D63493" w:rsidRPr="009B621E">
        <w:rPr>
          <w:rFonts w:ascii="GHEA Grapalat" w:hAnsi="GHEA Grapalat" w:cs="GHEA Grapalat"/>
          <w:sz w:val="24"/>
          <w:szCs w:val="24"/>
          <w:lang w:val="hy-AM" w:eastAsia="ru-RU"/>
        </w:rPr>
        <w:t xml:space="preserve">. Մեկուսարանի պետն իրավունք ունի հետաձգելու պատժախուց տեղափոխելու ձևով տույժի կիրառումը, կրճատելու պատժախցում գտնվելու ժամանակահատվածը կամ ժամկետից շուտ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կամ դատապարտված զինծառայողին</w:t>
      </w:r>
      <w:r w:rsidR="00D63493" w:rsidRPr="009B621E">
        <w:rPr>
          <w:rFonts w:ascii="GHEA Grapalat" w:hAnsi="GHEA Grapalat" w:cs="GHEA Grapalat"/>
          <w:sz w:val="24"/>
          <w:szCs w:val="24"/>
          <w:lang w:val="hy-AM" w:eastAsia="ru-RU"/>
        </w:rPr>
        <w:t xml:space="preserve"> ազատելու տույժը կրելուց` հաշվի առնելով հիվանդության հետ կապված պատժախցում գտնվելու անթույլատրելիության մասին բժշկի եզրակացությունը:</w:t>
      </w:r>
    </w:p>
    <w:p w:rsidR="00D63493" w:rsidRPr="009B621E" w:rsidRDefault="002D1056"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122</w:t>
      </w:r>
      <w:r w:rsidR="00D63493" w:rsidRPr="009B621E">
        <w:rPr>
          <w:rFonts w:ascii="GHEA Grapalat" w:hAnsi="GHEA Grapalat" w:cs="GHEA Grapalat"/>
          <w:sz w:val="24"/>
          <w:szCs w:val="24"/>
          <w:lang w:val="hy-AM" w:eastAsia="ru-RU"/>
        </w:rPr>
        <w:t xml:space="preserve">. Պատժախցից </w:t>
      </w:r>
      <w:r>
        <w:rPr>
          <w:rFonts w:ascii="GHEA Grapalat" w:hAnsi="GHEA Grapalat" w:cs="GHEA Grapalat"/>
          <w:sz w:val="24"/>
          <w:szCs w:val="24"/>
          <w:lang w:val="hy-AM" w:eastAsia="ru-RU"/>
        </w:rPr>
        <w:t>ռազմաբժշկական կամ քաղաքացիական բժշկական հաստատություններ տեղափոխված</w:t>
      </w:r>
      <w:r w:rsidR="00D63493" w:rsidRPr="009B621E">
        <w:rPr>
          <w:rFonts w:ascii="GHEA Grapalat" w:hAnsi="GHEA Grapalat" w:cs="GHEA Grapalat"/>
          <w:sz w:val="24"/>
          <w:szCs w:val="24"/>
          <w:lang w:val="hy-AM" w:eastAsia="ru-RU"/>
        </w:rPr>
        <w:t xml:space="preserve">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կամ դատապարտված զինծառայողի</w:t>
      </w:r>
      <w:r>
        <w:rPr>
          <w:rFonts w:ascii="GHEA Grapalat" w:hAnsi="GHEA Grapalat" w:cs="GHEA Grapalat"/>
          <w:sz w:val="24"/>
          <w:szCs w:val="24"/>
          <w:lang w:val="hy-AM"/>
        </w:rPr>
        <w:t xml:space="preserve"> բուժման</w:t>
      </w:r>
      <w:r w:rsidR="00D63493" w:rsidRPr="009B621E">
        <w:rPr>
          <w:rFonts w:ascii="GHEA Grapalat" w:hAnsi="GHEA Grapalat" w:cs="GHEA Grapalat"/>
          <w:sz w:val="24"/>
          <w:szCs w:val="24"/>
          <w:lang w:val="hy-AM" w:eastAsia="ru-RU"/>
        </w:rPr>
        <w:t xml:space="preserve"> ժամ</w:t>
      </w:r>
      <w:r>
        <w:rPr>
          <w:rFonts w:ascii="GHEA Grapalat" w:hAnsi="GHEA Grapalat" w:cs="GHEA Grapalat"/>
          <w:sz w:val="24"/>
          <w:szCs w:val="24"/>
          <w:lang w:val="hy-AM" w:eastAsia="ru-RU"/>
        </w:rPr>
        <w:t>կետ</w:t>
      </w:r>
      <w:r w:rsidR="00D63493" w:rsidRPr="009B621E">
        <w:rPr>
          <w:rFonts w:ascii="GHEA Grapalat" w:hAnsi="GHEA Grapalat" w:cs="GHEA Grapalat"/>
          <w:sz w:val="24"/>
          <w:szCs w:val="24"/>
          <w:lang w:val="hy-AM" w:eastAsia="ru-RU"/>
        </w:rPr>
        <w:t>ը հաշվվում է տույժը կրելու ժամ</w:t>
      </w:r>
      <w:r>
        <w:rPr>
          <w:rFonts w:ascii="GHEA Grapalat" w:hAnsi="GHEA Grapalat" w:cs="GHEA Grapalat"/>
          <w:sz w:val="24"/>
          <w:szCs w:val="24"/>
          <w:lang w:val="hy-AM" w:eastAsia="ru-RU"/>
        </w:rPr>
        <w:t>կետում</w:t>
      </w:r>
      <w:r w:rsidR="00D63493" w:rsidRPr="009B621E">
        <w:rPr>
          <w:rFonts w:ascii="GHEA Grapalat" w:hAnsi="GHEA Grapalat" w:cs="GHEA Grapalat"/>
          <w:sz w:val="24"/>
          <w:szCs w:val="24"/>
          <w:lang w:val="hy-AM" w:eastAsia="ru-RU"/>
        </w:rPr>
        <w:t>:</w:t>
      </w:r>
    </w:p>
    <w:p w:rsidR="00D63493" w:rsidRPr="009B621E" w:rsidRDefault="00501453"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123</w:t>
      </w:r>
      <w:r w:rsidR="00D63493" w:rsidRPr="009B621E">
        <w:rPr>
          <w:rFonts w:ascii="GHEA Grapalat" w:hAnsi="GHEA Grapalat" w:cs="GHEA Grapalat"/>
          <w:sz w:val="24"/>
          <w:szCs w:val="24"/>
          <w:lang w:val="hy-AM" w:eastAsia="ru-RU"/>
        </w:rPr>
        <w:t xml:space="preserve">. Պատժախցում գտնվելու ընթացքում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կամ դատապարտված զինծառայողն</w:t>
      </w:r>
      <w:r w:rsidR="00D63493" w:rsidRPr="009B621E">
        <w:rPr>
          <w:rFonts w:ascii="GHEA Grapalat" w:hAnsi="GHEA Grapalat" w:cs="GHEA Grapalat"/>
          <w:sz w:val="24"/>
          <w:szCs w:val="24"/>
          <w:lang w:val="hy-AM" w:eastAsia="ru-RU"/>
        </w:rPr>
        <w:t xml:space="preserve"> անհատական քնելու տեղով և անկողնային պարագաներով ապահովվում է միայն քնի համար սահմանված ժամերին:</w:t>
      </w:r>
    </w:p>
    <w:p w:rsidR="00D63493" w:rsidRPr="009B621E" w:rsidRDefault="00501453" w:rsidP="00B771D5">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124</w:t>
      </w:r>
      <w:r w:rsidR="00D63493" w:rsidRPr="009B621E">
        <w:rPr>
          <w:rFonts w:ascii="GHEA Grapalat" w:hAnsi="GHEA Grapalat" w:cs="GHEA Grapalat"/>
          <w:sz w:val="24"/>
          <w:szCs w:val="24"/>
          <w:lang w:val="hy-AM" w:eastAsia="ru-RU"/>
        </w:rPr>
        <w:t xml:space="preserve">. Պատժախցում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կամ դատապարտված զինծառայողի</w:t>
      </w:r>
      <w:r w:rsidR="00D63493" w:rsidRPr="009B621E">
        <w:rPr>
          <w:rFonts w:ascii="GHEA Grapalat" w:hAnsi="GHEA Grapalat" w:cs="GHEA Grapalat"/>
          <w:sz w:val="24"/>
          <w:szCs w:val="24"/>
          <w:lang w:val="hy-AM" w:eastAsia="ru-RU"/>
        </w:rPr>
        <w:t xml:space="preserve"> նկատմամբ կարող է կիրառվել </w:t>
      </w:r>
      <w:r w:rsidR="00D63493" w:rsidRPr="009B621E">
        <w:rPr>
          <w:rFonts w:ascii="GHEA Grapalat" w:hAnsi="GHEA Grapalat" w:cs="GHEA Grapalat"/>
          <w:color w:val="000000"/>
          <w:sz w:val="24"/>
          <w:szCs w:val="24"/>
          <w:lang w:val="hy-AM"/>
        </w:rPr>
        <w:t>«Ձերբակալված և կալա</w:t>
      </w:r>
      <w:r w:rsidR="00D63493" w:rsidRPr="009B621E">
        <w:rPr>
          <w:rFonts w:ascii="GHEA Grapalat" w:hAnsi="GHEA Grapalat" w:cs="GHEA Grapalat"/>
          <w:color w:val="000000"/>
          <w:sz w:val="24"/>
          <w:szCs w:val="24"/>
          <w:lang w:val="hy-AM"/>
        </w:rPr>
        <w:softHyphen/>
        <w:t>նա</w:t>
      </w:r>
      <w:r w:rsidR="00D63493" w:rsidRPr="009B621E">
        <w:rPr>
          <w:rFonts w:ascii="GHEA Grapalat" w:hAnsi="GHEA Grapalat" w:cs="GHEA Grapalat"/>
          <w:color w:val="000000"/>
          <w:sz w:val="24"/>
          <w:szCs w:val="24"/>
          <w:lang w:val="hy-AM"/>
        </w:rPr>
        <w:softHyphen/>
        <w:t xml:space="preserve">վորված անձանց պահելու մասին» օրենքի 36-րդ հոդվածի 4-րդ մասով և </w:t>
      </w:r>
      <w:r w:rsidR="00D63493" w:rsidRPr="009B621E">
        <w:rPr>
          <w:rFonts w:ascii="GHEA Grapalat" w:hAnsi="GHEA Grapalat" w:cs="GHEA Grapalat"/>
          <w:sz w:val="24"/>
          <w:szCs w:val="24"/>
          <w:lang w:val="hy-AM"/>
        </w:rPr>
        <w:t>«Քրեակատարո</w:t>
      </w:r>
      <w:r w:rsidR="00D63493" w:rsidRPr="009B621E">
        <w:rPr>
          <w:rFonts w:ascii="GHEA Grapalat" w:hAnsi="GHEA Grapalat" w:cs="GHEA Grapalat"/>
          <w:sz w:val="24"/>
          <w:szCs w:val="24"/>
          <w:lang w:val="hy-AM"/>
        </w:rPr>
        <w:softHyphen/>
        <w:t xml:space="preserve">ղական օրենսգրքի» 107-րդ հոդվածի 1-ին մասով նախատեսված արգելքները: </w:t>
      </w:r>
    </w:p>
    <w:p w:rsidR="00D63493" w:rsidRPr="009B621E" w:rsidRDefault="00501453" w:rsidP="002A138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lastRenderedPageBreak/>
        <w:t>125</w:t>
      </w:r>
      <w:r w:rsidR="00D63493" w:rsidRPr="009B621E">
        <w:rPr>
          <w:rFonts w:ascii="GHEA Grapalat" w:hAnsi="GHEA Grapalat" w:cs="GHEA Grapalat"/>
          <w:sz w:val="24"/>
          <w:szCs w:val="24"/>
          <w:lang w:val="hy-AM" w:eastAsia="ru-RU"/>
        </w:rPr>
        <w:t xml:space="preserve">. Պատժախցում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կամ դատապարտված զինծառայողն</w:t>
      </w:r>
      <w:r w:rsidR="00D63493" w:rsidRPr="009B621E">
        <w:rPr>
          <w:rFonts w:ascii="GHEA Grapalat" w:hAnsi="GHEA Grapalat" w:cs="GHEA Grapalat"/>
          <w:sz w:val="24"/>
          <w:szCs w:val="24"/>
          <w:lang w:val="hy-AM" w:eastAsia="ru-RU"/>
        </w:rPr>
        <w:t xml:space="preserve"> օգտվում է ամենօրյա` մեկ ժամ տևողությամբ զբոսանքի իրավունքից:</w:t>
      </w:r>
    </w:p>
    <w:p w:rsidR="00D63493" w:rsidRPr="009B621E" w:rsidRDefault="00501453" w:rsidP="00201852">
      <w:pPr>
        <w:shd w:val="clear" w:color="auto" w:fill="FFFFFF"/>
        <w:spacing w:line="360" w:lineRule="auto"/>
        <w:ind w:firstLine="567"/>
        <w:rPr>
          <w:rFonts w:ascii="GHEA Grapalat" w:hAnsi="GHEA Grapalat" w:cs="GHEA Grapalat"/>
          <w:sz w:val="24"/>
          <w:szCs w:val="24"/>
          <w:lang w:val="hy-AM" w:eastAsia="ru-RU"/>
        </w:rPr>
      </w:pPr>
      <w:r>
        <w:rPr>
          <w:rFonts w:ascii="GHEA Grapalat" w:hAnsi="GHEA Grapalat" w:cs="GHEA Grapalat"/>
          <w:sz w:val="24"/>
          <w:szCs w:val="24"/>
          <w:lang w:val="hy-AM" w:eastAsia="ru-RU"/>
        </w:rPr>
        <w:t>126</w:t>
      </w:r>
      <w:r w:rsidR="00D63493" w:rsidRPr="009B621E">
        <w:rPr>
          <w:rFonts w:ascii="GHEA Grapalat" w:hAnsi="GHEA Grapalat" w:cs="GHEA Grapalat"/>
          <w:sz w:val="24"/>
          <w:szCs w:val="24"/>
          <w:lang w:val="hy-AM" w:eastAsia="ru-RU"/>
        </w:rPr>
        <w:t xml:space="preserve">. Մեկուսարանում օրինապահ վարքագծի համար </w:t>
      </w:r>
      <w:r w:rsidR="00D63493" w:rsidRPr="009B621E">
        <w:rPr>
          <w:rFonts w:ascii="GHEA Grapalat" w:hAnsi="GHEA Grapalat" w:cs="GHEA Grapalat"/>
          <w:color w:val="000000"/>
          <w:sz w:val="24"/>
          <w:szCs w:val="24"/>
          <w:lang w:val="hy-AM"/>
        </w:rPr>
        <w:t xml:space="preserve">կալանավորված </w:t>
      </w:r>
      <w:r w:rsidR="00D63493" w:rsidRPr="009B621E">
        <w:rPr>
          <w:rFonts w:ascii="GHEA Grapalat" w:hAnsi="GHEA Grapalat" w:cs="GHEA Grapalat"/>
          <w:sz w:val="24"/>
          <w:szCs w:val="24"/>
          <w:lang w:val="hy-AM"/>
        </w:rPr>
        <w:t xml:space="preserve">կամ դատապարտված </w:t>
      </w:r>
      <w:r w:rsidR="00D63493" w:rsidRPr="009B621E">
        <w:rPr>
          <w:rFonts w:ascii="GHEA Grapalat" w:hAnsi="GHEA Grapalat" w:cs="GHEA Grapalat"/>
          <w:color w:val="000000"/>
          <w:sz w:val="24"/>
          <w:szCs w:val="24"/>
          <w:lang w:val="hy-AM"/>
        </w:rPr>
        <w:t xml:space="preserve">զինծառայողի </w:t>
      </w:r>
      <w:r w:rsidR="00D63493" w:rsidRPr="009B621E">
        <w:rPr>
          <w:rFonts w:ascii="GHEA Grapalat" w:hAnsi="GHEA Grapalat" w:cs="GHEA Grapalat"/>
          <w:sz w:val="24"/>
          <w:szCs w:val="24"/>
          <w:lang w:val="hy-AM" w:eastAsia="ru-RU"/>
        </w:rPr>
        <w:t>նկատմամբ կարող են կիրառվել խրախուսանքի միջոցներ:</w:t>
      </w:r>
    </w:p>
    <w:p w:rsidR="00D63493" w:rsidRPr="009B621E" w:rsidRDefault="00501453" w:rsidP="00201852">
      <w:pPr>
        <w:shd w:val="clear" w:color="auto" w:fill="FFFFFF"/>
        <w:spacing w:line="360" w:lineRule="auto"/>
        <w:ind w:firstLine="567"/>
        <w:rPr>
          <w:rFonts w:ascii="GHEA Grapalat" w:hAnsi="GHEA Grapalat" w:cs="GHEA Grapalat"/>
          <w:color w:val="000000"/>
          <w:sz w:val="24"/>
          <w:szCs w:val="24"/>
          <w:lang w:val="hy-AM"/>
        </w:rPr>
      </w:pPr>
      <w:r>
        <w:rPr>
          <w:rFonts w:ascii="GHEA Grapalat" w:hAnsi="GHEA Grapalat" w:cs="GHEA Grapalat"/>
          <w:sz w:val="24"/>
          <w:szCs w:val="24"/>
          <w:lang w:val="hy-AM"/>
        </w:rPr>
        <w:t>127</w:t>
      </w:r>
      <w:r w:rsidR="00D63493" w:rsidRPr="009B621E">
        <w:rPr>
          <w:rFonts w:ascii="GHEA Grapalat" w:hAnsi="GHEA Grapalat" w:cs="GHEA Grapalat"/>
          <w:sz w:val="24"/>
          <w:szCs w:val="24"/>
          <w:lang w:val="hy-AM"/>
        </w:rPr>
        <w:t xml:space="preserve">. </w:t>
      </w:r>
      <w:r w:rsidR="00D63493" w:rsidRPr="009B621E">
        <w:rPr>
          <w:rFonts w:ascii="GHEA Grapalat" w:hAnsi="GHEA Grapalat" w:cs="GHEA Grapalat"/>
          <w:color w:val="000000"/>
          <w:sz w:val="24"/>
          <w:szCs w:val="24"/>
          <w:lang w:val="hy-AM"/>
        </w:rPr>
        <w:t>Կալանավորված</w:t>
      </w:r>
      <w:r w:rsidR="00D63493" w:rsidRPr="009B621E">
        <w:rPr>
          <w:rFonts w:ascii="GHEA Grapalat" w:hAnsi="GHEA Grapalat" w:cs="GHEA Grapalat"/>
          <w:sz w:val="24"/>
          <w:szCs w:val="24"/>
          <w:lang w:val="hy-AM"/>
        </w:rPr>
        <w:t xml:space="preserve"> կամ դատապարտված զինծառայողի</w:t>
      </w:r>
      <w:r w:rsidR="00D63493" w:rsidRPr="009B621E">
        <w:rPr>
          <w:rFonts w:ascii="GHEA Grapalat" w:hAnsi="GHEA Grapalat" w:cs="GHEA Grapalat"/>
          <w:color w:val="000000"/>
          <w:sz w:val="24"/>
          <w:szCs w:val="24"/>
          <w:lang w:val="hy-AM"/>
        </w:rPr>
        <w:t xml:space="preserve"> նկատմամբ «Ձերբակալված և կալանավորված անձանց պահելու մասին» օրենքի 34-րդ հոդվածի և </w:t>
      </w:r>
      <w:r w:rsidR="00D63493" w:rsidRPr="009B621E">
        <w:rPr>
          <w:rFonts w:ascii="GHEA Grapalat" w:hAnsi="GHEA Grapalat" w:cs="GHEA Grapalat"/>
          <w:sz w:val="24"/>
          <w:szCs w:val="24"/>
          <w:lang w:val="hy-AM"/>
        </w:rPr>
        <w:t xml:space="preserve">«Քրեակատարողական օրենսգրքի» 46-րդ հոդվածի 1-ին մասերով սահմանված </w:t>
      </w:r>
      <w:r w:rsidR="00D63493" w:rsidRPr="009B621E">
        <w:rPr>
          <w:rFonts w:ascii="GHEA Grapalat" w:hAnsi="GHEA Grapalat" w:cs="GHEA Grapalat"/>
          <w:color w:val="000000"/>
          <w:sz w:val="24"/>
          <w:szCs w:val="24"/>
          <w:lang w:val="hy-AM"/>
        </w:rPr>
        <w:t>խրախու</w:t>
      </w:r>
      <w:r w:rsidR="00D63493" w:rsidRPr="009B621E">
        <w:rPr>
          <w:rFonts w:ascii="GHEA Grapalat" w:hAnsi="GHEA Grapalat" w:cs="GHEA Grapalat"/>
          <w:color w:val="000000"/>
          <w:sz w:val="24"/>
          <w:szCs w:val="24"/>
          <w:lang w:val="hy-AM"/>
        </w:rPr>
        <w:softHyphen/>
        <w:t>սանքի միջոցները կիրառվում են մեկուսարանի պետի որոշմամբ: Խրախուսանքի միջոցներ կիրառելու մասին որոշում</w:t>
      </w:r>
      <w:r w:rsidR="00D63493" w:rsidRPr="009B621E">
        <w:rPr>
          <w:rFonts w:ascii="GHEA Grapalat" w:hAnsi="GHEA Grapalat" w:cs="GHEA Grapalat"/>
          <w:color w:val="000000"/>
          <w:sz w:val="24"/>
          <w:szCs w:val="24"/>
          <w:lang w:val="hy-AM"/>
        </w:rPr>
        <w:softHyphen/>
        <w:t>ները հաշվառելու նպատակով մեկուսարանի վարչակազմը վարում է համապատասխան մատյան:</w:t>
      </w:r>
    </w:p>
    <w:p w:rsidR="00D63493" w:rsidRPr="009B621E" w:rsidRDefault="00501453" w:rsidP="00201852">
      <w:pPr>
        <w:pStyle w:val="NormalWeb"/>
        <w:widowControl/>
        <w:shd w:val="clear" w:color="auto" w:fill="FFFFFF"/>
        <w:adjustRightInd/>
        <w:spacing w:before="0" w:beforeAutospacing="0" w:after="0" w:afterAutospacing="0" w:line="360" w:lineRule="auto"/>
        <w:ind w:firstLine="567"/>
        <w:textAlignment w:val="auto"/>
        <w:rPr>
          <w:rFonts w:ascii="GHEA Grapalat" w:hAnsi="GHEA Grapalat" w:cs="GHEA Grapalat"/>
          <w:lang w:val="hy-AM"/>
        </w:rPr>
      </w:pPr>
      <w:r>
        <w:rPr>
          <w:rFonts w:ascii="GHEA Grapalat" w:hAnsi="GHEA Grapalat" w:cs="GHEA Grapalat"/>
          <w:lang w:val="hy-AM"/>
        </w:rPr>
        <w:t>128</w:t>
      </w:r>
      <w:r w:rsidR="00D63493" w:rsidRPr="009B621E">
        <w:rPr>
          <w:rFonts w:ascii="GHEA Grapalat" w:hAnsi="GHEA Grapalat" w:cs="GHEA Grapalat"/>
          <w:lang w:val="hy-AM"/>
        </w:rPr>
        <w:t>. Դատապարտված զինծառայողի նկատմամբ խրախուսանքի միջոցներ կիրառելու մասին որոշումը կցվում է նրա անձնական գործին:</w:t>
      </w:r>
    </w:p>
    <w:p w:rsidR="00D63493" w:rsidRPr="009B621E" w:rsidRDefault="00501453" w:rsidP="00A41825">
      <w:pPr>
        <w:pStyle w:val="NormalWeb"/>
        <w:tabs>
          <w:tab w:val="left" w:pos="5760"/>
        </w:tabs>
        <w:spacing w:before="0" w:beforeAutospacing="0" w:after="0" w:afterAutospacing="0" w:line="360" w:lineRule="auto"/>
        <w:rPr>
          <w:rFonts w:ascii="GHEA Grapalat" w:hAnsi="GHEA Grapalat" w:cs="GHEA Grapalat"/>
          <w:b/>
          <w:bCs/>
          <w:lang w:val="hy-AM"/>
        </w:rPr>
      </w:pPr>
      <w:r>
        <w:rPr>
          <w:rFonts w:ascii="GHEA Grapalat" w:hAnsi="GHEA Grapalat" w:cs="GHEA Grapalat"/>
          <w:b/>
          <w:bCs/>
          <w:lang w:val="hy-AM"/>
        </w:rPr>
        <w:tab/>
      </w:r>
    </w:p>
    <w:p w:rsidR="00D63493" w:rsidRPr="009B621E" w:rsidRDefault="00D63493" w:rsidP="005114C0">
      <w:pPr>
        <w:shd w:val="clear" w:color="auto" w:fill="FFFFFF"/>
        <w:spacing w:line="360" w:lineRule="auto"/>
        <w:jc w:val="center"/>
        <w:rPr>
          <w:rFonts w:ascii="GHEA Grapalat" w:hAnsi="GHEA Grapalat" w:cs="GHEA Grapalat"/>
          <w:sz w:val="24"/>
          <w:szCs w:val="24"/>
          <w:lang w:val="hy-AM" w:eastAsia="ru-RU"/>
        </w:rPr>
      </w:pPr>
      <w:r w:rsidRPr="009B621E">
        <w:rPr>
          <w:rFonts w:ascii="GHEA Grapalat" w:hAnsi="GHEA Grapalat" w:cs="GHEA Grapalat"/>
          <w:b/>
          <w:bCs/>
          <w:sz w:val="24"/>
          <w:szCs w:val="24"/>
          <w:lang w:val="hy-AM" w:eastAsia="ru-RU"/>
        </w:rPr>
        <w:t>15. ՄԵԿՈՒՍԱՐԱՆԻ ՌԵԺԻՄԻ ԱՊԱՀՈՎՈՒՄԸ</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Calibri" w:hAnsi="Calibri" w:cs="Calibri"/>
          <w:sz w:val="24"/>
          <w:szCs w:val="24"/>
          <w:lang w:val="hy-AM" w:eastAsia="ru-RU"/>
        </w:rPr>
        <w:t> </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w:t>
      </w:r>
      <w:r w:rsidR="004D61F3" w:rsidRPr="004D61F3">
        <w:rPr>
          <w:rFonts w:ascii="GHEA Grapalat" w:hAnsi="GHEA Grapalat" w:cs="GHEA Grapalat"/>
          <w:sz w:val="24"/>
          <w:szCs w:val="24"/>
          <w:lang w:val="hy-AM" w:eastAsia="ru-RU"/>
        </w:rPr>
        <w:t>29</w:t>
      </w:r>
      <w:r w:rsidRPr="009B621E">
        <w:rPr>
          <w:rFonts w:ascii="GHEA Grapalat" w:hAnsi="GHEA Grapalat" w:cs="GHEA Grapalat"/>
          <w:sz w:val="24"/>
          <w:szCs w:val="24"/>
          <w:lang w:val="hy-AM" w:eastAsia="ru-RU"/>
        </w:rPr>
        <w:t xml:space="preserve">. Մեկուսարանում սահմանվում է ռեժիմ, որն ապահովում է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իրավունքների, պարտականությունների պահպա</w:t>
      </w:r>
      <w:r w:rsidRPr="009B621E">
        <w:rPr>
          <w:rFonts w:ascii="GHEA Grapalat" w:hAnsi="GHEA Grapalat" w:cs="GHEA Grapalat"/>
          <w:sz w:val="24"/>
          <w:szCs w:val="24"/>
          <w:lang w:val="hy-AM" w:eastAsia="ru-RU"/>
        </w:rPr>
        <w:softHyphen/>
        <w:t>նումն ու նրանց հուսալի մեկուսացումը: Ռեժիմի պահանջները խախտողները պատաս</w:t>
      </w:r>
      <w:r w:rsidRPr="009B621E">
        <w:rPr>
          <w:rFonts w:ascii="GHEA Grapalat" w:hAnsi="GHEA Grapalat" w:cs="GHEA Grapalat"/>
          <w:sz w:val="24"/>
          <w:szCs w:val="24"/>
          <w:lang w:val="hy-AM" w:eastAsia="ru-RU"/>
        </w:rPr>
        <w:softHyphen/>
        <w:t>խա</w:t>
      </w:r>
      <w:r w:rsidRPr="009B621E">
        <w:rPr>
          <w:rFonts w:ascii="GHEA Grapalat" w:hAnsi="GHEA Grapalat" w:cs="GHEA Grapalat"/>
          <w:sz w:val="24"/>
          <w:szCs w:val="24"/>
          <w:lang w:val="hy-AM" w:eastAsia="ru-RU"/>
        </w:rPr>
        <w:softHyphen/>
        <w:t>նատվություն են կրում օրենքով սահմանված կարգով:</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13</w:t>
      </w:r>
      <w:r w:rsidR="004D61F3" w:rsidRPr="004D61F3">
        <w:rPr>
          <w:rFonts w:ascii="GHEA Grapalat" w:hAnsi="GHEA Grapalat" w:cs="GHEA Grapalat"/>
          <w:sz w:val="24"/>
          <w:szCs w:val="24"/>
          <w:lang w:val="hy-AM" w:eastAsia="ru-RU"/>
        </w:rPr>
        <w:t>0</w:t>
      </w:r>
      <w:r w:rsidRPr="009B621E">
        <w:rPr>
          <w:rFonts w:ascii="GHEA Grapalat" w:hAnsi="GHEA Grapalat" w:cs="GHEA Grapalat"/>
          <w:sz w:val="24"/>
          <w:szCs w:val="24"/>
          <w:lang w:val="hy-AM" w:eastAsia="ru-RU"/>
        </w:rPr>
        <w:t>.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հսկողությունն ապա</w:t>
      </w:r>
      <w:r w:rsidRPr="009B621E">
        <w:rPr>
          <w:rFonts w:ascii="GHEA Grapalat" w:hAnsi="GHEA Grapalat" w:cs="GHEA Grapalat"/>
          <w:sz w:val="24"/>
          <w:szCs w:val="24"/>
          <w:lang w:val="hy-AM" w:eastAsia="ru-RU"/>
        </w:rPr>
        <w:softHyphen/>
        <w:t>հովելու նպատակով խցերը լուսավորվում են մթնելու պահից մինչև լուսաբաց:</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13</w:t>
      </w:r>
      <w:r w:rsidR="004D61F3" w:rsidRPr="004D61F3">
        <w:rPr>
          <w:rFonts w:ascii="GHEA Grapalat" w:hAnsi="GHEA Grapalat" w:cs="GHEA Grapalat"/>
          <w:sz w:val="24"/>
          <w:szCs w:val="24"/>
          <w:lang w:val="hy-AM" w:eastAsia="ru-RU"/>
        </w:rPr>
        <w:t>1</w:t>
      </w:r>
      <w:r w:rsidRPr="009B621E">
        <w:rPr>
          <w:rFonts w:ascii="GHEA Grapalat" w:hAnsi="GHEA Grapalat" w:cs="GHEA Grapalat"/>
          <w:sz w:val="24"/>
          <w:szCs w:val="24"/>
          <w:lang w:val="hy-AM" w:eastAsia="ru-RU"/>
        </w:rPr>
        <w:t>.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առավոտյան ստուգումն ու զուգարան դուրս բերելը (խցերում սանհանգույցների բացակայության դեպքում) կատարվում է հանձնող և ընդունող երկու վերակարգերի մասնակցությամբ, մեկուսարանի վարչակազմի անմիջական հսկողությամբ:</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13</w:t>
      </w:r>
      <w:r w:rsidR="004D61F3" w:rsidRPr="004D61F3">
        <w:rPr>
          <w:rFonts w:ascii="GHEA Grapalat" w:hAnsi="GHEA Grapalat" w:cs="GHEA Grapalat"/>
          <w:sz w:val="24"/>
          <w:szCs w:val="24"/>
          <w:lang w:val="hy-AM" w:eastAsia="ru-RU"/>
        </w:rPr>
        <w:t>2</w:t>
      </w:r>
      <w:r w:rsidRPr="009B621E">
        <w:rPr>
          <w:rFonts w:ascii="GHEA Grapalat" w:hAnsi="GHEA Grapalat" w:cs="GHEA Grapalat"/>
          <w:sz w:val="24"/>
          <w:szCs w:val="24"/>
          <w:lang w:val="hy-AM" w:eastAsia="ru-RU"/>
        </w:rPr>
        <w:t xml:space="preserve">. Խցերի առավոտյան և երեկոյան շրջագայության ընթացքում պարզվում է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առկայությունը, կատարվում են իրերի զննություն, խցերի տեխնիկական վիճակի ստուգում, ինչպես նաև դիմումների կամ բողոքների մասին հարցում:</w:t>
      </w:r>
    </w:p>
    <w:p w:rsidR="00D63493" w:rsidRPr="009B621E" w:rsidRDefault="00D63493" w:rsidP="00215151">
      <w:pPr>
        <w:shd w:val="clear" w:color="auto" w:fill="FFFFFF"/>
        <w:spacing w:line="360" w:lineRule="auto"/>
        <w:ind w:firstLine="567"/>
        <w:rPr>
          <w:rFonts w:ascii="GHEA Grapalat" w:hAnsi="GHEA Grapalat" w:cs="GHEA Grapalat"/>
          <w:sz w:val="24"/>
          <w:szCs w:val="24"/>
          <w:u w:val="single"/>
          <w:lang w:val="hy-AM"/>
        </w:rPr>
      </w:pPr>
      <w:r w:rsidRPr="009B621E">
        <w:rPr>
          <w:rFonts w:ascii="GHEA Grapalat" w:hAnsi="GHEA Grapalat" w:cs="GHEA Grapalat"/>
          <w:sz w:val="24"/>
          <w:szCs w:val="24"/>
          <w:lang w:val="hy-AM" w:eastAsia="ru-RU"/>
        </w:rPr>
        <w:t>13</w:t>
      </w:r>
      <w:r w:rsidR="004D61F3" w:rsidRPr="004D61F3">
        <w:rPr>
          <w:rFonts w:ascii="GHEA Grapalat" w:hAnsi="GHEA Grapalat" w:cs="GHEA Grapalat"/>
          <w:sz w:val="24"/>
          <w:szCs w:val="24"/>
          <w:lang w:val="hy-AM" w:eastAsia="ru-RU"/>
        </w:rPr>
        <w:t>3</w:t>
      </w:r>
      <w:r w:rsidRPr="009B621E">
        <w:rPr>
          <w:rFonts w:ascii="GHEA Grapalat" w:hAnsi="GHEA Grapalat" w:cs="GHEA Grapalat"/>
          <w:sz w:val="24"/>
          <w:szCs w:val="24"/>
          <w:lang w:val="hy-AM" w:eastAsia="ru-RU"/>
        </w:rPr>
        <w:t>.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կողմից խցերը, զբոսաբակը մաքրվում, ամանեղենը լվացվում է մեկուսարանի հերթապահի (օգնականի) և արտատարի հսկողությամբ: Արգելվում է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w:t>
      </w:r>
      <w:r w:rsidRPr="009B621E">
        <w:rPr>
          <w:rFonts w:ascii="GHEA Grapalat" w:hAnsi="GHEA Grapalat" w:cs="GHEA Grapalat"/>
          <w:sz w:val="24"/>
          <w:szCs w:val="24"/>
          <w:lang w:val="hy-AM"/>
        </w:rPr>
        <w:lastRenderedPageBreak/>
        <w:t xml:space="preserve">կամ դատապարտված </w:t>
      </w:r>
      <w:r w:rsidRPr="009B621E">
        <w:rPr>
          <w:rFonts w:ascii="GHEA Grapalat" w:hAnsi="GHEA Grapalat" w:cs="GHEA Grapalat"/>
          <w:color w:val="000000"/>
          <w:sz w:val="24"/>
          <w:szCs w:val="24"/>
          <w:lang w:val="hy-AM"/>
        </w:rPr>
        <w:t>զինծառա</w:t>
      </w:r>
      <w:r w:rsidRPr="009B621E">
        <w:rPr>
          <w:rFonts w:ascii="GHEA Grapalat" w:hAnsi="GHEA Grapalat" w:cs="GHEA Grapalat"/>
          <w:color w:val="000000"/>
          <w:sz w:val="24"/>
          <w:szCs w:val="24"/>
          <w:lang w:val="hy-AM"/>
        </w:rPr>
        <w:softHyphen/>
        <w:t xml:space="preserve">յողներին </w:t>
      </w:r>
      <w:r w:rsidRPr="009B621E">
        <w:rPr>
          <w:rFonts w:ascii="GHEA Grapalat" w:hAnsi="GHEA Grapalat" w:cs="GHEA Grapalat"/>
          <w:sz w:val="24"/>
          <w:szCs w:val="24"/>
          <w:lang w:val="hy-AM" w:eastAsia="ru-RU"/>
        </w:rPr>
        <w:t xml:space="preserve">ինքնասպասարկման հետ չկապված տնտեսական այլ աշխատանքներում ներգրավելը: </w:t>
      </w:r>
      <w:r w:rsidRPr="009B621E">
        <w:rPr>
          <w:rFonts w:ascii="GHEA Grapalat" w:hAnsi="GHEA Grapalat" w:cs="GHEA Grapalat"/>
          <w:color w:val="000000"/>
          <w:sz w:val="24"/>
          <w:szCs w:val="24"/>
          <w:lang w:val="hy-AM"/>
        </w:rPr>
        <w:t>Կալանավորված կամ դատապարտված զինծառայողը մ</w:t>
      </w:r>
      <w:r w:rsidRPr="009B621E">
        <w:rPr>
          <w:rFonts w:ascii="GHEA Grapalat" w:hAnsi="GHEA Grapalat" w:cs="GHEA Grapalat"/>
          <w:sz w:val="24"/>
          <w:szCs w:val="24"/>
          <w:lang w:val="hy-AM"/>
        </w:rPr>
        <w:t>եկուսարանի պետի որոշմամբ և իրենց համաձայնությամբ, առանց վարձատրության, կարող են օրական ոչ ավել քան 2 ժամ տևողությամբ ներգրավվել հիմնարկի կամ դրան հարող տարածքների բարեկարգման կամ տեխնիկատնտեսական աշխատանքներին, որոնք չեն նվաստացնում նրանց արժանապատվությունը:</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13</w:t>
      </w:r>
      <w:r w:rsidR="004D61F3" w:rsidRPr="004D61F3">
        <w:rPr>
          <w:rFonts w:ascii="GHEA Grapalat" w:hAnsi="GHEA Grapalat" w:cs="GHEA Grapalat"/>
          <w:sz w:val="24"/>
          <w:szCs w:val="24"/>
          <w:lang w:val="hy-AM" w:eastAsia="ru-RU"/>
        </w:rPr>
        <w:t>4</w:t>
      </w:r>
      <w:r w:rsidRPr="009B621E">
        <w:rPr>
          <w:rFonts w:ascii="GHEA Grapalat" w:hAnsi="GHEA Grapalat" w:cs="GHEA Grapalat"/>
          <w:sz w:val="24"/>
          <w:szCs w:val="24"/>
          <w:lang w:val="hy-AM" w:eastAsia="ru-RU"/>
        </w:rPr>
        <w:t xml:space="preserve">. Մեկուսարանի խցերի դռները բացվում են մեկուսարանի պետի կամ հերթապահի (օգնականի) կողմից, խցի մոտ արտատարի ներկայության դեպքում: </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13</w:t>
      </w:r>
      <w:r w:rsidR="004D61F3" w:rsidRPr="004D61F3">
        <w:rPr>
          <w:rFonts w:ascii="GHEA Grapalat" w:hAnsi="GHEA Grapalat" w:cs="GHEA Grapalat"/>
          <w:sz w:val="24"/>
          <w:szCs w:val="24"/>
          <w:lang w:val="hy-AM" w:eastAsia="ru-RU"/>
        </w:rPr>
        <w:t>5</w:t>
      </w:r>
      <w:r w:rsidRPr="009B621E">
        <w:rPr>
          <w:rFonts w:ascii="GHEA Grapalat" w:hAnsi="GHEA Grapalat" w:cs="GHEA Grapalat"/>
          <w:sz w:val="24"/>
          <w:szCs w:val="24"/>
          <w:lang w:val="hy-AM" w:eastAsia="ru-RU"/>
        </w:rPr>
        <w:t>.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 xml:space="preserve">կալանավորված </w:t>
      </w:r>
      <w:r w:rsidRPr="009B621E">
        <w:rPr>
          <w:rFonts w:ascii="GHEA Grapalat" w:hAnsi="GHEA Grapalat" w:cs="GHEA Grapalat"/>
          <w:sz w:val="24"/>
          <w:szCs w:val="24"/>
          <w:lang w:val="hy-AM"/>
        </w:rPr>
        <w:t>կամ դատապարտված</w:t>
      </w:r>
      <w:r w:rsidRPr="009B621E">
        <w:rPr>
          <w:rFonts w:ascii="GHEA Grapalat" w:hAnsi="GHEA Grapalat" w:cs="GHEA Grapalat"/>
          <w:color w:val="000000"/>
          <w:sz w:val="24"/>
          <w:szCs w:val="24"/>
          <w:lang w:val="hy-AM"/>
        </w:rPr>
        <w:t xml:space="preserve"> ծառայողները </w:t>
      </w:r>
      <w:r w:rsidRPr="009B621E">
        <w:rPr>
          <w:rFonts w:ascii="GHEA Grapalat" w:hAnsi="GHEA Grapalat" w:cs="GHEA Grapalat"/>
          <w:sz w:val="24"/>
          <w:szCs w:val="24"/>
          <w:lang w:val="hy-AM" w:eastAsia="ru-RU"/>
        </w:rPr>
        <w:t>խցերից դուրս են բերվում`</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արտակարգ իրավիճակների դեպքում.</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մեկուսարանի քննչական առանձնասենյակ.</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3) տեսակցության սենյակ.</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4) զբոսաբակ.</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5) սանիտարական մշակման նպատակով` մեկուսարանի սանթողարկարան.</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6) բուժաշխատաողի մոտ.</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7 ) խցերում սանհանգույցների բացակայության դեպքում` զուգարան.</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8) պահակախմբին հանձնելու նպատակով.</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9) մեկուսարանի տարածքը կարգի բերելու համար.</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10) խցերի ամբողջական խուզարկություն կատարելու նպատակով:</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13</w:t>
      </w:r>
      <w:r w:rsidR="004D61F3" w:rsidRPr="004D61F3">
        <w:rPr>
          <w:rFonts w:ascii="GHEA Grapalat" w:hAnsi="GHEA Grapalat" w:cs="GHEA Grapalat"/>
          <w:sz w:val="24"/>
          <w:szCs w:val="24"/>
          <w:lang w:val="hy-AM" w:eastAsia="ru-RU"/>
        </w:rPr>
        <w:t>6</w:t>
      </w:r>
      <w:r w:rsidRPr="009B621E">
        <w:rPr>
          <w:rFonts w:ascii="GHEA Grapalat" w:hAnsi="GHEA Grapalat" w:cs="GHEA Grapalat"/>
          <w:sz w:val="24"/>
          <w:szCs w:val="24"/>
          <w:lang w:val="hy-AM" w:eastAsia="ru-RU"/>
        </w:rPr>
        <w:t xml:space="preserve">. Խցերից դուրս բերելու և վերադառնալու յուրաքանչյուր դեպքում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զինծառայողները</w:t>
      </w:r>
      <w:r w:rsidRPr="009B621E">
        <w:rPr>
          <w:rFonts w:ascii="GHEA Grapalat" w:hAnsi="GHEA Grapalat" w:cs="GHEA Grapalat"/>
          <w:sz w:val="24"/>
          <w:szCs w:val="24"/>
          <w:lang w:val="hy-AM" w:eastAsia="ru-RU"/>
        </w:rPr>
        <w:t xml:space="preserve"> ենթարկվում են անձնական խուզար</w:t>
      </w:r>
      <w:r w:rsidRPr="009B621E">
        <w:rPr>
          <w:rFonts w:ascii="GHEA Grapalat" w:hAnsi="GHEA Grapalat" w:cs="GHEA Grapalat"/>
          <w:sz w:val="24"/>
          <w:szCs w:val="24"/>
          <w:lang w:val="hy-AM" w:eastAsia="ru-RU"/>
        </w:rPr>
        <w:softHyphen/>
        <w:t>կության:</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13</w:t>
      </w:r>
      <w:r w:rsidR="004D61F3" w:rsidRPr="004D61F3">
        <w:rPr>
          <w:rFonts w:ascii="GHEA Grapalat" w:hAnsi="GHEA Grapalat" w:cs="GHEA Grapalat"/>
          <w:sz w:val="24"/>
          <w:szCs w:val="24"/>
          <w:lang w:val="hy-AM" w:eastAsia="ru-RU"/>
        </w:rPr>
        <w:t>7</w:t>
      </w:r>
      <w:r w:rsidRPr="009B621E">
        <w:rPr>
          <w:rFonts w:ascii="GHEA Grapalat" w:hAnsi="GHEA Grapalat" w:cs="GHEA Grapalat"/>
          <w:sz w:val="24"/>
          <w:szCs w:val="24"/>
          <w:lang w:val="hy-AM" w:eastAsia="ru-RU"/>
        </w:rPr>
        <w:t xml:space="preserve">. Գիշերային ժամերին խցերը բացվում են ծայրահեղ անհրաժեշտության դեպքում, իսկ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զինծառայողները </w:t>
      </w:r>
      <w:r w:rsidRPr="009B621E">
        <w:rPr>
          <w:rFonts w:ascii="GHEA Grapalat" w:hAnsi="GHEA Grapalat" w:cs="GHEA Grapalat"/>
          <w:sz w:val="24"/>
          <w:szCs w:val="24"/>
          <w:lang w:val="hy-AM" w:eastAsia="ru-RU"/>
        </w:rPr>
        <w:t>դուրս են բերվում միայն արտակարգ իրավիճակների դեպքում, երբ նրանց կյանքին և առողջությանն անմիջական վտանգ է սպառնում, ինչպես նաև, եթե դա կապված է նրանց անհետաձգելի բժշկական օգնություն ցույց տալու կամ ձերբակալված զինծառայողի տեսակցությունն իր պաշտպա</w:t>
      </w:r>
      <w:r w:rsidRPr="009B621E">
        <w:rPr>
          <w:rFonts w:ascii="GHEA Grapalat" w:hAnsi="GHEA Grapalat" w:cs="GHEA Grapalat"/>
          <w:sz w:val="24"/>
          <w:szCs w:val="24"/>
          <w:lang w:val="hy-AM" w:eastAsia="ru-RU"/>
        </w:rPr>
        <w:softHyphen/>
        <w:t xml:space="preserve">նությունն ստանձնելու նպատակով տեսակցության եկած փաստաբանի կամ իր պաշտպանի հետ ապահովելու համար: Գիշերային ժամերին խցերի բացման և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դուրսբերման ժամանակ պետք է կիրառվեն նախազգուշական հատուկ միջոցներ` բացառելու համար կարգապահական մեկուսարանից փախուստի կամ ծառայողի վրա հարձակվելու հնարավորությունը:</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lastRenderedPageBreak/>
        <w:t>13</w:t>
      </w:r>
      <w:r w:rsidR="004D61F3" w:rsidRPr="004D61F3">
        <w:rPr>
          <w:rFonts w:ascii="GHEA Grapalat" w:hAnsi="GHEA Grapalat" w:cs="GHEA Grapalat"/>
          <w:sz w:val="24"/>
          <w:szCs w:val="24"/>
          <w:lang w:val="hy-AM" w:eastAsia="ru-RU"/>
        </w:rPr>
        <w:t>8</w:t>
      </w:r>
      <w:r w:rsidRPr="009B621E">
        <w:rPr>
          <w:rFonts w:ascii="GHEA Grapalat" w:hAnsi="GHEA Grapalat" w:cs="GHEA Grapalat"/>
          <w:sz w:val="24"/>
          <w:szCs w:val="24"/>
          <w:lang w:val="hy-AM" w:eastAsia="ru-RU"/>
        </w:rPr>
        <w:t xml:space="preserve">.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զինծառայողները</w:t>
      </w:r>
      <w:r w:rsidRPr="009B621E">
        <w:rPr>
          <w:rFonts w:ascii="GHEA Grapalat" w:hAnsi="GHEA Grapalat" w:cs="GHEA Grapalat"/>
          <w:sz w:val="24"/>
          <w:szCs w:val="24"/>
          <w:lang w:val="hy-AM" w:eastAsia="ru-RU"/>
        </w:rPr>
        <w:t xml:space="preserve"> նախապես տեղեկացվում են զբոսաբակ, սանիտարական մշակման նպատակով խցից դուրս բերելու մասին: Մնացած բոլոր դեպքերում խցից դուրս բերելու նպատակը չի հայտնվում, միայն նշվում է նրանց հագնվելու պահանջը և անձնական իրերը վերցնելու անհրաժեշտությունը:</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w:t>
      </w:r>
      <w:r w:rsidR="004D61F3" w:rsidRPr="004D61F3">
        <w:rPr>
          <w:rFonts w:ascii="GHEA Grapalat" w:hAnsi="GHEA Grapalat" w:cs="GHEA Grapalat"/>
          <w:sz w:val="24"/>
          <w:szCs w:val="24"/>
          <w:lang w:val="hy-AM" w:eastAsia="ru-RU"/>
        </w:rPr>
        <w:t>39</w:t>
      </w:r>
      <w:r w:rsidRPr="009B621E">
        <w:rPr>
          <w:rFonts w:ascii="GHEA Grapalat" w:hAnsi="GHEA Grapalat" w:cs="GHEA Grapalat"/>
          <w:sz w:val="24"/>
          <w:szCs w:val="24"/>
          <w:lang w:val="hy-AM" w:eastAsia="ru-RU"/>
        </w:rPr>
        <w:t xml:space="preserve">. Համաձայն սահմանված երթուղու`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զինծառայողի </w:t>
      </w:r>
      <w:r w:rsidRPr="009B621E">
        <w:rPr>
          <w:rFonts w:ascii="GHEA Grapalat" w:hAnsi="GHEA Grapalat" w:cs="GHEA Grapalat"/>
          <w:sz w:val="24"/>
          <w:szCs w:val="24"/>
          <w:lang w:val="hy-AM" w:eastAsia="ru-RU"/>
        </w:rPr>
        <w:t>տեղաշարժը կարգապահական մեկուսարանի ներսում կատարվում է միայն արտատարի ուղեկցությամբ:</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14</w:t>
      </w:r>
      <w:r w:rsidR="004D61F3" w:rsidRPr="004D61F3">
        <w:rPr>
          <w:rFonts w:ascii="GHEA Grapalat" w:hAnsi="GHEA Grapalat" w:cs="GHEA Grapalat"/>
          <w:sz w:val="24"/>
          <w:szCs w:val="24"/>
          <w:lang w:val="hy-AM" w:eastAsia="ru-RU"/>
        </w:rPr>
        <w:t>0</w:t>
      </w:r>
      <w:r w:rsidRPr="009B621E">
        <w:rPr>
          <w:rFonts w:ascii="GHEA Grapalat" w:hAnsi="GHEA Grapalat" w:cs="GHEA Grapalat"/>
          <w:sz w:val="24"/>
          <w:szCs w:val="24"/>
          <w:lang w:val="hy-AM" w:eastAsia="ru-RU"/>
        </w:rPr>
        <w:t>.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զինծառայողները </w:t>
      </w:r>
      <w:r w:rsidRPr="009B621E">
        <w:rPr>
          <w:rFonts w:ascii="GHEA Grapalat" w:hAnsi="GHEA Grapalat" w:cs="GHEA Grapalat"/>
          <w:sz w:val="24"/>
          <w:szCs w:val="24"/>
          <w:lang w:val="hy-AM" w:eastAsia="ru-RU"/>
        </w:rPr>
        <w:t xml:space="preserve">խցից դուրս գալուց հետո շարվում են մեկ կամ երկու շարքով: Շարժման երթուղու ամբողջ երկարությամբ արտատարները հսկում են, որպեսզի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w:t>
      </w:r>
      <w:r w:rsidRPr="009B621E">
        <w:rPr>
          <w:rFonts w:ascii="GHEA Grapalat" w:hAnsi="GHEA Grapalat" w:cs="GHEA Grapalat"/>
          <w:color w:val="000000"/>
          <w:sz w:val="24"/>
          <w:szCs w:val="24"/>
          <w:lang w:val="hy-AM"/>
        </w:rPr>
        <w:softHyphen/>
        <w:t xml:space="preserve">յողները </w:t>
      </w:r>
      <w:r w:rsidRPr="009B621E">
        <w:rPr>
          <w:rFonts w:ascii="GHEA Grapalat" w:hAnsi="GHEA Grapalat" w:cs="GHEA Grapalat"/>
          <w:sz w:val="24"/>
          <w:szCs w:val="24"/>
          <w:lang w:val="hy-AM" w:eastAsia="ru-RU"/>
        </w:rPr>
        <w:t xml:space="preserve">ձեռքերը պահեն հետևում, չաղմկեն, չանցնեն շարքից շարք, չծխեն, իրեր չգցեն և չփոխանցեն միմյանց, կանգ չառնեն, խցերի մոտով անցնելիս` չմոտենան դռներին և դիտանցքներին, նշումներ չանեն միջանցքների և աստիճանավանդակների պատերին: </w:t>
      </w:r>
    </w:p>
    <w:p w:rsidR="00D63493" w:rsidRPr="009B621E" w:rsidRDefault="00D63493" w:rsidP="00A72BE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14</w:t>
      </w:r>
      <w:r w:rsidR="004D61F3" w:rsidRPr="004D61F3">
        <w:rPr>
          <w:rFonts w:ascii="GHEA Grapalat" w:hAnsi="GHEA Grapalat" w:cs="GHEA Grapalat"/>
          <w:sz w:val="24"/>
          <w:szCs w:val="24"/>
          <w:lang w:val="hy-AM" w:eastAsia="ru-RU"/>
        </w:rPr>
        <w:t>1</w:t>
      </w:r>
      <w:r w:rsidRPr="009B621E">
        <w:rPr>
          <w:rFonts w:ascii="GHEA Grapalat" w:hAnsi="GHEA Grapalat" w:cs="GHEA Grapalat"/>
          <w:sz w:val="24"/>
          <w:szCs w:val="24"/>
          <w:lang w:val="hy-AM" w:eastAsia="ru-RU"/>
        </w:rPr>
        <w:t xml:space="preserve">. Մեկ արտատարի կողմից մեկ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 xml:space="preserve">կալանավորված </w:t>
      </w:r>
      <w:r w:rsidRPr="009B621E">
        <w:rPr>
          <w:rFonts w:ascii="GHEA Grapalat" w:hAnsi="GHEA Grapalat" w:cs="GHEA Grapalat"/>
          <w:sz w:val="24"/>
          <w:szCs w:val="24"/>
          <w:lang w:val="hy-AM"/>
        </w:rPr>
        <w:t xml:space="preserve">կամ դատապարտված </w:t>
      </w:r>
      <w:r w:rsidRPr="009B621E">
        <w:rPr>
          <w:rFonts w:ascii="GHEA Grapalat" w:hAnsi="GHEA Grapalat" w:cs="GHEA Grapalat"/>
          <w:color w:val="000000"/>
          <w:sz w:val="24"/>
          <w:szCs w:val="24"/>
          <w:lang w:val="hy-AM"/>
        </w:rPr>
        <w:t>զինծառայողի</w:t>
      </w:r>
      <w:r w:rsidRPr="009B621E">
        <w:rPr>
          <w:rFonts w:ascii="GHEA Grapalat" w:hAnsi="GHEA Grapalat" w:cs="GHEA Grapalat"/>
          <w:sz w:val="24"/>
          <w:szCs w:val="24"/>
          <w:lang w:val="hy-AM" w:eastAsia="ru-RU"/>
        </w:rPr>
        <w:t xml:space="preserve"> ուղեկցման դեպքում արտատարը պետք է գտնվի նրա հետևում` երկու քայլ հեռավորության վրա: Չհսկվող դռանը մոտենալիս` արտատարը կանգնեցնում է </w:t>
      </w:r>
      <w:r w:rsidRPr="009B621E">
        <w:rPr>
          <w:rFonts w:ascii="GHEA Grapalat" w:hAnsi="GHEA Grapalat" w:cs="GHEA Grapalat"/>
          <w:sz w:val="24"/>
          <w:szCs w:val="24"/>
          <w:lang w:val="hy-AM"/>
        </w:rPr>
        <w:t xml:space="preserve">ձերբակալված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զինծառայողի</w:t>
      </w:r>
      <w:r w:rsidRPr="009B621E">
        <w:rPr>
          <w:rFonts w:ascii="GHEA Grapalat" w:hAnsi="GHEA Grapalat" w:cs="GHEA Grapalat"/>
          <w:sz w:val="24"/>
          <w:szCs w:val="24"/>
          <w:lang w:val="hy-AM" w:eastAsia="ru-RU"/>
        </w:rPr>
        <w:t>ն` 5 քայլ հեռավորության վրա, բացում է այն և համոզվելով, որ անցումն ազատ է, թողնում է նրան իր կողքով, փակում է դուռը և հետևից շարունակում ընթացքը: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զինծառայողներին</w:t>
      </w:r>
      <w:r w:rsidRPr="009B621E">
        <w:rPr>
          <w:rFonts w:ascii="GHEA Grapalat" w:hAnsi="GHEA Grapalat" w:cs="GHEA Grapalat"/>
          <w:sz w:val="24"/>
          <w:szCs w:val="24"/>
          <w:lang w:val="hy-AM" w:eastAsia="ru-RU"/>
        </w:rPr>
        <w:t xml:space="preserve"> երկու և ավելի արտատարով ուղեկցելիս` նրանցից մեկը գնում է առջևից, մյուսները` հետևից:</w:t>
      </w:r>
    </w:p>
    <w:p w:rsidR="00D63493" w:rsidRPr="009B621E" w:rsidRDefault="00D63493" w:rsidP="00A72BEB">
      <w:pPr>
        <w:pStyle w:val="NormalWeb"/>
        <w:spacing w:before="0" w:beforeAutospacing="0" w:after="0" w:afterAutospacing="0" w:line="360" w:lineRule="auto"/>
        <w:ind w:firstLine="567"/>
        <w:rPr>
          <w:rFonts w:ascii="GHEA Grapalat" w:hAnsi="GHEA Grapalat" w:cs="GHEA Grapalat"/>
          <w:b/>
          <w:bCs/>
          <w:lang w:val="hy-AM"/>
        </w:rPr>
      </w:pPr>
    </w:p>
    <w:p w:rsidR="00D63493" w:rsidRPr="009B621E" w:rsidRDefault="00D63493" w:rsidP="005114C0">
      <w:pPr>
        <w:shd w:val="clear" w:color="auto" w:fill="FFFFFF"/>
        <w:spacing w:line="360" w:lineRule="auto"/>
        <w:jc w:val="center"/>
        <w:rPr>
          <w:rFonts w:ascii="GHEA Grapalat" w:hAnsi="GHEA Grapalat" w:cs="GHEA Grapalat"/>
          <w:sz w:val="24"/>
          <w:szCs w:val="24"/>
          <w:lang w:val="hy-AM" w:eastAsia="ru-RU"/>
        </w:rPr>
      </w:pPr>
      <w:r w:rsidRPr="009B621E">
        <w:rPr>
          <w:rFonts w:ascii="GHEA Grapalat" w:hAnsi="GHEA Grapalat" w:cs="GHEA Grapalat"/>
          <w:b/>
          <w:bCs/>
          <w:sz w:val="24"/>
          <w:szCs w:val="24"/>
          <w:lang w:val="hy-AM" w:eastAsia="ru-RU"/>
        </w:rPr>
        <w:t>16. Ձ</w:t>
      </w:r>
      <w:r w:rsidRPr="009B621E">
        <w:rPr>
          <w:rFonts w:ascii="GHEA Grapalat" w:hAnsi="GHEA Grapalat" w:cs="GHEA Grapalat"/>
          <w:b/>
          <w:bCs/>
          <w:sz w:val="24"/>
          <w:szCs w:val="24"/>
          <w:lang w:val="hy-AM"/>
        </w:rPr>
        <w:t xml:space="preserve">ԵՐԲԱԿԱԼՎԱԾ ԿԱՄ </w:t>
      </w:r>
      <w:r w:rsidRPr="009B621E">
        <w:rPr>
          <w:rFonts w:ascii="GHEA Grapalat" w:hAnsi="GHEA Grapalat" w:cs="GHEA Grapalat"/>
          <w:b/>
          <w:bCs/>
          <w:color w:val="000000"/>
          <w:sz w:val="24"/>
          <w:szCs w:val="24"/>
          <w:lang w:val="hy-AM"/>
        </w:rPr>
        <w:t xml:space="preserve">ԿԱԼԱՆԱՎՈՐՎԱԾ </w:t>
      </w:r>
      <w:r w:rsidRPr="009B621E">
        <w:rPr>
          <w:rFonts w:ascii="GHEA Grapalat" w:hAnsi="GHEA Grapalat" w:cs="GHEA Grapalat"/>
          <w:b/>
          <w:bCs/>
          <w:sz w:val="24"/>
          <w:szCs w:val="24"/>
          <w:lang w:val="hy-AM"/>
        </w:rPr>
        <w:t xml:space="preserve">ԿԱՄ ԴԱՏԱՊԱՐՏՎԱԾ </w:t>
      </w:r>
      <w:r w:rsidRPr="009B621E">
        <w:rPr>
          <w:rFonts w:ascii="GHEA Grapalat" w:hAnsi="GHEA Grapalat" w:cs="GHEA Grapalat"/>
          <w:b/>
          <w:bCs/>
          <w:color w:val="000000"/>
          <w:sz w:val="24"/>
          <w:szCs w:val="24"/>
          <w:lang w:val="hy-AM"/>
        </w:rPr>
        <w:t xml:space="preserve">ԶԻՆԱՌԱՅՈՂՆԵՐԻ </w:t>
      </w:r>
      <w:r w:rsidRPr="009B621E">
        <w:rPr>
          <w:rFonts w:ascii="GHEA Grapalat" w:hAnsi="GHEA Grapalat" w:cs="GHEA Grapalat"/>
          <w:b/>
          <w:bCs/>
          <w:sz w:val="24"/>
          <w:szCs w:val="24"/>
          <w:lang w:val="hy-AM" w:eastAsia="ru-RU"/>
        </w:rPr>
        <w:t>ՆԿԱՏՄԱՄԲ ՀՍԿՈՂՈՒԹՅԱՆ ԻՐԱԿԱՆԱՑՈՒՄԸ, ՊԱՀԱԿԱԿԵՏԵՐԻ ՏԵՂԱԲԱՇԽՈՒՄԸ ԵՎ ՊԱՀԱԿԱԿԵՏԱՅԻՆՆԵՐԻ ՊԱՐՏԱԿԱՆՈՒԹՅՈՒՆՆԵՐԸ</w:t>
      </w:r>
    </w:p>
    <w:p w:rsidR="00D63493" w:rsidRPr="009B621E" w:rsidRDefault="00D63493" w:rsidP="004457AC">
      <w:pPr>
        <w:shd w:val="clear" w:color="auto" w:fill="FFFFFF"/>
        <w:spacing w:line="360" w:lineRule="auto"/>
        <w:ind w:firstLine="375"/>
        <w:rPr>
          <w:rFonts w:ascii="GHEA Grapalat" w:hAnsi="GHEA Grapalat" w:cs="GHEA Grapalat"/>
          <w:sz w:val="24"/>
          <w:szCs w:val="24"/>
          <w:lang w:val="hy-AM" w:eastAsia="ru-RU"/>
        </w:rPr>
      </w:pPr>
      <w:r w:rsidRPr="009B621E">
        <w:rPr>
          <w:rFonts w:ascii="Calibri" w:hAnsi="Calibri" w:cs="Calibri"/>
          <w:sz w:val="24"/>
          <w:szCs w:val="24"/>
          <w:lang w:val="hy-AM" w:eastAsia="ru-RU"/>
        </w:rPr>
        <w:t> </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14</w:t>
      </w:r>
      <w:r w:rsidR="004D61F3" w:rsidRPr="004D61F3">
        <w:rPr>
          <w:rFonts w:ascii="GHEA Grapalat" w:hAnsi="GHEA Grapalat" w:cs="GHEA Grapalat"/>
          <w:sz w:val="24"/>
          <w:szCs w:val="24"/>
          <w:lang w:val="hy-AM" w:eastAsia="ru-RU"/>
        </w:rPr>
        <w:t>2</w:t>
      </w:r>
      <w:r w:rsidRPr="009B621E">
        <w:rPr>
          <w:rFonts w:ascii="GHEA Grapalat" w:hAnsi="GHEA Grapalat" w:cs="GHEA Grapalat"/>
          <w:sz w:val="24"/>
          <w:szCs w:val="24"/>
          <w:lang w:val="hy-AM" w:eastAsia="ru-RU"/>
        </w:rPr>
        <w:t>.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 xml:space="preserve">կալանավորված </w:t>
      </w:r>
      <w:r w:rsidRPr="009B621E">
        <w:rPr>
          <w:rFonts w:ascii="GHEA Grapalat" w:hAnsi="GHEA Grapalat" w:cs="GHEA Grapalat"/>
          <w:sz w:val="24"/>
          <w:szCs w:val="24"/>
          <w:lang w:val="hy-AM"/>
        </w:rPr>
        <w:t xml:space="preserve">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նկատմամբ հսկողություն իրականացնելու համար նշանակվում է կարգախումբ: Կարգախմբի կազմը սահմանվում է մեկուսարանի պետի հրամանով:</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14</w:t>
      </w:r>
      <w:r w:rsidR="004D61F3" w:rsidRPr="004D61F3">
        <w:rPr>
          <w:rFonts w:ascii="GHEA Grapalat" w:hAnsi="GHEA Grapalat" w:cs="GHEA Grapalat"/>
          <w:sz w:val="24"/>
          <w:szCs w:val="24"/>
          <w:lang w:val="hy-AM" w:eastAsia="ru-RU"/>
        </w:rPr>
        <w:t>3</w:t>
      </w:r>
      <w:r w:rsidRPr="009B621E">
        <w:rPr>
          <w:rFonts w:ascii="GHEA Grapalat" w:hAnsi="GHEA Grapalat" w:cs="GHEA Grapalat"/>
          <w:sz w:val="24"/>
          <w:szCs w:val="24"/>
          <w:lang w:val="hy-AM" w:eastAsia="ru-RU"/>
        </w:rPr>
        <w:t xml:space="preserve">. Պահակակետերի թիվն ու տեսակը, դրանց տեղադրումն ու արտատարների թիվը հաստատվում են պահակակետի ցուցակով, որը հաստատվում է մեկուսարանի պետի կողմից: </w:t>
      </w:r>
      <w:r w:rsidRPr="009B621E">
        <w:rPr>
          <w:rFonts w:ascii="GHEA Grapalat" w:hAnsi="GHEA Grapalat" w:cs="GHEA Grapalat"/>
          <w:sz w:val="24"/>
          <w:szCs w:val="24"/>
          <w:lang w:val="hy-AM" w:eastAsia="ru-RU"/>
        </w:rPr>
        <w:lastRenderedPageBreak/>
        <w:t>Յուրաքանչյուր պահակակետի շնորհվում է համապատասխան համար:</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14</w:t>
      </w:r>
      <w:r w:rsidR="004D61F3" w:rsidRPr="004D61F3">
        <w:rPr>
          <w:rFonts w:ascii="GHEA Grapalat" w:hAnsi="GHEA Grapalat" w:cs="GHEA Grapalat"/>
          <w:sz w:val="24"/>
          <w:szCs w:val="24"/>
          <w:lang w:val="hy-AM" w:eastAsia="ru-RU"/>
        </w:rPr>
        <w:t>4</w:t>
      </w:r>
      <w:r w:rsidRPr="009B621E">
        <w:rPr>
          <w:rFonts w:ascii="GHEA Grapalat" w:hAnsi="GHEA Grapalat" w:cs="GHEA Grapalat"/>
          <w:sz w:val="24"/>
          <w:szCs w:val="24"/>
          <w:lang w:val="hy-AM" w:eastAsia="ru-RU"/>
        </w:rPr>
        <w:t>. Պահակակետի ցուցակում նշվում են հսկողության տակ գտնվող խցերի ցանկը և կարգախմբի անձնակազմի պարտականությունները: Բացի նախատեսվածից` սահման</w:t>
      </w:r>
      <w:r w:rsidRPr="009B621E">
        <w:rPr>
          <w:rFonts w:ascii="GHEA Grapalat" w:hAnsi="GHEA Grapalat" w:cs="GHEA Grapalat"/>
          <w:sz w:val="24"/>
          <w:szCs w:val="24"/>
          <w:lang w:val="hy-AM" w:eastAsia="ru-RU"/>
        </w:rPr>
        <w:softHyphen/>
        <w:t>վում են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հսկողությունն ուժեղացնելու համար լրացուցիչ պահակակետեր:</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14</w:t>
      </w:r>
      <w:r w:rsidR="004D61F3" w:rsidRPr="004D61F3">
        <w:rPr>
          <w:rFonts w:ascii="GHEA Grapalat" w:hAnsi="GHEA Grapalat" w:cs="GHEA Grapalat"/>
          <w:sz w:val="24"/>
          <w:szCs w:val="24"/>
          <w:lang w:val="hy-AM" w:eastAsia="ru-RU"/>
        </w:rPr>
        <w:t>5</w:t>
      </w:r>
      <w:r w:rsidRPr="009B621E">
        <w:rPr>
          <w:rFonts w:ascii="GHEA Grapalat" w:hAnsi="GHEA Grapalat" w:cs="GHEA Grapalat"/>
          <w:sz w:val="24"/>
          <w:szCs w:val="24"/>
          <w:lang w:val="hy-AM" w:eastAsia="ru-RU"/>
        </w:rPr>
        <w:t>. Ներքին պահակակետերը տեղադրվում են խցերի մոտ, զբոսաբակում, իսկ մեկուսարանի հսկողության համար նախատեսված արտաքին պահակակետերը` արտաքին կողմից:</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14</w:t>
      </w:r>
      <w:r w:rsidR="004D61F3" w:rsidRPr="004D61F3">
        <w:rPr>
          <w:rFonts w:ascii="GHEA Grapalat" w:hAnsi="GHEA Grapalat" w:cs="GHEA Grapalat"/>
          <w:sz w:val="24"/>
          <w:szCs w:val="24"/>
          <w:lang w:val="hy-AM" w:eastAsia="ru-RU"/>
        </w:rPr>
        <w:t>6</w:t>
      </w:r>
      <w:r w:rsidRPr="009B621E">
        <w:rPr>
          <w:rFonts w:ascii="GHEA Grapalat" w:hAnsi="GHEA Grapalat" w:cs="GHEA Grapalat"/>
          <w:sz w:val="24"/>
          <w:szCs w:val="24"/>
          <w:lang w:val="hy-AM" w:eastAsia="ru-RU"/>
        </w:rPr>
        <w:t>. Արտատարները նշանակվում են խցերից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դուրսբերման և մեկուսարանի սահմաններում նրանց տեղաշարժի համար: Ժամանակավոր պահակակետերում արտատարների և պահակակետայինների պարտականությունները կարող են դրվել մեկուսարանի հերթապահի օգնականի վրա:</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14</w:t>
      </w:r>
      <w:r w:rsidR="004D61F3" w:rsidRPr="004D61F3">
        <w:rPr>
          <w:rFonts w:ascii="GHEA Grapalat" w:hAnsi="GHEA Grapalat" w:cs="GHEA Grapalat"/>
          <w:sz w:val="24"/>
          <w:szCs w:val="24"/>
          <w:lang w:val="hy-AM" w:eastAsia="ru-RU"/>
        </w:rPr>
        <w:t>7</w:t>
      </w:r>
      <w:r w:rsidRPr="009B621E">
        <w:rPr>
          <w:rFonts w:ascii="GHEA Grapalat" w:hAnsi="GHEA Grapalat" w:cs="GHEA Grapalat"/>
          <w:sz w:val="24"/>
          <w:szCs w:val="24"/>
          <w:lang w:val="hy-AM" w:eastAsia="ru-RU"/>
        </w:rPr>
        <w:t>. Ներքին պահակակետերի պահակակետայիններն ու արտատարները ծառայությունն իրականացնում են առանց զենքի: Մեկուսարանի հսկողության արտաքին պահակակետի պահակակետայինը ծառայությունը կատարում է զինված:</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14</w:t>
      </w:r>
      <w:r w:rsidR="004D61F3" w:rsidRPr="004D61F3">
        <w:rPr>
          <w:rFonts w:ascii="GHEA Grapalat" w:hAnsi="GHEA Grapalat" w:cs="GHEA Grapalat"/>
          <w:sz w:val="24"/>
          <w:szCs w:val="24"/>
          <w:lang w:val="hy-AM" w:eastAsia="ru-RU"/>
        </w:rPr>
        <w:t>8</w:t>
      </w:r>
      <w:r w:rsidRPr="009B621E">
        <w:rPr>
          <w:rFonts w:ascii="GHEA Grapalat" w:hAnsi="GHEA Grapalat" w:cs="GHEA Grapalat"/>
          <w:sz w:val="24"/>
          <w:szCs w:val="24"/>
          <w:lang w:val="hy-AM" w:eastAsia="ru-RU"/>
        </w:rPr>
        <w:t>. Մեկուսարանի հերթապահը (հերթապահի օգնականը) իրականացնում է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զինծառայողներին </w:t>
      </w:r>
      <w:r w:rsidRPr="009B621E">
        <w:rPr>
          <w:rFonts w:ascii="GHEA Grapalat" w:hAnsi="GHEA Grapalat" w:cs="GHEA Grapalat"/>
          <w:sz w:val="24"/>
          <w:szCs w:val="24"/>
          <w:lang w:val="hy-AM" w:eastAsia="ru-RU"/>
        </w:rPr>
        <w:t>հսկող կարգախմբի օպերատիվ ղեկավարումը և ենթարկվում է մեկուսարանի պետին: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w:t>
      </w:r>
      <w:r w:rsidR="004D61F3" w:rsidRPr="004D61F3">
        <w:rPr>
          <w:rFonts w:ascii="GHEA Grapalat" w:hAnsi="GHEA Grapalat" w:cs="GHEA Grapalat"/>
          <w:sz w:val="24"/>
          <w:szCs w:val="24"/>
          <w:lang w:val="hy-AM" w:eastAsia="ru-RU"/>
        </w:rPr>
        <w:t>49</w:t>
      </w:r>
      <w:r w:rsidRPr="009B621E">
        <w:rPr>
          <w:rFonts w:ascii="GHEA Grapalat" w:hAnsi="GHEA Grapalat" w:cs="GHEA Grapalat"/>
          <w:sz w:val="24"/>
          <w:szCs w:val="24"/>
          <w:lang w:val="hy-AM" w:eastAsia="ru-RU"/>
        </w:rPr>
        <w:t>. Մեկուսարանի հերթապահությունն ընդունող հերթապահը պարտավոր է`</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ստուգել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փաստաթղթերի առկայությունն ու ճշտությունը, որոնց հիման վրա վերջիններս պահվում են մեկուսարանում և հերթապահության ընդունման-հանձնման գրքում համապատասխան գրանցում կատարելով, ընդունել խցերի բանալիները, ձեռնաշղթաները, այլ հատուկ ու տեխնիկական միջոցներ, ծառայողական փաստաթղթերը, ինչպես նաև՝ վերցված իրերը, առարկաները և արժեքները.</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հերթափոխը հանձնող հերթապահի հետ մանրամասն ստուգել մեկուսարանի տարածքները, համոզվել սարքավորումների, ազդանշանային համակարգի սարքին լինելու մեջ, խցերում անցկացնել խուզարկություն, ըստ հաշվի և եղած փաստաթղթերի` ստուգել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առկայությունը, անցկացնել նրանց հարցում, անձնական խուզարկություն ու իրերի զննություն.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3) հանձնող և ընդունող կարգախմբի մասնակցությամբ`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զինծառայողներին </w:t>
      </w:r>
      <w:r w:rsidRPr="009B621E">
        <w:rPr>
          <w:rFonts w:ascii="GHEA Grapalat" w:hAnsi="GHEA Grapalat" w:cs="GHEA Grapalat"/>
          <w:sz w:val="24"/>
          <w:szCs w:val="24"/>
          <w:lang w:val="hy-AM" w:eastAsia="ru-RU"/>
        </w:rPr>
        <w:t xml:space="preserve">խցերից դուրս բերել դեպի </w:t>
      </w:r>
      <w:r w:rsidRPr="009B621E">
        <w:rPr>
          <w:rFonts w:ascii="GHEA Grapalat" w:hAnsi="GHEA Grapalat" w:cs="GHEA Grapalat"/>
          <w:sz w:val="24"/>
          <w:szCs w:val="24"/>
          <w:lang w:val="hy-AM" w:eastAsia="ru-RU"/>
        </w:rPr>
        <w:lastRenderedPageBreak/>
        <w:t>զուգարան (խցերում սանհանգույցների բացակայության դեպքում): Չի թույլատրվում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որևէ այլ տեղաշարժ` մեկուսարանի հերթապա</w:t>
      </w:r>
      <w:r w:rsidRPr="009B621E">
        <w:rPr>
          <w:rFonts w:ascii="GHEA Grapalat" w:hAnsi="GHEA Grapalat" w:cs="GHEA Grapalat"/>
          <w:sz w:val="24"/>
          <w:szCs w:val="24"/>
          <w:lang w:val="hy-AM" w:eastAsia="ru-RU"/>
        </w:rPr>
        <w:softHyphen/>
        <w:t>հության ընդունման-հանձնման ժամանակ.</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4) հերթափոխը հանձնող հերթապահի հետ համատեղ մեկուսարանի պետին (նրա փախարինողին կամ այլ համապատասխան վերադասին) զեկուցել հերթապահության ընդունման-հանձնման մասին` այդ ընթացքում հայտնաբերված թերությունների և դրանք վերացնելու համար ձեռնարկված միջոցների մասին, նշելով հերթապահությունների ընդունման-հանձնման գրքում:</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15</w:t>
      </w:r>
      <w:r w:rsidR="004D61F3" w:rsidRPr="004D61F3">
        <w:rPr>
          <w:rFonts w:ascii="GHEA Grapalat" w:hAnsi="GHEA Grapalat" w:cs="GHEA Grapalat"/>
          <w:sz w:val="24"/>
          <w:szCs w:val="24"/>
          <w:lang w:val="hy-AM" w:eastAsia="ru-RU"/>
        </w:rPr>
        <w:t>0</w:t>
      </w:r>
      <w:r w:rsidRPr="009B621E">
        <w:rPr>
          <w:rFonts w:ascii="GHEA Grapalat" w:hAnsi="GHEA Grapalat" w:cs="GHEA Grapalat"/>
          <w:sz w:val="24"/>
          <w:szCs w:val="24"/>
          <w:lang w:val="hy-AM" w:eastAsia="ru-RU"/>
        </w:rPr>
        <w:t>. Հերթապահությունն ընդունելուց հետո մեկուսարանի հերթապահը (հերթա</w:t>
      </w:r>
      <w:r w:rsidRPr="009B621E">
        <w:rPr>
          <w:rFonts w:ascii="GHEA Grapalat" w:hAnsi="GHEA Grapalat" w:cs="GHEA Grapalat"/>
          <w:sz w:val="24"/>
          <w:szCs w:val="24"/>
          <w:lang w:val="hy-AM" w:eastAsia="ru-RU"/>
        </w:rPr>
        <w:softHyphen/>
        <w:t>պահի օգնականը) պարտավոր է `</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անձամբ փոխել պահակակետայիններին, ցերեկային ժամերին նվազագույնը 3-4, իսկ գիշերային ժամերին` ոչ պակաս, քան 5-6 անգամ ստուգել հերթապահ կարգախմբի ծառայությունը, պահակակետայինների, արտատարների անձնական պարտականու</w:t>
      </w:r>
      <w:r w:rsidRPr="009B621E">
        <w:rPr>
          <w:rFonts w:ascii="GHEA Grapalat" w:hAnsi="GHEA Grapalat" w:cs="GHEA Grapalat"/>
          <w:sz w:val="24"/>
          <w:szCs w:val="24"/>
          <w:lang w:val="hy-AM" w:eastAsia="ru-RU"/>
        </w:rPr>
        <w:softHyphen/>
        <w:t>թյուն</w:t>
      </w:r>
      <w:r w:rsidRPr="009B621E">
        <w:rPr>
          <w:rFonts w:ascii="GHEA Grapalat" w:hAnsi="GHEA Grapalat" w:cs="GHEA Grapalat"/>
          <w:sz w:val="24"/>
          <w:szCs w:val="24"/>
          <w:lang w:val="hy-AM" w:eastAsia="ru-RU"/>
        </w:rPr>
        <w:softHyphen/>
        <w:t>ների իմացությունը, նրանց հանդերձանքը, կարգախմբին տեղեկացնել այն անձանց մասին, որոնց նկատմամբ անհրաժեշտ է սահմանել ուժեղացված հսկողություն, հետևել մեկուսարանի սարքավորումների վիճակին, կապի միջոցներին, ազդանշանային և լուսավորության համակարգերի սարքինությանն ու աշխատանքին.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ընդունել որոշումներ խցերից դուրսբերման համար, մասնակցել յուրաքանչյուր դուրսբերմանը, անձամբ բացել խցերի դռները, բանալիները մշտապես պահել իր մոտ.</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3) ապահովել ներքին կանոնակարգի պահպանումը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կողմից: Արտակարգ իրավիճակների և ներքին կանոնակարգով նախատեսված այլ դեպքերում կազմակերպել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անձնական խուզարկություն, նրանց պատկանող իրերի զննություն և խցերի խուզարկություն, ստուգել փախուստի նախապատրաստման մասին յուրաքանչյուր տեղեկատվություն և ձեռնարկել դրան նպաստող պատճառների և պայմանների վերացմանն ուղղված միջոցներ` ուժեղացնելով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հսկողությունը.</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4) պատերի, առաստաղի փորվածքի և ջարդվածքի, պատուհանների շրջանակներն ու կողպեքները փչանալու դեպքում անհապաղ զեկուցել մեկուսարանի պետին, իսկ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զինծառայողներին </w:t>
      </w:r>
      <w:r w:rsidRPr="009B621E">
        <w:rPr>
          <w:rFonts w:ascii="GHEA Grapalat" w:hAnsi="GHEA Grapalat" w:cs="GHEA Grapalat"/>
          <w:sz w:val="24"/>
          <w:szCs w:val="24"/>
          <w:lang w:val="hy-AM" w:eastAsia="ru-RU"/>
        </w:rPr>
        <w:t>տեղափոխել այլ խցեր կամ շինություններ.</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5) փախուստի, արտակարգ իրավիճակի և հատուկ պայմանների դեպքում ձեռնարկել ներքին կանոնոկարգով նախատեսված միջոցներ.</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lastRenderedPageBreak/>
        <w:t>6) ընդունել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զինծառայողներին</w:t>
      </w:r>
      <w:r w:rsidRPr="009B621E">
        <w:rPr>
          <w:rFonts w:ascii="GHEA Grapalat" w:hAnsi="GHEA Grapalat" w:cs="GHEA Grapalat"/>
          <w:sz w:val="24"/>
          <w:szCs w:val="24"/>
          <w:lang w:val="hy-AM" w:eastAsia="ru-RU"/>
        </w:rPr>
        <w:t>, նրանց տեղավորել խցերում, կամ մեկուսարանից տեղափոխել: Կառավար</w:t>
      </w:r>
      <w:r w:rsidRPr="009B621E">
        <w:rPr>
          <w:rFonts w:ascii="GHEA Grapalat" w:hAnsi="GHEA Grapalat" w:cs="GHEA Grapalat"/>
          <w:sz w:val="24"/>
          <w:szCs w:val="24"/>
          <w:lang w:val="hy-AM" w:eastAsia="ru-RU"/>
        </w:rPr>
        <w:softHyphen/>
        <w:t>ման լիազոր մարմնի կողմից հաստատված հաշվառման գրանցամատյանում նշել մեկուսարանում պահվող անձանց, նրանց ընդունման ու տեղափոխման օրը, ժամը, ձևակերպել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անձնական գործերը (անձնական գործի կազմը և մատնահետքերի զննման քարտը) և մեկուսարանում նրանց պահման հետ կապված այլ փաստաթղթեր, կարգապահական մեկուսարանի պետին նախօրոք տեղեկացնել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պահման ժամկետը լրանալու մասին.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7) ապահովել մեկուսարանի`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w:t>
      </w:r>
      <w:r w:rsidRPr="009B621E">
        <w:rPr>
          <w:rFonts w:ascii="GHEA Grapalat" w:hAnsi="GHEA Grapalat" w:cs="GHEA Grapalat"/>
          <w:color w:val="000000"/>
          <w:sz w:val="24"/>
          <w:szCs w:val="24"/>
          <w:lang w:val="hy-AM"/>
        </w:rPr>
        <w:softHyphen/>
        <w:t xml:space="preserve">յողների </w:t>
      </w:r>
      <w:r w:rsidRPr="009B621E">
        <w:rPr>
          <w:rFonts w:ascii="GHEA Grapalat" w:hAnsi="GHEA Grapalat" w:cs="GHEA Grapalat"/>
          <w:sz w:val="24"/>
          <w:szCs w:val="24"/>
          <w:lang w:val="hy-AM" w:eastAsia="ru-RU"/>
        </w:rPr>
        <w:t>համար հաստատված ռեժիմը և նրանց պահման պայմանները, ինչպես նաև Հայաստանի Հանրապետության օրենսդրությամբ սահմանված իրավունքների իրակա</w:t>
      </w:r>
      <w:r w:rsidRPr="009B621E">
        <w:rPr>
          <w:rFonts w:ascii="GHEA Grapalat" w:hAnsi="GHEA Grapalat" w:cs="GHEA Grapalat"/>
          <w:sz w:val="24"/>
          <w:szCs w:val="24"/>
          <w:lang w:val="hy-AM" w:eastAsia="ru-RU"/>
        </w:rPr>
        <w:softHyphen/>
        <w:t>նա</w:t>
      </w:r>
      <w:r w:rsidRPr="009B621E">
        <w:rPr>
          <w:rFonts w:ascii="GHEA Grapalat" w:hAnsi="GHEA Grapalat" w:cs="GHEA Grapalat"/>
          <w:sz w:val="24"/>
          <w:szCs w:val="24"/>
          <w:lang w:val="hy-AM" w:eastAsia="ru-RU"/>
        </w:rPr>
        <w:softHyphen/>
        <w:t>ցումը.</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8) հետևել մեկուսարանի տարածքի և զբոսաբակի մաքրությանն ու կարգուկանոնին, բացառել դրանցում կողմնակի անձանց ներկայությունը, ինչպես նաև այն առարկանների առկայությունը, որոնք կարող են կիրառվել պահակախմբի վրա հարձակվելու նպատակով կամ փախուստի ժամանակ.</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9) ապահովել ծառայողական փաստաթղթերի, ձևաթղթերի, ձեռնաշղթաների, այլ հատուկ և տեխնիկական միջոցների, գույքի, ինչպես նաև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զինծառայողներից </w:t>
      </w:r>
      <w:r w:rsidRPr="009B621E">
        <w:rPr>
          <w:rFonts w:ascii="GHEA Grapalat" w:hAnsi="GHEA Grapalat" w:cs="GHEA Grapalat"/>
          <w:sz w:val="24"/>
          <w:szCs w:val="24"/>
          <w:lang w:val="hy-AM" w:eastAsia="ru-RU"/>
        </w:rPr>
        <w:t>առգրավված իրերի, առարկաների, սննդի ու արժեքների ամբողջությունը.</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10) մեկուսարանի պետին զեկուցել հերթապահության ընթացքում և դրա ավարտից հետո տեղի ունեցած բոլոր իրադարձությունների մասին: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15</w:t>
      </w:r>
      <w:r w:rsidR="004D61F3" w:rsidRPr="004D61F3">
        <w:rPr>
          <w:rFonts w:ascii="GHEA Grapalat" w:hAnsi="GHEA Grapalat" w:cs="GHEA Grapalat"/>
          <w:sz w:val="24"/>
          <w:szCs w:val="24"/>
          <w:lang w:val="hy-AM" w:eastAsia="ru-RU"/>
        </w:rPr>
        <w:t>1</w:t>
      </w:r>
      <w:r w:rsidRPr="009B621E">
        <w:rPr>
          <w:rFonts w:ascii="GHEA Grapalat" w:hAnsi="GHEA Grapalat" w:cs="GHEA Grapalat"/>
          <w:sz w:val="24"/>
          <w:szCs w:val="24"/>
          <w:lang w:val="hy-AM" w:eastAsia="ru-RU"/>
        </w:rPr>
        <w:t>. Անցագրային ռեժիմի իրականացման համար մեկուսարանի հերթապահը (օգնականը) պարտավոր է`</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ստուգել մեկուսարան մտնող անձանց փաստաթղթերը.</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ապահովել փոխանցվող հանձնուքների ընդունումն ու մանրամասն զննությունը` թույլ չտալով արգելված առարկաների մուտքը մեկուսարան.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3) հաշվառել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զինծառայողներին </w:t>
      </w:r>
      <w:r w:rsidRPr="009B621E">
        <w:rPr>
          <w:rFonts w:ascii="GHEA Grapalat" w:hAnsi="GHEA Grapalat" w:cs="GHEA Grapalat"/>
          <w:sz w:val="24"/>
          <w:szCs w:val="24"/>
          <w:lang w:val="hy-AM" w:eastAsia="ru-RU"/>
        </w:rPr>
        <w:t>խցերից դեպի քննչական առանձնասենյակներ դուրս բերելու պահանջները, հանձնուքների ընդունման մասին դիմումները:</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15</w:t>
      </w:r>
      <w:r w:rsidR="004D61F3" w:rsidRPr="004D61F3">
        <w:rPr>
          <w:rFonts w:ascii="GHEA Grapalat" w:hAnsi="GHEA Grapalat" w:cs="GHEA Grapalat"/>
          <w:sz w:val="24"/>
          <w:szCs w:val="24"/>
          <w:lang w:val="hy-AM" w:eastAsia="ru-RU"/>
        </w:rPr>
        <w:t>2</w:t>
      </w:r>
      <w:r w:rsidRPr="009B621E">
        <w:rPr>
          <w:rFonts w:ascii="GHEA Grapalat" w:hAnsi="GHEA Grapalat" w:cs="GHEA Grapalat"/>
          <w:sz w:val="24"/>
          <w:szCs w:val="24"/>
          <w:lang w:val="hy-AM" w:eastAsia="ru-RU"/>
        </w:rPr>
        <w:t>. Հերթապահին (հերթապահի օգնականին) արգելվում է`</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 xml:space="preserve">1) կրճատել պահակախմբի հաստատված քանակը կամ փոփոխել դրանց տեղը` </w:t>
      </w:r>
      <w:r w:rsidRPr="009B621E">
        <w:rPr>
          <w:rFonts w:ascii="GHEA Grapalat" w:hAnsi="GHEA Grapalat" w:cs="GHEA Grapalat"/>
          <w:sz w:val="24"/>
          <w:szCs w:val="24"/>
          <w:lang w:val="hy-AM" w:eastAsia="ru-RU"/>
        </w:rPr>
        <w:lastRenderedPageBreak/>
        <w:t>բացառությամբ փախուստն արգելելու, արտակարգ իրավիճակների կամ այլ հատուկ պայմանների հետ կապված անհետաձգելի գործողությունների իրականացման դեպքերի.</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բացակայել մեկուսարանից կամ ծառայությունից ազատել կարգախմբի որևէ անդամի` բացառությամբ հիվանդության կամ պարտականությունների կատարման անհնարինության դեպքերի:</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15</w:t>
      </w:r>
      <w:r w:rsidR="004D61F3" w:rsidRPr="004D61F3">
        <w:rPr>
          <w:rFonts w:ascii="GHEA Grapalat" w:hAnsi="GHEA Grapalat" w:cs="GHEA Grapalat"/>
          <w:sz w:val="24"/>
          <w:szCs w:val="24"/>
          <w:lang w:val="hy-AM" w:eastAsia="ru-RU"/>
        </w:rPr>
        <w:t>3</w:t>
      </w:r>
      <w:r w:rsidRPr="009B621E">
        <w:rPr>
          <w:rFonts w:ascii="GHEA Grapalat" w:hAnsi="GHEA Grapalat" w:cs="GHEA Grapalat"/>
          <w:sz w:val="24"/>
          <w:szCs w:val="24"/>
          <w:lang w:val="hy-AM" w:eastAsia="ru-RU"/>
        </w:rPr>
        <w:t>.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զինծառայողները </w:t>
      </w:r>
      <w:r w:rsidRPr="009B621E">
        <w:rPr>
          <w:rFonts w:ascii="GHEA Grapalat" w:hAnsi="GHEA Grapalat" w:cs="GHEA Grapalat"/>
          <w:sz w:val="24"/>
          <w:szCs w:val="24"/>
          <w:lang w:val="hy-AM" w:eastAsia="ru-RU"/>
        </w:rPr>
        <w:t>խցերի մոտ ներքին պահակակետի պահակակետայինն անմիջապես ենթարկվում է մեկուսարանի հերթապահին (օգնականին): Նա պարտավոր է`</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պահակակետ մտնելիս` մեկուսարանի հերթապահի (օգնականի) կամ մեկուսարանի պետի հետ միասին ստուգել խցերի, մահճակալների, պատուհանների, վանդակաճաղերի, հատակների, առաստաղների, պատերի, ջեռուցման, ազդանշանային և լուսավորող համակարգերի, սարքավորումների վիճակն ու սարքին լինելը.</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ընդունել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զինծառայողներին</w:t>
      </w:r>
      <w:r w:rsidRPr="009B621E">
        <w:rPr>
          <w:rFonts w:ascii="GHEA Grapalat" w:hAnsi="GHEA Grapalat" w:cs="GHEA Grapalat"/>
          <w:sz w:val="24"/>
          <w:szCs w:val="24"/>
          <w:lang w:val="hy-AM" w:eastAsia="ru-RU"/>
        </w:rPr>
        <w:t>, դեմքով ճանաչել նրանց, փախուստի, հարձակման, ինքնասպանության հակում ունեցող անձանց նկատմամբ սահմանել խիստ հսկողություն.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3) ոչ մի դեպքում չթողնել պահակակետը, քանի դեռ այն չի հերթափոխվել.</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4) աչալրջորեն կատարել ծառայողական պարտականությունները, խցերում պահվողների նկատմամբ իրականացնել մշտական հսկողություն` դռան դիտանցքի միջոցով, անաղմուկ շարժվելով միջանցքում.</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5)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կողմից ներքին կանոնակարգի պահանջների խախտման դեպքում պահանջել (դռան դիտանցքից) խախտման դադարեցում, չենթարկվելու դեպքում պահակակետ կանչել հերթապահին (օգնականին) կամ վարչակազմին.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6) փախուստ կամ փախուստի փորձ հայտնաբերելու դեպքում տագնապի ազդանշան տալ, պահակակետ կանչել հերթապահին (օգնականին)` ձեռնարկելով պահակակետը թողնելու հետ չկապված անհրաժեշտ միջոցներ.</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7)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զինծառայողի</w:t>
      </w:r>
      <w:r w:rsidRPr="009B621E">
        <w:rPr>
          <w:rFonts w:ascii="GHEA Grapalat" w:hAnsi="GHEA Grapalat" w:cs="GHEA Grapalat"/>
          <w:sz w:val="24"/>
          <w:szCs w:val="24"/>
          <w:lang w:val="hy-AM" w:eastAsia="ru-RU"/>
        </w:rPr>
        <w:t xml:space="preserve"> ինքնասպանության փորձի դեպքում, մինչև հերթապահի (օգնականի) պահակակետ հասնելը, տալ տագնա</w:t>
      </w:r>
      <w:r w:rsidRPr="009B621E">
        <w:rPr>
          <w:rFonts w:ascii="GHEA Grapalat" w:hAnsi="GHEA Grapalat" w:cs="GHEA Grapalat"/>
          <w:sz w:val="24"/>
          <w:szCs w:val="24"/>
          <w:lang w:val="hy-AM" w:eastAsia="ru-RU"/>
        </w:rPr>
        <w:softHyphen/>
        <w:t>պի ազդանշան, կազմակերպել այն կասեցնելու գործողություն, ցույց տալ առաջին բուժօգնություն.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8) խցից կանչի դեպքում դռան դիտանցքից պարզել պատճառները և պատասխանել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զինծառայողներին </w:t>
      </w:r>
      <w:r w:rsidRPr="009B621E">
        <w:rPr>
          <w:rFonts w:ascii="GHEA Grapalat" w:hAnsi="GHEA Grapalat" w:cs="GHEA Grapalat"/>
          <w:sz w:val="24"/>
          <w:szCs w:val="24"/>
          <w:lang w:val="hy-AM" w:eastAsia="ru-RU"/>
        </w:rPr>
        <w:t xml:space="preserve">հետաքրքրող հարցերին՝ չշեղվելով պարտականությունների կատարումից, եթե այն կապված է այլ միջոցներ </w:t>
      </w:r>
      <w:r w:rsidRPr="009B621E">
        <w:rPr>
          <w:rFonts w:ascii="GHEA Grapalat" w:hAnsi="GHEA Grapalat" w:cs="GHEA Grapalat"/>
          <w:sz w:val="24"/>
          <w:szCs w:val="24"/>
          <w:lang w:val="hy-AM" w:eastAsia="ru-RU"/>
        </w:rPr>
        <w:lastRenderedPageBreak/>
        <w:t>ձեռնարկելու անհրաժեշտության հետ, ապա դրա մասին զեկուցել հերթապահին (օգնականին).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9) գիշերային ժամերին հետևել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w:t>
      </w:r>
      <w:r w:rsidRPr="009B621E">
        <w:rPr>
          <w:rFonts w:ascii="GHEA Grapalat" w:hAnsi="GHEA Grapalat" w:cs="GHEA Grapalat"/>
          <w:color w:val="000000"/>
          <w:sz w:val="24"/>
          <w:szCs w:val="24"/>
          <w:lang w:val="hy-AM"/>
        </w:rPr>
        <w:softHyphen/>
        <w:t>յողների</w:t>
      </w:r>
      <w:r w:rsidRPr="009B621E">
        <w:rPr>
          <w:rFonts w:ascii="GHEA Grapalat" w:hAnsi="GHEA Grapalat" w:cs="GHEA Grapalat"/>
          <w:sz w:val="24"/>
          <w:szCs w:val="24"/>
          <w:lang w:val="hy-AM" w:eastAsia="ru-RU"/>
        </w:rPr>
        <w:t xml:space="preserve"> խցերի լուսավորության անխափանությանը.</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10) անհրաժեշտության դեպքում զեկուցել հերթապահին (օգնականին) ձ</w:t>
      </w:r>
      <w:r w:rsidRPr="009B621E">
        <w:rPr>
          <w:rFonts w:ascii="GHEA Grapalat" w:hAnsi="GHEA Grapalat" w:cs="GHEA Grapalat"/>
          <w:sz w:val="24"/>
          <w:szCs w:val="24"/>
          <w:lang w:val="hy-AM"/>
        </w:rPr>
        <w:t>երբակալ</w:t>
      </w:r>
      <w:r w:rsidRPr="009B621E">
        <w:rPr>
          <w:rFonts w:ascii="GHEA Grapalat" w:hAnsi="GHEA Grapalat" w:cs="GHEA Grapalat"/>
          <w:sz w:val="24"/>
          <w:szCs w:val="24"/>
          <w:lang w:val="hy-AM"/>
        </w:rPr>
        <w:softHyphen/>
        <w:t xml:space="preserve">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վարքի հսկողության արդյունքների մասին.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11) պատրաստ լինել գործելու արտակարգ իրավիճակների դեպքում, կարողանալ օգտվել կապի, ազդանշանային և հրդեհաշիջման միջոցներից:</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15</w:t>
      </w:r>
      <w:r w:rsidR="004D61F3" w:rsidRPr="004D61F3">
        <w:rPr>
          <w:rFonts w:ascii="GHEA Grapalat" w:hAnsi="GHEA Grapalat" w:cs="GHEA Grapalat"/>
          <w:sz w:val="24"/>
          <w:szCs w:val="24"/>
          <w:lang w:val="hy-AM" w:eastAsia="ru-RU"/>
        </w:rPr>
        <w:t>4</w:t>
      </w:r>
      <w:r w:rsidRPr="009B621E">
        <w:rPr>
          <w:rFonts w:ascii="GHEA Grapalat" w:hAnsi="GHEA Grapalat" w:cs="GHEA Grapalat"/>
          <w:sz w:val="24"/>
          <w:szCs w:val="24"/>
          <w:lang w:val="hy-AM" w:eastAsia="ru-RU"/>
        </w:rPr>
        <w:t>. Զբոսաբակում`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 xml:space="preserve">կալանավորված </w:t>
      </w:r>
      <w:r w:rsidRPr="009B621E">
        <w:rPr>
          <w:rFonts w:ascii="GHEA Grapalat" w:hAnsi="GHEA Grapalat" w:cs="GHEA Grapalat"/>
          <w:sz w:val="24"/>
          <w:szCs w:val="24"/>
          <w:lang w:val="hy-AM"/>
        </w:rPr>
        <w:t xml:space="preserve">կամ դատապարտված </w:t>
      </w:r>
      <w:r w:rsidRPr="009B621E">
        <w:rPr>
          <w:rFonts w:ascii="GHEA Grapalat" w:hAnsi="GHEA Grapalat" w:cs="GHEA Grapalat"/>
          <w:color w:val="000000"/>
          <w:sz w:val="24"/>
          <w:szCs w:val="24"/>
          <w:lang w:val="hy-AM"/>
        </w:rPr>
        <w:t>զինծառայողներին</w:t>
      </w:r>
      <w:r w:rsidRPr="009B621E">
        <w:rPr>
          <w:rFonts w:ascii="GHEA Grapalat" w:hAnsi="GHEA Grapalat" w:cs="GHEA Grapalat"/>
          <w:sz w:val="24"/>
          <w:szCs w:val="24"/>
          <w:lang w:val="hy-AM" w:eastAsia="ru-RU"/>
        </w:rPr>
        <w:t xml:space="preserve"> հսկող պահակակետայինը պարտավոր է`</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պահակակետն ընդունելուց առաջ ստուգել ցանկապատային կառույցների (սարքավորումների) սարքինությունը, համոզվել այդ տարածքում այն առարկաների բացակայության մեջ, որոնք կարող են կիրառվել հարձակման համար կամ փախուստի դեպքում.</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զբոսանքի ժամանակ ուշադիր հետևել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վարքին, թույլ չտալ նրանց կողմից զբոսաբակի ցանկապատներից դուրս նետել առարկաներ, սննդամթերք, գրություններ, նամակներ, ինչպես նաև կողմնակի անձանց հետ խոսակցություններ վարել, նման խախտման դեպքեր նկատելիս, զբոսանքը վաղաժամկետ դադարեցնել:</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15</w:t>
      </w:r>
      <w:r w:rsidR="004D61F3" w:rsidRPr="004D61F3">
        <w:rPr>
          <w:rFonts w:ascii="GHEA Grapalat" w:hAnsi="GHEA Grapalat" w:cs="GHEA Grapalat"/>
          <w:sz w:val="24"/>
          <w:szCs w:val="24"/>
          <w:lang w:val="hy-AM" w:eastAsia="ru-RU"/>
        </w:rPr>
        <w:t>5</w:t>
      </w:r>
      <w:r w:rsidRPr="009B621E">
        <w:rPr>
          <w:rFonts w:ascii="GHEA Grapalat" w:hAnsi="GHEA Grapalat" w:cs="GHEA Grapalat"/>
          <w:sz w:val="24"/>
          <w:szCs w:val="24"/>
          <w:lang w:val="hy-AM" w:eastAsia="ru-RU"/>
        </w:rPr>
        <w:t>. Արտաքին պահակակետի պահակակետայինը պարտավոր է`</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մշտապես հսկել պատուհանները, տանիքները, մեկուսարանի շենքի պատերը և ցանկապատային սարքավորումները.</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թույլ չտալ հսկման սահմանից դուրս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անցումը և մեկուսարանի տարածք կամ շենք կողմնակի անձանց մուտքը.</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3) հսկման հաստատված սահմանից այն կողմ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զինծառայողներին </w:t>
      </w:r>
      <w:r w:rsidRPr="009B621E">
        <w:rPr>
          <w:rFonts w:ascii="GHEA Grapalat" w:hAnsi="GHEA Grapalat" w:cs="GHEA Grapalat"/>
          <w:sz w:val="24"/>
          <w:szCs w:val="24"/>
          <w:lang w:val="hy-AM" w:eastAsia="ru-RU"/>
        </w:rPr>
        <w:t>մեկուսարանի տարածք կամ շենք կողմնակի անձանց ներթափանց</w:t>
      </w:r>
      <w:r w:rsidRPr="009B621E">
        <w:rPr>
          <w:rFonts w:ascii="GHEA Grapalat" w:hAnsi="GHEA Grapalat" w:cs="GHEA Grapalat"/>
          <w:sz w:val="24"/>
          <w:szCs w:val="24"/>
          <w:lang w:val="hy-AM" w:eastAsia="ru-RU"/>
        </w:rPr>
        <w:softHyphen/>
        <w:t>ման փորձի դեպքում տալ տագնապի ազդանշան ու ձեռնարկել միջոցներ` այդ գործողությունները կասեցնելու համար.</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4) ցանկապատային սարքերի, հսկող ազդանշանային համակարգի, պատուհանա</w:t>
      </w:r>
      <w:r w:rsidRPr="009B621E">
        <w:rPr>
          <w:rFonts w:ascii="GHEA Grapalat" w:hAnsi="GHEA Grapalat" w:cs="GHEA Grapalat"/>
          <w:sz w:val="24"/>
          <w:szCs w:val="24"/>
          <w:lang w:val="hy-AM" w:eastAsia="ru-RU"/>
        </w:rPr>
        <w:softHyphen/>
        <w:t>վանդակների և շրջանակների, պատերի, տանիքի վնասվածքներ հայտնաբերելու, իրեր կամ գրություններ շպրտելու և աղմուկ լսելու դեպքերում անհապաղ զեկուցել հերթա</w:t>
      </w:r>
      <w:r w:rsidRPr="009B621E">
        <w:rPr>
          <w:rFonts w:ascii="GHEA Grapalat" w:hAnsi="GHEA Grapalat" w:cs="GHEA Grapalat"/>
          <w:sz w:val="24"/>
          <w:szCs w:val="24"/>
          <w:lang w:val="hy-AM" w:eastAsia="ru-RU"/>
        </w:rPr>
        <w:softHyphen/>
        <w:t xml:space="preserve">պահին </w:t>
      </w:r>
      <w:r w:rsidRPr="009B621E">
        <w:rPr>
          <w:rFonts w:ascii="GHEA Grapalat" w:hAnsi="GHEA Grapalat" w:cs="GHEA Grapalat"/>
          <w:sz w:val="24"/>
          <w:szCs w:val="24"/>
          <w:lang w:val="hy-AM" w:eastAsia="ru-RU"/>
        </w:rPr>
        <w:lastRenderedPageBreak/>
        <w:t>(օգնականին).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5) մեկուսարանի տեղակայման շրջանում հասարակական կարգը խախտելու դեպքում ձեռնարկել դրանք կանխելու միջոցներ և միաժամանակ դրա մասին զեկուցել հերթապահին.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6) արգելել բոլորի մուտքը պահակակետ` բացի վերադաս անձանցից.</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7) պահակակետում ունենալ լիցքավորված և գործադրմանը պատրաստ զենք, այն ձեռքից վայր չդնել և ոչ ոքի չտալ, այդ թվում` այն անձանց, որոնց ենթակա է:</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15</w:t>
      </w:r>
      <w:r w:rsidR="004D61F3" w:rsidRPr="00697831">
        <w:rPr>
          <w:rFonts w:ascii="GHEA Grapalat" w:hAnsi="GHEA Grapalat" w:cs="GHEA Grapalat"/>
          <w:sz w:val="24"/>
          <w:szCs w:val="24"/>
          <w:lang w:val="hy-AM" w:eastAsia="ru-RU"/>
        </w:rPr>
        <w:t>6</w:t>
      </w:r>
      <w:r w:rsidRPr="009B621E">
        <w:rPr>
          <w:rFonts w:ascii="GHEA Grapalat" w:hAnsi="GHEA Grapalat" w:cs="GHEA Grapalat"/>
          <w:sz w:val="24"/>
          <w:szCs w:val="24"/>
          <w:lang w:val="hy-AM" w:eastAsia="ru-RU"/>
        </w:rPr>
        <w:t>. Մեկուսարանի պահակակետայիններին արգելվում է`</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ծառայությունն իրականացնելիս` ինքնակամ թողնել պահակակետը, քնել, նստել, կարդալ, սնվել, ծառայողական անհրաժեշտություն չունեցող խոսակցությունների մեջ մտնել մեկուսարանում պահվողների հետ.</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զինծառայողներին</w:t>
      </w:r>
      <w:r w:rsidRPr="009B621E">
        <w:rPr>
          <w:rFonts w:ascii="GHEA Grapalat" w:hAnsi="GHEA Grapalat" w:cs="GHEA Grapalat"/>
          <w:sz w:val="24"/>
          <w:szCs w:val="24"/>
          <w:lang w:val="hy-AM" w:eastAsia="ru-RU"/>
        </w:rPr>
        <w:t xml:space="preserve"> հանձնել կամ նրանցից ընդունել որևէ առարկա, իր, գրություն, ինչպես նաև դրանք օգտագործել ծառայական նպատակով:</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15</w:t>
      </w:r>
      <w:r w:rsidR="004D61F3" w:rsidRPr="004D61F3">
        <w:rPr>
          <w:rFonts w:ascii="GHEA Grapalat" w:hAnsi="GHEA Grapalat" w:cs="GHEA Grapalat"/>
          <w:sz w:val="24"/>
          <w:szCs w:val="24"/>
          <w:lang w:val="hy-AM" w:eastAsia="ru-RU"/>
        </w:rPr>
        <w:t>7</w:t>
      </w:r>
      <w:r w:rsidRPr="009B621E">
        <w:rPr>
          <w:rFonts w:ascii="GHEA Grapalat" w:hAnsi="GHEA Grapalat" w:cs="GHEA Grapalat"/>
          <w:sz w:val="24"/>
          <w:szCs w:val="24"/>
          <w:lang w:val="hy-AM" w:eastAsia="ru-RU"/>
        </w:rPr>
        <w:t>. Արտատարն անմիջականորեն ենթարկվում է հերթապահին (օգնականին): Նա պարտավոր է`</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հերթապահի (օգնականի) կարգադրությամբ`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զինծառայողներին </w:t>
      </w:r>
      <w:r w:rsidRPr="009B621E">
        <w:rPr>
          <w:rFonts w:ascii="GHEA Grapalat" w:hAnsi="GHEA Grapalat" w:cs="GHEA Grapalat"/>
          <w:sz w:val="24"/>
          <w:szCs w:val="24"/>
          <w:lang w:val="hy-AM" w:eastAsia="ru-RU"/>
        </w:rPr>
        <w:t>ուղեկցել քննչական առանձնասենյակներ, տեսակցության սենյակներ, բուժաշխատողի մոտ և կարգապահական մեկուսարանի այլ տարածքներ: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զինծառայողներին </w:t>
      </w:r>
      <w:r w:rsidRPr="009B621E">
        <w:rPr>
          <w:rFonts w:ascii="GHEA Grapalat" w:hAnsi="GHEA Grapalat" w:cs="GHEA Grapalat"/>
          <w:sz w:val="24"/>
          <w:szCs w:val="24"/>
          <w:lang w:val="hy-AM" w:eastAsia="ru-RU"/>
        </w:rPr>
        <w:t>մեկուսարանի խցերից դուրս բերել միայն կարգախմբի այլ ծառայողների հետ համատեղ.</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անցկացնել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անձնական խուզարկություն` խցերից յուրաքանչյուր դուրսբերման կամ նրանց խցերում տեղավորելու ժամանակ.</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3) առգրավել նրանց մոտ հայտնաբերված առարկաները և իրերը, որոնք կարող են օգտագործվել հարձակման կամ փախուստի ժամանակ, ինչպես նաև որևէ այլ անձի հետ տեղեկատվության փոխանակման համար: Հերթապահին (օգնականին) զեկուցել մեկուսարանի տարածքների սարքավորումների թերությունների և պահնորդաազդանշա</w:t>
      </w:r>
      <w:r w:rsidRPr="009B621E">
        <w:rPr>
          <w:rFonts w:ascii="GHEA Grapalat" w:hAnsi="GHEA Grapalat" w:cs="GHEA Grapalat"/>
          <w:sz w:val="24"/>
          <w:szCs w:val="24"/>
          <w:lang w:val="hy-AM" w:eastAsia="ru-RU"/>
        </w:rPr>
        <w:softHyphen/>
        <w:t>նային համակարգի, հակահրդեհային ահազանգման, լուսավորության և կապի միջոցների անսարքության մասին.</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4) հսկողություն իրականացնել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w:t>
      </w:r>
      <w:r w:rsidRPr="009B621E">
        <w:rPr>
          <w:rFonts w:ascii="GHEA Grapalat" w:hAnsi="GHEA Grapalat" w:cs="GHEA Grapalat"/>
          <w:color w:val="000000"/>
          <w:sz w:val="24"/>
          <w:szCs w:val="24"/>
          <w:lang w:val="hy-AM"/>
        </w:rPr>
        <w:softHyphen/>
        <w:t xml:space="preserve">ռայողների </w:t>
      </w:r>
      <w:r w:rsidRPr="009B621E">
        <w:rPr>
          <w:rFonts w:ascii="GHEA Grapalat" w:hAnsi="GHEA Grapalat" w:cs="GHEA Grapalat"/>
          <w:sz w:val="24"/>
          <w:szCs w:val="24"/>
          <w:lang w:val="hy-AM" w:eastAsia="ru-RU"/>
        </w:rPr>
        <w:t>վարքի նկատմամբ` զբոսանքի, սանիտարական մշակման կամ բժշկական զննության ժամանակ.</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 xml:space="preserve">5) մշտապես գտնվել քննչական առանձնասենյակի մոտ` այնտեղ քննչական </w:t>
      </w:r>
      <w:r w:rsidRPr="009B621E">
        <w:rPr>
          <w:rFonts w:ascii="GHEA Grapalat" w:hAnsi="GHEA Grapalat" w:cs="GHEA Grapalat"/>
          <w:sz w:val="24"/>
          <w:szCs w:val="24"/>
          <w:lang w:val="hy-AM" w:eastAsia="ru-RU"/>
        </w:rPr>
        <w:lastRenderedPageBreak/>
        <w:t>գործողություններ կատարելու ընթացքում.</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6) մերձավոր ազգականների հետ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տեսակցությունը պահել տեսողական ընկալման ներքո.</w:t>
      </w:r>
    </w:p>
    <w:p w:rsidR="00D63493" w:rsidRPr="009B621E" w:rsidRDefault="00D63493" w:rsidP="004F7616">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7) տեսակցության սենյակի դիտանցքից տեսողական հսկողություն սահմանել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զինծառայողի </w:t>
      </w:r>
      <w:r w:rsidRPr="009B621E">
        <w:rPr>
          <w:rFonts w:ascii="GHEA Grapalat" w:hAnsi="GHEA Grapalat" w:cs="GHEA Grapalat"/>
          <w:sz w:val="24"/>
          <w:szCs w:val="24"/>
          <w:lang w:val="hy-AM" w:eastAsia="ru-RU"/>
        </w:rPr>
        <w:t>և փաստաբանի կամ պաշտպանի տեսակցության ընթացքում:</w:t>
      </w:r>
    </w:p>
    <w:p w:rsidR="00D63493" w:rsidRPr="009B621E" w:rsidRDefault="00D63493" w:rsidP="001F4EE5">
      <w:pPr>
        <w:pStyle w:val="NormalWeb"/>
        <w:spacing w:before="0" w:beforeAutospacing="0" w:after="0" w:afterAutospacing="0" w:line="360" w:lineRule="auto"/>
        <w:rPr>
          <w:rFonts w:ascii="GHEA Grapalat" w:hAnsi="GHEA Grapalat" w:cs="GHEA Grapalat"/>
          <w:b/>
          <w:bCs/>
          <w:lang w:val="hy-AM"/>
        </w:rPr>
      </w:pPr>
    </w:p>
    <w:p w:rsidR="00D63493" w:rsidRPr="009B621E" w:rsidRDefault="00D63493" w:rsidP="001F4EE5">
      <w:pPr>
        <w:shd w:val="clear" w:color="auto" w:fill="FFFFFF"/>
        <w:spacing w:line="360" w:lineRule="auto"/>
        <w:ind w:firstLine="375"/>
        <w:jc w:val="center"/>
        <w:rPr>
          <w:rFonts w:ascii="GHEA Grapalat" w:hAnsi="GHEA Grapalat" w:cs="GHEA Grapalat"/>
          <w:sz w:val="24"/>
          <w:szCs w:val="24"/>
          <w:lang w:val="hy-AM" w:eastAsia="ru-RU"/>
        </w:rPr>
      </w:pPr>
      <w:r w:rsidRPr="009B621E">
        <w:rPr>
          <w:rFonts w:ascii="GHEA Grapalat" w:hAnsi="GHEA Grapalat" w:cs="GHEA Grapalat"/>
          <w:b/>
          <w:bCs/>
          <w:sz w:val="24"/>
          <w:szCs w:val="24"/>
          <w:lang w:val="hy-AM" w:eastAsia="ru-RU"/>
        </w:rPr>
        <w:t>17. ԱՐՏԱԿԱՐԳ ԻՐԱՎԻՃԱԿՆԵՐԻ ԴԵՊՔՈՒՄ ՄԵԿՈՒՍԱՐԱՆԻ ԳՈՐԾՈՒՆԵՈՒԹՅԱՆ ԱՌԱՆՁՆԱՀԱՏԿՈՒԹՅՈՒՆՆԵՐԸ</w:t>
      </w:r>
    </w:p>
    <w:p w:rsidR="00D63493" w:rsidRPr="009B621E" w:rsidRDefault="00D63493" w:rsidP="001F4EE5">
      <w:pPr>
        <w:shd w:val="clear" w:color="auto" w:fill="FFFFFF"/>
        <w:spacing w:line="360" w:lineRule="auto"/>
        <w:ind w:firstLine="375"/>
        <w:rPr>
          <w:rFonts w:ascii="GHEA Grapalat" w:hAnsi="GHEA Grapalat" w:cs="GHEA Grapalat"/>
          <w:sz w:val="24"/>
          <w:szCs w:val="24"/>
          <w:lang w:val="hy-AM" w:eastAsia="ru-RU"/>
        </w:rPr>
      </w:pPr>
      <w:r w:rsidRPr="009B621E">
        <w:rPr>
          <w:rFonts w:ascii="Calibri" w:hAnsi="Calibri" w:cs="Calibri"/>
          <w:sz w:val="24"/>
          <w:szCs w:val="24"/>
          <w:lang w:val="hy-AM" w:eastAsia="ru-RU"/>
        </w:rPr>
        <w:t> </w:t>
      </w:r>
    </w:p>
    <w:p w:rsidR="00D63493" w:rsidRPr="009B621E" w:rsidRDefault="00D63493" w:rsidP="00F70D93">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15</w:t>
      </w:r>
      <w:r w:rsidR="004D61F3" w:rsidRPr="004D61F3">
        <w:rPr>
          <w:rFonts w:ascii="GHEA Grapalat" w:hAnsi="GHEA Grapalat" w:cs="GHEA Grapalat"/>
          <w:sz w:val="24"/>
          <w:szCs w:val="24"/>
          <w:lang w:val="hy-AM" w:eastAsia="ru-RU"/>
        </w:rPr>
        <w:t>8</w:t>
      </w:r>
      <w:r w:rsidRPr="009B621E">
        <w:rPr>
          <w:rFonts w:ascii="GHEA Grapalat" w:hAnsi="GHEA Grapalat" w:cs="GHEA Grapalat"/>
          <w:sz w:val="24"/>
          <w:szCs w:val="24"/>
          <w:lang w:val="hy-AM" w:eastAsia="ru-RU"/>
        </w:rPr>
        <w:t>. Տարերային կամ տեխնածին աղետների, մեկուսարանի տեղակայման շրջանում արտակարգ իրավիճակի, զանգվածային անկարգության, ինչպես նաև մեկուսարանում պահվողների կողմից զանգվածային անհնազանդության կամ մեկուսարանի վրա հարձակման իրական վտանգի դեպքում մեկուսարանի պետը դրա մասին անհապաղ հայտնում է ռազմական ոստիկանության պետին և ձեռնարկում իրավիճակից բխող անհրաժեշտ միջոցներ:</w:t>
      </w:r>
    </w:p>
    <w:p w:rsidR="00D63493" w:rsidRPr="009B621E" w:rsidRDefault="00D63493" w:rsidP="00F70D93">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w:t>
      </w:r>
      <w:r w:rsidR="004D61F3" w:rsidRPr="004D61F3">
        <w:rPr>
          <w:rFonts w:ascii="GHEA Grapalat" w:hAnsi="GHEA Grapalat" w:cs="GHEA Grapalat"/>
          <w:sz w:val="24"/>
          <w:szCs w:val="24"/>
          <w:lang w:val="hy-AM" w:eastAsia="ru-RU"/>
        </w:rPr>
        <w:t>59</w:t>
      </w:r>
      <w:r w:rsidRPr="009B621E">
        <w:rPr>
          <w:rFonts w:ascii="GHEA Grapalat" w:hAnsi="GHEA Grapalat" w:cs="GHEA Grapalat"/>
          <w:sz w:val="24"/>
          <w:szCs w:val="24"/>
          <w:lang w:val="hy-AM" w:eastAsia="ru-RU"/>
        </w:rPr>
        <w:t>. Մեկուսարանում արտակարգ իրավիճակ հայտարարվելու բոլոր դեպքերում և ցանկացած իրավիճակներում մեկուսարանի վարչակազմի հիմնական խնդիրը փախուստի և խմբակային անկարգությունների կանխումն է` մեկուսարանում պահվող անձանց կյանքի ու առողջության հնարավոր պահպանմամբ:</w:t>
      </w:r>
    </w:p>
    <w:p w:rsidR="00D63493" w:rsidRPr="009B621E" w:rsidRDefault="00D63493" w:rsidP="00F70D93">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16</w:t>
      </w:r>
      <w:r w:rsidR="004D61F3" w:rsidRPr="004D61F3">
        <w:rPr>
          <w:rFonts w:ascii="GHEA Grapalat" w:hAnsi="GHEA Grapalat" w:cs="GHEA Grapalat"/>
          <w:sz w:val="24"/>
          <w:szCs w:val="24"/>
          <w:lang w:val="hy-AM" w:eastAsia="ru-RU"/>
        </w:rPr>
        <w:t>0</w:t>
      </w:r>
      <w:r w:rsidRPr="009B621E">
        <w:rPr>
          <w:rFonts w:ascii="GHEA Grapalat" w:hAnsi="GHEA Grapalat" w:cs="GHEA Grapalat"/>
          <w:sz w:val="24"/>
          <w:szCs w:val="24"/>
          <w:lang w:val="hy-AM" w:eastAsia="ru-RU"/>
        </w:rPr>
        <w:t>. Մեկուսարանում արտակարգ իրավիճակ հայտարարվելու դեպքում դրա մասին անհապաղ հաղորդվում է մեկուսարանում պահվող անձանց` ներքին ռադիոցանցի կամ բարձրախոսի միջոցով:</w:t>
      </w:r>
    </w:p>
    <w:p w:rsidR="00D63493" w:rsidRPr="009B621E" w:rsidRDefault="00D63493" w:rsidP="00F70D93">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16</w:t>
      </w:r>
      <w:r w:rsidR="004D61F3" w:rsidRPr="004D61F3">
        <w:rPr>
          <w:rFonts w:ascii="GHEA Grapalat" w:hAnsi="GHEA Grapalat" w:cs="GHEA Grapalat"/>
          <w:sz w:val="24"/>
          <w:szCs w:val="24"/>
          <w:lang w:val="hy-AM" w:eastAsia="ru-RU"/>
        </w:rPr>
        <w:t>1</w:t>
      </w:r>
      <w:r w:rsidRPr="009B621E">
        <w:rPr>
          <w:rFonts w:ascii="GHEA Grapalat" w:hAnsi="GHEA Grapalat" w:cs="GHEA Grapalat"/>
          <w:sz w:val="24"/>
          <w:szCs w:val="24"/>
          <w:lang w:val="hy-AM" w:eastAsia="ru-RU"/>
        </w:rPr>
        <w:t>. Մեկուսարանում արտակարգ իրավիճակ հայտարարվելու դեպքում դադա</w:t>
      </w:r>
      <w:r w:rsidRPr="009B621E">
        <w:rPr>
          <w:rFonts w:ascii="GHEA Grapalat" w:hAnsi="GHEA Grapalat" w:cs="GHEA Grapalat"/>
          <w:sz w:val="24"/>
          <w:szCs w:val="24"/>
          <w:lang w:val="hy-AM" w:eastAsia="ru-RU"/>
        </w:rPr>
        <w:softHyphen/>
        <w:t>րեցվում է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զինծառայողների</w:t>
      </w:r>
      <w:r w:rsidRPr="009B621E">
        <w:rPr>
          <w:rFonts w:ascii="GHEA Grapalat" w:hAnsi="GHEA Grapalat" w:cs="GHEA Grapalat"/>
          <w:sz w:val="24"/>
          <w:szCs w:val="24"/>
          <w:lang w:val="hy-AM" w:eastAsia="ru-RU"/>
        </w:rPr>
        <w:t xml:space="preserve"> տեղաշարժը, նրանք մնում են այնտեղ, որտեղ գտնվել են արտակարգ իրավիճակ հայտարարվելու պահին` մինչև մեկուսարանի վարչակազմի ներկայացուցչի նոր հրահանգը:</w:t>
      </w:r>
    </w:p>
    <w:p w:rsidR="00D63493" w:rsidRPr="009B621E" w:rsidRDefault="00D63493" w:rsidP="001F4EE5">
      <w:pPr>
        <w:pStyle w:val="NormalWeb"/>
        <w:spacing w:before="0" w:beforeAutospacing="0" w:after="0" w:afterAutospacing="0" w:line="360" w:lineRule="auto"/>
        <w:rPr>
          <w:rFonts w:ascii="GHEA Grapalat" w:hAnsi="GHEA Grapalat" w:cs="GHEA Grapalat"/>
          <w:b/>
          <w:bCs/>
          <w:lang w:val="hy-AM"/>
        </w:rPr>
      </w:pPr>
    </w:p>
    <w:p w:rsidR="00D63493" w:rsidRPr="009B621E" w:rsidRDefault="00D63493" w:rsidP="007A7E3D">
      <w:pPr>
        <w:shd w:val="clear" w:color="auto" w:fill="FFFFFF"/>
        <w:spacing w:line="360" w:lineRule="auto"/>
        <w:jc w:val="center"/>
        <w:rPr>
          <w:rFonts w:ascii="GHEA Grapalat" w:hAnsi="GHEA Grapalat" w:cs="GHEA Grapalat"/>
          <w:sz w:val="24"/>
          <w:szCs w:val="24"/>
          <w:lang w:val="hy-AM" w:eastAsia="ru-RU"/>
        </w:rPr>
      </w:pPr>
      <w:r w:rsidRPr="009B621E">
        <w:rPr>
          <w:rFonts w:ascii="GHEA Grapalat" w:hAnsi="GHEA Grapalat" w:cs="GHEA Grapalat"/>
          <w:b/>
          <w:bCs/>
          <w:sz w:val="24"/>
          <w:szCs w:val="24"/>
          <w:lang w:val="hy-AM" w:eastAsia="ru-RU"/>
        </w:rPr>
        <w:t>18. ՄԵԿՈՒՍԱՐԱՆՈՒՄ ԿԱՆԱՆՑ ՊԱՀԵԼՈՒ ՊԱՅՄԱՆՆԵՐԻ ԱՌԱՆՁՆԱՀԱՏԿՈՒԹՅՈՒՆՆԵՐԸ</w:t>
      </w:r>
    </w:p>
    <w:p w:rsidR="00D63493" w:rsidRPr="009B621E" w:rsidRDefault="00D63493" w:rsidP="0064043C">
      <w:pPr>
        <w:shd w:val="clear" w:color="auto" w:fill="FFFFFF"/>
        <w:spacing w:line="360" w:lineRule="auto"/>
        <w:ind w:firstLine="375"/>
        <w:rPr>
          <w:rFonts w:ascii="GHEA Grapalat" w:hAnsi="GHEA Grapalat" w:cs="GHEA Grapalat"/>
          <w:sz w:val="24"/>
          <w:szCs w:val="24"/>
          <w:lang w:val="hy-AM" w:eastAsia="ru-RU"/>
        </w:rPr>
      </w:pPr>
      <w:r w:rsidRPr="009B621E">
        <w:rPr>
          <w:rFonts w:ascii="Calibri" w:hAnsi="Calibri" w:cs="Calibri"/>
          <w:sz w:val="24"/>
          <w:szCs w:val="24"/>
          <w:lang w:val="hy-AM" w:eastAsia="ru-RU"/>
        </w:rPr>
        <w:t> </w:t>
      </w:r>
    </w:p>
    <w:p w:rsidR="00D63493" w:rsidRPr="009B621E" w:rsidRDefault="00D63493" w:rsidP="00737900">
      <w:pPr>
        <w:shd w:val="clear" w:color="auto" w:fill="FFFFFF"/>
        <w:spacing w:line="360" w:lineRule="auto"/>
        <w:ind w:firstLine="375"/>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16</w:t>
      </w:r>
      <w:r w:rsidR="004D61F3" w:rsidRPr="004D61F3">
        <w:rPr>
          <w:rFonts w:ascii="GHEA Grapalat" w:hAnsi="GHEA Grapalat" w:cs="GHEA Grapalat"/>
          <w:sz w:val="24"/>
          <w:szCs w:val="24"/>
          <w:lang w:val="hy-AM" w:eastAsia="ru-RU"/>
        </w:rPr>
        <w:t>2</w:t>
      </w:r>
      <w:r w:rsidRPr="009B621E">
        <w:rPr>
          <w:rFonts w:ascii="GHEA Grapalat" w:hAnsi="GHEA Grapalat" w:cs="GHEA Grapalat"/>
          <w:sz w:val="24"/>
          <w:szCs w:val="24"/>
          <w:lang w:val="hy-AM" w:eastAsia="ru-RU"/>
        </w:rPr>
        <w:t>.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sz w:val="24"/>
          <w:szCs w:val="24"/>
          <w:lang w:val="hy-AM" w:eastAsia="ru-RU"/>
        </w:rPr>
        <w:t xml:space="preserve">կին զինծառայողներին պահելու պայմանների առանձնահատկությունները կարգավորվում են </w:t>
      </w:r>
      <w:r w:rsidRPr="009B621E">
        <w:rPr>
          <w:rFonts w:ascii="GHEA Grapalat" w:hAnsi="GHEA Grapalat" w:cs="GHEA Grapalat"/>
          <w:sz w:val="24"/>
          <w:szCs w:val="24"/>
          <w:lang w:val="hy-AM" w:eastAsia="ru-RU"/>
        </w:rPr>
        <w:lastRenderedPageBreak/>
        <w:t xml:space="preserve">համապատասխանաբար </w:t>
      </w:r>
      <w:r w:rsidRPr="009B621E">
        <w:rPr>
          <w:rFonts w:ascii="GHEA Grapalat" w:hAnsi="GHEA Grapalat" w:cs="GHEA Grapalat"/>
          <w:color w:val="000000"/>
          <w:sz w:val="24"/>
          <w:szCs w:val="24"/>
          <w:lang w:val="hy-AM"/>
        </w:rPr>
        <w:t xml:space="preserve">«Ձերբակալված և կալանավորված անձանց պահելու մասին» օրենքով </w:t>
      </w:r>
      <w:r w:rsidRPr="009B621E">
        <w:rPr>
          <w:rFonts w:ascii="GHEA Grapalat" w:hAnsi="GHEA Grapalat" w:cs="GHEA Grapalat"/>
          <w:sz w:val="24"/>
          <w:szCs w:val="24"/>
          <w:lang w:val="hy-AM"/>
        </w:rPr>
        <w:t>և «Քրեակատա</w:t>
      </w:r>
      <w:r w:rsidRPr="009B621E">
        <w:rPr>
          <w:rFonts w:ascii="GHEA Grapalat" w:hAnsi="GHEA Grapalat" w:cs="GHEA Grapalat"/>
          <w:sz w:val="24"/>
          <w:szCs w:val="24"/>
          <w:lang w:val="hy-AM"/>
        </w:rPr>
        <w:softHyphen/>
        <w:t>րողական օրենսգրքով» սահմանված պահանջներով:</w:t>
      </w:r>
    </w:p>
    <w:p w:rsidR="00697831" w:rsidRDefault="00697831" w:rsidP="007A7E3D">
      <w:pPr>
        <w:shd w:val="clear" w:color="auto" w:fill="FFFFFF"/>
        <w:spacing w:line="360" w:lineRule="auto"/>
        <w:jc w:val="center"/>
        <w:rPr>
          <w:rFonts w:ascii="GHEA Grapalat" w:hAnsi="GHEA Grapalat" w:cs="GHEA Grapalat"/>
          <w:b/>
          <w:bCs/>
          <w:sz w:val="24"/>
          <w:szCs w:val="24"/>
          <w:lang w:val="hy-AM" w:eastAsia="ru-RU"/>
        </w:rPr>
      </w:pPr>
    </w:p>
    <w:p w:rsidR="00D63493" w:rsidRPr="009B621E" w:rsidRDefault="00D63493" w:rsidP="007A7E3D">
      <w:pPr>
        <w:shd w:val="clear" w:color="auto" w:fill="FFFFFF"/>
        <w:spacing w:line="360" w:lineRule="auto"/>
        <w:jc w:val="center"/>
        <w:rPr>
          <w:rFonts w:ascii="GHEA Grapalat" w:hAnsi="GHEA Grapalat" w:cs="GHEA Grapalat"/>
          <w:b/>
          <w:bCs/>
          <w:sz w:val="24"/>
          <w:szCs w:val="24"/>
          <w:lang w:val="hy-AM" w:eastAsia="ru-RU"/>
        </w:rPr>
      </w:pPr>
      <w:bookmarkStart w:id="1" w:name="_GoBack"/>
      <w:bookmarkEnd w:id="1"/>
      <w:r w:rsidRPr="009B621E">
        <w:rPr>
          <w:rFonts w:ascii="GHEA Grapalat" w:hAnsi="GHEA Grapalat" w:cs="GHEA Grapalat"/>
          <w:b/>
          <w:bCs/>
          <w:sz w:val="24"/>
          <w:szCs w:val="24"/>
          <w:lang w:val="hy-AM" w:eastAsia="ru-RU"/>
        </w:rPr>
        <w:t>19. ՔՆՆՉԱԿԱՆ ԳՈՐԾՈՂՈՒԹՅՈՒՆՆԵՐԻՆ Ձ</w:t>
      </w:r>
      <w:r w:rsidRPr="009B621E">
        <w:rPr>
          <w:rFonts w:ascii="GHEA Grapalat" w:hAnsi="GHEA Grapalat" w:cs="GHEA Grapalat"/>
          <w:b/>
          <w:bCs/>
          <w:sz w:val="24"/>
          <w:szCs w:val="24"/>
          <w:lang w:val="hy-AM"/>
        </w:rPr>
        <w:t xml:space="preserve">ԵՐԲԱԿԱԼՎԱԾ ԿԱՄ </w:t>
      </w:r>
      <w:r w:rsidRPr="009B621E">
        <w:rPr>
          <w:rFonts w:ascii="GHEA Grapalat" w:hAnsi="GHEA Grapalat" w:cs="GHEA Grapalat"/>
          <w:b/>
          <w:bCs/>
          <w:color w:val="000000"/>
          <w:sz w:val="24"/>
          <w:szCs w:val="24"/>
          <w:lang w:val="hy-AM"/>
        </w:rPr>
        <w:t>ԿԱԼԱՆԱՎՈՐՎԱԾ</w:t>
      </w:r>
      <w:r w:rsidRPr="009B621E">
        <w:rPr>
          <w:rFonts w:ascii="GHEA Grapalat" w:hAnsi="GHEA Grapalat" w:cs="GHEA Grapalat"/>
          <w:color w:val="000000"/>
          <w:sz w:val="24"/>
          <w:szCs w:val="24"/>
          <w:lang w:val="hy-AM"/>
        </w:rPr>
        <w:t xml:space="preserve"> </w:t>
      </w:r>
      <w:r w:rsidRPr="009B621E">
        <w:rPr>
          <w:rFonts w:ascii="GHEA Grapalat" w:hAnsi="GHEA Grapalat" w:cs="GHEA Grapalat"/>
          <w:b/>
          <w:bCs/>
          <w:sz w:val="24"/>
          <w:szCs w:val="24"/>
          <w:lang w:val="hy-AM"/>
        </w:rPr>
        <w:t xml:space="preserve">ԿԱՄ ԴԱՏԱՊԱՐՏՎԱԾ </w:t>
      </w:r>
      <w:r w:rsidRPr="009B621E">
        <w:rPr>
          <w:rFonts w:ascii="GHEA Grapalat" w:hAnsi="GHEA Grapalat" w:cs="GHEA Grapalat"/>
          <w:b/>
          <w:bCs/>
          <w:color w:val="000000"/>
          <w:sz w:val="24"/>
          <w:szCs w:val="24"/>
          <w:lang w:val="hy-AM"/>
        </w:rPr>
        <w:t xml:space="preserve">ԶԻՆԾԱՌԱՅՈՂՆԵՐԻ </w:t>
      </w:r>
      <w:r w:rsidRPr="009B621E">
        <w:rPr>
          <w:rFonts w:ascii="GHEA Grapalat" w:hAnsi="GHEA Grapalat" w:cs="GHEA Grapalat"/>
          <w:b/>
          <w:bCs/>
          <w:sz w:val="24"/>
          <w:szCs w:val="24"/>
          <w:lang w:val="hy-AM" w:eastAsia="ru-RU"/>
        </w:rPr>
        <w:t>ՄԱՍՆԱԿՑՈՒԹՅՈՒՆՆ ԱՊԱՀՈՎԵԼԸ</w:t>
      </w:r>
    </w:p>
    <w:p w:rsidR="00D63493" w:rsidRPr="009B621E" w:rsidRDefault="00D63493" w:rsidP="0018275B">
      <w:pPr>
        <w:shd w:val="clear" w:color="auto" w:fill="FFFFFF"/>
        <w:spacing w:line="360" w:lineRule="auto"/>
        <w:ind w:firstLine="567"/>
        <w:rPr>
          <w:rFonts w:ascii="GHEA Grapalat" w:hAnsi="GHEA Grapalat" w:cs="GHEA Grapalat"/>
          <w:sz w:val="24"/>
          <w:szCs w:val="24"/>
          <w:lang w:val="hy-AM" w:eastAsia="ru-RU"/>
        </w:rPr>
      </w:pPr>
      <w:r w:rsidRPr="009B621E">
        <w:rPr>
          <w:rFonts w:ascii="Calibri" w:hAnsi="Calibri" w:cs="Calibri"/>
          <w:sz w:val="24"/>
          <w:szCs w:val="24"/>
          <w:lang w:val="hy-AM" w:eastAsia="ru-RU"/>
        </w:rPr>
        <w:t> </w:t>
      </w:r>
    </w:p>
    <w:p w:rsidR="00D63493" w:rsidRPr="009B621E" w:rsidRDefault="00D63493" w:rsidP="0018275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16</w:t>
      </w:r>
      <w:r w:rsidR="004D61F3" w:rsidRPr="004D61F3">
        <w:rPr>
          <w:rFonts w:ascii="GHEA Grapalat" w:hAnsi="GHEA Grapalat" w:cs="GHEA Grapalat"/>
          <w:sz w:val="24"/>
          <w:szCs w:val="24"/>
          <w:lang w:val="hy-AM" w:eastAsia="ru-RU"/>
        </w:rPr>
        <w:t>3</w:t>
      </w:r>
      <w:r w:rsidRPr="009B621E">
        <w:rPr>
          <w:rFonts w:ascii="GHEA Grapalat" w:hAnsi="GHEA Grapalat" w:cs="GHEA Grapalat"/>
          <w:sz w:val="24"/>
          <w:szCs w:val="24"/>
          <w:lang w:val="hy-AM" w:eastAsia="ru-RU"/>
        </w:rPr>
        <w:t>. Մեկուսարանի վարչակազմը պարտավոր է քննիչի, հետաքննություն կատարող անձի, դատախազի, դատարանի (դատավորի) կողմից ներկայացված համապատասխան փաստաթղթի հիման վրա ապահովել`</w:t>
      </w:r>
    </w:p>
    <w:p w:rsidR="00D63493" w:rsidRPr="009B621E" w:rsidRDefault="00D63493" w:rsidP="0018275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 հարցաքննության կամ այլ քննչական գործողություններին մասնակցելու համար`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դուրսբերումը մենախցից ժամը 10:00-18:00-ն, օրենքով սահմանված բացառիկ դեպքերում` նաև այլ ժամերի,</w:t>
      </w:r>
    </w:p>
    <w:p w:rsidR="00D63493" w:rsidRPr="009B621E" w:rsidRDefault="00D63493" w:rsidP="0018275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2) քննչական գործողություններ, դատահոգեբուժական և այլ փորձաքննություններ անցկացնելու համար կարգապահական մեկուսարանում համապատասխան տարածքներ կամ սենյակներ տրամադրելը:</w:t>
      </w:r>
    </w:p>
    <w:p w:rsidR="00D63493" w:rsidRPr="009B621E" w:rsidRDefault="00D63493" w:rsidP="0018275B">
      <w:pPr>
        <w:shd w:val="clear" w:color="auto" w:fill="FFFFFF"/>
        <w:spacing w:line="360" w:lineRule="auto"/>
        <w:ind w:firstLine="567"/>
        <w:rPr>
          <w:rFonts w:ascii="GHEA Grapalat" w:hAnsi="GHEA Grapalat" w:cs="GHEA Grapalat"/>
          <w:sz w:val="24"/>
          <w:szCs w:val="24"/>
          <w:lang w:val="hy-AM" w:eastAsia="ru-RU"/>
        </w:rPr>
      </w:pPr>
      <w:r w:rsidRPr="009B621E">
        <w:rPr>
          <w:rFonts w:ascii="GHEA Grapalat" w:hAnsi="GHEA Grapalat" w:cs="GHEA Grapalat"/>
          <w:sz w:val="24"/>
          <w:szCs w:val="24"/>
          <w:lang w:val="hy-AM" w:eastAsia="ru-RU"/>
        </w:rPr>
        <w:t>16</w:t>
      </w:r>
      <w:r w:rsidR="004D61F3" w:rsidRPr="004D61F3">
        <w:rPr>
          <w:rFonts w:ascii="GHEA Grapalat" w:hAnsi="GHEA Grapalat" w:cs="GHEA Grapalat"/>
          <w:sz w:val="24"/>
          <w:szCs w:val="24"/>
          <w:lang w:val="hy-AM" w:eastAsia="ru-RU"/>
        </w:rPr>
        <w:t>4</w:t>
      </w:r>
      <w:r w:rsidRPr="009B621E">
        <w:rPr>
          <w:rFonts w:ascii="GHEA Grapalat" w:hAnsi="GHEA Grapalat" w:cs="GHEA Grapalat"/>
          <w:sz w:val="24"/>
          <w:szCs w:val="24"/>
          <w:lang w:val="hy-AM" w:eastAsia="ru-RU"/>
        </w:rPr>
        <w:t>.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 </w:t>
      </w:r>
      <w:r w:rsidRPr="009B621E">
        <w:rPr>
          <w:rFonts w:ascii="GHEA Grapalat" w:hAnsi="GHEA Grapalat" w:cs="GHEA Grapalat"/>
          <w:sz w:val="24"/>
          <w:szCs w:val="24"/>
          <w:lang w:val="hy-AM" w:eastAsia="ru-RU"/>
        </w:rPr>
        <w:t>յուրաքանչյուր դուրսբերումը մենախցից կատարվում է մեկուսարանի հերթապահի կամ մեկուսարանի պետի գիտությամբ: Դրա մասին համապատասխան գրանցամատյանում նշվում են ձ</w:t>
      </w:r>
      <w:r w:rsidRPr="009B621E">
        <w:rPr>
          <w:rFonts w:ascii="GHEA Grapalat" w:hAnsi="GHEA Grapalat" w:cs="GHEA Grapalat"/>
          <w:sz w:val="24"/>
          <w:szCs w:val="24"/>
          <w:lang w:val="hy-AM"/>
        </w:rPr>
        <w:t xml:space="preserve">երբակալված կամ </w:t>
      </w:r>
      <w:r w:rsidRPr="009B621E">
        <w:rPr>
          <w:rFonts w:ascii="GHEA Grapalat" w:hAnsi="GHEA Grapalat" w:cs="GHEA Grapalat"/>
          <w:color w:val="000000"/>
          <w:sz w:val="24"/>
          <w:szCs w:val="24"/>
          <w:lang w:val="hy-AM"/>
        </w:rPr>
        <w:t>կալանավորված</w:t>
      </w:r>
      <w:r w:rsidRPr="009B621E">
        <w:rPr>
          <w:rFonts w:ascii="GHEA Grapalat" w:hAnsi="GHEA Grapalat" w:cs="GHEA Grapalat"/>
          <w:sz w:val="24"/>
          <w:szCs w:val="24"/>
          <w:lang w:val="hy-AM"/>
        </w:rPr>
        <w:t xml:space="preserve"> կամ դատապարտված </w:t>
      </w:r>
      <w:r w:rsidRPr="009B621E">
        <w:rPr>
          <w:rFonts w:ascii="GHEA Grapalat" w:hAnsi="GHEA Grapalat" w:cs="GHEA Grapalat"/>
          <w:color w:val="000000"/>
          <w:sz w:val="24"/>
          <w:szCs w:val="24"/>
          <w:lang w:val="hy-AM"/>
        </w:rPr>
        <w:t xml:space="preserve">զինծառայողներին </w:t>
      </w:r>
      <w:r w:rsidRPr="009B621E">
        <w:rPr>
          <w:rFonts w:ascii="GHEA Grapalat" w:hAnsi="GHEA Grapalat" w:cs="GHEA Grapalat"/>
          <w:sz w:val="24"/>
          <w:szCs w:val="24"/>
          <w:lang w:val="hy-AM" w:eastAsia="ru-RU"/>
        </w:rPr>
        <w:t>տվյալները, երբ է մենախցից դուրս բերվել և երբ վերադարձվել:</w:t>
      </w:r>
    </w:p>
    <w:p w:rsidR="00D63493" w:rsidRPr="009B621E" w:rsidRDefault="00D63493" w:rsidP="005B09B8">
      <w:pPr>
        <w:shd w:val="clear" w:color="auto" w:fill="FFFFFF"/>
        <w:spacing w:line="240" w:lineRule="auto"/>
        <w:ind w:firstLine="375"/>
        <w:rPr>
          <w:rFonts w:ascii="Arial Unicode" w:hAnsi="Arial Unicode" w:cs="Arial Unicode"/>
          <w:sz w:val="24"/>
          <w:szCs w:val="24"/>
          <w:lang w:val="hy-AM" w:eastAsia="ru-RU"/>
        </w:rPr>
      </w:pPr>
      <w:r w:rsidRPr="009B621E">
        <w:rPr>
          <w:rFonts w:ascii="Calibri" w:hAnsi="Calibri" w:cs="Calibri"/>
          <w:sz w:val="24"/>
          <w:szCs w:val="24"/>
          <w:lang w:val="hy-AM" w:eastAsia="ru-RU"/>
        </w:rPr>
        <w:t>  </w:t>
      </w:r>
    </w:p>
    <w:p w:rsidR="00D63493" w:rsidRPr="009B621E" w:rsidRDefault="00D63493" w:rsidP="007A7E3D">
      <w:pPr>
        <w:shd w:val="clear" w:color="auto" w:fill="FFFFFF"/>
        <w:spacing w:line="360" w:lineRule="auto"/>
        <w:jc w:val="center"/>
        <w:rPr>
          <w:rFonts w:ascii="GHEA Grapalat" w:hAnsi="GHEA Grapalat" w:cs="GHEA Grapalat"/>
          <w:sz w:val="24"/>
          <w:szCs w:val="24"/>
          <w:lang w:val="hy-AM" w:eastAsia="ru-RU"/>
        </w:rPr>
      </w:pPr>
      <w:r w:rsidRPr="009B621E">
        <w:rPr>
          <w:rFonts w:ascii="GHEA Grapalat" w:hAnsi="GHEA Grapalat" w:cs="GHEA Grapalat"/>
          <w:b/>
          <w:bCs/>
          <w:sz w:val="24"/>
          <w:szCs w:val="24"/>
          <w:lang w:val="hy-AM" w:eastAsia="ru-RU"/>
        </w:rPr>
        <w:t>20. Ձ</w:t>
      </w:r>
      <w:r w:rsidRPr="009B621E">
        <w:rPr>
          <w:rFonts w:ascii="GHEA Grapalat" w:hAnsi="GHEA Grapalat" w:cs="GHEA Grapalat"/>
          <w:b/>
          <w:bCs/>
          <w:sz w:val="24"/>
          <w:szCs w:val="24"/>
          <w:lang w:val="hy-AM"/>
        </w:rPr>
        <w:t xml:space="preserve">ԵՐԲԱԿԱԼՎԱԾ ԶԻՆԾԱՌԱՅՈՂԻՆ ԱՐԳԵԼԱՆՔԻՑ, </w:t>
      </w:r>
      <w:r w:rsidRPr="009B621E">
        <w:rPr>
          <w:rFonts w:ascii="GHEA Grapalat" w:hAnsi="GHEA Grapalat" w:cs="GHEA Grapalat"/>
          <w:b/>
          <w:bCs/>
          <w:color w:val="000000"/>
          <w:sz w:val="24"/>
          <w:szCs w:val="24"/>
          <w:lang w:val="hy-AM"/>
        </w:rPr>
        <w:t xml:space="preserve">ԿԱԼԱՆԱՎՈՐՎԱԾ ԶԻՆԾԱՌԱՅՈՂԻՆ ԿԱԼԱՆՔԻՑ </w:t>
      </w:r>
      <w:r w:rsidRPr="009B621E">
        <w:rPr>
          <w:rFonts w:ascii="GHEA Grapalat" w:hAnsi="GHEA Grapalat" w:cs="GHEA Grapalat"/>
          <w:b/>
          <w:bCs/>
          <w:sz w:val="24"/>
          <w:szCs w:val="24"/>
          <w:lang w:val="hy-AM"/>
        </w:rPr>
        <w:t xml:space="preserve"> ԵՎ ԴԱՏԱՊԱՐՏՎԱԾ </w:t>
      </w:r>
      <w:r w:rsidRPr="009B621E">
        <w:rPr>
          <w:rFonts w:ascii="GHEA Grapalat" w:hAnsi="GHEA Grapalat" w:cs="GHEA Grapalat"/>
          <w:b/>
          <w:bCs/>
          <w:color w:val="000000"/>
          <w:sz w:val="24"/>
          <w:szCs w:val="24"/>
          <w:lang w:val="hy-AM"/>
        </w:rPr>
        <w:t xml:space="preserve">ԶԻՆԾԱՌԱՅՈՂԻՆ </w:t>
      </w:r>
      <w:r w:rsidRPr="009B621E">
        <w:rPr>
          <w:rFonts w:ascii="GHEA Grapalat" w:hAnsi="GHEA Grapalat" w:cs="GHEA Grapalat"/>
          <w:b/>
          <w:bCs/>
          <w:sz w:val="24"/>
          <w:szCs w:val="24"/>
          <w:lang w:val="hy-AM" w:eastAsia="ru-RU"/>
        </w:rPr>
        <w:t>ՄԵԿՈՒՍԱՐԱՆԻՑ ԱԶԱՏԵԼԸ</w:t>
      </w:r>
    </w:p>
    <w:p w:rsidR="00D63493" w:rsidRPr="009B621E" w:rsidRDefault="00D63493" w:rsidP="00E266E2">
      <w:pPr>
        <w:shd w:val="clear" w:color="auto" w:fill="FFFFFF"/>
        <w:spacing w:line="360" w:lineRule="auto"/>
        <w:ind w:firstLine="375"/>
        <w:rPr>
          <w:rFonts w:ascii="GHEA Grapalat" w:hAnsi="GHEA Grapalat" w:cs="GHEA Grapalat"/>
          <w:sz w:val="24"/>
          <w:szCs w:val="24"/>
          <w:lang w:val="hy-AM" w:eastAsia="ru-RU"/>
        </w:rPr>
      </w:pPr>
      <w:r w:rsidRPr="009B621E">
        <w:rPr>
          <w:rFonts w:ascii="Calibri" w:hAnsi="Calibri" w:cs="Calibri"/>
          <w:sz w:val="24"/>
          <w:szCs w:val="24"/>
          <w:lang w:val="hy-AM" w:eastAsia="ru-RU"/>
        </w:rPr>
        <w:t> </w:t>
      </w:r>
    </w:p>
    <w:p w:rsidR="00D63493" w:rsidRPr="009B621E" w:rsidRDefault="00D63493" w:rsidP="00C154F8">
      <w:pPr>
        <w:shd w:val="clear" w:color="auto" w:fill="FFFFFF"/>
        <w:spacing w:line="360" w:lineRule="auto"/>
        <w:ind w:firstLine="567"/>
        <w:rPr>
          <w:rFonts w:ascii="GHEA Grapalat" w:hAnsi="GHEA Grapalat" w:cs="GHEA Grapalat"/>
          <w:color w:val="000000"/>
          <w:sz w:val="24"/>
          <w:szCs w:val="24"/>
          <w:lang w:val="pt-BR"/>
        </w:rPr>
      </w:pPr>
      <w:r w:rsidRPr="009B621E">
        <w:rPr>
          <w:rFonts w:ascii="GHEA Grapalat" w:hAnsi="GHEA Grapalat" w:cs="GHEA Grapalat"/>
          <w:sz w:val="24"/>
          <w:szCs w:val="24"/>
          <w:lang w:val="hy-AM" w:eastAsia="ru-RU"/>
        </w:rPr>
        <w:t>16</w:t>
      </w:r>
      <w:r w:rsidR="004D61F3" w:rsidRPr="004D61F3">
        <w:rPr>
          <w:rFonts w:ascii="GHEA Grapalat" w:hAnsi="GHEA Grapalat" w:cs="GHEA Grapalat"/>
          <w:sz w:val="24"/>
          <w:szCs w:val="24"/>
          <w:lang w:val="hy-AM" w:eastAsia="ru-RU"/>
        </w:rPr>
        <w:t>5</w:t>
      </w:r>
      <w:r w:rsidRPr="009B621E">
        <w:rPr>
          <w:rFonts w:ascii="GHEA Grapalat" w:hAnsi="GHEA Grapalat" w:cs="GHEA Grapalat"/>
          <w:sz w:val="24"/>
          <w:szCs w:val="24"/>
          <w:lang w:val="hy-AM" w:eastAsia="ru-RU"/>
        </w:rPr>
        <w:t xml:space="preserve">. Ձերբակալված զինծառայողին արգելանքից, կալանավորված զինծառայողին կալանքից, իսկ դատապարտված զինծառայողին </w:t>
      </w:r>
      <w:r w:rsidRPr="009B621E">
        <w:rPr>
          <w:rFonts w:ascii="GHEA Grapalat" w:hAnsi="GHEA Grapalat" w:cs="GHEA Grapalat"/>
          <w:color w:val="000000"/>
          <w:sz w:val="24"/>
          <w:szCs w:val="24"/>
          <w:lang w:val="pt-BR"/>
        </w:rPr>
        <w:t xml:space="preserve">մեկուսարանից ազատում է մեկուսարանի </w:t>
      </w:r>
      <w:r w:rsidRPr="009B621E">
        <w:rPr>
          <w:rFonts w:ascii="GHEA Grapalat" w:hAnsi="GHEA Grapalat" w:cs="GHEA Grapalat"/>
          <w:color w:val="000000"/>
          <w:sz w:val="24"/>
          <w:szCs w:val="24"/>
          <w:lang w:val="hy-AM"/>
        </w:rPr>
        <w:t>պետը՝ օրենքով սահմանված հիմքերի առկայության պարագայում՝</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lang w:val="hy-AM"/>
        </w:rPr>
        <w:t>օրենքով սահմանված դեպքերում և կարգով</w:t>
      </w:r>
      <w:r w:rsidRPr="009B621E">
        <w:rPr>
          <w:rFonts w:ascii="GHEA Grapalat" w:hAnsi="GHEA Grapalat" w:cs="GHEA Grapalat"/>
          <w:color w:val="000000"/>
          <w:sz w:val="24"/>
          <w:szCs w:val="24"/>
          <w:lang w:val="pt-BR"/>
        </w:rPr>
        <w:t>:</w:t>
      </w:r>
    </w:p>
    <w:p w:rsidR="00D63493" w:rsidRPr="009B621E" w:rsidRDefault="00D63493" w:rsidP="00C154F8">
      <w:pPr>
        <w:shd w:val="clear" w:color="auto" w:fill="FFFFFF"/>
        <w:spacing w:line="360" w:lineRule="auto"/>
        <w:ind w:firstLine="567"/>
        <w:rPr>
          <w:rFonts w:ascii="GHEA Grapalat" w:hAnsi="GHEA Grapalat" w:cs="GHEA Grapalat"/>
          <w:sz w:val="24"/>
          <w:szCs w:val="24"/>
          <w:lang w:val="pt-BR" w:eastAsia="ru-RU"/>
        </w:rPr>
      </w:pPr>
      <w:r w:rsidRPr="009B621E">
        <w:rPr>
          <w:rFonts w:ascii="GHEA Grapalat" w:hAnsi="GHEA Grapalat" w:cs="GHEA Grapalat"/>
          <w:sz w:val="24"/>
          <w:szCs w:val="24"/>
          <w:lang w:val="pt-BR" w:eastAsia="ru-RU"/>
        </w:rPr>
        <w:t>16</w:t>
      </w:r>
      <w:r w:rsidR="004D61F3">
        <w:rPr>
          <w:rFonts w:ascii="GHEA Grapalat" w:hAnsi="GHEA Grapalat" w:cs="GHEA Grapalat"/>
          <w:sz w:val="24"/>
          <w:szCs w:val="24"/>
          <w:lang w:val="pt-BR" w:eastAsia="ru-RU"/>
        </w:rPr>
        <w:t>6</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Մեկուսարանից</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ազատված</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անձանց</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հանձնվում</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են</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անձնական</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փաստաթղթերը</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իրերը</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անձնական</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հաշվում</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առկա</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դրամը</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ինչպես</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նաև</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նրանց</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lang w:eastAsia="ru-RU"/>
        </w:rPr>
        <w:t>անազատության</w:t>
      </w:r>
      <w:r w:rsidRPr="009B621E">
        <w:rPr>
          <w:rFonts w:ascii="GHEA Grapalat" w:hAnsi="GHEA Grapalat" w:cs="GHEA Grapalat"/>
          <w:sz w:val="24"/>
          <w:szCs w:val="24"/>
          <w:lang w:val="pt-BR" w:eastAsia="ru-RU"/>
        </w:rPr>
        <w:t xml:space="preserve"> մեջ պահելու ժամկետի և ազատման հիմքերի մասին տեղեկանք՝ համաձայն N 12 օրինակելի ձևի՝ </w:t>
      </w:r>
      <w:r w:rsidRPr="009B621E">
        <w:rPr>
          <w:rFonts w:ascii="GHEA Grapalat" w:hAnsi="GHEA Grapalat" w:cs="GHEA Grapalat"/>
          <w:sz w:val="24"/>
          <w:szCs w:val="24"/>
          <w:lang w:val="pt-BR" w:eastAsia="ru-RU"/>
        </w:rPr>
        <w:lastRenderedPageBreak/>
        <w:t>կատարելով գրանցում համապատասխան մատյանում:</w:t>
      </w:r>
    </w:p>
    <w:p w:rsidR="00D63493" w:rsidRPr="009B621E" w:rsidRDefault="00D63493" w:rsidP="005B09B8">
      <w:pPr>
        <w:shd w:val="clear" w:color="auto" w:fill="FFFFFF"/>
        <w:spacing w:line="240" w:lineRule="auto"/>
        <w:ind w:firstLine="375"/>
        <w:jc w:val="center"/>
        <w:rPr>
          <w:rFonts w:ascii="Arial Unicode" w:hAnsi="Arial Unicode" w:cs="Arial Unicode"/>
          <w:b/>
          <w:bCs/>
          <w:sz w:val="24"/>
          <w:szCs w:val="24"/>
          <w:lang w:val="pt-BR" w:eastAsia="ru-RU"/>
        </w:rPr>
      </w:pPr>
    </w:p>
    <w:p w:rsidR="00D63493" w:rsidRPr="009B621E" w:rsidRDefault="00D63493" w:rsidP="005B09B8">
      <w:pPr>
        <w:shd w:val="clear" w:color="auto" w:fill="FFFFFF"/>
        <w:spacing w:line="240" w:lineRule="auto"/>
        <w:ind w:firstLine="375"/>
        <w:jc w:val="center"/>
        <w:rPr>
          <w:rFonts w:ascii="Arial Unicode" w:hAnsi="Arial Unicode" w:cs="Arial Unicode"/>
          <w:b/>
          <w:bCs/>
          <w:sz w:val="24"/>
          <w:szCs w:val="24"/>
          <w:lang w:val="pt-BR" w:eastAsia="ru-RU"/>
        </w:rPr>
      </w:pPr>
    </w:p>
    <w:p w:rsidR="00D63493" w:rsidRPr="009B621E" w:rsidRDefault="00D63493" w:rsidP="007A7E3D">
      <w:pPr>
        <w:shd w:val="clear" w:color="auto" w:fill="FFFFFF"/>
        <w:spacing w:line="360" w:lineRule="auto"/>
        <w:jc w:val="center"/>
        <w:rPr>
          <w:rFonts w:ascii="GHEA Grapalat" w:hAnsi="GHEA Grapalat" w:cs="GHEA Grapalat"/>
          <w:sz w:val="24"/>
          <w:szCs w:val="24"/>
          <w:lang w:val="pt-BR" w:eastAsia="ru-RU"/>
        </w:rPr>
      </w:pPr>
      <w:r w:rsidRPr="009B621E">
        <w:rPr>
          <w:rFonts w:ascii="GHEA Grapalat" w:hAnsi="GHEA Grapalat" w:cs="GHEA Grapalat"/>
          <w:b/>
          <w:bCs/>
          <w:sz w:val="24"/>
          <w:szCs w:val="24"/>
          <w:lang w:val="pt-BR" w:eastAsia="ru-RU"/>
        </w:rPr>
        <w:t xml:space="preserve">21. </w:t>
      </w:r>
      <w:r w:rsidRPr="009B621E">
        <w:rPr>
          <w:rFonts w:ascii="GHEA Grapalat" w:hAnsi="GHEA Grapalat" w:cs="GHEA Grapalat"/>
          <w:b/>
          <w:bCs/>
          <w:sz w:val="24"/>
          <w:szCs w:val="24"/>
          <w:lang w:eastAsia="ru-RU"/>
        </w:rPr>
        <w:t>ԵԶՐԱՓԱԿԻՉ</w:t>
      </w:r>
      <w:r w:rsidRPr="009B621E">
        <w:rPr>
          <w:rFonts w:ascii="GHEA Grapalat" w:hAnsi="GHEA Grapalat" w:cs="GHEA Grapalat"/>
          <w:b/>
          <w:bCs/>
          <w:sz w:val="24"/>
          <w:szCs w:val="24"/>
          <w:lang w:val="pt-BR" w:eastAsia="ru-RU"/>
        </w:rPr>
        <w:t xml:space="preserve"> </w:t>
      </w:r>
      <w:r w:rsidRPr="009B621E">
        <w:rPr>
          <w:rFonts w:ascii="GHEA Grapalat" w:hAnsi="GHEA Grapalat" w:cs="GHEA Grapalat"/>
          <w:b/>
          <w:bCs/>
          <w:sz w:val="24"/>
          <w:szCs w:val="24"/>
          <w:lang w:eastAsia="ru-RU"/>
        </w:rPr>
        <w:t>ԴՐՈՒՅԹՆԵՐ</w:t>
      </w:r>
    </w:p>
    <w:p w:rsidR="00D63493" w:rsidRPr="009B621E" w:rsidRDefault="00D63493" w:rsidP="00501CC9">
      <w:pPr>
        <w:shd w:val="clear" w:color="auto" w:fill="FFFFFF"/>
        <w:spacing w:line="360" w:lineRule="auto"/>
        <w:ind w:firstLine="375"/>
        <w:rPr>
          <w:rFonts w:ascii="GHEA Grapalat" w:hAnsi="GHEA Grapalat" w:cs="GHEA Grapalat"/>
          <w:sz w:val="24"/>
          <w:szCs w:val="24"/>
          <w:lang w:val="pt-BR" w:eastAsia="ru-RU"/>
        </w:rPr>
      </w:pPr>
      <w:r w:rsidRPr="009B621E">
        <w:rPr>
          <w:rFonts w:ascii="Calibri" w:hAnsi="Calibri" w:cs="Calibri"/>
          <w:sz w:val="24"/>
          <w:szCs w:val="24"/>
          <w:lang w:val="pt-BR" w:eastAsia="ru-RU"/>
        </w:rPr>
        <w:t> </w:t>
      </w:r>
    </w:p>
    <w:p w:rsidR="00D63493" w:rsidRPr="00F36144" w:rsidRDefault="00D63493" w:rsidP="00C154F8">
      <w:pPr>
        <w:widowControl/>
        <w:adjustRightInd/>
        <w:spacing w:after="200" w:line="360" w:lineRule="auto"/>
        <w:ind w:firstLine="567"/>
        <w:textAlignment w:val="auto"/>
        <w:rPr>
          <w:rFonts w:ascii="GHEA Grapalat" w:hAnsi="GHEA Grapalat" w:cs="GHEA Grapalat"/>
          <w:sz w:val="23"/>
          <w:szCs w:val="23"/>
          <w:lang w:val="hy-AM"/>
        </w:rPr>
      </w:pPr>
      <w:r w:rsidRPr="009B621E">
        <w:rPr>
          <w:rFonts w:ascii="GHEA Grapalat" w:hAnsi="GHEA Grapalat" w:cs="GHEA Grapalat"/>
          <w:sz w:val="24"/>
          <w:szCs w:val="24"/>
          <w:lang w:val="pt-BR" w:eastAsia="ru-RU"/>
        </w:rPr>
        <w:t>16</w:t>
      </w:r>
      <w:r w:rsidR="004D61F3">
        <w:rPr>
          <w:rFonts w:ascii="GHEA Grapalat" w:hAnsi="GHEA Grapalat" w:cs="GHEA Grapalat"/>
          <w:sz w:val="24"/>
          <w:szCs w:val="24"/>
          <w:lang w:val="pt-BR" w:eastAsia="ru-RU"/>
        </w:rPr>
        <w:t>7</w:t>
      </w:r>
      <w:r w:rsidRPr="009B621E">
        <w:rPr>
          <w:rFonts w:ascii="GHEA Grapalat" w:hAnsi="GHEA Grapalat" w:cs="GHEA Grapalat"/>
          <w:sz w:val="24"/>
          <w:szCs w:val="24"/>
          <w:lang w:val="pt-BR" w:eastAsia="ru-RU"/>
        </w:rPr>
        <w:t xml:space="preserve">. </w:t>
      </w:r>
      <w:r w:rsidRPr="009B621E">
        <w:rPr>
          <w:rFonts w:ascii="GHEA Grapalat" w:hAnsi="GHEA Grapalat" w:cs="GHEA Grapalat"/>
          <w:sz w:val="24"/>
          <w:szCs w:val="24"/>
        </w:rPr>
        <w:t>Սույն</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կանոնակարգով</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չկարգավորված</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հարաբերությունները</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կարգավորվում</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են</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lang w:eastAsia="ru-RU"/>
        </w:rPr>
        <w:t>ձ</w:t>
      </w:r>
      <w:r w:rsidRPr="009B621E">
        <w:rPr>
          <w:rFonts w:ascii="GHEA Grapalat" w:hAnsi="GHEA Grapalat" w:cs="GHEA Grapalat"/>
          <w:sz w:val="24"/>
          <w:szCs w:val="24"/>
        </w:rPr>
        <w:t>երբակալվածներին</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կամ</w:t>
      </w:r>
      <w:r w:rsidRPr="009B621E">
        <w:rPr>
          <w:rFonts w:ascii="GHEA Grapalat" w:hAnsi="GHEA Grapalat" w:cs="GHEA Grapalat"/>
          <w:sz w:val="24"/>
          <w:szCs w:val="24"/>
          <w:lang w:val="pt-BR"/>
        </w:rPr>
        <w:t xml:space="preserve"> </w:t>
      </w:r>
      <w:r w:rsidRPr="009B621E">
        <w:rPr>
          <w:rFonts w:ascii="GHEA Grapalat" w:hAnsi="GHEA Grapalat" w:cs="GHEA Grapalat"/>
          <w:color w:val="000000"/>
          <w:sz w:val="24"/>
          <w:szCs w:val="24"/>
        </w:rPr>
        <w:t>կալանավորվածներին</w:t>
      </w:r>
      <w:r w:rsidRPr="009B621E">
        <w:rPr>
          <w:rFonts w:ascii="GHEA Grapalat" w:hAnsi="GHEA Grapalat" w:cs="GHEA Grapalat"/>
          <w:color w:val="000000"/>
          <w:sz w:val="24"/>
          <w:szCs w:val="24"/>
          <w:lang w:val="pt-BR"/>
        </w:rPr>
        <w:t xml:space="preserve"> </w:t>
      </w:r>
      <w:r w:rsidRPr="009B621E">
        <w:rPr>
          <w:rFonts w:ascii="GHEA Grapalat" w:hAnsi="GHEA Grapalat" w:cs="GHEA Grapalat"/>
          <w:sz w:val="24"/>
          <w:szCs w:val="24"/>
        </w:rPr>
        <w:t>կամ</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դատապարտվածներին</w:t>
      </w:r>
      <w:r w:rsidRPr="009B621E">
        <w:rPr>
          <w:rFonts w:ascii="GHEA Grapalat" w:hAnsi="GHEA Grapalat" w:cs="GHEA Grapalat"/>
          <w:color w:val="000000"/>
          <w:sz w:val="24"/>
          <w:szCs w:val="24"/>
          <w:lang w:val="pt-BR"/>
        </w:rPr>
        <w:t xml:space="preserve"> </w:t>
      </w:r>
      <w:r w:rsidRPr="009B621E">
        <w:rPr>
          <w:rFonts w:ascii="GHEA Grapalat" w:hAnsi="GHEA Grapalat" w:cs="GHEA Grapalat"/>
          <w:color w:val="000000"/>
          <w:sz w:val="24"/>
          <w:szCs w:val="24"/>
        </w:rPr>
        <w:t>վերաբերող</w:t>
      </w:r>
      <w:r w:rsidRPr="009B621E">
        <w:rPr>
          <w:rFonts w:ascii="GHEA Grapalat" w:hAnsi="GHEA Grapalat" w:cs="GHEA Grapalat"/>
          <w:color w:val="000000"/>
          <w:sz w:val="24"/>
          <w:szCs w:val="24"/>
          <w:lang w:val="pt-BR"/>
        </w:rPr>
        <w:t xml:space="preserve"> </w:t>
      </w:r>
      <w:r w:rsidRPr="009B621E">
        <w:rPr>
          <w:rFonts w:ascii="GHEA Grapalat" w:hAnsi="GHEA Grapalat" w:cs="GHEA Grapalat"/>
          <w:sz w:val="24"/>
          <w:szCs w:val="24"/>
        </w:rPr>
        <w:t>Հայաստանի</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Հանրապետության</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համապատասխան</w:t>
      </w:r>
      <w:r w:rsidRPr="009B621E">
        <w:rPr>
          <w:rFonts w:ascii="GHEA Grapalat" w:hAnsi="GHEA Grapalat" w:cs="GHEA Grapalat"/>
          <w:sz w:val="24"/>
          <w:szCs w:val="24"/>
          <w:lang w:val="pt-BR"/>
        </w:rPr>
        <w:t xml:space="preserve"> </w:t>
      </w:r>
      <w:r w:rsidRPr="009B621E">
        <w:rPr>
          <w:rFonts w:ascii="GHEA Grapalat" w:hAnsi="GHEA Grapalat" w:cs="GHEA Grapalat"/>
          <w:sz w:val="24"/>
          <w:szCs w:val="24"/>
        </w:rPr>
        <w:t>օրենսդրությամբ</w:t>
      </w:r>
      <w:r w:rsidRPr="009B621E">
        <w:rPr>
          <w:rFonts w:ascii="GHEA Grapalat" w:hAnsi="GHEA Grapalat" w:cs="GHEA Grapalat"/>
          <w:sz w:val="24"/>
          <w:szCs w:val="24"/>
          <w:lang w:val="pt-BR"/>
        </w:rPr>
        <w:t>:</w:t>
      </w:r>
      <w:r w:rsidRPr="00F36144">
        <w:rPr>
          <w:rFonts w:ascii="GHEA Grapalat" w:hAnsi="GHEA Grapalat" w:cs="GHEA Grapalat"/>
          <w:sz w:val="23"/>
          <w:szCs w:val="23"/>
          <w:lang w:val="pt-BR"/>
        </w:rPr>
        <w:t xml:space="preserve"> </w:t>
      </w:r>
      <w:r w:rsidRPr="00F36144">
        <w:rPr>
          <w:rFonts w:ascii="GHEA Grapalat" w:hAnsi="GHEA Grapalat" w:cs="GHEA Grapalat"/>
          <w:sz w:val="23"/>
          <w:szCs w:val="23"/>
          <w:lang w:val="hy-AM"/>
        </w:rPr>
        <w:br w:type="page"/>
      </w:r>
    </w:p>
    <w:p w:rsidR="00D63493" w:rsidRPr="00F36144" w:rsidRDefault="00D63493" w:rsidP="00D95CB3">
      <w:pPr>
        <w:widowControl/>
        <w:adjustRightInd/>
        <w:spacing w:after="200" w:line="360" w:lineRule="auto"/>
        <w:ind w:firstLine="567"/>
        <w:jc w:val="right"/>
        <w:textAlignment w:val="auto"/>
        <w:rPr>
          <w:rFonts w:ascii="GHEA Grapalat" w:hAnsi="GHEA Grapalat" w:cs="GHEA Grapalat"/>
          <w:sz w:val="23"/>
          <w:szCs w:val="23"/>
          <w:lang w:val="hy-AM" w:eastAsia="ru-RU"/>
        </w:rPr>
      </w:pPr>
      <w:r w:rsidRPr="00F36144">
        <w:rPr>
          <w:rFonts w:ascii="GHEA Grapalat" w:hAnsi="GHEA Grapalat" w:cs="GHEA Grapalat"/>
          <w:b/>
          <w:bCs/>
          <w:i/>
          <w:iCs/>
          <w:sz w:val="23"/>
          <w:szCs w:val="23"/>
          <w:u w:val="single"/>
          <w:lang w:val="hy-AM" w:eastAsia="ru-RU"/>
        </w:rPr>
        <w:t>Ձև N 1</w:t>
      </w:r>
    </w:p>
    <w:p w:rsidR="00D63493" w:rsidRPr="00F36144" w:rsidRDefault="00D63493" w:rsidP="00850D48">
      <w:pPr>
        <w:shd w:val="clear" w:color="auto" w:fill="FFFFFF"/>
        <w:spacing w:line="240" w:lineRule="auto"/>
        <w:ind w:firstLine="375"/>
        <w:jc w:val="center"/>
        <w:rPr>
          <w:rFonts w:ascii="GHEA Grapalat" w:hAnsi="GHEA Grapalat" w:cs="GHEA Grapalat"/>
          <w:sz w:val="23"/>
          <w:szCs w:val="23"/>
          <w:lang w:val="hy-AM" w:eastAsia="ru-RU"/>
        </w:rPr>
      </w:pPr>
      <w:r w:rsidRPr="00F36144">
        <w:rPr>
          <w:rFonts w:ascii="GHEA Grapalat" w:hAnsi="GHEA Grapalat" w:cs="GHEA Grapalat"/>
          <w:b/>
          <w:bCs/>
          <w:sz w:val="23"/>
          <w:szCs w:val="23"/>
          <w:lang w:val="hy-AM" w:eastAsia="ru-RU"/>
        </w:rPr>
        <w:t>Ա Ր Ձ Ա Ն Ա Գ Ր ՈՒ Թ Յ ՈՒ Ն</w:t>
      </w:r>
    </w:p>
    <w:p w:rsidR="00D63493" w:rsidRPr="00F36144" w:rsidRDefault="00D63493" w:rsidP="00850D48">
      <w:pPr>
        <w:shd w:val="clear" w:color="auto" w:fill="FFFFFF"/>
        <w:spacing w:line="240" w:lineRule="auto"/>
        <w:ind w:firstLine="375"/>
        <w:jc w:val="center"/>
        <w:rPr>
          <w:rFonts w:ascii="GHEA Grapalat" w:hAnsi="GHEA Grapalat" w:cs="GHEA Grapalat"/>
          <w:sz w:val="23"/>
          <w:szCs w:val="23"/>
          <w:lang w:val="hy-AM" w:eastAsia="ru-RU"/>
        </w:rPr>
      </w:pPr>
    </w:p>
    <w:p w:rsidR="00D63493" w:rsidRPr="00F36144" w:rsidRDefault="00D63493" w:rsidP="00850D48">
      <w:pPr>
        <w:shd w:val="clear" w:color="auto" w:fill="FFFFFF"/>
        <w:spacing w:line="240" w:lineRule="auto"/>
        <w:ind w:firstLine="375"/>
        <w:jc w:val="center"/>
        <w:rPr>
          <w:rFonts w:ascii="GHEA Grapalat" w:hAnsi="GHEA Grapalat" w:cs="GHEA Grapalat"/>
          <w:b/>
          <w:bCs/>
          <w:sz w:val="23"/>
          <w:szCs w:val="23"/>
          <w:lang w:val="hy-AM" w:eastAsia="ru-RU"/>
        </w:rPr>
      </w:pPr>
      <w:r w:rsidRPr="00F36144">
        <w:rPr>
          <w:rFonts w:ascii="GHEA Grapalat" w:hAnsi="GHEA Grapalat" w:cs="GHEA Grapalat"/>
          <w:b/>
          <w:bCs/>
          <w:sz w:val="23"/>
          <w:szCs w:val="23"/>
          <w:lang w:val="hy-AM" w:eastAsia="ru-RU"/>
        </w:rPr>
        <w:t>ՀՀ ՊԱՇՏՊԱՆՈՒԹՅԱՆ ՆԱԽԱՐԱՐՈՒԹՅԱՆ ԿԱՐԳԱՊԱՀԱԿԱՆ ԿԱՅԱԶՈՐԱՅԻՆ ՄԵԿՈՒՍԱՐԱՆ ԸՆԴՈՒՆԵԼՈՒ ՄԱՍԻՆ</w:t>
      </w:r>
    </w:p>
    <w:p w:rsidR="00D63493" w:rsidRPr="00F36144" w:rsidRDefault="00D63493" w:rsidP="00850D48">
      <w:pPr>
        <w:shd w:val="clear" w:color="auto" w:fill="FFFFFF"/>
        <w:spacing w:line="240" w:lineRule="auto"/>
        <w:ind w:firstLine="375"/>
        <w:jc w:val="center"/>
        <w:rPr>
          <w:rFonts w:ascii="GHEA Grapalat" w:hAnsi="GHEA Grapalat" w:cs="GHEA Grapalat"/>
          <w:sz w:val="23"/>
          <w:szCs w:val="23"/>
          <w:lang w:val="hy-AM" w:eastAsia="ru-RU"/>
        </w:rPr>
      </w:pPr>
    </w:p>
    <w:p w:rsidR="00D63493" w:rsidRPr="00F36144" w:rsidRDefault="00D63493" w:rsidP="00850D48">
      <w:pPr>
        <w:shd w:val="clear" w:color="auto" w:fill="FFFFFF"/>
        <w:spacing w:line="240" w:lineRule="auto"/>
        <w:ind w:firstLine="375"/>
        <w:rPr>
          <w:rFonts w:ascii="GHEA Grapalat" w:hAnsi="GHEA Grapalat" w:cs="GHEA Grapalat"/>
          <w:sz w:val="23"/>
          <w:szCs w:val="23"/>
          <w:lang w:val="hy-AM" w:eastAsia="ru-RU"/>
        </w:rPr>
      </w:pPr>
      <w:r w:rsidRPr="00F36144">
        <w:rPr>
          <w:rFonts w:ascii="Calibri" w:hAnsi="Calibri" w:cs="Calibri"/>
          <w:sz w:val="23"/>
          <w:szCs w:val="23"/>
          <w:lang w:val="hy-AM" w:eastAsia="ru-RU"/>
        </w:rPr>
        <w:t> </w:t>
      </w:r>
    </w:p>
    <w:tbl>
      <w:tblPr>
        <w:tblW w:w="5908" w:type="pct"/>
        <w:tblCellSpacing w:w="0" w:type="dxa"/>
        <w:tblInd w:w="2" w:type="dxa"/>
        <w:tblCellMar>
          <w:left w:w="0" w:type="dxa"/>
          <w:right w:w="0" w:type="dxa"/>
        </w:tblCellMar>
        <w:tblLook w:val="00A0" w:firstRow="1" w:lastRow="0" w:firstColumn="1" w:lastColumn="0" w:noHBand="0" w:noVBand="0"/>
      </w:tblPr>
      <w:tblGrid>
        <w:gridCol w:w="7624"/>
        <w:gridCol w:w="4712"/>
      </w:tblGrid>
      <w:tr w:rsidR="00D63493" w:rsidRPr="00F36144">
        <w:trPr>
          <w:tblCellSpacing w:w="0" w:type="dxa"/>
        </w:trPr>
        <w:tc>
          <w:tcPr>
            <w:tcW w:w="7230" w:type="dxa"/>
            <w:shd w:val="clear" w:color="auto" w:fill="FFFFFF"/>
            <w:vAlign w:val="center"/>
          </w:tcPr>
          <w:p w:rsidR="00D63493" w:rsidRPr="00F36144" w:rsidRDefault="00D63493" w:rsidP="00D95CB3">
            <w:pPr>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 ________________ 20թ.</w:t>
            </w:r>
          </w:p>
        </w:tc>
        <w:tc>
          <w:tcPr>
            <w:tcW w:w="4468" w:type="dxa"/>
            <w:shd w:val="clear" w:color="auto" w:fill="FFFFFF"/>
            <w:vAlign w:val="center"/>
          </w:tcPr>
          <w:p w:rsidR="00D63493" w:rsidRPr="00F36144" w:rsidRDefault="00D63493" w:rsidP="00880202">
            <w:pPr>
              <w:spacing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քաղ. ___________________</w:t>
            </w:r>
          </w:p>
        </w:tc>
      </w:tr>
    </w:tbl>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Ես` _____________________________________________________________________________________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(պաշտոնը, կոչումը, անունը, ազգանունը, հայրանունը)</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Մասնակցությամբ 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tbl>
      <w:tblPr>
        <w:tblW w:w="5156" w:type="pct"/>
        <w:tblCellSpacing w:w="0" w:type="dxa"/>
        <w:tblInd w:w="2" w:type="dxa"/>
        <w:tblCellMar>
          <w:left w:w="0" w:type="dxa"/>
          <w:right w:w="0" w:type="dxa"/>
        </w:tblCellMar>
        <w:tblLook w:val="00A0" w:firstRow="1" w:lastRow="0" w:firstColumn="1" w:lastColumn="0" w:noHBand="0" w:noVBand="0"/>
      </w:tblPr>
      <w:tblGrid>
        <w:gridCol w:w="4887"/>
        <w:gridCol w:w="5879"/>
      </w:tblGrid>
      <w:tr w:rsidR="00D63493" w:rsidRPr="00F36144">
        <w:trPr>
          <w:tblCellSpacing w:w="0" w:type="dxa"/>
        </w:trPr>
        <w:tc>
          <w:tcPr>
            <w:tcW w:w="4690" w:type="dxa"/>
            <w:shd w:val="clear" w:color="auto" w:fill="FFFFFF"/>
          </w:tcPr>
          <w:p w:rsidR="00D63493" w:rsidRPr="00F36144" w:rsidRDefault="00D63493" w:rsidP="00880202">
            <w:pPr>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Կարգապահական մեկուսարան ընդունեցի</w:t>
            </w:r>
          </w:p>
        </w:tc>
        <w:tc>
          <w:tcPr>
            <w:tcW w:w="5518" w:type="dxa"/>
            <w:shd w:val="clear" w:color="auto" w:fill="FFFFFF"/>
          </w:tcPr>
          <w:p w:rsidR="00D63493" w:rsidRPr="00F36144" w:rsidRDefault="00D63493" w:rsidP="00D95CB3">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w:t>
            </w:r>
            <w:r w:rsidRPr="00F36144">
              <w:rPr>
                <w:rFonts w:ascii="GHEA Grapalat" w:hAnsi="GHEA Grapalat" w:cs="GHEA Grapalat"/>
                <w:sz w:val="23"/>
                <w:szCs w:val="23"/>
                <w:lang w:eastAsia="ru-RU"/>
              </w:rPr>
              <w:br/>
              <w:t>(անունը, ազգանունը, հայրանունը)</w:t>
            </w:r>
          </w:p>
        </w:tc>
      </w:tr>
      <w:tr w:rsidR="00D63493" w:rsidRPr="00F36144">
        <w:trPr>
          <w:tblCellSpacing w:w="0" w:type="dxa"/>
        </w:trPr>
        <w:tc>
          <w:tcPr>
            <w:tcW w:w="4690" w:type="dxa"/>
            <w:shd w:val="clear" w:color="auto" w:fill="FFFFFF"/>
            <w:vAlign w:val="center"/>
          </w:tcPr>
          <w:p w:rsidR="00D63493" w:rsidRPr="00F36144" w:rsidRDefault="00D63493" w:rsidP="00880202">
            <w:pPr>
              <w:spacing w:line="240" w:lineRule="auto"/>
              <w:rPr>
                <w:rFonts w:ascii="GHEA Grapalat" w:hAnsi="GHEA Grapalat" w:cs="GHEA Grapalat"/>
                <w:sz w:val="23"/>
                <w:szCs w:val="23"/>
                <w:lang w:eastAsia="ru-RU"/>
              </w:rPr>
            </w:pPr>
          </w:p>
        </w:tc>
        <w:tc>
          <w:tcPr>
            <w:tcW w:w="5518" w:type="dxa"/>
            <w:shd w:val="clear" w:color="auto" w:fill="FFFFFF"/>
            <w:vAlign w:val="center"/>
          </w:tcPr>
          <w:p w:rsidR="00D63493" w:rsidRPr="00F36144" w:rsidRDefault="00D63493" w:rsidP="00880202">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w:t>
            </w:r>
            <w:r w:rsidRPr="00F36144">
              <w:rPr>
                <w:rFonts w:ascii="GHEA Grapalat" w:hAnsi="GHEA Grapalat" w:cs="GHEA Grapalat"/>
                <w:sz w:val="23"/>
                <w:szCs w:val="23"/>
                <w:lang w:eastAsia="ru-RU"/>
              </w:rPr>
              <w:br/>
              <w:t>(ծննդյան տարեթիվը, ծննդավայրը)</w:t>
            </w:r>
          </w:p>
        </w:tc>
      </w:tr>
      <w:tr w:rsidR="00D63493" w:rsidRPr="00F36144">
        <w:trPr>
          <w:tblCellSpacing w:w="0" w:type="dxa"/>
        </w:trPr>
        <w:tc>
          <w:tcPr>
            <w:tcW w:w="4690" w:type="dxa"/>
            <w:shd w:val="clear" w:color="auto" w:fill="FFFFFF"/>
            <w:vAlign w:val="center"/>
          </w:tcPr>
          <w:p w:rsidR="00D63493" w:rsidRPr="00F36144" w:rsidRDefault="00D63493" w:rsidP="00880202">
            <w:pPr>
              <w:spacing w:line="240" w:lineRule="auto"/>
              <w:rPr>
                <w:rFonts w:ascii="GHEA Grapalat" w:hAnsi="GHEA Grapalat" w:cs="GHEA Grapalat"/>
                <w:sz w:val="23"/>
                <w:szCs w:val="23"/>
                <w:lang w:eastAsia="ru-RU"/>
              </w:rPr>
            </w:pPr>
          </w:p>
        </w:tc>
        <w:tc>
          <w:tcPr>
            <w:tcW w:w="5518" w:type="dxa"/>
            <w:shd w:val="clear" w:color="auto" w:fill="FFFFFF"/>
            <w:vAlign w:val="center"/>
          </w:tcPr>
          <w:p w:rsidR="00D63493" w:rsidRPr="00F36144" w:rsidRDefault="00D63493" w:rsidP="00880202">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w:t>
            </w:r>
            <w:r w:rsidRPr="00F36144">
              <w:rPr>
                <w:rFonts w:ascii="GHEA Grapalat" w:hAnsi="GHEA Grapalat" w:cs="GHEA Grapalat"/>
                <w:sz w:val="23"/>
                <w:szCs w:val="23"/>
                <w:lang w:eastAsia="ru-RU"/>
              </w:rPr>
              <w:br/>
              <w:t>(կոչումը, բնակության վայրը, հեռախոսահամարը)</w:t>
            </w:r>
          </w:p>
        </w:tc>
      </w:tr>
      <w:tr w:rsidR="00D63493" w:rsidRPr="00F36144">
        <w:trPr>
          <w:tblCellSpacing w:w="0" w:type="dxa"/>
        </w:trPr>
        <w:tc>
          <w:tcPr>
            <w:tcW w:w="4690" w:type="dxa"/>
            <w:shd w:val="clear" w:color="auto" w:fill="FFFFFF"/>
            <w:vAlign w:val="center"/>
          </w:tcPr>
          <w:p w:rsidR="00D63493" w:rsidRPr="00F36144" w:rsidRDefault="00D63493" w:rsidP="00880202">
            <w:pPr>
              <w:spacing w:line="240" w:lineRule="auto"/>
              <w:rPr>
                <w:rFonts w:ascii="GHEA Grapalat" w:hAnsi="GHEA Grapalat" w:cs="GHEA Grapalat"/>
                <w:sz w:val="23"/>
                <w:szCs w:val="23"/>
                <w:lang w:eastAsia="ru-RU"/>
              </w:rPr>
            </w:pPr>
          </w:p>
        </w:tc>
        <w:tc>
          <w:tcPr>
            <w:tcW w:w="5518" w:type="dxa"/>
            <w:shd w:val="clear" w:color="auto" w:fill="FFFFFF"/>
            <w:vAlign w:val="center"/>
          </w:tcPr>
          <w:p w:rsidR="00D63493" w:rsidRPr="00F36144" w:rsidRDefault="00D63493" w:rsidP="00880202">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w:t>
            </w:r>
            <w:r w:rsidRPr="00F36144">
              <w:rPr>
                <w:rFonts w:ascii="GHEA Grapalat" w:hAnsi="GHEA Grapalat" w:cs="GHEA Grapalat"/>
                <w:sz w:val="23"/>
                <w:szCs w:val="23"/>
                <w:lang w:eastAsia="ru-RU"/>
              </w:rPr>
              <w:br/>
              <w:t>(կրթությունը)</w:t>
            </w:r>
          </w:p>
        </w:tc>
      </w:tr>
      <w:tr w:rsidR="00D63493" w:rsidRPr="00F36144">
        <w:trPr>
          <w:tblCellSpacing w:w="0" w:type="dxa"/>
        </w:trPr>
        <w:tc>
          <w:tcPr>
            <w:tcW w:w="4690" w:type="dxa"/>
            <w:shd w:val="clear" w:color="auto" w:fill="FFFFFF"/>
            <w:vAlign w:val="center"/>
          </w:tcPr>
          <w:p w:rsidR="00D63493" w:rsidRPr="00F36144" w:rsidRDefault="00D63493" w:rsidP="00880202">
            <w:pPr>
              <w:spacing w:line="240" w:lineRule="auto"/>
              <w:rPr>
                <w:rFonts w:ascii="GHEA Grapalat" w:hAnsi="GHEA Grapalat" w:cs="GHEA Grapalat"/>
                <w:sz w:val="23"/>
                <w:szCs w:val="23"/>
                <w:lang w:eastAsia="ru-RU"/>
              </w:rPr>
            </w:pPr>
          </w:p>
        </w:tc>
        <w:tc>
          <w:tcPr>
            <w:tcW w:w="5518" w:type="dxa"/>
            <w:shd w:val="clear" w:color="auto" w:fill="FFFFFF"/>
            <w:vAlign w:val="center"/>
          </w:tcPr>
          <w:p w:rsidR="00D63493" w:rsidRPr="00F36144" w:rsidRDefault="00D63493" w:rsidP="00880202">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w:t>
            </w:r>
            <w:r w:rsidRPr="00F36144">
              <w:rPr>
                <w:rFonts w:ascii="GHEA Grapalat" w:hAnsi="GHEA Grapalat" w:cs="GHEA Grapalat"/>
                <w:sz w:val="23"/>
                <w:szCs w:val="23"/>
                <w:lang w:eastAsia="ru-RU"/>
              </w:rPr>
              <w:br/>
              <w:t>(դատվածությունը)</w:t>
            </w:r>
          </w:p>
        </w:tc>
      </w:tr>
    </w:tbl>
    <w:p w:rsidR="00D63493" w:rsidRPr="00F36144" w:rsidRDefault="00D63493" w:rsidP="007C5B43">
      <w:pPr>
        <w:shd w:val="clear" w:color="auto" w:fill="FFFFFF"/>
        <w:spacing w:line="276" w:lineRule="auto"/>
        <w:ind w:firstLine="374"/>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7C5B43">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7C5B43">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lastRenderedPageBreak/>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Արձանագրությունը կազմեց 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Մասնակցությամբ</w:t>
      </w:r>
    </w:p>
    <w:p w:rsidR="00D63493" w:rsidRPr="00F36144" w:rsidRDefault="00D63493" w:rsidP="00E66717">
      <w:pPr>
        <w:shd w:val="clear" w:color="auto" w:fill="FFFFFF"/>
        <w:spacing w:line="276" w:lineRule="auto"/>
        <w:ind w:firstLine="750"/>
        <w:rPr>
          <w:rFonts w:ascii="GHEA Grapalat" w:hAnsi="GHEA Grapalat" w:cs="GHEA Grapalat"/>
          <w:sz w:val="23"/>
          <w:szCs w:val="23"/>
          <w:lang w:eastAsia="ru-RU"/>
        </w:rPr>
      </w:pPr>
      <w:r w:rsidRPr="00F36144">
        <w:rPr>
          <w:rFonts w:ascii="GHEA Grapalat" w:hAnsi="GHEA Grapalat" w:cs="GHEA Grapalat"/>
          <w:sz w:val="23"/>
          <w:szCs w:val="23"/>
          <w:lang w:eastAsia="ru-RU"/>
        </w:rPr>
        <w:t>1. ___________________________________________________________________________________</w:t>
      </w:r>
    </w:p>
    <w:p w:rsidR="00D63493" w:rsidRPr="00F36144" w:rsidRDefault="00D63493" w:rsidP="00E66717">
      <w:pPr>
        <w:shd w:val="clear" w:color="auto" w:fill="FFFFFF"/>
        <w:spacing w:line="276" w:lineRule="auto"/>
        <w:ind w:firstLine="750"/>
        <w:rPr>
          <w:rFonts w:ascii="GHEA Grapalat" w:hAnsi="GHEA Grapalat" w:cs="GHEA Grapalat"/>
          <w:sz w:val="23"/>
          <w:szCs w:val="23"/>
          <w:lang w:eastAsia="ru-RU"/>
        </w:rPr>
      </w:pPr>
      <w:r w:rsidRPr="00F36144">
        <w:rPr>
          <w:rFonts w:ascii="GHEA Grapalat" w:hAnsi="GHEA Grapalat" w:cs="GHEA Grapalat"/>
          <w:sz w:val="23"/>
          <w:szCs w:val="23"/>
          <w:lang w:eastAsia="ru-RU"/>
        </w:rPr>
        <w:t>2. ___________________________________________________________________________________</w:t>
      </w:r>
    </w:p>
    <w:p w:rsidR="00D63493" w:rsidRPr="00F36144" w:rsidRDefault="00D63493" w:rsidP="00E6671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Բերման ենթարկված 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pPr>
        <w:widowControl/>
        <w:adjustRightInd/>
        <w:spacing w:after="200" w:line="276" w:lineRule="auto"/>
        <w:jc w:val="left"/>
        <w:textAlignment w:val="auto"/>
        <w:rPr>
          <w:rFonts w:ascii="GHEA Grapalat" w:hAnsi="GHEA Grapalat" w:cs="GHEA Grapalat"/>
          <w:b/>
          <w:bCs/>
          <w:i/>
          <w:iCs/>
          <w:sz w:val="23"/>
          <w:szCs w:val="23"/>
          <w:u w:val="single"/>
          <w:lang w:eastAsia="ru-RU"/>
        </w:rPr>
      </w:pPr>
      <w:r w:rsidRPr="00F36144">
        <w:rPr>
          <w:rFonts w:ascii="GHEA Grapalat" w:hAnsi="GHEA Grapalat" w:cs="GHEA Grapalat"/>
          <w:b/>
          <w:bCs/>
          <w:i/>
          <w:iCs/>
          <w:sz w:val="23"/>
          <w:szCs w:val="23"/>
          <w:u w:val="single"/>
          <w:lang w:eastAsia="ru-RU"/>
        </w:rPr>
        <w:br w:type="page"/>
      </w:r>
    </w:p>
    <w:p w:rsidR="00D63493" w:rsidRPr="00F36144" w:rsidRDefault="00D63493" w:rsidP="00850D48">
      <w:pPr>
        <w:shd w:val="clear" w:color="auto" w:fill="FFFFFF"/>
        <w:spacing w:line="240" w:lineRule="auto"/>
        <w:ind w:firstLine="375"/>
        <w:jc w:val="right"/>
        <w:rPr>
          <w:rFonts w:ascii="GHEA Grapalat" w:hAnsi="GHEA Grapalat" w:cs="GHEA Grapalat"/>
          <w:sz w:val="23"/>
          <w:szCs w:val="23"/>
          <w:lang w:eastAsia="ru-RU"/>
        </w:rPr>
      </w:pPr>
      <w:r w:rsidRPr="00F36144">
        <w:rPr>
          <w:rFonts w:ascii="GHEA Grapalat" w:hAnsi="GHEA Grapalat" w:cs="GHEA Grapalat"/>
          <w:b/>
          <w:bCs/>
          <w:i/>
          <w:iCs/>
          <w:sz w:val="23"/>
          <w:szCs w:val="23"/>
          <w:u w:val="single"/>
          <w:lang w:eastAsia="ru-RU"/>
        </w:rPr>
        <w:t>Ձև N 2</w:t>
      </w:r>
    </w:p>
    <w:p w:rsidR="00D63493" w:rsidRPr="00F36144" w:rsidRDefault="00D63493" w:rsidP="00850D48">
      <w:pPr>
        <w:shd w:val="clear" w:color="auto" w:fill="FFFFFF"/>
        <w:spacing w:line="240" w:lineRule="auto"/>
        <w:ind w:firstLine="375"/>
        <w:jc w:val="center"/>
        <w:rPr>
          <w:rFonts w:ascii="GHEA Grapalat" w:hAnsi="GHEA Grapalat" w:cs="GHEA Grapalat"/>
          <w:b/>
          <w:bCs/>
          <w:sz w:val="23"/>
          <w:szCs w:val="23"/>
          <w:lang w:eastAsia="ru-RU"/>
        </w:rPr>
      </w:pPr>
    </w:p>
    <w:p w:rsidR="00D63493" w:rsidRPr="00F36144" w:rsidRDefault="00D63493" w:rsidP="00850D48">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Ա Ր Ձ Ա Ն Ա Գ Ր ՈՒ Թ Յ ՈՒ Ն</w:t>
      </w:r>
    </w:p>
    <w:p w:rsidR="00D63493" w:rsidRPr="00F36144" w:rsidRDefault="00D63493" w:rsidP="00850D48">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850D48">
      <w:pPr>
        <w:shd w:val="clear" w:color="auto" w:fill="FFFFFF"/>
        <w:spacing w:line="240" w:lineRule="auto"/>
        <w:ind w:firstLine="375"/>
        <w:jc w:val="center"/>
        <w:rPr>
          <w:rFonts w:ascii="GHEA Grapalat" w:hAnsi="GHEA Grapalat" w:cs="GHEA Grapalat"/>
          <w:b/>
          <w:bCs/>
          <w:sz w:val="23"/>
          <w:szCs w:val="23"/>
          <w:lang w:eastAsia="ru-RU"/>
        </w:rPr>
      </w:pPr>
      <w:r w:rsidRPr="00F36144">
        <w:rPr>
          <w:rFonts w:ascii="GHEA Grapalat" w:hAnsi="GHEA Grapalat" w:cs="GHEA Grapalat"/>
          <w:b/>
          <w:bCs/>
          <w:sz w:val="23"/>
          <w:szCs w:val="23"/>
        </w:rPr>
        <w:t xml:space="preserve">ՁԵՐԲԱԿԱԼՎԱԾ ԿԱՄ </w:t>
      </w:r>
      <w:r w:rsidRPr="00F36144">
        <w:rPr>
          <w:rFonts w:ascii="GHEA Grapalat" w:hAnsi="GHEA Grapalat" w:cs="GHEA Grapalat"/>
          <w:b/>
          <w:bCs/>
          <w:color w:val="000000"/>
          <w:sz w:val="23"/>
          <w:szCs w:val="23"/>
        </w:rPr>
        <w:t>ԿԱԼԱՆԱՎՈՐՎԱԾ</w:t>
      </w:r>
      <w:r w:rsidRPr="00F36144">
        <w:rPr>
          <w:rFonts w:ascii="GHEA Grapalat" w:hAnsi="GHEA Grapalat" w:cs="GHEA Grapalat"/>
          <w:b/>
          <w:bCs/>
          <w:sz w:val="23"/>
          <w:szCs w:val="23"/>
        </w:rPr>
        <w:t xml:space="preserve"> ԿԱՄ ԴԱՏԱՊԱՐՏՎԱԾ</w:t>
      </w:r>
      <w:r w:rsidRPr="00F36144">
        <w:rPr>
          <w:rFonts w:ascii="GHEA Grapalat" w:hAnsi="GHEA Grapalat" w:cs="GHEA Grapalat"/>
          <w:b/>
          <w:bCs/>
          <w:color w:val="000000"/>
          <w:sz w:val="23"/>
          <w:szCs w:val="23"/>
        </w:rPr>
        <w:t xml:space="preserve"> ԶԻՆԾԱՌԱՅՈՂԻ </w:t>
      </w:r>
      <w:r w:rsidRPr="00F36144">
        <w:rPr>
          <w:rFonts w:ascii="GHEA Grapalat" w:hAnsi="GHEA Grapalat" w:cs="GHEA Grapalat"/>
          <w:b/>
          <w:bCs/>
          <w:sz w:val="23"/>
          <w:szCs w:val="23"/>
          <w:lang w:eastAsia="ru-RU"/>
        </w:rPr>
        <w:t>ՀԱՆԴԵՐՁԱՆՔԻ ԵՎ ԱՆՁՆԱԿԱՆ ԻՐԵՐԻ ԱՆՎԱՆԱՑԱՆԿԵՐԻ ՄԱՍԻՆ</w:t>
      </w:r>
    </w:p>
    <w:p w:rsidR="00D63493" w:rsidRPr="00F36144" w:rsidRDefault="00D63493" w:rsidP="00850D48">
      <w:pPr>
        <w:shd w:val="clear" w:color="auto" w:fill="FFFFFF"/>
        <w:spacing w:line="240" w:lineRule="auto"/>
        <w:ind w:firstLine="375"/>
        <w:jc w:val="center"/>
        <w:rPr>
          <w:rFonts w:ascii="GHEA Grapalat" w:hAnsi="GHEA Grapalat" w:cs="GHEA Grapalat"/>
          <w:b/>
          <w:bCs/>
          <w:sz w:val="23"/>
          <w:szCs w:val="23"/>
          <w:lang w:eastAsia="ru-RU"/>
        </w:rPr>
      </w:pPr>
    </w:p>
    <w:p w:rsidR="00D63493" w:rsidRPr="00F36144" w:rsidRDefault="00D63493" w:rsidP="00850D48">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tbl>
      <w:tblPr>
        <w:tblW w:w="5155" w:type="pct"/>
        <w:tblCellSpacing w:w="0" w:type="dxa"/>
        <w:tblInd w:w="2" w:type="dxa"/>
        <w:tblCellMar>
          <w:left w:w="0" w:type="dxa"/>
          <w:right w:w="0" w:type="dxa"/>
        </w:tblCellMar>
        <w:tblLook w:val="00A0" w:firstRow="1" w:lastRow="0" w:firstColumn="1" w:lastColumn="0" w:noHBand="0" w:noVBand="0"/>
      </w:tblPr>
      <w:tblGrid>
        <w:gridCol w:w="5750"/>
        <w:gridCol w:w="5014"/>
      </w:tblGrid>
      <w:tr w:rsidR="00D63493" w:rsidRPr="00F36144">
        <w:trPr>
          <w:tblCellSpacing w:w="0" w:type="dxa"/>
        </w:trPr>
        <w:tc>
          <w:tcPr>
            <w:tcW w:w="5452" w:type="dxa"/>
            <w:shd w:val="clear" w:color="auto" w:fill="FFFFFF"/>
            <w:vAlign w:val="center"/>
          </w:tcPr>
          <w:p w:rsidR="00D63493" w:rsidRPr="00F36144" w:rsidRDefault="00D63493" w:rsidP="00CD6928">
            <w:pPr>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  ________________ 20 թ.</w:t>
            </w:r>
          </w:p>
        </w:tc>
        <w:tc>
          <w:tcPr>
            <w:tcW w:w="4754" w:type="dxa"/>
            <w:shd w:val="clear" w:color="auto" w:fill="FFFFFF"/>
            <w:vAlign w:val="center"/>
          </w:tcPr>
          <w:p w:rsidR="00D63493" w:rsidRPr="00F36144" w:rsidRDefault="00D63493" w:rsidP="00CD6928">
            <w:pPr>
              <w:spacing w:line="240" w:lineRule="auto"/>
              <w:jc w:val="right"/>
              <w:rPr>
                <w:rFonts w:ascii="GHEA Grapalat" w:hAnsi="GHEA Grapalat" w:cs="GHEA Grapalat"/>
                <w:sz w:val="23"/>
                <w:szCs w:val="23"/>
                <w:lang w:eastAsia="ru-RU"/>
              </w:rPr>
            </w:pPr>
            <w:r w:rsidRPr="00F36144">
              <w:rPr>
                <w:rFonts w:ascii="GHEA Grapalat" w:hAnsi="GHEA Grapalat" w:cs="GHEA Grapalat"/>
                <w:sz w:val="23"/>
                <w:szCs w:val="23"/>
                <w:lang w:eastAsia="ru-RU"/>
              </w:rPr>
              <w:t>քաղ. ___________________</w:t>
            </w:r>
          </w:p>
        </w:tc>
      </w:tr>
      <w:tr w:rsidR="00D63493" w:rsidRPr="00F36144">
        <w:trPr>
          <w:tblCellSpacing w:w="0" w:type="dxa"/>
        </w:trPr>
        <w:tc>
          <w:tcPr>
            <w:tcW w:w="5452" w:type="dxa"/>
            <w:shd w:val="clear" w:color="auto" w:fill="FFFFFF"/>
            <w:vAlign w:val="center"/>
          </w:tcPr>
          <w:p w:rsidR="00D63493" w:rsidRPr="00F36144" w:rsidRDefault="00D63493" w:rsidP="00CD6928">
            <w:pPr>
              <w:spacing w:line="240" w:lineRule="auto"/>
              <w:rPr>
                <w:rFonts w:ascii="GHEA Grapalat" w:hAnsi="GHEA Grapalat" w:cs="GHEA Grapalat"/>
                <w:sz w:val="23"/>
                <w:szCs w:val="23"/>
                <w:lang w:eastAsia="ru-RU"/>
              </w:rPr>
            </w:pPr>
          </w:p>
        </w:tc>
        <w:tc>
          <w:tcPr>
            <w:tcW w:w="4754" w:type="dxa"/>
            <w:shd w:val="clear" w:color="auto" w:fill="FFFFFF"/>
            <w:vAlign w:val="center"/>
          </w:tcPr>
          <w:p w:rsidR="00D63493" w:rsidRPr="00F36144" w:rsidRDefault="00D63493" w:rsidP="00880202">
            <w:pPr>
              <w:spacing w:line="240" w:lineRule="auto"/>
              <w:rPr>
                <w:rFonts w:ascii="GHEA Grapalat" w:hAnsi="GHEA Grapalat" w:cs="GHEA Grapalat"/>
                <w:sz w:val="23"/>
                <w:szCs w:val="23"/>
                <w:lang w:eastAsia="ru-RU"/>
              </w:rPr>
            </w:pPr>
          </w:p>
        </w:tc>
      </w:tr>
    </w:tbl>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Ես` ____________________________________________________________________________________,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(պաշտոնը, կոչումը, անունը, ազգանունը, հայրանունը)</w:t>
      </w:r>
    </w:p>
    <w:p w:rsidR="00D63493" w:rsidRPr="00F36144" w:rsidRDefault="00D63493" w:rsidP="00850D48">
      <w:pPr>
        <w:shd w:val="clear" w:color="auto" w:fill="FFFFFF"/>
        <w:spacing w:line="240" w:lineRule="auto"/>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D17523">
      <w:pPr>
        <w:shd w:val="clear" w:color="auto" w:fill="FFFFFF"/>
        <w:spacing w:line="276"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կազմեցի սույն արձանագրությունը ՀՀ պաշտպանության նախարարության կարգապահական կայազորային մեկուսարան բերվածի հանդերձանքի և անձնական իրերի մասին՝ արձանագրելով հետևյալ անվանացանկերի մասին.</w:t>
      </w:r>
    </w:p>
    <w:p w:rsidR="00D63493" w:rsidRPr="00F36144" w:rsidRDefault="00D63493" w:rsidP="000E00E1">
      <w:pPr>
        <w:shd w:val="clear" w:color="auto" w:fill="FFFFFF"/>
        <w:spacing w:line="276" w:lineRule="auto"/>
        <w:ind w:firstLine="375"/>
        <w:rPr>
          <w:rFonts w:ascii="Calibri" w:hAnsi="Calibri" w:cs="Calibri"/>
          <w:sz w:val="23"/>
          <w:szCs w:val="23"/>
          <w:lang w:eastAsia="ru-RU"/>
        </w:rPr>
      </w:pPr>
      <w:r w:rsidRPr="00F36144">
        <w:rPr>
          <w:rFonts w:ascii="Calibri" w:hAnsi="Calibri" w:cs="Calibri"/>
          <w:sz w:val="23"/>
          <w:szCs w:val="23"/>
          <w:lang w:eastAsia="ru-RU"/>
        </w:rPr>
        <w:t> </w:t>
      </w:r>
    </w:p>
    <w:p w:rsidR="00D63493" w:rsidRPr="00F36144" w:rsidRDefault="00D63493" w:rsidP="000E00E1">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1. ______________________________________________________________________________________</w:t>
      </w:r>
    </w:p>
    <w:p w:rsidR="00D63493" w:rsidRPr="00F36144" w:rsidRDefault="00D63493" w:rsidP="000E00E1">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2. ______________________________________________________________________________________</w:t>
      </w:r>
    </w:p>
    <w:p w:rsidR="00D63493" w:rsidRPr="00F36144" w:rsidRDefault="00D63493" w:rsidP="000E00E1">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3. ______________________________________________________________________________________</w:t>
      </w:r>
    </w:p>
    <w:p w:rsidR="00D63493" w:rsidRPr="00F36144" w:rsidRDefault="00D63493" w:rsidP="000E00E1">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4. ______________________________________________________________________________________</w:t>
      </w:r>
    </w:p>
    <w:p w:rsidR="00D63493" w:rsidRPr="00F36144" w:rsidRDefault="00D63493" w:rsidP="000E00E1">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5. ______________________________________________________________________________________</w:t>
      </w:r>
    </w:p>
    <w:p w:rsidR="00D63493" w:rsidRPr="00F36144" w:rsidRDefault="00D63493" w:rsidP="000E00E1">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6. ______________________________________________________________________________________</w:t>
      </w:r>
    </w:p>
    <w:p w:rsidR="00D63493" w:rsidRPr="00F36144" w:rsidRDefault="00D63493" w:rsidP="000E00E1">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7. ______________________________________________________________________________________</w:t>
      </w:r>
    </w:p>
    <w:p w:rsidR="00D63493" w:rsidRPr="00F36144" w:rsidRDefault="00D63493" w:rsidP="00D17523">
      <w:pPr>
        <w:shd w:val="clear" w:color="auto" w:fill="FFFFFF"/>
        <w:spacing w:line="276"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D17523">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Համաձայն եմ ___________________________________________________________________________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(բերվածի անունը, ազգանունը, հայրանունը, ստորագրությունը)</w:t>
      </w:r>
    </w:p>
    <w:p w:rsidR="00D63493" w:rsidRPr="00F36144" w:rsidRDefault="00D63493" w:rsidP="00850D48">
      <w:pPr>
        <w:shd w:val="clear" w:color="auto" w:fill="FFFFFF"/>
        <w:spacing w:line="240" w:lineRule="auto"/>
        <w:ind w:firstLine="375"/>
        <w:jc w:val="right"/>
        <w:rPr>
          <w:rFonts w:ascii="Calibri" w:hAnsi="Calibri" w:cs="Calibri"/>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jc w:val="right"/>
        <w:rPr>
          <w:rFonts w:ascii="GHEA Grapalat" w:hAnsi="GHEA Grapalat" w:cs="GHEA Grapalat"/>
          <w:sz w:val="23"/>
          <w:szCs w:val="23"/>
          <w:lang w:eastAsia="ru-RU"/>
        </w:rPr>
      </w:pPr>
      <w:r w:rsidRPr="00F36144">
        <w:rPr>
          <w:rFonts w:ascii="Calibri" w:hAnsi="Calibri" w:cs="Calibri"/>
          <w:sz w:val="23"/>
          <w:szCs w:val="23"/>
          <w:lang w:eastAsia="ru-RU"/>
        </w:rPr>
        <w:br w:type="page"/>
      </w:r>
      <w:r w:rsidRPr="00F36144">
        <w:rPr>
          <w:rFonts w:ascii="GHEA Grapalat" w:hAnsi="GHEA Grapalat" w:cs="GHEA Grapalat"/>
          <w:b/>
          <w:bCs/>
          <w:i/>
          <w:iCs/>
          <w:sz w:val="23"/>
          <w:szCs w:val="23"/>
          <w:u w:val="single"/>
          <w:lang w:eastAsia="ru-RU"/>
        </w:rPr>
        <w:lastRenderedPageBreak/>
        <w:t>Ձև N 3</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Ա Ր Ձ Ա Ն Ա Գ Ր ՈՒ Թ Յ ՈՒ Ն</w:t>
      </w:r>
    </w:p>
    <w:p w:rsidR="00D63493" w:rsidRPr="00F36144" w:rsidRDefault="00D63493" w:rsidP="00557E5A">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557E5A">
      <w:pPr>
        <w:shd w:val="clear" w:color="auto" w:fill="FFFFFF"/>
        <w:spacing w:line="240" w:lineRule="auto"/>
        <w:ind w:firstLine="375"/>
        <w:jc w:val="center"/>
        <w:rPr>
          <w:rFonts w:ascii="GHEA Grapalat" w:hAnsi="GHEA Grapalat" w:cs="GHEA Grapalat"/>
          <w:b/>
          <w:bCs/>
          <w:sz w:val="23"/>
          <w:szCs w:val="23"/>
          <w:lang w:eastAsia="ru-RU"/>
        </w:rPr>
      </w:pPr>
      <w:r w:rsidRPr="00F36144">
        <w:rPr>
          <w:rFonts w:ascii="GHEA Grapalat" w:hAnsi="GHEA Grapalat" w:cs="GHEA Grapalat"/>
          <w:b/>
          <w:bCs/>
          <w:sz w:val="23"/>
          <w:szCs w:val="23"/>
        </w:rPr>
        <w:t xml:space="preserve">ՁԵՐԲԱԿԱԼՎԱԾ ԿԱՄ </w:t>
      </w:r>
      <w:r w:rsidRPr="00F36144">
        <w:rPr>
          <w:rFonts w:ascii="GHEA Grapalat" w:hAnsi="GHEA Grapalat" w:cs="GHEA Grapalat"/>
          <w:b/>
          <w:bCs/>
          <w:color w:val="000000"/>
          <w:sz w:val="23"/>
          <w:szCs w:val="23"/>
        </w:rPr>
        <w:t>ԿԱԼԱՆԱՎՈՐՎԱԾ</w:t>
      </w:r>
      <w:r w:rsidRPr="00F36144">
        <w:rPr>
          <w:rFonts w:ascii="GHEA Grapalat" w:hAnsi="GHEA Grapalat" w:cs="GHEA Grapalat"/>
          <w:b/>
          <w:bCs/>
          <w:sz w:val="23"/>
          <w:szCs w:val="23"/>
        </w:rPr>
        <w:t xml:space="preserve"> ԿԱՄ ԴԱՏԱՊԱՐՏՎԱԾ</w:t>
      </w:r>
      <w:r w:rsidRPr="00F36144">
        <w:rPr>
          <w:rFonts w:ascii="GHEA Grapalat" w:hAnsi="GHEA Grapalat" w:cs="GHEA Grapalat"/>
          <w:b/>
          <w:bCs/>
          <w:color w:val="000000"/>
          <w:sz w:val="23"/>
          <w:szCs w:val="23"/>
        </w:rPr>
        <w:t xml:space="preserve"> ԶԻՆԾԱՌԱՅՈՂԻ</w:t>
      </w:r>
    </w:p>
    <w:p w:rsidR="00D63493" w:rsidRPr="00F36144" w:rsidRDefault="00D63493" w:rsidP="00557E5A">
      <w:pPr>
        <w:shd w:val="clear" w:color="auto" w:fill="FFFFFF"/>
        <w:spacing w:line="240" w:lineRule="auto"/>
        <w:ind w:firstLine="375"/>
        <w:jc w:val="center"/>
        <w:rPr>
          <w:rFonts w:ascii="GHEA Grapalat" w:hAnsi="GHEA Grapalat" w:cs="GHEA Grapalat"/>
          <w:b/>
          <w:bCs/>
          <w:sz w:val="23"/>
          <w:szCs w:val="23"/>
          <w:lang w:eastAsia="ru-RU"/>
        </w:rPr>
      </w:pPr>
      <w:r w:rsidRPr="00F36144">
        <w:rPr>
          <w:rFonts w:ascii="GHEA Grapalat" w:hAnsi="GHEA Grapalat" w:cs="GHEA Grapalat"/>
          <w:b/>
          <w:bCs/>
          <w:sz w:val="23"/>
          <w:szCs w:val="23"/>
          <w:lang w:eastAsia="ru-RU"/>
        </w:rPr>
        <w:t>ԱՆՁՆԱԿԱՆ ԽՈՒԶԱՐԿՈՒԹՅԱՆ ՄԱՍԻՆ</w:t>
      </w:r>
    </w:p>
    <w:p w:rsidR="00D63493" w:rsidRPr="00F36144" w:rsidRDefault="00D63493" w:rsidP="00557E5A">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 ________________ 20թ. ժամը ____________</w:t>
      </w:r>
      <w:r w:rsidRPr="00F36144">
        <w:rPr>
          <w:rFonts w:ascii="Calibri" w:hAnsi="Calibri" w:cs="Calibri"/>
          <w:sz w:val="23"/>
          <w:szCs w:val="23"/>
          <w:lang w:eastAsia="ru-RU"/>
        </w:rPr>
        <w:t>   </w:t>
      </w:r>
      <w:r w:rsidRPr="00F36144">
        <w:rPr>
          <w:rFonts w:ascii="GHEA Grapalat" w:hAnsi="GHEA Grapalat" w:cs="GHEA Grapalat"/>
          <w:sz w:val="23"/>
          <w:szCs w:val="23"/>
          <w:lang w:eastAsia="ru-RU"/>
        </w:rPr>
        <w:t>վայրը 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(կարգապահական մեկուսարանի անվանումը)</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Հրավիրված ընթերակաների ներկայությամբ (որոնց բացատրվել է ՀՀ քրեական դատավարության օրենսգրքի 62-րդ հոդվածով նախատեսված նրանց իրավունքներն ու պարտականությունները):</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1. 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(անունը, ազգանունը, հայրանունը, բնակության վայրը)</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2. 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կատարեցինք անձնական խուզարկություն</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w:t>
      </w:r>
      <w:r w:rsidRPr="00F36144">
        <w:rPr>
          <w:rFonts w:ascii="GHEA Grapalat" w:hAnsi="GHEA Grapalat" w:cs="GHEA Grapalat"/>
          <w:sz w:val="23"/>
          <w:szCs w:val="23"/>
        </w:rPr>
        <w:t xml:space="preserve">ձերբակալված կամ </w:t>
      </w:r>
      <w:r w:rsidRPr="00F36144">
        <w:rPr>
          <w:rFonts w:ascii="GHEA Grapalat" w:hAnsi="GHEA Grapalat" w:cs="GHEA Grapalat"/>
          <w:color w:val="000000"/>
          <w:sz w:val="23"/>
          <w:szCs w:val="23"/>
        </w:rPr>
        <w:t>կալանավորված</w:t>
      </w:r>
      <w:r w:rsidRPr="00F36144">
        <w:rPr>
          <w:rFonts w:ascii="GHEA Grapalat" w:hAnsi="GHEA Grapalat" w:cs="GHEA Grapalat"/>
          <w:sz w:val="23"/>
          <w:szCs w:val="23"/>
        </w:rPr>
        <w:t xml:space="preserve"> կամ դատապարտված</w:t>
      </w:r>
      <w:r w:rsidRPr="00F36144">
        <w:rPr>
          <w:rFonts w:ascii="GHEA Grapalat" w:hAnsi="GHEA Grapalat" w:cs="GHEA Grapalat"/>
          <w:color w:val="000000"/>
          <w:sz w:val="23"/>
          <w:szCs w:val="23"/>
        </w:rPr>
        <w:t xml:space="preserve"> զինծառայողի</w:t>
      </w:r>
    </w:p>
    <w:p w:rsidR="00D63493" w:rsidRPr="00F36144" w:rsidRDefault="00D63493" w:rsidP="00557E5A">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անունը, ազգանունը, հայրանունը)</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Ձերբակալվել է հանցագործություն կատարելու կասկածանքով 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Խուզարկվողը հագնված է 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(թվարկել հագուստը և կոշիկները)</w:t>
      </w:r>
    </w:p>
    <w:p w:rsidR="00D63493" w:rsidRPr="00F36144" w:rsidRDefault="00D63493" w:rsidP="00557E5A">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Արդյունքները</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Խուզարկության ընթացքում հայտնաբերվել և առգրավվել է 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(նշել առգրավված իրերի ցանկը, առարկաները, փաստաթղթերը և</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արժեքավոր իրերը՝ նկարագրելով դրանց անհատական հատկանիշները)</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lastRenderedPageBreak/>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Խուզարկության ընթացքում արված հայտարարությունները և դիտողությունները 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tbl>
      <w:tblPr>
        <w:tblW w:w="5000" w:type="pct"/>
        <w:tblCellSpacing w:w="0" w:type="dxa"/>
        <w:tblInd w:w="2" w:type="dxa"/>
        <w:tblCellMar>
          <w:left w:w="0" w:type="dxa"/>
          <w:right w:w="0" w:type="dxa"/>
        </w:tblCellMar>
        <w:tblLook w:val="00A0" w:firstRow="1" w:lastRow="0" w:firstColumn="1" w:lastColumn="0" w:noHBand="0" w:noVBand="0"/>
      </w:tblPr>
      <w:tblGrid>
        <w:gridCol w:w="5961"/>
        <w:gridCol w:w="4479"/>
      </w:tblGrid>
      <w:tr w:rsidR="00D63493" w:rsidRPr="00F36144">
        <w:trPr>
          <w:tblCellSpacing w:w="0" w:type="dxa"/>
        </w:trPr>
        <w:tc>
          <w:tcPr>
            <w:tcW w:w="6960" w:type="dxa"/>
            <w:shd w:val="clear" w:color="auto" w:fill="FFFFFF"/>
          </w:tcPr>
          <w:p w:rsidR="00D63493" w:rsidRPr="00F36144" w:rsidRDefault="00D63493" w:rsidP="00073E1F">
            <w:pPr>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Արձանագրությունը ընթերցված է, գրված է ճիշտ:</w:t>
            </w:r>
          </w:p>
        </w:tc>
        <w:tc>
          <w:tcPr>
            <w:tcW w:w="4812" w:type="dxa"/>
            <w:shd w:val="clear" w:color="auto" w:fill="FFFFFF"/>
          </w:tcPr>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w:t>
            </w:r>
            <w:r w:rsidRPr="00F36144">
              <w:rPr>
                <w:rFonts w:ascii="GHEA Grapalat" w:hAnsi="GHEA Grapalat" w:cs="GHEA Grapalat"/>
                <w:sz w:val="23"/>
                <w:szCs w:val="23"/>
                <w:lang w:eastAsia="ru-RU"/>
              </w:rPr>
              <w:br/>
              <w:t>(ստորագրությունը)</w:t>
            </w:r>
          </w:p>
        </w:tc>
      </w:tr>
    </w:tbl>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Ընթերականեր</w:t>
      </w:r>
    </w:p>
    <w:p w:rsidR="00D63493" w:rsidRPr="00F36144" w:rsidRDefault="00D63493" w:rsidP="00557E5A">
      <w:pPr>
        <w:shd w:val="clear" w:color="auto" w:fill="FFFFFF"/>
        <w:spacing w:line="240" w:lineRule="auto"/>
        <w:ind w:firstLine="750"/>
        <w:rPr>
          <w:rFonts w:ascii="GHEA Grapalat" w:hAnsi="GHEA Grapalat" w:cs="GHEA Grapalat"/>
          <w:sz w:val="23"/>
          <w:szCs w:val="23"/>
          <w:lang w:eastAsia="ru-RU"/>
        </w:rPr>
      </w:pPr>
      <w:r w:rsidRPr="00F36144">
        <w:rPr>
          <w:rFonts w:ascii="GHEA Grapalat" w:hAnsi="GHEA Grapalat" w:cs="GHEA Grapalat"/>
          <w:sz w:val="23"/>
          <w:szCs w:val="23"/>
          <w:lang w:eastAsia="ru-RU"/>
        </w:rPr>
        <w:t>1.___________________________________________________________________________________</w:t>
      </w:r>
    </w:p>
    <w:p w:rsidR="00D63493" w:rsidRPr="00F36144" w:rsidRDefault="00D63493" w:rsidP="00557E5A">
      <w:pPr>
        <w:shd w:val="clear" w:color="auto" w:fill="FFFFFF"/>
        <w:spacing w:line="240" w:lineRule="auto"/>
        <w:ind w:firstLine="750"/>
        <w:rPr>
          <w:rFonts w:ascii="GHEA Grapalat" w:hAnsi="GHEA Grapalat" w:cs="GHEA Grapalat"/>
          <w:sz w:val="23"/>
          <w:szCs w:val="23"/>
          <w:lang w:eastAsia="ru-RU"/>
        </w:rPr>
      </w:pPr>
      <w:r w:rsidRPr="00F36144">
        <w:rPr>
          <w:rFonts w:ascii="GHEA Grapalat" w:hAnsi="GHEA Grapalat" w:cs="GHEA Grapalat"/>
          <w:sz w:val="23"/>
          <w:szCs w:val="23"/>
          <w:lang w:eastAsia="ru-RU"/>
        </w:rPr>
        <w:t>2.___________________________________________________________________________________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rPr>
        <w:t xml:space="preserve">Ձերբակալված կամ </w:t>
      </w:r>
      <w:r w:rsidRPr="00F36144">
        <w:rPr>
          <w:rFonts w:ascii="GHEA Grapalat" w:hAnsi="GHEA Grapalat" w:cs="GHEA Grapalat"/>
          <w:color w:val="000000"/>
          <w:sz w:val="23"/>
          <w:szCs w:val="23"/>
        </w:rPr>
        <w:t>կալանավորված</w:t>
      </w:r>
      <w:r w:rsidRPr="00F36144">
        <w:rPr>
          <w:rFonts w:ascii="GHEA Grapalat" w:hAnsi="GHEA Grapalat" w:cs="GHEA Grapalat"/>
          <w:sz w:val="23"/>
          <w:szCs w:val="23"/>
        </w:rPr>
        <w:t xml:space="preserve"> կամ դատապարտված</w:t>
      </w:r>
      <w:r w:rsidRPr="00F36144">
        <w:rPr>
          <w:rFonts w:ascii="GHEA Grapalat" w:hAnsi="GHEA Grapalat" w:cs="GHEA Grapalat"/>
          <w:color w:val="000000"/>
          <w:sz w:val="23"/>
          <w:szCs w:val="23"/>
        </w:rPr>
        <w:t xml:space="preserve"> զինծառայողի</w:t>
      </w:r>
      <w:r w:rsidRPr="00F36144">
        <w:rPr>
          <w:rFonts w:ascii="GHEA Grapalat" w:hAnsi="GHEA Grapalat" w:cs="GHEA Grapalat"/>
          <w:sz w:val="23"/>
          <w:szCs w:val="23"/>
          <w:lang w:eastAsia="ru-RU"/>
        </w:rPr>
        <w:t>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Արձանագրությունը կազմող անձինք 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Խուզարկության ընթացքում առգրավված առարկաները, իրերը, փաստաթղթերը և արժեքները</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(նշել որոնք են)</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40" w:lineRule="auto"/>
        <w:rPr>
          <w:rFonts w:ascii="GHEA Grapalat" w:hAnsi="GHEA Grapalat" w:cs="GHEA Grapalat"/>
          <w:sz w:val="23"/>
          <w:szCs w:val="23"/>
          <w:lang w:eastAsia="ru-RU"/>
        </w:rPr>
      </w:pPr>
    </w:p>
    <w:p w:rsidR="00D63493" w:rsidRPr="00F36144" w:rsidRDefault="00D63493" w:rsidP="00557E5A">
      <w:pPr>
        <w:shd w:val="clear" w:color="auto" w:fill="FFFFFF"/>
        <w:spacing w:line="276"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 xml:space="preserve">հանձնվել են վարույթն իրականացնող մարմնին, ոչնչացվել են </w:t>
      </w:r>
      <w:r w:rsidRPr="00F36144">
        <w:rPr>
          <w:rFonts w:ascii="GHEA Grapalat" w:hAnsi="GHEA Grapalat" w:cs="GHEA Grapalat"/>
          <w:sz w:val="23"/>
          <w:szCs w:val="23"/>
        </w:rPr>
        <w:t xml:space="preserve">ձերբակալված կամ </w:t>
      </w:r>
      <w:r w:rsidRPr="00F36144">
        <w:rPr>
          <w:rFonts w:ascii="GHEA Grapalat" w:hAnsi="GHEA Grapalat" w:cs="GHEA Grapalat"/>
          <w:color w:val="000000"/>
          <w:sz w:val="23"/>
          <w:szCs w:val="23"/>
        </w:rPr>
        <w:t>կալանավորված</w:t>
      </w:r>
      <w:r w:rsidRPr="00F36144">
        <w:rPr>
          <w:rFonts w:ascii="GHEA Grapalat" w:hAnsi="GHEA Grapalat" w:cs="GHEA Grapalat"/>
          <w:sz w:val="23"/>
          <w:szCs w:val="23"/>
        </w:rPr>
        <w:t xml:space="preserve"> կամ դատապարտված</w:t>
      </w:r>
      <w:r w:rsidRPr="00F36144">
        <w:rPr>
          <w:rFonts w:ascii="GHEA Grapalat" w:hAnsi="GHEA Grapalat" w:cs="GHEA Grapalat"/>
          <w:color w:val="000000"/>
          <w:sz w:val="23"/>
          <w:szCs w:val="23"/>
        </w:rPr>
        <w:t xml:space="preserve"> զինծառայողի</w:t>
      </w:r>
      <w:r w:rsidRPr="00F36144">
        <w:rPr>
          <w:rFonts w:ascii="GHEA Grapalat" w:hAnsi="GHEA Grapalat" w:cs="GHEA Grapalat"/>
          <w:sz w:val="23"/>
          <w:szCs w:val="23"/>
          <w:lang w:eastAsia="ru-RU"/>
        </w:rPr>
        <w:t xml:space="preserve"> խնդրանքով</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(փոխանցվել են ազգականներին, հանձնվել են պահպանության, կտրոնի համարը)</w:t>
      </w:r>
    </w:p>
    <w:p w:rsidR="00D63493" w:rsidRPr="00F36144" w:rsidRDefault="00D63493" w:rsidP="00557E5A">
      <w:pPr>
        <w:shd w:val="clear" w:color="auto" w:fill="FFFFFF"/>
        <w:spacing w:line="240" w:lineRule="auto"/>
        <w:ind w:left="375" w:right="750"/>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w:t>
      </w:r>
    </w:p>
    <w:p w:rsidR="00D63493" w:rsidRPr="00F36144" w:rsidRDefault="00D63493" w:rsidP="00557E5A">
      <w:pPr>
        <w:spacing w:line="240" w:lineRule="auto"/>
        <w:ind w:left="375" w:right="1500"/>
        <w:rPr>
          <w:rFonts w:ascii="GHEA Grapalat" w:hAnsi="GHEA Grapalat" w:cs="GHEA Grapalat"/>
          <w:sz w:val="23"/>
          <w:szCs w:val="23"/>
          <w:shd w:val="clear" w:color="auto" w:fill="FFFFFF"/>
          <w:lang w:eastAsia="ru-RU"/>
        </w:rPr>
      </w:pPr>
      <w:r w:rsidRPr="00F36144">
        <w:rPr>
          <w:rFonts w:ascii="GHEA Grapalat" w:hAnsi="GHEA Grapalat" w:cs="GHEA Grapalat"/>
          <w:sz w:val="23"/>
          <w:szCs w:val="23"/>
          <w:shd w:val="clear" w:color="auto" w:fill="FFFFFF"/>
          <w:lang w:eastAsia="ru-RU"/>
        </w:rPr>
        <w:t>(արձանագրությունը կազմողի ստորագրությունը)</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Պահպանության ընդունված դրամի և այլ արժեքների կտրոնի պատճենը, ինչպես նաև</w:t>
      </w:r>
      <w:r w:rsidRPr="00F36144">
        <w:rPr>
          <w:rFonts w:ascii="GHEA Grapalat" w:hAnsi="GHEA Grapalat" w:cs="GHEA Grapalat"/>
          <w:sz w:val="23"/>
          <w:szCs w:val="23"/>
          <w:lang w:eastAsia="ru-RU"/>
        </w:rPr>
        <w:br/>
        <w:t>խուզարկության և զննության ընթացքում հայտնաբերված, թույլատրված առարկանները,</w:t>
      </w:r>
      <w:r w:rsidRPr="00F36144">
        <w:rPr>
          <w:rFonts w:ascii="GHEA Grapalat" w:hAnsi="GHEA Grapalat" w:cs="GHEA Grapalat"/>
          <w:sz w:val="23"/>
          <w:szCs w:val="23"/>
          <w:lang w:eastAsia="ru-RU"/>
        </w:rPr>
        <w:br/>
        <w:t>իրերը, փաստաթղթերն ստացա_______________________________________________________________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lastRenderedPageBreak/>
        <w:t>________________________________________________________________________________________</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(նշել որոնք են)</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557E5A">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 _____________ 20 թ. ______________________________________________________________</w:t>
      </w:r>
    </w:p>
    <w:p w:rsidR="00D63493" w:rsidRPr="00F36144" w:rsidRDefault="00D63493" w:rsidP="00557E5A">
      <w:pPr>
        <w:spacing w:line="240" w:lineRule="auto"/>
        <w:ind w:left="3540" w:right="1500"/>
        <w:rPr>
          <w:rFonts w:ascii="GHEA Grapalat" w:hAnsi="GHEA Grapalat" w:cs="GHEA Grapalat"/>
          <w:sz w:val="23"/>
          <w:szCs w:val="23"/>
          <w:shd w:val="clear" w:color="auto" w:fill="FFFFFF"/>
          <w:lang w:eastAsia="ru-RU"/>
        </w:rPr>
      </w:pPr>
      <w:r w:rsidRPr="00F36144">
        <w:rPr>
          <w:rFonts w:ascii="GHEA Grapalat" w:hAnsi="GHEA Grapalat" w:cs="GHEA Grapalat"/>
          <w:sz w:val="23"/>
          <w:szCs w:val="23"/>
          <w:shd w:val="clear" w:color="auto" w:fill="FFFFFF"/>
          <w:lang w:eastAsia="ru-RU"/>
        </w:rPr>
        <w:t>(</w:t>
      </w:r>
      <w:r w:rsidRPr="00F36144">
        <w:rPr>
          <w:rFonts w:ascii="GHEA Grapalat" w:hAnsi="GHEA Grapalat" w:cs="GHEA Grapalat"/>
          <w:sz w:val="23"/>
          <w:szCs w:val="23"/>
        </w:rPr>
        <w:t xml:space="preserve">ձերբակալված կամ </w:t>
      </w:r>
      <w:r w:rsidRPr="00F36144">
        <w:rPr>
          <w:rFonts w:ascii="GHEA Grapalat" w:hAnsi="GHEA Grapalat" w:cs="GHEA Grapalat"/>
          <w:color w:val="000000"/>
          <w:sz w:val="23"/>
          <w:szCs w:val="23"/>
        </w:rPr>
        <w:t>կալանավորված</w:t>
      </w:r>
      <w:r w:rsidRPr="00F36144">
        <w:rPr>
          <w:rFonts w:ascii="GHEA Grapalat" w:hAnsi="GHEA Grapalat" w:cs="GHEA Grapalat"/>
          <w:sz w:val="23"/>
          <w:szCs w:val="23"/>
        </w:rPr>
        <w:t xml:space="preserve"> կամ դատապարտված</w:t>
      </w:r>
      <w:r w:rsidRPr="00F36144">
        <w:rPr>
          <w:rFonts w:ascii="GHEA Grapalat" w:hAnsi="GHEA Grapalat" w:cs="GHEA Grapalat"/>
          <w:color w:val="000000"/>
          <w:sz w:val="23"/>
          <w:szCs w:val="23"/>
        </w:rPr>
        <w:t xml:space="preserve"> զինծառայողի</w:t>
      </w:r>
      <w:r w:rsidRPr="00F36144">
        <w:rPr>
          <w:rFonts w:ascii="GHEA Grapalat" w:hAnsi="GHEA Grapalat" w:cs="GHEA Grapalat"/>
          <w:sz w:val="23"/>
          <w:szCs w:val="23"/>
          <w:shd w:val="clear" w:color="auto" w:fill="FFFFFF"/>
          <w:lang w:eastAsia="ru-RU"/>
        </w:rPr>
        <w:t>ստորագրությունը)</w:t>
      </w:r>
    </w:p>
    <w:p w:rsidR="00D63493" w:rsidRPr="00F36144" w:rsidRDefault="00D63493" w:rsidP="00557E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57E5A">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 xml:space="preserve">Արձանագրությունը կազմվում է 2 օրինակից` մեկ օրինակը կցվում է </w:t>
      </w:r>
      <w:r w:rsidRPr="00F36144">
        <w:rPr>
          <w:rFonts w:ascii="GHEA Grapalat" w:hAnsi="GHEA Grapalat" w:cs="GHEA Grapalat"/>
          <w:sz w:val="23"/>
          <w:szCs w:val="23"/>
        </w:rPr>
        <w:t xml:space="preserve">ձերբակալված կամ </w:t>
      </w:r>
      <w:r w:rsidRPr="00F36144">
        <w:rPr>
          <w:rFonts w:ascii="GHEA Grapalat" w:hAnsi="GHEA Grapalat" w:cs="GHEA Grapalat"/>
          <w:color w:val="000000"/>
          <w:sz w:val="23"/>
          <w:szCs w:val="23"/>
        </w:rPr>
        <w:t>կալանավորված</w:t>
      </w:r>
      <w:r w:rsidRPr="00F36144">
        <w:rPr>
          <w:rFonts w:ascii="GHEA Grapalat" w:hAnsi="GHEA Grapalat" w:cs="GHEA Grapalat"/>
          <w:sz w:val="23"/>
          <w:szCs w:val="23"/>
        </w:rPr>
        <w:t xml:space="preserve"> կամ դատապարտված</w:t>
      </w:r>
      <w:r w:rsidRPr="00F36144">
        <w:rPr>
          <w:rFonts w:ascii="GHEA Grapalat" w:hAnsi="GHEA Grapalat" w:cs="GHEA Grapalat"/>
          <w:color w:val="000000"/>
          <w:sz w:val="23"/>
          <w:szCs w:val="23"/>
        </w:rPr>
        <w:t xml:space="preserve"> զինծառայողի</w:t>
      </w:r>
      <w:r w:rsidRPr="00F36144">
        <w:rPr>
          <w:rFonts w:ascii="GHEA Grapalat" w:hAnsi="GHEA Grapalat" w:cs="GHEA Grapalat"/>
          <w:sz w:val="23"/>
          <w:szCs w:val="23"/>
          <w:lang w:eastAsia="ru-RU"/>
        </w:rPr>
        <w:t xml:space="preserve"> անձնական գործին, իսկ երկրորդ օրինակը` պահվում առգրավված առարկաների, փաստաթղթերի և արժեքների հետ:</w:t>
      </w:r>
    </w:p>
    <w:p w:rsidR="00D63493" w:rsidRPr="00F36144" w:rsidRDefault="00D63493">
      <w:pPr>
        <w:widowControl/>
        <w:adjustRightInd/>
        <w:spacing w:after="200" w:line="276" w:lineRule="auto"/>
        <w:jc w:val="left"/>
        <w:textAlignment w:val="auto"/>
        <w:rPr>
          <w:rFonts w:ascii="Calibri" w:hAnsi="Calibri" w:cs="Calibri"/>
          <w:sz w:val="23"/>
          <w:szCs w:val="23"/>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8D7045" w:rsidRPr="00F36144" w:rsidRDefault="008D7045"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4C4FBF">
      <w:pPr>
        <w:shd w:val="clear" w:color="auto" w:fill="FFFFFF"/>
        <w:spacing w:line="240" w:lineRule="auto"/>
        <w:ind w:firstLine="375"/>
        <w:jc w:val="right"/>
        <w:rPr>
          <w:rFonts w:ascii="GHEA Grapalat" w:hAnsi="GHEA Grapalat" w:cs="GHEA Grapalat"/>
          <w:sz w:val="23"/>
          <w:szCs w:val="23"/>
          <w:lang w:eastAsia="ru-RU"/>
        </w:rPr>
      </w:pPr>
      <w:r w:rsidRPr="00F36144">
        <w:rPr>
          <w:rFonts w:ascii="GHEA Grapalat" w:hAnsi="GHEA Grapalat" w:cs="GHEA Grapalat"/>
          <w:b/>
          <w:bCs/>
          <w:i/>
          <w:iCs/>
          <w:sz w:val="23"/>
          <w:szCs w:val="23"/>
          <w:u w:val="single"/>
          <w:lang w:eastAsia="ru-RU"/>
        </w:rPr>
        <w:lastRenderedPageBreak/>
        <w:t>Ձև N 4</w:t>
      </w:r>
    </w:p>
    <w:p w:rsidR="00D63493" w:rsidRPr="00F36144" w:rsidRDefault="00D63493" w:rsidP="00850D48">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Ա Ր Ձ Ա Ն Ա Գ Ր ՈՒ Թ Յ ՈՒ Ն</w:t>
      </w:r>
    </w:p>
    <w:p w:rsidR="00D63493" w:rsidRPr="00F36144" w:rsidRDefault="00D63493" w:rsidP="00850D48">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850D48">
      <w:pPr>
        <w:shd w:val="clear" w:color="auto" w:fill="FFFFFF"/>
        <w:spacing w:line="240" w:lineRule="auto"/>
        <w:ind w:firstLine="375"/>
        <w:jc w:val="center"/>
        <w:rPr>
          <w:rFonts w:ascii="GHEA Grapalat" w:hAnsi="GHEA Grapalat" w:cs="GHEA Grapalat"/>
          <w:b/>
          <w:bCs/>
          <w:sz w:val="23"/>
          <w:szCs w:val="23"/>
          <w:lang w:eastAsia="ru-RU"/>
        </w:rPr>
      </w:pPr>
      <w:r w:rsidRPr="00F36144">
        <w:rPr>
          <w:rFonts w:ascii="GHEA Grapalat" w:hAnsi="GHEA Grapalat" w:cs="GHEA Grapalat"/>
          <w:b/>
          <w:bCs/>
          <w:sz w:val="23"/>
          <w:szCs w:val="23"/>
        </w:rPr>
        <w:t xml:space="preserve">ՁԵՐԲԱԿԱԼՎԱԾ ԿԱՄ </w:t>
      </w:r>
      <w:r w:rsidRPr="00F36144">
        <w:rPr>
          <w:rFonts w:ascii="GHEA Grapalat" w:hAnsi="GHEA Grapalat" w:cs="GHEA Grapalat"/>
          <w:b/>
          <w:bCs/>
          <w:color w:val="000000"/>
          <w:sz w:val="23"/>
          <w:szCs w:val="23"/>
        </w:rPr>
        <w:t>ԿԱԼԱՆԱՎՈՐՎԱԾ</w:t>
      </w:r>
      <w:r w:rsidRPr="00F36144">
        <w:rPr>
          <w:rFonts w:ascii="GHEA Grapalat" w:hAnsi="GHEA Grapalat" w:cs="GHEA Grapalat"/>
          <w:b/>
          <w:bCs/>
          <w:sz w:val="23"/>
          <w:szCs w:val="23"/>
        </w:rPr>
        <w:t xml:space="preserve"> ԿԱՄ ԴԱՏԱՊԱՐՏՎԱԾ</w:t>
      </w:r>
      <w:r w:rsidRPr="00F36144">
        <w:rPr>
          <w:rFonts w:ascii="GHEA Grapalat" w:hAnsi="GHEA Grapalat" w:cs="GHEA Grapalat"/>
          <w:b/>
          <w:bCs/>
          <w:color w:val="000000"/>
          <w:sz w:val="23"/>
          <w:szCs w:val="23"/>
        </w:rPr>
        <w:t xml:space="preserve"> ԶԻՆԾԱՌԱՅՈՂԻ</w:t>
      </w:r>
    </w:p>
    <w:p w:rsidR="00D63493" w:rsidRPr="00F36144" w:rsidRDefault="00394127" w:rsidP="00850D48">
      <w:pPr>
        <w:shd w:val="clear" w:color="auto" w:fill="FFFFFF"/>
        <w:spacing w:line="240" w:lineRule="auto"/>
        <w:ind w:firstLine="375"/>
        <w:jc w:val="center"/>
        <w:rPr>
          <w:rFonts w:ascii="GHEA Grapalat" w:hAnsi="GHEA Grapalat" w:cs="GHEA Grapalat"/>
          <w:b/>
          <w:bCs/>
          <w:sz w:val="23"/>
          <w:szCs w:val="23"/>
          <w:lang w:eastAsia="ru-RU"/>
        </w:rPr>
      </w:pPr>
      <w:r>
        <w:rPr>
          <w:rFonts w:ascii="GHEA Grapalat" w:hAnsi="GHEA Grapalat" w:cs="GHEA Grapalat"/>
          <w:b/>
          <w:bCs/>
          <w:sz w:val="23"/>
          <w:szCs w:val="23"/>
          <w:lang w:eastAsia="ru-RU"/>
        </w:rPr>
        <w:t>Բ</w:t>
      </w:r>
      <w:r>
        <w:rPr>
          <w:rFonts w:ascii="GHEA Grapalat" w:hAnsi="GHEA Grapalat" w:cs="GHEA Grapalat"/>
          <w:b/>
          <w:bCs/>
          <w:sz w:val="23"/>
          <w:szCs w:val="23"/>
          <w:lang w:val="hy-AM" w:eastAsia="ru-RU"/>
        </w:rPr>
        <w:t xml:space="preserve">ԺԿԱԿԱՆ </w:t>
      </w:r>
      <w:r w:rsidR="00D63493" w:rsidRPr="00F36144">
        <w:rPr>
          <w:rFonts w:ascii="GHEA Grapalat" w:hAnsi="GHEA Grapalat" w:cs="GHEA Grapalat"/>
          <w:b/>
          <w:bCs/>
          <w:sz w:val="23"/>
          <w:szCs w:val="23"/>
          <w:lang w:eastAsia="ru-RU"/>
        </w:rPr>
        <w:t>ԶՆՆՈՒԹՅԱՆ ՄԱՍԻՆ</w:t>
      </w:r>
    </w:p>
    <w:p w:rsidR="00D63493" w:rsidRPr="00F36144" w:rsidRDefault="00D63493" w:rsidP="00850D48">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tbl>
      <w:tblPr>
        <w:tblW w:w="5000" w:type="pct"/>
        <w:tblCellSpacing w:w="0" w:type="dxa"/>
        <w:tblInd w:w="2" w:type="dxa"/>
        <w:tblCellMar>
          <w:left w:w="0" w:type="dxa"/>
          <w:right w:w="0" w:type="dxa"/>
        </w:tblCellMar>
        <w:tblLook w:val="00A0" w:firstRow="1" w:lastRow="0" w:firstColumn="1" w:lastColumn="0" w:noHBand="0" w:noVBand="0"/>
      </w:tblPr>
      <w:tblGrid>
        <w:gridCol w:w="5749"/>
        <w:gridCol w:w="4691"/>
      </w:tblGrid>
      <w:tr w:rsidR="00D63493" w:rsidRPr="00F36144">
        <w:trPr>
          <w:tblCellSpacing w:w="0" w:type="dxa"/>
        </w:trPr>
        <w:tc>
          <w:tcPr>
            <w:tcW w:w="6564" w:type="dxa"/>
            <w:shd w:val="clear" w:color="auto" w:fill="FFFFFF"/>
            <w:vAlign w:val="center"/>
          </w:tcPr>
          <w:p w:rsidR="00D63493" w:rsidRPr="00F36144" w:rsidRDefault="00D63493" w:rsidP="00331C8F">
            <w:pPr>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 ________________ 20 թ.</w:t>
            </w:r>
          </w:p>
        </w:tc>
        <w:tc>
          <w:tcPr>
            <w:tcW w:w="5208" w:type="dxa"/>
            <w:shd w:val="clear" w:color="auto" w:fill="FFFFFF"/>
            <w:vAlign w:val="center"/>
          </w:tcPr>
          <w:p w:rsidR="00D63493" w:rsidRPr="00F36144" w:rsidRDefault="00D63493" w:rsidP="00331C8F">
            <w:pPr>
              <w:spacing w:line="240" w:lineRule="auto"/>
              <w:jc w:val="right"/>
              <w:rPr>
                <w:rFonts w:ascii="GHEA Grapalat" w:hAnsi="GHEA Grapalat" w:cs="GHEA Grapalat"/>
                <w:sz w:val="23"/>
                <w:szCs w:val="23"/>
                <w:lang w:eastAsia="ru-RU"/>
              </w:rPr>
            </w:pPr>
            <w:r w:rsidRPr="00F36144">
              <w:rPr>
                <w:rFonts w:ascii="GHEA Grapalat" w:hAnsi="GHEA Grapalat" w:cs="GHEA Grapalat"/>
                <w:sz w:val="23"/>
                <w:szCs w:val="23"/>
                <w:lang w:eastAsia="ru-RU"/>
              </w:rPr>
              <w:t>քաղ. ___________________</w:t>
            </w:r>
          </w:p>
        </w:tc>
      </w:tr>
    </w:tbl>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Ես` ____________________________________________________________________________________,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(պաշտոնը, կոչումը, անունը, ազգանունը, հայրանունը)</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4A10EE">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Մասնակցությամբ _______________________________________________________________________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(կոչումը, անունը, ազգանունը, հայրանունը)</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4A10EE">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հերթապահ բժիշկ (բուժակ)_______________________________________________________________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(կոչումը, անունը, ազգանունը, հայրանունը)</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3265A9">
      <w:pPr>
        <w:shd w:val="clear" w:color="auto" w:fill="FFFFFF"/>
        <w:spacing w:line="276" w:lineRule="auto"/>
        <w:ind w:left="284"/>
        <w:rPr>
          <w:rFonts w:ascii="GHEA Grapalat" w:hAnsi="GHEA Grapalat" w:cs="GHEA Grapalat"/>
          <w:sz w:val="23"/>
          <w:szCs w:val="23"/>
          <w:lang w:eastAsia="ru-RU"/>
        </w:rPr>
      </w:pPr>
      <w:r w:rsidRPr="00F36144">
        <w:rPr>
          <w:rFonts w:ascii="GHEA Grapalat" w:hAnsi="GHEA Grapalat" w:cs="GHEA Grapalat"/>
          <w:sz w:val="23"/>
          <w:szCs w:val="23"/>
          <w:lang w:eastAsia="ru-RU"/>
        </w:rPr>
        <w:t xml:space="preserve">կազմեցի սույն արձանագրությունն այն մասին, որ </w:t>
      </w:r>
      <w:r w:rsidRPr="00F36144">
        <w:rPr>
          <w:rFonts w:ascii="GHEA Grapalat" w:hAnsi="GHEA Grapalat" w:cs="GHEA Grapalat"/>
          <w:sz w:val="23"/>
          <w:szCs w:val="23"/>
        </w:rPr>
        <w:t xml:space="preserve">ձերբակալված կամ </w:t>
      </w:r>
      <w:r w:rsidRPr="00F36144">
        <w:rPr>
          <w:rFonts w:ascii="GHEA Grapalat" w:hAnsi="GHEA Grapalat" w:cs="GHEA Grapalat"/>
          <w:color w:val="000000"/>
          <w:sz w:val="23"/>
          <w:szCs w:val="23"/>
        </w:rPr>
        <w:t>կալանավորված</w:t>
      </w:r>
      <w:r w:rsidRPr="00F36144">
        <w:rPr>
          <w:rFonts w:ascii="GHEA Grapalat" w:hAnsi="GHEA Grapalat" w:cs="GHEA Grapalat"/>
          <w:sz w:val="23"/>
          <w:szCs w:val="23"/>
        </w:rPr>
        <w:t xml:space="preserve"> կամ դատապարտված</w:t>
      </w:r>
      <w:r w:rsidRPr="00F36144">
        <w:rPr>
          <w:rFonts w:ascii="GHEA Grapalat" w:hAnsi="GHEA Grapalat" w:cs="GHEA Grapalat"/>
          <w:sz w:val="23"/>
          <w:szCs w:val="23"/>
          <w:lang w:eastAsia="ru-RU"/>
        </w:rPr>
        <w:t>___________________________________________</w:t>
      </w:r>
    </w:p>
    <w:p w:rsidR="00D63493" w:rsidRPr="00F36144" w:rsidRDefault="00D63493" w:rsidP="003265A9">
      <w:pPr>
        <w:shd w:val="clear" w:color="auto" w:fill="FFFFFF"/>
        <w:spacing w:line="276" w:lineRule="auto"/>
        <w:ind w:left="284"/>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_________________________________________________________մոտից բուժզննության ժամանակ հայտնաբերվել է հետևյալը`</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5B2C2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1. _____________________________________________________________________________________</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2. _____________________________________________________________________________________</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3. _____________________________________________________________________________________</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4. _____________________________________________________________________________________</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5. _____________________________________________________________________________________</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6. _____________________________________________________________________________________</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7. _____________________________________________________________________________________</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lastRenderedPageBreak/>
        <w:t> </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Արձանագրությունը կազմեց 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(անունը, ազգանունը, հայրանունը, ստորագրությունը)</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Մասնակիցներ</w:t>
      </w:r>
    </w:p>
    <w:p w:rsidR="00D63493" w:rsidRPr="00F36144" w:rsidRDefault="00D63493" w:rsidP="00850D48">
      <w:pPr>
        <w:shd w:val="clear" w:color="auto" w:fill="FFFFFF"/>
        <w:spacing w:line="240" w:lineRule="auto"/>
        <w:ind w:firstLine="750"/>
        <w:rPr>
          <w:rFonts w:ascii="GHEA Grapalat" w:hAnsi="GHEA Grapalat" w:cs="GHEA Grapalat"/>
          <w:sz w:val="23"/>
          <w:szCs w:val="23"/>
          <w:lang w:eastAsia="ru-RU"/>
        </w:rPr>
      </w:pPr>
      <w:r w:rsidRPr="00F36144">
        <w:rPr>
          <w:rFonts w:ascii="GHEA Grapalat" w:hAnsi="GHEA Grapalat" w:cs="GHEA Grapalat"/>
          <w:sz w:val="23"/>
          <w:szCs w:val="23"/>
          <w:lang w:eastAsia="ru-RU"/>
        </w:rPr>
        <w:t>1. ___________________________________________________________________________________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(անունը, ազգանունը, հայրանունը, ստորագրությունը)</w:t>
      </w:r>
    </w:p>
    <w:p w:rsidR="00D63493" w:rsidRPr="00F36144" w:rsidRDefault="00D63493" w:rsidP="00850D48">
      <w:pPr>
        <w:shd w:val="clear" w:color="auto" w:fill="FFFFFF"/>
        <w:spacing w:line="240" w:lineRule="auto"/>
        <w:ind w:firstLine="750"/>
        <w:rPr>
          <w:rFonts w:ascii="GHEA Grapalat" w:hAnsi="GHEA Grapalat" w:cs="GHEA Grapalat"/>
          <w:sz w:val="23"/>
          <w:szCs w:val="23"/>
          <w:lang w:eastAsia="ru-RU"/>
        </w:rPr>
      </w:pPr>
      <w:r w:rsidRPr="00F36144">
        <w:rPr>
          <w:rFonts w:ascii="GHEA Grapalat" w:hAnsi="GHEA Grapalat" w:cs="GHEA Grapalat"/>
          <w:sz w:val="23"/>
          <w:szCs w:val="23"/>
          <w:lang w:eastAsia="ru-RU"/>
        </w:rPr>
        <w:t>2. ___________________________________________________________________________________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(անունը, ազգանունը, հայրանունը, ստորագրությունը)</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3663F7">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Հերթապահ բժիշկ (բուժակ) _______________________________________________________________</w:t>
      </w:r>
    </w:p>
    <w:p w:rsidR="00D63493" w:rsidRPr="00F36144" w:rsidRDefault="00D63493" w:rsidP="004A10EE">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Ուղեկցող _______________________________________________________________________________</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(անունը, ազգանունը, հայրանունը, ստորագրությունը)</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Համաձայն եմ____________________________________________________________________________</w:t>
      </w:r>
    </w:p>
    <w:p w:rsidR="00D63493" w:rsidRPr="00F36144" w:rsidRDefault="00D63493" w:rsidP="003663F7">
      <w:pPr>
        <w:shd w:val="clear" w:color="auto" w:fill="FFFFFF"/>
        <w:spacing w:line="240" w:lineRule="auto"/>
        <w:ind w:left="2124" w:firstLine="708"/>
        <w:rPr>
          <w:rFonts w:ascii="GHEA Grapalat" w:hAnsi="GHEA Grapalat" w:cs="GHEA Grapalat"/>
          <w:color w:val="000000"/>
          <w:sz w:val="23"/>
          <w:szCs w:val="23"/>
        </w:rPr>
      </w:pPr>
      <w:r w:rsidRPr="00F36144">
        <w:rPr>
          <w:rFonts w:ascii="GHEA Grapalat" w:hAnsi="GHEA Grapalat" w:cs="GHEA Grapalat"/>
          <w:sz w:val="23"/>
          <w:szCs w:val="23"/>
          <w:lang w:eastAsia="ru-RU"/>
        </w:rPr>
        <w:t>(</w:t>
      </w:r>
      <w:r w:rsidRPr="00F36144">
        <w:rPr>
          <w:rFonts w:ascii="GHEA Grapalat" w:hAnsi="GHEA Grapalat" w:cs="GHEA Grapalat"/>
          <w:sz w:val="23"/>
          <w:szCs w:val="23"/>
        </w:rPr>
        <w:t xml:space="preserve">ձերբակալված կամ </w:t>
      </w:r>
      <w:r w:rsidRPr="00F36144">
        <w:rPr>
          <w:rFonts w:ascii="GHEA Grapalat" w:hAnsi="GHEA Grapalat" w:cs="GHEA Grapalat"/>
          <w:color w:val="000000"/>
          <w:sz w:val="23"/>
          <w:szCs w:val="23"/>
        </w:rPr>
        <w:t>կալանավորված</w:t>
      </w:r>
      <w:r w:rsidRPr="00F36144">
        <w:rPr>
          <w:rFonts w:ascii="GHEA Grapalat" w:hAnsi="GHEA Grapalat" w:cs="GHEA Grapalat"/>
          <w:sz w:val="23"/>
          <w:szCs w:val="23"/>
        </w:rPr>
        <w:t xml:space="preserve"> կամ դատապարտված</w:t>
      </w:r>
    </w:p>
    <w:p w:rsidR="00D63493" w:rsidRPr="00F36144" w:rsidRDefault="00D63493" w:rsidP="003663F7">
      <w:pPr>
        <w:shd w:val="clear" w:color="auto" w:fill="FFFFFF"/>
        <w:spacing w:line="240" w:lineRule="auto"/>
        <w:ind w:left="2124" w:firstLine="708"/>
        <w:rPr>
          <w:rFonts w:ascii="GHEA Grapalat" w:hAnsi="GHEA Grapalat" w:cs="GHEA Grapalat"/>
          <w:sz w:val="23"/>
          <w:szCs w:val="23"/>
          <w:lang w:eastAsia="ru-RU"/>
        </w:rPr>
      </w:pPr>
      <w:r w:rsidRPr="00F36144">
        <w:rPr>
          <w:rFonts w:ascii="GHEA Grapalat" w:hAnsi="GHEA Grapalat" w:cs="GHEA Grapalat"/>
          <w:color w:val="000000"/>
          <w:sz w:val="23"/>
          <w:szCs w:val="23"/>
        </w:rPr>
        <w:t>զինծառայողի</w:t>
      </w:r>
      <w:r w:rsidRPr="00F36144">
        <w:rPr>
          <w:rFonts w:ascii="GHEA Grapalat" w:hAnsi="GHEA Grapalat" w:cs="GHEA Grapalat"/>
          <w:sz w:val="23"/>
          <w:szCs w:val="23"/>
          <w:lang w:eastAsia="ru-RU"/>
        </w:rPr>
        <w:t>անունը, ազգանունը, հայրանունը,ստորագրությունը)</w:t>
      </w: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50D48">
      <w:pPr>
        <w:shd w:val="clear" w:color="auto" w:fill="FFFFFF"/>
        <w:spacing w:line="240" w:lineRule="auto"/>
        <w:ind w:firstLine="375"/>
        <w:jc w:val="right"/>
        <w:rPr>
          <w:rFonts w:ascii="GHEA Grapalat" w:hAnsi="GHEA Grapalat" w:cs="GHEA Grapalat"/>
          <w:b/>
          <w:bCs/>
          <w:i/>
          <w:iCs/>
          <w:sz w:val="23"/>
          <w:szCs w:val="23"/>
          <w:u w:val="single"/>
          <w:lang w:eastAsia="ru-RU"/>
        </w:rPr>
      </w:pPr>
    </w:p>
    <w:p w:rsidR="00D63493" w:rsidRPr="00F36144" w:rsidRDefault="00D63493" w:rsidP="00392084">
      <w:pPr>
        <w:shd w:val="clear" w:color="auto" w:fill="FFFFFF"/>
        <w:spacing w:line="240" w:lineRule="auto"/>
        <w:ind w:firstLine="375"/>
        <w:jc w:val="right"/>
        <w:rPr>
          <w:rFonts w:ascii="GHEA Grapalat" w:hAnsi="GHEA Grapalat" w:cs="GHEA Grapalat"/>
          <w:sz w:val="23"/>
          <w:szCs w:val="23"/>
          <w:lang w:eastAsia="ru-RU"/>
        </w:rPr>
      </w:pPr>
      <w:r w:rsidRPr="00F36144">
        <w:rPr>
          <w:rFonts w:ascii="GHEA Grapalat" w:hAnsi="GHEA Grapalat" w:cs="GHEA Grapalat"/>
          <w:b/>
          <w:bCs/>
          <w:i/>
          <w:iCs/>
          <w:sz w:val="23"/>
          <w:szCs w:val="23"/>
          <w:u w:val="single"/>
          <w:lang w:eastAsia="ru-RU"/>
        </w:rPr>
        <w:br w:type="page"/>
      </w:r>
      <w:r w:rsidRPr="00F36144">
        <w:rPr>
          <w:rFonts w:ascii="GHEA Grapalat" w:hAnsi="GHEA Grapalat" w:cs="GHEA Grapalat"/>
          <w:b/>
          <w:bCs/>
          <w:i/>
          <w:iCs/>
          <w:sz w:val="23"/>
          <w:szCs w:val="23"/>
          <w:u w:val="single"/>
          <w:lang w:eastAsia="ru-RU"/>
        </w:rPr>
        <w:lastRenderedPageBreak/>
        <w:t>Ձև N 5</w:t>
      </w:r>
    </w:p>
    <w:p w:rsidR="00D63493" w:rsidRPr="00F36144" w:rsidRDefault="00D63493" w:rsidP="00392084">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392084">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Տ Ե Ղ Ե Կ Ա Ն Ք</w:t>
      </w:r>
    </w:p>
    <w:p w:rsidR="00D63493" w:rsidRPr="00F36144" w:rsidRDefault="00D63493" w:rsidP="00392084">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392084">
      <w:pPr>
        <w:shd w:val="clear" w:color="auto" w:fill="FFFFFF"/>
        <w:spacing w:line="240" w:lineRule="auto"/>
        <w:ind w:firstLine="375"/>
        <w:jc w:val="center"/>
        <w:rPr>
          <w:rFonts w:ascii="GHEA Grapalat" w:hAnsi="GHEA Grapalat" w:cs="GHEA Grapalat"/>
          <w:b/>
          <w:bCs/>
          <w:sz w:val="23"/>
          <w:szCs w:val="23"/>
          <w:lang w:eastAsia="ru-RU"/>
        </w:rPr>
      </w:pPr>
      <w:r w:rsidRPr="00F36144">
        <w:rPr>
          <w:rFonts w:ascii="GHEA Grapalat" w:hAnsi="GHEA Grapalat" w:cs="GHEA Grapalat"/>
          <w:b/>
          <w:bCs/>
          <w:sz w:val="23"/>
          <w:szCs w:val="23"/>
          <w:lang w:eastAsia="ru-RU"/>
        </w:rPr>
        <w:t>ՍՏՈՐԱԳՐՈՒԹՅԱՄԲ ԾԱՆՈՒՑՎԵԼՈՒ ՄԱՍԻՆ</w:t>
      </w:r>
    </w:p>
    <w:p w:rsidR="00D63493" w:rsidRPr="00F36144" w:rsidRDefault="00D63493" w:rsidP="00392084">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392084">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392084">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Ինձ`________________________________________________________________________________ -իս,</w:t>
      </w:r>
    </w:p>
    <w:p w:rsidR="00D63493" w:rsidRPr="00F36144" w:rsidRDefault="00D63493" w:rsidP="00392084">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w:t>
      </w:r>
      <w:r w:rsidRPr="00F36144">
        <w:rPr>
          <w:rFonts w:ascii="GHEA Grapalat" w:hAnsi="GHEA Grapalat" w:cs="GHEA Grapalat"/>
          <w:sz w:val="23"/>
          <w:szCs w:val="23"/>
        </w:rPr>
        <w:t xml:space="preserve">ձերբակալված կամ </w:t>
      </w:r>
      <w:r w:rsidRPr="00F36144">
        <w:rPr>
          <w:rFonts w:ascii="GHEA Grapalat" w:hAnsi="GHEA Grapalat" w:cs="GHEA Grapalat"/>
          <w:color w:val="000000"/>
          <w:sz w:val="23"/>
          <w:szCs w:val="23"/>
        </w:rPr>
        <w:t>կալանավորված</w:t>
      </w:r>
      <w:r w:rsidRPr="00F36144">
        <w:rPr>
          <w:rFonts w:ascii="GHEA Grapalat" w:hAnsi="GHEA Grapalat" w:cs="GHEA Grapalat"/>
          <w:sz w:val="23"/>
          <w:szCs w:val="23"/>
        </w:rPr>
        <w:t xml:space="preserve"> կամ դատապարտված</w:t>
      </w:r>
      <w:r w:rsidRPr="00F36144">
        <w:rPr>
          <w:rFonts w:ascii="GHEA Grapalat" w:hAnsi="GHEA Grapalat" w:cs="GHEA Grapalat"/>
          <w:color w:val="000000"/>
          <w:sz w:val="23"/>
          <w:szCs w:val="23"/>
        </w:rPr>
        <w:t xml:space="preserve"> զինծառայողի</w:t>
      </w:r>
      <w:r w:rsidRPr="00F36144">
        <w:rPr>
          <w:rFonts w:ascii="GHEA Grapalat" w:hAnsi="GHEA Grapalat" w:cs="GHEA Grapalat"/>
          <w:sz w:val="23"/>
          <w:szCs w:val="23"/>
          <w:lang w:eastAsia="ru-RU"/>
        </w:rPr>
        <w:t xml:space="preserve"> անունը, ազգանունը)</w:t>
      </w:r>
    </w:p>
    <w:p w:rsidR="00D63493" w:rsidRPr="00F36144" w:rsidRDefault="00D63493" w:rsidP="00392084">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392084">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տեղեկացվել է իմ իրավունքների և պարտականությունների, ՀՀ պաշտպանության նախարարության կայազորային կարգապահական մեկուսարանի ներքին կանոնակարգի, ձերբակալման կամ կալանավորման կամ պատիժը կրելու կարգի և պայմանների, ինչպես նաև ձերբակալման կամ կալանավորման կամ պատիժը կրելու սահմանված կարգի խախտման համար նախատեսված պատասխանատվության, իմ նկատմամբ հսկողություն իրականացնելու համար առկա տեխնիկական միջոցների, համապատասխան դեպքերում ֆիզիկական ուժ, հատուկ միջոցներ և հրազեն գործադրելու կարգի մասին, որը հաստատում եմ իմ ստորագրությամբ:</w:t>
      </w:r>
    </w:p>
    <w:p w:rsidR="00D63493" w:rsidRPr="00F36144" w:rsidRDefault="00D63493" w:rsidP="00392084">
      <w:pPr>
        <w:shd w:val="clear" w:color="auto" w:fill="FFFFFF"/>
        <w:spacing w:line="240" w:lineRule="auto"/>
        <w:ind w:firstLine="375"/>
        <w:rPr>
          <w:rFonts w:ascii="Calibri" w:hAnsi="Calibri" w:cs="Calibri"/>
          <w:sz w:val="23"/>
          <w:szCs w:val="23"/>
          <w:lang w:eastAsia="ru-RU"/>
        </w:rPr>
      </w:pPr>
    </w:p>
    <w:p w:rsidR="00D63493" w:rsidRPr="00F36144" w:rsidRDefault="00D63493" w:rsidP="00392084">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tbl>
      <w:tblPr>
        <w:tblW w:w="5000" w:type="pct"/>
        <w:tblCellSpacing w:w="0" w:type="dxa"/>
        <w:tblInd w:w="2" w:type="dxa"/>
        <w:tblCellMar>
          <w:left w:w="0" w:type="dxa"/>
          <w:right w:w="0" w:type="dxa"/>
        </w:tblCellMar>
        <w:tblLook w:val="00A0" w:firstRow="1" w:lastRow="0" w:firstColumn="1" w:lastColumn="0" w:noHBand="0" w:noVBand="0"/>
      </w:tblPr>
      <w:tblGrid>
        <w:gridCol w:w="6168"/>
        <w:gridCol w:w="4272"/>
      </w:tblGrid>
      <w:tr w:rsidR="00D63493" w:rsidRPr="00F36144">
        <w:trPr>
          <w:tblCellSpacing w:w="0" w:type="dxa"/>
        </w:trPr>
        <w:tc>
          <w:tcPr>
            <w:tcW w:w="2954" w:type="pct"/>
            <w:shd w:val="clear" w:color="auto" w:fill="FFFFFF"/>
            <w:vAlign w:val="center"/>
          </w:tcPr>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w:t>
            </w:r>
          </w:p>
        </w:tc>
        <w:tc>
          <w:tcPr>
            <w:tcW w:w="2046" w:type="pct"/>
            <w:shd w:val="clear" w:color="auto" w:fill="FFFFFF"/>
            <w:vAlign w:val="center"/>
          </w:tcPr>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w:t>
            </w:r>
          </w:p>
        </w:tc>
      </w:tr>
      <w:tr w:rsidR="00D63493" w:rsidRPr="00F36144">
        <w:trPr>
          <w:trHeight w:val="171"/>
          <w:tblCellSpacing w:w="0" w:type="dxa"/>
        </w:trPr>
        <w:tc>
          <w:tcPr>
            <w:tcW w:w="2954" w:type="pct"/>
            <w:shd w:val="clear" w:color="auto" w:fill="FFFFFF"/>
            <w:vAlign w:val="center"/>
          </w:tcPr>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(անունը, ազգանունը)</w:t>
            </w:r>
          </w:p>
        </w:tc>
        <w:tc>
          <w:tcPr>
            <w:tcW w:w="2046" w:type="pct"/>
            <w:shd w:val="clear" w:color="auto" w:fill="FFFFFF"/>
            <w:vAlign w:val="center"/>
          </w:tcPr>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(ստորագրությունը)</w:t>
            </w:r>
          </w:p>
        </w:tc>
      </w:tr>
    </w:tbl>
    <w:p w:rsidR="00D63493" w:rsidRPr="00F36144" w:rsidRDefault="00D63493" w:rsidP="00392084">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392084">
      <w:pPr>
        <w:shd w:val="clear" w:color="auto" w:fill="FFFFFF"/>
        <w:spacing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   ______________ 20 թ.</w:t>
      </w:r>
    </w:p>
    <w:p w:rsidR="00D63493" w:rsidRPr="00F36144" w:rsidRDefault="00D63493" w:rsidP="00392084">
      <w:pPr>
        <w:shd w:val="clear" w:color="auto" w:fill="FFFFFF"/>
        <w:spacing w:line="240" w:lineRule="auto"/>
        <w:ind w:firstLine="375"/>
        <w:rPr>
          <w:rFonts w:ascii="Arial Unicode" w:hAnsi="Arial Unicode" w:cs="Arial Unicode"/>
          <w:sz w:val="23"/>
          <w:szCs w:val="23"/>
          <w:lang w:eastAsia="ru-RU"/>
        </w:rPr>
      </w:pPr>
      <w:r w:rsidRPr="00F36144">
        <w:rPr>
          <w:rFonts w:ascii="Calibri" w:hAnsi="Calibri" w:cs="Calibri"/>
          <w:sz w:val="23"/>
          <w:szCs w:val="23"/>
          <w:lang w:eastAsia="ru-RU"/>
        </w:rPr>
        <w:t> </w:t>
      </w:r>
    </w:p>
    <w:p w:rsidR="00D63493" w:rsidRPr="00F36144" w:rsidRDefault="00D63493" w:rsidP="00392084">
      <w:pPr>
        <w:widowControl/>
        <w:adjustRightInd/>
        <w:spacing w:after="200" w:line="276" w:lineRule="auto"/>
        <w:jc w:val="left"/>
        <w:textAlignment w:val="auto"/>
        <w:rPr>
          <w:rFonts w:ascii="GHEA Grapalat" w:hAnsi="GHEA Grapalat" w:cs="GHEA Grapalat"/>
          <w:b/>
          <w:bCs/>
          <w:i/>
          <w:iCs/>
          <w:sz w:val="23"/>
          <w:szCs w:val="23"/>
          <w:u w:val="single"/>
          <w:lang w:eastAsia="ru-RU"/>
        </w:rPr>
      </w:pPr>
      <w:r w:rsidRPr="00F36144">
        <w:rPr>
          <w:rFonts w:ascii="GHEA Grapalat" w:hAnsi="GHEA Grapalat" w:cs="GHEA Grapalat"/>
          <w:b/>
          <w:bCs/>
          <w:i/>
          <w:iCs/>
          <w:sz w:val="23"/>
          <w:szCs w:val="23"/>
          <w:u w:val="single"/>
          <w:lang w:eastAsia="ru-RU"/>
        </w:rPr>
        <w:br w:type="page"/>
      </w:r>
    </w:p>
    <w:p w:rsidR="00D63493" w:rsidRPr="00F36144" w:rsidRDefault="00D63493" w:rsidP="000A0282">
      <w:pPr>
        <w:shd w:val="clear" w:color="auto" w:fill="FFFFFF"/>
        <w:spacing w:line="240" w:lineRule="auto"/>
        <w:ind w:firstLine="375"/>
        <w:jc w:val="right"/>
        <w:rPr>
          <w:rFonts w:ascii="GHEA Grapalat" w:hAnsi="GHEA Grapalat" w:cs="GHEA Grapalat"/>
          <w:sz w:val="23"/>
          <w:szCs w:val="23"/>
          <w:lang w:eastAsia="ru-RU"/>
        </w:rPr>
      </w:pPr>
      <w:r w:rsidRPr="00F36144">
        <w:rPr>
          <w:rFonts w:ascii="GHEA Grapalat" w:hAnsi="GHEA Grapalat" w:cs="GHEA Grapalat"/>
          <w:b/>
          <w:bCs/>
          <w:i/>
          <w:iCs/>
          <w:sz w:val="23"/>
          <w:szCs w:val="23"/>
          <w:u w:val="single"/>
          <w:lang w:eastAsia="ru-RU"/>
        </w:rPr>
        <w:t>Ձև N 6</w:t>
      </w:r>
    </w:p>
    <w:p w:rsidR="00D63493" w:rsidRPr="00F36144" w:rsidRDefault="00D63493" w:rsidP="000A028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0A0282">
      <w:pPr>
        <w:shd w:val="clear" w:color="auto" w:fill="FFFFFF"/>
        <w:spacing w:line="240" w:lineRule="auto"/>
        <w:ind w:firstLine="993"/>
        <w:rPr>
          <w:rFonts w:ascii="GHEA Grapalat" w:hAnsi="GHEA Grapalat" w:cs="GHEA Grapalat"/>
          <w:sz w:val="23"/>
          <w:szCs w:val="23"/>
          <w:lang w:eastAsia="ru-RU"/>
        </w:rPr>
      </w:pPr>
      <w:r w:rsidRPr="00F36144">
        <w:rPr>
          <w:rFonts w:ascii="GHEA Grapalat" w:hAnsi="GHEA Grapalat" w:cs="GHEA Grapalat"/>
          <w:sz w:val="23"/>
          <w:szCs w:val="23"/>
          <w:lang w:eastAsia="ru-RU"/>
        </w:rPr>
        <w:t>«ՀԱՍՏԱՏՈՒՄ ԵՄ»</w:t>
      </w:r>
    </w:p>
    <w:p w:rsidR="00D63493" w:rsidRPr="00F36144" w:rsidRDefault="00D63493" w:rsidP="000A028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r w:rsidRPr="00F36144">
        <w:rPr>
          <w:rFonts w:ascii="GHEA Grapalat" w:hAnsi="GHEA Grapalat" w:cs="GHEA Grapalat"/>
          <w:sz w:val="23"/>
          <w:szCs w:val="23"/>
          <w:lang w:eastAsia="ru-RU"/>
        </w:rPr>
        <w:t>ՀՀ պաշտպանության նախարարության</w:t>
      </w:r>
    </w:p>
    <w:p w:rsidR="00D63493" w:rsidRPr="00F36144" w:rsidRDefault="00D63493" w:rsidP="000A0282">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ռազմական ոստիկանության պետ</w:t>
      </w:r>
    </w:p>
    <w:p w:rsidR="00D63493" w:rsidRPr="00F36144" w:rsidRDefault="00D63493" w:rsidP="000A028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0A0282">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w:t>
      </w:r>
      <w:r w:rsidRPr="00F36144">
        <w:rPr>
          <w:rFonts w:ascii="GHEA Grapalat" w:hAnsi="GHEA Grapalat" w:cs="GHEA Grapalat"/>
          <w:sz w:val="23"/>
          <w:szCs w:val="23"/>
          <w:lang w:eastAsia="ru-RU"/>
        </w:rPr>
        <w:softHyphen/>
      </w:r>
      <w:r w:rsidRPr="00F36144">
        <w:rPr>
          <w:rFonts w:ascii="GHEA Grapalat" w:hAnsi="GHEA Grapalat" w:cs="GHEA Grapalat"/>
          <w:sz w:val="23"/>
          <w:szCs w:val="23"/>
          <w:lang w:eastAsia="ru-RU"/>
        </w:rPr>
        <w:softHyphen/>
      </w:r>
      <w:r w:rsidRPr="00F36144">
        <w:rPr>
          <w:rFonts w:ascii="GHEA Grapalat" w:hAnsi="GHEA Grapalat" w:cs="GHEA Grapalat"/>
          <w:sz w:val="23"/>
          <w:szCs w:val="23"/>
          <w:lang w:eastAsia="ru-RU"/>
        </w:rPr>
        <w:softHyphen/>
        <w:t>__________________________</w:t>
      </w:r>
    </w:p>
    <w:p w:rsidR="00D63493" w:rsidRPr="00F36144" w:rsidRDefault="00D63493" w:rsidP="000A0282">
      <w:pPr>
        <w:spacing w:line="240" w:lineRule="auto"/>
        <w:ind w:left="750" w:firstLine="375"/>
        <w:rPr>
          <w:rFonts w:ascii="GHEA Grapalat" w:hAnsi="GHEA Grapalat" w:cs="GHEA Grapalat"/>
          <w:sz w:val="23"/>
          <w:szCs w:val="23"/>
          <w:shd w:val="clear" w:color="auto" w:fill="FFFFFF"/>
          <w:lang w:eastAsia="ru-RU"/>
        </w:rPr>
      </w:pPr>
      <w:r w:rsidRPr="00F36144">
        <w:rPr>
          <w:rFonts w:ascii="GHEA Grapalat" w:hAnsi="GHEA Grapalat" w:cs="GHEA Grapalat"/>
          <w:sz w:val="23"/>
          <w:szCs w:val="23"/>
          <w:shd w:val="clear" w:color="auto" w:fill="FFFFFF"/>
          <w:lang w:eastAsia="ru-RU"/>
        </w:rPr>
        <w:t>(կոչումը, անունը, ազգանունը)</w:t>
      </w:r>
    </w:p>
    <w:p w:rsidR="00D63493" w:rsidRPr="00F36144" w:rsidRDefault="00D63493" w:rsidP="000A028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0A0282">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 ______________ 20 թ.</w:t>
      </w:r>
    </w:p>
    <w:p w:rsidR="00D63493" w:rsidRPr="00F36144" w:rsidRDefault="00D63493" w:rsidP="000A028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0A0282">
      <w:pPr>
        <w:shd w:val="clear" w:color="auto" w:fill="FFFFFF"/>
        <w:spacing w:line="240" w:lineRule="auto"/>
        <w:ind w:firstLine="375"/>
        <w:jc w:val="center"/>
        <w:rPr>
          <w:rFonts w:ascii="GHEA Grapalat" w:hAnsi="GHEA Grapalat" w:cs="GHEA Grapalat"/>
          <w:b/>
          <w:bCs/>
          <w:sz w:val="23"/>
          <w:szCs w:val="23"/>
          <w:lang w:eastAsia="ru-RU"/>
        </w:rPr>
      </w:pPr>
    </w:p>
    <w:p w:rsidR="00D63493" w:rsidRPr="00F36144" w:rsidRDefault="00D63493" w:rsidP="000A0282">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Օ Ր Վ Ա  Կ Ա Ր Գ Ա Ց ՈՒ Ց Ա Կ</w:t>
      </w:r>
    </w:p>
    <w:p w:rsidR="00D63493" w:rsidRPr="00F36144" w:rsidRDefault="00D63493" w:rsidP="000A0282">
      <w:pPr>
        <w:shd w:val="clear" w:color="auto" w:fill="FFFFFF"/>
        <w:spacing w:line="240" w:lineRule="auto"/>
        <w:jc w:val="center"/>
        <w:rPr>
          <w:rFonts w:ascii="GHEA Grapalat" w:hAnsi="GHEA Grapalat" w:cs="GHEA Grapalat"/>
          <w:b/>
          <w:bCs/>
          <w:sz w:val="23"/>
          <w:szCs w:val="23"/>
          <w:lang w:eastAsia="ru-RU"/>
        </w:rPr>
      </w:pPr>
      <w:r w:rsidRPr="00F36144">
        <w:rPr>
          <w:rFonts w:ascii="GHEA Grapalat" w:hAnsi="GHEA Grapalat" w:cs="GHEA Grapalat"/>
          <w:b/>
          <w:bCs/>
          <w:sz w:val="23"/>
          <w:szCs w:val="23"/>
          <w:lang w:eastAsia="ru-RU"/>
        </w:rPr>
        <w:t>ՀՀ ՊԱՇՏՊԱՆՈՒԹՅԱՆ ՆԱԽԱՐԱՐՈՒԹՅԱՆ ԿԱՐԳԱՊԱՀԱԿԱՆ ԿԱՅԱԶՈՐԱՅԻՆ ՄԵԿՈՒՍԱՐԱՆԻ (ՕՐԻՆԱԿԵԼԻ ՏԱՐԲԵՐԱԿ)</w:t>
      </w:r>
    </w:p>
    <w:p w:rsidR="00D63493" w:rsidRPr="00F36144" w:rsidRDefault="00D63493" w:rsidP="000A0282">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0A028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1. Վերկաց` ոչ ուշ, քան առավոտյան ժամը 7.00-8.00-ն:</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2. Մարմնամարզություն` տևողությունը` 15 րոպե:</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3. Հարդարում` տևողությունը` 10 րոպե:</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4. Առավոտյան ստուգում, առավոտյան և երեկոյան հաշվառում` տևողությունը` 1 ժամ:</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5. Նախաճաշ` տևողությունը` մեկ ժամ:</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6. Ճաշ` տևողությունը` մեկ ժամ:</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7. Երեկոյան հարդարանք` տևողությունը` 25 րոպե:</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8. Ընթրիք` տևողությունը` մեկ ժամ:</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9. Հանգստի ժամ` տևողությունը` մեկ ժամ:</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10. Քնելու նախապատրաստություն` տևողությունը` 10 րոպե:</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11. Քուն` անընդմեջ` տևողությունը` 8 ժամ:</w:t>
      </w:r>
    </w:p>
    <w:p w:rsidR="00D63493" w:rsidRPr="00F36144" w:rsidRDefault="00D63493" w:rsidP="000A0282">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12. Ուսուցման ծրագրեր` իրականացվում են առանձին ժամանակացույցով:</w:t>
      </w:r>
    </w:p>
    <w:p w:rsidR="00D63493" w:rsidRPr="00F36144" w:rsidRDefault="00D63493">
      <w:pPr>
        <w:widowControl/>
        <w:adjustRightInd/>
        <w:spacing w:after="200" w:line="276" w:lineRule="auto"/>
        <w:jc w:val="left"/>
        <w:textAlignment w:val="auto"/>
        <w:rPr>
          <w:rFonts w:ascii="GHEA Grapalat" w:hAnsi="GHEA Grapalat" w:cs="GHEA Grapalat"/>
          <w:b/>
          <w:bCs/>
          <w:i/>
          <w:iCs/>
          <w:sz w:val="23"/>
          <w:szCs w:val="23"/>
          <w:u w:val="single"/>
          <w:lang w:eastAsia="ru-RU"/>
        </w:rPr>
      </w:pPr>
    </w:p>
    <w:p w:rsidR="00D63493" w:rsidRPr="00F36144" w:rsidRDefault="00D63493" w:rsidP="00850D48">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7B7411">
      <w:pPr>
        <w:spacing w:line="240" w:lineRule="auto"/>
        <w:ind w:firstLine="375"/>
        <w:jc w:val="right"/>
        <w:rPr>
          <w:sz w:val="23"/>
          <w:szCs w:val="23"/>
          <w:lang w:eastAsia="ru-RU"/>
        </w:rPr>
      </w:pPr>
      <w:r w:rsidRPr="00F36144">
        <w:rPr>
          <w:rFonts w:ascii="GHEA Grapalat" w:hAnsi="GHEA Grapalat" w:cs="GHEA Grapalat"/>
          <w:b/>
          <w:bCs/>
          <w:i/>
          <w:iCs/>
          <w:sz w:val="23"/>
          <w:szCs w:val="23"/>
          <w:u w:val="single"/>
          <w:lang w:eastAsia="ru-RU"/>
        </w:rPr>
        <w:br w:type="page"/>
      </w:r>
      <w:r w:rsidRPr="00F36144">
        <w:rPr>
          <w:rFonts w:ascii="Sylfaen" w:hAnsi="Sylfaen" w:cs="Sylfaen"/>
          <w:b/>
          <w:bCs/>
          <w:i/>
          <w:iCs/>
          <w:sz w:val="23"/>
          <w:szCs w:val="23"/>
          <w:u w:val="single"/>
          <w:lang w:val="ru-RU" w:eastAsia="ru-RU"/>
        </w:rPr>
        <w:lastRenderedPageBreak/>
        <w:t>Ձև</w:t>
      </w:r>
      <w:r w:rsidRPr="00F36144">
        <w:rPr>
          <w:b/>
          <w:bCs/>
          <w:i/>
          <w:iCs/>
          <w:sz w:val="23"/>
          <w:szCs w:val="23"/>
          <w:u w:val="single"/>
          <w:lang w:eastAsia="ru-RU"/>
        </w:rPr>
        <w:t xml:space="preserve"> N 7</w:t>
      </w:r>
    </w:p>
    <w:p w:rsidR="00D63493" w:rsidRPr="00F36144" w:rsidRDefault="00D63493" w:rsidP="007B7411">
      <w:pPr>
        <w:spacing w:line="240" w:lineRule="auto"/>
        <w:ind w:firstLine="375"/>
        <w:jc w:val="right"/>
        <w:rPr>
          <w:sz w:val="23"/>
          <w:szCs w:val="23"/>
          <w:lang w:eastAsia="ru-RU"/>
        </w:rPr>
      </w:pPr>
      <w:r w:rsidRPr="00F36144">
        <w:rPr>
          <w:sz w:val="23"/>
          <w:szCs w:val="23"/>
          <w:lang w:eastAsia="ru-RU"/>
        </w:rPr>
        <w:t> </w:t>
      </w:r>
    </w:p>
    <w:p w:rsidR="00D63493" w:rsidRPr="00F36144" w:rsidRDefault="00D63493" w:rsidP="007B7411">
      <w:pPr>
        <w:spacing w:line="240" w:lineRule="auto"/>
        <w:jc w:val="center"/>
        <w:rPr>
          <w:sz w:val="23"/>
          <w:szCs w:val="23"/>
          <w:lang w:eastAsia="ru-RU"/>
        </w:rPr>
      </w:pPr>
      <w:r w:rsidRPr="00F36144">
        <w:rPr>
          <w:rFonts w:ascii="Sylfaen" w:hAnsi="Sylfaen" w:cs="Sylfaen"/>
          <w:b/>
          <w:bCs/>
          <w:sz w:val="23"/>
          <w:szCs w:val="23"/>
          <w:lang w:val="ru-RU" w:eastAsia="ru-RU"/>
        </w:rPr>
        <w:t>Մ</w:t>
      </w:r>
      <w:r w:rsidRPr="00F36144">
        <w:rPr>
          <w:b/>
          <w:bCs/>
          <w:sz w:val="23"/>
          <w:szCs w:val="23"/>
          <w:lang w:eastAsia="ru-RU"/>
        </w:rPr>
        <w:t xml:space="preserve"> </w:t>
      </w:r>
      <w:r w:rsidRPr="00F36144">
        <w:rPr>
          <w:rFonts w:ascii="Sylfaen" w:hAnsi="Sylfaen" w:cs="Sylfaen"/>
          <w:b/>
          <w:bCs/>
          <w:sz w:val="23"/>
          <w:szCs w:val="23"/>
          <w:lang w:val="ru-RU" w:eastAsia="ru-RU"/>
        </w:rPr>
        <w:t>Ա</w:t>
      </w:r>
      <w:r w:rsidRPr="00F36144">
        <w:rPr>
          <w:b/>
          <w:bCs/>
          <w:sz w:val="23"/>
          <w:szCs w:val="23"/>
          <w:lang w:eastAsia="ru-RU"/>
        </w:rPr>
        <w:t xml:space="preserve"> </w:t>
      </w:r>
      <w:r w:rsidRPr="00F36144">
        <w:rPr>
          <w:rFonts w:ascii="Sylfaen" w:hAnsi="Sylfaen" w:cs="Sylfaen"/>
          <w:b/>
          <w:bCs/>
          <w:sz w:val="23"/>
          <w:szCs w:val="23"/>
          <w:lang w:val="ru-RU" w:eastAsia="ru-RU"/>
        </w:rPr>
        <w:t>Տ</w:t>
      </w:r>
      <w:r w:rsidRPr="00F36144">
        <w:rPr>
          <w:b/>
          <w:bCs/>
          <w:sz w:val="23"/>
          <w:szCs w:val="23"/>
          <w:lang w:eastAsia="ru-RU"/>
        </w:rPr>
        <w:t xml:space="preserve"> </w:t>
      </w:r>
      <w:r w:rsidRPr="00F36144">
        <w:rPr>
          <w:rFonts w:ascii="Sylfaen" w:hAnsi="Sylfaen" w:cs="Sylfaen"/>
          <w:b/>
          <w:bCs/>
          <w:sz w:val="23"/>
          <w:szCs w:val="23"/>
          <w:lang w:val="ru-RU" w:eastAsia="ru-RU"/>
        </w:rPr>
        <w:t>Յ</w:t>
      </w:r>
      <w:r w:rsidRPr="00F36144">
        <w:rPr>
          <w:b/>
          <w:bCs/>
          <w:sz w:val="23"/>
          <w:szCs w:val="23"/>
          <w:lang w:eastAsia="ru-RU"/>
        </w:rPr>
        <w:t xml:space="preserve"> </w:t>
      </w:r>
      <w:r w:rsidRPr="00F36144">
        <w:rPr>
          <w:rFonts w:ascii="Sylfaen" w:hAnsi="Sylfaen" w:cs="Sylfaen"/>
          <w:b/>
          <w:bCs/>
          <w:sz w:val="23"/>
          <w:szCs w:val="23"/>
          <w:lang w:val="ru-RU" w:eastAsia="ru-RU"/>
        </w:rPr>
        <w:t>Ա</w:t>
      </w:r>
      <w:r w:rsidRPr="00F36144">
        <w:rPr>
          <w:b/>
          <w:bCs/>
          <w:sz w:val="23"/>
          <w:szCs w:val="23"/>
          <w:lang w:eastAsia="ru-RU"/>
        </w:rPr>
        <w:t xml:space="preserve"> </w:t>
      </w:r>
      <w:r w:rsidRPr="00F36144">
        <w:rPr>
          <w:rFonts w:ascii="Sylfaen" w:hAnsi="Sylfaen" w:cs="Sylfaen"/>
          <w:b/>
          <w:bCs/>
          <w:sz w:val="23"/>
          <w:szCs w:val="23"/>
          <w:lang w:val="ru-RU" w:eastAsia="ru-RU"/>
        </w:rPr>
        <w:t>Ն</w:t>
      </w:r>
    </w:p>
    <w:p w:rsidR="00D63493" w:rsidRPr="00F36144" w:rsidRDefault="00D63493" w:rsidP="007B7411">
      <w:pPr>
        <w:spacing w:line="240" w:lineRule="auto"/>
        <w:jc w:val="center"/>
        <w:rPr>
          <w:sz w:val="23"/>
          <w:szCs w:val="23"/>
          <w:lang w:eastAsia="ru-RU"/>
        </w:rPr>
      </w:pPr>
      <w:r w:rsidRPr="00F36144">
        <w:rPr>
          <w:sz w:val="23"/>
          <w:szCs w:val="23"/>
          <w:lang w:eastAsia="ru-RU"/>
        </w:rPr>
        <w:t> </w:t>
      </w:r>
    </w:p>
    <w:p w:rsidR="00D63493" w:rsidRPr="00F36144" w:rsidRDefault="00D63493" w:rsidP="007B7411">
      <w:pPr>
        <w:spacing w:line="240" w:lineRule="auto"/>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 xml:space="preserve">ՁԵՐԲԱԿԱԼՎԱԾ ԿԱՄ </w:t>
      </w:r>
      <w:r w:rsidRPr="00F36144">
        <w:rPr>
          <w:rFonts w:ascii="GHEA Grapalat" w:hAnsi="GHEA Grapalat" w:cs="GHEA Grapalat"/>
          <w:b/>
          <w:bCs/>
          <w:color w:val="000000"/>
          <w:sz w:val="23"/>
          <w:szCs w:val="23"/>
        </w:rPr>
        <w:t>ԿԱԼԱՆԱՎՈՐՎԱԾ</w:t>
      </w:r>
      <w:r w:rsidRPr="00F36144">
        <w:rPr>
          <w:rFonts w:ascii="GHEA Grapalat" w:hAnsi="GHEA Grapalat" w:cs="GHEA Grapalat"/>
          <w:b/>
          <w:bCs/>
          <w:sz w:val="23"/>
          <w:szCs w:val="23"/>
        </w:rPr>
        <w:t xml:space="preserve"> ԿԱՄ ԴԱՏԱՊԱՐՏՎԱԾ</w:t>
      </w:r>
      <w:r w:rsidRPr="00F36144">
        <w:rPr>
          <w:rFonts w:ascii="GHEA Grapalat" w:hAnsi="GHEA Grapalat" w:cs="GHEA Grapalat"/>
          <w:b/>
          <w:bCs/>
          <w:color w:val="000000"/>
          <w:sz w:val="23"/>
          <w:szCs w:val="23"/>
        </w:rPr>
        <w:t xml:space="preserve"> </w:t>
      </w:r>
      <w:r w:rsidRPr="00F36144">
        <w:rPr>
          <w:rFonts w:ascii="GHEA Grapalat" w:hAnsi="GHEA Grapalat" w:cs="GHEA Grapalat"/>
          <w:b/>
          <w:bCs/>
          <w:sz w:val="23"/>
          <w:szCs w:val="23"/>
          <w:lang w:eastAsia="ru-RU"/>
        </w:rPr>
        <w:t xml:space="preserve">ԶԻՆԾԱՌԱՅՈՂՆԵՐԻ </w:t>
      </w:r>
      <w:r w:rsidRPr="00F36144">
        <w:rPr>
          <w:rFonts w:ascii="GHEA Grapalat" w:hAnsi="GHEA Grapalat" w:cs="GHEA Grapalat"/>
          <w:b/>
          <w:bCs/>
          <w:sz w:val="23"/>
          <w:szCs w:val="23"/>
          <w:lang w:val="ru-RU" w:eastAsia="ru-RU"/>
        </w:rPr>
        <w:t>ԶԲՈՍԱՆՔԻՑ</w:t>
      </w:r>
      <w:r w:rsidRPr="00F36144">
        <w:rPr>
          <w:rFonts w:ascii="GHEA Grapalat" w:hAnsi="GHEA Grapalat" w:cs="GHEA Grapalat"/>
          <w:b/>
          <w:bCs/>
          <w:sz w:val="23"/>
          <w:szCs w:val="23"/>
          <w:lang w:eastAsia="ru-RU"/>
        </w:rPr>
        <w:t xml:space="preserve"> </w:t>
      </w:r>
      <w:r w:rsidRPr="00F36144">
        <w:rPr>
          <w:rFonts w:ascii="GHEA Grapalat" w:hAnsi="GHEA Grapalat" w:cs="GHEA Grapalat"/>
          <w:b/>
          <w:bCs/>
          <w:sz w:val="23"/>
          <w:szCs w:val="23"/>
          <w:lang w:val="ru-RU" w:eastAsia="ru-RU"/>
        </w:rPr>
        <w:t>ՀՐԱԺԱՐՎԵԼՈՒ</w:t>
      </w:r>
      <w:r w:rsidRPr="00F36144">
        <w:rPr>
          <w:rFonts w:ascii="GHEA Grapalat" w:hAnsi="GHEA Grapalat" w:cs="GHEA Grapalat"/>
          <w:b/>
          <w:bCs/>
          <w:sz w:val="23"/>
          <w:szCs w:val="23"/>
          <w:lang w:eastAsia="ru-RU"/>
        </w:rPr>
        <w:t xml:space="preserve"> </w:t>
      </w:r>
      <w:r w:rsidRPr="00F36144">
        <w:rPr>
          <w:rFonts w:ascii="GHEA Grapalat" w:hAnsi="GHEA Grapalat" w:cs="GHEA Grapalat"/>
          <w:b/>
          <w:bCs/>
          <w:sz w:val="23"/>
          <w:szCs w:val="23"/>
          <w:lang w:val="ru-RU" w:eastAsia="ru-RU"/>
        </w:rPr>
        <w:t>ԴԻՄՈՒՄՆԵՐԻ</w:t>
      </w:r>
      <w:r w:rsidRPr="00F36144">
        <w:rPr>
          <w:rFonts w:ascii="GHEA Grapalat" w:hAnsi="GHEA Grapalat" w:cs="GHEA Grapalat"/>
          <w:b/>
          <w:bCs/>
          <w:sz w:val="23"/>
          <w:szCs w:val="23"/>
          <w:lang w:eastAsia="ru-RU"/>
        </w:rPr>
        <w:t xml:space="preserve"> </w:t>
      </w:r>
      <w:r w:rsidRPr="00F36144">
        <w:rPr>
          <w:rFonts w:ascii="GHEA Grapalat" w:hAnsi="GHEA Grapalat" w:cs="GHEA Grapalat"/>
          <w:b/>
          <w:bCs/>
          <w:sz w:val="23"/>
          <w:szCs w:val="23"/>
          <w:lang w:val="ru-RU" w:eastAsia="ru-RU"/>
        </w:rPr>
        <w:t>ՀԱՇՎԱՌՄԱՆ</w:t>
      </w:r>
    </w:p>
    <w:p w:rsidR="00D63493" w:rsidRPr="00F36144" w:rsidRDefault="00D63493" w:rsidP="007B7411">
      <w:pPr>
        <w:spacing w:line="240" w:lineRule="auto"/>
        <w:jc w:val="center"/>
        <w:rPr>
          <w:sz w:val="23"/>
          <w:szCs w:val="23"/>
          <w:lang w:eastAsia="ru-RU"/>
        </w:rPr>
      </w:pPr>
    </w:p>
    <w:p w:rsidR="00D63493" w:rsidRPr="00F36144" w:rsidRDefault="00D63493" w:rsidP="007B7411">
      <w:pPr>
        <w:spacing w:line="240" w:lineRule="auto"/>
        <w:jc w:val="center"/>
        <w:rPr>
          <w:sz w:val="23"/>
          <w:szCs w:val="23"/>
          <w:lang w:eastAsia="ru-RU"/>
        </w:rPr>
      </w:pPr>
    </w:p>
    <w:p w:rsidR="00D63493" w:rsidRPr="00F36144" w:rsidRDefault="00D63493" w:rsidP="007B7411">
      <w:pPr>
        <w:spacing w:line="240" w:lineRule="auto"/>
        <w:jc w:val="center"/>
        <w:rPr>
          <w:sz w:val="23"/>
          <w:szCs w:val="23"/>
          <w:lang w:eastAsia="ru-RU"/>
        </w:rPr>
      </w:pPr>
    </w:p>
    <w:p w:rsidR="00D63493" w:rsidRPr="00F36144" w:rsidRDefault="00D63493" w:rsidP="007B7411">
      <w:pPr>
        <w:spacing w:line="240" w:lineRule="auto"/>
        <w:jc w:val="center"/>
        <w:rPr>
          <w:sz w:val="23"/>
          <w:szCs w:val="23"/>
          <w:lang w:eastAsia="ru-RU"/>
        </w:rPr>
      </w:pPr>
      <w:r w:rsidRPr="00F36144">
        <w:rPr>
          <w:sz w:val="23"/>
          <w:szCs w:val="23"/>
          <w:lang w:eastAsia="ru-RU"/>
        </w:rPr>
        <w:t> </w:t>
      </w:r>
    </w:p>
    <w:p w:rsidR="00D63493" w:rsidRPr="00F36144" w:rsidRDefault="00D63493" w:rsidP="007B7411">
      <w:pPr>
        <w:spacing w:line="240" w:lineRule="auto"/>
        <w:ind w:firstLine="375"/>
        <w:rPr>
          <w:sz w:val="23"/>
          <w:szCs w:val="23"/>
          <w:lang w:eastAsia="ru-RU"/>
        </w:rPr>
      </w:pPr>
      <w:r w:rsidRPr="00F36144">
        <w:rPr>
          <w:rFonts w:ascii="Sylfaen" w:hAnsi="Sylfaen" w:cs="Sylfaen"/>
          <w:sz w:val="23"/>
          <w:szCs w:val="23"/>
          <w:lang w:val="ru-RU" w:eastAsia="ru-RU"/>
        </w:rPr>
        <w:t>Սկսված</w:t>
      </w:r>
      <w:r w:rsidRPr="00F36144">
        <w:rPr>
          <w:sz w:val="23"/>
          <w:szCs w:val="23"/>
          <w:lang w:eastAsia="ru-RU"/>
        </w:rPr>
        <w:t xml:space="preserve"> </w:t>
      </w:r>
      <w:r w:rsidRPr="00F36144">
        <w:rPr>
          <w:rFonts w:ascii="Sylfaen" w:hAnsi="Sylfaen" w:cs="Sylfaen"/>
          <w:sz w:val="23"/>
          <w:szCs w:val="23"/>
          <w:lang w:val="ru-RU" w:eastAsia="ru-RU"/>
        </w:rPr>
        <w:t>է</w:t>
      </w:r>
      <w:r w:rsidRPr="00F36144">
        <w:rPr>
          <w:sz w:val="23"/>
          <w:szCs w:val="23"/>
          <w:lang w:eastAsia="ru-RU"/>
        </w:rPr>
        <w:t xml:space="preserve"> ____ ______________ 20   </w:t>
      </w:r>
      <w:r w:rsidRPr="00F36144">
        <w:rPr>
          <w:rFonts w:ascii="Sylfaen" w:hAnsi="Sylfaen" w:cs="Sylfaen"/>
          <w:sz w:val="23"/>
          <w:szCs w:val="23"/>
          <w:lang w:val="ru-RU" w:eastAsia="ru-RU"/>
        </w:rPr>
        <w:t>թ</w:t>
      </w:r>
      <w:r w:rsidRPr="00F36144">
        <w:rPr>
          <w:sz w:val="23"/>
          <w:szCs w:val="23"/>
          <w:lang w:eastAsia="ru-RU"/>
        </w:rPr>
        <w:t>.</w:t>
      </w:r>
    </w:p>
    <w:p w:rsidR="00D63493" w:rsidRPr="00F36144" w:rsidRDefault="00D63493" w:rsidP="007B7411">
      <w:pPr>
        <w:spacing w:line="240" w:lineRule="auto"/>
        <w:ind w:firstLine="375"/>
        <w:rPr>
          <w:sz w:val="23"/>
          <w:szCs w:val="23"/>
          <w:lang w:eastAsia="ru-RU"/>
        </w:rPr>
      </w:pPr>
      <w:r w:rsidRPr="00F36144">
        <w:rPr>
          <w:rFonts w:ascii="Sylfaen" w:hAnsi="Sylfaen" w:cs="Sylfaen"/>
          <w:sz w:val="23"/>
          <w:szCs w:val="23"/>
          <w:lang w:val="ru-RU" w:eastAsia="ru-RU"/>
        </w:rPr>
        <w:t>Ավարտված</w:t>
      </w:r>
      <w:r w:rsidRPr="00F36144">
        <w:rPr>
          <w:sz w:val="23"/>
          <w:szCs w:val="23"/>
          <w:lang w:eastAsia="ru-RU"/>
        </w:rPr>
        <w:t xml:space="preserve"> </w:t>
      </w:r>
      <w:r w:rsidRPr="00F36144">
        <w:rPr>
          <w:rFonts w:ascii="Sylfaen" w:hAnsi="Sylfaen" w:cs="Sylfaen"/>
          <w:sz w:val="23"/>
          <w:szCs w:val="23"/>
          <w:lang w:val="ru-RU" w:eastAsia="ru-RU"/>
        </w:rPr>
        <w:t>է</w:t>
      </w:r>
      <w:r w:rsidRPr="00F36144">
        <w:rPr>
          <w:sz w:val="23"/>
          <w:szCs w:val="23"/>
          <w:lang w:eastAsia="ru-RU"/>
        </w:rPr>
        <w:t xml:space="preserve"> ____ ______________ 20   </w:t>
      </w:r>
      <w:r w:rsidRPr="00F36144">
        <w:rPr>
          <w:rFonts w:ascii="Sylfaen" w:hAnsi="Sylfaen" w:cs="Sylfaen"/>
          <w:sz w:val="23"/>
          <w:szCs w:val="23"/>
          <w:lang w:val="ru-RU" w:eastAsia="ru-RU"/>
        </w:rPr>
        <w:t>թ</w:t>
      </w:r>
      <w:r w:rsidRPr="00F36144">
        <w:rPr>
          <w:sz w:val="23"/>
          <w:szCs w:val="23"/>
          <w:lang w:eastAsia="ru-RU"/>
        </w:rPr>
        <w:t>.</w:t>
      </w:r>
    </w:p>
    <w:p w:rsidR="00D63493" w:rsidRPr="00F36144" w:rsidRDefault="00D63493" w:rsidP="007B7411">
      <w:pPr>
        <w:spacing w:line="240" w:lineRule="auto"/>
        <w:ind w:firstLine="375"/>
        <w:rPr>
          <w:sz w:val="23"/>
          <w:szCs w:val="23"/>
          <w:lang w:eastAsia="ru-RU"/>
        </w:rPr>
      </w:pPr>
      <w:r w:rsidRPr="00F36144">
        <w:rPr>
          <w:sz w:val="23"/>
          <w:szCs w:val="23"/>
          <w:lang w:eastAsia="ru-RU"/>
        </w:rPr>
        <w:t> </w:t>
      </w:r>
    </w:p>
    <w:tbl>
      <w:tblPr>
        <w:tblW w:w="1027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363"/>
        <w:gridCol w:w="1854"/>
        <w:gridCol w:w="1449"/>
        <w:gridCol w:w="1465"/>
        <w:gridCol w:w="1939"/>
        <w:gridCol w:w="1939"/>
        <w:gridCol w:w="1266"/>
      </w:tblGrid>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sz w:val="23"/>
                <w:szCs w:val="23"/>
                <w:lang w:val="ru-RU" w:eastAsia="ru-RU"/>
              </w:rPr>
              <w:t xml:space="preserve">NN </w:t>
            </w:r>
            <w:r w:rsidRPr="00F36144">
              <w:rPr>
                <w:rFonts w:ascii="Sylfaen" w:hAnsi="Sylfaen" w:cs="Sylfaen"/>
                <w:sz w:val="23"/>
                <w:szCs w:val="23"/>
                <w:lang w:val="ru-RU" w:eastAsia="ru-RU"/>
              </w:rPr>
              <w:t>ը</w:t>
            </w:r>
            <w:r w:rsidRPr="00F36144">
              <w:rPr>
                <w:sz w:val="23"/>
                <w:szCs w:val="23"/>
                <w:lang w:val="ru-RU" w:eastAsia="ru-RU"/>
              </w:rPr>
              <w:t>/</w:t>
            </w:r>
            <w:r w:rsidRPr="00F36144">
              <w:rPr>
                <w:rFonts w:ascii="Sylfaen" w:hAnsi="Sylfaen" w:cs="Sylfaen"/>
                <w:sz w:val="23"/>
                <w:szCs w:val="23"/>
                <w:lang w:val="ru-RU" w:eastAsia="ru-RU"/>
              </w:rPr>
              <w:t>կ</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rFonts w:ascii="Sylfaen" w:hAnsi="Sylfaen" w:cs="Sylfaen"/>
                <w:sz w:val="23"/>
                <w:szCs w:val="23"/>
                <w:lang w:eastAsia="ru-RU"/>
              </w:rPr>
              <w:t>Ձերբակալված</w:t>
            </w:r>
            <w:r w:rsidRPr="00F36144">
              <w:rPr>
                <w:sz w:val="23"/>
                <w:szCs w:val="23"/>
                <w:lang w:val="ru-RU" w:eastAsia="ru-RU"/>
              </w:rPr>
              <w:t xml:space="preserve"> </w:t>
            </w:r>
            <w:r w:rsidRPr="00F36144">
              <w:rPr>
                <w:rFonts w:ascii="Sylfaen" w:hAnsi="Sylfaen" w:cs="Sylfaen"/>
                <w:sz w:val="23"/>
                <w:szCs w:val="23"/>
                <w:lang w:eastAsia="ru-RU"/>
              </w:rPr>
              <w:t>կամ</w:t>
            </w:r>
            <w:r w:rsidRPr="00F36144">
              <w:rPr>
                <w:sz w:val="23"/>
                <w:szCs w:val="23"/>
                <w:lang w:val="ru-RU" w:eastAsia="ru-RU"/>
              </w:rPr>
              <w:t xml:space="preserve"> </w:t>
            </w:r>
            <w:r w:rsidRPr="00F36144">
              <w:rPr>
                <w:rFonts w:ascii="Sylfaen" w:hAnsi="Sylfaen" w:cs="Sylfaen"/>
                <w:sz w:val="23"/>
                <w:szCs w:val="23"/>
                <w:lang w:eastAsia="ru-RU"/>
              </w:rPr>
              <w:t>կալանավորված</w:t>
            </w:r>
            <w:r w:rsidRPr="00F36144">
              <w:rPr>
                <w:sz w:val="23"/>
                <w:szCs w:val="23"/>
                <w:lang w:val="ru-RU" w:eastAsia="ru-RU"/>
              </w:rPr>
              <w:t xml:space="preserve"> </w:t>
            </w:r>
            <w:r w:rsidRPr="00F36144">
              <w:rPr>
                <w:rFonts w:ascii="Sylfaen" w:hAnsi="Sylfaen" w:cs="Sylfaen"/>
                <w:sz w:val="23"/>
                <w:szCs w:val="23"/>
                <w:lang w:eastAsia="ru-RU"/>
              </w:rPr>
              <w:t>կամ</w:t>
            </w:r>
            <w:r w:rsidRPr="00F36144">
              <w:rPr>
                <w:sz w:val="23"/>
                <w:szCs w:val="23"/>
                <w:lang w:val="ru-RU" w:eastAsia="ru-RU"/>
              </w:rPr>
              <w:t xml:space="preserve"> </w:t>
            </w:r>
            <w:r w:rsidRPr="00F36144">
              <w:rPr>
                <w:rFonts w:ascii="Sylfaen" w:hAnsi="Sylfaen" w:cs="Sylfaen"/>
                <w:sz w:val="23"/>
                <w:szCs w:val="23"/>
                <w:lang w:eastAsia="ru-RU"/>
              </w:rPr>
              <w:t>դատապարտված</w:t>
            </w:r>
            <w:r w:rsidRPr="00F36144">
              <w:rPr>
                <w:sz w:val="23"/>
                <w:szCs w:val="23"/>
                <w:lang w:val="ru-RU" w:eastAsia="ru-RU"/>
              </w:rPr>
              <w:t xml:space="preserve"> </w:t>
            </w:r>
            <w:r w:rsidRPr="00F36144">
              <w:rPr>
                <w:rFonts w:ascii="Sylfaen" w:hAnsi="Sylfaen" w:cs="Sylfaen"/>
                <w:sz w:val="23"/>
                <w:szCs w:val="23"/>
                <w:lang w:eastAsia="ru-RU"/>
              </w:rPr>
              <w:t>զինծառայողների</w:t>
            </w:r>
            <w:r w:rsidRPr="00F36144">
              <w:rPr>
                <w:sz w:val="23"/>
                <w:szCs w:val="23"/>
                <w:lang w:val="ru-RU" w:eastAsia="ru-RU"/>
              </w:rPr>
              <w:t xml:space="preserve"> </w:t>
            </w:r>
            <w:r w:rsidRPr="00F36144">
              <w:rPr>
                <w:rFonts w:ascii="Sylfaen" w:hAnsi="Sylfaen" w:cs="Sylfaen"/>
                <w:sz w:val="23"/>
                <w:szCs w:val="23"/>
                <w:lang w:val="ru-RU" w:eastAsia="ru-RU"/>
              </w:rPr>
              <w:t>անունը</w:t>
            </w:r>
            <w:r w:rsidRPr="00F36144">
              <w:rPr>
                <w:sz w:val="23"/>
                <w:szCs w:val="23"/>
                <w:lang w:val="ru-RU" w:eastAsia="ru-RU"/>
              </w:rPr>
              <w:t xml:space="preserve">, </w:t>
            </w:r>
            <w:r w:rsidRPr="00F36144">
              <w:rPr>
                <w:rFonts w:ascii="Sylfaen" w:hAnsi="Sylfaen" w:cs="Sylfaen"/>
                <w:sz w:val="23"/>
                <w:szCs w:val="23"/>
                <w:lang w:val="ru-RU" w:eastAsia="ru-RU"/>
              </w:rPr>
              <w:t>ազգանունը</w:t>
            </w:r>
            <w:r w:rsidRPr="00F36144">
              <w:rPr>
                <w:sz w:val="23"/>
                <w:szCs w:val="23"/>
                <w:lang w:val="ru-RU" w:eastAsia="ru-RU"/>
              </w:rPr>
              <w:t xml:space="preserve">, </w:t>
            </w:r>
            <w:r w:rsidRPr="00F36144">
              <w:rPr>
                <w:rFonts w:ascii="Sylfaen" w:hAnsi="Sylfaen" w:cs="Sylfaen"/>
                <w:sz w:val="23"/>
                <w:szCs w:val="23"/>
                <w:lang w:val="ru-RU" w:eastAsia="ru-RU"/>
              </w:rPr>
              <w:t>խցի</w:t>
            </w:r>
            <w:r w:rsidRPr="00F36144">
              <w:rPr>
                <w:sz w:val="23"/>
                <w:szCs w:val="23"/>
                <w:lang w:val="ru-RU" w:eastAsia="ru-RU"/>
              </w:rPr>
              <w:t xml:space="preserve"> </w:t>
            </w:r>
            <w:r w:rsidRPr="00F36144">
              <w:rPr>
                <w:rFonts w:ascii="Sylfaen" w:hAnsi="Sylfaen" w:cs="Sylfaen"/>
                <w:sz w:val="23"/>
                <w:szCs w:val="23"/>
                <w:lang w:val="ru-RU" w:eastAsia="ru-RU"/>
              </w:rPr>
              <w:t>կամ</w:t>
            </w:r>
            <w:r w:rsidRPr="00F36144">
              <w:rPr>
                <w:sz w:val="23"/>
                <w:szCs w:val="23"/>
                <w:lang w:val="ru-RU" w:eastAsia="ru-RU"/>
              </w:rPr>
              <w:t xml:space="preserve"> </w:t>
            </w:r>
            <w:r w:rsidRPr="00F36144">
              <w:rPr>
                <w:rFonts w:ascii="Sylfaen" w:hAnsi="Sylfaen" w:cs="Sylfaen"/>
                <w:sz w:val="23"/>
                <w:szCs w:val="23"/>
                <w:lang w:val="ru-RU" w:eastAsia="ru-RU"/>
              </w:rPr>
              <w:t>կացարանի</w:t>
            </w:r>
            <w:r w:rsidRPr="00F36144">
              <w:rPr>
                <w:sz w:val="23"/>
                <w:szCs w:val="23"/>
                <w:lang w:val="ru-RU" w:eastAsia="ru-RU"/>
              </w:rPr>
              <w:t xml:space="preserve"> </w:t>
            </w:r>
            <w:r w:rsidRPr="00F36144">
              <w:rPr>
                <w:rFonts w:ascii="Sylfaen" w:hAnsi="Sylfaen" w:cs="Sylfaen"/>
                <w:sz w:val="23"/>
                <w:szCs w:val="23"/>
                <w:lang w:val="ru-RU" w:eastAsia="ru-RU"/>
              </w:rPr>
              <w:t>համարը</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rFonts w:ascii="Sylfaen" w:hAnsi="Sylfaen" w:cs="Sylfaen"/>
                <w:sz w:val="23"/>
                <w:szCs w:val="23"/>
                <w:lang w:val="ru-RU" w:eastAsia="ru-RU"/>
              </w:rPr>
              <w:t>Զբոսանքի</w:t>
            </w:r>
            <w:r w:rsidRPr="00F36144">
              <w:rPr>
                <w:sz w:val="23"/>
                <w:szCs w:val="23"/>
                <w:lang w:val="ru-RU" w:eastAsia="ru-RU"/>
              </w:rPr>
              <w:t xml:space="preserve"> </w:t>
            </w:r>
            <w:r w:rsidRPr="00F36144">
              <w:rPr>
                <w:rFonts w:ascii="Sylfaen" w:hAnsi="Sylfaen" w:cs="Sylfaen"/>
                <w:sz w:val="23"/>
                <w:szCs w:val="23"/>
                <w:lang w:val="ru-RU" w:eastAsia="ru-RU"/>
              </w:rPr>
              <w:t>դուրսբերման</w:t>
            </w:r>
            <w:r w:rsidRPr="00F36144">
              <w:rPr>
                <w:sz w:val="23"/>
                <w:szCs w:val="23"/>
                <w:lang w:val="ru-RU" w:eastAsia="ru-RU"/>
              </w:rPr>
              <w:t xml:space="preserve"> </w:t>
            </w:r>
            <w:r w:rsidRPr="00F36144">
              <w:rPr>
                <w:rFonts w:ascii="Sylfaen" w:hAnsi="Sylfaen" w:cs="Sylfaen"/>
                <w:sz w:val="23"/>
                <w:szCs w:val="23"/>
                <w:lang w:val="ru-RU" w:eastAsia="ru-RU"/>
              </w:rPr>
              <w:t>օրը</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rFonts w:ascii="Sylfaen" w:hAnsi="Sylfaen" w:cs="Sylfaen"/>
                <w:sz w:val="23"/>
                <w:szCs w:val="23"/>
                <w:lang w:val="ru-RU" w:eastAsia="ru-RU"/>
              </w:rPr>
              <w:t>Զբոսանքից</w:t>
            </w:r>
            <w:r w:rsidRPr="00F36144">
              <w:rPr>
                <w:sz w:val="23"/>
                <w:szCs w:val="23"/>
                <w:lang w:val="ru-RU" w:eastAsia="ru-RU"/>
              </w:rPr>
              <w:t xml:space="preserve"> </w:t>
            </w:r>
            <w:r w:rsidRPr="00F36144">
              <w:rPr>
                <w:rFonts w:ascii="Sylfaen" w:hAnsi="Sylfaen" w:cs="Sylfaen"/>
                <w:sz w:val="23"/>
                <w:szCs w:val="23"/>
                <w:lang w:val="ru-RU" w:eastAsia="ru-RU"/>
              </w:rPr>
              <w:t>հրաժարվելու</w:t>
            </w:r>
            <w:r w:rsidRPr="00F36144">
              <w:rPr>
                <w:sz w:val="23"/>
                <w:szCs w:val="23"/>
                <w:lang w:val="ru-RU" w:eastAsia="ru-RU"/>
              </w:rPr>
              <w:t xml:space="preserve"> </w:t>
            </w:r>
            <w:r w:rsidRPr="00F36144">
              <w:rPr>
                <w:rFonts w:ascii="Sylfaen" w:hAnsi="Sylfaen" w:cs="Sylfaen"/>
                <w:sz w:val="23"/>
                <w:szCs w:val="23"/>
                <w:lang w:val="ru-RU" w:eastAsia="ru-RU"/>
              </w:rPr>
              <w:t>օրը</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rFonts w:ascii="Sylfaen" w:hAnsi="Sylfaen" w:cs="Sylfaen"/>
                <w:sz w:val="23"/>
                <w:szCs w:val="23"/>
                <w:lang w:val="ru-RU" w:eastAsia="ru-RU"/>
              </w:rPr>
              <w:t>Զբոսանքից</w:t>
            </w:r>
            <w:r w:rsidRPr="00F36144">
              <w:rPr>
                <w:sz w:val="23"/>
                <w:szCs w:val="23"/>
                <w:lang w:val="ru-RU" w:eastAsia="ru-RU"/>
              </w:rPr>
              <w:t xml:space="preserve"> </w:t>
            </w:r>
            <w:r w:rsidRPr="00F36144">
              <w:rPr>
                <w:rFonts w:ascii="Sylfaen" w:hAnsi="Sylfaen" w:cs="Sylfaen"/>
                <w:sz w:val="23"/>
                <w:szCs w:val="23"/>
                <w:lang w:val="ru-RU" w:eastAsia="ru-RU"/>
              </w:rPr>
              <w:t>հրաժարվող</w:t>
            </w:r>
            <w:r w:rsidRPr="00F36144">
              <w:rPr>
                <w:sz w:val="23"/>
                <w:szCs w:val="23"/>
                <w:lang w:val="ru-RU" w:eastAsia="ru-RU"/>
              </w:rPr>
              <w:t xml:space="preserve"> </w:t>
            </w:r>
            <w:r w:rsidRPr="00F36144">
              <w:rPr>
                <w:rFonts w:ascii="Sylfaen" w:hAnsi="Sylfaen" w:cs="Sylfaen"/>
                <w:sz w:val="23"/>
                <w:szCs w:val="23"/>
                <w:lang w:val="ru-RU" w:eastAsia="ru-RU"/>
              </w:rPr>
              <w:t>անձի</w:t>
            </w:r>
            <w:r w:rsidRPr="00F36144">
              <w:rPr>
                <w:sz w:val="23"/>
                <w:szCs w:val="23"/>
                <w:lang w:val="ru-RU" w:eastAsia="ru-RU"/>
              </w:rPr>
              <w:t xml:space="preserve"> </w:t>
            </w:r>
            <w:r w:rsidRPr="00F36144">
              <w:rPr>
                <w:rFonts w:ascii="Sylfaen" w:hAnsi="Sylfaen" w:cs="Sylfaen"/>
                <w:sz w:val="23"/>
                <w:szCs w:val="23"/>
                <w:lang w:val="ru-RU" w:eastAsia="ru-RU"/>
              </w:rPr>
              <w:t>ստորագրությունը</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rFonts w:ascii="Sylfaen" w:hAnsi="Sylfaen" w:cs="Sylfaen"/>
                <w:sz w:val="23"/>
                <w:szCs w:val="23"/>
                <w:lang w:val="ru-RU" w:eastAsia="ru-RU"/>
              </w:rPr>
              <w:t>Զբոսանքից</w:t>
            </w:r>
            <w:r w:rsidRPr="00F36144">
              <w:rPr>
                <w:sz w:val="23"/>
                <w:szCs w:val="23"/>
                <w:lang w:val="ru-RU" w:eastAsia="ru-RU"/>
              </w:rPr>
              <w:t xml:space="preserve"> </w:t>
            </w:r>
            <w:r w:rsidRPr="00F36144">
              <w:rPr>
                <w:rFonts w:ascii="Sylfaen" w:hAnsi="Sylfaen" w:cs="Sylfaen"/>
                <w:sz w:val="23"/>
                <w:szCs w:val="23"/>
                <w:lang w:val="ru-RU" w:eastAsia="ru-RU"/>
              </w:rPr>
              <w:t>հրաժարվելու</w:t>
            </w:r>
            <w:r w:rsidRPr="00F36144">
              <w:rPr>
                <w:sz w:val="23"/>
                <w:szCs w:val="23"/>
                <w:lang w:val="ru-RU" w:eastAsia="ru-RU"/>
              </w:rPr>
              <w:t xml:space="preserve"> </w:t>
            </w:r>
            <w:r w:rsidRPr="00F36144">
              <w:rPr>
                <w:rFonts w:ascii="Sylfaen" w:hAnsi="Sylfaen" w:cs="Sylfaen"/>
                <w:sz w:val="23"/>
                <w:szCs w:val="23"/>
                <w:lang w:val="ru-RU" w:eastAsia="ru-RU"/>
              </w:rPr>
              <w:t>դիմումը</w:t>
            </w:r>
            <w:r w:rsidRPr="00F36144">
              <w:rPr>
                <w:sz w:val="23"/>
                <w:szCs w:val="23"/>
                <w:lang w:val="ru-RU" w:eastAsia="ru-RU"/>
              </w:rPr>
              <w:t xml:space="preserve"> </w:t>
            </w:r>
            <w:r w:rsidRPr="00F36144">
              <w:rPr>
                <w:rFonts w:ascii="Sylfaen" w:hAnsi="Sylfaen" w:cs="Sylfaen"/>
                <w:sz w:val="23"/>
                <w:szCs w:val="23"/>
                <w:lang w:val="ru-RU" w:eastAsia="ru-RU"/>
              </w:rPr>
              <w:t>ստացողի</w:t>
            </w:r>
            <w:r w:rsidRPr="00F36144">
              <w:rPr>
                <w:sz w:val="23"/>
                <w:szCs w:val="23"/>
                <w:lang w:val="ru-RU" w:eastAsia="ru-RU"/>
              </w:rPr>
              <w:t xml:space="preserve"> </w:t>
            </w:r>
            <w:r w:rsidRPr="00F36144">
              <w:rPr>
                <w:rFonts w:ascii="Sylfaen" w:hAnsi="Sylfaen" w:cs="Sylfaen"/>
                <w:sz w:val="23"/>
                <w:szCs w:val="23"/>
                <w:lang w:val="ru-RU" w:eastAsia="ru-RU"/>
              </w:rPr>
              <w:t>ստորագրությունը</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jc w:val="center"/>
              <w:rPr>
                <w:sz w:val="23"/>
                <w:szCs w:val="23"/>
                <w:lang w:val="ru-RU" w:eastAsia="ru-RU"/>
              </w:rPr>
            </w:pPr>
            <w:r w:rsidRPr="00F36144">
              <w:rPr>
                <w:rFonts w:ascii="Sylfaen" w:hAnsi="Sylfaen" w:cs="Sylfaen"/>
                <w:sz w:val="23"/>
                <w:szCs w:val="23"/>
                <w:lang w:val="ru-RU" w:eastAsia="ru-RU"/>
              </w:rPr>
              <w:t>Նշումներ</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sz w:val="23"/>
                <w:szCs w:val="23"/>
                <w:lang w:val="ru-RU" w:eastAsia="ru-RU"/>
              </w:rPr>
              <w:t>1</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sz w:val="23"/>
                <w:szCs w:val="23"/>
                <w:lang w:val="ru-RU" w:eastAsia="ru-RU"/>
              </w:rPr>
              <w:t>2</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sz w:val="23"/>
                <w:szCs w:val="23"/>
                <w:lang w:val="ru-RU" w:eastAsia="ru-RU"/>
              </w:rPr>
              <w:t>3</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sz w:val="23"/>
                <w:szCs w:val="23"/>
                <w:lang w:val="ru-RU" w:eastAsia="ru-RU"/>
              </w:rPr>
              <w:t>4</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sz w:val="23"/>
                <w:szCs w:val="23"/>
                <w:lang w:val="ru-RU" w:eastAsia="ru-RU"/>
              </w:rPr>
              <w:t>5</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jc w:val="center"/>
              <w:rPr>
                <w:sz w:val="23"/>
                <w:szCs w:val="23"/>
                <w:lang w:val="ru-RU" w:eastAsia="ru-RU"/>
              </w:rPr>
            </w:pPr>
            <w:r w:rsidRPr="00F36144">
              <w:rPr>
                <w:sz w:val="23"/>
                <w:szCs w:val="23"/>
                <w:lang w:val="ru-RU" w:eastAsia="ru-RU"/>
              </w:rPr>
              <w:t>6</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jc w:val="center"/>
              <w:rPr>
                <w:sz w:val="23"/>
                <w:szCs w:val="23"/>
                <w:lang w:val="ru-RU" w:eastAsia="ru-RU"/>
              </w:rPr>
            </w:pPr>
            <w:r w:rsidRPr="00F36144">
              <w:rPr>
                <w:sz w:val="23"/>
                <w:szCs w:val="23"/>
                <w:lang w:val="ru-RU" w:eastAsia="ru-RU"/>
              </w:rPr>
              <w:t>7</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r w:rsidR="00D63493" w:rsidRPr="00F36144">
        <w:trPr>
          <w:tblCellSpacing w:w="0" w:type="dxa"/>
          <w:jc w:val="center"/>
        </w:trPr>
        <w:tc>
          <w:tcPr>
            <w:tcW w:w="0" w:type="auto"/>
            <w:tcBorders>
              <w:top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836"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431" w:type="dxa"/>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0" w:type="auto"/>
            <w:tcBorders>
              <w:top w:val="outset" w:sz="6" w:space="0" w:color="auto"/>
              <w:left w:val="outset" w:sz="6" w:space="0" w:color="auto"/>
              <w:bottom w:val="outset" w:sz="6" w:space="0" w:color="auto"/>
              <w:right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c>
          <w:tcPr>
            <w:tcW w:w="1358" w:type="dxa"/>
            <w:tcBorders>
              <w:top w:val="outset" w:sz="6" w:space="0" w:color="auto"/>
              <w:left w:val="outset" w:sz="6" w:space="0" w:color="auto"/>
              <w:bottom w:val="outset" w:sz="6" w:space="0" w:color="auto"/>
            </w:tcBorders>
          </w:tcPr>
          <w:p w:rsidR="00D63493" w:rsidRPr="00F36144" w:rsidRDefault="00D63493" w:rsidP="00073E1F">
            <w:pPr>
              <w:spacing w:line="240" w:lineRule="auto"/>
              <w:rPr>
                <w:sz w:val="23"/>
                <w:szCs w:val="23"/>
                <w:lang w:val="ru-RU" w:eastAsia="ru-RU"/>
              </w:rPr>
            </w:pPr>
            <w:r w:rsidRPr="00F36144">
              <w:rPr>
                <w:sz w:val="23"/>
                <w:szCs w:val="23"/>
                <w:lang w:val="ru-RU" w:eastAsia="ru-RU"/>
              </w:rPr>
              <w:t> </w:t>
            </w:r>
          </w:p>
        </w:tc>
      </w:tr>
    </w:tbl>
    <w:p w:rsidR="00D63493" w:rsidRPr="00F36144" w:rsidRDefault="00D63493" w:rsidP="007B7411">
      <w:pPr>
        <w:spacing w:line="240" w:lineRule="auto"/>
        <w:ind w:firstLine="375"/>
        <w:jc w:val="right"/>
        <w:rPr>
          <w:sz w:val="23"/>
          <w:szCs w:val="23"/>
          <w:lang w:val="ru-RU" w:eastAsia="ru-RU"/>
        </w:rPr>
      </w:pPr>
      <w:r w:rsidRPr="00F36144">
        <w:rPr>
          <w:sz w:val="23"/>
          <w:szCs w:val="23"/>
          <w:lang w:val="ru-RU" w:eastAsia="ru-RU"/>
        </w:rPr>
        <w:t> </w:t>
      </w: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Default="00D63493" w:rsidP="00850D48">
      <w:pPr>
        <w:rPr>
          <w:rFonts w:ascii="GHEA Grapalat" w:hAnsi="GHEA Grapalat" w:cs="GHEA Grapalat"/>
          <w:b/>
          <w:bCs/>
          <w:i/>
          <w:iCs/>
          <w:sz w:val="23"/>
          <w:szCs w:val="23"/>
          <w:u w:val="single"/>
          <w:lang w:eastAsia="ru-RU"/>
        </w:rPr>
      </w:pPr>
    </w:p>
    <w:p w:rsidR="00D63493" w:rsidRDefault="00D63493" w:rsidP="00850D48">
      <w:pPr>
        <w:rPr>
          <w:rFonts w:ascii="GHEA Grapalat" w:hAnsi="GHEA Grapalat" w:cs="GHEA Grapalat"/>
          <w:b/>
          <w:bCs/>
          <w:i/>
          <w:iCs/>
          <w:sz w:val="23"/>
          <w:szCs w:val="23"/>
          <w:u w:val="single"/>
          <w:lang w:eastAsia="ru-RU"/>
        </w:rPr>
      </w:pPr>
    </w:p>
    <w:p w:rsidR="008D7045" w:rsidRPr="00F36144" w:rsidRDefault="008D7045" w:rsidP="00850D48">
      <w:pPr>
        <w:rPr>
          <w:rFonts w:ascii="GHEA Grapalat" w:hAnsi="GHEA Grapalat" w:cs="GHEA Grapalat"/>
          <w:b/>
          <w:bCs/>
          <w:i/>
          <w:iCs/>
          <w:sz w:val="23"/>
          <w:szCs w:val="23"/>
          <w:u w:val="single"/>
          <w:lang w:eastAsia="ru-RU"/>
        </w:rPr>
      </w:pPr>
    </w:p>
    <w:p w:rsidR="00D63493" w:rsidRPr="00F36144" w:rsidRDefault="00D63493" w:rsidP="00DA6BF5">
      <w:pPr>
        <w:shd w:val="clear" w:color="auto" w:fill="FFFFFF"/>
        <w:spacing w:line="240" w:lineRule="auto"/>
        <w:ind w:firstLine="375"/>
        <w:jc w:val="right"/>
        <w:rPr>
          <w:rFonts w:ascii="GHEA Grapalat" w:hAnsi="GHEA Grapalat" w:cs="GHEA Grapalat"/>
          <w:sz w:val="23"/>
          <w:szCs w:val="23"/>
          <w:lang w:eastAsia="ru-RU"/>
        </w:rPr>
      </w:pPr>
      <w:r w:rsidRPr="00F36144">
        <w:rPr>
          <w:rFonts w:ascii="GHEA Grapalat" w:hAnsi="GHEA Grapalat" w:cs="GHEA Grapalat"/>
          <w:b/>
          <w:bCs/>
          <w:i/>
          <w:iCs/>
          <w:sz w:val="23"/>
          <w:szCs w:val="23"/>
          <w:u w:val="single"/>
          <w:lang w:eastAsia="ru-RU"/>
        </w:rPr>
        <w:t>Ձև N 8</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DA6BF5">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 xml:space="preserve">Ա Ն Ց Ա Գ Ի Ր </w:t>
      </w:r>
      <w:r w:rsidRPr="00F36144">
        <w:rPr>
          <w:rFonts w:ascii="Calibri" w:hAnsi="Calibri" w:cs="Calibri"/>
          <w:b/>
          <w:bCs/>
          <w:sz w:val="23"/>
          <w:szCs w:val="23"/>
          <w:lang w:eastAsia="ru-RU"/>
        </w:rPr>
        <w:t> </w:t>
      </w:r>
      <w:r w:rsidRPr="00F36144">
        <w:rPr>
          <w:rFonts w:ascii="GHEA Grapalat" w:hAnsi="GHEA Grapalat" w:cs="GHEA Grapalat"/>
          <w:b/>
          <w:bCs/>
          <w:sz w:val="23"/>
          <w:szCs w:val="23"/>
          <w:lang w:eastAsia="ru-RU"/>
        </w:rPr>
        <w:t>N____</w:t>
      </w:r>
    </w:p>
    <w:p w:rsidR="00D63493" w:rsidRPr="00F36144" w:rsidRDefault="00D63493" w:rsidP="00DA6BF5">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DA6BF5">
      <w:pPr>
        <w:shd w:val="clear" w:color="auto" w:fill="FFFFFF"/>
        <w:spacing w:line="240" w:lineRule="auto"/>
        <w:ind w:firstLine="375"/>
        <w:jc w:val="center"/>
        <w:rPr>
          <w:rFonts w:ascii="Calibri" w:hAnsi="Calibri" w:cs="Calibri"/>
          <w:sz w:val="23"/>
          <w:szCs w:val="23"/>
          <w:lang w:eastAsia="ru-RU"/>
        </w:rPr>
      </w:pPr>
      <w:r w:rsidRPr="00F36144">
        <w:rPr>
          <w:rFonts w:ascii="GHEA Grapalat" w:hAnsi="GHEA Grapalat" w:cs="GHEA Grapalat"/>
          <w:b/>
          <w:bCs/>
          <w:sz w:val="23"/>
          <w:szCs w:val="23"/>
          <w:lang w:eastAsia="ru-RU"/>
        </w:rPr>
        <w:t xml:space="preserve">ԱՌԱՆՑ ՊԱՀԱԽՄԲԻ ԿԱՄ ՈՒՂԵԿՑՈՐԴՄԱՆ ՏԵՂԱՇԱՐԺՎԵԼՈՒ ԹՈՒՅԼՏՎՈՒԹՅՈՒՆ ՍՏԱՑԱԾ` </w:t>
      </w:r>
      <w:r w:rsidRPr="00F36144">
        <w:rPr>
          <w:rFonts w:ascii="GHEA Grapalat" w:hAnsi="GHEA Grapalat" w:cs="GHEA Grapalat"/>
          <w:b/>
          <w:bCs/>
          <w:sz w:val="23"/>
          <w:szCs w:val="23"/>
        </w:rPr>
        <w:t>ԴԱՏԱՊԱՐՏՎԱԾ</w:t>
      </w:r>
      <w:r w:rsidRPr="00F36144">
        <w:rPr>
          <w:rFonts w:ascii="GHEA Grapalat" w:hAnsi="GHEA Grapalat" w:cs="GHEA Grapalat"/>
          <w:b/>
          <w:bCs/>
          <w:color w:val="000000"/>
          <w:sz w:val="23"/>
          <w:szCs w:val="23"/>
        </w:rPr>
        <w:t xml:space="preserve"> ԶԻՆԾԱՌԱՅՈՂԻ</w:t>
      </w:r>
      <w:r w:rsidRPr="00F36144">
        <w:rPr>
          <w:rFonts w:ascii="Calibri" w:hAnsi="Calibri" w:cs="Calibri"/>
          <w:sz w:val="23"/>
          <w:szCs w:val="23"/>
          <w:lang w:eastAsia="ru-RU"/>
        </w:rPr>
        <w:t> </w:t>
      </w:r>
    </w:p>
    <w:p w:rsidR="00D63493" w:rsidRPr="00F36144" w:rsidRDefault="00D63493" w:rsidP="00DA6BF5">
      <w:pPr>
        <w:shd w:val="clear" w:color="auto" w:fill="FFFFFF"/>
        <w:spacing w:line="240" w:lineRule="auto"/>
        <w:ind w:firstLine="375"/>
        <w:jc w:val="center"/>
        <w:rPr>
          <w:rFonts w:ascii="GHEA Grapalat" w:hAnsi="GHEA Grapalat" w:cs="GHEA Grapalat"/>
          <w:sz w:val="23"/>
          <w:szCs w:val="23"/>
          <w:lang w:eastAsia="ru-RU"/>
        </w:rPr>
      </w:pPr>
    </w:p>
    <w:tbl>
      <w:tblPr>
        <w:tblW w:w="1000" w:type="pct"/>
        <w:tblCellSpacing w:w="0" w:type="dxa"/>
        <w:tblInd w:w="2" w:type="dxa"/>
        <w:tblBorders>
          <w:bottom w:val="outset" w:sz="12" w:space="0" w:color="auto"/>
          <w:right w:val="outset" w:sz="12" w:space="0" w:color="auto"/>
        </w:tblBorders>
        <w:tblCellMar>
          <w:left w:w="0" w:type="dxa"/>
          <w:right w:w="0" w:type="dxa"/>
        </w:tblCellMar>
        <w:tblLook w:val="00A0" w:firstRow="1" w:lastRow="0" w:firstColumn="1" w:lastColumn="0" w:noHBand="0" w:noVBand="0"/>
      </w:tblPr>
      <w:tblGrid>
        <w:gridCol w:w="2094"/>
      </w:tblGrid>
      <w:tr w:rsidR="00D63493" w:rsidRPr="00F36144">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Calibri" w:hAnsi="Calibri" w:cs="Calibri"/>
                <w:sz w:val="23"/>
                <w:szCs w:val="23"/>
                <w:lang w:eastAsia="ru-RU"/>
              </w:rPr>
              <w:t> </w:t>
            </w:r>
          </w:p>
        </w:tc>
      </w:tr>
    </w:tbl>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DA6BF5">
      <w:pPr>
        <w:shd w:val="clear" w:color="auto" w:fill="FFFFFF"/>
        <w:spacing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դատապարտյալի լուսանկարի</w:t>
      </w:r>
    </w:p>
    <w:p w:rsidR="00D63493" w:rsidRPr="00F36144" w:rsidRDefault="00D63493" w:rsidP="00DA6BF5">
      <w:pPr>
        <w:shd w:val="clear" w:color="auto" w:fill="FFFFFF"/>
        <w:spacing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տեղը (3X4 սմ)</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DA6BF5">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Ազգանունը__________________________________________________________________________</w:t>
      </w:r>
    </w:p>
    <w:p w:rsidR="00D63493" w:rsidRPr="00F36144" w:rsidRDefault="00D63493" w:rsidP="00DA6BF5">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Անունը_______________________________________________________________________________</w:t>
      </w:r>
    </w:p>
    <w:p w:rsidR="00D63493" w:rsidRPr="00F36144" w:rsidRDefault="00D63493" w:rsidP="00DA6BF5">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Հայրանունը _____________________________________________________________________________</w:t>
      </w:r>
    </w:p>
    <w:p w:rsidR="00D63493" w:rsidRPr="00F36144" w:rsidRDefault="00D63493" w:rsidP="00DA6BF5">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Աշխատանքի վայրը, բնույթը ______________________________________________________________</w:t>
      </w:r>
    </w:p>
    <w:p w:rsidR="00D63493" w:rsidRPr="00F36144" w:rsidRDefault="00D63493" w:rsidP="00DA6BF5">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Տեղաշարժման ուղին _____________________________________________________________________</w:t>
      </w:r>
    </w:p>
    <w:p w:rsidR="00D63493" w:rsidRPr="00F36144" w:rsidRDefault="00D63493" w:rsidP="00DA6BF5">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Տեղաշարժման ժամանակը __________ ժամից __________ ժամը:</w:t>
      </w:r>
    </w:p>
    <w:p w:rsidR="00D63493" w:rsidRPr="00F36144" w:rsidRDefault="00D63493" w:rsidP="00DA6BF5">
      <w:pPr>
        <w:shd w:val="clear" w:color="auto" w:fill="FFFFFF"/>
        <w:spacing w:line="276"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Տրված է մինչև` _____ __________________ 20 թ.</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ՀՀ պաշտպանության նախարարության կարգապահական կայազորային մեկուսարանի պետ`</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tbl>
      <w:tblPr>
        <w:tblW w:w="5000" w:type="pct"/>
        <w:tblCellSpacing w:w="0" w:type="dxa"/>
        <w:tblInd w:w="2" w:type="dxa"/>
        <w:tblCellMar>
          <w:left w:w="0" w:type="dxa"/>
          <w:right w:w="0" w:type="dxa"/>
        </w:tblCellMar>
        <w:tblLook w:val="00A0" w:firstRow="1" w:lastRow="0" w:firstColumn="1" w:lastColumn="0" w:noHBand="0" w:noVBand="0"/>
      </w:tblPr>
      <w:tblGrid>
        <w:gridCol w:w="6227"/>
        <w:gridCol w:w="4213"/>
      </w:tblGrid>
      <w:tr w:rsidR="00D63493" w:rsidRPr="00F36144">
        <w:trPr>
          <w:tblCellSpacing w:w="0" w:type="dxa"/>
        </w:trPr>
        <w:tc>
          <w:tcPr>
            <w:tcW w:w="0" w:type="auto"/>
            <w:shd w:val="clear" w:color="auto" w:fill="FFFFFF"/>
            <w:vAlign w:val="center"/>
          </w:tcPr>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w:t>
            </w:r>
          </w:p>
        </w:tc>
        <w:tc>
          <w:tcPr>
            <w:tcW w:w="0" w:type="auto"/>
            <w:shd w:val="clear" w:color="auto" w:fill="FFFFFF"/>
            <w:vAlign w:val="center"/>
          </w:tcPr>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w:t>
            </w:r>
          </w:p>
        </w:tc>
      </w:tr>
      <w:tr w:rsidR="00D63493" w:rsidRPr="00F36144">
        <w:trPr>
          <w:tblCellSpacing w:w="0" w:type="dxa"/>
        </w:trPr>
        <w:tc>
          <w:tcPr>
            <w:tcW w:w="0" w:type="auto"/>
            <w:shd w:val="clear" w:color="auto" w:fill="FFFFFF"/>
            <w:vAlign w:val="center"/>
          </w:tcPr>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(անունը, ազգանունը, կոչումը)</w:t>
            </w:r>
          </w:p>
        </w:tc>
        <w:tc>
          <w:tcPr>
            <w:tcW w:w="0" w:type="auto"/>
            <w:shd w:val="clear" w:color="auto" w:fill="FFFFFF"/>
            <w:vAlign w:val="center"/>
          </w:tcPr>
          <w:p w:rsidR="00D63493" w:rsidRPr="00F36144" w:rsidRDefault="00D63493" w:rsidP="00073E1F">
            <w:pPr>
              <w:spacing w:before="100" w:beforeAutospacing="1" w:after="100" w:afterAutospacing="1"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(ստորագրությունը)</w:t>
            </w:r>
          </w:p>
        </w:tc>
      </w:tr>
    </w:tbl>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Կ.Տ.</w:t>
      </w:r>
    </w:p>
    <w:p w:rsidR="00D63493" w:rsidRPr="00F36144" w:rsidRDefault="00D63493" w:rsidP="00DA6BF5">
      <w:pPr>
        <w:shd w:val="clear" w:color="auto" w:fill="FFFFFF"/>
        <w:spacing w:line="36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DA6BF5">
      <w:pPr>
        <w:shd w:val="clear" w:color="auto" w:fill="FFFFFF"/>
        <w:spacing w:line="36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Ուժի մեջ է մինչև` _____ __________________ 20 թ.</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(ստորագրությունը)</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Կ.Տ.</w:t>
      </w:r>
    </w:p>
    <w:p w:rsidR="00D63493" w:rsidRPr="00F36144" w:rsidRDefault="00D63493" w:rsidP="00DA6BF5">
      <w:pPr>
        <w:shd w:val="clear" w:color="auto" w:fill="FFFFFF"/>
        <w:spacing w:line="36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r w:rsidRPr="00F36144">
        <w:rPr>
          <w:rFonts w:ascii="GHEA Grapalat" w:hAnsi="GHEA Grapalat" w:cs="GHEA Grapalat"/>
          <w:sz w:val="23"/>
          <w:szCs w:val="23"/>
          <w:lang w:eastAsia="ru-RU"/>
        </w:rPr>
        <w:t>Երկարացված է մինչև` _____ _______________ 20 թ.</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(ստորագրությունը)</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DA6BF5">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Կ.Տ.</w:t>
      </w:r>
    </w:p>
    <w:p w:rsidR="00D63493" w:rsidRPr="00F36144" w:rsidRDefault="00D63493" w:rsidP="004C4A0F">
      <w:pPr>
        <w:shd w:val="clear" w:color="auto" w:fill="FFFFFF"/>
        <w:spacing w:line="240" w:lineRule="auto"/>
        <w:ind w:firstLine="375"/>
        <w:jc w:val="right"/>
        <w:rPr>
          <w:rFonts w:ascii="GHEA Grapalat" w:hAnsi="GHEA Grapalat" w:cs="GHEA Grapalat"/>
          <w:sz w:val="23"/>
          <w:szCs w:val="23"/>
          <w:lang w:eastAsia="ru-RU"/>
        </w:rPr>
      </w:pPr>
      <w:r w:rsidRPr="00F36144">
        <w:rPr>
          <w:rFonts w:ascii="Calibri" w:hAnsi="Calibri" w:cs="Calibri"/>
          <w:sz w:val="23"/>
          <w:szCs w:val="23"/>
          <w:lang w:eastAsia="ru-RU"/>
        </w:rPr>
        <w:lastRenderedPageBreak/>
        <w:t> </w:t>
      </w:r>
      <w:r w:rsidRPr="00F36144">
        <w:rPr>
          <w:rFonts w:ascii="GHEA Grapalat" w:hAnsi="GHEA Grapalat" w:cs="GHEA Grapalat"/>
          <w:b/>
          <w:bCs/>
          <w:i/>
          <w:iCs/>
          <w:sz w:val="23"/>
          <w:szCs w:val="23"/>
          <w:u w:val="single"/>
          <w:lang w:eastAsia="ru-RU"/>
        </w:rPr>
        <w:t>Ձև N 9</w:t>
      </w:r>
    </w:p>
    <w:p w:rsidR="00D63493" w:rsidRPr="00F36144" w:rsidRDefault="00D63493" w:rsidP="006F1BB3">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6F1BB3">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Մ Ա Տ Յ Ա Ն</w:t>
      </w:r>
    </w:p>
    <w:p w:rsidR="00D63493" w:rsidRPr="00F36144" w:rsidRDefault="00D63493" w:rsidP="006F1BB3">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6F1BB3">
      <w:pPr>
        <w:shd w:val="clear" w:color="auto" w:fill="FFFFFF"/>
        <w:spacing w:line="240" w:lineRule="auto"/>
        <w:ind w:firstLine="375"/>
        <w:jc w:val="center"/>
        <w:rPr>
          <w:rFonts w:ascii="GHEA Grapalat" w:hAnsi="GHEA Grapalat" w:cs="GHEA Grapalat"/>
          <w:b/>
          <w:bCs/>
          <w:sz w:val="23"/>
          <w:szCs w:val="23"/>
          <w:lang w:eastAsia="ru-RU"/>
        </w:rPr>
      </w:pPr>
      <w:r w:rsidRPr="00F36144">
        <w:rPr>
          <w:rFonts w:ascii="GHEA Grapalat" w:hAnsi="GHEA Grapalat" w:cs="GHEA Grapalat"/>
          <w:b/>
          <w:bCs/>
          <w:sz w:val="23"/>
          <w:szCs w:val="23"/>
        </w:rPr>
        <w:t xml:space="preserve">ՁԵՐԲԱԿԱԼՎԱԾ ԿԱՄ </w:t>
      </w:r>
      <w:r w:rsidRPr="00F36144">
        <w:rPr>
          <w:rFonts w:ascii="GHEA Grapalat" w:hAnsi="GHEA Grapalat" w:cs="GHEA Grapalat"/>
          <w:b/>
          <w:bCs/>
          <w:color w:val="000000"/>
          <w:sz w:val="23"/>
          <w:szCs w:val="23"/>
        </w:rPr>
        <w:t>ԿԱԼԱՆԱՎՈՐՎԱԾ</w:t>
      </w:r>
      <w:r w:rsidRPr="00F36144">
        <w:rPr>
          <w:rFonts w:ascii="GHEA Grapalat" w:hAnsi="GHEA Grapalat" w:cs="GHEA Grapalat"/>
          <w:b/>
          <w:bCs/>
          <w:sz w:val="23"/>
          <w:szCs w:val="23"/>
        </w:rPr>
        <w:t xml:space="preserve"> ԿԱՄ ԴԱՏԱՊԱՐՏՎԱԾ </w:t>
      </w:r>
      <w:r w:rsidRPr="00F36144">
        <w:rPr>
          <w:rFonts w:ascii="GHEA Grapalat" w:hAnsi="GHEA Grapalat" w:cs="GHEA Grapalat"/>
          <w:b/>
          <w:bCs/>
          <w:color w:val="000000"/>
          <w:sz w:val="23"/>
          <w:szCs w:val="23"/>
        </w:rPr>
        <w:t>ԶԻՆԾԱՌԱՅՈՂՆԵՐԻ</w:t>
      </w:r>
      <w:r w:rsidRPr="00F36144">
        <w:rPr>
          <w:rFonts w:ascii="GHEA Grapalat" w:hAnsi="GHEA Grapalat" w:cs="GHEA Grapalat"/>
          <w:b/>
          <w:bCs/>
          <w:sz w:val="23"/>
          <w:szCs w:val="23"/>
          <w:lang w:eastAsia="ru-RU"/>
        </w:rPr>
        <w:t xml:space="preserve"> ԿՈՂՄԻՑ </w:t>
      </w:r>
    </w:p>
    <w:p w:rsidR="00D63493" w:rsidRPr="00F36144" w:rsidRDefault="00D63493" w:rsidP="006F1BB3">
      <w:pPr>
        <w:shd w:val="clear" w:color="auto" w:fill="FFFFFF"/>
        <w:spacing w:line="240" w:lineRule="auto"/>
        <w:ind w:firstLine="375"/>
        <w:jc w:val="center"/>
        <w:rPr>
          <w:rFonts w:ascii="GHEA Grapalat" w:hAnsi="GHEA Grapalat" w:cs="GHEA Grapalat"/>
          <w:b/>
          <w:bCs/>
          <w:sz w:val="23"/>
          <w:szCs w:val="23"/>
          <w:lang w:eastAsia="ru-RU"/>
        </w:rPr>
      </w:pPr>
      <w:r w:rsidRPr="00F36144">
        <w:rPr>
          <w:rFonts w:ascii="GHEA Grapalat" w:hAnsi="GHEA Grapalat" w:cs="GHEA Grapalat"/>
          <w:b/>
          <w:bCs/>
          <w:sz w:val="23"/>
          <w:szCs w:val="23"/>
          <w:lang w:eastAsia="ru-RU"/>
        </w:rPr>
        <w:t xml:space="preserve">ԱՐՎԱԾ (ՈՒՂԱՐԿՄԱՆ ԵՆԹԱԿԱ) ԱՌԱՋԱՐԿՈՒԹՅՈՒՆՆԵՐԻ, </w:t>
      </w:r>
    </w:p>
    <w:p w:rsidR="00D63493" w:rsidRPr="00F36144" w:rsidRDefault="00D63493" w:rsidP="006F1BB3">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ԴԻՄՈՒՄՆԵՐԻ ԵՎ ԲՈՂՈՔՆԵՐԻ ՀԱՇՎԱՌՄԱՆ</w:t>
      </w:r>
    </w:p>
    <w:p w:rsidR="00D63493" w:rsidRPr="00F36144" w:rsidRDefault="00D63493" w:rsidP="006F1BB3">
      <w:pPr>
        <w:shd w:val="clear" w:color="auto" w:fill="FFFFFF"/>
        <w:spacing w:line="240" w:lineRule="auto"/>
        <w:ind w:firstLine="375"/>
        <w:rPr>
          <w:rFonts w:ascii="Calibri" w:hAnsi="Calibri" w:cs="Calibri"/>
          <w:sz w:val="23"/>
          <w:szCs w:val="23"/>
          <w:lang w:eastAsia="ru-RU"/>
        </w:rPr>
      </w:pPr>
      <w:r w:rsidRPr="00F36144">
        <w:rPr>
          <w:rFonts w:ascii="Calibri" w:hAnsi="Calibri" w:cs="Calibri"/>
          <w:sz w:val="23"/>
          <w:szCs w:val="23"/>
          <w:lang w:eastAsia="ru-RU"/>
        </w:rPr>
        <w:t> </w:t>
      </w:r>
    </w:p>
    <w:p w:rsidR="00D63493" w:rsidRPr="00F36144" w:rsidRDefault="00D63493" w:rsidP="006F1BB3">
      <w:pPr>
        <w:shd w:val="clear" w:color="auto" w:fill="FFFFFF"/>
        <w:spacing w:line="240" w:lineRule="auto"/>
        <w:ind w:firstLine="375"/>
        <w:rPr>
          <w:rFonts w:ascii="Calibri" w:hAnsi="Calibri" w:cs="Calibri"/>
          <w:sz w:val="23"/>
          <w:szCs w:val="23"/>
          <w:lang w:eastAsia="ru-RU"/>
        </w:rPr>
      </w:pPr>
    </w:p>
    <w:p w:rsidR="00D63493" w:rsidRPr="00F36144" w:rsidRDefault="00D63493" w:rsidP="006F1BB3">
      <w:pPr>
        <w:shd w:val="clear" w:color="auto" w:fill="FFFFFF"/>
        <w:spacing w:line="240" w:lineRule="auto"/>
        <w:ind w:firstLine="375"/>
        <w:rPr>
          <w:rFonts w:ascii="Calibri" w:hAnsi="Calibri" w:cs="Calibri"/>
          <w:sz w:val="23"/>
          <w:szCs w:val="23"/>
          <w:lang w:eastAsia="ru-RU"/>
        </w:rPr>
      </w:pPr>
    </w:p>
    <w:tbl>
      <w:tblPr>
        <w:tblW w:w="1091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8"/>
        <w:gridCol w:w="2552"/>
        <w:gridCol w:w="2551"/>
        <w:gridCol w:w="1559"/>
        <w:gridCol w:w="1985"/>
        <w:gridCol w:w="1701"/>
      </w:tblGrid>
      <w:tr w:rsidR="00D63493" w:rsidRPr="00F36144">
        <w:tc>
          <w:tcPr>
            <w:tcW w:w="568"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NN ը/կ</w:t>
            </w:r>
          </w:p>
        </w:tc>
        <w:tc>
          <w:tcPr>
            <w:tcW w:w="2552" w:type="dxa"/>
            <w:vAlign w:val="center"/>
          </w:tcPr>
          <w:p w:rsidR="00D63493" w:rsidRPr="00F36144" w:rsidRDefault="00D63493" w:rsidP="00073E1F">
            <w:pPr>
              <w:spacing w:before="100" w:beforeAutospacing="1" w:after="100" w:afterAutospacing="1" w:line="240" w:lineRule="auto"/>
              <w:ind w:left="16" w:right="128"/>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Վարչակազմի ներկայացուցչին առաջարկություն (դիմում, բողոք) հանձնող ձերբակալված կամ կալանավորված կամ դատապարտված անձի անունը, ազգանունը, հայրանունը</w:t>
            </w:r>
          </w:p>
        </w:tc>
        <w:tc>
          <w:tcPr>
            <w:tcW w:w="2551"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Ձերբակալված կամ կալանավորված կամ դատապարտված անձից առաջարկություն (դիմում, բողոք) վերցնող վարչակազմի ներկայացուցչի անունը, ազգանունը, հայրանունը, պաշտոնը</w:t>
            </w:r>
          </w:p>
        </w:tc>
        <w:tc>
          <w:tcPr>
            <w:tcW w:w="1559"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Առաջարկությունը (դիմումի, բողոքի) տալու ամսաթիվը</w:t>
            </w:r>
          </w:p>
        </w:tc>
        <w:tc>
          <w:tcPr>
            <w:tcW w:w="1985"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Ձերբակալված կամ կալանավորված կամ դատապարտված անձի ստորագրությունը</w:t>
            </w:r>
          </w:p>
        </w:tc>
        <w:tc>
          <w:tcPr>
            <w:tcW w:w="1701"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Վարչակազմի ներկայացուցչի ստորագրությունը</w:t>
            </w:r>
          </w:p>
        </w:tc>
      </w:tr>
      <w:tr w:rsidR="00D63493" w:rsidRPr="00F36144">
        <w:tc>
          <w:tcPr>
            <w:tcW w:w="568" w:type="dxa"/>
          </w:tcPr>
          <w:p w:rsidR="00D63493" w:rsidRPr="00F36144" w:rsidRDefault="00D63493" w:rsidP="00073E1F">
            <w:pPr>
              <w:spacing w:line="276" w:lineRule="auto"/>
              <w:jc w:val="center"/>
              <w:rPr>
                <w:rFonts w:ascii="Calibri" w:hAnsi="Calibri" w:cs="Calibri"/>
                <w:sz w:val="23"/>
                <w:szCs w:val="23"/>
                <w:lang w:eastAsia="ru-RU"/>
              </w:rPr>
            </w:pPr>
          </w:p>
        </w:tc>
        <w:tc>
          <w:tcPr>
            <w:tcW w:w="2552" w:type="dxa"/>
          </w:tcPr>
          <w:p w:rsidR="00D63493" w:rsidRPr="00F36144" w:rsidRDefault="00D63493" w:rsidP="00073E1F">
            <w:pPr>
              <w:spacing w:line="276" w:lineRule="auto"/>
              <w:jc w:val="center"/>
              <w:rPr>
                <w:rFonts w:ascii="Calibri" w:hAnsi="Calibri" w:cs="Calibri"/>
                <w:sz w:val="23"/>
                <w:szCs w:val="23"/>
                <w:lang w:eastAsia="ru-RU"/>
              </w:rPr>
            </w:pPr>
          </w:p>
        </w:tc>
        <w:tc>
          <w:tcPr>
            <w:tcW w:w="2551" w:type="dxa"/>
          </w:tcPr>
          <w:p w:rsidR="00D63493" w:rsidRPr="00F36144" w:rsidRDefault="00D63493" w:rsidP="00073E1F">
            <w:pPr>
              <w:spacing w:line="276" w:lineRule="auto"/>
              <w:jc w:val="center"/>
              <w:rPr>
                <w:rFonts w:ascii="Calibri" w:hAnsi="Calibri" w:cs="Calibri"/>
                <w:sz w:val="23"/>
                <w:szCs w:val="23"/>
                <w:lang w:eastAsia="ru-RU"/>
              </w:rPr>
            </w:pPr>
          </w:p>
        </w:tc>
        <w:tc>
          <w:tcPr>
            <w:tcW w:w="1559" w:type="dxa"/>
          </w:tcPr>
          <w:p w:rsidR="00D63493" w:rsidRPr="00F36144" w:rsidRDefault="00D63493" w:rsidP="00073E1F">
            <w:pPr>
              <w:spacing w:line="276" w:lineRule="auto"/>
              <w:jc w:val="center"/>
              <w:rPr>
                <w:rFonts w:ascii="Calibri" w:hAnsi="Calibri" w:cs="Calibri"/>
                <w:sz w:val="23"/>
                <w:szCs w:val="23"/>
                <w:lang w:eastAsia="ru-RU"/>
              </w:rPr>
            </w:pPr>
          </w:p>
        </w:tc>
        <w:tc>
          <w:tcPr>
            <w:tcW w:w="1985" w:type="dxa"/>
          </w:tcPr>
          <w:p w:rsidR="00D63493" w:rsidRPr="00F36144" w:rsidRDefault="00D63493" w:rsidP="00073E1F">
            <w:pPr>
              <w:spacing w:line="276" w:lineRule="auto"/>
              <w:jc w:val="center"/>
              <w:rPr>
                <w:rFonts w:ascii="Calibri" w:hAnsi="Calibri" w:cs="Calibri"/>
                <w:sz w:val="23"/>
                <w:szCs w:val="23"/>
                <w:lang w:eastAsia="ru-RU"/>
              </w:rPr>
            </w:pPr>
          </w:p>
        </w:tc>
        <w:tc>
          <w:tcPr>
            <w:tcW w:w="1701" w:type="dxa"/>
          </w:tcPr>
          <w:p w:rsidR="00D63493" w:rsidRPr="00F36144" w:rsidRDefault="00D63493" w:rsidP="00073E1F">
            <w:pPr>
              <w:spacing w:line="276" w:lineRule="auto"/>
              <w:jc w:val="center"/>
              <w:rPr>
                <w:rFonts w:ascii="Calibri" w:hAnsi="Calibri" w:cs="Calibri"/>
                <w:sz w:val="23"/>
                <w:szCs w:val="23"/>
                <w:lang w:eastAsia="ru-RU"/>
              </w:rPr>
            </w:pPr>
          </w:p>
        </w:tc>
      </w:tr>
      <w:tr w:rsidR="00D63493" w:rsidRPr="00F36144">
        <w:tc>
          <w:tcPr>
            <w:tcW w:w="568" w:type="dxa"/>
          </w:tcPr>
          <w:p w:rsidR="00D63493" w:rsidRPr="00F36144" w:rsidRDefault="00D63493" w:rsidP="00073E1F">
            <w:pPr>
              <w:spacing w:line="276" w:lineRule="auto"/>
              <w:jc w:val="center"/>
              <w:rPr>
                <w:rFonts w:ascii="Calibri" w:hAnsi="Calibri" w:cs="Calibri"/>
                <w:sz w:val="23"/>
                <w:szCs w:val="23"/>
                <w:lang w:eastAsia="ru-RU"/>
              </w:rPr>
            </w:pPr>
          </w:p>
        </w:tc>
        <w:tc>
          <w:tcPr>
            <w:tcW w:w="2552" w:type="dxa"/>
          </w:tcPr>
          <w:p w:rsidR="00D63493" w:rsidRPr="00F36144" w:rsidRDefault="00D63493" w:rsidP="00073E1F">
            <w:pPr>
              <w:spacing w:line="276" w:lineRule="auto"/>
              <w:jc w:val="center"/>
              <w:rPr>
                <w:rFonts w:ascii="Calibri" w:hAnsi="Calibri" w:cs="Calibri"/>
                <w:sz w:val="23"/>
                <w:szCs w:val="23"/>
                <w:lang w:eastAsia="ru-RU"/>
              </w:rPr>
            </w:pPr>
          </w:p>
        </w:tc>
        <w:tc>
          <w:tcPr>
            <w:tcW w:w="2551" w:type="dxa"/>
          </w:tcPr>
          <w:p w:rsidR="00D63493" w:rsidRPr="00F36144" w:rsidRDefault="00D63493" w:rsidP="00073E1F">
            <w:pPr>
              <w:spacing w:line="276" w:lineRule="auto"/>
              <w:jc w:val="center"/>
              <w:rPr>
                <w:rFonts w:ascii="Calibri" w:hAnsi="Calibri" w:cs="Calibri"/>
                <w:sz w:val="23"/>
                <w:szCs w:val="23"/>
                <w:lang w:eastAsia="ru-RU"/>
              </w:rPr>
            </w:pPr>
          </w:p>
        </w:tc>
        <w:tc>
          <w:tcPr>
            <w:tcW w:w="1559" w:type="dxa"/>
          </w:tcPr>
          <w:p w:rsidR="00D63493" w:rsidRPr="00F36144" w:rsidRDefault="00D63493" w:rsidP="00073E1F">
            <w:pPr>
              <w:spacing w:line="276" w:lineRule="auto"/>
              <w:jc w:val="center"/>
              <w:rPr>
                <w:rFonts w:ascii="Calibri" w:hAnsi="Calibri" w:cs="Calibri"/>
                <w:sz w:val="23"/>
                <w:szCs w:val="23"/>
                <w:lang w:eastAsia="ru-RU"/>
              </w:rPr>
            </w:pPr>
          </w:p>
        </w:tc>
        <w:tc>
          <w:tcPr>
            <w:tcW w:w="1985" w:type="dxa"/>
          </w:tcPr>
          <w:p w:rsidR="00D63493" w:rsidRPr="00F36144" w:rsidRDefault="00D63493" w:rsidP="00073E1F">
            <w:pPr>
              <w:spacing w:line="276" w:lineRule="auto"/>
              <w:jc w:val="center"/>
              <w:rPr>
                <w:rFonts w:ascii="Calibri" w:hAnsi="Calibri" w:cs="Calibri"/>
                <w:sz w:val="23"/>
                <w:szCs w:val="23"/>
                <w:lang w:eastAsia="ru-RU"/>
              </w:rPr>
            </w:pPr>
          </w:p>
        </w:tc>
        <w:tc>
          <w:tcPr>
            <w:tcW w:w="1701" w:type="dxa"/>
          </w:tcPr>
          <w:p w:rsidR="00D63493" w:rsidRPr="00F36144" w:rsidRDefault="00D63493" w:rsidP="00073E1F">
            <w:pPr>
              <w:spacing w:line="276" w:lineRule="auto"/>
              <w:jc w:val="center"/>
              <w:rPr>
                <w:rFonts w:ascii="Calibri" w:hAnsi="Calibri" w:cs="Calibri"/>
                <w:sz w:val="23"/>
                <w:szCs w:val="23"/>
                <w:lang w:eastAsia="ru-RU"/>
              </w:rPr>
            </w:pPr>
          </w:p>
        </w:tc>
      </w:tr>
      <w:tr w:rsidR="00D63493" w:rsidRPr="00F36144">
        <w:tc>
          <w:tcPr>
            <w:tcW w:w="568" w:type="dxa"/>
          </w:tcPr>
          <w:p w:rsidR="00D63493" w:rsidRPr="00F36144" w:rsidRDefault="00D63493" w:rsidP="00073E1F">
            <w:pPr>
              <w:spacing w:line="276" w:lineRule="auto"/>
              <w:jc w:val="center"/>
              <w:rPr>
                <w:rFonts w:ascii="Calibri" w:hAnsi="Calibri" w:cs="Calibri"/>
                <w:sz w:val="23"/>
                <w:szCs w:val="23"/>
                <w:lang w:eastAsia="ru-RU"/>
              </w:rPr>
            </w:pPr>
          </w:p>
        </w:tc>
        <w:tc>
          <w:tcPr>
            <w:tcW w:w="2552" w:type="dxa"/>
          </w:tcPr>
          <w:p w:rsidR="00D63493" w:rsidRPr="00F36144" w:rsidRDefault="00D63493" w:rsidP="00073E1F">
            <w:pPr>
              <w:spacing w:line="276" w:lineRule="auto"/>
              <w:jc w:val="center"/>
              <w:rPr>
                <w:rFonts w:ascii="Calibri" w:hAnsi="Calibri" w:cs="Calibri"/>
                <w:sz w:val="23"/>
                <w:szCs w:val="23"/>
                <w:lang w:eastAsia="ru-RU"/>
              </w:rPr>
            </w:pPr>
          </w:p>
        </w:tc>
        <w:tc>
          <w:tcPr>
            <w:tcW w:w="2551" w:type="dxa"/>
          </w:tcPr>
          <w:p w:rsidR="00D63493" w:rsidRPr="00F36144" w:rsidRDefault="00D63493" w:rsidP="00073E1F">
            <w:pPr>
              <w:spacing w:line="276" w:lineRule="auto"/>
              <w:jc w:val="center"/>
              <w:rPr>
                <w:rFonts w:ascii="Calibri" w:hAnsi="Calibri" w:cs="Calibri"/>
                <w:sz w:val="23"/>
                <w:szCs w:val="23"/>
                <w:lang w:eastAsia="ru-RU"/>
              </w:rPr>
            </w:pPr>
          </w:p>
        </w:tc>
        <w:tc>
          <w:tcPr>
            <w:tcW w:w="1559" w:type="dxa"/>
          </w:tcPr>
          <w:p w:rsidR="00D63493" w:rsidRPr="00F36144" w:rsidRDefault="00D63493" w:rsidP="00073E1F">
            <w:pPr>
              <w:spacing w:line="276" w:lineRule="auto"/>
              <w:jc w:val="center"/>
              <w:rPr>
                <w:rFonts w:ascii="Calibri" w:hAnsi="Calibri" w:cs="Calibri"/>
                <w:sz w:val="23"/>
                <w:szCs w:val="23"/>
                <w:lang w:eastAsia="ru-RU"/>
              </w:rPr>
            </w:pPr>
          </w:p>
        </w:tc>
        <w:tc>
          <w:tcPr>
            <w:tcW w:w="1985" w:type="dxa"/>
          </w:tcPr>
          <w:p w:rsidR="00D63493" w:rsidRPr="00F36144" w:rsidRDefault="00D63493" w:rsidP="00073E1F">
            <w:pPr>
              <w:spacing w:line="276" w:lineRule="auto"/>
              <w:jc w:val="center"/>
              <w:rPr>
                <w:rFonts w:ascii="Calibri" w:hAnsi="Calibri" w:cs="Calibri"/>
                <w:sz w:val="23"/>
                <w:szCs w:val="23"/>
                <w:lang w:eastAsia="ru-RU"/>
              </w:rPr>
            </w:pPr>
          </w:p>
        </w:tc>
        <w:tc>
          <w:tcPr>
            <w:tcW w:w="1701" w:type="dxa"/>
          </w:tcPr>
          <w:p w:rsidR="00D63493" w:rsidRPr="00F36144" w:rsidRDefault="00D63493" w:rsidP="00073E1F">
            <w:pPr>
              <w:spacing w:line="276" w:lineRule="auto"/>
              <w:jc w:val="center"/>
              <w:rPr>
                <w:rFonts w:ascii="Calibri" w:hAnsi="Calibri" w:cs="Calibri"/>
                <w:sz w:val="23"/>
                <w:szCs w:val="23"/>
                <w:lang w:eastAsia="ru-RU"/>
              </w:rPr>
            </w:pPr>
          </w:p>
        </w:tc>
      </w:tr>
      <w:tr w:rsidR="00D63493" w:rsidRPr="00F36144">
        <w:tc>
          <w:tcPr>
            <w:tcW w:w="568" w:type="dxa"/>
          </w:tcPr>
          <w:p w:rsidR="00D63493" w:rsidRPr="00F36144" w:rsidRDefault="00D63493" w:rsidP="00073E1F">
            <w:pPr>
              <w:spacing w:line="276" w:lineRule="auto"/>
              <w:jc w:val="center"/>
              <w:rPr>
                <w:rFonts w:ascii="Calibri" w:hAnsi="Calibri" w:cs="Calibri"/>
                <w:sz w:val="23"/>
                <w:szCs w:val="23"/>
                <w:lang w:eastAsia="ru-RU"/>
              </w:rPr>
            </w:pPr>
          </w:p>
        </w:tc>
        <w:tc>
          <w:tcPr>
            <w:tcW w:w="2552" w:type="dxa"/>
          </w:tcPr>
          <w:p w:rsidR="00D63493" w:rsidRPr="00F36144" w:rsidRDefault="00D63493" w:rsidP="00073E1F">
            <w:pPr>
              <w:spacing w:line="276" w:lineRule="auto"/>
              <w:jc w:val="center"/>
              <w:rPr>
                <w:rFonts w:ascii="Calibri" w:hAnsi="Calibri" w:cs="Calibri"/>
                <w:sz w:val="23"/>
                <w:szCs w:val="23"/>
                <w:lang w:eastAsia="ru-RU"/>
              </w:rPr>
            </w:pPr>
          </w:p>
        </w:tc>
        <w:tc>
          <w:tcPr>
            <w:tcW w:w="2551" w:type="dxa"/>
          </w:tcPr>
          <w:p w:rsidR="00D63493" w:rsidRPr="00F36144" w:rsidRDefault="00D63493" w:rsidP="00073E1F">
            <w:pPr>
              <w:spacing w:line="276" w:lineRule="auto"/>
              <w:jc w:val="center"/>
              <w:rPr>
                <w:rFonts w:ascii="Calibri" w:hAnsi="Calibri" w:cs="Calibri"/>
                <w:sz w:val="23"/>
                <w:szCs w:val="23"/>
                <w:lang w:eastAsia="ru-RU"/>
              </w:rPr>
            </w:pPr>
          </w:p>
        </w:tc>
        <w:tc>
          <w:tcPr>
            <w:tcW w:w="1559" w:type="dxa"/>
          </w:tcPr>
          <w:p w:rsidR="00D63493" w:rsidRPr="00F36144" w:rsidRDefault="00D63493" w:rsidP="00073E1F">
            <w:pPr>
              <w:spacing w:line="276" w:lineRule="auto"/>
              <w:jc w:val="center"/>
              <w:rPr>
                <w:rFonts w:ascii="Calibri" w:hAnsi="Calibri" w:cs="Calibri"/>
                <w:sz w:val="23"/>
                <w:szCs w:val="23"/>
                <w:lang w:eastAsia="ru-RU"/>
              </w:rPr>
            </w:pPr>
          </w:p>
        </w:tc>
        <w:tc>
          <w:tcPr>
            <w:tcW w:w="1985" w:type="dxa"/>
          </w:tcPr>
          <w:p w:rsidR="00D63493" w:rsidRPr="00F36144" w:rsidRDefault="00D63493" w:rsidP="00073E1F">
            <w:pPr>
              <w:spacing w:line="276" w:lineRule="auto"/>
              <w:jc w:val="center"/>
              <w:rPr>
                <w:rFonts w:ascii="Calibri" w:hAnsi="Calibri" w:cs="Calibri"/>
                <w:sz w:val="23"/>
                <w:szCs w:val="23"/>
                <w:lang w:eastAsia="ru-RU"/>
              </w:rPr>
            </w:pPr>
          </w:p>
        </w:tc>
        <w:tc>
          <w:tcPr>
            <w:tcW w:w="1701" w:type="dxa"/>
          </w:tcPr>
          <w:p w:rsidR="00D63493" w:rsidRPr="00F36144" w:rsidRDefault="00D63493" w:rsidP="00073E1F">
            <w:pPr>
              <w:spacing w:line="276" w:lineRule="auto"/>
              <w:jc w:val="center"/>
              <w:rPr>
                <w:rFonts w:ascii="Calibri" w:hAnsi="Calibri" w:cs="Calibri"/>
                <w:sz w:val="23"/>
                <w:szCs w:val="23"/>
                <w:lang w:eastAsia="ru-RU"/>
              </w:rPr>
            </w:pPr>
          </w:p>
        </w:tc>
      </w:tr>
    </w:tbl>
    <w:p w:rsidR="00D63493" w:rsidRPr="00F36144" w:rsidRDefault="00D63493" w:rsidP="006F1BB3">
      <w:pPr>
        <w:shd w:val="clear" w:color="auto" w:fill="FFFFFF"/>
        <w:spacing w:line="240" w:lineRule="auto"/>
        <w:ind w:firstLine="375"/>
        <w:jc w:val="center"/>
        <w:rPr>
          <w:rFonts w:ascii="Calibri" w:hAnsi="Calibri" w:cs="Calibri"/>
          <w:sz w:val="23"/>
          <w:szCs w:val="23"/>
          <w:lang w:eastAsia="ru-RU"/>
        </w:rPr>
      </w:pPr>
    </w:p>
    <w:p w:rsidR="00D63493" w:rsidRPr="00F36144" w:rsidRDefault="00D63493" w:rsidP="006F1BB3">
      <w:pPr>
        <w:rPr>
          <w:rFonts w:ascii="GHEA Grapalat" w:hAnsi="GHEA Grapalat" w:cs="GHEA Grapalat"/>
          <w:b/>
          <w:bCs/>
          <w:i/>
          <w:iCs/>
          <w:sz w:val="23"/>
          <w:szCs w:val="23"/>
          <w:u w:val="single"/>
          <w:lang w:eastAsia="ru-RU"/>
        </w:rPr>
      </w:pPr>
      <w:r w:rsidRPr="00F36144">
        <w:rPr>
          <w:rFonts w:ascii="Calibri" w:hAnsi="Calibri" w:cs="Calibri"/>
          <w:sz w:val="23"/>
          <w:szCs w:val="23"/>
          <w:lang w:eastAsia="ru-RU"/>
        </w:rPr>
        <w:br w:type="page"/>
      </w:r>
    </w:p>
    <w:p w:rsidR="00D63493" w:rsidRPr="00F36144" w:rsidRDefault="00D63493" w:rsidP="008B34DB">
      <w:pPr>
        <w:shd w:val="clear" w:color="auto" w:fill="FFFFFF"/>
        <w:spacing w:line="240" w:lineRule="auto"/>
        <w:ind w:firstLine="375"/>
        <w:jc w:val="right"/>
        <w:rPr>
          <w:rFonts w:ascii="GHEA Grapalat" w:hAnsi="GHEA Grapalat" w:cs="GHEA Grapalat"/>
          <w:sz w:val="23"/>
          <w:szCs w:val="23"/>
          <w:lang w:eastAsia="ru-RU"/>
        </w:rPr>
      </w:pPr>
      <w:r w:rsidRPr="00F36144">
        <w:rPr>
          <w:rFonts w:ascii="Calibri" w:hAnsi="Calibri" w:cs="Calibri"/>
          <w:sz w:val="23"/>
          <w:szCs w:val="23"/>
          <w:lang w:eastAsia="ru-RU"/>
        </w:rPr>
        <w:t> </w:t>
      </w:r>
      <w:r w:rsidRPr="00F36144">
        <w:rPr>
          <w:rFonts w:ascii="GHEA Grapalat" w:hAnsi="GHEA Grapalat" w:cs="GHEA Grapalat"/>
          <w:b/>
          <w:bCs/>
          <w:i/>
          <w:iCs/>
          <w:sz w:val="23"/>
          <w:szCs w:val="23"/>
          <w:u w:val="single"/>
          <w:lang w:eastAsia="ru-RU"/>
        </w:rPr>
        <w:t>Ձև N 10</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B34DB">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ԴԻՄՈՒՄ</w:t>
      </w:r>
    </w:p>
    <w:p w:rsidR="00D63493" w:rsidRPr="00F36144" w:rsidRDefault="00D63493" w:rsidP="008B34DB">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8B34DB">
      <w:pPr>
        <w:shd w:val="clear" w:color="auto" w:fill="FFFFFF"/>
        <w:spacing w:line="240" w:lineRule="auto"/>
        <w:ind w:firstLine="375"/>
        <w:jc w:val="center"/>
        <w:rPr>
          <w:rFonts w:ascii="GHEA Grapalat" w:hAnsi="GHEA Grapalat" w:cs="GHEA Grapalat"/>
          <w:b/>
          <w:bCs/>
          <w:sz w:val="23"/>
          <w:szCs w:val="23"/>
          <w:lang w:eastAsia="ru-RU"/>
        </w:rPr>
      </w:pPr>
      <w:r w:rsidRPr="00F36144">
        <w:rPr>
          <w:rFonts w:ascii="GHEA Grapalat" w:hAnsi="GHEA Grapalat" w:cs="GHEA Grapalat"/>
          <w:b/>
          <w:bCs/>
          <w:sz w:val="23"/>
          <w:szCs w:val="23"/>
        </w:rPr>
        <w:t xml:space="preserve">ՁԵՐԲԱԿԱԼՎԱԾ ԿԱՄ </w:t>
      </w:r>
      <w:r w:rsidRPr="00F36144">
        <w:rPr>
          <w:rFonts w:ascii="GHEA Grapalat" w:hAnsi="GHEA Grapalat" w:cs="GHEA Grapalat"/>
          <w:b/>
          <w:bCs/>
          <w:color w:val="000000"/>
          <w:sz w:val="23"/>
          <w:szCs w:val="23"/>
        </w:rPr>
        <w:t>ԿԱԼԱՆԱՎՈՐՎԱԾ</w:t>
      </w:r>
      <w:r w:rsidRPr="00F36144">
        <w:rPr>
          <w:rFonts w:ascii="GHEA Grapalat" w:hAnsi="GHEA Grapalat" w:cs="GHEA Grapalat"/>
          <w:b/>
          <w:bCs/>
          <w:sz w:val="23"/>
          <w:szCs w:val="23"/>
        </w:rPr>
        <w:t xml:space="preserve"> ԿԱՄ ԴԱՏԱՊԱՐՏՎԱԾ</w:t>
      </w:r>
      <w:r w:rsidRPr="00F36144">
        <w:rPr>
          <w:rFonts w:ascii="GHEA Grapalat" w:hAnsi="GHEA Grapalat" w:cs="GHEA Grapalat"/>
          <w:b/>
          <w:bCs/>
          <w:color w:val="000000"/>
          <w:sz w:val="23"/>
          <w:szCs w:val="23"/>
        </w:rPr>
        <w:t xml:space="preserve"> ԶԻՆԾԱՌԱՅՈՂԻՆ </w:t>
      </w:r>
      <w:r w:rsidRPr="00F36144">
        <w:rPr>
          <w:rFonts w:ascii="GHEA Grapalat" w:hAnsi="GHEA Grapalat" w:cs="GHEA Grapalat"/>
          <w:b/>
          <w:bCs/>
          <w:sz w:val="23"/>
          <w:szCs w:val="23"/>
          <w:lang w:eastAsia="ru-RU"/>
        </w:rPr>
        <w:t>ԾԱՆՐՈՑՆԵՐ, ՀԱՆՁՆՈՒՔՆԵՐ, ՓԱԹԵԹՆԵՐ ՀԱՆՁՆԵԼՈՒ ՄԱՍԻՆ (ՕՐԻՆԱԿԵԼԻ ՁԵՎ)</w:t>
      </w:r>
    </w:p>
    <w:p w:rsidR="00D63493" w:rsidRPr="00F36144" w:rsidRDefault="00D63493" w:rsidP="008B34DB">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B34DB">
      <w:pPr>
        <w:shd w:val="clear" w:color="auto" w:fill="FFFFFF"/>
        <w:spacing w:line="240" w:lineRule="auto"/>
        <w:ind w:left="1125"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Քաղաքացի __________________________________________________________________</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(անունը, ազգանունը, հայրանունը)</w:t>
      </w:r>
    </w:p>
    <w:p w:rsidR="00D63493" w:rsidRPr="00F36144" w:rsidRDefault="00D63493" w:rsidP="008B34DB">
      <w:pPr>
        <w:shd w:val="clear" w:color="auto" w:fill="FFFFFF"/>
        <w:spacing w:line="240" w:lineRule="auto"/>
        <w:ind w:left="1125"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բնակվող _____________________________________________________________________</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Խնդրում եմ ընդունել ծանրոցը, հանձնուքը, փաթեթը ձերբակալված, կալանավորված, դատապարտված անձ (ընդգծել) _____________________________ -ին</w:t>
      </w:r>
    </w:p>
    <w:p w:rsidR="00D63493" w:rsidRPr="00F36144" w:rsidRDefault="00D63493" w:rsidP="008B34DB">
      <w:pPr>
        <w:shd w:val="clear" w:color="auto" w:fill="FFFFFF"/>
        <w:spacing w:line="240" w:lineRule="auto"/>
        <w:ind w:firstLine="374"/>
        <w:rPr>
          <w:rFonts w:ascii="GHEA Grapalat" w:hAnsi="GHEA Grapalat" w:cs="GHEA Grapalat"/>
          <w:sz w:val="23"/>
          <w:szCs w:val="23"/>
          <w:lang w:eastAsia="ru-RU"/>
        </w:rPr>
      </w:pPr>
      <w:r w:rsidRPr="00F36144">
        <w:rPr>
          <w:rFonts w:ascii="GHEA Grapalat" w:hAnsi="GHEA Grapalat" w:cs="GHEA Grapalat"/>
          <w:sz w:val="23"/>
          <w:szCs w:val="23"/>
          <w:lang w:eastAsia="ru-RU"/>
        </w:rPr>
        <w:t>(անունը, ազգանունը, հայրանունը)</w:t>
      </w:r>
    </w:p>
    <w:p w:rsidR="00D63493" w:rsidRPr="00F36144" w:rsidRDefault="00D63493" w:rsidP="008B34DB">
      <w:pPr>
        <w:shd w:val="clear" w:color="auto" w:fill="FFFFFF"/>
        <w:spacing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հանձնելու համար:</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Ծանրոցի, հանձնուքի, փաթեթի պարունակությունը</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5"/>
        <w:gridCol w:w="4536"/>
        <w:gridCol w:w="567"/>
        <w:gridCol w:w="993"/>
        <w:gridCol w:w="1668"/>
        <w:gridCol w:w="1677"/>
      </w:tblGrid>
      <w:tr w:rsidR="00D63493" w:rsidRPr="00F36144">
        <w:tc>
          <w:tcPr>
            <w:tcW w:w="675" w:type="dxa"/>
            <w:vMerge w:val="restart"/>
            <w:vAlign w:val="center"/>
          </w:tcPr>
          <w:p w:rsidR="00D63493" w:rsidRPr="00F36144" w:rsidRDefault="00D63493" w:rsidP="00073E1F">
            <w:pPr>
              <w:spacing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NN</w:t>
            </w:r>
            <w:r w:rsidRPr="00F36144">
              <w:rPr>
                <w:rFonts w:ascii="GHEA Grapalat" w:hAnsi="GHEA Grapalat" w:cs="GHEA Grapalat"/>
                <w:sz w:val="23"/>
                <w:szCs w:val="23"/>
                <w:lang w:eastAsia="ru-RU"/>
              </w:rPr>
              <w:br/>
              <w:t>ը/կ</w:t>
            </w:r>
          </w:p>
        </w:tc>
        <w:tc>
          <w:tcPr>
            <w:tcW w:w="4536" w:type="dxa"/>
            <w:vMerge w:val="restart"/>
            <w:vAlign w:val="center"/>
          </w:tcPr>
          <w:p w:rsidR="00D63493" w:rsidRPr="00F36144" w:rsidRDefault="00D63493" w:rsidP="00073E1F">
            <w:pPr>
              <w:spacing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Առարկաների (սննդամթերքի)</w:t>
            </w:r>
            <w:r w:rsidRPr="00F36144">
              <w:rPr>
                <w:rFonts w:ascii="GHEA Grapalat" w:hAnsi="GHEA Grapalat" w:cs="GHEA Grapalat"/>
                <w:sz w:val="23"/>
                <w:szCs w:val="23"/>
                <w:lang w:eastAsia="ru-RU"/>
              </w:rPr>
              <w:br/>
              <w:t>անվանումները</w:t>
            </w:r>
          </w:p>
        </w:tc>
        <w:tc>
          <w:tcPr>
            <w:tcW w:w="1560" w:type="dxa"/>
            <w:gridSpan w:val="2"/>
            <w:vAlign w:val="center"/>
          </w:tcPr>
          <w:p w:rsidR="00D63493" w:rsidRPr="00F36144" w:rsidRDefault="00D63493" w:rsidP="00073E1F">
            <w:pPr>
              <w:spacing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Քաշը</w:t>
            </w:r>
          </w:p>
        </w:tc>
        <w:tc>
          <w:tcPr>
            <w:tcW w:w="1668" w:type="dxa"/>
            <w:vMerge w:val="restart"/>
            <w:vAlign w:val="center"/>
          </w:tcPr>
          <w:p w:rsidR="00D63493" w:rsidRPr="00F36144" w:rsidRDefault="00D63493" w:rsidP="00073E1F">
            <w:pPr>
              <w:spacing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Քանակը</w:t>
            </w:r>
          </w:p>
        </w:tc>
        <w:tc>
          <w:tcPr>
            <w:tcW w:w="1677" w:type="dxa"/>
            <w:vMerge w:val="restart"/>
            <w:vAlign w:val="center"/>
          </w:tcPr>
          <w:p w:rsidR="00D63493" w:rsidRPr="00F36144" w:rsidRDefault="00D63493" w:rsidP="00073E1F">
            <w:pPr>
              <w:spacing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Նշումներ</w:t>
            </w:r>
          </w:p>
        </w:tc>
      </w:tr>
      <w:tr w:rsidR="00D63493" w:rsidRPr="00F36144">
        <w:tc>
          <w:tcPr>
            <w:tcW w:w="675" w:type="dxa"/>
            <w:vMerge/>
            <w:vAlign w:val="center"/>
          </w:tcPr>
          <w:p w:rsidR="00D63493" w:rsidRPr="00F36144" w:rsidRDefault="00D63493" w:rsidP="00073E1F">
            <w:pPr>
              <w:spacing w:line="240" w:lineRule="auto"/>
              <w:jc w:val="center"/>
              <w:rPr>
                <w:rFonts w:ascii="GHEA Grapalat" w:hAnsi="GHEA Grapalat" w:cs="GHEA Grapalat"/>
                <w:sz w:val="23"/>
                <w:szCs w:val="23"/>
                <w:lang w:eastAsia="ru-RU"/>
              </w:rPr>
            </w:pPr>
          </w:p>
        </w:tc>
        <w:tc>
          <w:tcPr>
            <w:tcW w:w="4536" w:type="dxa"/>
            <w:vMerge/>
            <w:vAlign w:val="center"/>
          </w:tcPr>
          <w:p w:rsidR="00D63493" w:rsidRPr="00F36144" w:rsidRDefault="00D63493" w:rsidP="00073E1F">
            <w:pPr>
              <w:spacing w:line="240" w:lineRule="auto"/>
              <w:jc w:val="center"/>
              <w:rPr>
                <w:rFonts w:ascii="GHEA Grapalat" w:hAnsi="GHEA Grapalat" w:cs="GHEA Grapalat"/>
                <w:sz w:val="23"/>
                <w:szCs w:val="23"/>
                <w:lang w:eastAsia="ru-RU"/>
              </w:rPr>
            </w:pPr>
          </w:p>
        </w:tc>
        <w:tc>
          <w:tcPr>
            <w:tcW w:w="567" w:type="dxa"/>
            <w:vAlign w:val="center"/>
          </w:tcPr>
          <w:p w:rsidR="00D63493" w:rsidRPr="00F36144" w:rsidRDefault="00D63493" w:rsidP="00073E1F">
            <w:pPr>
              <w:spacing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կգ</w:t>
            </w:r>
          </w:p>
        </w:tc>
        <w:tc>
          <w:tcPr>
            <w:tcW w:w="993" w:type="dxa"/>
            <w:vAlign w:val="center"/>
          </w:tcPr>
          <w:p w:rsidR="00D63493" w:rsidRPr="00F36144" w:rsidRDefault="00D63493" w:rsidP="00073E1F">
            <w:pPr>
              <w:spacing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գ</w:t>
            </w:r>
          </w:p>
        </w:tc>
        <w:tc>
          <w:tcPr>
            <w:tcW w:w="1668" w:type="dxa"/>
            <w:vMerge/>
            <w:vAlign w:val="center"/>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677" w:type="dxa"/>
            <w:vMerge/>
            <w:vAlign w:val="center"/>
          </w:tcPr>
          <w:p w:rsidR="00D63493" w:rsidRPr="00F36144" w:rsidRDefault="00D63493" w:rsidP="00073E1F">
            <w:pPr>
              <w:spacing w:line="240" w:lineRule="auto"/>
              <w:jc w:val="center"/>
              <w:rPr>
                <w:rFonts w:ascii="GHEA Grapalat" w:hAnsi="GHEA Grapalat" w:cs="GHEA Grapalat"/>
                <w:sz w:val="23"/>
                <w:szCs w:val="23"/>
                <w:lang w:eastAsia="ru-RU"/>
              </w:rPr>
            </w:pPr>
          </w:p>
        </w:tc>
      </w:tr>
      <w:tr w:rsidR="00D63493" w:rsidRPr="00F36144">
        <w:tc>
          <w:tcPr>
            <w:tcW w:w="675"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4536"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567"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993"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668"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677" w:type="dxa"/>
          </w:tcPr>
          <w:p w:rsidR="00D63493" w:rsidRPr="00F36144" w:rsidRDefault="00D63493" w:rsidP="00073E1F">
            <w:pPr>
              <w:spacing w:line="240" w:lineRule="auto"/>
              <w:jc w:val="center"/>
              <w:rPr>
                <w:rFonts w:ascii="GHEA Grapalat" w:hAnsi="GHEA Grapalat" w:cs="GHEA Grapalat"/>
                <w:sz w:val="23"/>
                <w:szCs w:val="23"/>
                <w:lang w:eastAsia="ru-RU"/>
              </w:rPr>
            </w:pPr>
          </w:p>
        </w:tc>
      </w:tr>
      <w:tr w:rsidR="00D63493" w:rsidRPr="00F36144">
        <w:tc>
          <w:tcPr>
            <w:tcW w:w="675"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4536"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567"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993"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668"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677" w:type="dxa"/>
          </w:tcPr>
          <w:p w:rsidR="00D63493" w:rsidRPr="00F36144" w:rsidRDefault="00D63493" w:rsidP="00073E1F">
            <w:pPr>
              <w:spacing w:line="240" w:lineRule="auto"/>
              <w:jc w:val="center"/>
              <w:rPr>
                <w:rFonts w:ascii="GHEA Grapalat" w:hAnsi="GHEA Grapalat" w:cs="GHEA Grapalat"/>
                <w:sz w:val="23"/>
                <w:szCs w:val="23"/>
                <w:lang w:eastAsia="ru-RU"/>
              </w:rPr>
            </w:pPr>
          </w:p>
        </w:tc>
      </w:tr>
    </w:tbl>
    <w:p w:rsidR="00D63493" w:rsidRPr="00F36144" w:rsidRDefault="00D63493" w:rsidP="008B34DB">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Դիմումատուի ստորագրությունը _____   ________________ 20     թ.</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Թույլատրել ծանրոցի, հանձնուքի կամ փաթեթի ընդունումը __________________________________</w:t>
      </w:r>
    </w:p>
    <w:p w:rsidR="00D63493" w:rsidRPr="00F36144" w:rsidRDefault="00D63493" w:rsidP="008B34DB">
      <w:pPr>
        <w:spacing w:line="240" w:lineRule="auto"/>
        <w:ind w:right="1500"/>
        <w:rPr>
          <w:rFonts w:ascii="GHEA Grapalat" w:hAnsi="GHEA Grapalat" w:cs="GHEA Grapalat"/>
          <w:sz w:val="23"/>
          <w:szCs w:val="23"/>
          <w:shd w:val="clear" w:color="auto" w:fill="FFFFFF"/>
          <w:lang w:eastAsia="ru-RU"/>
        </w:rPr>
      </w:pPr>
      <w:r w:rsidRPr="00F36144">
        <w:rPr>
          <w:rFonts w:ascii="GHEA Grapalat" w:hAnsi="GHEA Grapalat" w:cs="GHEA Grapalat"/>
          <w:sz w:val="23"/>
          <w:szCs w:val="23"/>
          <w:shd w:val="clear" w:color="auto" w:fill="FFFFFF"/>
          <w:lang w:eastAsia="ru-RU"/>
        </w:rPr>
        <w:t>(կարգապահական</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մեկուսարանի պետի անունը, ազգանունը, ստորագրությունը)</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Ծանրոցը, հանձնուքը, փաթեթն ընդունեց _________________________________________________</w:t>
      </w:r>
    </w:p>
    <w:p w:rsidR="00D63493" w:rsidRPr="00F36144" w:rsidRDefault="00D63493" w:rsidP="008B34DB">
      <w:pPr>
        <w:spacing w:line="240" w:lineRule="auto"/>
        <w:ind w:right="-23"/>
        <w:rPr>
          <w:rFonts w:ascii="GHEA Grapalat" w:hAnsi="GHEA Grapalat" w:cs="GHEA Grapalat"/>
          <w:sz w:val="23"/>
          <w:szCs w:val="23"/>
          <w:shd w:val="clear" w:color="auto" w:fill="FFFFFF"/>
          <w:lang w:eastAsia="ru-RU"/>
        </w:rPr>
      </w:pPr>
      <w:r w:rsidRPr="00F36144">
        <w:rPr>
          <w:rFonts w:ascii="GHEA Grapalat" w:hAnsi="GHEA Grapalat" w:cs="GHEA Grapalat"/>
          <w:sz w:val="23"/>
          <w:szCs w:val="23"/>
          <w:shd w:val="clear" w:color="auto" w:fill="FFFFFF"/>
          <w:lang w:eastAsia="ru-RU"/>
        </w:rPr>
        <w:t>(ծառայողի անունը, ազգանունը, ստորագրությունը)</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Ծանրոցը, հանձնուքը, փաթեթն ստուգեց __________________________________________________</w:t>
      </w:r>
    </w:p>
    <w:p w:rsidR="00D63493" w:rsidRPr="00F36144" w:rsidRDefault="00D63493" w:rsidP="008B34DB">
      <w:pPr>
        <w:spacing w:line="240" w:lineRule="auto"/>
        <w:ind w:right="-23"/>
        <w:rPr>
          <w:rFonts w:ascii="GHEA Grapalat" w:hAnsi="GHEA Grapalat" w:cs="GHEA Grapalat"/>
          <w:sz w:val="23"/>
          <w:szCs w:val="23"/>
          <w:shd w:val="clear" w:color="auto" w:fill="FFFFFF"/>
          <w:lang w:eastAsia="ru-RU"/>
        </w:rPr>
      </w:pPr>
      <w:r w:rsidRPr="00F36144">
        <w:rPr>
          <w:rFonts w:ascii="GHEA Grapalat" w:hAnsi="GHEA Grapalat" w:cs="GHEA Grapalat"/>
          <w:sz w:val="23"/>
          <w:szCs w:val="23"/>
          <w:shd w:val="clear" w:color="auto" w:fill="FFFFFF"/>
          <w:lang w:eastAsia="ru-RU"/>
        </w:rPr>
        <w:t>(ծառայողի անունը, ազգանունը, ստորագրությունը)</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Ծանրոցը, հանձնուքը, փաթեթն ստացավ __________________________________________________</w:t>
      </w:r>
    </w:p>
    <w:p w:rsidR="00D63493" w:rsidRPr="00F36144" w:rsidRDefault="00D63493" w:rsidP="008B34DB">
      <w:pPr>
        <w:spacing w:line="240" w:lineRule="auto"/>
        <w:ind w:right="1500"/>
        <w:rPr>
          <w:rFonts w:ascii="GHEA Grapalat" w:hAnsi="GHEA Grapalat" w:cs="GHEA Grapalat"/>
          <w:sz w:val="23"/>
          <w:szCs w:val="23"/>
          <w:shd w:val="clear" w:color="auto" w:fill="FFFFFF"/>
          <w:lang w:eastAsia="ru-RU"/>
        </w:rPr>
      </w:pPr>
      <w:r w:rsidRPr="00F36144">
        <w:rPr>
          <w:rFonts w:ascii="GHEA Grapalat" w:hAnsi="GHEA Grapalat" w:cs="GHEA Grapalat"/>
          <w:sz w:val="23"/>
          <w:szCs w:val="23"/>
          <w:shd w:val="clear" w:color="auto" w:fill="FFFFFF"/>
          <w:lang w:eastAsia="ru-RU"/>
        </w:rPr>
        <w:t>(անունը, ազգանունը, ստորագրությունը)</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 ________________ 20թ.</w:t>
      </w:r>
    </w:p>
    <w:p w:rsidR="00D63493" w:rsidRPr="00F36144" w:rsidRDefault="00D63493" w:rsidP="008B34DB">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lastRenderedPageBreak/>
        <w:t> </w:t>
      </w:r>
    </w:p>
    <w:p w:rsidR="00D63493" w:rsidRPr="00F36144" w:rsidRDefault="00D63493" w:rsidP="00846F5A">
      <w:pPr>
        <w:shd w:val="clear" w:color="auto" w:fill="FFFFFF"/>
        <w:spacing w:line="240" w:lineRule="auto"/>
        <w:ind w:firstLine="375"/>
        <w:jc w:val="right"/>
        <w:rPr>
          <w:rFonts w:ascii="GHEA Grapalat" w:hAnsi="GHEA Grapalat" w:cs="GHEA Grapalat"/>
          <w:b/>
          <w:bCs/>
          <w:i/>
          <w:iCs/>
          <w:sz w:val="23"/>
          <w:szCs w:val="23"/>
          <w:u w:val="single"/>
          <w:lang w:eastAsia="ru-RU"/>
        </w:rPr>
      </w:pPr>
      <w:r w:rsidRPr="00F36144">
        <w:rPr>
          <w:rFonts w:ascii="GHEA Grapalat" w:hAnsi="GHEA Grapalat" w:cs="GHEA Grapalat"/>
          <w:b/>
          <w:bCs/>
          <w:i/>
          <w:iCs/>
          <w:sz w:val="23"/>
          <w:szCs w:val="23"/>
          <w:u w:val="single"/>
          <w:lang w:eastAsia="ru-RU"/>
        </w:rPr>
        <w:t>Ձև N 11</w:t>
      </w:r>
    </w:p>
    <w:p w:rsidR="00D63493" w:rsidRPr="00F36144" w:rsidRDefault="00D63493" w:rsidP="00846F5A">
      <w:pPr>
        <w:shd w:val="clear" w:color="auto" w:fill="FFFFFF"/>
        <w:spacing w:line="240" w:lineRule="auto"/>
        <w:ind w:firstLine="375"/>
        <w:jc w:val="right"/>
        <w:rPr>
          <w:rFonts w:ascii="GHEA Grapalat" w:hAnsi="GHEA Grapalat" w:cs="GHEA Grapalat"/>
          <w:sz w:val="23"/>
          <w:szCs w:val="23"/>
          <w:lang w:eastAsia="ru-RU"/>
        </w:rPr>
      </w:pPr>
    </w:p>
    <w:p w:rsidR="00D63493" w:rsidRPr="00F36144" w:rsidRDefault="00D63493" w:rsidP="00846F5A">
      <w:pPr>
        <w:shd w:val="clear" w:color="auto" w:fill="FFFFFF"/>
        <w:spacing w:after="120" w:line="240" w:lineRule="auto"/>
        <w:ind w:firstLine="374"/>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Մ Ա Տ Յ Ա Ն</w:t>
      </w:r>
    </w:p>
    <w:p w:rsidR="00D63493" w:rsidRPr="00F36144" w:rsidRDefault="00D63493" w:rsidP="00846F5A">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 xml:space="preserve">ՊԱՏԺԱԽՈՒՑ ՏԵՂԱՓՈԽՎԱԾ` </w:t>
      </w:r>
      <w:r w:rsidRPr="00F36144">
        <w:rPr>
          <w:rFonts w:ascii="GHEA Grapalat" w:hAnsi="GHEA Grapalat" w:cs="GHEA Grapalat"/>
          <w:b/>
          <w:bCs/>
          <w:color w:val="000000"/>
          <w:sz w:val="23"/>
          <w:szCs w:val="23"/>
        </w:rPr>
        <w:t>ԿԱԼԱՆԱՎՈՐՎԱԾ</w:t>
      </w:r>
      <w:r w:rsidRPr="00F36144">
        <w:rPr>
          <w:rFonts w:ascii="GHEA Grapalat" w:hAnsi="GHEA Grapalat" w:cs="GHEA Grapalat"/>
          <w:b/>
          <w:bCs/>
          <w:sz w:val="23"/>
          <w:szCs w:val="23"/>
        </w:rPr>
        <w:t xml:space="preserve"> ԿԱՄ ԴԱՏԱՊԱՐՏՎԱԾ</w:t>
      </w:r>
      <w:r w:rsidRPr="00F36144">
        <w:rPr>
          <w:rFonts w:ascii="GHEA Grapalat" w:hAnsi="GHEA Grapalat" w:cs="GHEA Grapalat"/>
          <w:b/>
          <w:bCs/>
          <w:color w:val="000000"/>
          <w:sz w:val="23"/>
          <w:szCs w:val="23"/>
        </w:rPr>
        <w:t xml:space="preserve"> ԶԻՆԾԱՌԱՅՈՂԻ </w:t>
      </w:r>
      <w:r w:rsidRPr="00F36144">
        <w:rPr>
          <w:rFonts w:ascii="GHEA Grapalat" w:hAnsi="GHEA Grapalat" w:cs="GHEA Grapalat"/>
          <w:b/>
          <w:bCs/>
          <w:sz w:val="23"/>
          <w:szCs w:val="23"/>
          <w:lang w:eastAsia="ru-RU"/>
        </w:rPr>
        <w:t>ՀԱՇՎԱՌՄԱՆ</w:t>
      </w:r>
    </w:p>
    <w:p w:rsidR="00D63493" w:rsidRPr="00F36144" w:rsidRDefault="00D63493" w:rsidP="00846F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46F5A">
      <w:pPr>
        <w:shd w:val="clear" w:color="auto" w:fill="FFFFFF"/>
        <w:spacing w:line="240" w:lineRule="auto"/>
        <w:ind w:firstLine="375"/>
        <w:rPr>
          <w:rFonts w:ascii="GHEA Grapalat" w:hAnsi="GHEA Grapalat" w:cs="GHEA Grapalat"/>
          <w:sz w:val="23"/>
          <w:szCs w:val="23"/>
          <w:lang w:eastAsia="ru-RU"/>
        </w:rPr>
      </w:pPr>
    </w:p>
    <w:p w:rsidR="00D63493" w:rsidRPr="00F36144" w:rsidRDefault="00D63493" w:rsidP="00846F5A">
      <w:pPr>
        <w:shd w:val="clear" w:color="auto" w:fill="FFFFFF"/>
        <w:spacing w:line="240" w:lineRule="auto"/>
        <w:ind w:firstLine="375"/>
        <w:rPr>
          <w:rFonts w:ascii="GHEA Grapalat" w:hAnsi="GHEA Grapalat" w:cs="GHEA Grapalat"/>
          <w:sz w:val="23"/>
          <w:szCs w:val="23"/>
          <w:lang w:eastAsia="ru-RU"/>
        </w:rPr>
      </w:pPr>
    </w:p>
    <w:p w:rsidR="00D63493" w:rsidRPr="00F36144" w:rsidRDefault="00D63493" w:rsidP="00846F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 xml:space="preserve">Սկսված է </w:t>
      </w:r>
      <w:r w:rsidRPr="00F36144">
        <w:rPr>
          <w:rFonts w:ascii="GHEA Grapalat" w:hAnsi="GHEA Grapalat" w:cs="GHEA Grapalat"/>
          <w:sz w:val="23"/>
          <w:szCs w:val="23"/>
          <w:lang w:eastAsia="ru-RU"/>
        </w:rPr>
        <w:tab/>
      </w:r>
      <w:r w:rsidRPr="00F36144">
        <w:rPr>
          <w:rFonts w:ascii="GHEA Grapalat" w:hAnsi="GHEA Grapalat" w:cs="GHEA Grapalat"/>
          <w:sz w:val="23"/>
          <w:szCs w:val="23"/>
          <w:lang w:eastAsia="ru-RU"/>
        </w:rPr>
        <w:tab/>
        <w:t>____ ______________ 20 թ.</w:t>
      </w:r>
    </w:p>
    <w:p w:rsidR="00D63493" w:rsidRPr="00F36144" w:rsidRDefault="00D63493" w:rsidP="00846F5A">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846F5A">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 xml:space="preserve">Ավարտված է </w:t>
      </w:r>
      <w:r w:rsidRPr="00F36144">
        <w:rPr>
          <w:rFonts w:ascii="GHEA Grapalat" w:hAnsi="GHEA Grapalat" w:cs="GHEA Grapalat"/>
          <w:sz w:val="23"/>
          <w:szCs w:val="23"/>
          <w:lang w:eastAsia="ru-RU"/>
        </w:rPr>
        <w:tab/>
        <w:t>____ ______________ 20թ.</w:t>
      </w:r>
    </w:p>
    <w:p w:rsidR="00D63493" w:rsidRPr="00F36144" w:rsidRDefault="00D63493" w:rsidP="00846F5A">
      <w:pPr>
        <w:shd w:val="clear" w:color="auto" w:fill="FFFFFF"/>
        <w:spacing w:line="240" w:lineRule="auto"/>
        <w:ind w:firstLine="375"/>
        <w:rPr>
          <w:rFonts w:ascii="GHEA Grapalat" w:hAnsi="GHEA Grapalat" w:cs="GHEA Grapalat"/>
          <w:sz w:val="23"/>
          <w:szCs w:val="23"/>
          <w:lang w:eastAsia="ru-RU"/>
        </w:rPr>
      </w:pPr>
    </w:p>
    <w:tbl>
      <w:tblPr>
        <w:tblW w:w="1045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4"/>
        <w:gridCol w:w="2551"/>
        <w:gridCol w:w="1701"/>
        <w:gridCol w:w="1701"/>
        <w:gridCol w:w="1418"/>
        <w:gridCol w:w="1559"/>
        <w:gridCol w:w="992"/>
      </w:tblGrid>
      <w:tr w:rsidR="00D63493" w:rsidRPr="00F36144">
        <w:tc>
          <w:tcPr>
            <w:tcW w:w="534"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NN ը/կ</w:t>
            </w:r>
          </w:p>
        </w:tc>
        <w:tc>
          <w:tcPr>
            <w:tcW w:w="2551"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Կլանավորված կամ դատապարտված անձի անունը, ազգանունը, հայրանունը</w:t>
            </w:r>
          </w:p>
        </w:tc>
        <w:tc>
          <w:tcPr>
            <w:tcW w:w="1701" w:type="dxa"/>
            <w:vAlign w:val="center"/>
          </w:tcPr>
          <w:p w:rsidR="00D63493" w:rsidRPr="00F36144" w:rsidRDefault="00D63493" w:rsidP="00073E1F">
            <w:pPr>
              <w:spacing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Պատժախուց տեղափոխելու սկիզբը (օրը և ժամը)</w:t>
            </w:r>
          </w:p>
        </w:tc>
        <w:tc>
          <w:tcPr>
            <w:tcW w:w="1701"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Պատժախցից տեղափոխելու ավարտը (օրը և ժամը)</w:t>
            </w:r>
          </w:p>
        </w:tc>
        <w:tc>
          <w:tcPr>
            <w:tcW w:w="1418"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Զբոսանքի դուրս բերելու օրը և տևողությունը</w:t>
            </w:r>
          </w:p>
        </w:tc>
        <w:tc>
          <w:tcPr>
            <w:tcW w:w="1559" w:type="dxa"/>
            <w:vAlign w:val="center"/>
          </w:tcPr>
          <w:p w:rsidR="00D63493" w:rsidRPr="00F36144" w:rsidRDefault="00D63493" w:rsidP="00073E1F">
            <w:pPr>
              <w:spacing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Զբոսանքի դուրս բերող անձի ստորագրությունը</w:t>
            </w:r>
          </w:p>
        </w:tc>
        <w:tc>
          <w:tcPr>
            <w:tcW w:w="992"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Նշումներ</w:t>
            </w:r>
          </w:p>
        </w:tc>
      </w:tr>
      <w:tr w:rsidR="00D63493" w:rsidRPr="00F36144">
        <w:tc>
          <w:tcPr>
            <w:tcW w:w="534"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1</w:t>
            </w:r>
          </w:p>
        </w:tc>
        <w:tc>
          <w:tcPr>
            <w:tcW w:w="2551"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2</w:t>
            </w:r>
          </w:p>
        </w:tc>
        <w:tc>
          <w:tcPr>
            <w:tcW w:w="1701"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3</w:t>
            </w:r>
          </w:p>
        </w:tc>
        <w:tc>
          <w:tcPr>
            <w:tcW w:w="1701"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4</w:t>
            </w:r>
          </w:p>
        </w:tc>
        <w:tc>
          <w:tcPr>
            <w:tcW w:w="1418"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5</w:t>
            </w:r>
          </w:p>
        </w:tc>
        <w:tc>
          <w:tcPr>
            <w:tcW w:w="1559"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6</w:t>
            </w:r>
          </w:p>
        </w:tc>
        <w:tc>
          <w:tcPr>
            <w:tcW w:w="992" w:type="dxa"/>
            <w:vAlign w:val="center"/>
          </w:tcPr>
          <w:p w:rsidR="00D63493" w:rsidRPr="00F36144" w:rsidRDefault="00D63493" w:rsidP="00073E1F">
            <w:pPr>
              <w:spacing w:before="100" w:beforeAutospacing="1" w:after="100" w:afterAutospacing="1" w:line="240" w:lineRule="auto"/>
              <w:jc w:val="center"/>
              <w:rPr>
                <w:rFonts w:ascii="GHEA Grapalat" w:hAnsi="GHEA Grapalat" w:cs="GHEA Grapalat"/>
                <w:sz w:val="23"/>
                <w:szCs w:val="23"/>
                <w:lang w:eastAsia="ru-RU"/>
              </w:rPr>
            </w:pPr>
            <w:r w:rsidRPr="00F36144">
              <w:rPr>
                <w:rFonts w:ascii="GHEA Grapalat" w:hAnsi="GHEA Grapalat" w:cs="GHEA Grapalat"/>
                <w:sz w:val="23"/>
                <w:szCs w:val="23"/>
                <w:lang w:eastAsia="ru-RU"/>
              </w:rPr>
              <w:t>7</w:t>
            </w:r>
          </w:p>
        </w:tc>
      </w:tr>
      <w:tr w:rsidR="00D63493" w:rsidRPr="00F36144">
        <w:tc>
          <w:tcPr>
            <w:tcW w:w="534"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255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418"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559"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992" w:type="dxa"/>
          </w:tcPr>
          <w:p w:rsidR="00D63493" w:rsidRPr="00F36144" w:rsidRDefault="00D63493" w:rsidP="00073E1F">
            <w:pPr>
              <w:spacing w:line="240" w:lineRule="auto"/>
              <w:jc w:val="center"/>
              <w:rPr>
                <w:rFonts w:ascii="GHEA Grapalat" w:hAnsi="GHEA Grapalat" w:cs="GHEA Grapalat"/>
                <w:sz w:val="23"/>
                <w:szCs w:val="23"/>
                <w:lang w:eastAsia="ru-RU"/>
              </w:rPr>
            </w:pPr>
          </w:p>
        </w:tc>
      </w:tr>
      <w:tr w:rsidR="00D63493" w:rsidRPr="00F36144">
        <w:tc>
          <w:tcPr>
            <w:tcW w:w="534"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255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418"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559"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992" w:type="dxa"/>
          </w:tcPr>
          <w:p w:rsidR="00D63493" w:rsidRPr="00F36144" w:rsidRDefault="00D63493" w:rsidP="00073E1F">
            <w:pPr>
              <w:spacing w:line="240" w:lineRule="auto"/>
              <w:jc w:val="center"/>
              <w:rPr>
                <w:rFonts w:ascii="GHEA Grapalat" w:hAnsi="GHEA Grapalat" w:cs="GHEA Grapalat"/>
                <w:sz w:val="23"/>
                <w:szCs w:val="23"/>
                <w:lang w:eastAsia="ru-RU"/>
              </w:rPr>
            </w:pPr>
          </w:p>
        </w:tc>
      </w:tr>
      <w:tr w:rsidR="00D63493" w:rsidRPr="00F36144">
        <w:tc>
          <w:tcPr>
            <w:tcW w:w="534"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255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418"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559"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992" w:type="dxa"/>
          </w:tcPr>
          <w:p w:rsidR="00D63493" w:rsidRPr="00F36144" w:rsidRDefault="00D63493" w:rsidP="00073E1F">
            <w:pPr>
              <w:spacing w:line="240" w:lineRule="auto"/>
              <w:jc w:val="center"/>
              <w:rPr>
                <w:rFonts w:ascii="GHEA Grapalat" w:hAnsi="GHEA Grapalat" w:cs="GHEA Grapalat"/>
                <w:sz w:val="23"/>
                <w:szCs w:val="23"/>
                <w:lang w:eastAsia="ru-RU"/>
              </w:rPr>
            </w:pPr>
          </w:p>
        </w:tc>
      </w:tr>
      <w:tr w:rsidR="00D63493" w:rsidRPr="00F36144">
        <w:tc>
          <w:tcPr>
            <w:tcW w:w="534"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255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418"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559"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992" w:type="dxa"/>
          </w:tcPr>
          <w:p w:rsidR="00D63493" w:rsidRPr="00F36144" w:rsidRDefault="00D63493" w:rsidP="00073E1F">
            <w:pPr>
              <w:spacing w:line="240" w:lineRule="auto"/>
              <w:jc w:val="center"/>
              <w:rPr>
                <w:rFonts w:ascii="GHEA Grapalat" w:hAnsi="GHEA Grapalat" w:cs="GHEA Grapalat"/>
                <w:sz w:val="23"/>
                <w:szCs w:val="23"/>
                <w:lang w:eastAsia="ru-RU"/>
              </w:rPr>
            </w:pPr>
          </w:p>
        </w:tc>
      </w:tr>
      <w:tr w:rsidR="00D63493" w:rsidRPr="00F36144">
        <w:tc>
          <w:tcPr>
            <w:tcW w:w="534"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255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418"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559"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992" w:type="dxa"/>
          </w:tcPr>
          <w:p w:rsidR="00D63493" w:rsidRPr="00F36144" w:rsidRDefault="00D63493" w:rsidP="00073E1F">
            <w:pPr>
              <w:spacing w:line="240" w:lineRule="auto"/>
              <w:jc w:val="center"/>
              <w:rPr>
                <w:rFonts w:ascii="GHEA Grapalat" w:hAnsi="GHEA Grapalat" w:cs="GHEA Grapalat"/>
                <w:sz w:val="23"/>
                <w:szCs w:val="23"/>
                <w:lang w:eastAsia="ru-RU"/>
              </w:rPr>
            </w:pPr>
          </w:p>
        </w:tc>
      </w:tr>
      <w:tr w:rsidR="00D63493" w:rsidRPr="00F36144">
        <w:tc>
          <w:tcPr>
            <w:tcW w:w="534"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255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701"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418"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1559" w:type="dxa"/>
          </w:tcPr>
          <w:p w:rsidR="00D63493" w:rsidRPr="00F36144" w:rsidRDefault="00D63493" w:rsidP="00073E1F">
            <w:pPr>
              <w:spacing w:line="240" w:lineRule="auto"/>
              <w:jc w:val="center"/>
              <w:rPr>
                <w:rFonts w:ascii="GHEA Grapalat" w:hAnsi="GHEA Grapalat" w:cs="GHEA Grapalat"/>
                <w:sz w:val="23"/>
                <w:szCs w:val="23"/>
                <w:lang w:eastAsia="ru-RU"/>
              </w:rPr>
            </w:pPr>
          </w:p>
        </w:tc>
        <w:tc>
          <w:tcPr>
            <w:tcW w:w="992" w:type="dxa"/>
          </w:tcPr>
          <w:p w:rsidR="00D63493" w:rsidRPr="00F36144" w:rsidRDefault="00D63493" w:rsidP="00073E1F">
            <w:pPr>
              <w:spacing w:line="240" w:lineRule="auto"/>
              <w:jc w:val="center"/>
              <w:rPr>
                <w:rFonts w:ascii="GHEA Grapalat" w:hAnsi="GHEA Grapalat" w:cs="GHEA Grapalat"/>
                <w:sz w:val="23"/>
                <w:szCs w:val="23"/>
                <w:lang w:eastAsia="ru-RU"/>
              </w:rPr>
            </w:pPr>
          </w:p>
        </w:tc>
      </w:tr>
    </w:tbl>
    <w:p w:rsidR="00D63493" w:rsidRPr="00F36144" w:rsidRDefault="00D63493" w:rsidP="00846F5A">
      <w:pPr>
        <w:shd w:val="clear" w:color="auto" w:fill="FFFFFF"/>
        <w:spacing w:line="240" w:lineRule="auto"/>
        <w:ind w:firstLine="375"/>
        <w:jc w:val="center"/>
        <w:rPr>
          <w:rFonts w:ascii="GHEA Grapalat" w:hAnsi="GHEA Grapalat" w:cs="GHEA Grapalat"/>
          <w:sz w:val="23"/>
          <w:szCs w:val="23"/>
          <w:lang w:eastAsia="ru-RU"/>
        </w:rPr>
      </w:pPr>
    </w:p>
    <w:p w:rsidR="00D63493" w:rsidRPr="00F36144" w:rsidRDefault="00D63493" w:rsidP="008B34DB">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7E3732">
      <w:pPr>
        <w:shd w:val="clear" w:color="auto" w:fill="FFFFFF"/>
        <w:spacing w:line="240" w:lineRule="auto"/>
        <w:ind w:firstLine="375"/>
        <w:jc w:val="right"/>
        <w:rPr>
          <w:rFonts w:ascii="GHEA Grapalat" w:hAnsi="GHEA Grapalat" w:cs="GHEA Grapalat"/>
          <w:b/>
          <w:bCs/>
          <w:i/>
          <w:iCs/>
          <w:sz w:val="23"/>
          <w:szCs w:val="23"/>
          <w:u w:val="single"/>
          <w:lang w:eastAsia="ru-RU"/>
        </w:rPr>
      </w:pPr>
      <w:r w:rsidRPr="00F36144">
        <w:rPr>
          <w:rFonts w:ascii="GHEA Grapalat" w:hAnsi="GHEA Grapalat" w:cs="GHEA Grapalat"/>
          <w:b/>
          <w:bCs/>
          <w:i/>
          <w:iCs/>
          <w:sz w:val="23"/>
          <w:szCs w:val="23"/>
          <w:u w:val="single"/>
          <w:lang w:eastAsia="ru-RU"/>
        </w:rPr>
        <w:t>Ձև N 12</w:t>
      </w:r>
    </w:p>
    <w:p w:rsidR="00D63493" w:rsidRPr="00F36144" w:rsidRDefault="00D63493" w:rsidP="007E3732">
      <w:pPr>
        <w:shd w:val="clear" w:color="auto" w:fill="FFFFFF"/>
        <w:spacing w:line="240" w:lineRule="auto"/>
        <w:ind w:firstLine="375"/>
        <w:jc w:val="right"/>
        <w:rPr>
          <w:rFonts w:ascii="GHEA Grapalat" w:hAnsi="GHEA Grapalat" w:cs="GHEA Grapalat"/>
          <w:sz w:val="23"/>
          <w:szCs w:val="23"/>
          <w:lang w:eastAsia="ru-RU"/>
        </w:rPr>
      </w:pPr>
    </w:p>
    <w:p w:rsidR="00D63493" w:rsidRPr="00F36144" w:rsidRDefault="00D63493" w:rsidP="007E3732">
      <w:pPr>
        <w:shd w:val="clear" w:color="auto" w:fill="FFFFFF"/>
        <w:spacing w:after="120" w:line="240" w:lineRule="auto"/>
        <w:ind w:firstLine="374"/>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Տ Ե Ղ Ե Կ Ա Ն Ք</w:t>
      </w:r>
    </w:p>
    <w:p w:rsidR="00D63493" w:rsidRPr="00F36144" w:rsidRDefault="00D63493" w:rsidP="007E3732">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w:t>
      </w:r>
      <w:r w:rsidRPr="00F36144">
        <w:rPr>
          <w:rFonts w:ascii="GHEA Grapalat" w:hAnsi="GHEA Grapalat" w:cs="GHEA Grapalat"/>
          <w:b/>
          <w:bCs/>
          <w:sz w:val="23"/>
          <w:szCs w:val="23"/>
        </w:rPr>
        <w:t xml:space="preserve">ՁԵՐԲԱԿԱԼՎԱԾ ԿԱՄ </w:t>
      </w:r>
      <w:r w:rsidRPr="00F36144">
        <w:rPr>
          <w:rFonts w:ascii="GHEA Grapalat" w:hAnsi="GHEA Grapalat" w:cs="GHEA Grapalat"/>
          <w:b/>
          <w:bCs/>
          <w:color w:val="000000"/>
          <w:sz w:val="23"/>
          <w:szCs w:val="23"/>
        </w:rPr>
        <w:t>ԿԱԼԱՆԱՎՈՐՎԱԾ</w:t>
      </w:r>
      <w:r w:rsidRPr="00F36144">
        <w:rPr>
          <w:rFonts w:ascii="GHEA Grapalat" w:hAnsi="GHEA Grapalat" w:cs="GHEA Grapalat"/>
          <w:b/>
          <w:bCs/>
          <w:sz w:val="23"/>
          <w:szCs w:val="23"/>
        </w:rPr>
        <w:t xml:space="preserve"> ԿԱՄ ԴԱՏԱՊԱՐՏՎԱԾ</w:t>
      </w:r>
      <w:r w:rsidRPr="00F36144">
        <w:rPr>
          <w:rFonts w:ascii="GHEA Grapalat" w:hAnsi="GHEA Grapalat" w:cs="GHEA Grapalat"/>
          <w:b/>
          <w:bCs/>
          <w:color w:val="000000"/>
          <w:sz w:val="23"/>
          <w:szCs w:val="23"/>
        </w:rPr>
        <w:t xml:space="preserve"> ԶԻՆԾԱՌԱՅՈՂԻ </w:t>
      </w:r>
      <w:r w:rsidRPr="00F36144">
        <w:rPr>
          <w:rFonts w:ascii="GHEA Grapalat" w:hAnsi="GHEA Grapalat" w:cs="GHEA Grapalat"/>
          <w:b/>
          <w:bCs/>
          <w:sz w:val="23"/>
          <w:szCs w:val="23"/>
          <w:lang w:eastAsia="ru-RU"/>
        </w:rPr>
        <w:t>ԱԶԱՏՄԱՆ ՄԱՍԻՆ)</w:t>
      </w:r>
    </w:p>
    <w:p w:rsidR="00D63493" w:rsidRPr="00F36144" w:rsidRDefault="00D63493" w:rsidP="007E3732">
      <w:pPr>
        <w:shd w:val="clear" w:color="auto" w:fill="FFFFFF"/>
        <w:spacing w:line="240" w:lineRule="auto"/>
        <w:ind w:firstLine="375"/>
        <w:jc w:val="center"/>
        <w:rPr>
          <w:rFonts w:ascii="GHEA Grapalat" w:hAnsi="GHEA Grapalat" w:cs="GHEA Grapalat"/>
          <w:sz w:val="23"/>
          <w:szCs w:val="23"/>
          <w:lang w:eastAsia="ru-RU"/>
        </w:rPr>
      </w:pPr>
      <w:r w:rsidRPr="00F36144">
        <w:rPr>
          <w:rFonts w:ascii="GHEA Grapalat" w:hAnsi="GHEA Grapalat" w:cs="GHEA Grapalat"/>
          <w:b/>
          <w:bCs/>
          <w:sz w:val="23"/>
          <w:szCs w:val="23"/>
          <w:lang w:eastAsia="ru-RU"/>
        </w:rPr>
        <w:t>(ՕՐԻՆԱԿԵԼԻ ՁԵՎ)</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________________________________________________________________________________________</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(ձերբակալված, կալանավորված, դատապարտված անձի անունը, ազգանունը, հայրանունը)</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20թ. ______________-ի ______ -ից մինչև 20    թ. _______________-ի ______ -ը</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7E3732">
      <w:pPr>
        <w:shd w:val="clear" w:color="auto" w:fill="FFFFFF"/>
        <w:spacing w:line="240" w:lineRule="auto"/>
        <w:rPr>
          <w:rFonts w:ascii="GHEA Grapalat" w:hAnsi="GHEA Grapalat" w:cs="GHEA Grapalat"/>
          <w:sz w:val="23"/>
          <w:szCs w:val="23"/>
          <w:lang w:eastAsia="ru-RU"/>
        </w:rPr>
      </w:pPr>
      <w:r w:rsidRPr="00F36144">
        <w:rPr>
          <w:rFonts w:ascii="GHEA Grapalat" w:hAnsi="GHEA Grapalat" w:cs="GHEA Grapalat"/>
          <w:sz w:val="23"/>
          <w:szCs w:val="23"/>
          <w:lang w:eastAsia="ru-RU"/>
        </w:rPr>
        <w:t>պահվել է ՀՀ պաշտպանության նախարարության կարգապահական կայազորային մեկուսարանում:</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Ազատման հիմքերը ______________________________________________________________________</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Պետ՝  _________________________________________________</w:t>
      </w:r>
    </w:p>
    <w:p w:rsidR="00D63493" w:rsidRPr="00F36144" w:rsidRDefault="00D63493" w:rsidP="007E3732">
      <w:pPr>
        <w:spacing w:line="240" w:lineRule="auto"/>
        <w:ind w:left="1125" w:firstLine="375"/>
        <w:rPr>
          <w:rFonts w:ascii="GHEA Grapalat" w:hAnsi="GHEA Grapalat" w:cs="GHEA Grapalat"/>
          <w:sz w:val="23"/>
          <w:szCs w:val="23"/>
          <w:shd w:val="clear" w:color="auto" w:fill="FFFFFF"/>
          <w:lang w:eastAsia="ru-RU"/>
        </w:rPr>
      </w:pPr>
      <w:r w:rsidRPr="00F36144">
        <w:rPr>
          <w:rFonts w:ascii="GHEA Grapalat" w:hAnsi="GHEA Grapalat" w:cs="GHEA Grapalat"/>
          <w:sz w:val="23"/>
          <w:szCs w:val="23"/>
          <w:shd w:val="clear" w:color="auto" w:fill="FFFFFF"/>
          <w:lang w:eastAsia="ru-RU"/>
        </w:rPr>
        <w:t>(ստորագրությունը, անունը, ազգանունը)</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GHEA Grapalat" w:hAnsi="GHEA Grapalat" w:cs="GHEA Grapalat"/>
          <w:sz w:val="23"/>
          <w:szCs w:val="23"/>
          <w:lang w:eastAsia="ru-RU"/>
        </w:rPr>
        <w:t>Կ.Տ.</w:t>
      </w:r>
    </w:p>
    <w:p w:rsidR="00D63493" w:rsidRPr="00F36144" w:rsidRDefault="00D63493" w:rsidP="007E3732">
      <w:pPr>
        <w:shd w:val="clear" w:color="auto" w:fill="FFFFFF"/>
        <w:spacing w:line="240" w:lineRule="auto"/>
        <w:ind w:firstLine="375"/>
        <w:rPr>
          <w:rFonts w:ascii="GHEA Grapalat" w:hAnsi="GHEA Grapalat" w:cs="GHEA Grapalat"/>
          <w:sz w:val="23"/>
          <w:szCs w:val="23"/>
          <w:lang w:eastAsia="ru-RU"/>
        </w:rPr>
      </w:pPr>
      <w:r w:rsidRPr="00F36144">
        <w:rPr>
          <w:rFonts w:ascii="Calibri" w:hAnsi="Calibri" w:cs="Calibri"/>
          <w:sz w:val="23"/>
          <w:szCs w:val="23"/>
          <w:lang w:eastAsia="ru-RU"/>
        </w:rPr>
        <w:t> </w:t>
      </w:r>
      <w:r w:rsidRPr="00F36144">
        <w:rPr>
          <w:rFonts w:ascii="GHEA Grapalat" w:hAnsi="GHEA Grapalat" w:cs="GHEA Grapalat"/>
          <w:sz w:val="23"/>
          <w:szCs w:val="23"/>
          <w:lang w:eastAsia="ru-RU"/>
        </w:rPr>
        <w:t>_____ _______________ 20     թ.</w:t>
      </w:r>
    </w:p>
    <w:p w:rsidR="00D63493" w:rsidRPr="00F36144" w:rsidRDefault="00D63493" w:rsidP="007E3732">
      <w:pPr>
        <w:shd w:val="clear" w:color="auto" w:fill="FFFFFF"/>
        <w:spacing w:line="360" w:lineRule="auto"/>
        <w:ind w:firstLine="375"/>
        <w:rPr>
          <w:rStyle w:val="Strong"/>
          <w:rFonts w:ascii="GHEA Grapalat" w:hAnsi="GHEA Grapalat" w:cs="GHEA Grapalat"/>
          <w:b w:val="0"/>
          <w:bCs w:val="0"/>
          <w:sz w:val="23"/>
          <w:szCs w:val="23"/>
          <w:lang w:val="hy-AM"/>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850D48">
      <w:pPr>
        <w:rPr>
          <w:rFonts w:ascii="GHEA Grapalat" w:hAnsi="GHEA Grapalat" w:cs="GHEA Grapalat"/>
          <w:b/>
          <w:bCs/>
          <w:i/>
          <w:iCs/>
          <w:sz w:val="23"/>
          <w:szCs w:val="23"/>
          <w:u w:val="single"/>
          <w:lang w:eastAsia="ru-RU"/>
        </w:rPr>
      </w:pPr>
    </w:p>
    <w:p w:rsidR="00D63493" w:rsidRPr="00F36144" w:rsidRDefault="00D63493" w:rsidP="000E23BC">
      <w:pPr>
        <w:rPr>
          <w:rFonts w:ascii="GHEA Grapalat" w:hAnsi="GHEA Grapalat" w:cs="GHEA Grapalat"/>
          <w:b/>
          <w:bCs/>
          <w:i/>
          <w:iCs/>
          <w:sz w:val="23"/>
          <w:szCs w:val="23"/>
          <w:u w:val="single"/>
          <w:lang w:eastAsia="ru-RU"/>
        </w:rPr>
      </w:pPr>
    </w:p>
    <w:sectPr w:rsidR="00D63493" w:rsidRPr="00F36144" w:rsidSect="008D7045">
      <w:pgSz w:w="11906" w:h="16838"/>
      <w:pgMar w:top="539" w:right="746" w:bottom="45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CC"/>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F428C"/>
    <w:multiLevelType w:val="hybridMultilevel"/>
    <w:tmpl w:val="5720D73C"/>
    <w:lvl w:ilvl="0" w:tplc="0409000B">
      <w:start w:val="1"/>
      <w:numFmt w:val="bullet"/>
      <w:lvlText w:val=""/>
      <w:lvlJc w:val="left"/>
      <w:pPr>
        <w:tabs>
          <w:tab w:val="num" w:pos="600"/>
        </w:tabs>
        <w:ind w:left="600" w:hanging="360"/>
      </w:pPr>
      <w:rPr>
        <w:rFonts w:ascii="Wingdings" w:hAnsi="Wingdings" w:cs="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 w15:restartNumberingAfterBreak="0">
    <w:nsid w:val="064652BA"/>
    <w:multiLevelType w:val="multilevel"/>
    <w:tmpl w:val="C42C65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146E7EF9"/>
    <w:multiLevelType w:val="hybridMultilevel"/>
    <w:tmpl w:val="CC1A889C"/>
    <w:lvl w:ilvl="0" w:tplc="19148C1E">
      <w:numFmt w:val="bullet"/>
      <w:lvlText w:val="-"/>
      <w:lvlJc w:val="left"/>
      <w:pPr>
        <w:ind w:left="927" w:hanging="360"/>
      </w:pPr>
      <w:rPr>
        <w:rFonts w:ascii="GHEA Grapalat" w:eastAsia="Times New Roman" w:hAnsi="GHEA Grapalat"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3" w15:restartNumberingAfterBreak="0">
    <w:nsid w:val="19CB28A3"/>
    <w:multiLevelType w:val="hybridMultilevel"/>
    <w:tmpl w:val="F7D698F2"/>
    <w:lvl w:ilvl="0" w:tplc="C24EE36A">
      <w:start w:val="1"/>
      <w:numFmt w:val="decimal"/>
      <w:lvlText w:val="%1."/>
      <w:lvlJc w:val="left"/>
      <w:pPr>
        <w:ind w:left="783" w:hanging="408"/>
      </w:pPr>
      <w:rPr>
        <w:rFonts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2935022E"/>
    <w:multiLevelType w:val="hybridMultilevel"/>
    <w:tmpl w:val="09CE8716"/>
    <w:lvl w:ilvl="0" w:tplc="6840FAB2">
      <w:numFmt w:val="bullet"/>
      <w:lvlText w:val="-"/>
      <w:lvlJc w:val="left"/>
      <w:pPr>
        <w:ind w:left="927" w:hanging="360"/>
      </w:pPr>
      <w:rPr>
        <w:rFonts w:ascii="GHEA Grapalat" w:eastAsia="Times New Roman" w:hAnsi="GHEA Grapalat"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5" w15:restartNumberingAfterBreak="0">
    <w:nsid w:val="2D6A024C"/>
    <w:multiLevelType w:val="hybridMultilevel"/>
    <w:tmpl w:val="80D85B12"/>
    <w:lvl w:ilvl="0" w:tplc="04090001">
      <w:start w:val="1"/>
      <w:numFmt w:val="bullet"/>
      <w:lvlText w:val=""/>
      <w:lvlJc w:val="left"/>
      <w:pPr>
        <w:ind w:left="1287" w:hanging="360"/>
      </w:pPr>
      <w:rPr>
        <w:rFonts w:ascii="Symbol" w:hAnsi="Symbol" w:cs="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6" w15:restartNumberingAfterBreak="0">
    <w:nsid w:val="33877F7F"/>
    <w:multiLevelType w:val="hybridMultilevel"/>
    <w:tmpl w:val="CFF69A56"/>
    <w:lvl w:ilvl="0" w:tplc="B384475A">
      <w:numFmt w:val="bullet"/>
      <w:lvlText w:val="-"/>
      <w:lvlJc w:val="left"/>
      <w:pPr>
        <w:ind w:left="644" w:hanging="360"/>
      </w:pPr>
      <w:rPr>
        <w:rFonts w:ascii="Times Armenian" w:eastAsia="Times New Roman" w:hAnsi="Times Armenian"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cs="Wingdings" w:hint="default"/>
      </w:rPr>
    </w:lvl>
    <w:lvl w:ilvl="3" w:tplc="04190001">
      <w:start w:val="1"/>
      <w:numFmt w:val="bullet"/>
      <w:lvlText w:val=""/>
      <w:lvlJc w:val="left"/>
      <w:pPr>
        <w:ind w:left="2804" w:hanging="360"/>
      </w:pPr>
      <w:rPr>
        <w:rFonts w:ascii="Symbol" w:hAnsi="Symbol" w:cs="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cs="Wingdings" w:hint="default"/>
      </w:rPr>
    </w:lvl>
    <w:lvl w:ilvl="6" w:tplc="04190001">
      <w:start w:val="1"/>
      <w:numFmt w:val="bullet"/>
      <w:lvlText w:val=""/>
      <w:lvlJc w:val="left"/>
      <w:pPr>
        <w:ind w:left="4964" w:hanging="360"/>
      </w:pPr>
      <w:rPr>
        <w:rFonts w:ascii="Symbol" w:hAnsi="Symbol" w:cs="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cs="Wingdings" w:hint="default"/>
      </w:rPr>
    </w:lvl>
  </w:abstractNum>
  <w:abstractNum w:abstractNumId="7" w15:restartNumberingAfterBreak="0">
    <w:nsid w:val="402F0EF5"/>
    <w:multiLevelType w:val="hybridMultilevel"/>
    <w:tmpl w:val="38F6B7E6"/>
    <w:lvl w:ilvl="0" w:tplc="0AC2F0D8">
      <w:numFmt w:val="bullet"/>
      <w:lvlText w:val="-"/>
      <w:lvlJc w:val="left"/>
      <w:pPr>
        <w:ind w:left="1066" w:hanging="360"/>
      </w:pPr>
      <w:rPr>
        <w:rFonts w:ascii="Times Armenian" w:eastAsia="Times New Roman" w:hAnsi="Times Armenian" w:hint="default"/>
      </w:rPr>
    </w:lvl>
    <w:lvl w:ilvl="1" w:tplc="04190003">
      <w:start w:val="1"/>
      <w:numFmt w:val="bullet"/>
      <w:lvlText w:val="o"/>
      <w:lvlJc w:val="left"/>
      <w:pPr>
        <w:ind w:left="1786" w:hanging="360"/>
      </w:pPr>
      <w:rPr>
        <w:rFonts w:ascii="Courier New" w:hAnsi="Courier New" w:cs="Courier New" w:hint="default"/>
      </w:rPr>
    </w:lvl>
    <w:lvl w:ilvl="2" w:tplc="04190005">
      <w:start w:val="1"/>
      <w:numFmt w:val="bullet"/>
      <w:lvlText w:val=""/>
      <w:lvlJc w:val="left"/>
      <w:pPr>
        <w:ind w:left="2506" w:hanging="360"/>
      </w:pPr>
      <w:rPr>
        <w:rFonts w:ascii="Wingdings" w:hAnsi="Wingdings" w:cs="Wingdings" w:hint="default"/>
      </w:rPr>
    </w:lvl>
    <w:lvl w:ilvl="3" w:tplc="04190001">
      <w:start w:val="1"/>
      <w:numFmt w:val="bullet"/>
      <w:lvlText w:val=""/>
      <w:lvlJc w:val="left"/>
      <w:pPr>
        <w:ind w:left="3226" w:hanging="360"/>
      </w:pPr>
      <w:rPr>
        <w:rFonts w:ascii="Symbol" w:hAnsi="Symbol" w:cs="Symbol" w:hint="default"/>
      </w:rPr>
    </w:lvl>
    <w:lvl w:ilvl="4" w:tplc="04190003">
      <w:start w:val="1"/>
      <w:numFmt w:val="bullet"/>
      <w:lvlText w:val="o"/>
      <w:lvlJc w:val="left"/>
      <w:pPr>
        <w:ind w:left="3946" w:hanging="360"/>
      </w:pPr>
      <w:rPr>
        <w:rFonts w:ascii="Courier New" w:hAnsi="Courier New" w:cs="Courier New" w:hint="default"/>
      </w:rPr>
    </w:lvl>
    <w:lvl w:ilvl="5" w:tplc="04190005">
      <w:start w:val="1"/>
      <w:numFmt w:val="bullet"/>
      <w:lvlText w:val=""/>
      <w:lvlJc w:val="left"/>
      <w:pPr>
        <w:ind w:left="4666" w:hanging="360"/>
      </w:pPr>
      <w:rPr>
        <w:rFonts w:ascii="Wingdings" w:hAnsi="Wingdings" w:cs="Wingdings" w:hint="default"/>
      </w:rPr>
    </w:lvl>
    <w:lvl w:ilvl="6" w:tplc="04190001">
      <w:start w:val="1"/>
      <w:numFmt w:val="bullet"/>
      <w:lvlText w:val=""/>
      <w:lvlJc w:val="left"/>
      <w:pPr>
        <w:ind w:left="5386" w:hanging="360"/>
      </w:pPr>
      <w:rPr>
        <w:rFonts w:ascii="Symbol" w:hAnsi="Symbol" w:cs="Symbol" w:hint="default"/>
      </w:rPr>
    </w:lvl>
    <w:lvl w:ilvl="7" w:tplc="04190003">
      <w:start w:val="1"/>
      <w:numFmt w:val="bullet"/>
      <w:lvlText w:val="o"/>
      <w:lvlJc w:val="left"/>
      <w:pPr>
        <w:ind w:left="6106" w:hanging="360"/>
      </w:pPr>
      <w:rPr>
        <w:rFonts w:ascii="Courier New" w:hAnsi="Courier New" w:cs="Courier New" w:hint="default"/>
      </w:rPr>
    </w:lvl>
    <w:lvl w:ilvl="8" w:tplc="04190005">
      <w:start w:val="1"/>
      <w:numFmt w:val="bullet"/>
      <w:lvlText w:val=""/>
      <w:lvlJc w:val="left"/>
      <w:pPr>
        <w:ind w:left="6826" w:hanging="360"/>
      </w:pPr>
      <w:rPr>
        <w:rFonts w:ascii="Wingdings" w:hAnsi="Wingdings" w:cs="Wingdings" w:hint="default"/>
      </w:rPr>
    </w:lvl>
  </w:abstractNum>
  <w:abstractNum w:abstractNumId="8" w15:restartNumberingAfterBreak="0">
    <w:nsid w:val="48DE29A5"/>
    <w:multiLevelType w:val="hybridMultilevel"/>
    <w:tmpl w:val="3B28F65E"/>
    <w:lvl w:ilvl="0" w:tplc="3C62D230">
      <w:numFmt w:val="bullet"/>
      <w:lvlText w:val="-"/>
      <w:lvlJc w:val="left"/>
      <w:pPr>
        <w:ind w:left="927" w:hanging="360"/>
      </w:pPr>
      <w:rPr>
        <w:rFonts w:ascii="GHEA Grapalat" w:eastAsia="Times New Roman" w:hAnsi="GHEA Grapalat"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9" w15:restartNumberingAfterBreak="0">
    <w:nsid w:val="58515873"/>
    <w:multiLevelType w:val="hybridMultilevel"/>
    <w:tmpl w:val="4E3CB9C4"/>
    <w:lvl w:ilvl="0" w:tplc="22404ABA">
      <w:start w:val="17"/>
      <w:numFmt w:val="decimal"/>
      <w:lvlText w:val="%1."/>
      <w:lvlJc w:val="left"/>
      <w:pPr>
        <w:ind w:left="1353" w:hanging="360"/>
      </w:pPr>
      <w:rPr>
        <w:rFonts w:hint="default"/>
        <w:b w:val="0"/>
        <w:bCs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F8F3027"/>
    <w:multiLevelType w:val="hybridMultilevel"/>
    <w:tmpl w:val="F2961032"/>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655257CF"/>
    <w:multiLevelType w:val="hybridMultilevel"/>
    <w:tmpl w:val="13EC8F46"/>
    <w:lvl w:ilvl="0" w:tplc="9D740D56">
      <w:numFmt w:val="bullet"/>
      <w:lvlText w:val="-"/>
      <w:lvlJc w:val="left"/>
      <w:pPr>
        <w:ind w:left="644" w:hanging="360"/>
      </w:pPr>
      <w:rPr>
        <w:rFonts w:ascii="Times Armenian" w:eastAsia="Times New Roman" w:hAnsi="Times Armenian"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cs="Wingdings" w:hint="default"/>
      </w:rPr>
    </w:lvl>
    <w:lvl w:ilvl="3" w:tplc="04190001">
      <w:start w:val="1"/>
      <w:numFmt w:val="bullet"/>
      <w:lvlText w:val=""/>
      <w:lvlJc w:val="left"/>
      <w:pPr>
        <w:ind w:left="2804" w:hanging="360"/>
      </w:pPr>
      <w:rPr>
        <w:rFonts w:ascii="Symbol" w:hAnsi="Symbol" w:cs="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cs="Wingdings" w:hint="default"/>
      </w:rPr>
    </w:lvl>
    <w:lvl w:ilvl="6" w:tplc="04190001">
      <w:start w:val="1"/>
      <w:numFmt w:val="bullet"/>
      <w:lvlText w:val=""/>
      <w:lvlJc w:val="left"/>
      <w:pPr>
        <w:ind w:left="4964" w:hanging="360"/>
      </w:pPr>
      <w:rPr>
        <w:rFonts w:ascii="Symbol" w:hAnsi="Symbol" w:cs="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cs="Wingdings" w:hint="default"/>
      </w:rPr>
    </w:lvl>
  </w:abstractNum>
  <w:abstractNum w:abstractNumId="12" w15:restartNumberingAfterBreak="0">
    <w:nsid w:val="6B5F7B24"/>
    <w:multiLevelType w:val="hybridMultilevel"/>
    <w:tmpl w:val="2BA01C26"/>
    <w:lvl w:ilvl="0" w:tplc="4824DA3E">
      <w:numFmt w:val="bullet"/>
      <w:lvlText w:val="-"/>
      <w:lvlJc w:val="left"/>
      <w:pPr>
        <w:ind w:left="927"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13" w15:restartNumberingAfterBreak="0">
    <w:nsid w:val="7B360F33"/>
    <w:multiLevelType w:val="multilevel"/>
    <w:tmpl w:val="A68AAA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7E195351"/>
    <w:multiLevelType w:val="hybridMultilevel"/>
    <w:tmpl w:val="B02E74A0"/>
    <w:lvl w:ilvl="0" w:tplc="BC2C8DAE">
      <w:numFmt w:val="bullet"/>
      <w:lvlText w:val="-"/>
      <w:lvlJc w:val="left"/>
      <w:pPr>
        <w:ind w:left="1068" w:hanging="360"/>
      </w:pPr>
      <w:rPr>
        <w:rFonts w:ascii="Times Armenian" w:eastAsia="Times New Roman" w:hAnsi="Times Armenian"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num w:numId="1">
    <w:abstractNumId w:val="4"/>
  </w:num>
  <w:num w:numId="2">
    <w:abstractNumId w:val="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8"/>
  </w:num>
  <w:num w:numId="6">
    <w:abstractNumId w:val="2"/>
  </w:num>
  <w:num w:numId="7">
    <w:abstractNumId w:val="7"/>
  </w:num>
  <w:num w:numId="8">
    <w:abstractNumId w:val="11"/>
  </w:num>
  <w:num w:numId="9">
    <w:abstractNumId w:val="6"/>
  </w:num>
  <w:num w:numId="10">
    <w:abstractNumId w:val="13"/>
  </w:num>
  <w:num w:numId="11">
    <w:abstractNumId w:val="3"/>
  </w:num>
  <w:num w:numId="12">
    <w:abstractNumId w:val="9"/>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01737"/>
    <w:rsid w:val="00001038"/>
    <w:rsid w:val="00002065"/>
    <w:rsid w:val="000023C0"/>
    <w:rsid w:val="0000287B"/>
    <w:rsid w:val="000031EA"/>
    <w:rsid w:val="0000399F"/>
    <w:rsid w:val="00004CB3"/>
    <w:rsid w:val="0000540D"/>
    <w:rsid w:val="00007341"/>
    <w:rsid w:val="0000799E"/>
    <w:rsid w:val="00010142"/>
    <w:rsid w:val="0001037B"/>
    <w:rsid w:val="000113B8"/>
    <w:rsid w:val="00011624"/>
    <w:rsid w:val="000118E3"/>
    <w:rsid w:val="00012A86"/>
    <w:rsid w:val="00012AE7"/>
    <w:rsid w:val="00013E2A"/>
    <w:rsid w:val="00013F30"/>
    <w:rsid w:val="000151EF"/>
    <w:rsid w:val="00015991"/>
    <w:rsid w:val="00015E6C"/>
    <w:rsid w:val="00016BE5"/>
    <w:rsid w:val="00016EB5"/>
    <w:rsid w:val="000170A0"/>
    <w:rsid w:val="000203F1"/>
    <w:rsid w:val="00020EA1"/>
    <w:rsid w:val="00022226"/>
    <w:rsid w:val="000256C3"/>
    <w:rsid w:val="000263FE"/>
    <w:rsid w:val="00027DC1"/>
    <w:rsid w:val="00030040"/>
    <w:rsid w:val="00030792"/>
    <w:rsid w:val="0003133A"/>
    <w:rsid w:val="00032635"/>
    <w:rsid w:val="00032F70"/>
    <w:rsid w:val="000337BA"/>
    <w:rsid w:val="000348B6"/>
    <w:rsid w:val="00034E31"/>
    <w:rsid w:val="00035D16"/>
    <w:rsid w:val="00035E22"/>
    <w:rsid w:val="00036C36"/>
    <w:rsid w:val="0003721D"/>
    <w:rsid w:val="00037256"/>
    <w:rsid w:val="00040A26"/>
    <w:rsid w:val="00040F46"/>
    <w:rsid w:val="000414DD"/>
    <w:rsid w:val="00042570"/>
    <w:rsid w:val="00042925"/>
    <w:rsid w:val="0004344F"/>
    <w:rsid w:val="00043459"/>
    <w:rsid w:val="0004351F"/>
    <w:rsid w:val="0004419F"/>
    <w:rsid w:val="00044562"/>
    <w:rsid w:val="00044B3F"/>
    <w:rsid w:val="0004573C"/>
    <w:rsid w:val="00046587"/>
    <w:rsid w:val="0004743B"/>
    <w:rsid w:val="00050436"/>
    <w:rsid w:val="00051854"/>
    <w:rsid w:val="00051C20"/>
    <w:rsid w:val="000522C3"/>
    <w:rsid w:val="00054249"/>
    <w:rsid w:val="000548AF"/>
    <w:rsid w:val="0005533E"/>
    <w:rsid w:val="00055A34"/>
    <w:rsid w:val="00056BB0"/>
    <w:rsid w:val="00057880"/>
    <w:rsid w:val="000604F1"/>
    <w:rsid w:val="000605BB"/>
    <w:rsid w:val="00060F64"/>
    <w:rsid w:val="0006114B"/>
    <w:rsid w:val="00062671"/>
    <w:rsid w:val="00063D00"/>
    <w:rsid w:val="00064178"/>
    <w:rsid w:val="00064AA5"/>
    <w:rsid w:val="00064BB4"/>
    <w:rsid w:val="000656F3"/>
    <w:rsid w:val="0006578C"/>
    <w:rsid w:val="000658EF"/>
    <w:rsid w:val="00066493"/>
    <w:rsid w:val="00067D63"/>
    <w:rsid w:val="00070317"/>
    <w:rsid w:val="00070373"/>
    <w:rsid w:val="00070D75"/>
    <w:rsid w:val="00070DC5"/>
    <w:rsid w:val="00070E6F"/>
    <w:rsid w:val="000710A2"/>
    <w:rsid w:val="000714C7"/>
    <w:rsid w:val="00073E1F"/>
    <w:rsid w:val="0007563E"/>
    <w:rsid w:val="00075DBA"/>
    <w:rsid w:val="00075EBC"/>
    <w:rsid w:val="000762F5"/>
    <w:rsid w:val="00076A5B"/>
    <w:rsid w:val="00076E45"/>
    <w:rsid w:val="0007734B"/>
    <w:rsid w:val="00080328"/>
    <w:rsid w:val="0008056C"/>
    <w:rsid w:val="00081434"/>
    <w:rsid w:val="000819DB"/>
    <w:rsid w:val="000828BE"/>
    <w:rsid w:val="00084881"/>
    <w:rsid w:val="000849F9"/>
    <w:rsid w:val="000853E0"/>
    <w:rsid w:val="00085F32"/>
    <w:rsid w:val="00087A02"/>
    <w:rsid w:val="00087FA3"/>
    <w:rsid w:val="0009049C"/>
    <w:rsid w:val="00090502"/>
    <w:rsid w:val="00090C86"/>
    <w:rsid w:val="00090CEA"/>
    <w:rsid w:val="00091534"/>
    <w:rsid w:val="00091A68"/>
    <w:rsid w:val="000924E7"/>
    <w:rsid w:val="00093132"/>
    <w:rsid w:val="00093EA1"/>
    <w:rsid w:val="00093EA8"/>
    <w:rsid w:val="0009425F"/>
    <w:rsid w:val="00094D05"/>
    <w:rsid w:val="00094D1F"/>
    <w:rsid w:val="000953E7"/>
    <w:rsid w:val="00097D9F"/>
    <w:rsid w:val="000A0282"/>
    <w:rsid w:val="000A192A"/>
    <w:rsid w:val="000A19B5"/>
    <w:rsid w:val="000A44D7"/>
    <w:rsid w:val="000A4959"/>
    <w:rsid w:val="000A54C6"/>
    <w:rsid w:val="000A61A0"/>
    <w:rsid w:val="000A64C3"/>
    <w:rsid w:val="000B0168"/>
    <w:rsid w:val="000B0358"/>
    <w:rsid w:val="000B074A"/>
    <w:rsid w:val="000B0B08"/>
    <w:rsid w:val="000B28D0"/>
    <w:rsid w:val="000B2E03"/>
    <w:rsid w:val="000B357C"/>
    <w:rsid w:val="000B3F96"/>
    <w:rsid w:val="000B7706"/>
    <w:rsid w:val="000B7CF5"/>
    <w:rsid w:val="000B7DE4"/>
    <w:rsid w:val="000C0212"/>
    <w:rsid w:val="000C15AB"/>
    <w:rsid w:val="000C18D3"/>
    <w:rsid w:val="000C23A0"/>
    <w:rsid w:val="000C2589"/>
    <w:rsid w:val="000C4038"/>
    <w:rsid w:val="000C4072"/>
    <w:rsid w:val="000C5C6A"/>
    <w:rsid w:val="000C5EE1"/>
    <w:rsid w:val="000D10DD"/>
    <w:rsid w:val="000D1247"/>
    <w:rsid w:val="000D266B"/>
    <w:rsid w:val="000D2D15"/>
    <w:rsid w:val="000D2D18"/>
    <w:rsid w:val="000D415A"/>
    <w:rsid w:val="000D4499"/>
    <w:rsid w:val="000D597C"/>
    <w:rsid w:val="000D5AC0"/>
    <w:rsid w:val="000D61AC"/>
    <w:rsid w:val="000D6D00"/>
    <w:rsid w:val="000D6EB9"/>
    <w:rsid w:val="000D79A0"/>
    <w:rsid w:val="000E00E1"/>
    <w:rsid w:val="000E04FE"/>
    <w:rsid w:val="000E07E6"/>
    <w:rsid w:val="000E110B"/>
    <w:rsid w:val="000E23BC"/>
    <w:rsid w:val="000E2D7B"/>
    <w:rsid w:val="000E3177"/>
    <w:rsid w:val="000E5A05"/>
    <w:rsid w:val="000E6B27"/>
    <w:rsid w:val="000F18BE"/>
    <w:rsid w:val="000F20D4"/>
    <w:rsid w:val="000F2F07"/>
    <w:rsid w:val="000F4789"/>
    <w:rsid w:val="000F4B25"/>
    <w:rsid w:val="000F58E5"/>
    <w:rsid w:val="000F645D"/>
    <w:rsid w:val="000F706E"/>
    <w:rsid w:val="000F7B90"/>
    <w:rsid w:val="000F7D81"/>
    <w:rsid w:val="0010004C"/>
    <w:rsid w:val="001008A4"/>
    <w:rsid w:val="00100E5D"/>
    <w:rsid w:val="001016B8"/>
    <w:rsid w:val="00106780"/>
    <w:rsid w:val="00106B0A"/>
    <w:rsid w:val="00106CBB"/>
    <w:rsid w:val="0010759D"/>
    <w:rsid w:val="001079EF"/>
    <w:rsid w:val="00110D54"/>
    <w:rsid w:val="0011123B"/>
    <w:rsid w:val="00111EA0"/>
    <w:rsid w:val="0011410F"/>
    <w:rsid w:val="00114160"/>
    <w:rsid w:val="0011523B"/>
    <w:rsid w:val="00115439"/>
    <w:rsid w:val="00115F49"/>
    <w:rsid w:val="00116398"/>
    <w:rsid w:val="001164E4"/>
    <w:rsid w:val="001167C9"/>
    <w:rsid w:val="0011783C"/>
    <w:rsid w:val="00117AF8"/>
    <w:rsid w:val="00120432"/>
    <w:rsid w:val="00122300"/>
    <w:rsid w:val="00123098"/>
    <w:rsid w:val="001231E4"/>
    <w:rsid w:val="00123979"/>
    <w:rsid w:val="001247BD"/>
    <w:rsid w:val="00124F6D"/>
    <w:rsid w:val="00125D03"/>
    <w:rsid w:val="00127BFC"/>
    <w:rsid w:val="00130AD4"/>
    <w:rsid w:val="0013246C"/>
    <w:rsid w:val="001327E7"/>
    <w:rsid w:val="00132E58"/>
    <w:rsid w:val="0013311A"/>
    <w:rsid w:val="0013427E"/>
    <w:rsid w:val="001344EA"/>
    <w:rsid w:val="00134E1B"/>
    <w:rsid w:val="001360CB"/>
    <w:rsid w:val="00136836"/>
    <w:rsid w:val="00137254"/>
    <w:rsid w:val="0013746F"/>
    <w:rsid w:val="00137EF9"/>
    <w:rsid w:val="00140300"/>
    <w:rsid w:val="00140B02"/>
    <w:rsid w:val="00140E5C"/>
    <w:rsid w:val="00141226"/>
    <w:rsid w:val="0014185E"/>
    <w:rsid w:val="001428D8"/>
    <w:rsid w:val="001459A1"/>
    <w:rsid w:val="00145F08"/>
    <w:rsid w:val="00146E50"/>
    <w:rsid w:val="00146F24"/>
    <w:rsid w:val="00147F55"/>
    <w:rsid w:val="00153053"/>
    <w:rsid w:val="00153F61"/>
    <w:rsid w:val="00153FA6"/>
    <w:rsid w:val="001549C4"/>
    <w:rsid w:val="00154BB2"/>
    <w:rsid w:val="00154CBC"/>
    <w:rsid w:val="00155029"/>
    <w:rsid w:val="00155CBA"/>
    <w:rsid w:val="0015647B"/>
    <w:rsid w:val="00156F05"/>
    <w:rsid w:val="001575C5"/>
    <w:rsid w:val="0015793D"/>
    <w:rsid w:val="00160265"/>
    <w:rsid w:val="00160744"/>
    <w:rsid w:val="00160FB9"/>
    <w:rsid w:val="001626AF"/>
    <w:rsid w:val="001671B1"/>
    <w:rsid w:val="00167F4B"/>
    <w:rsid w:val="0017295A"/>
    <w:rsid w:val="00172A46"/>
    <w:rsid w:val="00173041"/>
    <w:rsid w:val="00173E61"/>
    <w:rsid w:val="00176824"/>
    <w:rsid w:val="00176832"/>
    <w:rsid w:val="00176A37"/>
    <w:rsid w:val="00176B1D"/>
    <w:rsid w:val="00176C9E"/>
    <w:rsid w:val="00180104"/>
    <w:rsid w:val="0018275B"/>
    <w:rsid w:val="001836E7"/>
    <w:rsid w:val="00183A30"/>
    <w:rsid w:val="00183D48"/>
    <w:rsid w:val="00184EC1"/>
    <w:rsid w:val="00184FE7"/>
    <w:rsid w:val="001863AE"/>
    <w:rsid w:val="00186CEE"/>
    <w:rsid w:val="00187EAD"/>
    <w:rsid w:val="00187EFB"/>
    <w:rsid w:val="0019060E"/>
    <w:rsid w:val="00190BDE"/>
    <w:rsid w:val="00190DB7"/>
    <w:rsid w:val="00190FDC"/>
    <w:rsid w:val="00191EB1"/>
    <w:rsid w:val="0019273A"/>
    <w:rsid w:val="00192A89"/>
    <w:rsid w:val="00193400"/>
    <w:rsid w:val="00193884"/>
    <w:rsid w:val="00193D55"/>
    <w:rsid w:val="00193E13"/>
    <w:rsid w:val="001941AB"/>
    <w:rsid w:val="001945C9"/>
    <w:rsid w:val="00194AF4"/>
    <w:rsid w:val="00194F66"/>
    <w:rsid w:val="0019630D"/>
    <w:rsid w:val="00196B38"/>
    <w:rsid w:val="001978D4"/>
    <w:rsid w:val="001A00C5"/>
    <w:rsid w:val="001A229A"/>
    <w:rsid w:val="001A2374"/>
    <w:rsid w:val="001A273B"/>
    <w:rsid w:val="001A42A0"/>
    <w:rsid w:val="001A7C9B"/>
    <w:rsid w:val="001B08C0"/>
    <w:rsid w:val="001B283C"/>
    <w:rsid w:val="001B39BC"/>
    <w:rsid w:val="001B42F9"/>
    <w:rsid w:val="001B57A0"/>
    <w:rsid w:val="001B5982"/>
    <w:rsid w:val="001B68B8"/>
    <w:rsid w:val="001B6CA3"/>
    <w:rsid w:val="001B7E9C"/>
    <w:rsid w:val="001C048F"/>
    <w:rsid w:val="001C0702"/>
    <w:rsid w:val="001C0A10"/>
    <w:rsid w:val="001C0E37"/>
    <w:rsid w:val="001C1269"/>
    <w:rsid w:val="001C16E2"/>
    <w:rsid w:val="001C175D"/>
    <w:rsid w:val="001C1973"/>
    <w:rsid w:val="001C21D7"/>
    <w:rsid w:val="001C3C7D"/>
    <w:rsid w:val="001C41A6"/>
    <w:rsid w:val="001C4657"/>
    <w:rsid w:val="001C4812"/>
    <w:rsid w:val="001C586F"/>
    <w:rsid w:val="001C79DA"/>
    <w:rsid w:val="001C7C42"/>
    <w:rsid w:val="001C7D61"/>
    <w:rsid w:val="001D0804"/>
    <w:rsid w:val="001D186B"/>
    <w:rsid w:val="001D1BF0"/>
    <w:rsid w:val="001D263E"/>
    <w:rsid w:val="001D2B0F"/>
    <w:rsid w:val="001D61D3"/>
    <w:rsid w:val="001D6AA1"/>
    <w:rsid w:val="001D6BB1"/>
    <w:rsid w:val="001E0877"/>
    <w:rsid w:val="001E0AAD"/>
    <w:rsid w:val="001E19F8"/>
    <w:rsid w:val="001E265E"/>
    <w:rsid w:val="001E2B10"/>
    <w:rsid w:val="001E3F62"/>
    <w:rsid w:val="001E51FA"/>
    <w:rsid w:val="001E62ED"/>
    <w:rsid w:val="001E76FB"/>
    <w:rsid w:val="001F0241"/>
    <w:rsid w:val="001F0C17"/>
    <w:rsid w:val="001F0D00"/>
    <w:rsid w:val="001F1244"/>
    <w:rsid w:val="001F1780"/>
    <w:rsid w:val="001F1C2D"/>
    <w:rsid w:val="001F4EE5"/>
    <w:rsid w:val="001F5E1E"/>
    <w:rsid w:val="001F625B"/>
    <w:rsid w:val="001F767B"/>
    <w:rsid w:val="001F7AD6"/>
    <w:rsid w:val="001F7B10"/>
    <w:rsid w:val="00200379"/>
    <w:rsid w:val="00201226"/>
    <w:rsid w:val="00201852"/>
    <w:rsid w:val="00201A1B"/>
    <w:rsid w:val="002043CB"/>
    <w:rsid w:val="00205E98"/>
    <w:rsid w:val="00206574"/>
    <w:rsid w:val="0020766A"/>
    <w:rsid w:val="002103B4"/>
    <w:rsid w:val="002111F1"/>
    <w:rsid w:val="002135F9"/>
    <w:rsid w:val="002141D1"/>
    <w:rsid w:val="00214E4D"/>
    <w:rsid w:val="00215151"/>
    <w:rsid w:val="002174F5"/>
    <w:rsid w:val="0021753C"/>
    <w:rsid w:val="00217C82"/>
    <w:rsid w:val="002201EA"/>
    <w:rsid w:val="00221104"/>
    <w:rsid w:val="0022129F"/>
    <w:rsid w:val="00221911"/>
    <w:rsid w:val="00222490"/>
    <w:rsid w:val="00223100"/>
    <w:rsid w:val="00223B20"/>
    <w:rsid w:val="00224163"/>
    <w:rsid w:val="002265CD"/>
    <w:rsid w:val="00226B35"/>
    <w:rsid w:val="00226B6F"/>
    <w:rsid w:val="00226D70"/>
    <w:rsid w:val="00227981"/>
    <w:rsid w:val="00227F22"/>
    <w:rsid w:val="00232627"/>
    <w:rsid w:val="00232981"/>
    <w:rsid w:val="00234656"/>
    <w:rsid w:val="0023550E"/>
    <w:rsid w:val="0023660F"/>
    <w:rsid w:val="00236C56"/>
    <w:rsid w:val="00237876"/>
    <w:rsid w:val="00240381"/>
    <w:rsid w:val="002416CA"/>
    <w:rsid w:val="00241C6B"/>
    <w:rsid w:val="00243C4D"/>
    <w:rsid w:val="00244394"/>
    <w:rsid w:val="00245162"/>
    <w:rsid w:val="00245F49"/>
    <w:rsid w:val="00250BD2"/>
    <w:rsid w:val="002529A8"/>
    <w:rsid w:val="00253703"/>
    <w:rsid w:val="002539A5"/>
    <w:rsid w:val="00253C00"/>
    <w:rsid w:val="002552C4"/>
    <w:rsid w:val="002552E8"/>
    <w:rsid w:val="002559E0"/>
    <w:rsid w:val="00256AE4"/>
    <w:rsid w:val="00256CE9"/>
    <w:rsid w:val="00257560"/>
    <w:rsid w:val="0025765A"/>
    <w:rsid w:val="00257D4B"/>
    <w:rsid w:val="0026051E"/>
    <w:rsid w:val="002631AF"/>
    <w:rsid w:val="002634FE"/>
    <w:rsid w:val="00263819"/>
    <w:rsid w:val="002645E0"/>
    <w:rsid w:val="00265556"/>
    <w:rsid w:val="00266C85"/>
    <w:rsid w:val="00267CA8"/>
    <w:rsid w:val="00267D26"/>
    <w:rsid w:val="002702B2"/>
    <w:rsid w:val="00270FC1"/>
    <w:rsid w:val="00272176"/>
    <w:rsid w:val="002733BB"/>
    <w:rsid w:val="002742FB"/>
    <w:rsid w:val="002744C9"/>
    <w:rsid w:val="00274737"/>
    <w:rsid w:val="002748A8"/>
    <w:rsid w:val="00274B9B"/>
    <w:rsid w:val="00274D63"/>
    <w:rsid w:val="00274E13"/>
    <w:rsid w:val="00275A43"/>
    <w:rsid w:val="00275AFA"/>
    <w:rsid w:val="00275FBC"/>
    <w:rsid w:val="002762AC"/>
    <w:rsid w:val="00276A2A"/>
    <w:rsid w:val="002776FA"/>
    <w:rsid w:val="00277B16"/>
    <w:rsid w:val="00277B19"/>
    <w:rsid w:val="002819C3"/>
    <w:rsid w:val="002823F2"/>
    <w:rsid w:val="00282605"/>
    <w:rsid w:val="002838D3"/>
    <w:rsid w:val="00283B77"/>
    <w:rsid w:val="00283B95"/>
    <w:rsid w:val="00284187"/>
    <w:rsid w:val="00286722"/>
    <w:rsid w:val="0028763B"/>
    <w:rsid w:val="002919AB"/>
    <w:rsid w:val="00291AF8"/>
    <w:rsid w:val="00292532"/>
    <w:rsid w:val="00292824"/>
    <w:rsid w:val="00292DC0"/>
    <w:rsid w:val="0029435F"/>
    <w:rsid w:val="00294E85"/>
    <w:rsid w:val="00295844"/>
    <w:rsid w:val="0029592F"/>
    <w:rsid w:val="00295FF0"/>
    <w:rsid w:val="00296503"/>
    <w:rsid w:val="002A1382"/>
    <w:rsid w:val="002A13A8"/>
    <w:rsid w:val="002A1B8D"/>
    <w:rsid w:val="002A2389"/>
    <w:rsid w:val="002A284D"/>
    <w:rsid w:val="002A3664"/>
    <w:rsid w:val="002A4276"/>
    <w:rsid w:val="002A481C"/>
    <w:rsid w:val="002A496B"/>
    <w:rsid w:val="002A5B97"/>
    <w:rsid w:val="002A7DC4"/>
    <w:rsid w:val="002B00AE"/>
    <w:rsid w:val="002B0821"/>
    <w:rsid w:val="002B1F33"/>
    <w:rsid w:val="002B5150"/>
    <w:rsid w:val="002B51DA"/>
    <w:rsid w:val="002B5238"/>
    <w:rsid w:val="002B5CB0"/>
    <w:rsid w:val="002B676E"/>
    <w:rsid w:val="002B69AA"/>
    <w:rsid w:val="002B6B60"/>
    <w:rsid w:val="002B6D0F"/>
    <w:rsid w:val="002B76FB"/>
    <w:rsid w:val="002C00F1"/>
    <w:rsid w:val="002C1868"/>
    <w:rsid w:val="002C3705"/>
    <w:rsid w:val="002C4549"/>
    <w:rsid w:val="002C4913"/>
    <w:rsid w:val="002C4D84"/>
    <w:rsid w:val="002C6511"/>
    <w:rsid w:val="002C6ADE"/>
    <w:rsid w:val="002D0044"/>
    <w:rsid w:val="002D1056"/>
    <w:rsid w:val="002D212B"/>
    <w:rsid w:val="002D2266"/>
    <w:rsid w:val="002D2867"/>
    <w:rsid w:val="002D329F"/>
    <w:rsid w:val="002D3B62"/>
    <w:rsid w:val="002D3D16"/>
    <w:rsid w:val="002D44BC"/>
    <w:rsid w:val="002D61FB"/>
    <w:rsid w:val="002D656C"/>
    <w:rsid w:val="002D70F2"/>
    <w:rsid w:val="002D7518"/>
    <w:rsid w:val="002E08C1"/>
    <w:rsid w:val="002E1928"/>
    <w:rsid w:val="002E1E3E"/>
    <w:rsid w:val="002E2028"/>
    <w:rsid w:val="002E2193"/>
    <w:rsid w:val="002E342E"/>
    <w:rsid w:val="002E459B"/>
    <w:rsid w:val="002E4EA2"/>
    <w:rsid w:val="002E5076"/>
    <w:rsid w:val="002E5531"/>
    <w:rsid w:val="002E6E77"/>
    <w:rsid w:val="002E707F"/>
    <w:rsid w:val="002E76CF"/>
    <w:rsid w:val="002F1181"/>
    <w:rsid w:val="002F158F"/>
    <w:rsid w:val="002F22EC"/>
    <w:rsid w:val="002F3109"/>
    <w:rsid w:val="002F3331"/>
    <w:rsid w:val="002F35B2"/>
    <w:rsid w:val="002F3E11"/>
    <w:rsid w:val="002F4BE4"/>
    <w:rsid w:val="002F4BEF"/>
    <w:rsid w:val="002F4DBD"/>
    <w:rsid w:val="002F5DA3"/>
    <w:rsid w:val="002F5F7A"/>
    <w:rsid w:val="002F628A"/>
    <w:rsid w:val="002F70A5"/>
    <w:rsid w:val="002F73F0"/>
    <w:rsid w:val="003013F1"/>
    <w:rsid w:val="003014EB"/>
    <w:rsid w:val="00301737"/>
    <w:rsid w:val="00302B07"/>
    <w:rsid w:val="003036AD"/>
    <w:rsid w:val="00304302"/>
    <w:rsid w:val="00304CE0"/>
    <w:rsid w:val="00304EB2"/>
    <w:rsid w:val="00305684"/>
    <w:rsid w:val="003056CE"/>
    <w:rsid w:val="0030641D"/>
    <w:rsid w:val="00306ADB"/>
    <w:rsid w:val="00307164"/>
    <w:rsid w:val="00307717"/>
    <w:rsid w:val="0031044B"/>
    <w:rsid w:val="00310CE3"/>
    <w:rsid w:val="00311B07"/>
    <w:rsid w:val="00312265"/>
    <w:rsid w:val="003123F1"/>
    <w:rsid w:val="0031323D"/>
    <w:rsid w:val="003146D9"/>
    <w:rsid w:val="00315520"/>
    <w:rsid w:val="00315F1B"/>
    <w:rsid w:val="00316D8B"/>
    <w:rsid w:val="00317BE9"/>
    <w:rsid w:val="00320758"/>
    <w:rsid w:val="00320E21"/>
    <w:rsid w:val="00321386"/>
    <w:rsid w:val="00321E37"/>
    <w:rsid w:val="003227CD"/>
    <w:rsid w:val="00322D01"/>
    <w:rsid w:val="0032362D"/>
    <w:rsid w:val="0032442F"/>
    <w:rsid w:val="00324597"/>
    <w:rsid w:val="003250FF"/>
    <w:rsid w:val="003251BB"/>
    <w:rsid w:val="00325E44"/>
    <w:rsid w:val="00326144"/>
    <w:rsid w:val="003265A9"/>
    <w:rsid w:val="003265DB"/>
    <w:rsid w:val="003268D4"/>
    <w:rsid w:val="00326C0B"/>
    <w:rsid w:val="00327109"/>
    <w:rsid w:val="003273BC"/>
    <w:rsid w:val="003273C3"/>
    <w:rsid w:val="00331A35"/>
    <w:rsid w:val="00331C8F"/>
    <w:rsid w:val="00331E0E"/>
    <w:rsid w:val="003320DC"/>
    <w:rsid w:val="003322B4"/>
    <w:rsid w:val="00332CD6"/>
    <w:rsid w:val="00333507"/>
    <w:rsid w:val="003339F8"/>
    <w:rsid w:val="003342C1"/>
    <w:rsid w:val="00334C89"/>
    <w:rsid w:val="00335374"/>
    <w:rsid w:val="0033542C"/>
    <w:rsid w:val="00335516"/>
    <w:rsid w:val="00335520"/>
    <w:rsid w:val="003361FB"/>
    <w:rsid w:val="00336E21"/>
    <w:rsid w:val="00336F64"/>
    <w:rsid w:val="00337087"/>
    <w:rsid w:val="00341C0B"/>
    <w:rsid w:val="00342D14"/>
    <w:rsid w:val="0034338D"/>
    <w:rsid w:val="003440D9"/>
    <w:rsid w:val="00345139"/>
    <w:rsid w:val="003458FA"/>
    <w:rsid w:val="00345A44"/>
    <w:rsid w:val="00345B73"/>
    <w:rsid w:val="00345DBC"/>
    <w:rsid w:val="003462F9"/>
    <w:rsid w:val="0034694D"/>
    <w:rsid w:val="00346AEF"/>
    <w:rsid w:val="00347270"/>
    <w:rsid w:val="003472E8"/>
    <w:rsid w:val="00347648"/>
    <w:rsid w:val="0035049C"/>
    <w:rsid w:val="003513F8"/>
    <w:rsid w:val="00353700"/>
    <w:rsid w:val="00353BFE"/>
    <w:rsid w:val="00354CE7"/>
    <w:rsid w:val="00355D45"/>
    <w:rsid w:val="00355EEC"/>
    <w:rsid w:val="00355FBB"/>
    <w:rsid w:val="003569B9"/>
    <w:rsid w:val="00357475"/>
    <w:rsid w:val="00357DAE"/>
    <w:rsid w:val="00360609"/>
    <w:rsid w:val="00361EEB"/>
    <w:rsid w:val="003623EC"/>
    <w:rsid w:val="00362E7A"/>
    <w:rsid w:val="00363351"/>
    <w:rsid w:val="003633D9"/>
    <w:rsid w:val="00363491"/>
    <w:rsid w:val="0036352F"/>
    <w:rsid w:val="00363812"/>
    <w:rsid w:val="003649AF"/>
    <w:rsid w:val="003652C5"/>
    <w:rsid w:val="0036583D"/>
    <w:rsid w:val="00365D11"/>
    <w:rsid w:val="00365DB5"/>
    <w:rsid w:val="003662B3"/>
    <w:rsid w:val="003663F7"/>
    <w:rsid w:val="00366EC3"/>
    <w:rsid w:val="00370000"/>
    <w:rsid w:val="00370C43"/>
    <w:rsid w:val="00371183"/>
    <w:rsid w:val="00372417"/>
    <w:rsid w:val="00372B71"/>
    <w:rsid w:val="00372C44"/>
    <w:rsid w:val="00373FA8"/>
    <w:rsid w:val="003742F3"/>
    <w:rsid w:val="00375A89"/>
    <w:rsid w:val="00376AFE"/>
    <w:rsid w:val="00377C63"/>
    <w:rsid w:val="00380EE6"/>
    <w:rsid w:val="003827A4"/>
    <w:rsid w:val="00383166"/>
    <w:rsid w:val="003832C8"/>
    <w:rsid w:val="0038467B"/>
    <w:rsid w:val="0038576C"/>
    <w:rsid w:val="00385788"/>
    <w:rsid w:val="003857D3"/>
    <w:rsid w:val="003866A0"/>
    <w:rsid w:val="00387D63"/>
    <w:rsid w:val="00387E0E"/>
    <w:rsid w:val="0039081D"/>
    <w:rsid w:val="00390DA1"/>
    <w:rsid w:val="003919F4"/>
    <w:rsid w:val="00391B66"/>
    <w:rsid w:val="00391FBF"/>
    <w:rsid w:val="00392084"/>
    <w:rsid w:val="003932C8"/>
    <w:rsid w:val="003935D3"/>
    <w:rsid w:val="00394127"/>
    <w:rsid w:val="00394E16"/>
    <w:rsid w:val="00395D83"/>
    <w:rsid w:val="00397DA8"/>
    <w:rsid w:val="00397DD5"/>
    <w:rsid w:val="003A004E"/>
    <w:rsid w:val="003A0F79"/>
    <w:rsid w:val="003A1330"/>
    <w:rsid w:val="003A17A4"/>
    <w:rsid w:val="003A2458"/>
    <w:rsid w:val="003A292D"/>
    <w:rsid w:val="003A2F4D"/>
    <w:rsid w:val="003A3B85"/>
    <w:rsid w:val="003A3C2D"/>
    <w:rsid w:val="003A43CB"/>
    <w:rsid w:val="003A44AF"/>
    <w:rsid w:val="003A57A3"/>
    <w:rsid w:val="003A58B9"/>
    <w:rsid w:val="003A622E"/>
    <w:rsid w:val="003A71D4"/>
    <w:rsid w:val="003B0117"/>
    <w:rsid w:val="003B03EB"/>
    <w:rsid w:val="003B0FA7"/>
    <w:rsid w:val="003B1A4D"/>
    <w:rsid w:val="003B237B"/>
    <w:rsid w:val="003B2DB0"/>
    <w:rsid w:val="003B3021"/>
    <w:rsid w:val="003B31A3"/>
    <w:rsid w:val="003B3A01"/>
    <w:rsid w:val="003B3AED"/>
    <w:rsid w:val="003B4AE9"/>
    <w:rsid w:val="003B4CA1"/>
    <w:rsid w:val="003B5565"/>
    <w:rsid w:val="003B5C8F"/>
    <w:rsid w:val="003B6AAD"/>
    <w:rsid w:val="003C36C7"/>
    <w:rsid w:val="003C38CE"/>
    <w:rsid w:val="003C4B37"/>
    <w:rsid w:val="003C5622"/>
    <w:rsid w:val="003C6603"/>
    <w:rsid w:val="003C6A2F"/>
    <w:rsid w:val="003C6A41"/>
    <w:rsid w:val="003D0A6F"/>
    <w:rsid w:val="003D1243"/>
    <w:rsid w:val="003D1FE5"/>
    <w:rsid w:val="003D21B2"/>
    <w:rsid w:val="003D29F3"/>
    <w:rsid w:val="003D2B99"/>
    <w:rsid w:val="003D2DEA"/>
    <w:rsid w:val="003D349E"/>
    <w:rsid w:val="003D362E"/>
    <w:rsid w:val="003D3C6F"/>
    <w:rsid w:val="003D4D69"/>
    <w:rsid w:val="003D521B"/>
    <w:rsid w:val="003D5591"/>
    <w:rsid w:val="003E0876"/>
    <w:rsid w:val="003E139E"/>
    <w:rsid w:val="003E2E88"/>
    <w:rsid w:val="003E4681"/>
    <w:rsid w:val="003E4A71"/>
    <w:rsid w:val="003E4E73"/>
    <w:rsid w:val="003E4EE7"/>
    <w:rsid w:val="003F0328"/>
    <w:rsid w:val="003F0A59"/>
    <w:rsid w:val="003F20D3"/>
    <w:rsid w:val="003F27EA"/>
    <w:rsid w:val="003F28FC"/>
    <w:rsid w:val="003F2A07"/>
    <w:rsid w:val="003F39CA"/>
    <w:rsid w:val="003F4183"/>
    <w:rsid w:val="003F4218"/>
    <w:rsid w:val="003F43D2"/>
    <w:rsid w:val="003F47E2"/>
    <w:rsid w:val="003F5628"/>
    <w:rsid w:val="003F62AD"/>
    <w:rsid w:val="004004FF"/>
    <w:rsid w:val="004006F8"/>
    <w:rsid w:val="004024BF"/>
    <w:rsid w:val="0040254F"/>
    <w:rsid w:val="00403416"/>
    <w:rsid w:val="00403EF2"/>
    <w:rsid w:val="00403FC2"/>
    <w:rsid w:val="0040437B"/>
    <w:rsid w:val="00405049"/>
    <w:rsid w:val="004054E6"/>
    <w:rsid w:val="0040630D"/>
    <w:rsid w:val="00406C67"/>
    <w:rsid w:val="004071BE"/>
    <w:rsid w:val="00407D08"/>
    <w:rsid w:val="00410DA5"/>
    <w:rsid w:val="0041269B"/>
    <w:rsid w:val="004129B8"/>
    <w:rsid w:val="00412B15"/>
    <w:rsid w:val="00413339"/>
    <w:rsid w:val="0041364D"/>
    <w:rsid w:val="00413753"/>
    <w:rsid w:val="00413D72"/>
    <w:rsid w:val="004143E9"/>
    <w:rsid w:val="00415201"/>
    <w:rsid w:val="00415F46"/>
    <w:rsid w:val="00416635"/>
    <w:rsid w:val="0041685B"/>
    <w:rsid w:val="004170D0"/>
    <w:rsid w:val="0042263B"/>
    <w:rsid w:val="00423B13"/>
    <w:rsid w:val="004241FB"/>
    <w:rsid w:val="004243EE"/>
    <w:rsid w:val="0042546D"/>
    <w:rsid w:val="004257AA"/>
    <w:rsid w:val="00425D82"/>
    <w:rsid w:val="00431372"/>
    <w:rsid w:val="004313D0"/>
    <w:rsid w:val="004314ED"/>
    <w:rsid w:val="004318A1"/>
    <w:rsid w:val="004329FC"/>
    <w:rsid w:val="00433633"/>
    <w:rsid w:val="00434CFC"/>
    <w:rsid w:val="0043571A"/>
    <w:rsid w:val="00436832"/>
    <w:rsid w:val="004406E1"/>
    <w:rsid w:val="00441C3C"/>
    <w:rsid w:val="00443650"/>
    <w:rsid w:val="004452E8"/>
    <w:rsid w:val="00445462"/>
    <w:rsid w:val="004457AC"/>
    <w:rsid w:val="00445DAB"/>
    <w:rsid w:val="00446FCA"/>
    <w:rsid w:val="00447521"/>
    <w:rsid w:val="00447B58"/>
    <w:rsid w:val="0045053F"/>
    <w:rsid w:val="00450FE2"/>
    <w:rsid w:val="0045224F"/>
    <w:rsid w:val="00452708"/>
    <w:rsid w:val="00454906"/>
    <w:rsid w:val="00454BB9"/>
    <w:rsid w:val="00454CB3"/>
    <w:rsid w:val="004554D4"/>
    <w:rsid w:val="00455B04"/>
    <w:rsid w:val="00456DE0"/>
    <w:rsid w:val="004574EE"/>
    <w:rsid w:val="00460042"/>
    <w:rsid w:val="00461123"/>
    <w:rsid w:val="00462191"/>
    <w:rsid w:val="00462BB8"/>
    <w:rsid w:val="00464062"/>
    <w:rsid w:val="00464A3C"/>
    <w:rsid w:val="004650E0"/>
    <w:rsid w:val="00465BC2"/>
    <w:rsid w:val="00467128"/>
    <w:rsid w:val="00467193"/>
    <w:rsid w:val="00467452"/>
    <w:rsid w:val="00467EEF"/>
    <w:rsid w:val="004701E9"/>
    <w:rsid w:val="004702B1"/>
    <w:rsid w:val="00470969"/>
    <w:rsid w:val="00470F6A"/>
    <w:rsid w:val="00471903"/>
    <w:rsid w:val="0047218B"/>
    <w:rsid w:val="0047319B"/>
    <w:rsid w:val="0047478E"/>
    <w:rsid w:val="004747BB"/>
    <w:rsid w:val="00474C01"/>
    <w:rsid w:val="00474C2E"/>
    <w:rsid w:val="00474EF9"/>
    <w:rsid w:val="00476EFF"/>
    <w:rsid w:val="00477000"/>
    <w:rsid w:val="0048200B"/>
    <w:rsid w:val="00483E6F"/>
    <w:rsid w:val="00483F03"/>
    <w:rsid w:val="00484728"/>
    <w:rsid w:val="00485ACB"/>
    <w:rsid w:val="004863F0"/>
    <w:rsid w:val="00486641"/>
    <w:rsid w:val="00486E14"/>
    <w:rsid w:val="00490598"/>
    <w:rsid w:val="00490EE6"/>
    <w:rsid w:val="00491C74"/>
    <w:rsid w:val="004929E4"/>
    <w:rsid w:val="004929FD"/>
    <w:rsid w:val="0049348A"/>
    <w:rsid w:val="00493893"/>
    <w:rsid w:val="00493DCE"/>
    <w:rsid w:val="00495D11"/>
    <w:rsid w:val="00495FF4"/>
    <w:rsid w:val="00496366"/>
    <w:rsid w:val="00496A51"/>
    <w:rsid w:val="004A0FEF"/>
    <w:rsid w:val="004A10EE"/>
    <w:rsid w:val="004A3132"/>
    <w:rsid w:val="004A3143"/>
    <w:rsid w:val="004A3390"/>
    <w:rsid w:val="004A36FD"/>
    <w:rsid w:val="004A3B82"/>
    <w:rsid w:val="004A3DD4"/>
    <w:rsid w:val="004A4736"/>
    <w:rsid w:val="004A5094"/>
    <w:rsid w:val="004A526A"/>
    <w:rsid w:val="004A59E5"/>
    <w:rsid w:val="004A6F1C"/>
    <w:rsid w:val="004A7374"/>
    <w:rsid w:val="004A797E"/>
    <w:rsid w:val="004A7F09"/>
    <w:rsid w:val="004B0667"/>
    <w:rsid w:val="004B0C1D"/>
    <w:rsid w:val="004B0E51"/>
    <w:rsid w:val="004B1BD7"/>
    <w:rsid w:val="004B20B7"/>
    <w:rsid w:val="004B218B"/>
    <w:rsid w:val="004B2BBF"/>
    <w:rsid w:val="004B2D9C"/>
    <w:rsid w:val="004B35D2"/>
    <w:rsid w:val="004B4767"/>
    <w:rsid w:val="004B5141"/>
    <w:rsid w:val="004B51B2"/>
    <w:rsid w:val="004B6A86"/>
    <w:rsid w:val="004B6AD3"/>
    <w:rsid w:val="004B6FFE"/>
    <w:rsid w:val="004B7F74"/>
    <w:rsid w:val="004C0CA5"/>
    <w:rsid w:val="004C1CA9"/>
    <w:rsid w:val="004C4A0F"/>
    <w:rsid w:val="004C4FBF"/>
    <w:rsid w:val="004C56F9"/>
    <w:rsid w:val="004C6A97"/>
    <w:rsid w:val="004C713B"/>
    <w:rsid w:val="004C78AC"/>
    <w:rsid w:val="004C7B29"/>
    <w:rsid w:val="004C7DF6"/>
    <w:rsid w:val="004D0357"/>
    <w:rsid w:val="004D0EBA"/>
    <w:rsid w:val="004D12AB"/>
    <w:rsid w:val="004D34C2"/>
    <w:rsid w:val="004D38CA"/>
    <w:rsid w:val="004D4A73"/>
    <w:rsid w:val="004D4CE2"/>
    <w:rsid w:val="004D5222"/>
    <w:rsid w:val="004D54EA"/>
    <w:rsid w:val="004D61F3"/>
    <w:rsid w:val="004D683C"/>
    <w:rsid w:val="004E0131"/>
    <w:rsid w:val="004E0762"/>
    <w:rsid w:val="004E0EF5"/>
    <w:rsid w:val="004E1278"/>
    <w:rsid w:val="004E14FE"/>
    <w:rsid w:val="004E2359"/>
    <w:rsid w:val="004E4836"/>
    <w:rsid w:val="004E607E"/>
    <w:rsid w:val="004E6359"/>
    <w:rsid w:val="004E72DE"/>
    <w:rsid w:val="004E78F3"/>
    <w:rsid w:val="004F10A9"/>
    <w:rsid w:val="004F1283"/>
    <w:rsid w:val="004F18E6"/>
    <w:rsid w:val="004F23D8"/>
    <w:rsid w:val="004F33E9"/>
    <w:rsid w:val="004F3F35"/>
    <w:rsid w:val="004F4452"/>
    <w:rsid w:val="004F4891"/>
    <w:rsid w:val="004F4C49"/>
    <w:rsid w:val="004F5477"/>
    <w:rsid w:val="004F5F4A"/>
    <w:rsid w:val="004F7579"/>
    <w:rsid w:val="004F7616"/>
    <w:rsid w:val="004F7F2C"/>
    <w:rsid w:val="00500271"/>
    <w:rsid w:val="00500CB5"/>
    <w:rsid w:val="00501453"/>
    <w:rsid w:val="00501CC9"/>
    <w:rsid w:val="005022C5"/>
    <w:rsid w:val="00502974"/>
    <w:rsid w:val="00502A3C"/>
    <w:rsid w:val="005034BA"/>
    <w:rsid w:val="00503B5A"/>
    <w:rsid w:val="00503CEB"/>
    <w:rsid w:val="0050424D"/>
    <w:rsid w:val="005053EB"/>
    <w:rsid w:val="00506038"/>
    <w:rsid w:val="00506175"/>
    <w:rsid w:val="00507221"/>
    <w:rsid w:val="0051004C"/>
    <w:rsid w:val="00511182"/>
    <w:rsid w:val="005114C0"/>
    <w:rsid w:val="00512A5A"/>
    <w:rsid w:val="0051391D"/>
    <w:rsid w:val="005139CE"/>
    <w:rsid w:val="00513D77"/>
    <w:rsid w:val="0052162B"/>
    <w:rsid w:val="00521FB7"/>
    <w:rsid w:val="00522DF9"/>
    <w:rsid w:val="0052443D"/>
    <w:rsid w:val="00524ECA"/>
    <w:rsid w:val="005257D3"/>
    <w:rsid w:val="00526E61"/>
    <w:rsid w:val="005271C4"/>
    <w:rsid w:val="005277F6"/>
    <w:rsid w:val="00530B18"/>
    <w:rsid w:val="00530B94"/>
    <w:rsid w:val="00530D8F"/>
    <w:rsid w:val="00531209"/>
    <w:rsid w:val="00531511"/>
    <w:rsid w:val="00532106"/>
    <w:rsid w:val="0053309F"/>
    <w:rsid w:val="0053330E"/>
    <w:rsid w:val="00535B9B"/>
    <w:rsid w:val="0053624C"/>
    <w:rsid w:val="00536C6E"/>
    <w:rsid w:val="00536CE4"/>
    <w:rsid w:val="0053705E"/>
    <w:rsid w:val="00541315"/>
    <w:rsid w:val="0054404B"/>
    <w:rsid w:val="005443E7"/>
    <w:rsid w:val="00546A2A"/>
    <w:rsid w:val="00546BA2"/>
    <w:rsid w:val="005477D2"/>
    <w:rsid w:val="0055047E"/>
    <w:rsid w:val="00550645"/>
    <w:rsid w:val="005517A5"/>
    <w:rsid w:val="00551AB7"/>
    <w:rsid w:val="005528D4"/>
    <w:rsid w:val="005528FE"/>
    <w:rsid w:val="00552CCF"/>
    <w:rsid w:val="00552ED2"/>
    <w:rsid w:val="00553657"/>
    <w:rsid w:val="005548F8"/>
    <w:rsid w:val="00554B06"/>
    <w:rsid w:val="005553EA"/>
    <w:rsid w:val="00557E5A"/>
    <w:rsid w:val="005608FA"/>
    <w:rsid w:val="00560E35"/>
    <w:rsid w:val="00561E3C"/>
    <w:rsid w:val="005632FA"/>
    <w:rsid w:val="00563F12"/>
    <w:rsid w:val="00564E91"/>
    <w:rsid w:val="00565D9E"/>
    <w:rsid w:val="00565E10"/>
    <w:rsid w:val="0056608C"/>
    <w:rsid w:val="00566B09"/>
    <w:rsid w:val="005670E5"/>
    <w:rsid w:val="00567182"/>
    <w:rsid w:val="0057008F"/>
    <w:rsid w:val="00570092"/>
    <w:rsid w:val="00574E4F"/>
    <w:rsid w:val="00582D53"/>
    <w:rsid w:val="00585B2A"/>
    <w:rsid w:val="0058755B"/>
    <w:rsid w:val="00587F64"/>
    <w:rsid w:val="00590E67"/>
    <w:rsid w:val="005926AD"/>
    <w:rsid w:val="005956B2"/>
    <w:rsid w:val="00595C68"/>
    <w:rsid w:val="005960F3"/>
    <w:rsid w:val="00596134"/>
    <w:rsid w:val="0059615C"/>
    <w:rsid w:val="005962A8"/>
    <w:rsid w:val="00596838"/>
    <w:rsid w:val="005968E4"/>
    <w:rsid w:val="0059787D"/>
    <w:rsid w:val="005A02AF"/>
    <w:rsid w:val="005A0B7C"/>
    <w:rsid w:val="005A157C"/>
    <w:rsid w:val="005A27CA"/>
    <w:rsid w:val="005A2BFA"/>
    <w:rsid w:val="005A366E"/>
    <w:rsid w:val="005A3CAD"/>
    <w:rsid w:val="005A593F"/>
    <w:rsid w:val="005A6A01"/>
    <w:rsid w:val="005A6E48"/>
    <w:rsid w:val="005B0233"/>
    <w:rsid w:val="005B023E"/>
    <w:rsid w:val="005B0773"/>
    <w:rsid w:val="005B09B8"/>
    <w:rsid w:val="005B0B03"/>
    <w:rsid w:val="005B144F"/>
    <w:rsid w:val="005B149B"/>
    <w:rsid w:val="005B2C2A"/>
    <w:rsid w:val="005B3979"/>
    <w:rsid w:val="005B4184"/>
    <w:rsid w:val="005B47E6"/>
    <w:rsid w:val="005B4CDC"/>
    <w:rsid w:val="005B579C"/>
    <w:rsid w:val="005B73BC"/>
    <w:rsid w:val="005C26BB"/>
    <w:rsid w:val="005C462C"/>
    <w:rsid w:val="005C5885"/>
    <w:rsid w:val="005C6E81"/>
    <w:rsid w:val="005C7947"/>
    <w:rsid w:val="005C7A37"/>
    <w:rsid w:val="005C7D89"/>
    <w:rsid w:val="005D0DE1"/>
    <w:rsid w:val="005D13BC"/>
    <w:rsid w:val="005D16E5"/>
    <w:rsid w:val="005D223C"/>
    <w:rsid w:val="005D2432"/>
    <w:rsid w:val="005D42ED"/>
    <w:rsid w:val="005D46EE"/>
    <w:rsid w:val="005D48BC"/>
    <w:rsid w:val="005D4B6A"/>
    <w:rsid w:val="005D4CB0"/>
    <w:rsid w:val="005D57DE"/>
    <w:rsid w:val="005D600B"/>
    <w:rsid w:val="005D7313"/>
    <w:rsid w:val="005E0142"/>
    <w:rsid w:val="005E06AB"/>
    <w:rsid w:val="005E16A0"/>
    <w:rsid w:val="005E1B51"/>
    <w:rsid w:val="005E212E"/>
    <w:rsid w:val="005E3572"/>
    <w:rsid w:val="005E357A"/>
    <w:rsid w:val="005E4CBB"/>
    <w:rsid w:val="005E5D21"/>
    <w:rsid w:val="005E76A0"/>
    <w:rsid w:val="005F1573"/>
    <w:rsid w:val="005F2092"/>
    <w:rsid w:val="005F38E8"/>
    <w:rsid w:val="005F3D35"/>
    <w:rsid w:val="005F49F0"/>
    <w:rsid w:val="005F4A59"/>
    <w:rsid w:val="005F4EE0"/>
    <w:rsid w:val="005F702D"/>
    <w:rsid w:val="005F7631"/>
    <w:rsid w:val="005F7DA1"/>
    <w:rsid w:val="00600246"/>
    <w:rsid w:val="00600393"/>
    <w:rsid w:val="00602472"/>
    <w:rsid w:val="00604580"/>
    <w:rsid w:val="006049D5"/>
    <w:rsid w:val="00604A2F"/>
    <w:rsid w:val="0060519E"/>
    <w:rsid w:val="0060567C"/>
    <w:rsid w:val="0060594C"/>
    <w:rsid w:val="00605C8E"/>
    <w:rsid w:val="006075AC"/>
    <w:rsid w:val="00610398"/>
    <w:rsid w:val="00610AED"/>
    <w:rsid w:val="0061110F"/>
    <w:rsid w:val="00611220"/>
    <w:rsid w:val="0061156D"/>
    <w:rsid w:val="006152F0"/>
    <w:rsid w:val="00615B4B"/>
    <w:rsid w:val="00615E94"/>
    <w:rsid w:val="00617278"/>
    <w:rsid w:val="006202B6"/>
    <w:rsid w:val="00620CB2"/>
    <w:rsid w:val="006224B1"/>
    <w:rsid w:val="00623FB2"/>
    <w:rsid w:val="006241BB"/>
    <w:rsid w:val="00624F6E"/>
    <w:rsid w:val="006268F5"/>
    <w:rsid w:val="00626D77"/>
    <w:rsid w:val="00626FC3"/>
    <w:rsid w:val="00627DB7"/>
    <w:rsid w:val="00627F26"/>
    <w:rsid w:val="0063046D"/>
    <w:rsid w:val="00633888"/>
    <w:rsid w:val="006347A8"/>
    <w:rsid w:val="00634DC4"/>
    <w:rsid w:val="006377BA"/>
    <w:rsid w:val="00637BC0"/>
    <w:rsid w:val="0064043C"/>
    <w:rsid w:val="00640BB3"/>
    <w:rsid w:val="0064104E"/>
    <w:rsid w:val="006427F0"/>
    <w:rsid w:val="00642822"/>
    <w:rsid w:val="00642B7F"/>
    <w:rsid w:val="00643E5D"/>
    <w:rsid w:val="00644ED2"/>
    <w:rsid w:val="006461EE"/>
    <w:rsid w:val="00646472"/>
    <w:rsid w:val="006466BF"/>
    <w:rsid w:val="00647831"/>
    <w:rsid w:val="00647AA1"/>
    <w:rsid w:val="00650928"/>
    <w:rsid w:val="00650DEE"/>
    <w:rsid w:val="00650FCD"/>
    <w:rsid w:val="00651E43"/>
    <w:rsid w:val="00652280"/>
    <w:rsid w:val="006526A6"/>
    <w:rsid w:val="00653D72"/>
    <w:rsid w:val="00655FF0"/>
    <w:rsid w:val="006568C7"/>
    <w:rsid w:val="006608C1"/>
    <w:rsid w:val="00663135"/>
    <w:rsid w:val="00664BD5"/>
    <w:rsid w:val="00664EF6"/>
    <w:rsid w:val="00666CA0"/>
    <w:rsid w:val="00667D83"/>
    <w:rsid w:val="00671684"/>
    <w:rsid w:val="00671C2F"/>
    <w:rsid w:val="00671E77"/>
    <w:rsid w:val="006745C6"/>
    <w:rsid w:val="00674ED1"/>
    <w:rsid w:val="006756CB"/>
    <w:rsid w:val="006761F2"/>
    <w:rsid w:val="00677E82"/>
    <w:rsid w:val="006813C3"/>
    <w:rsid w:val="00681BCA"/>
    <w:rsid w:val="00681EB8"/>
    <w:rsid w:val="00682FCE"/>
    <w:rsid w:val="006830B7"/>
    <w:rsid w:val="00684449"/>
    <w:rsid w:val="006847A7"/>
    <w:rsid w:val="0068586A"/>
    <w:rsid w:val="00685B4B"/>
    <w:rsid w:val="00685CF5"/>
    <w:rsid w:val="006860D9"/>
    <w:rsid w:val="00686605"/>
    <w:rsid w:val="00690617"/>
    <w:rsid w:val="006908F2"/>
    <w:rsid w:val="006915E3"/>
    <w:rsid w:val="006924F2"/>
    <w:rsid w:val="0069350B"/>
    <w:rsid w:val="006957AA"/>
    <w:rsid w:val="00695848"/>
    <w:rsid w:val="0069603B"/>
    <w:rsid w:val="00696669"/>
    <w:rsid w:val="00696B94"/>
    <w:rsid w:val="00697789"/>
    <w:rsid w:val="00697831"/>
    <w:rsid w:val="006A08E6"/>
    <w:rsid w:val="006A0FB4"/>
    <w:rsid w:val="006A3087"/>
    <w:rsid w:val="006A3638"/>
    <w:rsid w:val="006A3F24"/>
    <w:rsid w:val="006A4E0F"/>
    <w:rsid w:val="006A53EC"/>
    <w:rsid w:val="006A617A"/>
    <w:rsid w:val="006A7AE1"/>
    <w:rsid w:val="006A7DE5"/>
    <w:rsid w:val="006B03BF"/>
    <w:rsid w:val="006B0B7F"/>
    <w:rsid w:val="006B1C48"/>
    <w:rsid w:val="006B1C72"/>
    <w:rsid w:val="006B2248"/>
    <w:rsid w:val="006B23B6"/>
    <w:rsid w:val="006B3783"/>
    <w:rsid w:val="006B46A4"/>
    <w:rsid w:val="006B4810"/>
    <w:rsid w:val="006B487A"/>
    <w:rsid w:val="006B4C6E"/>
    <w:rsid w:val="006B4FDE"/>
    <w:rsid w:val="006B66BF"/>
    <w:rsid w:val="006B7761"/>
    <w:rsid w:val="006B7AF5"/>
    <w:rsid w:val="006C118C"/>
    <w:rsid w:val="006C1D22"/>
    <w:rsid w:val="006C3BA9"/>
    <w:rsid w:val="006C44AB"/>
    <w:rsid w:val="006C4D84"/>
    <w:rsid w:val="006C585A"/>
    <w:rsid w:val="006C5C3A"/>
    <w:rsid w:val="006C6715"/>
    <w:rsid w:val="006C6AE0"/>
    <w:rsid w:val="006D0E42"/>
    <w:rsid w:val="006D1072"/>
    <w:rsid w:val="006D1BE0"/>
    <w:rsid w:val="006D1C58"/>
    <w:rsid w:val="006D29EE"/>
    <w:rsid w:val="006D2C54"/>
    <w:rsid w:val="006D3A4A"/>
    <w:rsid w:val="006D3F99"/>
    <w:rsid w:val="006D48EC"/>
    <w:rsid w:val="006D53EE"/>
    <w:rsid w:val="006D675B"/>
    <w:rsid w:val="006D6D7F"/>
    <w:rsid w:val="006D70E2"/>
    <w:rsid w:val="006D750F"/>
    <w:rsid w:val="006E0562"/>
    <w:rsid w:val="006E1DEC"/>
    <w:rsid w:val="006E2406"/>
    <w:rsid w:val="006E35D2"/>
    <w:rsid w:val="006E6AF5"/>
    <w:rsid w:val="006E799B"/>
    <w:rsid w:val="006F1BB3"/>
    <w:rsid w:val="006F1C38"/>
    <w:rsid w:val="006F2083"/>
    <w:rsid w:val="006F2330"/>
    <w:rsid w:val="006F2878"/>
    <w:rsid w:val="006F33FA"/>
    <w:rsid w:val="006F5168"/>
    <w:rsid w:val="006F7279"/>
    <w:rsid w:val="0070259C"/>
    <w:rsid w:val="00702957"/>
    <w:rsid w:val="00705431"/>
    <w:rsid w:val="0070696D"/>
    <w:rsid w:val="007071BC"/>
    <w:rsid w:val="00710B5E"/>
    <w:rsid w:val="00711719"/>
    <w:rsid w:val="007121D0"/>
    <w:rsid w:val="007121FD"/>
    <w:rsid w:val="007129D8"/>
    <w:rsid w:val="00712DEC"/>
    <w:rsid w:val="007131C0"/>
    <w:rsid w:val="0071414D"/>
    <w:rsid w:val="00716BDA"/>
    <w:rsid w:val="00716CD2"/>
    <w:rsid w:val="007207D3"/>
    <w:rsid w:val="007207EC"/>
    <w:rsid w:val="00722554"/>
    <w:rsid w:val="007227CC"/>
    <w:rsid w:val="007227D9"/>
    <w:rsid w:val="007237AE"/>
    <w:rsid w:val="00724555"/>
    <w:rsid w:val="0072581E"/>
    <w:rsid w:val="0072713C"/>
    <w:rsid w:val="0072747C"/>
    <w:rsid w:val="00727620"/>
    <w:rsid w:val="00730385"/>
    <w:rsid w:val="00730E8D"/>
    <w:rsid w:val="00731BD9"/>
    <w:rsid w:val="007325BE"/>
    <w:rsid w:val="007329CB"/>
    <w:rsid w:val="00732B6A"/>
    <w:rsid w:val="007353FB"/>
    <w:rsid w:val="00736AE5"/>
    <w:rsid w:val="00736CAD"/>
    <w:rsid w:val="00737615"/>
    <w:rsid w:val="0073764B"/>
    <w:rsid w:val="0073777A"/>
    <w:rsid w:val="00737900"/>
    <w:rsid w:val="00737980"/>
    <w:rsid w:val="007410E2"/>
    <w:rsid w:val="007411D8"/>
    <w:rsid w:val="007420B8"/>
    <w:rsid w:val="00742B83"/>
    <w:rsid w:val="00742EBD"/>
    <w:rsid w:val="0074323D"/>
    <w:rsid w:val="00743EED"/>
    <w:rsid w:val="007449C8"/>
    <w:rsid w:val="00746539"/>
    <w:rsid w:val="00746C93"/>
    <w:rsid w:val="00746DE0"/>
    <w:rsid w:val="00750504"/>
    <w:rsid w:val="00751050"/>
    <w:rsid w:val="007513AF"/>
    <w:rsid w:val="00751F19"/>
    <w:rsid w:val="007529A5"/>
    <w:rsid w:val="00753CE6"/>
    <w:rsid w:val="007544E8"/>
    <w:rsid w:val="007545B9"/>
    <w:rsid w:val="007545DD"/>
    <w:rsid w:val="007548A4"/>
    <w:rsid w:val="00754F76"/>
    <w:rsid w:val="00755402"/>
    <w:rsid w:val="00755D3D"/>
    <w:rsid w:val="00756AE8"/>
    <w:rsid w:val="00756B72"/>
    <w:rsid w:val="0076075E"/>
    <w:rsid w:val="00761705"/>
    <w:rsid w:val="00761CD3"/>
    <w:rsid w:val="00761FD8"/>
    <w:rsid w:val="00762271"/>
    <w:rsid w:val="007625D6"/>
    <w:rsid w:val="00763EA0"/>
    <w:rsid w:val="00764EEA"/>
    <w:rsid w:val="00765119"/>
    <w:rsid w:val="007664AE"/>
    <w:rsid w:val="007675E4"/>
    <w:rsid w:val="00767FCE"/>
    <w:rsid w:val="00770043"/>
    <w:rsid w:val="0077171D"/>
    <w:rsid w:val="0077175E"/>
    <w:rsid w:val="00774549"/>
    <w:rsid w:val="00774652"/>
    <w:rsid w:val="00774888"/>
    <w:rsid w:val="00775022"/>
    <w:rsid w:val="00775A4B"/>
    <w:rsid w:val="00775FC9"/>
    <w:rsid w:val="00776476"/>
    <w:rsid w:val="007804CA"/>
    <w:rsid w:val="007807DB"/>
    <w:rsid w:val="00780D54"/>
    <w:rsid w:val="00780F97"/>
    <w:rsid w:val="0078152A"/>
    <w:rsid w:val="00782CF0"/>
    <w:rsid w:val="00783791"/>
    <w:rsid w:val="00783D07"/>
    <w:rsid w:val="00785153"/>
    <w:rsid w:val="0078533F"/>
    <w:rsid w:val="00785543"/>
    <w:rsid w:val="00786910"/>
    <w:rsid w:val="00786C6E"/>
    <w:rsid w:val="0078707A"/>
    <w:rsid w:val="007878D1"/>
    <w:rsid w:val="0079141C"/>
    <w:rsid w:val="00791F1B"/>
    <w:rsid w:val="00792C13"/>
    <w:rsid w:val="007938D2"/>
    <w:rsid w:val="00794B3C"/>
    <w:rsid w:val="00797D1E"/>
    <w:rsid w:val="007A0082"/>
    <w:rsid w:val="007A1621"/>
    <w:rsid w:val="007A22FE"/>
    <w:rsid w:val="007A27C6"/>
    <w:rsid w:val="007A324A"/>
    <w:rsid w:val="007A393F"/>
    <w:rsid w:val="007A3951"/>
    <w:rsid w:val="007A4CC7"/>
    <w:rsid w:val="007A6C37"/>
    <w:rsid w:val="007A76AF"/>
    <w:rsid w:val="007A7E3D"/>
    <w:rsid w:val="007B0CC8"/>
    <w:rsid w:val="007B0D0F"/>
    <w:rsid w:val="007B1DFA"/>
    <w:rsid w:val="007B2029"/>
    <w:rsid w:val="007B2131"/>
    <w:rsid w:val="007B3240"/>
    <w:rsid w:val="007B37B7"/>
    <w:rsid w:val="007B3DD3"/>
    <w:rsid w:val="007B4E8A"/>
    <w:rsid w:val="007B6E48"/>
    <w:rsid w:val="007B702B"/>
    <w:rsid w:val="007B7411"/>
    <w:rsid w:val="007C1BB7"/>
    <w:rsid w:val="007C1F7C"/>
    <w:rsid w:val="007C3A3B"/>
    <w:rsid w:val="007C3D10"/>
    <w:rsid w:val="007C3E03"/>
    <w:rsid w:val="007C5B43"/>
    <w:rsid w:val="007C662F"/>
    <w:rsid w:val="007C664E"/>
    <w:rsid w:val="007C6835"/>
    <w:rsid w:val="007C7A26"/>
    <w:rsid w:val="007C7F20"/>
    <w:rsid w:val="007D04CA"/>
    <w:rsid w:val="007D169F"/>
    <w:rsid w:val="007D338C"/>
    <w:rsid w:val="007D3F98"/>
    <w:rsid w:val="007D42DF"/>
    <w:rsid w:val="007D43BF"/>
    <w:rsid w:val="007E060E"/>
    <w:rsid w:val="007E1A92"/>
    <w:rsid w:val="007E2239"/>
    <w:rsid w:val="007E3342"/>
    <w:rsid w:val="007E348B"/>
    <w:rsid w:val="007E36BB"/>
    <w:rsid w:val="007E3732"/>
    <w:rsid w:val="007E3778"/>
    <w:rsid w:val="007E39FB"/>
    <w:rsid w:val="007E3EF4"/>
    <w:rsid w:val="007E5387"/>
    <w:rsid w:val="007E58AF"/>
    <w:rsid w:val="007E6E48"/>
    <w:rsid w:val="007E7567"/>
    <w:rsid w:val="007F02E1"/>
    <w:rsid w:val="007F1D60"/>
    <w:rsid w:val="007F250F"/>
    <w:rsid w:val="007F30D6"/>
    <w:rsid w:val="007F380A"/>
    <w:rsid w:val="007F3879"/>
    <w:rsid w:val="007F3F56"/>
    <w:rsid w:val="007F449C"/>
    <w:rsid w:val="007F44C5"/>
    <w:rsid w:val="007F559E"/>
    <w:rsid w:val="007F697B"/>
    <w:rsid w:val="007F72D2"/>
    <w:rsid w:val="007F7D3C"/>
    <w:rsid w:val="00800996"/>
    <w:rsid w:val="008016C3"/>
    <w:rsid w:val="00801F70"/>
    <w:rsid w:val="0080215C"/>
    <w:rsid w:val="00803006"/>
    <w:rsid w:val="00803EE4"/>
    <w:rsid w:val="00804005"/>
    <w:rsid w:val="00805B79"/>
    <w:rsid w:val="00805C9A"/>
    <w:rsid w:val="00807BE7"/>
    <w:rsid w:val="00810B13"/>
    <w:rsid w:val="00810EE0"/>
    <w:rsid w:val="008112C5"/>
    <w:rsid w:val="00811E16"/>
    <w:rsid w:val="0081238B"/>
    <w:rsid w:val="00812BA6"/>
    <w:rsid w:val="008147C0"/>
    <w:rsid w:val="00816B04"/>
    <w:rsid w:val="00817176"/>
    <w:rsid w:val="008171FE"/>
    <w:rsid w:val="0082002F"/>
    <w:rsid w:val="00820239"/>
    <w:rsid w:val="0082182E"/>
    <w:rsid w:val="008218B8"/>
    <w:rsid w:val="00821E9B"/>
    <w:rsid w:val="00822A22"/>
    <w:rsid w:val="00822FA4"/>
    <w:rsid w:val="008237DE"/>
    <w:rsid w:val="008253A6"/>
    <w:rsid w:val="00826AA5"/>
    <w:rsid w:val="00826F77"/>
    <w:rsid w:val="00827424"/>
    <w:rsid w:val="008274F9"/>
    <w:rsid w:val="0082767B"/>
    <w:rsid w:val="00827F0A"/>
    <w:rsid w:val="00830D3D"/>
    <w:rsid w:val="00830DFF"/>
    <w:rsid w:val="00832430"/>
    <w:rsid w:val="008326E1"/>
    <w:rsid w:val="00832DF0"/>
    <w:rsid w:val="0083384F"/>
    <w:rsid w:val="0083398E"/>
    <w:rsid w:val="0083421F"/>
    <w:rsid w:val="008355CA"/>
    <w:rsid w:val="00835A2A"/>
    <w:rsid w:val="00835A55"/>
    <w:rsid w:val="008369AD"/>
    <w:rsid w:val="00837533"/>
    <w:rsid w:val="0083764E"/>
    <w:rsid w:val="00837B8B"/>
    <w:rsid w:val="00837E24"/>
    <w:rsid w:val="0084013D"/>
    <w:rsid w:val="0084059B"/>
    <w:rsid w:val="00840F19"/>
    <w:rsid w:val="008415EA"/>
    <w:rsid w:val="008419C1"/>
    <w:rsid w:val="00842B6B"/>
    <w:rsid w:val="00843DA9"/>
    <w:rsid w:val="00844A58"/>
    <w:rsid w:val="0084531E"/>
    <w:rsid w:val="008458E3"/>
    <w:rsid w:val="00846DB1"/>
    <w:rsid w:val="00846F5A"/>
    <w:rsid w:val="008474F5"/>
    <w:rsid w:val="00847647"/>
    <w:rsid w:val="00847E6B"/>
    <w:rsid w:val="0085065C"/>
    <w:rsid w:val="008509E6"/>
    <w:rsid w:val="00850D48"/>
    <w:rsid w:val="008517BA"/>
    <w:rsid w:val="00851F74"/>
    <w:rsid w:val="0085245E"/>
    <w:rsid w:val="00852B5F"/>
    <w:rsid w:val="0085354C"/>
    <w:rsid w:val="00854BB6"/>
    <w:rsid w:val="0085515E"/>
    <w:rsid w:val="008561F1"/>
    <w:rsid w:val="00856905"/>
    <w:rsid w:val="00856D5D"/>
    <w:rsid w:val="0085738A"/>
    <w:rsid w:val="008573D6"/>
    <w:rsid w:val="00857E34"/>
    <w:rsid w:val="0086030F"/>
    <w:rsid w:val="00860C09"/>
    <w:rsid w:val="008610B3"/>
    <w:rsid w:val="008624CC"/>
    <w:rsid w:val="00863F6B"/>
    <w:rsid w:val="00866210"/>
    <w:rsid w:val="00870C09"/>
    <w:rsid w:val="008716D3"/>
    <w:rsid w:val="00871CAA"/>
    <w:rsid w:val="008728E6"/>
    <w:rsid w:val="0087392B"/>
    <w:rsid w:val="00874F68"/>
    <w:rsid w:val="00876515"/>
    <w:rsid w:val="00876785"/>
    <w:rsid w:val="00876AC0"/>
    <w:rsid w:val="008777F9"/>
    <w:rsid w:val="00877961"/>
    <w:rsid w:val="00880202"/>
    <w:rsid w:val="00881EF0"/>
    <w:rsid w:val="00882998"/>
    <w:rsid w:val="00882A16"/>
    <w:rsid w:val="00882BF6"/>
    <w:rsid w:val="00884ECE"/>
    <w:rsid w:val="00885BCC"/>
    <w:rsid w:val="00885E98"/>
    <w:rsid w:val="0088614D"/>
    <w:rsid w:val="0089095B"/>
    <w:rsid w:val="008918D3"/>
    <w:rsid w:val="00891BA8"/>
    <w:rsid w:val="008941E9"/>
    <w:rsid w:val="00895E2C"/>
    <w:rsid w:val="0089731F"/>
    <w:rsid w:val="008976F3"/>
    <w:rsid w:val="008A027E"/>
    <w:rsid w:val="008A0E57"/>
    <w:rsid w:val="008A0EC8"/>
    <w:rsid w:val="008A1159"/>
    <w:rsid w:val="008A1537"/>
    <w:rsid w:val="008A29B0"/>
    <w:rsid w:val="008A3600"/>
    <w:rsid w:val="008A42B8"/>
    <w:rsid w:val="008A4ED6"/>
    <w:rsid w:val="008A7DC0"/>
    <w:rsid w:val="008B1F27"/>
    <w:rsid w:val="008B2A17"/>
    <w:rsid w:val="008B3223"/>
    <w:rsid w:val="008B34DB"/>
    <w:rsid w:val="008B607E"/>
    <w:rsid w:val="008B60F6"/>
    <w:rsid w:val="008B6E9F"/>
    <w:rsid w:val="008B79F4"/>
    <w:rsid w:val="008C02F1"/>
    <w:rsid w:val="008C15E9"/>
    <w:rsid w:val="008C1DA7"/>
    <w:rsid w:val="008C1F07"/>
    <w:rsid w:val="008C2D55"/>
    <w:rsid w:val="008C306C"/>
    <w:rsid w:val="008C3553"/>
    <w:rsid w:val="008C46BC"/>
    <w:rsid w:val="008C5536"/>
    <w:rsid w:val="008C5A1B"/>
    <w:rsid w:val="008C5A95"/>
    <w:rsid w:val="008C66E0"/>
    <w:rsid w:val="008C6E01"/>
    <w:rsid w:val="008D010F"/>
    <w:rsid w:val="008D17F7"/>
    <w:rsid w:val="008D22D7"/>
    <w:rsid w:val="008D3274"/>
    <w:rsid w:val="008D3632"/>
    <w:rsid w:val="008D3880"/>
    <w:rsid w:val="008D440E"/>
    <w:rsid w:val="008D4BA2"/>
    <w:rsid w:val="008D4F23"/>
    <w:rsid w:val="008D5094"/>
    <w:rsid w:val="008D6C66"/>
    <w:rsid w:val="008D7045"/>
    <w:rsid w:val="008D7FCE"/>
    <w:rsid w:val="008E00B7"/>
    <w:rsid w:val="008E0E95"/>
    <w:rsid w:val="008E1014"/>
    <w:rsid w:val="008E21CF"/>
    <w:rsid w:val="008E2550"/>
    <w:rsid w:val="008E289F"/>
    <w:rsid w:val="008E3998"/>
    <w:rsid w:val="008E3E43"/>
    <w:rsid w:val="008E5B35"/>
    <w:rsid w:val="008E62C0"/>
    <w:rsid w:val="008E66F4"/>
    <w:rsid w:val="008E7D88"/>
    <w:rsid w:val="008F1B51"/>
    <w:rsid w:val="008F43C5"/>
    <w:rsid w:val="008F4CF5"/>
    <w:rsid w:val="008F5049"/>
    <w:rsid w:val="008F745D"/>
    <w:rsid w:val="008F7AA1"/>
    <w:rsid w:val="0090013A"/>
    <w:rsid w:val="009021F5"/>
    <w:rsid w:val="009025FF"/>
    <w:rsid w:val="00902A7B"/>
    <w:rsid w:val="00902D79"/>
    <w:rsid w:val="00902D7D"/>
    <w:rsid w:val="009032E1"/>
    <w:rsid w:val="0090385B"/>
    <w:rsid w:val="00905C9A"/>
    <w:rsid w:val="0091018D"/>
    <w:rsid w:val="00911A1B"/>
    <w:rsid w:val="00912F76"/>
    <w:rsid w:val="009130B7"/>
    <w:rsid w:val="00913231"/>
    <w:rsid w:val="009137DC"/>
    <w:rsid w:val="00913963"/>
    <w:rsid w:val="00914346"/>
    <w:rsid w:val="0091437A"/>
    <w:rsid w:val="0091526F"/>
    <w:rsid w:val="00915EC4"/>
    <w:rsid w:val="009164FD"/>
    <w:rsid w:val="00916F66"/>
    <w:rsid w:val="009200CC"/>
    <w:rsid w:val="00921274"/>
    <w:rsid w:val="00921555"/>
    <w:rsid w:val="00922A10"/>
    <w:rsid w:val="00922AD2"/>
    <w:rsid w:val="00923376"/>
    <w:rsid w:val="00923E36"/>
    <w:rsid w:val="0092403A"/>
    <w:rsid w:val="00925260"/>
    <w:rsid w:val="00926007"/>
    <w:rsid w:val="00926A69"/>
    <w:rsid w:val="00926C24"/>
    <w:rsid w:val="00927D4E"/>
    <w:rsid w:val="00930259"/>
    <w:rsid w:val="00930634"/>
    <w:rsid w:val="00930A14"/>
    <w:rsid w:val="00931946"/>
    <w:rsid w:val="0093336D"/>
    <w:rsid w:val="009344C3"/>
    <w:rsid w:val="009365C6"/>
    <w:rsid w:val="00936C41"/>
    <w:rsid w:val="00936CEA"/>
    <w:rsid w:val="00937FFA"/>
    <w:rsid w:val="0094113A"/>
    <w:rsid w:val="0094210A"/>
    <w:rsid w:val="00943C25"/>
    <w:rsid w:val="00943DC7"/>
    <w:rsid w:val="00943E81"/>
    <w:rsid w:val="00944932"/>
    <w:rsid w:val="0094564A"/>
    <w:rsid w:val="009478F0"/>
    <w:rsid w:val="00947EA9"/>
    <w:rsid w:val="00950668"/>
    <w:rsid w:val="00951165"/>
    <w:rsid w:val="00951492"/>
    <w:rsid w:val="00952ED0"/>
    <w:rsid w:val="00953BEC"/>
    <w:rsid w:val="0095453A"/>
    <w:rsid w:val="00954D4E"/>
    <w:rsid w:val="00956060"/>
    <w:rsid w:val="00956084"/>
    <w:rsid w:val="0095688E"/>
    <w:rsid w:val="00956951"/>
    <w:rsid w:val="00960DF7"/>
    <w:rsid w:val="0096206C"/>
    <w:rsid w:val="00963E27"/>
    <w:rsid w:val="00963F3E"/>
    <w:rsid w:val="00964079"/>
    <w:rsid w:val="009640C5"/>
    <w:rsid w:val="009641FC"/>
    <w:rsid w:val="00964B7B"/>
    <w:rsid w:val="009653FD"/>
    <w:rsid w:val="00965E0A"/>
    <w:rsid w:val="00970940"/>
    <w:rsid w:val="00973060"/>
    <w:rsid w:val="00973241"/>
    <w:rsid w:val="00973427"/>
    <w:rsid w:val="0097580D"/>
    <w:rsid w:val="0097587A"/>
    <w:rsid w:val="00976858"/>
    <w:rsid w:val="00977EFA"/>
    <w:rsid w:val="009805A3"/>
    <w:rsid w:val="00981CCD"/>
    <w:rsid w:val="00983765"/>
    <w:rsid w:val="0098397E"/>
    <w:rsid w:val="00983F65"/>
    <w:rsid w:val="0098406B"/>
    <w:rsid w:val="009849AE"/>
    <w:rsid w:val="00984E60"/>
    <w:rsid w:val="00984FB1"/>
    <w:rsid w:val="009859C4"/>
    <w:rsid w:val="00985C10"/>
    <w:rsid w:val="0098710F"/>
    <w:rsid w:val="009878AD"/>
    <w:rsid w:val="00987FD4"/>
    <w:rsid w:val="00990680"/>
    <w:rsid w:val="00992A1E"/>
    <w:rsid w:val="009933E6"/>
    <w:rsid w:val="009946C0"/>
    <w:rsid w:val="0099494B"/>
    <w:rsid w:val="00996528"/>
    <w:rsid w:val="009969D8"/>
    <w:rsid w:val="009A0B60"/>
    <w:rsid w:val="009A0C0E"/>
    <w:rsid w:val="009A0E03"/>
    <w:rsid w:val="009A199C"/>
    <w:rsid w:val="009A2346"/>
    <w:rsid w:val="009A3554"/>
    <w:rsid w:val="009A3973"/>
    <w:rsid w:val="009A3BE6"/>
    <w:rsid w:val="009A3D97"/>
    <w:rsid w:val="009A3F3E"/>
    <w:rsid w:val="009A41CC"/>
    <w:rsid w:val="009A4A96"/>
    <w:rsid w:val="009A4E75"/>
    <w:rsid w:val="009A57DD"/>
    <w:rsid w:val="009A621A"/>
    <w:rsid w:val="009A6AC7"/>
    <w:rsid w:val="009A7502"/>
    <w:rsid w:val="009A7994"/>
    <w:rsid w:val="009B05A0"/>
    <w:rsid w:val="009B2976"/>
    <w:rsid w:val="009B476D"/>
    <w:rsid w:val="009B5565"/>
    <w:rsid w:val="009B621E"/>
    <w:rsid w:val="009B68DB"/>
    <w:rsid w:val="009C083F"/>
    <w:rsid w:val="009C15BE"/>
    <w:rsid w:val="009C198B"/>
    <w:rsid w:val="009C25B2"/>
    <w:rsid w:val="009C2C81"/>
    <w:rsid w:val="009C3777"/>
    <w:rsid w:val="009C43D9"/>
    <w:rsid w:val="009C4AD3"/>
    <w:rsid w:val="009C4C02"/>
    <w:rsid w:val="009C4FE8"/>
    <w:rsid w:val="009C7F2C"/>
    <w:rsid w:val="009D1665"/>
    <w:rsid w:val="009D17AD"/>
    <w:rsid w:val="009D2299"/>
    <w:rsid w:val="009D2A7A"/>
    <w:rsid w:val="009D2ECD"/>
    <w:rsid w:val="009D3832"/>
    <w:rsid w:val="009D4131"/>
    <w:rsid w:val="009D4812"/>
    <w:rsid w:val="009D4FEE"/>
    <w:rsid w:val="009D57F4"/>
    <w:rsid w:val="009D5A9A"/>
    <w:rsid w:val="009D5C4C"/>
    <w:rsid w:val="009D5CD4"/>
    <w:rsid w:val="009D60B6"/>
    <w:rsid w:val="009D6713"/>
    <w:rsid w:val="009D771D"/>
    <w:rsid w:val="009E0477"/>
    <w:rsid w:val="009E0671"/>
    <w:rsid w:val="009E13F2"/>
    <w:rsid w:val="009E21AA"/>
    <w:rsid w:val="009E4B14"/>
    <w:rsid w:val="009E5ECE"/>
    <w:rsid w:val="009E6387"/>
    <w:rsid w:val="009E685B"/>
    <w:rsid w:val="009E6EBB"/>
    <w:rsid w:val="009E775F"/>
    <w:rsid w:val="009E7A05"/>
    <w:rsid w:val="009E7D95"/>
    <w:rsid w:val="009E7FE7"/>
    <w:rsid w:val="009F0210"/>
    <w:rsid w:val="009F0C70"/>
    <w:rsid w:val="009F163D"/>
    <w:rsid w:val="009F1881"/>
    <w:rsid w:val="009F2448"/>
    <w:rsid w:val="009F2F93"/>
    <w:rsid w:val="009F35FC"/>
    <w:rsid w:val="009F420A"/>
    <w:rsid w:val="009F4FF2"/>
    <w:rsid w:val="009F4FFA"/>
    <w:rsid w:val="009F672F"/>
    <w:rsid w:val="009F677D"/>
    <w:rsid w:val="009F6966"/>
    <w:rsid w:val="009F6EDB"/>
    <w:rsid w:val="009F7086"/>
    <w:rsid w:val="00A01E6C"/>
    <w:rsid w:val="00A01FE8"/>
    <w:rsid w:val="00A02187"/>
    <w:rsid w:val="00A05C01"/>
    <w:rsid w:val="00A06367"/>
    <w:rsid w:val="00A07098"/>
    <w:rsid w:val="00A074D2"/>
    <w:rsid w:val="00A115EE"/>
    <w:rsid w:val="00A127F6"/>
    <w:rsid w:val="00A12F40"/>
    <w:rsid w:val="00A13C4C"/>
    <w:rsid w:val="00A14800"/>
    <w:rsid w:val="00A14D69"/>
    <w:rsid w:val="00A15AED"/>
    <w:rsid w:val="00A15BCF"/>
    <w:rsid w:val="00A16B3A"/>
    <w:rsid w:val="00A171F8"/>
    <w:rsid w:val="00A208BC"/>
    <w:rsid w:val="00A22D42"/>
    <w:rsid w:val="00A261D5"/>
    <w:rsid w:val="00A26515"/>
    <w:rsid w:val="00A26B96"/>
    <w:rsid w:val="00A30578"/>
    <w:rsid w:val="00A30695"/>
    <w:rsid w:val="00A31B66"/>
    <w:rsid w:val="00A32E84"/>
    <w:rsid w:val="00A34E7F"/>
    <w:rsid w:val="00A35170"/>
    <w:rsid w:val="00A351DC"/>
    <w:rsid w:val="00A35672"/>
    <w:rsid w:val="00A35F83"/>
    <w:rsid w:val="00A369D2"/>
    <w:rsid w:val="00A37D14"/>
    <w:rsid w:val="00A41435"/>
    <w:rsid w:val="00A41825"/>
    <w:rsid w:val="00A41D84"/>
    <w:rsid w:val="00A429DF"/>
    <w:rsid w:val="00A42DA7"/>
    <w:rsid w:val="00A433ED"/>
    <w:rsid w:val="00A43B3C"/>
    <w:rsid w:val="00A43F14"/>
    <w:rsid w:val="00A4453F"/>
    <w:rsid w:val="00A44BD0"/>
    <w:rsid w:val="00A47194"/>
    <w:rsid w:val="00A47341"/>
    <w:rsid w:val="00A4784F"/>
    <w:rsid w:val="00A50A68"/>
    <w:rsid w:val="00A51275"/>
    <w:rsid w:val="00A523F3"/>
    <w:rsid w:val="00A53F7B"/>
    <w:rsid w:val="00A54068"/>
    <w:rsid w:val="00A553AA"/>
    <w:rsid w:val="00A56A0B"/>
    <w:rsid w:val="00A57B6A"/>
    <w:rsid w:val="00A6062B"/>
    <w:rsid w:val="00A6079E"/>
    <w:rsid w:val="00A60A0C"/>
    <w:rsid w:val="00A61339"/>
    <w:rsid w:val="00A62B3E"/>
    <w:rsid w:val="00A645AA"/>
    <w:rsid w:val="00A656FD"/>
    <w:rsid w:val="00A65A59"/>
    <w:rsid w:val="00A66DFE"/>
    <w:rsid w:val="00A66F58"/>
    <w:rsid w:val="00A675D4"/>
    <w:rsid w:val="00A67731"/>
    <w:rsid w:val="00A677E5"/>
    <w:rsid w:val="00A7078D"/>
    <w:rsid w:val="00A70B9A"/>
    <w:rsid w:val="00A70DC5"/>
    <w:rsid w:val="00A719B6"/>
    <w:rsid w:val="00A724CE"/>
    <w:rsid w:val="00A72688"/>
    <w:rsid w:val="00A72BEB"/>
    <w:rsid w:val="00A72F44"/>
    <w:rsid w:val="00A73074"/>
    <w:rsid w:val="00A73237"/>
    <w:rsid w:val="00A74940"/>
    <w:rsid w:val="00A749E5"/>
    <w:rsid w:val="00A7555A"/>
    <w:rsid w:val="00A76123"/>
    <w:rsid w:val="00A7652A"/>
    <w:rsid w:val="00A76AC8"/>
    <w:rsid w:val="00A772D9"/>
    <w:rsid w:val="00A81297"/>
    <w:rsid w:val="00A818E9"/>
    <w:rsid w:val="00A81E29"/>
    <w:rsid w:val="00A83AFF"/>
    <w:rsid w:val="00A84314"/>
    <w:rsid w:val="00A84BB9"/>
    <w:rsid w:val="00A84CE7"/>
    <w:rsid w:val="00A8571C"/>
    <w:rsid w:val="00A85CCC"/>
    <w:rsid w:val="00A862AF"/>
    <w:rsid w:val="00A862FA"/>
    <w:rsid w:val="00A8675F"/>
    <w:rsid w:val="00A91509"/>
    <w:rsid w:val="00A91611"/>
    <w:rsid w:val="00A937A3"/>
    <w:rsid w:val="00A939C8"/>
    <w:rsid w:val="00A96FE8"/>
    <w:rsid w:val="00A97356"/>
    <w:rsid w:val="00AA0FDB"/>
    <w:rsid w:val="00AA13DD"/>
    <w:rsid w:val="00AA1E09"/>
    <w:rsid w:val="00AA2CF2"/>
    <w:rsid w:val="00AA4713"/>
    <w:rsid w:val="00AA4C21"/>
    <w:rsid w:val="00AA5FE4"/>
    <w:rsid w:val="00AA6D23"/>
    <w:rsid w:val="00AA793C"/>
    <w:rsid w:val="00AA7CE3"/>
    <w:rsid w:val="00AB0B0A"/>
    <w:rsid w:val="00AB1956"/>
    <w:rsid w:val="00AB2DD1"/>
    <w:rsid w:val="00AB2F35"/>
    <w:rsid w:val="00AB3443"/>
    <w:rsid w:val="00AB3F58"/>
    <w:rsid w:val="00AB4E0F"/>
    <w:rsid w:val="00AB59B2"/>
    <w:rsid w:val="00AB5BE0"/>
    <w:rsid w:val="00AB5C21"/>
    <w:rsid w:val="00AC1C2D"/>
    <w:rsid w:val="00AC436D"/>
    <w:rsid w:val="00AC4659"/>
    <w:rsid w:val="00AC578E"/>
    <w:rsid w:val="00AC5D0A"/>
    <w:rsid w:val="00AC66B2"/>
    <w:rsid w:val="00AC66B4"/>
    <w:rsid w:val="00AC6E28"/>
    <w:rsid w:val="00AC6F89"/>
    <w:rsid w:val="00AC72F4"/>
    <w:rsid w:val="00AD03B7"/>
    <w:rsid w:val="00AD0909"/>
    <w:rsid w:val="00AD0EAB"/>
    <w:rsid w:val="00AD152E"/>
    <w:rsid w:val="00AD21EF"/>
    <w:rsid w:val="00AD278D"/>
    <w:rsid w:val="00AD2C42"/>
    <w:rsid w:val="00AD37C3"/>
    <w:rsid w:val="00AD3E21"/>
    <w:rsid w:val="00AD405E"/>
    <w:rsid w:val="00AD4DCF"/>
    <w:rsid w:val="00AD534F"/>
    <w:rsid w:val="00AD5364"/>
    <w:rsid w:val="00AD60F6"/>
    <w:rsid w:val="00AE0519"/>
    <w:rsid w:val="00AE0A6A"/>
    <w:rsid w:val="00AE2517"/>
    <w:rsid w:val="00AE2733"/>
    <w:rsid w:val="00AE2990"/>
    <w:rsid w:val="00AE2CC9"/>
    <w:rsid w:val="00AE3231"/>
    <w:rsid w:val="00AE3ECF"/>
    <w:rsid w:val="00AE5FA8"/>
    <w:rsid w:val="00AE71BB"/>
    <w:rsid w:val="00AE77FD"/>
    <w:rsid w:val="00AE7DC8"/>
    <w:rsid w:val="00AE7FB9"/>
    <w:rsid w:val="00AF0BFC"/>
    <w:rsid w:val="00AF37E9"/>
    <w:rsid w:val="00AF4146"/>
    <w:rsid w:val="00AF4382"/>
    <w:rsid w:val="00AF4F6B"/>
    <w:rsid w:val="00AF4FEE"/>
    <w:rsid w:val="00AF5401"/>
    <w:rsid w:val="00AF556C"/>
    <w:rsid w:val="00AF5A31"/>
    <w:rsid w:val="00AF5EB3"/>
    <w:rsid w:val="00AF70F3"/>
    <w:rsid w:val="00AF732B"/>
    <w:rsid w:val="00AF7729"/>
    <w:rsid w:val="00B00493"/>
    <w:rsid w:val="00B00F85"/>
    <w:rsid w:val="00B010C2"/>
    <w:rsid w:val="00B010DF"/>
    <w:rsid w:val="00B0116B"/>
    <w:rsid w:val="00B0122C"/>
    <w:rsid w:val="00B025D4"/>
    <w:rsid w:val="00B02659"/>
    <w:rsid w:val="00B04EE4"/>
    <w:rsid w:val="00B05A35"/>
    <w:rsid w:val="00B06113"/>
    <w:rsid w:val="00B06A95"/>
    <w:rsid w:val="00B07626"/>
    <w:rsid w:val="00B10E47"/>
    <w:rsid w:val="00B11C21"/>
    <w:rsid w:val="00B11CDB"/>
    <w:rsid w:val="00B11F71"/>
    <w:rsid w:val="00B12E38"/>
    <w:rsid w:val="00B17404"/>
    <w:rsid w:val="00B22982"/>
    <w:rsid w:val="00B22FE1"/>
    <w:rsid w:val="00B23109"/>
    <w:rsid w:val="00B246FF"/>
    <w:rsid w:val="00B251C3"/>
    <w:rsid w:val="00B25C0C"/>
    <w:rsid w:val="00B3049B"/>
    <w:rsid w:val="00B30D72"/>
    <w:rsid w:val="00B30F70"/>
    <w:rsid w:val="00B3122F"/>
    <w:rsid w:val="00B319D3"/>
    <w:rsid w:val="00B3305E"/>
    <w:rsid w:val="00B336D3"/>
    <w:rsid w:val="00B33756"/>
    <w:rsid w:val="00B33EDC"/>
    <w:rsid w:val="00B343D5"/>
    <w:rsid w:val="00B34CFA"/>
    <w:rsid w:val="00B358FD"/>
    <w:rsid w:val="00B3730B"/>
    <w:rsid w:val="00B37951"/>
    <w:rsid w:val="00B37A0F"/>
    <w:rsid w:val="00B411C8"/>
    <w:rsid w:val="00B419FC"/>
    <w:rsid w:val="00B432C4"/>
    <w:rsid w:val="00B4379A"/>
    <w:rsid w:val="00B453DF"/>
    <w:rsid w:val="00B454C2"/>
    <w:rsid w:val="00B45A36"/>
    <w:rsid w:val="00B4617E"/>
    <w:rsid w:val="00B5017B"/>
    <w:rsid w:val="00B50A64"/>
    <w:rsid w:val="00B51E22"/>
    <w:rsid w:val="00B521D7"/>
    <w:rsid w:val="00B5221F"/>
    <w:rsid w:val="00B5244F"/>
    <w:rsid w:val="00B52CA2"/>
    <w:rsid w:val="00B52D0E"/>
    <w:rsid w:val="00B54D9A"/>
    <w:rsid w:val="00B56DF9"/>
    <w:rsid w:val="00B56EB5"/>
    <w:rsid w:val="00B60007"/>
    <w:rsid w:val="00B605C0"/>
    <w:rsid w:val="00B6148C"/>
    <w:rsid w:val="00B62094"/>
    <w:rsid w:val="00B63309"/>
    <w:rsid w:val="00B6376A"/>
    <w:rsid w:val="00B64C05"/>
    <w:rsid w:val="00B651A3"/>
    <w:rsid w:val="00B65A3F"/>
    <w:rsid w:val="00B666ED"/>
    <w:rsid w:val="00B70346"/>
    <w:rsid w:val="00B712D6"/>
    <w:rsid w:val="00B71373"/>
    <w:rsid w:val="00B714BD"/>
    <w:rsid w:val="00B71835"/>
    <w:rsid w:val="00B718AD"/>
    <w:rsid w:val="00B71C00"/>
    <w:rsid w:val="00B7207F"/>
    <w:rsid w:val="00B7332D"/>
    <w:rsid w:val="00B73A16"/>
    <w:rsid w:val="00B74CD5"/>
    <w:rsid w:val="00B771D5"/>
    <w:rsid w:val="00B77239"/>
    <w:rsid w:val="00B7752B"/>
    <w:rsid w:val="00B775AF"/>
    <w:rsid w:val="00B77801"/>
    <w:rsid w:val="00B779F9"/>
    <w:rsid w:val="00B815E9"/>
    <w:rsid w:val="00B818AB"/>
    <w:rsid w:val="00B82961"/>
    <w:rsid w:val="00B8300C"/>
    <w:rsid w:val="00B83311"/>
    <w:rsid w:val="00B84010"/>
    <w:rsid w:val="00B84A92"/>
    <w:rsid w:val="00B84DDD"/>
    <w:rsid w:val="00B854AB"/>
    <w:rsid w:val="00B85E8C"/>
    <w:rsid w:val="00B860BD"/>
    <w:rsid w:val="00B86155"/>
    <w:rsid w:val="00B906D3"/>
    <w:rsid w:val="00B90F44"/>
    <w:rsid w:val="00B91134"/>
    <w:rsid w:val="00B91294"/>
    <w:rsid w:val="00B9153B"/>
    <w:rsid w:val="00B93245"/>
    <w:rsid w:val="00B950A4"/>
    <w:rsid w:val="00B95665"/>
    <w:rsid w:val="00B956CE"/>
    <w:rsid w:val="00B95957"/>
    <w:rsid w:val="00B964CF"/>
    <w:rsid w:val="00B96D5A"/>
    <w:rsid w:val="00B97374"/>
    <w:rsid w:val="00B979EB"/>
    <w:rsid w:val="00B97B5B"/>
    <w:rsid w:val="00BA03AF"/>
    <w:rsid w:val="00BA0EB1"/>
    <w:rsid w:val="00BA1062"/>
    <w:rsid w:val="00BA1D68"/>
    <w:rsid w:val="00BA1EFB"/>
    <w:rsid w:val="00BA2AAB"/>
    <w:rsid w:val="00BA77B6"/>
    <w:rsid w:val="00BB1F49"/>
    <w:rsid w:val="00BB2A08"/>
    <w:rsid w:val="00BB31BF"/>
    <w:rsid w:val="00BB5EFE"/>
    <w:rsid w:val="00BB6311"/>
    <w:rsid w:val="00BB6BF1"/>
    <w:rsid w:val="00BB6F3D"/>
    <w:rsid w:val="00BB7FA6"/>
    <w:rsid w:val="00BC1273"/>
    <w:rsid w:val="00BC24D7"/>
    <w:rsid w:val="00BC4863"/>
    <w:rsid w:val="00BC49E3"/>
    <w:rsid w:val="00BC4CAB"/>
    <w:rsid w:val="00BC55B4"/>
    <w:rsid w:val="00BC69AC"/>
    <w:rsid w:val="00BC725F"/>
    <w:rsid w:val="00BC747C"/>
    <w:rsid w:val="00BC7FB2"/>
    <w:rsid w:val="00BD112D"/>
    <w:rsid w:val="00BD17C4"/>
    <w:rsid w:val="00BD231D"/>
    <w:rsid w:val="00BD4FFE"/>
    <w:rsid w:val="00BD5BE5"/>
    <w:rsid w:val="00BD6702"/>
    <w:rsid w:val="00BD69B4"/>
    <w:rsid w:val="00BE0260"/>
    <w:rsid w:val="00BE0499"/>
    <w:rsid w:val="00BE07F9"/>
    <w:rsid w:val="00BE134B"/>
    <w:rsid w:val="00BE17BA"/>
    <w:rsid w:val="00BE26D7"/>
    <w:rsid w:val="00BE26F4"/>
    <w:rsid w:val="00BE2838"/>
    <w:rsid w:val="00BE28E3"/>
    <w:rsid w:val="00BE2B7B"/>
    <w:rsid w:val="00BE4FD0"/>
    <w:rsid w:val="00BE5C58"/>
    <w:rsid w:val="00BE74CD"/>
    <w:rsid w:val="00BF1478"/>
    <w:rsid w:val="00BF4629"/>
    <w:rsid w:val="00BF50FF"/>
    <w:rsid w:val="00BF58F9"/>
    <w:rsid w:val="00BF6F81"/>
    <w:rsid w:val="00C015C7"/>
    <w:rsid w:val="00C01712"/>
    <w:rsid w:val="00C01C87"/>
    <w:rsid w:val="00C01E22"/>
    <w:rsid w:val="00C01E4B"/>
    <w:rsid w:val="00C03849"/>
    <w:rsid w:val="00C03874"/>
    <w:rsid w:val="00C0445E"/>
    <w:rsid w:val="00C0470D"/>
    <w:rsid w:val="00C049E0"/>
    <w:rsid w:val="00C04F7F"/>
    <w:rsid w:val="00C05898"/>
    <w:rsid w:val="00C05DEE"/>
    <w:rsid w:val="00C077CC"/>
    <w:rsid w:val="00C1068A"/>
    <w:rsid w:val="00C11170"/>
    <w:rsid w:val="00C124FF"/>
    <w:rsid w:val="00C12EFC"/>
    <w:rsid w:val="00C136E3"/>
    <w:rsid w:val="00C13D37"/>
    <w:rsid w:val="00C13F1B"/>
    <w:rsid w:val="00C144CF"/>
    <w:rsid w:val="00C15079"/>
    <w:rsid w:val="00C154F8"/>
    <w:rsid w:val="00C15C6E"/>
    <w:rsid w:val="00C1607A"/>
    <w:rsid w:val="00C16F7E"/>
    <w:rsid w:val="00C171EC"/>
    <w:rsid w:val="00C1787F"/>
    <w:rsid w:val="00C21FA1"/>
    <w:rsid w:val="00C23595"/>
    <w:rsid w:val="00C23BA1"/>
    <w:rsid w:val="00C23F33"/>
    <w:rsid w:val="00C25247"/>
    <w:rsid w:val="00C300DD"/>
    <w:rsid w:val="00C3131B"/>
    <w:rsid w:val="00C3138B"/>
    <w:rsid w:val="00C319AF"/>
    <w:rsid w:val="00C319D8"/>
    <w:rsid w:val="00C31E5E"/>
    <w:rsid w:val="00C31FFD"/>
    <w:rsid w:val="00C3399B"/>
    <w:rsid w:val="00C34566"/>
    <w:rsid w:val="00C34A17"/>
    <w:rsid w:val="00C34FD1"/>
    <w:rsid w:val="00C34FE6"/>
    <w:rsid w:val="00C35BC4"/>
    <w:rsid w:val="00C3603B"/>
    <w:rsid w:val="00C36677"/>
    <w:rsid w:val="00C36B24"/>
    <w:rsid w:val="00C37A31"/>
    <w:rsid w:val="00C4183B"/>
    <w:rsid w:val="00C4210D"/>
    <w:rsid w:val="00C4224A"/>
    <w:rsid w:val="00C42FD7"/>
    <w:rsid w:val="00C43738"/>
    <w:rsid w:val="00C44844"/>
    <w:rsid w:val="00C452BD"/>
    <w:rsid w:val="00C45992"/>
    <w:rsid w:val="00C46F09"/>
    <w:rsid w:val="00C477E4"/>
    <w:rsid w:val="00C47917"/>
    <w:rsid w:val="00C50614"/>
    <w:rsid w:val="00C519D0"/>
    <w:rsid w:val="00C52C1B"/>
    <w:rsid w:val="00C52E57"/>
    <w:rsid w:val="00C52EDC"/>
    <w:rsid w:val="00C537B1"/>
    <w:rsid w:val="00C547F9"/>
    <w:rsid w:val="00C54AC6"/>
    <w:rsid w:val="00C56A60"/>
    <w:rsid w:val="00C57514"/>
    <w:rsid w:val="00C57E39"/>
    <w:rsid w:val="00C60E73"/>
    <w:rsid w:val="00C6112B"/>
    <w:rsid w:val="00C61424"/>
    <w:rsid w:val="00C61F80"/>
    <w:rsid w:val="00C62C1A"/>
    <w:rsid w:val="00C63442"/>
    <w:rsid w:val="00C64945"/>
    <w:rsid w:val="00C64999"/>
    <w:rsid w:val="00C64C48"/>
    <w:rsid w:val="00C6520B"/>
    <w:rsid w:val="00C65DE8"/>
    <w:rsid w:val="00C65DFB"/>
    <w:rsid w:val="00C67493"/>
    <w:rsid w:val="00C67C23"/>
    <w:rsid w:val="00C70682"/>
    <w:rsid w:val="00C714A7"/>
    <w:rsid w:val="00C715A1"/>
    <w:rsid w:val="00C718F5"/>
    <w:rsid w:val="00C72861"/>
    <w:rsid w:val="00C7364C"/>
    <w:rsid w:val="00C7414B"/>
    <w:rsid w:val="00C74456"/>
    <w:rsid w:val="00C750D6"/>
    <w:rsid w:val="00C75798"/>
    <w:rsid w:val="00C757AC"/>
    <w:rsid w:val="00C75F12"/>
    <w:rsid w:val="00C7765D"/>
    <w:rsid w:val="00C80C14"/>
    <w:rsid w:val="00C81716"/>
    <w:rsid w:val="00C824AC"/>
    <w:rsid w:val="00C82ECC"/>
    <w:rsid w:val="00C830CA"/>
    <w:rsid w:val="00C83A7F"/>
    <w:rsid w:val="00C83BE1"/>
    <w:rsid w:val="00C83DB0"/>
    <w:rsid w:val="00C84140"/>
    <w:rsid w:val="00C84689"/>
    <w:rsid w:val="00C84B98"/>
    <w:rsid w:val="00C854C4"/>
    <w:rsid w:val="00C85751"/>
    <w:rsid w:val="00C873AE"/>
    <w:rsid w:val="00C87890"/>
    <w:rsid w:val="00C879FA"/>
    <w:rsid w:val="00C92A72"/>
    <w:rsid w:val="00C92BCD"/>
    <w:rsid w:val="00C9371D"/>
    <w:rsid w:val="00C9407E"/>
    <w:rsid w:val="00C9556E"/>
    <w:rsid w:val="00C962D5"/>
    <w:rsid w:val="00CA1619"/>
    <w:rsid w:val="00CA1B6D"/>
    <w:rsid w:val="00CA3941"/>
    <w:rsid w:val="00CA433B"/>
    <w:rsid w:val="00CA4377"/>
    <w:rsid w:val="00CA4646"/>
    <w:rsid w:val="00CA4C3D"/>
    <w:rsid w:val="00CA5F21"/>
    <w:rsid w:val="00CA6C71"/>
    <w:rsid w:val="00CA6C73"/>
    <w:rsid w:val="00CA7357"/>
    <w:rsid w:val="00CB0039"/>
    <w:rsid w:val="00CB3057"/>
    <w:rsid w:val="00CB44CA"/>
    <w:rsid w:val="00CB58CD"/>
    <w:rsid w:val="00CB798F"/>
    <w:rsid w:val="00CC0855"/>
    <w:rsid w:val="00CC0CA3"/>
    <w:rsid w:val="00CC0CFF"/>
    <w:rsid w:val="00CC1839"/>
    <w:rsid w:val="00CC1FE4"/>
    <w:rsid w:val="00CC328D"/>
    <w:rsid w:val="00CC513D"/>
    <w:rsid w:val="00CC6D03"/>
    <w:rsid w:val="00CC74BE"/>
    <w:rsid w:val="00CD1D7C"/>
    <w:rsid w:val="00CD2E89"/>
    <w:rsid w:val="00CD38A0"/>
    <w:rsid w:val="00CD45F2"/>
    <w:rsid w:val="00CD467B"/>
    <w:rsid w:val="00CD6928"/>
    <w:rsid w:val="00CD73E8"/>
    <w:rsid w:val="00CD76AC"/>
    <w:rsid w:val="00CD7F73"/>
    <w:rsid w:val="00CE2437"/>
    <w:rsid w:val="00CE3FD8"/>
    <w:rsid w:val="00CE4F2E"/>
    <w:rsid w:val="00CE5BBE"/>
    <w:rsid w:val="00CE5FDA"/>
    <w:rsid w:val="00CE7E38"/>
    <w:rsid w:val="00CF0AA7"/>
    <w:rsid w:val="00CF1518"/>
    <w:rsid w:val="00CF15B3"/>
    <w:rsid w:val="00CF234B"/>
    <w:rsid w:val="00CF47AD"/>
    <w:rsid w:val="00CF53DF"/>
    <w:rsid w:val="00CF61B6"/>
    <w:rsid w:val="00CF6420"/>
    <w:rsid w:val="00CF7B84"/>
    <w:rsid w:val="00D00164"/>
    <w:rsid w:val="00D00A86"/>
    <w:rsid w:val="00D02F15"/>
    <w:rsid w:val="00D04125"/>
    <w:rsid w:val="00D04860"/>
    <w:rsid w:val="00D06112"/>
    <w:rsid w:val="00D073B7"/>
    <w:rsid w:val="00D11C9B"/>
    <w:rsid w:val="00D11ECA"/>
    <w:rsid w:val="00D125DF"/>
    <w:rsid w:val="00D132C2"/>
    <w:rsid w:val="00D1333A"/>
    <w:rsid w:val="00D133A8"/>
    <w:rsid w:val="00D13ABD"/>
    <w:rsid w:val="00D14993"/>
    <w:rsid w:val="00D15C8E"/>
    <w:rsid w:val="00D163CD"/>
    <w:rsid w:val="00D1652C"/>
    <w:rsid w:val="00D1681B"/>
    <w:rsid w:val="00D17523"/>
    <w:rsid w:val="00D17960"/>
    <w:rsid w:val="00D17D1F"/>
    <w:rsid w:val="00D2091B"/>
    <w:rsid w:val="00D21BA8"/>
    <w:rsid w:val="00D21CD5"/>
    <w:rsid w:val="00D2262C"/>
    <w:rsid w:val="00D22C9C"/>
    <w:rsid w:val="00D2323B"/>
    <w:rsid w:val="00D25980"/>
    <w:rsid w:val="00D25AD4"/>
    <w:rsid w:val="00D27122"/>
    <w:rsid w:val="00D27A9B"/>
    <w:rsid w:val="00D31ACD"/>
    <w:rsid w:val="00D31E19"/>
    <w:rsid w:val="00D3225C"/>
    <w:rsid w:val="00D3433C"/>
    <w:rsid w:val="00D35452"/>
    <w:rsid w:val="00D40111"/>
    <w:rsid w:val="00D41DC8"/>
    <w:rsid w:val="00D43A91"/>
    <w:rsid w:val="00D446E3"/>
    <w:rsid w:val="00D4590A"/>
    <w:rsid w:val="00D465A4"/>
    <w:rsid w:val="00D47BE5"/>
    <w:rsid w:val="00D501AC"/>
    <w:rsid w:val="00D52D18"/>
    <w:rsid w:val="00D5310E"/>
    <w:rsid w:val="00D53992"/>
    <w:rsid w:val="00D54BE7"/>
    <w:rsid w:val="00D55271"/>
    <w:rsid w:val="00D577F1"/>
    <w:rsid w:val="00D60190"/>
    <w:rsid w:val="00D61B03"/>
    <w:rsid w:val="00D62422"/>
    <w:rsid w:val="00D62BB3"/>
    <w:rsid w:val="00D63493"/>
    <w:rsid w:val="00D63BB2"/>
    <w:rsid w:val="00D648E8"/>
    <w:rsid w:val="00D650A2"/>
    <w:rsid w:val="00D652D7"/>
    <w:rsid w:val="00D6630D"/>
    <w:rsid w:val="00D66D60"/>
    <w:rsid w:val="00D6708D"/>
    <w:rsid w:val="00D67DD3"/>
    <w:rsid w:val="00D67EBC"/>
    <w:rsid w:val="00D7157A"/>
    <w:rsid w:val="00D72F22"/>
    <w:rsid w:val="00D72FD4"/>
    <w:rsid w:val="00D75B31"/>
    <w:rsid w:val="00D7607C"/>
    <w:rsid w:val="00D76B57"/>
    <w:rsid w:val="00D76E1F"/>
    <w:rsid w:val="00D773F7"/>
    <w:rsid w:val="00D77E5D"/>
    <w:rsid w:val="00D80DB7"/>
    <w:rsid w:val="00D80DF6"/>
    <w:rsid w:val="00D83069"/>
    <w:rsid w:val="00D85E51"/>
    <w:rsid w:val="00D8650F"/>
    <w:rsid w:val="00D86580"/>
    <w:rsid w:val="00D866F1"/>
    <w:rsid w:val="00D91010"/>
    <w:rsid w:val="00D92EA1"/>
    <w:rsid w:val="00D93737"/>
    <w:rsid w:val="00D93FDD"/>
    <w:rsid w:val="00D94298"/>
    <w:rsid w:val="00D95CB3"/>
    <w:rsid w:val="00D9715B"/>
    <w:rsid w:val="00DA04B7"/>
    <w:rsid w:val="00DA4DD6"/>
    <w:rsid w:val="00DA4E4A"/>
    <w:rsid w:val="00DA5309"/>
    <w:rsid w:val="00DA54E0"/>
    <w:rsid w:val="00DA5599"/>
    <w:rsid w:val="00DA6513"/>
    <w:rsid w:val="00DA6938"/>
    <w:rsid w:val="00DA6BF5"/>
    <w:rsid w:val="00DA6CEA"/>
    <w:rsid w:val="00DA762E"/>
    <w:rsid w:val="00DA778F"/>
    <w:rsid w:val="00DB027D"/>
    <w:rsid w:val="00DB0724"/>
    <w:rsid w:val="00DB1A41"/>
    <w:rsid w:val="00DB2073"/>
    <w:rsid w:val="00DB3667"/>
    <w:rsid w:val="00DB415B"/>
    <w:rsid w:val="00DC0B28"/>
    <w:rsid w:val="00DC0B49"/>
    <w:rsid w:val="00DC18CD"/>
    <w:rsid w:val="00DC1C1C"/>
    <w:rsid w:val="00DC2999"/>
    <w:rsid w:val="00DC2AD2"/>
    <w:rsid w:val="00DC369C"/>
    <w:rsid w:val="00DC47D7"/>
    <w:rsid w:val="00DC6321"/>
    <w:rsid w:val="00DC77F5"/>
    <w:rsid w:val="00DD048F"/>
    <w:rsid w:val="00DD0F45"/>
    <w:rsid w:val="00DD152F"/>
    <w:rsid w:val="00DD1932"/>
    <w:rsid w:val="00DD1A7C"/>
    <w:rsid w:val="00DD2A90"/>
    <w:rsid w:val="00DD2BB6"/>
    <w:rsid w:val="00DD2C2A"/>
    <w:rsid w:val="00DD400C"/>
    <w:rsid w:val="00DD47F7"/>
    <w:rsid w:val="00DD480F"/>
    <w:rsid w:val="00DD61B4"/>
    <w:rsid w:val="00DD61CD"/>
    <w:rsid w:val="00DD6803"/>
    <w:rsid w:val="00DD6A08"/>
    <w:rsid w:val="00DD725B"/>
    <w:rsid w:val="00DE0246"/>
    <w:rsid w:val="00DE0CB5"/>
    <w:rsid w:val="00DE185A"/>
    <w:rsid w:val="00DE51D7"/>
    <w:rsid w:val="00DE62A0"/>
    <w:rsid w:val="00DE68B7"/>
    <w:rsid w:val="00DE6B69"/>
    <w:rsid w:val="00DF093A"/>
    <w:rsid w:val="00DF4AB3"/>
    <w:rsid w:val="00DF5B27"/>
    <w:rsid w:val="00DF6B27"/>
    <w:rsid w:val="00DF7370"/>
    <w:rsid w:val="00E01656"/>
    <w:rsid w:val="00E027A0"/>
    <w:rsid w:val="00E03C9F"/>
    <w:rsid w:val="00E04BD3"/>
    <w:rsid w:val="00E04EDF"/>
    <w:rsid w:val="00E06D4E"/>
    <w:rsid w:val="00E06F4C"/>
    <w:rsid w:val="00E07505"/>
    <w:rsid w:val="00E075C2"/>
    <w:rsid w:val="00E07704"/>
    <w:rsid w:val="00E07BC2"/>
    <w:rsid w:val="00E102C0"/>
    <w:rsid w:val="00E10AC3"/>
    <w:rsid w:val="00E13835"/>
    <w:rsid w:val="00E13C26"/>
    <w:rsid w:val="00E13F38"/>
    <w:rsid w:val="00E164BF"/>
    <w:rsid w:val="00E16E5F"/>
    <w:rsid w:val="00E17436"/>
    <w:rsid w:val="00E179E3"/>
    <w:rsid w:val="00E21BAB"/>
    <w:rsid w:val="00E24D9B"/>
    <w:rsid w:val="00E257BD"/>
    <w:rsid w:val="00E25D6F"/>
    <w:rsid w:val="00E266E2"/>
    <w:rsid w:val="00E271B4"/>
    <w:rsid w:val="00E301FE"/>
    <w:rsid w:val="00E30F22"/>
    <w:rsid w:val="00E32B46"/>
    <w:rsid w:val="00E36863"/>
    <w:rsid w:val="00E36E7C"/>
    <w:rsid w:val="00E36F25"/>
    <w:rsid w:val="00E36FA7"/>
    <w:rsid w:val="00E374C4"/>
    <w:rsid w:val="00E3760F"/>
    <w:rsid w:val="00E40339"/>
    <w:rsid w:val="00E406CD"/>
    <w:rsid w:val="00E408A6"/>
    <w:rsid w:val="00E408DC"/>
    <w:rsid w:val="00E40DDD"/>
    <w:rsid w:val="00E40FC4"/>
    <w:rsid w:val="00E43164"/>
    <w:rsid w:val="00E436E0"/>
    <w:rsid w:val="00E43B70"/>
    <w:rsid w:val="00E4400D"/>
    <w:rsid w:val="00E44C72"/>
    <w:rsid w:val="00E45039"/>
    <w:rsid w:val="00E456C1"/>
    <w:rsid w:val="00E5163B"/>
    <w:rsid w:val="00E516B1"/>
    <w:rsid w:val="00E5269F"/>
    <w:rsid w:val="00E53876"/>
    <w:rsid w:val="00E5392F"/>
    <w:rsid w:val="00E53D9F"/>
    <w:rsid w:val="00E544A8"/>
    <w:rsid w:val="00E547F4"/>
    <w:rsid w:val="00E54ABF"/>
    <w:rsid w:val="00E55FB9"/>
    <w:rsid w:val="00E56361"/>
    <w:rsid w:val="00E57030"/>
    <w:rsid w:val="00E57062"/>
    <w:rsid w:val="00E57102"/>
    <w:rsid w:val="00E60D24"/>
    <w:rsid w:val="00E62A1B"/>
    <w:rsid w:val="00E62C60"/>
    <w:rsid w:val="00E62E26"/>
    <w:rsid w:val="00E63E8A"/>
    <w:rsid w:val="00E64BA0"/>
    <w:rsid w:val="00E65239"/>
    <w:rsid w:val="00E65760"/>
    <w:rsid w:val="00E66717"/>
    <w:rsid w:val="00E66B9A"/>
    <w:rsid w:val="00E67176"/>
    <w:rsid w:val="00E67751"/>
    <w:rsid w:val="00E67A5B"/>
    <w:rsid w:val="00E67C3E"/>
    <w:rsid w:val="00E70CAB"/>
    <w:rsid w:val="00E71239"/>
    <w:rsid w:val="00E71548"/>
    <w:rsid w:val="00E717C1"/>
    <w:rsid w:val="00E72096"/>
    <w:rsid w:val="00E744DF"/>
    <w:rsid w:val="00E745EC"/>
    <w:rsid w:val="00E745ED"/>
    <w:rsid w:val="00E80487"/>
    <w:rsid w:val="00E8268C"/>
    <w:rsid w:val="00E83303"/>
    <w:rsid w:val="00E8369A"/>
    <w:rsid w:val="00E84BB7"/>
    <w:rsid w:val="00E857BF"/>
    <w:rsid w:val="00E86C9E"/>
    <w:rsid w:val="00E90294"/>
    <w:rsid w:val="00E90478"/>
    <w:rsid w:val="00E90C35"/>
    <w:rsid w:val="00E911B7"/>
    <w:rsid w:val="00E92374"/>
    <w:rsid w:val="00E92CDF"/>
    <w:rsid w:val="00E92FEA"/>
    <w:rsid w:val="00E94868"/>
    <w:rsid w:val="00E949D8"/>
    <w:rsid w:val="00E94E35"/>
    <w:rsid w:val="00E95568"/>
    <w:rsid w:val="00E9584A"/>
    <w:rsid w:val="00E95F9A"/>
    <w:rsid w:val="00E9679B"/>
    <w:rsid w:val="00E9687E"/>
    <w:rsid w:val="00E9770B"/>
    <w:rsid w:val="00EA014D"/>
    <w:rsid w:val="00EA024C"/>
    <w:rsid w:val="00EA1248"/>
    <w:rsid w:val="00EA14EE"/>
    <w:rsid w:val="00EA2BEA"/>
    <w:rsid w:val="00EA44F8"/>
    <w:rsid w:val="00EA4A67"/>
    <w:rsid w:val="00EA4DA0"/>
    <w:rsid w:val="00EA4F2C"/>
    <w:rsid w:val="00EA543E"/>
    <w:rsid w:val="00EA6515"/>
    <w:rsid w:val="00EA6B3A"/>
    <w:rsid w:val="00EA70DB"/>
    <w:rsid w:val="00EA77FD"/>
    <w:rsid w:val="00EA7B73"/>
    <w:rsid w:val="00EB2263"/>
    <w:rsid w:val="00EB280F"/>
    <w:rsid w:val="00EB39C2"/>
    <w:rsid w:val="00EB50AC"/>
    <w:rsid w:val="00EB57F3"/>
    <w:rsid w:val="00EB63ED"/>
    <w:rsid w:val="00EB65D5"/>
    <w:rsid w:val="00EB68FF"/>
    <w:rsid w:val="00EB7ECA"/>
    <w:rsid w:val="00EC046E"/>
    <w:rsid w:val="00EC067B"/>
    <w:rsid w:val="00EC1FBC"/>
    <w:rsid w:val="00EC265C"/>
    <w:rsid w:val="00EC32EC"/>
    <w:rsid w:val="00EC33B1"/>
    <w:rsid w:val="00EC4C20"/>
    <w:rsid w:val="00EC5481"/>
    <w:rsid w:val="00EC5673"/>
    <w:rsid w:val="00EC5D59"/>
    <w:rsid w:val="00EC604C"/>
    <w:rsid w:val="00EC720F"/>
    <w:rsid w:val="00EC7305"/>
    <w:rsid w:val="00EC7B0F"/>
    <w:rsid w:val="00EC7BF3"/>
    <w:rsid w:val="00ED02D3"/>
    <w:rsid w:val="00ED18C8"/>
    <w:rsid w:val="00ED42C9"/>
    <w:rsid w:val="00ED435B"/>
    <w:rsid w:val="00ED490C"/>
    <w:rsid w:val="00ED4DEE"/>
    <w:rsid w:val="00ED5525"/>
    <w:rsid w:val="00ED553A"/>
    <w:rsid w:val="00ED6CDC"/>
    <w:rsid w:val="00ED788C"/>
    <w:rsid w:val="00ED7A9A"/>
    <w:rsid w:val="00ED7C97"/>
    <w:rsid w:val="00ED7EA1"/>
    <w:rsid w:val="00EE1354"/>
    <w:rsid w:val="00EE1392"/>
    <w:rsid w:val="00EE17C0"/>
    <w:rsid w:val="00EE1C4C"/>
    <w:rsid w:val="00EE222D"/>
    <w:rsid w:val="00EE2459"/>
    <w:rsid w:val="00EE27A6"/>
    <w:rsid w:val="00EE2BC4"/>
    <w:rsid w:val="00EE3E85"/>
    <w:rsid w:val="00EE5038"/>
    <w:rsid w:val="00EE50C3"/>
    <w:rsid w:val="00EE53C1"/>
    <w:rsid w:val="00EE7D2B"/>
    <w:rsid w:val="00EE7DEE"/>
    <w:rsid w:val="00EF19B0"/>
    <w:rsid w:val="00EF205D"/>
    <w:rsid w:val="00EF64CF"/>
    <w:rsid w:val="00EF79F9"/>
    <w:rsid w:val="00F01511"/>
    <w:rsid w:val="00F01CF1"/>
    <w:rsid w:val="00F021CC"/>
    <w:rsid w:val="00F02691"/>
    <w:rsid w:val="00F02E4A"/>
    <w:rsid w:val="00F03977"/>
    <w:rsid w:val="00F03D8A"/>
    <w:rsid w:val="00F04DF0"/>
    <w:rsid w:val="00F05813"/>
    <w:rsid w:val="00F0671C"/>
    <w:rsid w:val="00F07513"/>
    <w:rsid w:val="00F1016B"/>
    <w:rsid w:val="00F104F8"/>
    <w:rsid w:val="00F10B6F"/>
    <w:rsid w:val="00F11656"/>
    <w:rsid w:val="00F11D56"/>
    <w:rsid w:val="00F13E1D"/>
    <w:rsid w:val="00F15B12"/>
    <w:rsid w:val="00F16339"/>
    <w:rsid w:val="00F177A3"/>
    <w:rsid w:val="00F17F26"/>
    <w:rsid w:val="00F2054D"/>
    <w:rsid w:val="00F213BE"/>
    <w:rsid w:val="00F215F8"/>
    <w:rsid w:val="00F217A1"/>
    <w:rsid w:val="00F2310B"/>
    <w:rsid w:val="00F24934"/>
    <w:rsid w:val="00F2499C"/>
    <w:rsid w:val="00F24C23"/>
    <w:rsid w:val="00F25492"/>
    <w:rsid w:val="00F2661B"/>
    <w:rsid w:val="00F26ADD"/>
    <w:rsid w:val="00F27165"/>
    <w:rsid w:val="00F27166"/>
    <w:rsid w:val="00F30BC9"/>
    <w:rsid w:val="00F3108C"/>
    <w:rsid w:val="00F320A1"/>
    <w:rsid w:val="00F32480"/>
    <w:rsid w:val="00F33171"/>
    <w:rsid w:val="00F352DB"/>
    <w:rsid w:val="00F359DC"/>
    <w:rsid w:val="00F359F6"/>
    <w:rsid w:val="00F36144"/>
    <w:rsid w:val="00F408AD"/>
    <w:rsid w:val="00F409D5"/>
    <w:rsid w:val="00F41136"/>
    <w:rsid w:val="00F438C4"/>
    <w:rsid w:val="00F43979"/>
    <w:rsid w:val="00F4397F"/>
    <w:rsid w:val="00F43CF6"/>
    <w:rsid w:val="00F44012"/>
    <w:rsid w:val="00F452E3"/>
    <w:rsid w:val="00F45EC4"/>
    <w:rsid w:val="00F466AA"/>
    <w:rsid w:val="00F46857"/>
    <w:rsid w:val="00F50B0B"/>
    <w:rsid w:val="00F52704"/>
    <w:rsid w:val="00F5270C"/>
    <w:rsid w:val="00F53296"/>
    <w:rsid w:val="00F537DA"/>
    <w:rsid w:val="00F54034"/>
    <w:rsid w:val="00F54787"/>
    <w:rsid w:val="00F54B5B"/>
    <w:rsid w:val="00F555F6"/>
    <w:rsid w:val="00F56C8B"/>
    <w:rsid w:val="00F579EC"/>
    <w:rsid w:val="00F609E5"/>
    <w:rsid w:val="00F60FEA"/>
    <w:rsid w:val="00F62D5A"/>
    <w:rsid w:val="00F62E85"/>
    <w:rsid w:val="00F63EF0"/>
    <w:rsid w:val="00F6435A"/>
    <w:rsid w:val="00F64E59"/>
    <w:rsid w:val="00F66280"/>
    <w:rsid w:val="00F7042E"/>
    <w:rsid w:val="00F70D93"/>
    <w:rsid w:val="00F71806"/>
    <w:rsid w:val="00F71AE8"/>
    <w:rsid w:val="00F71E5D"/>
    <w:rsid w:val="00F72699"/>
    <w:rsid w:val="00F7293F"/>
    <w:rsid w:val="00F737E0"/>
    <w:rsid w:val="00F7389E"/>
    <w:rsid w:val="00F73FAE"/>
    <w:rsid w:val="00F750EC"/>
    <w:rsid w:val="00F75C43"/>
    <w:rsid w:val="00F76CB5"/>
    <w:rsid w:val="00F76D88"/>
    <w:rsid w:val="00F80253"/>
    <w:rsid w:val="00F8101C"/>
    <w:rsid w:val="00F82027"/>
    <w:rsid w:val="00F85BFF"/>
    <w:rsid w:val="00F85FD1"/>
    <w:rsid w:val="00F86991"/>
    <w:rsid w:val="00F870A1"/>
    <w:rsid w:val="00F9071E"/>
    <w:rsid w:val="00F9088B"/>
    <w:rsid w:val="00F90ECF"/>
    <w:rsid w:val="00F91900"/>
    <w:rsid w:val="00F91A73"/>
    <w:rsid w:val="00F92F1B"/>
    <w:rsid w:val="00F933A0"/>
    <w:rsid w:val="00F9440C"/>
    <w:rsid w:val="00F95A45"/>
    <w:rsid w:val="00F95C29"/>
    <w:rsid w:val="00F95F11"/>
    <w:rsid w:val="00F969E4"/>
    <w:rsid w:val="00F96CE5"/>
    <w:rsid w:val="00FA26CD"/>
    <w:rsid w:val="00FA3369"/>
    <w:rsid w:val="00FA4228"/>
    <w:rsid w:val="00FA4664"/>
    <w:rsid w:val="00FA4876"/>
    <w:rsid w:val="00FB0B48"/>
    <w:rsid w:val="00FB0D88"/>
    <w:rsid w:val="00FB317F"/>
    <w:rsid w:val="00FB4570"/>
    <w:rsid w:val="00FB496F"/>
    <w:rsid w:val="00FB6224"/>
    <w:rsid w:val="00FB6559"/>
    <w:rsid w:val="00FB6FFE"/>
    <w:rsid w:val="00FC1B60"/>
    <w:rsid w:val="00FC39AC"/>
    <w:rsid w:val="00FC4679"/>
    <w:rsid w:val="00FC4C6D"/>
    <w:rsid w:val="00FC4D77"/>
    <w:rsid w:val="00FC5AD8"/>
    <w:rsid w:val="00FC70DD"/>
    <w:rsid w:val="00FC71E9"/>
    <w:rsid w:val="00FD0160"/>
    <w:rsid w:val="00FD1AA9"/>
    <w:rsid w:val="00FD2010"/>
    <w:rsid w:val="00FD26A6"/>
    <w:rsid w:val="00FD2829"/>
    <w:rsid w:val="00FD2B53"/>
    <w:rsid w:val="00FD2F97"/>
    <w:rsid w:val="00FD3884"/>
    <w:rsid w:val="00FD40DA"/>
    <w:rsid w:val="00FD4200"/>
    <w:rsid w:val="00FD4305"/>
    <w:rsid w:val="00FD4ADD"/>
    <w:rsid w:val="00FD4D8C"/>
    <w:rsid w:val="00FD5C1B"/>
    <w:rsid w:val="00FD70CC"/>
    <w:rsid w:val="00FE10C9"/>
    <w:rsid w:val="00FE17E8"/>
    <w:rsid w:val="00FE2406"/>
    <w:rsid w:val="00FE3128"/>
    <w:rsid w:val="00FE55A4"/>
    <w:rsid w:val="00FE6627"/>
    <w:rsid w:val="00FE666C"/>
    <w:rsid w:val="00FE671B"/>
    <w:rsid w:val="00FE7955"/>
    <w:rsid w:val="00FF01E5"/>
    <w:rsid w:val="00FF057F"/>
    <w:rsid w:val="00FF4733"/>
    <w:rsid w:val="00FF4DEE"/>
    <w:rsid w:val="00FF5B38"/>
    <w:rsid w:val="00FF5D74"/>
    <w:rsid w:val="00FF6F46"/>
    <w:rsid w:val="00FF7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006E71"/>
  <w15:docId w15:val="{37A9427C-9104-483D-8C4D-4BC17D765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Armenian" w:eastAsia="Times New Roman" w:hAnsi="Times Armeni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7E6B"/>
    <w:pPr>
      <w:widowControl w:val="0"/>
      <w:adjustRightInd w:val="0"/>
      <w:spacing w:line="360" w:lineRule="atLeast"/>
      <w:jc w:val="both"/>
      <w:textAlignment w:val="baseline"/>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A27C6"/>
    <w:pPr>
      <w:spacing w:line="240" w:lineRule="auto"/>
    </w:pPr>
    <w:rPr>
      <w:rFonts w:ascii="Tahoma" w:hAnsi="Tahoma" w:cs="Tahoma"/>
      <w:sz w:val="16"/>
      <w:szCs w:val="16"/>
      <w:lang w:eastAsia="ru-RU"/>
    </w:rPr>
  </w:style>
  <w:style w:type="character" w:customStyle="1" w:styleId="BalloonTextChar">
    <w:name w:val="Balloon Text Char"/>
    <w:link w:val="BalloonText"/>
    <w:uiPriority w:val="99"/>
    <w:semiHidden/>
    <w:locked/>
    <w:rsid w:val="007A27C6"/>
    <w:rPr>
      <w:rFonts w:ascii="Tahoma" w:hAnsi="Tahoma" w:cs="Tahoma"/>
      <w:sz w:val="16"/>
      <w:szCs w:val="16"/>
    </w:rPr>
  </w:style>
  <w:style w:type="paragraph" w:styleId="BodyText">
    <w:name w:val="Body Text"/>
    <w:basedOn w:val="Normal"/>
    <w:link w:val="BodyTextChar"/>
    <w:uiPriority w:val="99"/>
    <w:rsid w:val="00DB1A41"/>
    <w:pPr>
      <w:spacing w:after="120" w:line="240" w:lineRule="auto"/>
    </w:pPr>
    <w:rPr>
      <w:rFonts w:ascii="Arial Armenian" w:hAnsi="Arial Armenian" w:cs="Arial Armenian"/>
      <w:sz w:val="24"/>
      <w:szCs w:val="24"/>
    </w:rPr>
  </w:style>
  <w:style w:type="character" w:customStyle="1" w:styleId="BodyTextChar">
    <w:name w:val="Body Text Char"/>
    <w:link w:val="BodyText"/>
    <w:uiPriority w:val="99"/>
    <w:locked/>
    <w:rsid w:val="00DB1A41"/>
    <w:rPr>
      <w:rFonts w:ascii="Arial Armenian" w:hAnsi="Arial Armenian" w:cs="Arial Armenian"/>
      <w:sz w:val="24"/>
      <w:szCs w:val="24"/>
      <w:lang w:val="en-US" w:eastAsia="en-US"/>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3"/>
    <w:basedOn w:val="Normal"/>
    <w:link w:val="ListParagraphChar"/>
    <w:uiPriority w:val="99"/>
    <w:qFormat/>
    <w:rsid w:val="009641FC"/>
    <w:pPr>
      <w:ind w:left="720"/>
    </w:pPr>
  </w:style>
  <w:style w:type="paragraph" w:styleId="BodyTextIndent2">
    <w:name w:val="Body Text Indent 2"/>
    <w:basedOn w:val="Normal"/>
    <w:link w:val="BodyTextIndent2Char"/>
    <w:uiPriority w:val="99"/>
    <w:rsid w:val="00E04EDF"/>
    <w:pPr>
      <w:spacing w:line="360" w:lineRule="auto"/>
      <w:ind w:firstLine="567"/>
    </w:pPr>
    <w:rPr>
      <w:rFonts w:ascii="Arial Armenian" w:hAnsi="Arial Armenian" w:cs="Arial Armenian"/>
      <w:spacing w:val="20"/>
    </w:rPr>
  </w:style>
  <w:style w:type="character" w:customStyle="1" w:styleId="BodyTextIndent2Char">
    <w:name w:val="Body Text Indent 2 Char"/>
    <w:link w:val="BodyTextIndent2"/>
    <w:uiPriority w:val="99"/>
    <w:locked/>
    <w:rsid w:val="00E04EDF"/>
    <w:rPr>
      <w:rFonts w:ascii="Arial Armenian" w:hAnsi="Arial Armenian" w:cs="Arial Armenian"/>
      <w:spacing w:val="20"/>
      <w:sz w:val="20"/>
      <w:szCs w:val="20"/>
      <w:lang w:val="en-US" w:eastAsia="en-US"/>
    </w:rPr>
  </w:style>
  <w:style w:type="table" w:styleId="TableGrid">
    <w:name w:val="Table Grid"/>
    <w:basedOn w:val="TableNormal"/>
    <w:uiPriority w:val="99"/>
    <w:rsid w:val="00BC69AC"/>
    <w:rPr>
      <w:rFonts w:cs="Times Armeni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rsid w:val="00B77801"/>
    <w:pPr>
      <w:tabs>
        <w:tab w:val="center" w:pos="4677"/>
        <w:tab w:val="right" w:pos="9355"/>
      </w:tabs>
      <w:spacing w:line="240" w:lineRule="auto"/>
    </w:pPr>
    <w:rPr>
      <w:rFonts w:ascii="Times Armenian" w:hAnsi="Times Armenian" w:cs="Times Armenian"/>
      <w:sz w:val="22"/>
      <w:szCs w:val="22"/>
    </w:rPr>
  </w:style>
  <w:style w:type="character" w:customStyle="1" w:styleId="HeaderChar">
    <w:name w:val="Header Char"/>
    <w:link w:val="Header"/>
    <w:uiPriority w:val="99"/>
    <w:locked/>
    <w:rsid w:val="00B77801"/>
    <w:rPr>
      <w:rFonts w:eastAsia="Times New Roman"/>
      <w:sz w:val="22"/>
      <w:szCs w:val="22"/>
      <w:lang w:eastAsia="en-US"/>
    </w:rPr>
  </w:style>
  <w:style w:type="paragraph" w:styleId="Footer">
    <w:name w:val="footer"/>
    <w:basedOn w:val="Normal"/>
    <w:link w:val="FooterChar"/>
    <w:uiPriority w:val="99"/>
    <w:rsid w:val="00B77801"/>
    <w:pPr>
      <w:tabs>
        <w:tab w:val="center" w:pos="4677"/>
        <w:tab w:val="right" w:pos="9355"/>
      </w:tabs>
      <w:spacing w:line="240" w:lineRule="auto"/>
    </w:pPr>
    <w:rPr>
      <w:rFonts w:ascii="Times Armenian" w:hAnsi="Times Armenian" w:cs="Times Armenian"/>
      <w:sz w:val="22"/>
      <w:szCs w:val="22"/>
    </w:rPr>
  </w:style>
  <w:style w:type="character" w:customStyle="1" w:styleId="FooterChar">
    <w:name w:val="Footer Char"/>
    <w:link w:val="Footer"/>
    <w:uiPriority w:val="99"/>
    <w:locked/>
    <w:rsid w:val="00B77801"/>
    <w:rPr>
      <w:rFonts w:eastAsia="Times New Roman"/>
      <w:sz w:val="22"/>
      <w:szCs w:val="22"/>
      <w:lang w:eastAsia="en-US"/>
    </w:rPr>
  </w:style>
  <w:style w:type="paragraph" w:styleId="NormalWeb">
    <w:name w:val="Normal (Web)"/>
    <w:aliases w:val="webb"/>
    <w:basedOn w:val="Normal"/>
    <w:link w:val="NormalWebChar"/>
    <w:uiPriority w:val="99"/>
    <w:rsid w:val="00835A55"/>
    <w:pPr>
      <w:spacing w:before="100" w:beforeAutospacing="1" w:after="100" w:afterAutospacing="1" w:line="240" w:lineRule="auto"/>
    </w:pPr>
    <w:rPr>
      <w:sz w:val="24"/>
      <w:szCs w:val="24"/>
    </w:rPr>
  </w:style>
  <w:style w:type="character" w:styleId="Strong">
    <w:name w:val="Strong"/>
    <w:uiPriority w:val="99"/>
    <w:qFormat/>
    <w:rsid w:val="00835A55"/>
    <w:rPr>
      <w:b/>
      <w:bCs/>
    </w:rPr>
  </w:style>
  <w:style w:type="character" w:customStyle="1" w:styleId="NormalWebChar">
    <w:name w:val="Normal (Web) Char"/>
    <w:aliases w:val="webb Char"/>
    <w:link w:val="NormalWeb"/>
    <w:uiPriority w:val="99"/>
    <w:locked/>
    <w:rsid w:val="008F5049"/>
    <w:rPr>
      <w:rFonts w:ascii="Times New Roman" w:hAnsi="Times New Roman" w:cs="Times New Roman"/>
      <w:sz w:val="24"/>
      <w:szCs w:val="24"/>
      <w:lang w:val="en-US" w:eastAsia="en-US"/>
    </w:rPr>
  </w:style>
  <w:style w:type="paragraph" w:customStyle="1" w:styleId="vhc">
    <w:name w:val="vhc"/>
    <w:basedOn w:val="Normal"/>
    <w:uiPriority w:val="99"/>
    <w:semiHidden/>
    <w:rsid w:val="004A5094"/>
    <w:pPr>
      <w:spacing w:before="100" w:beforeAutospacing="1" w:after="100" w:afterAutospacing="1" w:line="240" w:lineRule="auto"/>
    </w:pPr>
    <w:rPr>
      <w:sz w:val="24"/>
      <w:szCs w:val="24"/>
    </w:rPr>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99"/>
    <w:locked/>
    <w:rsid w:val="00D43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5837952">
      <w:marLeft w:val="0"/>
      <w:marRight w:val="0"/>
      <w:marTop w:val="0"/>
      <w:marBottom w:val="0"/>
      <w:divBdr>
        <w:top w:val="none" w:sz="0" w:space="0" w:color="auto"/>
        <w:left w:val="none" w:sz="0" w:space="0" w:color="auto"/>
        <w:bottom w:val="none" w:sz="0" w:space="0" w:color="auto"/>
        <w:right w:val="none" w:sz="0" w:space="0" w:color="auto"/>
      </w:divBdr>
    </w:div>
    <w:div w:id="1745837953">
      <w:marLeft w:val="0"/>
      <w:marRight w:val="0"/>
      <w:marTop w:val="0"/>
      <w:marBottom w:val="0"/>
      <w:divBdr>
        <w:top w:val="none" w:sz="0" w:space="0" w:color="auto"/>
        <w:left w:val="none" w:sz="0" w:space="0" w:color="auto"/>
        <w:bottom w:val="none" w:sz="0" w:space="0" w:color="auto"/>
        <w:right w:val="none" w:sz="0" w:space="0" w:color="auto"/>
      </w:divBdr>
    </w:div>
    <w:div w:id="1745837954">
      <w:marLeft w:val="0"/>
      <w:marRight w:val="0"/>
      <w:marTop w:val="0"/>
      <w:marBottom w:val="0"/>
      <w:divBdr>
        <w:top w:val="none" w:sz="0" w:space="0" w:color="auto"/>
        <w:left w:val="none" w:sz="0" w:space="0" w:color="auto"/>
        <w:bottom w:val="none" w:sz="0" w:space="0" w:color="auto"/>
        <w:right w:val="none" w:sz="0" w:space="0" w:color="auto"/>
      </w:divBdr>
    </w:div>
    <w:div w:id="1745837955">
      <w:marLeft w:val="0"/>
      <w:marRight w:val="0"/>
      <w:marTop w:val="0"/>
      <w:marBottom w:val="0"/>
      <w:divBdr>
        <w:top w:val="none" w:sz="0" w:space="0" w:color="auto"/>
        <w:left w:val="none" w:sz="0" w:space="0" w:color="auto"/>
        <w:bottom w:val="none" w:sz="0" w:space="0" w:color="auto"/>
        <w:right w:val="none" w:sz="0" w:space="0" w:color="auto"/>
      </w:divBdr>
    </w:div>
    <w:div w:id="1745837956">
      <w:marLeft w:val="0"/>
      <w:marRight w:val="0"/>
      <w:marTop w:val="0"/>
      <w:marBottom w:val="0"/>
      <w:divBdr>
        <w:top w:val="none" w:sz="0" w:space="0" w:color="auto"/>
        <w:left w:val="none" w:sz="0" w:space="0" w:color="auto"/>
        <w:bottom w:val="none" w:sz="0" w:space="0" w:color="auto"/>
        <w:right w:val="none" w:sz="0" w:space="0" w:color="auto"/>
      </w:divBdr>
    </w:div>
    <w:div w:id="1745837957">
      <w:marLeft w:val="0"/>
      <w:marRight w:val="0"/>
      <w:marTop w:val="0"/>
      <w:marBottom w:val="0"/>
      <w:divBdr>
        <w:top w:val="none" w:sz="0" w:space="0" w:color="auto"/>
        <w:left w:val="none" w:sz="0" w:space="0" w:color="auto"/>
        <w:bottom w:val="none" w:sz="0" w:space="0" w:color="auto"/>
        <w:right w:val="none" w:sz="0" w:space="0" w:color="auto"/>
      </w:divBdr>
    </w:div>
    <w:div w:id="1745837958">
      <w:marLeft w:val="0"/>
      <w:marRight w:val="0"/>
      <w:marTop w:val="0"/>
      <w:marBottom w:val="0"/>
      <w:divBdr>
        <w:top w:val="none" w:sz="0" w:space="0" w:color="auto"/>
        <w:left w:val="none" w:sz="0" w:space="0" w:color="auto"/>
        <w:bottom w:val="none" w:sz="0" w:space="0" w:color="auto"/>
        <w:right w:val="none" w:sz="0" w:space="0" w:color="auto"/>
      </w:divBdr>
    </w:div>
    <w:div w:id="1745837959">
      <w:marLeft w:val="0"/>
      <w:marRight w:val="0"/>
      <w:marTop w:val="0"/>
      <w:marBottom w:val="0"/>
      <w:divBdr>
        <w:top w:val="none" w:sz="0" w:space="0" w:color="auto"/>
        <w:left w:val="none" w:sz="0" w:space="0" w:color="auto"/>
        <w:bottom w:val="none" w:sz="0" w:space="0" w:color="auto"/>
        <w:right w:val="none" w:sz="0" w:space="0" w:color="auto"/>
      </w:divBdr>
    </w:div>
    <w:div w:id="1745837960">
      <w:marLeft w:val="0"/>
      <w:marRight w:val="0"/>
      <w:marTop w:val="0"/>
      <w:marBottom w:val="0"/>
      <w:divBdr>
        <w:top w:val="none" w:sz="0" w:space="0" w:color="auto"/>
        <w:left w:val="none" w:sz="0" w:space="0" w:color="auto"/>
        <w:bottom w:val="none" w:sz="0" w:space="0" w:color="auto"/>
        <w:right w:val="none" w:sz="0" w:space="0" w:color="auto"/>
      </w:divBdr>
    </w:div>
    <w:div w:id="1745837961">
      <w:marLeft w:val="0"/>
      <w:marRight w:val="0"/>
      <w:marTop w:val="0"/>
      <w:marBottom w:val="0"/>
      <w:divBdr>
        <w:top w:val="none" w:sz="0" w:space="0" w:color="auto"/>
        <w:left w:val="none" w:sz="0" w:space="0" w:color="auto"/>
        <w:bottom w:val="none" w:sz="0" w:space="0" w:color="auto"/>
        <w:right w:val="none" w:sz="0" w:space="0" w:color="auto"/>
      </w:divBdr>
    </w:div>
    <w:div w:id="1745837962">
      <w:marLeft w:val="0"/>
      <w:marRight w:val="0"/>
      <w:marTop w:val="0"/>
      <w:marBottom w:val="0"/>
      <w:divBdr>
        <w:top w:val="none" w:sz="0" w:space="0" w:color="auto"/>
        <w:left w:val="none" w:sz="0" w:space="0" w:color="auto"/>
        <w:bottom w:val="none" w:sz="0" w:space="0" w:color="auto"/>
        <w:right w:val="none" w:sz="0" w:space="0" w:color="auto"/>
      </w:divBdr>
    </w:div>
    <w:div w:id="1745837963">
      <w:marLeft w:val="0"/>
      <w:marRight w:val="0"/>
      <w:marTop w:val="0"/>
      <w:marBottom w:val="0"/>
      <w:divBdr>
        <w:top w:val="none" w:sz="0" w:space="0" w:color="auto"/>
        <w:left w:val="none" w:sz="0" w:space="0" w:color="auto"/>
        <w:bottom w:val="none" w:sz="0" w:space="0" w:color="auto"/>
        <w:right w:val="none" w:sz="0" w:space="0" w:color="auto"/>
      </w:divBdr>
    </w:div>
    <w:div w:id="1745837964">
      <w:marLeft w:val="0"/>
      <w:marRight w:val="0"/>
      <w:marTop w:val="0"/>
      <w:marBottom w:val="0"/>
      <w:divBdr>
        <w:top w:val="none" w:sz="0" w:space="0" w:color="auto"/>
        <w:left w:val="none" w:sz="0" w:space="0" w:color="auto"/>
        <w:bottom w:val="none" w:sz="0" w:space="0" w:color="auto"/>
        <w:right w:val="none" w:sz="0" w:space="0" w:color="auto"/>
      </w:divBdr>
    </w:div>
    <w:div w:id="1745837965">
      <w:marLeft w:val="0"/>
      <w:marRight w:val="0"/>
      <w:marTop w:val="0"/>
      <w:marBottom w:val="0"/>
      <w:divBdr>
        <w:top w:val="none" w:sz="0" w:space="0" w:color="auto"/>
        <w:left w:val="none" w:sz="0" w:space="0" w:color="auto"/>
        <w:bottom w:val="none" w:sz="0" w:space="0" w:color="auto"/>
        <w:right w:val="none" w:sz="0" w:space="0" w:color="auto"/>
      </w:divBdr>
    </w:div>
    <w:div w:id="1745837966">
      <w:marLeft w:val="0"/>
      <w:marRight w:val="0"/>
      <w:marTop w:val="0"/>
      <w:marBottom w:val="0"/>
      <w:divBdr>
        <w:top w:val="none" w:sz="0" w:space="0" w:color="auto"/>
        <w:left w:val="none" w:sz="0" w:space="0" w:color="auto"/>
        <w:bottom w:val="none" w:sz="0" w:space="0" w:color="auto"/>
        <w:right w:val="none" w:sz="0" w:space="0" w:color="auto"/>
      </w:divBdr>
    </w:div>
    <w:div w:id="1745837967">
      <w:marLeft w:val="0"/>
      <w:marRight w:val="0"/>
      <w:marTop w:val="0"/>
      <w:marBottom w:val="0"/>
      <w:divBdr>
        <w:top w:val="none" w:sz="0" w:space="0" w:color="auto"/>
        <w:left w:val="none" w:sz="0" w:space="0" w:color="auto"/>
        <w:bottom w:val="none" w:sz="0" w:space="0" w:color="auto"/>
        <w:right w:val="none" w:sz="0" w:space="0" w:color="auto"/>
      </w:divBdr>
    </w:div>
    <w:div w:id="1745837968">
      <w:marLeft w:val="0"/>
      <w:marRight w:val="0"/>
      <w:marTop w:val="0"/>
      <w:marBottom w:val="0"/>
      <w:divBdr>
        <w:top w:val="none" w:sz="0" w:space="0" w:color="auto"/>
        <w:left w:val="none" w:sz="0" w:space="0" w:color="auto"/>
        <w:bottom w:val="none" w:sz="0" w:space="0" w:color="auto"/>
        <w:right w:val="none" w:sz="0" w:space="0" w:color="auto"/>
      </w:divBdr>
    </w:div>
    <w:div w:id="1745837969">
      <w:marLeft w:val="0"/>
      <w:marRight w:val="0"/>
      <w:marTop w:val="0"/>
      <w:marBottom w:val="0"/>
      <w:divBdr>
        <w:top w:val="none" w:sz="0" w:space="0" w:color="auto"/>
        <w:left w:val="none" w:sz="0" w:space="0" w:color="auto"/>
        <w:bottom w:val="none" w:sz="0" w:space="0" w:color="auto"/>
        <w:right w:val="none" w:sz="0" w:space="0" w:color="auto"/>
      </w:divBdr>
    </w:div>
    <w:div w:id="1745837970">
      <w:marLeft w:val="0"/>
      <w:marRight w:val="0"/>
      <w:marTop w:val="0"/>
      <w:marBottom w:val="0"/>
      <w:divBdr>
        <w:top w:val="none" w:sz="0" w:space="0" w:color="auto"/>
        <w:left w:val="none" w:sz="0" w:space="0" w:color="auto"/>
        <w:bottom w:val="none" w:sz="0" w:space="0" w:color="auto"/>
        <w:right w:val="none" w:sz="0" w:space="0" w:color="auto"/>
      </w:divBdr>
    </w:div>
    <w:div w:id="1745837971">
      <w:marLeft w:val="0"/>
      <w:marRight w:val="0"/>
      <w:marTop w:val="0"/>
      <w:marBottom w:val="0"/>
      <w:divBdr>
        <w:top w:val="none" w:sz="0" w:space="0" w:color="auto"/>
        <w:left w:val="none" w:sz="0" w:space="0" w:color="auto"/>
        <w:bottom w:val="none" w:sz="0" w:space="0" w:color="auto"/>
        <w:right w:val="none" w:sz="0" w:space="0" w:color="auto"/>
      </w:divBdr>
    </w:div>
    <w:div w:id="1745837972">
      <w:marLeft w:val="0"/>
      <w:marRight w:val="0"/>
      <w:marTop w:val="0"/>
      <w:marBottom w:val="0"/>
      <w:divBdr>
        <w:top w:val="none" w:sz="0" w:space="0" w:color="auto"/>
        <w:left w:val="none" w:sz="0" w:space="0" w:color="auto"/>
        <w:bottom w:val="none" w:sz="0" w:space="0" w:color="auto"/>
        <w:right w:val="none" w:sz="0" w:space="0" w:color="auto"/>
      </w:divBdr>
    </w:div>
    <w:div w:id="1745837973">
      <w:marLeft w:val="0"/>
      <w:marRight w:val="0"/>
      <w:marTop w:val="0"/>
      <w:marBottom w:val="0"/>
      <w:divBdr>
        <w:top w:val="none" w:sz="0" w:space="0" w:color="auto"/>
        <w:left w:val="none" w:sz="0" w:space="0" w:color="auto"/>
        <w:bottom w:val="none" w:sz="0" w:space="0" w:color="auto"/>
        <w:right w:val="none" w:sz="0" w:space="0" w:color="auto"/>
      </w:divBdr>
    </w:div>
    <w:div w:id="17458379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2582</TotalTime>
  <Pages>53</Pages>
  <Words>13050</Words>
  <Characters>74389</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87265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https://mul2.gov.am/tasks/831998/oneclick/2fd41e48cbf0ede1787ef8779dd05d4f386b2bbe2a11bb295400620c8618882e.docx?token=17a61fc13aee4788d23af2acff2fa77f</cp:keywords>
  <dc:description/>
  <cp:lastModifiedBy>Աշոտ Պողոսյան</cp:lastModifiedBy>
  <cp:revision>959</cp:revision>
  <cp:lastPrinted>2023-08-02T11:36:00Z</cp:lastPrinted>
  <dcterms:created xsi:type="dcterms:W3CDTF">2021-03-05T11:33:00Z</dcterms:created>
  <dcterms:modified xsi:type="dcterms:W3CDTF">2023-08-02T14:54:00Z</dcterms:modified>
</cp:coreProperties>
</file>