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E31" w:rsidRPr="00F80B12" w:rsidRDefault="00843E31" w:rsidP="002E5860">
      <w:pPr>
        <w:jc w:val="center"/>
        <w:rPr>
          <w:rFonts w:ascii="GHEA Grapalat" w:hAnsi="GHEA Grapalat"/>
          <w:b/>
          <w:lang w:val="af-ZA"/>
        </w:rPr>
      </w:pPr>
      <w:bookmarkStart w:id="0" w:name="_GoBack"/>
      <w:bookmarkEnd w:id="0"/>
      <w:r w:rsidRPr="00F80B12">
        <w:rPr>
          <w:rFonts w:ascii="GHEA Grapalat" w:hAnsi="GHEA Grapalat"/>
          <w:b/>
          <w:lang w:val="af-ZA"/>
        </w:rPr>
        <w:t>ՀԻՄՆԱՎՈՐՈՒՄ</w:t>
      </w:r>
    </w:p>
    <w:tbl>
      <w:tblPr>
        <w:tblW w:w="0" w:type="auto"/>
        <w:tblInd w:w="-162" w:type="dxa"/>
        <w:tblLook w:val="04A0" w:firstRow="1" w:lastRow="0" w:firstColumn="1" w:lastColumn="0" w:noHBand="0" w:noVBand="1"/>
      </w:tblPr>
      <w:tblGrid>
        <w:gridCol w:w="9180"/>
      </w:tblGrid>
      <w:tr w:rsidR="00843E31" w:rsidRPr="00F80B12" w:rsidTr="00E91405">
        <w:tc>
          <w:tcPr>
            <w:tcW w:w="9180" w:type="dxa"/>
            <w:hideMark/>
          </w:tcPr>
          <w:p w:rsidR="005F61FE" w:rsidRDefault="005F61FE" w:rsidP="00045BC5">
            <w:pPr>
              <w:pStyle w:val="mechtex"/>
              <w:ind w:right="-185"/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</w:pPr>
            <w:r>
              <w:rPr>
                <w:rFonts w:ascii="GHEA Grapalat" w:hAnsi="GHEA Grapalat" w:cs="Tahoma"/>
                <w:b/>
                <w:caps/>
                <w:spacing w:val="-8"/>
                <w:sz w:val="24"/>
              </w:rPr>
              <w:t>Հայաստանի</w:t>
            </w:r>
            <w:r>
              <w:rPr>
                <w:rFonts w:ascii="GHEA Grapalat" w:hAnsi="GHEA Grapalat" w:cs="Arial Armenian"/>
                <w:b/>
                <w:caps/>
                <w:spacing w:val="-8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caps/>
                <w:spacing w:val="-8"/>
                <w:sz w:val="24"/>
              </w:rPr>
              <w:t>Հանրապետության</w:t>
            </w:r>
            <w:r>
              <w:rPr>
                <w:rFonts w:ascii="GHEA Grapalat" w:hAnsi="GHEA Grapalat" w:cs="Arial Armenian"/>
                <w:b/>
                <w:caps/>
                <w:spacing w:val="-8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  <w:lang w:val="af-ZA"/>
              </w:rPr>
              <w:t>202</w:t>
            </w:r>
            <w:r w:rsidRPr="00300AF4">
              <w:rPr>
                <w:rFonts w:ascii="GHEA Grapalat" w:hAnsi="GHEA Grapalat" w:cs="Tahoma"/>
                <w:b/>
                <w:sz w:val="24"/>
                <w:lang w:val="af-ZA"/>
              </w:rPr>
              <w:t>3</w:t>
            </w:r>
            <w:r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ԹՎԱԿԱՆԻ</w:t>
            </w:r>
            <w:r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ՊԵՏԱԿԱՆ</w:t>
            </w:r>
            <w:r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ԲՅՈՒՋԵԻ</w:t>
            </w:r>
            <w:r w:rsidRPr="00F74370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  <w:lang w:val="af-ZA"/>
              </w:rPr>
              <w:t>ՄԱՍԻՆ» ՕՐԵՆՔՈՒՄ,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ՀԱՅԱՍՏԱՆԻ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ՀԱՆ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softHyphen/>
            </w:r>
            <w:r>
              <w:rPr>
                <w:rFonts w:ascii="GHEA Grapalat" w:hAnsi="GHEA Grapalat" w:cs="Tahoma"/>
                <w:b/>
                <w:sz w:val="24"/>
              </w:rPr>
              <w:t>ՐԱ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softHyphen/>
            </w:r>
            <w:r>
              <w:rPr>
                <w:rFonts w:ascii="GHEA Grapalat" w:hAnsi="GHEA Grapalat" w:cs="Tahoma"/>
                <w:b/>
                <w:sz w:val="24"/>
              </w:rPr>
              <w:t>ՊԵ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softHyphen/>
            </w:r>
            <w:r>
              <w:rPr>
                <w:rFonts w:ascii="GHEA Grapalat" w:hAnsi="GHEA Grapalat" w:cs="Tahoma"/>
                <w:b/>
                <w:sz w:val="24"/>
              </w:rPr>
              <w:t>ՏՈՒԹՅԱՆ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ԿԱՌԱՎԱ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ՐՈՒԹՅԱՆ</w:t>
            </w:r>
            <w:r>
              <w:rPr>
                <w:rFonts w:ascii="GHEA Grapalat" w:hAnsi="GHEA Grapalat" w:cs="Tahoma"/>
                <w:b/>
                <w:spacing w:val="2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>202</w:t>
            </w:r>
            <w:r w:rsidRPr="00300AF4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>2</w:t>
            </w:r>
            <w:r>
              <w:rPr>
                <w:rFonts w:ascii="GHEA Grapalat" w:hAnsi="GHEA Grapalat"/>
                <w:b/>
                <w:spacing w:val="2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ԹՎԱԿԱՆԻ</w:t>
            </w:r>
            <w:r>
              <w:rPr>
                <w:rFonts w:ascii="GHEA Grapalat" w:hAnsi="GHEA Grapalat" w:cs="Tahoma"/>
                <w:b/>
                <w:spacing w:val="2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ԴԵԿՏԵՄԲԵՐԻ</w:t>
            </w:r>
            <w:r>
              <w:rPr>
                <w:rFonts w:ascii="GHEA Grapalat" w:hAnsi="GHEA Grapalat" w:cs="Tahoma"/>
                <w:b/>
                <w:spacing w:val="2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hy-AM"/>
              </w:rPr>
              <w:t>2</w:t>
            </w:r>
            <w:r w:rsidRPr="00300AF4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>9</w:t>
            </w:r>
            <w:r>
              <w:rPr>
                <w:rFonts w:ascii="GHEA Grapalat" w:hAnsi="GHEA Grapalat"/>
                <w:b/>
                <w:spacing w:val="2"/>
                <w:sz w:val="24"/>
                <w:lang w:val="af-ZA"/>
              </w:rPr>
              <w:t>-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Ի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 xml:space="preserve"> N 2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hy-AM"/>
              </w:rPr>
              <w:t>1</w:t>
            </w:r>
            <w:r w:rsidRPr="00300AF4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>1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hy-AM"/>
              </w:rPr>
              <w:t>1</w:t>
            </w:r>
            <w:r>
              <w:rPr>
                <w:rFonts w:ascii="GHEA Grapalat" w:hAnsi="GHEA Grapalat"/>
                <w:b/>
                <w:spacing w:val="2"/>
                <w:sz w:val="24"/>
                <w:lang w:val="af-ZA"/>
              </w:rPr>
              <w:t>-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Ն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 xml:space="preserve"> </w:t>
            </w:r>
          </w:p>
          <w:p w:rsidR="00045BC5" w:rsidRDefault="005F61FE" w:rsidP="00045BC5">
            <w:pPr>
              <w:pStyle w:val="mechtex"/>
              <w:ind w:right="-185"/>
              <w:rPr>
                <w:rFonts w:ascii="GHEA Grapalat" w:hAnsi="GHEA Grapalat"/>
                <w:sz w:val="16"/>
                <w:lang w:val="af-ZA"/>
              </w:rPr>
            </w:pPr>
            <w:r>
              <w:rPr>
                <w:rFonts w:ascii="GHEA Grapalat" w:hAnsi="GHEA Grapalat" w:cs="Tahoma"/>
                <w:b/>
                <w:spacing w:val="2"/>
                <w:sz w:val="24"/>
              </w:rPr>
              <w:t>ՈՐՈՇ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softHyphen/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ՄԱՆ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ՄԵՋ</w:t>
            </w:r>
            <w:r>
              <w:rPr>
                <w:rFonts w:ascii="GHEA Grapalat" w:hAnsi="GHEA Grapalat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ՓՈՓՈ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softHyphen/>
            </w:r>
            <w:r>
              <w:rPr>
                <w:rFonts w:ascii="GHEA Grapalat" w:hAnsi="GHEA Grapalat" w:cs="Tahoma"/>
                <w:b/>
                <w:sz w:val="24"/>
              </w:rPr>
              <w:t>ԽՈՒԹՅՈՒՆՆԵՐ</w:t>
            </w:r>
            <w:r>
              <w:rPr>
                <w:rFonts w:ascii="GHEA Grapalat" w:hAnsi="GHEA Grapalat" w:cs="Tahoma"/>
                <w:b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ԿԱՏԱՐԵԼՈՒ</w:t>
            </w:r>
            <w:r w:rsidRPr="005A54FD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t>ՄԱՍԻՆ</w:t>
            </w:r>
            <w:r w:rsidRPr="005F61FE"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 w:rsidR="00045BC5">
              <w:rPr>
                <w:rFonts w:ascii="GHEA Grapalat" w:hAnsi="GHEA Grapalat" w:cs="Arial Armenian"/>
                <w:b/>
                <w:sz w:val="24"/>
                <w:lang w:val="af-ZA"/>
              </w:rPr>
              <w:t>ՆԱԽԱԳԾԻ ՎԵՐԱԲԵՐՅԱԼ</w:t>
            </w:r>
          </w:p>
          <w:p w:rsidR="00843E31" w:rsidRPr="00045BC5" w:rsidRDefault="00843E31" w:rsidP="0036180D">
            <w:pPr>
              <w:spacing w:line="23" w:lineRule="atLeast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</w:tr>
      <w:tr w:rsidR="00843E31" w:rsidRPr="00F80B12" w:rsidTr="00E91405">
        <w:tc>
          <w:tcPr>
            <w:tcW w:w="9180" w:type="dxa"/>
            <w:hideMark/>
          </w:tcPr>
          <w:p w:rsidR="00843E31" w:rsidRPr="00F80B12" w:rsidRDefault="00843E31" w:rsidP="00BE635C">
            <w:pPr>
              <w:spacing w:line="23" w:lineRule="atLeast"/>
              <w:ind w:firstLine="435"/>
              <w:rPr>
                <w:rFonts w:ascii="GHEA Grapalat" w:hAnsi="GHEA Grapalat"/>
                <w:b/>
              </w:rPr>
            </w:pPr>
            <w:r w:rsidRPr="00F80B12">
              <w:rPr>
                <w:rFonts w:ascii="GHEA Grapalat" w:hAnsi="GHEA Grapalat"/>
                <w:b/>
              </w:rPr>
              <w:t>Անհրաժեշտությունը</w:t>
            </w:r>
          </w:p>
        </w:tc>
      </w:tr>
      <w:tr w:rsidR="00843E31" w:rsidRPr="00185EB2" w:rsidTr="00E91405">
        <w:trPr>
          <w:trHeight w:val="1242"/>
        </w:trPr>
        <w:tc>
          <w:tcPr>
            <w:tcW w:w="9180" w:type="dxa"/>
            <w:hideMark/>
          </w:tcPr>
          <w:p w:rsidR="00D0753C" w:rsidRPr="00270AF2" w:rsidRDefault="00BE635C" w:rsidP="00587540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 xml:space="preserve"> </w:t>
            </w:r>
            <w:r w:rsidR="007644A6">
              <w:rPr>
                <w:rFonts w:ascii="GHEA Grapalat" w:hAnsi="GHEA Grapalat"/>
              </w:rPr>
              <w:t>Հ</w:t>
            </w:r>
            <w:r w:rsidR="00A467D5" w:rsidRPr="00F80B12">
              <w:rPr>
                <w:rFonts w:ascii="GHEA Grapalat" w:hAnsi="GHEA Grapalat"/>
              </w:rPr>
              <w:t>ամաձայն</w:t>
            </w:r>
            <w:r w:rsidR="00A467D5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27643E" w:rsidRPr="00F80B12">
              <w:rPr>
                <w:rFonts w:ascii="GHEA Grapalat" w:hAnsi="GHEA Grapalat"/>
              </w:rPr>
              <w:t>ՀՀ</w:t>
            </w:r>
            <w:r w:rsidR="0027643E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27643E" w:rsidRPr="00F80B12">
              <w:rPr>
                <w:rFonts w:ascii="GHEA Grapalat" w:hAnsi="GHEA Grapalat"/>
              </w:rPr>
              <w:t>կառավարության</w:t>
            </w:r>
            <w:r w:rsidR="0027643E" w:rsidRPr="007644A6">
              <w:rPr>
                <w:rFonts w:ascii="GHEA Grapalat" w:hAnsi="GHEA Grapalat"/>
                <w:lang w:val="ru-RU"/>
              </w:rPr>
              <w:t xml:space="preserve"> 22.11.2012</w:t>
            </w:r>
            <w:r w:rsidR="0027643E" w:rsidRPr="00F80B12">
              <w:rPr>
                <w:rFonts w:ascii="GHEA Grapalat" w:hAnsi="GHEA Grapalat"/>
              </w:rPr>
              <w:t>թ</w:t>
            </w:r>
            <w:r w:rsidR="0027643E" w:rsidRPr="007644A6">
              <w:rPr>
                <w:rFonts w:ascii="GHEA Grapalat" w:hAnsi="GHEA Grapalat"/>
                <w:lang w:val="ru-RU"/>
              </w:rPr>
              <w:t>. № 1469-</w:t>
            </w:r>
            <w:r w:rsidR="0027643E" w:rsidRPr="00F80B12">
              <w:rPr>
                <w:rFonts w:ascii="GHEA Grapalat" w:hAnsi="GHEA Grapalat"/>
              </w:rPr>
              <w:t>Ն</w:t>
            </w:r>
            <w:r w:rsidR="0027643E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27643E" w:rsidRPr="00F80B12">
              <w:rPr>
                <w:rFonts w:ascii="GHEA Grapalat" w:hAnsi="GHEA Grapalat"/>
              </w:rPr>
              <w:t>որոշման</w:t>
            </w:r>
            <w:r w:rsidR="007644A6">
              <w:rPr>
                <w:rFonts w:ascii="GHEA Grapalat" w:hAnsi="GHEA Grapalat"/>
              </w:rPr>
              <w:t>՝</w:t>
            </w:r>
            <w:r w:rsidR="0027643E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7644A6">
              <w:rPr>
                <w:rFonts w:ascii="GHEA Grapalat" w:hAnsi="GHEA Grapalat"/>
              </w:rPr>
              <w:t>օ</w:t>
            </w:r>
            <w:r w:rsidR="00587540" w:rsidRPr="00587540">
              <w:rPr>
                <w:rFonts w:ascii="GHEA Grapalat" w:hAnsi="GHEA Grapalat"/>
              </w:rPr>
              <w:t>տարերկրյա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պետություններում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վավերական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քաղաքացու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անձնագիր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տալու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կամ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փոխանակելու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համար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պետական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տուրքի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վճարումից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ազատ</w:t>
            </w:r>
            <w:r w:rsidR="007644A6">
              <w:rPr>
                <w:rFonts w:ascii="GHEA Grapalat" w:hAnsi="GHEA Grapalat"/>
              </w:rPr>
              <w:t>վում</w:t>
            </w:r>
            <w:r w:rsidR="007644A6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7644A6">
              <w:rPr>
                <w:rFonts w:ascii="GHEA Grapalat" w:hAnsi="GHEA Grapalat"/>
              </w:rPr>
              <w:t>են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ազգությամբ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հայ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այն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օտարերկրյա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քաղաքացիներ</w:t>
            </w:r>
            <w:r w:rsidR="00270AF2">
              <w:rPr>
                <w:rFonts w:ascii="GHEA Grapalat" w:hAnsi="GHEA Grapalat"/>
              </w:rPr>
              <w:t>ը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կամ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քաղաքացիներ</w:t>
            </w:r>
            <w:r w:rsidR="00270AF2">
              <w:rPr>
                <w:rFonts w:ascii="GHEA Grapalat" w:hAnsi="GHEA Grapalat"/>
              </w:rPr>
              <w:t>ը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, </w:t>
            </w:r>
            <w:r w:rsidR="00587540" w:rsidRPr="00587540">
              <w:rPr>
                <w:rFonts w:ascii="GHEA Grapalat" w:hAnsi="GHEA Grapalat"/>
              </w:rPr>
              <w:t>որոնց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մշտական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բնակության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270AF2">
              <w:rPr>
                <w:rFonts w:ascii="GHEA Grapalat" w:hAnsi="GHEA Grapalat"/>
              </w:rPr>
              <w:t>վայրում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185EB2" w:rsidRPr="00185EB2">
              <w:rPr>
                <w:rFonts w:ascii="GHEA Grapalat" w:hAnsi="GHEA Grapalat"/>
                <w:lang w:val="ru-RU"/>
              </w:rPr>
              <w:t>(</w:t>
            </w:r>
            <w:r w:rsidR="00185EB2">
              <w:rPr>
                <w:rFonts w:ascii="GHEA Grapalat" w:hAnsi="GHEA Grapalat"/>
              </w:rPr>
              <w:t>օտարերկրյա</w:t>
            </w:r>
            <w:r w:rsidR="00185EB2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185EB2">
              <w:rPr>
                <w:rFonts w:ascii="GHEA Grapalat" w:hAnsi="GHEA Grapalat"/>
              </w:rPr>
              <w:t>պետությունում</w:t>
            </w:r>
            <w:r w:rsidR="00185EB2" w:rsidRPr="00185EB2">
              <w:rPr>
                <w:rFonts w:ascii="GHEA Grapalat" w:hAnsi="GHEA Grapalat"/>
                <w:lang w:val="ru-RU"/>
              </w:rPr>
              <w:t xml:space="preserve">) </w:t>
            </w:r>
            <w:r w:rsidR="00587540" w:rsidRPr="00587540">
              <w:rPr>
                <w:rFonts w:ascii="GHEA Grapalat" w:hAnsi="GHEA Grapalat"/>
              </w:rPr>
              <w:t>ստեղծվել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է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այնպիսի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արտակարգ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իրավիճակ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, </w:t>
            </w:r>
            <w:r w:rsidR="00587540" w:rsidRPr="00587540">
              <w:rPr>
                <w:rFonts w:ascii="GHEA Grapalat" w:hAnsi="GHEA Grapalat"/>
              </w:rPr>
              <w:t>որ</w:t>
            </w:r>
            <w:r w:rsidR="00270AF2">
              <w:rPr>
                <w:rFonts w:ascii="GHEA Grapalat" w:hAnsi="GHEA Grapalat"/>
              </w:rPr>
              <w:t>ը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սպառնում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է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քաղաքացիների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կյանքին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կամ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առողջությանը</w:t>
            </w:r>
            <w:r w:rsidR="00587540" w:rsidRPr="007644A6">
              <w:rPr>
                <w:rFonts w:ascii="GHEA Grapalat" w:hAnsi="GHEA Grapalat"/>
                <w:lang w:val="ru-RU"/>
              </w:rPr>
              <w:t>:</w:t>
            </w:r>
            <w:r w:rsidR="007644A6" w:rsidRPr="007644A6">
              <w:rPr>
                <w:rFonts w:ascii="GHEA Grapalat" w:hAnsi="GHEA Grapalat"/>
                <w:lang w:val="ru-RU"/>
              </w:rPr>
              <w:t xml:space="preserve"> </w:t>
            </w:r>
          </w:p>
          <w:p w:rsidR="00280932" w:rsidRDefault="00FC6B02" w:rsidP="0028093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 xml:space="preserve">  </w:t>
            </w:r>
            <w:r w:rsidR="007644A6">
              <w:rPr>
                <w:rFonts w:ascii="GHEA Grapalat" w:hAnsi="GHEA Grapalat"/>
              </w:rPr>
              <w:t>Որոշմա</w:t>
            </w:r>
            <w:r w:rsidR="00D0753C">
              <w:rPr>
                <w:rFonts w:ascii="GHEA Grapalat" w:hAnsi="GHEA Grapalat"/>
              </w:rPr>
              <w:t>ն</w:t>
            </w:r>
            <w:r w:rsidR="00D0753C" w:rsidRPr="00185EB2">
              <w:rPr>
                <w:rFonts w:ascii="GHEA Grapalat" w:hAnsi="GHEA Grapalat"/>
                <w:lang w:val="ru-RU"/>
              </w:rPr>
              <w:t xml:space="preserve"> 2-</w:t>
            </w:r>
            <w:r w:rsidR="00D0753C">
              <w:rPr>
                <w:rFonts w:ascii="GHEA Grapalat" w:hAnsi="GHEA Grapalat"/>
              </w:rPr>
              <w:t>րդ</w:t>
            </w:r>
            <w:r w:rsidR="00D0753C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D0753C">
              <w:rPr>
                <w:rFonts w:ascii="GHEA Grapalat" w:hAnsi="GHEA Grapalat"/>
              </w:rPr>
              <w:t>կետով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արտաքին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գործերի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նախարար</w:t>
            </w:r>
            <w:r w:rsidR="007644A6">
              <w:rPr>
                <w:rFonts w:ascii="GHEA Grapalat" w:hAnsi="GHEA Grapalat"/>
              </w:rPr>
              <w:t>ությունը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յուրաքանչյուր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եռամսյակի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ավարտից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հետո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մեկամսյա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ժամկետում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սահմանված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կարգով</w:t>
            </w:r>
            <w:r w:rsidR="007644A6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7644A6">
              <w:rPr>
                <w:rFonts w:ascii="GHEA Grapalat" w:hAnsi="GHEA Grapalat"/>
              </w:rPr>
              <w:t>պետք</w:t>
            </w:r>
            <w:r w:rsidR="007644A6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7644A6">
              <w:rPr>
                <w:rFonts w:ascii="GHEA Grapalat" w:hAnsi="GHEA Grapalat"/>
              </w:rPr>
              <w:t>է</w:t>
            </w:r>
            <w:r w:rsidR="007644A6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կառավարություն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ներկայացն</w:t>
            </w:r>
            <w:r w:rsidR="007644A6">
              <w:rPr>
                <w:rFonts w:ascii="GHEA Grapalat" w:hAnsi="GHEA Grapalat"/>
              </w:rPr>
              <w:t>ի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առաջարկություն</w:t>
            </w:r>
            <w:r w:rsidR="009F3E93" w:rsidRPr="009F3E93">
              <w:rPr>
                <w:rFonts w:ascii="GHEA Grapalat" w:hAnsi="GHEA Grapalat"/>
                <w:lang w:val="ru-RU"/>
              </w:rPr>
              <w:t>,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տվյալ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տարվա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պետական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բյուջեով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նախատեսված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յուրաքանչյուր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եռամսյակի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համար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ներկայացված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գումարի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չափով</w:t>
            </w:r>
            <w:r w:rsidR="002D6B2E" w:rsidRPr="002D6B2E">
              <w:rPr>
                <w:rFonts w:ascii="GHEA Grapalat" w:hAnsi="GHEA Grapalat"/>
                <w:lang w:val="ru-RU"/>
              </w:rPr>
              <w:t xml:space="preserve">,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արտաքին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գործերի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նախարարությանը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7644A6">
              <w:rPr>
                <w:rFonts w:ascii="GHEA Grapalat" w:hAnsi="GHEA Grapalat"/>
              </w:rPr>
              <w:t>տվյալ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որոշմա</w:t>
            </w:r>
            <w:r w:rsidR="007644A6">
              <w:rPr>
                <w:rFonts w:ascii="GHEA Grapalat" w:hAnsi="GHEA Grapalat"/>
              </w:rPr>
              <w:t>ն</w:t>
            </w:r>
            <w:r w:rsidR="007644A6" w:rsidRPr="00185EB2">
              <w:rPr>
                <w:rFonts w:ascii="GHEA Grapalat" w:hAnsi="GHEA Grapalat"/>
                <w:lang w:val="ru-RU"/>
              </w:rPr>
              <w:t xml:space="preserve"> 1-</w:t>
            </w:r>
            <w:r w:rsidR="007644A6">
              <w:rPr>
                <w:rFonts w:ascii="GHEA Grapalat" w:hAnsi="GHEA Grapalat"/>
              </w:rPr>
              <w:t>ին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կետում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նշված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պետական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տուրքի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վճարումից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ազատված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անձնագիր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տալու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կամ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փոխանակելու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համար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նախատեսված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պետական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տուրքի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գումարների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փոխարեն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պետական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բյուջե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վճարելու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նպատակով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գումար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հատկացնելու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մասին</w:t>
            </w:r>
            <w:r w:rsidR="00280932">
              <w:rPr>
                <w:rFonts w:ascii="GHEA Grapalat" w:hAnsi="GHEA Grapalat"/>
                <w:lang w:val="ru-RU"/>
              </w:rPr>
              <w:t>:</w:t>
            </w:r>
          </w:p>
          <w:p w:rsidR="00EF38AB" w:rsidRPr="00280932" w:rsidRDefault="00EF38AB" w:rsidP="0028093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ru-RU"/>
              </w:rPr>
            </w:pPr>
          </w:p>
        </w:tc>
      </w:tr>
      <w:tr w:rsidR="00843E31" w:rsidRPr="00F80B12" w:rsidTr="00E91405">
        <w:tc>
          <w:tcPr>
            <w:tcW w:w="9180" w:type="dxa"/>
            <w:hideMark/>
          </w:tcPr>
          <w:p w:rsidR="00843E31" w:rsidRPr="00F80B12" w:rsidRDefault="00843E31" w:rsidP="00BE635C">
            <w:pPr>
              <w:spacing w:line="23" w:lineRule="atLeast"/>
              <w:ind w:firstLine="435"/>
              <w:rPr>
                <w:rFonts w:ascii="GHEA Grapalat" w:hAnsi="GHEA Grapalat"/>
                <w:b/>
              </w:rPr>
            </w:pPr>
            <w:r w:rsidRPr="00F80B12">
              <w:rPr>
                <w:rFonts w:ascii="GHEA Grapalat" w:hAnsi="GHEA Grapalat"/>
                <w:b/>
              </w:rPr>
              <w:t xml:space="preserve">Ընթացիկ իրավիճակը և խնդիրները </w:t>
            </w:r>
          </w:p>
        </w:tc>
      </w:tr>
      <w:tr w:rsidR="00843E31" w:rsidRPr="002D0A0B" w:rsidTr="0016763A">
        <w:trPr>
          <w:trHeight w:val="2111"/>
        </w:trPr>
        <w:tc>
          <w:tcPr>
            <w:tcW w:w="9180" w:type="dxa"/>
            <w:hideMark/>
          </w:tcPr>
          <w:p w:rsidR="009B5FC7" w:rsidRDefault="000D55D9" w:rsidP="000D55D9">
            <w:pPr>
              <w:spacing w:line="23" w:lineRule="atLeast"/>
              <w:ind w:firstLine="615"/>
              <w:jc w:val="both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>202</w:t>
            </w:r>
            <w:r w:rsidRPr="00A66F8C">
              <w:rPr>
                <w:rFonts w:ascii="GHEA Grapalat" w:hAnsi="GHEA Grapalat"/>
                <w:sz w:val="24"/>
                <w:szCs w:val="24"/>
                <w:lang w:eastAsia="en-US"/>
              </w:rPr>
              <w:t>3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թ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. </w:t>
            </w:r>
            <w:r w:rsidR="00B84AB6">
              <w:rPr>
                <w:rFonts w:ascii="GHEA Grapalat" w:hAnsi="GHEA Grapalat"/>
                <w:sz w:val="24"/>
                <w:szCs w:val="24"/>
                <w:lang w:val="hy-AM" w:eastAsia="en-US"/>
              </w:rPr>
              <w:t>2-րդ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եռամսյակ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ի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ընթացքում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տրամադրվել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պետություն</w:t>
            </w:r>
            <w:r w:rsidRPr="009433BB">
              <w:rPr>
                <w:rFonts w:ascii="GHEA Grapalat" w:hAnsi="GHEA Grapalat"/>
                <w:sz w:val="24"/>
                <w:szCs w:val="24"/>
                <w:lang w:eastAsia="en-US"/>
              </w:rPr>
              <w:softHyphen/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ներում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833DA4">
              <w:rPr>
                <w:rFonts w:ascii="GHEA Grapalat" w:hAnsi="GHEA Grapalat"/>
                <w:sz w:val="24"/>
                <w:szCs w:val="24"/>
                <w:lang w:val="en-US" w:eastAsia="en-US"/>
              </w:rPr>
              <w:t>վավերական</w:t>
            </w:r>
            <w:r w:rsidR="000D5C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277</w:t>
            </w:r>
            <w:r w:rsidRPr="00833DA4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833DA4">
              <w:rPr>
                <w:rFonts w:ascii="GHEA Grapalat" w:hAnsi="GHEA Grapalat"/>
                <w:sz w:val="24"/>
                <w:szCs w:val="24"/>
                <w:lang w:val="en-US" w:eastAsia="en-US"/>
              </w:rPr>
              <w:t>անձնագիր</w:t>
            </w:r>
            <w:r w:rsidRPr="00833DA4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r w:rsidRPr="00833DA4">
              <w:rPr>
                <w:rFonts w:ascii="GHEA Grapalat" w:hAnsi="GHEA Grapalat"/>
                <w:sz w:val="24"/>
                <w:szCs w:val="24"/>
                <w:lang w:val="en-US" w:eastAsia="en-US"/>
              </w:rPr>
              <w:t>սակայն</w:t>
            </w:r>
            <w:r w:rsidRPr="00BA0611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BA0611">
              <w:rPr>
                <w:rFonts w:ascii="GHEA Grapalat" w:hAnsi="GHEA Grapalat"/>
                <w:sz w:val="24"/>
                <w:szCs w:val="24"/>
                <w:lang w:val="en-US" w:eastAsia="en-US"/>
              </w:rPr>
              <w:t>պետական</w:t>
            </w:r>
            <w:r w:rsidRPr="00BA0611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BA0611">
              <w:rPr>
                <w:rFonts w:ascii="GHEA Grapalat" w:hAnsi="GHEA Grapalat"/>
                <w:sz w:val="24"/>
                <w:szCs w:val="24"/>
                <w:lang w:val="en-US" w:eastAsia="en-US"/>
              </w:rPr>
              <w:t>տուրք</w:t>
            </w:r>
            <w:r w:rsidRPr="00BA0611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BA0611">
              <w:rPr>
                <w:rFonts w:ascii="GHEA Grapalat" w:hAnsi="GHEA Grapalat"/>
                <w:sz w:val="24"/>
                <w:szCs w:val="24"/>
                <w:lang w:val="en-US" w:eastAsia="en-US"/>
              </w:rPr>
              <w:t>չի</w:t>
            </w:r>
            <w:r w:rsidRPr="00BA0611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BA0611">
              <w:rPr>
                <w:rFonts w:ascii="GHEA Grapalat" w:hAnsi="GHEA Grapalat"/>
                <w:sz w:val="24"/>
                <w:szCs w:val="24"/>
                <w:lang w:val="en-US" w:eastAsia="en-US"/>
              </w:rPr>
              <w:t>գանձվել</w:t>
            </w:r>
            <w:r w:rsidRPr="00BA0611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: </w:t>
            </w:r>
            <w:r w:rsidRPr="00BA0611">
              <w:rPr>
                <w:rFonts w:ascii="GHEA Grapalat" w:hAnsi="GHEA Grapalat"/>
                <w:sz w:val="24"/>
                <w:szCs w:val="24"/>
                <w:lang w:val="en-US" w:eastAsia="en-US"/>
              </w:rPr>
              <w:t>Ընդ</w:t>
            </w:r>
            <w:r w:rsidRPr="00BA0611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BA0611">
              <w:rPr>
                <w:rFonts w:ascii="GHEA Grapalat" w:hAnsi="GHEA Grapalat"/>
                <w:sz w:val="24"/>
                <w:szCs w:val="24"/>
                <w:lang w:val="en-US" w:eastAsia="en-US"/>
              </w:rPr>
              <w:t>որում</w:t>
            </w:r>
            <w:r w:rsidRPr="00BA0611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r w:rsidRPr="00BA0611">
              <w:rPr>
                <w:rFonts w:ascii="GHEA Grapalat" w:hAnsi="GHEA Grapalat"/>
                <w:sz w:val="24"/>
                <w:szCs w:val="24"/>
                <w:lang w:val="en-US" w:eastAsia="en-US"/>
              </w:rPr>
              <w:t>այդ</w:t>
            </w:r>
            <w:r w:rsidRPr="00BA0611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BA0611">
              <w:rPr>
                <w:rFonts w:ascii="GHEA Grapalat" w:hAnsi="GHEA Grapalat"/>
                <w:sz w:val="24"/>
                <w:szCs w:val="24"/>
                <w:lang w:val="en-US" w:eastAsia="en-US"/>
              </w:rPr>
              <w:t>անձնագրերը</w:t>
            </w:r>
            <w:r w:rsidRPr="00BA0611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BA0611">
              <w:rPr>
                <w:rFonts w:ascii="GHEA Grapalat" w:hAnsi="GHEA Grapalat"/>
                <w:sz w:val="24"/>
                <w:szCs w:val="24"/>
                <w:lang w:val="en-US" w:eastAsia="en-US"/>
              </w:rPr>
              <w:t>տրամադրվել</w:t>
            </w:r>
            <w:r w:rsidRPr="00BA0611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BA0611">
              <w:rPr>
                <w:rFonts w:ascii="GHEA Grapalat" w:hAnsi="GHEA Grapalat"/>
                <w:sz w:val="24"/>
                <w:szCs w:val="24"/>
                <w:lang w:val="en-US" w:eastAsia="en-US"/>
              </w:rPr>
              <w:t>են</w:t>
            </w:r>
            <w:r w:rsidRPr="00BA0611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BA0611">
              <w:rPr>
                <w:rFonts w:ascii="GHEA Grapalat" w:hAnsi="GHEA Grapalat"/>
                <w:sz w:val="24"/>
                <w:szCs w:val="24"/>
                <w:lang w:val="en-US" w:eastAsia="en-US"/>
              </w:rPr>
              <w:t>Դամասկոսում</w:t>
            </w:r>
            <w:r w:rsidRPr="00BA0611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BA0611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BA0611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BA0611">
              <w:rPr>
                <w:rFonts w:ascii="GHEA Grapalat" w:hAnsi="GHEA Grapalat"/>
                <w:sz w:val="24"/>
                <w:szCs w:val="24"/>
                <w:lang w:val="en-US" w:eastAsia="en-US"/>
              </w:rPr>
              <w:t>դեսպանության</w:t>
            </w:r>
            <w:r w:rsidRPr="00BA0611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(</w:t>
            </w:r>
            <w:r w:rsidR="000D5CD8">
              <w:rPr>
                <w:rFonts w:ascii="GHEA Grapalat" w:hAnsi="GHEA Grapalat"/>
                <w:sz w:val="24"/>
                <w:szCs w:val="24"/>
                <w:lang w:val="hy-AM" w:eastAsia="en-US"/>
              </w:rPr>
              <w:t>131</w:t>
            </w:r>
            <w:r w:rsidRPr="00BA0611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BA0611">
              <w:rPr>
                <w:rFonts w:ascii="GHEA Grapalat" w:hAnsi="GHEA Grapalat"/>
                <w:sz w:val="24"/>
                <w:szCs w:val="24"/>
                <w:lang w:val="en-US" w:eastAsia="en-US"/>
              </w:rPr>
              <w:t>գործ</w:t>
            </w:r>
            <w:r w:rsidRPr="00BA0611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) </w:t>
            </w:r>
            <w:r w:rsidRPr="00BA0611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Pr="00BA0611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BA0611">
              <w:rPr>
                <w:rFonts w:ascii="GHEA Grapalat" w:hAnsi="GHEA Grapalat"/>
                <w:sz w:val="24"/>
                <w:szCs w:val="24"/>
                <w:lang w:val="en-US" w:eastAsia="en-US"/>
              </w:rPr>
              <w:t>Հալեպում</w:t>
            </w:r>
            <w:r w:rsidRPr="00BA0611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BA0611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BA0611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BA0611">
              <w:rPr>
                <w:rFonts w:ascii="GHEA Grapalat" w:hAnsi="GHEA Grapalat"/>
                <w:sz w:val="24"/>
                <w:szCs w:val="24"/>
                <w:lang w:val="en-US" w:eastAsia="en-US"/>
              </w:rPr>
              <w:t>գլխավոր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5BF2">
              <w:rPr>
                <w:rFonts w:ascii="GHEA Grapalat" w:hAnsi="GHEA Grapalat"/>
                <w:sz w:val="24"/>
                <w:szCs w:val="24"/>
                <w:lang w:val="en-US" w:eastAsia="en-US"/>
              </w:rPr>
              <w:t>հյուպատոսության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(</w:t>
            </w:r>
            <w:r w:rsidR="000D5CD8">
              <w:rPr>
                <w:rFonts w:ascii="GHEA Grapalat" w:hAnsi="GHEA Grapalat"/>
                <w:sz w:val="24"/>
                <w:szCs w:val="24"/>
                <w:lang w:val="hy-AM" w:eastAsia="en-US"/>
              </w:rPr>
              <w:t>146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5BF2">
              <w:rPr>
                <w:rFonts w:ascii="GHEA Grapalat" w:hAnsi="GHEA Grapalat"/>
                <w:sz w:val="24"/>
                <w:szCs w:val="24"/>
                <w:lang w:val="en-US" w:eastAsia="en-US"/>
              </w:rPr>
              <w:t>գործ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) 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կողմից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,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տվյալ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քաղաքներում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ազգությամբ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հայ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այն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որոնք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ձեռք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են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բերել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քաղաքացիություն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դիմել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են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առաջին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անգամ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անձնագիր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ստանալու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համար</w:t>
            </w:r>
            <w:r w:rsidR="00D56388" w:rsidRPr="002D0A0B">
              <w:rPr>
                <w:rFonts w:ascii="GHEA Grapalat" w:hAnsi="GHEA Grapalat"/>
                <w:sz w:val="24"/>
                <w:szCs w:val="24"/>
                <w:lang w:eastAsia="en-US"/>
              </w:rPr>
              <w:t>:</w:t>
            </w:r>
          </w:p>
          <w:p w:rsidR="00EF38AB" w:rsidRPr="00EF38AB" w:rsidRDefault="00EF38AB" w:rsidP="008C3CF1">
            <w:pPr>
              <w:spacing w:line="23" w:lineRule="atLeast"/>
              <w:jc w:val="both"/>
              <w:rPr>
                <w:rFonts w:ascii="GHEA Grapalat" w:hAnsi="GHEA Grapalat"/>
                <w:sz w:val="24"/>
                <w:szCs w:val="24"/>
                <w:lang w:eastAsia="en-US"/>
              </w:rPr>
            </w:pPr>
          </w:p>
        </w:tc>
      </w:tr>
      <w:tr w:rsidR="00843E31" w:rsidRPr="00F80B12" w:rsidTr="00E91405">
        <w:tc>
          <w:tcPr>
            <w:tcW w:w="9180" w:type="dxa"/>
            <w:hideMark/>
          </w:tcPr>
          <w:p w:rsidR="00843E31" w:rsidRPr="00F80B12" w:rsidRDefault="00843E31" w:rsidP="00BE635C">
            <w:pPr>
              <w:spacing w:line="23" w:lineRule="atLeast"/>
              <w:ind w:firstLine="525"/>
              <w:rPr>
                <w:rFonts w:ascii="GHEA Grapalat" w:hAnsi="GHEA Grapalat"/>
                <w:b/>
              </w:rPr>
            </w:pPr>
            <w:r w:rsidRPr="00F80B12">
              <w:rPr>
                <w:rFonts w:ascii="GHEA Grapalat" w:hAnsi="GHEA Grapalat"/>
                <w:b/>
              </w:rPr>
              <w:t>Տվյալ բնագավառում իրականացվող քաղաքականությունը</w:t>
            </w:r>
          </w:p>
        </w:tc>
      </w:tr>
      <w:tr w:rsidR="00843E31" w:rsidRPr="0060716B" w:rsidTr="00E91405">
        <w:tc>
          <w:tcPr>
            <w:tcW w:w="9180" w:type="dxa"/>
            <w:hideMark/>
          </w:tcPr>
          <w:p w:rsidR="00843E31" w:rsidRPr="0060716B" w:rsidRDefault="00FC6B02" w:rsidP="002C2BE5">
            <w:pPr>
              <w:spacing w:line="23" w:lineRule="atLeast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  </w:t>
            </w:r>
            <w:r w:rsid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 </w:t>
            </w:r>
            <w:r w:rsidR="00BE635C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կառավարությունն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ամեն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կերպ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փորձում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աջակցել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ազգությամբ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հայ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այն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որոնց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մշտական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lastRenderedPageBreak/>
              <w:t>բնակության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պետությունում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ստեղծվել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այնպիսի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արտակարգ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իրավիճակ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որ</w:t>
            </w:r>
            <w:r w:rsidR="00B032AC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ը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սպառնում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կյանքին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կամ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առողջությանը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>:</w:t>
            </w:r>
            <w:r w:rsidR="00F97B94" w:rsidRPr="0060716B">
              <w:rPr>
                <w:rFonts w:ascii="GHEA Grapalat" w:hAnsi="GHEA Grapalat"/>
              </w:rPr>
              <w:t xml:space="preserve"> </w:t>
            </w:r>
          </w:p>
        </w:tc>
      </w:tr>
      <w:tr w:rsidR="00843E31" w:rsidRPr="00F80B12" w:rsidTr="00E91405">
        <w:tc>
          <w:tcPr>
            <w:tcW w:w="9180" w:type="dxa"/>
          </w:tcPr>
          <w:p w:rsidR="00D01EDB" w:rsidRPr="0060716B" w:rsidRDefault="00D01EDB" w:rsidP="0012798F">
            <w:pPr>
              <w:spacing w:line="23" w:lineRule="atLeast"/>
              <w:rPr>
                <w:rFonts w:ascii="GHEA Grapalat" w:hAnsi="GHEA Grapalat"/>
                <w:b/>
              </w:rPr>
            </w:pPr>
          </w:p>
          <w:p w:rsidR="00843E31" w:rsidRPr="00F80B12" w:rsidRDefault="001530B5" w:rsidP="0012798F">
            <w:pPr>
              <w:spacing w:line="23" w:lineRule="atLeas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</w:rPr>
              <w:t xml:space="preserve">  </w:t>
            </w:r>
            <w:r w:rsidR="00843E31" w:rsidRPr="00F80B12">
              <w:rPr>
                <w:rFonts w:ascii="GHEA Grapalat" w:hAnsi="GHEA Grapalat"/>
                <w:b/>
                <w:lang w:val="en-US"/>
              </w:rPr>
              <w:t>Գումարի</w:t>
            </w:r>
            <w:r w:rsidR="00843E31" w:rsidRPr="00F80B12">
              <w:rPr>
                <w:rFonts w:ascii="GHEA Grapalat" w:hAnsi="GHEA Grapalat"/>
                <w:b/>
              </w:rPr>
              <w:t xml:space="preserve"> </w:t>
            </w:r>
            <w:r w:rsidR="00843E31" w:rsidRPr="00F80B12">
              <w:rPr>
                <w:rFonts w:ascii="GHEA Grapalat" w:hAnsi="GHEA Grapalat"/>
                <w:b/>
                <w:lang w:val="en-US"/>
              </w:rPr>
              <w:t>հաշվարկը</w:t>
            </w:r>
          </w:p>
        </w:tc>
      </w:tr>
    </w:tbl>
    <w:p w:rsidR="00A55E35" w:rsidRPr="00F80B12" w:rsidRDefault="00A55E35" w:rsidP="00A55E35">
      <w:pPr>
        <w:spacing w:after="0"/>
        <w:rPr>
          <w:rFonts w:ascii="GHEA Grapalat" w:hAnsi="GHEA Grapalat"/>
          <w:vanish/>
        </w:rPr>
      </w:pPr>
    </w:p>
    <w:tbl>
      <w:tblPr>
        <w:tblW w:w="954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4860"/>
        <w:gridCol w:w="1080"/>
        <w:gridCol w:w="1620"/>
        <w:gridCol w:w="1530"/>
      </w:tblGrid>
      <w:tr w:rsidR="0012798F" w:rsidRPr="00F80B12" w:rsidTr="0029799B">
        <w:tc>
          <w:tcPr>
            <w:tcW w:w="450" w:type="dxa"/>
            <w:shd w:val="clear" w:color="auto" w:fill="auto"/>
          </w:tcPr>
          <w:p w:rsidR="0012798F" w:rsidRPr="00F80B12" w:rsidRDefault="0012798F" w:rsidP="00A55E35">
            <w:pPr>
              <w:spacing w:line="240" w:lineRule="auto"/>
              <w:rPr>
                <w:rFonts w:ascii="GHEA Grapalat" w:eastAsia="Calibri" w:hAnsi="GHEA Grapalat"/>
                <w:b/>
              </w:rPr>
            </w:pPr>
            <w:r w:rsidRPr="00F80B12">
              <w:rPr>
                <w:rFonts w:ascii="GHEA Grapalat" w:eastAsia="Calibri" w:hAnsi="GHEA Grapalat"/>
                <w:b/>
              </w:rPr>
              <w:t>№</w:t>
            </w:r>
          </w:p>
        </w:tc>
        <w:tc>
          <w:tcPr>
            <w:tcW w:w="4860" w:type="dxa"/>
            <w:shd w:val="clear" w:color="auto" w:fill="auto"/>
          </w:tcPr>
          <w:p w:rsidR="0012798F" w:rsidRPr="00F80B12" w:rsidRDefault="0012798F" w:rsidP="00C52B99">
            <w:pPr>
              <w:spacing w:line="240" w:lineRule="auto"/>
              <w:rPr>
                <w:rFonts w:ascii="GHEA Grapalat" w:eastAsia="Calibri" w:hAnsi="GHEA Grapalat"/>
                <w:b/>
              </w:rPr>
            </w:pPr>
            <w:r w:rsidRPr="00F80B12">
              <w:rPr>
                <w:rFonts w:ascii="GHEA Grapalat" w:eastAsia="Calibri" w:hAnsi="GHEA Grapalat"/>
                <w:b/>
              </w:rPr>
              <w:t xml:space="preserve">Արտոնությունը կիրառած դեսպանության (հյուպատոսական հիմնարկի) </w:t>
            </w:r>
            <w:r w:rsidR="00C52B99" w:rsidRPr="00F80B12">
              <w:rPr>
                <w:rFonts w:ascii="GHEA Grapalat" w:eastAsia="Calibri" w:hAnsi="GHEA Grapalat"/>
                <w:b/>
                <w:lang w:val="en-US"/>
              </w:rPr>
              <w:t>ա</w:t>
            </w:r>
            <w:r w:rsidRPr="00F80B12">
              <w:rPr>
                <w:rFonts w:ascii="GHEA Grapalat" w:eastAsia="Calibri" w:hAnsi="GHEA Grapalat"/>
                <w:b/>
              </w:rPr>
              <w:t>նվանումը</w:t>
            </w:r>
          </w:p>
        </w:tc>
        <w:tc>
          <w:tcPr>
            <w:tcW w:w="1080" w:type="dxa"/>
            <w:shd w:val="clear" w:color="auto" w:fill="auto"/>
          </w:tcPr>
          <w:p w:rsidR="0012798F" w:rsidRPr="00F80B12" w:rsidRDefault="0012798F" w:rsidP="00A55E35">
            <w:pPr>
              <w:spacing w:line="240" w:lineRule="auto"/>
              <w:rPr>
                <w:rFonts w:ascii="GHEA Grapalat" w:eastAsia="Calibri" w:hAnsi="GHEA Grapalat"/>
                <w:b/>
              </w:rPr>
            </w:pPr>
            <w:r w:rsidRPr="00F80B12">
              <w:rPr>
                <w:rFonts w:ascii="GHEA Grapalat" w:eastAsia="Calibri" w:hAnsi="GHEA Grapalat"/>
                <w:b/>
              </w:rPr>
              <w:t>Քանակ</w:t>
            </w:r>
          </w:p>
        </w:tc>
        <w:tc>
          <w:tcPr>
            <w:tcW w:w="1620" w:type="dxa"/>
            <w:shd w:val="clear" w:color="auto" w:fill="auto"/>
          </w:tcPr>
          <w:p w:rsidR="0012798F" w:rsidRPr="00F80B12" w:rsidRDefault="0012798F" w:rsidP="00E91405">
            <w:pPr>
              <w:spacing w:after="0"/>
              <w:jc w:val="center"/>
              <w:rPr>
                <w:rFonts w:ascii="GHEA Grapalat" w:eastAsia="Calibri" w:hAnsi="GHEA Grapalat"/>
                <w:b/>
              </w:rPr>
            </w:pPr>
            <w:r w:rsidRPr="00F80B12">
              <w:rPr>
                <w:rFonts w:ascii="GHEA Grapalat" w:eastAsia="Calibri" w:hAnsi="GHEA Grapalat"/>
                <w:b/>
              </w:rPr>
              <w:t>Դրույքաչափ</w:t>
            </w:r>
          </w:p>
          <w:p w:rsidR="0012798F" w:rsidRPr="00F80B12" w:rsidRDefault="0012798F" w:rsidP="00E91405">
            <w:pPr>
              <w:spacing w:after="0"/>
              <w:jc w:val="center"/>
              <w:rPr>
                <w:rFonts w:ascii="GHEA Grapalat" w:eastAsia="Calibri" w:hAnsi="GHEA Grapalat"/>
                <w:b/>
              </w:rPr>
            </w:pPr>
            <w:r w:rsidRPr="00F80B12">
              <w:rPr>
                <w:rFonts w:ascii="GHEA Grapalat" w:eastAsia="Calibri" w:hAnsi="GHEA Grapalat"/>
                <w:b/>
              </w:rPr>
              <w:t>(հազ. դրամ)</w:t>
            </w:r>
          </w:p>
        </w:tc>
        <w:tc>
          <w:tcPr>
            <w:tcW w:w="1530" w:type="dxa"/>
            <w:shd w:val="clear" w:color="auto" w:fill="auto"/>
          </w:tcPr>
          <w:p w:rsidR="0012798F" w:rsidRPr="00F80B12" w:rsidRDefault="0012798F" w:rsidP="00E91405">
            <w:pPr>
              <w:spacing w:after="0"/>
              <w:jc w:val="center"/>
              <w:rPr>
                <w:rFonts w:ascii="GHEA Grapalat" w:eastAsia="Calibri" w:hAnsi="GHEA Grapalat"/>
                <w:b/>
              </w:rPr>
            </w:pPr>
            <w:r w:rsidRPr="00F80B12">
              <w:rPr>
                <w:rFonts w:ascii="GHEA Grapalat" w:eastAsia="Calibri" w:hAnsi="GHEA Grapalat"/>
                <w:b/>
              </w:rPr>
              <w:t>Գումար</w:t>
            </w:r>
          </w:p>
          <w:p w:rsidR="00D522AE" w:rsidRPr="00F80B12" w:rsidRDefault="00D522AE" w:rsidP="00E91405">
            <w:pPr>
              <w:spacing w:after="0"/>
              <w:jc w:val="center"/>
              <w:rPr>
                <w:rFonts w:ascii="GHEA Grapalat" w:eastAsia="Calibri" w:hAnsi="GHEA Grapalat"/>
                <w:b/>
                <w:lang w:val="en-US"/>
              </w:rPr>
            </w:pPr>
            <w:r w:rsidRPr="00F80B12">
              <w:rPr>
                <w:rFonts w:ascii="GHEA Grapalat" w:eastAsia="Calibri" w:hAnsi="GHEA Grapalat"/>
                <w:b/>
              </w:rPr>
              <w:t>(հազ. դրամ)</w:t>
            </w:r>
          </w:p>
        </w:tc>
      </w:tr>
      <w:tr w:rsidR="000D55D9" w:rsidRPr="00F80B12" w:rsidTr="0029799B">
        <w:tc>
          <w:tcPr>
            <w:tcW w:w="450" w:type="dxa"/>
            <w:vMerge w:val="restart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</w:rPr>
            </w:pPr>
            <w:r w:rsidRPr="00F80B12">
              <w:rPr>
                <w:rFonts w:ascii="GHEA Grapalat" w:eastAsia="Calibri" w:hAnsi="GHEA Grapalat"/>
              </w:rPr>
              <w:t>1.</w:t>
            </w:r>
          </w:p>
        </w:tc>
        <w:tc>
          <w:tcPr>
            <w:tcW w:w="4860" w:type="dxa"/>
            <w:vMerge w:val="restart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</w:rPr>
            </w:pPr>
            <w:r w:rsidRPr="00F80B12">
              <w:rPr>
                <w:rFonts w:ascii="GHEA Grapalat" w:eastAsia="Calibri" w:hAnsi="GHEA Grapalat"/>
              </w:rPr>
              <w:t>Սիրիայում ՀՀ դեսպանություն (ք.Դամասկոս)</w:t>
            </w:r>
          </w:p>
        </w:tc>
        <w:tc>
          <w:tcPr>
            <w:tcW w:w="1080" w:type="dxa"/>
            <w:shd w:val="clear" w:color="auto" w:fill="auto"/>
          </w:tcPr>
          <w:p w:rsidR="000D55D9" w:rsidRPr="00B84AB6" w:rsidRDefault="00B84AB6" w:rsidP="000D55D9">
            <w:pPr>
              <w:jc w:val="center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105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0D55D9">
            <w:pPr>
              <w:jc w:val="center"/>
              <w:rPr>
                <w:rFonts w:ascii="GHEA Grapalat" w:eastAsia="Calibri" w:hAnsi="GHEA Grapalat"/>
              </w:rPr>
            </w:pPr>
            <w:r w:rsidRPr="00D05BF2">
              <w:rPr>
                <w:rFonts w:ascii="GHEA Grapalat" w:eastAsia="Calibri" w:hAnsi="GHEA Grapalat"/>
              </w:rPr>
              <w:t>65.0</w:t>
            </w:r>
          </w:p>
        </w:tc>
        <w:tc>
          <w:tcPr>
            <w:tcW w:w="1530" w:type="dxa"/>
            <w:shd w:val="clear" w:color="auto" w:fill="auto"/>
          </w:tcPr>
          <w:p w:rsidR="000D55D9" w:rsidRPr="00D14EC6" w:rsidRDefault="00B84AB6" w:rsidP="00B84AB6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hy-AM"/>
              </w:rPr>
              <w:t>6</w:t>
            </w:r>
            <w:r w:rsidR="000D55D9">
              <w:rPr>
                <w:rFonts w:ascii="GHEA Grapalat" w:eastAsia="Calibri" w:hAnsi="GHEA Grapalat"/>
                <w:lang w:val="hy-AM"/>
              </w:rPr>
              <w:t>,</w:t>
            </w:r>
            <w:r>
              <w:rPr>
                <w:rFonts w:ascii="GHEA Grapalat" w:eastAsia="Calibri" w:hAnsi="GHEA Grapalat"/>
                <w:lang w:val="en-US"/>
              </w:rPr>
              <w:t>825</w:t>
            </w:r>
            <w:r w:rsidR="000D55D9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0D55D9" w:rsidRPr="00F80B12" w:rsidTr="00340C84">
        <w:trPr>
          <w:trHeight w:val="485"/>
        </w:trPr>
        <w:tc>
          <w:tcPr>
            <w:tcW w:w="450" w:type="dxa"/>
            <w:vMerge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</w:rPr>
            </w:pPr>
          </w:p>
        </w:tc>
        <w:tc>
          <w:tcPr>
            <w:tcW w:w="4860" w:type="dxa"/>
            <w:vMerge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0D55D9" w:rsidRPr="00B84AB6" w:rsidRDefault="00B84AB6" w:rsidP="000D55D9">
            <w:pPr>
              <w:jc w:val="center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26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D05BF2">
              <w:rPr>
                <w:rFonts w:ascii="GHEA Grapalat" w:eastAsia="Calibri" w:hAnsi="GHEA Grapalat"/>
                <w:lang w:val="en-US"/>
              </w:rPr>
              <w:t>30.0</w:t>
            </w:r>
          </w:p>
        </w:tc>
        <w:tc>
          <w:tcPr>
            <w:tcW w:w="1530" w:type="dxa"/>
            <w:shd w:val="clear" w:color="auto" w:fill="auto"/>
          </w:tcPr>
          <w:p w:rsidR="000D55D9" w:rsidRPr="00D05BF2" w:rsidRDefault="00B84AB6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hy-AM"/>
              </w:rPr>
              <w:t>780</w:t>
            </w:r>
            <w:r w:rsidR="000D55D9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0D55D9" w:rsidRPr="00F80B12" w:rsidTr="008D50DE">
        <w:trPr>
          <w:trHeight w:val="602"/>
        </w:trPr>
        <w:tc>
          <w:tcPr>
            <w:tcW w:w="450" w:type="dxa"/>
            <w:vMerge w:val="restart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  <w:r w:rsidRPr="00F80B12">
              <w:rPr>
                <w:rFonts w:ascii="GHEA Grapalat" w:eastAsia="Calibri" w:hAnsi="GHEA Grapalat"/>
                <w:lang w:val="en-US"/>
              </w:rPr>
              <w:t>2.</w:t>
            </w:r>
          </w:p>
        </w:tc>
        <w:tc>
          <w:tcPr>
            <w:tcW w:w="4860" w:type="dxa"/>
            <w:vMerge w:val="restart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  <w:r w:rsidRPr="00F80B12">
              <w:rPr>
                <w:rFonts w:ascii="GHEA Grapalat" w:eastAsia="Calibri" w:hAnsi="GHEA Grapalat"/>
                <w:lang w:val="en-US"/>
              </w:rPr>
              <w:t>Հալեպում ՀՀ գլխավոր հյուպատոսություն</w:t>
            </w:r>
          </w:p>
        </w:tc>
        <w:tc>
          <w:tcPr>
            <w:tcW w:w="1080" w:type="dxa"/>
            <w:shd w:val="clear" w:color="auto" w:fill="auto"/>
          </w:tcPr>
          <w:p w:rsidR="000D55D9" w:rsidRPr="00B84AB6" w:rsidRDefault="00B84AB6" w:rsidP="000D55D9">
            <w:pPr>
              <w:jc w:val="center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128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D05BF2">
              <w:rPr>
                <w:rFonts w:ascii="GHEA Grapalat" w:eastAsia="Calibri" w:hAnsi="GHEA Grapalat"/>
              </w:rPr>
              <w:t>65.0</w:t>
            </w:r>
          </w:p>
        </w:tc>
        <w:tc>
          <w:tcPr>
            <w:tcW w:w="1530" w:type="dxa"/>
            <w:shd w:val="clear" w:color="auto" w:fill="auto"/>
          </w:tcPr>
          <w:p w:rsidR="000D55D9" w:rsidRPr="00D05BF2" w:rsidRDefault="00B84AB6" w:rsidP="00B84AB6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hy-AM"/>
              </w:rPr>
              <w:t>8</w:t>
            </w:r>
            <w:r w:rsidR="000D55D9">
              <w:rPr>
                <w:rFonts w:ascii="GHEA Grapalat" w:eastAsia="Calibri" w:hAnsi="GHEA Grapalat"/>
                <w:lang w:val="hy-AM"/>
              </w:rPr>
              <w:t>,</w:t>
            </w:r>
            <w:r>
              <w:rPr>
                <w:rFonts w:ascii="GHEA Grapalat" w:eastAsia="Calibri" w:hAnsi="GHEA Grapalat"/>
                <w:lang w:val="hy-AM"/>
              </w:rPr>
              <w:t>320</w:t>
            </w:r>
            <w:r w:rsidR="000D55D9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0D55D9" w:rsidRPr="00F80B12" w:rsidTr="00340C84">
        <w:trPr>
          <w:trHeight w:val="485"/>
        </w:trPr>
        <w:tc>
          <w:tcPr>
            <w:tcW w:w="450" w:type="dxa"/>
            <w:vMerge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</w:p>
        </w:tc>
        <w:tc>
          <w:tcPr>
            <w:tcW w:w="4860" w:type="dxa"/>
            <w:vMerge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</w:p>
        </w:tc>
        <w:tc>
          <w:tcPr>
            <w:tcW w:w="1080" w:type="dxa"/>
            <w:shd w:val="clear" w:color="auto" w:fill="auto"/>
          </w:tcPr>
          <w:p w:rsidR="000D55D9" w:rsidRPr="00FE0775" w:rsidRDefault="000D55D9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en-US"/>
              </w:rPr>
              <w:t>18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D05BF2">
              <w:rPr>
                <w:rFonts w:ascii="GHEA Grapalat" w:eastAsia="Calibri" w:hAnsi="GHEA Grapalat"/>
                <w:lang w:val="en-US"/>
              </w:rPr>
              <w:t>30.0</w:t>
            </w:r>
          </w:p>
        </w:tc>
        <w:tc>
          <w:tcPr>
            <w:tcW w:w="1530" w:type="dxa"/>
            <w:shd w:val="clear" w:color="auto" w:fill="auto"/>
          </w:tcPr>
          <w:p w:rsidR="000D55D9" w:rsidRPr="00D05BF2" w:rsidRDefault="000D55D9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en-US"/>
              </w:rPr>
              <w:t>540.0</w:t>
            </w:r>
          </w:p>
        </w:tc>
      </w:tr>
      <w:tr w:rsidR="000D55D9" w:rsidRPr="000F5204" w:rsidTr="0029799B">
        <w:tc>
          <w:tcPr>
            <w:tcW w:w="450" w:type="dxa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b/>
              </w:rPr>
            </w:pPr>
          </w:p>
        </w:tc>
        <w:tc>
          <w:tcPr>
            <w:tcW w:w="4860" w:type="dxa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b/>
              </w:rPr>
            </w:pPr>
            <w:r w:rsidRPr="00F80B12">
              <w:rPr>
                <w:rFonts w:ascii="GHEA Grapalat" w:eastAsia="Calibri" w:hAnsi="GHEA Grapalat"/>
                <w:b/>
              </w:rPr>
              <w:t>ԸՆԴԱՄԵՆԸ</w:t>
            </w:r>
          </w:p>
        </w:tc>
        <w:tc>
          <w:tcPr>
            <w:tcW w:w="1080" w:type="dxa"/>
            <w:shd w:val="clear" w:color="auto" w:fill="auto"/>
          </w:tcPr>
          <w:p w:rsidR="000D55D9" w:rsidRPr="000D5CD8" w:rsidRDefault="000D5CD8" w:rsidP="000D55D9">
            <w:pPr>
              <w:jc w:val="center"/>
              <w:rPr>
                <w:rFonts w:ascii="GHEA Grapalat" w:eastAsia="Calibri" w:hAnsi="GHEA Grapalat"/>
                <w:b/>
                <w:lang w:val="hy-AM"/>
              </w:rPr>
            </w:pPr>
            <w:r>
              <w:rPr>
                <w:rFonts w:ascii="GHEA Grapalat" w:eastAsia="Calibri" w:hAnsi="GHEA Grapalat"/>
                <w:b/>
                <w:lang w:val="hy-AM"/>
              </w:rPr>
              <w:t>277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0D55D9">
            <w:pPr>
              <w:jc w:val="center"/>
              <w:rPr>
                <w:rFonts w:ascii="GHEA Grapalat" w:eastAsia="Calibri" w:hAnsi="GHEA Grapalat"/>
                <w:b/>
              </w:rPr>
            </w:pPr>
          </w:p>
        </w:tc>
        <w:tc>
          <w:tcPr>
            <w:tcW w:w="1530" w:type="dxa"/>
            <w:shd w:val="clear" w:color="auto" w:fill="auto"/>
          </w:tcPr>
          <w:p w:rsidR="000D55D9" w:rsidRPr="00B2348F" w:rsidRDefault="007A588B" w:rsidP="007A588B">
            <w:pPr>
              <w:jc w:val="center"/>
              <w:rPr>
                <w:rFonts w:ascii="GHEA Grapalat" w:eastAsia="Calibri" w:hAnsi="GHEA Grapalat"/>
                <w:b/>
                <w:lang w:val="en-US"/>
              </w:rPr>
            </w:pPr>
            <w:r>
              <w:rPr>
                <w:rFonts w:ascii="GHEA Grapalat" w:eastAsia="Calibri" w:hAnsi="GHEA Grapalat"/>
                <w:b/>
                <w:lang w:val="hy-AM"/>
              </w:rPr>
              <w:t>16</w:t>
            </w:r>
            <w:r w:rsidR="000D55D9">
              <w:rPr>
                <w:rFonts w:ascii="GHEA Grapalat" w:eastAsia="Calibri" w:hAnsi="GHEA Grapalat"/>
                <w:b/>
                <w:lang w:val="en-US"/>
              </w:rPr>
              <w:t>,</w:t>
            </w:r>
            <w:r>
              <w:rPr>
                <w:rFonts w:ascii="GHEA Grapalat" w:eastAsia="Calibri" w:hAnsi="GHEA Grapalat"/>
                <w:b/>
                <w:lang w:val="hy-AM"/>
              </w:rPr>
              <w:t>465</w:t>
            </w:r>
            <w:r w:rsidR="000D55D9">
              <w:rPr>
                <w:rFonts w:ascii="GHEA Grapalat" w:eastAsia="Calibri" w:hAnsi="GHEA Grapalat"/>
                <w:b/>
                <w:lang w:val="en-US"/>
              </w:rPr>
              <w:t>.0</w:t>
            </w:r>
          </w:p>
        </w:tc>
      </w:tr>
    </w:tbl>
    <w:p w:rsidR="00EF38AB" w:rsidRDefault="00EF38AB" w:rsidP="00F00086">
      <w:pPr>
        <w:spacing w:line="360" w:lineRule="auto"/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</w:rPr>
      </w:pPr>
    </w:p>
    <w:p w:rsidR="00EF38AB" w:rsidRDefault="00EF38AB" w:rsidP="00EF38AB">
      <w:pPr>
        <w:spacing w:line="360" w:lineRule="auto"/>
        <w:ind w:left="-270" w:firstLine="45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>
        <w:rPr>
          <w:rFonts w:ascii="GHEA Grapalat" w:eastAsia="Tahoma" w:hAnsi="GHEA Grapalat" w:cs="Tahoma"/>
          <w:bCs/>
          <w:sz w:val="24"/>
          <w:szCs w:val="24"/>
        </w:rPr>
        <w:t xml:space="preserve">Հաշվարկները կատարվել են </w:t>
      </w:r>
      <w:r w:rsidRPr="00045BC5">
        <w:rPr>
          <w:rFonts w:ascii="GHEA Grapalat" w:hAnsi="GHEA Grapalat"/>
          <w:sz w:val="24"/>
          <w:lang w:val="hy-AM"/>
        </w:rPr>
        <w:t>«</w:t>
      </w:r>
      <w:r>
        <w:rPr>
          <w:rFonts w:ascii="GHEA Grapalat" w:eastAsia="Tahoma" w:hAnsi="GHEA Grapalat" w:cs="Tahoma"/>
          <w:bCs/>
          <w:sz w:val="24"/>
          <w:szCs w:val="24"/>
        </w:rPr>
        <w:t>Պետական տուրքի մասին</w:t>
      </w:r>
      <w:r w:rsidRPr="00045BC5">
        <w:rPr>
          <w:rFonts w:ascii="GHEA Grapalat" w:hAnsi="GHEA Grapalat"/>
          <w:sz w:val="24"/>
          <w:lang w:val="hy-AM"/>
        </w:rPr>
        <w:t>»</w:t>
      </w:r>
      <w:r>
        <w:rPr>
          <w:rFonts w:ascii="GHEA Grapalat" w:eastAsia="Tahoma" w:hAnsi="GHEA Grapalat" w:cs="Tahoma"/>
          <w:bCs/>
          <w:sz w:val="24"/>
          <w:szCs w:val="24"/>
        </w:rPr>
        <w:t xml:space="preserve"> </w:t>
      </w:r>
      <w:r w:rsidRPr="00045BC5">
        <w:rPr>
          <w:rFonts w:ascii="GHEA Grapalat" w:hAnsi="GHEA Grapalat"/>
          <w:sz w:val="24"/>
          <w:lang w:val="hy-AM"/>
        </w:rPr>
        <w:t xml:space="preserve">Հայաստանի Հանրապետության </w:t>
      </w:r>
      <w:r>
        <w:rPr>
          <w:rFonts w:ascii="GHEA Grapalat" w:hAnsi="GHEA Grapalat"/>
          <w:sz w:val="24"/>
        </w:rPr>
        <w:t>օրենքի 15-րդ հոդվածի համաձայն:</w:t>
      </w:r>
    </w:p>
    <w:p w:rsidR="00F00086" w:rsidRPr="00092671" w:rsidRDefault="00F00086" w:rsidP="00EF38AB">
      <w:pPr>
        <w:spacing w:line="360" w:lineRule="auto"/>
        <w:ind w:left="-270" w:firstLine="45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Պետական բյուջեի եկամուտներում և ծախսերում սպասվելիք փոփոխություններ</w:t>
      </w:r>
      <w:r>
        <w:rPr>
          <w:rFonts w:ascii="Arial Unicode" w:hAnsi="Arial Unicode" w:cs="Sylfaen"/>
          <w:b/>
          <w:bCs/>
          <w:lang w:val="hy-AM"/>
        </w:rPr>
        <w:t>:</w:t>
      </w:r>
    </w:p>
    <w:p w:rsidR="00BE635C" w:rsidRDefault="0060716B" w:rsidP="00EF38AB">
      <w:pPr>
        <w:ind w:left="-360" w:firstLine="90"/>
        <w:jc w:val="both"/>
        <w:rPr>
          <w:rFonts w:ascii="GHEA Grapalat" w:hAnsi="GHEA Grapalat"/>
          <w:sz w:val="24"/>
          <w:szCs w:val="24"/>
          <w:lang w:val="af-ZA"/>
        </w:rPr>
      </w:pPr>
      <w:r w:rsidRPr="0060716B">
        <w:rPr>
          <w:rFonts w:ascii="GHEA Grapalat" w:eastAsia="Tahoma" w:hAnsi="GHEA Grapalat" w:cs="Tahoma"/>
          <w:sz w:val="24"/>
          <w:szCs w:val="24"/>
          <w:lang w:val="hy-AM"/>
        </w:rPr>
        <w:t xml:space="preserve">  </w:t>
      </w:r>
      <w:r w:rsidR="00FC6B02" w:rsidRPr="00FC6B02">
        <w:rPr>
          <w:rFonts w:ascii="GHEA Grapalat" w:eastAsia="Tahoma" w:hAnsi="GHEA Grapalat" w:cs="Tahoma"/>
          <w:sz w:val="24"/>
          <w:szCs w:val="24"/>
          <w:lang w:val="hy-AM"/>
        </w:rPr>
        <w:t xml:space="preserve">  </w:t>
      </w:r>
      <w:r w:rsidRPr="0060716B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F00086" w:rsidRPr="00092671">
        <w:rPr>
          <w:rFonts w:ascii="GHEA Grapalat" w:eastAsia="Tahoma" w:hAnsi="GHEA Grapalat" w:cs="Tahoma"/>
          <w:sz w:val="24"/>
          <w:szCs w:val="24"/>
          <w:lang w:val="hy-AM"/>
        </w:rPr>
        <w:t>Նախագծի ընդունման արդյունքում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ՀՀ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202</w:t>
      </w:r>
      <w:r w:rsidR="00280932" w:rsidRPr="00EF38AB">
        <w:rPr>
          <w:rStyle w:val="FontStyle165"/>
          <w:rFonts w:ascii="GHEA Grapalat" w:hAnsi="GHEA Grapalat"/>
          <w:noProof/>
          <w:sz w:val="24"/>
          <w:szCs w:val="24"/>
          <w:lang w:val="hy-AM"/>
        </w:rPr>
        <w:t>3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թվականի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պետական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բյուջեի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եկամուտի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և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ծախսերի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ծրագրային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ցուցանիշներից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յուրաքանչյուրը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կավելանա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համապատասխանաբար</w:t>
      </w:r>
      <w:r w:rsidR="00F00086" w:rsidRPr="00354B07">
        <w:rPr>
          <w:rFonts w:ascii="GHEA Grapalat" w:hAnsi="GHEA Grapalat"/>
          <w:sz w:val="24"/>
          <w:szCs w:val="24"/>
          <w:lang w:val="af-ZA"/>
        </w:rPr>
        <w:t xml:space="preserve"> </w:t>
      </w:r>
      <w:r w:rsidR="000D5CD8">
        <w:rPr>
          <w:rFonts w:ascii="GHEA Grapalat" w:hAnsi="GHEA Grapalat"/>
          <w:sz w:val="24"/>
          <w:szCs w:val="24"/>
          <w:lang w:val="hy-AM"/>
        </w:rPr>
        <w:t>16</w:t>
      </w:r>
      <w:r w:rsidR="000D5CD8">
        <w:rPr>
          <w:rFonts w:ascii="GHEA Grapalat" w:hAnsi="GHEA Grapalat"/>
          <w:sz w:val="24"/>
          <w:szCs w:val="24"/>
          <w:lang w:val="af-ZA"/>
        </w:rPr>
        <w:t>,465</w:t>
      </w:r>
      <w:r w:rsidR="00F00086" w:rsidRPr="00B2348F">
        <w:rPr>
          <w:rFonts w:ascii="GHEA Grapalat" w:hAnsi="GHEA Grapalat"/>
          <w:sz w:val="24"/>
          <w:szCs w:val="24"/>
          <w:lang w:val="af-ZA"/>
        </w:rPr>
        <w:t>.</w:t>
      </w:r>
      <w:r w:rsidR="00F00086" w:rsidRPr="00B2348F">
        <w:rPr>
          <w:rFonts w:ascii="GHEA Grapalat" w:hAnsi="GHEA Grapalat"/>
          <w:sz w:val="24"/>
          <w:szCs w:val="24"/>
          <w:lang w:val="hy-AM"/>
        </w:rPr>
        <w:t>0</w:t>
      </w:r>
      <w:r w:rsidR="00F00086" w:rsidRPr="00B2348F">
        <w:rPr>
          <w:rFonts w:ascii="GHEA Grapalat" w:hAnsi="GHEA Grapalat"/>
          <w:sz w:val="24"/>
          <w:szCs w:val="24"/>
          <w:lang w:val="af-ZA"/>
        </w:rPr>
        <w:t xml:space="preserve"> հազ</w:t>
      </w:r>
      <w:r w:rsidR="00F00086" w:rsidRPr="00354B07">
        <w:rPr>
          <w:rFonts w:ascii="GHEA Grapalat" w:hAnsi="GHEA Grapalat"/>
          <w:sz w:val="24"/>
          <w:szCs w:val="24"/>
          <w:lang w:val="af-ZA"/>
        </w:rPr>
        <w:t xml:space="preserve">. </w:t>
      </w:r>
      <w:r w:rsidR="00F00086" w:rsidRPr="00006DA8">
        <w:rPr>
          <w:rFonts w:ascii="GHEA Grapalat" w:hAnsi="GHEA Grapalat" w:cs="Sylfaen"/>
          <w:sz w:val="24"/>
          <w:szCs w:val="24"/>
          <w:lang w:val="hy-AM"/>
        </w:rPr>
        <w:t>ՀՀ</w:t>
      </w:r>
      <w:r w:rsidR="00F00086" w:rsidRPr="00354B07">
        <w:rPr>
          <w:rFonts w:ascii="GHEA Grapalat" w:hAnsi="GHEA Grapalat"/>
          <w:sz w:val="24"/>
          <w:szCs w:val="24"/>
          <w:lang w:val="af-ZA"/>
        </w:rPr>
        <w:t xml:space="preserve"> </w:t>
      </w:r>
      <w:r w:rsidR="00F00086" w:rsidRPr="00006DA8">
        <w:rPr>
          <w:rFonts w:ascii="GHEA Grapalat" w:hAnsi="GHEA Grapalat" w:cs="Sylfaen"/>
          <w:sz w:val="24"/>
          <w:szCs w:val="24"/>
          <w:lang w:val="hy-AM"/>
        </w:rPr>
        <w:t>դրամով</w:t>
      </w:r>
      <w:r w:rsidR="00EF38AB">
        <w:rPr>
          <w:rFonts w:ascii="GHEA Grapalat" w:hAnsi="GHEA Grapalat"/>
          <w:sz w:val="24"/>
          <w:szCs w:val="24"/>
          <w:lang w:val="af-ZA"/>
        </w:rPr>
        <w:t>:</w:t>
      </w:r>
    </w:p>
    <w:p w:rsidR="00EF38AB" w:rsidRPr="00EF38AB" w:rsidRDefault="00EF38AB" w:rsidP="00EF38AB">
      <w:pPr>
        <w:ind w:left="-360" w:firstLine="90"/>
        <w:jc w:val="both"/>
        <w:rPr>
          <w:rFonts w:ascii="GHEA Grapalat" w:hAnsi="GHEA Grapalat"/>
          <w:sz w:val="24"/>
          <w:szCs w:val="24"/>
          <w:lang w:val="af-ZA"/>
        </w:rPr>
      </w:pPr>
    </w:p>
    <w:p w:rsidR="00045BC5" w:rsidRPr="00F95ACD" w:rsidRDefault="00045BC5" w:rsidP="00045BC5">
      <w:pPr>
        <w:pStyle w:val="mechtex"/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045BC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Կապը ռազմավարական փաստաթղթերի հետ.  Կառավարության 2021-2026թթ. ծրագիր</w:t>
      </w:r>
      <w:r w:rsidR="00BE635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(1.4) </w:t>
      </w:r>
    </w:p>
    <w:p w:rsidR="00620E79" w:rsidRPr="00571B02" w:rsidRDefault="00045BC5" w:rsidP="00571B02">
      <w:pPr>
        <w:ind w:left="-360" w:firstLine="450"/>
        <w:jc w:val="both"/>
        <w:rPr>
          <w:rFonts w:ascii="GHEA Grapalat" w:hAnsi="GHEA Grapalat"/>
          <w:sz w:val="24"/>
          <w:lang w:val="hy-AM"/>
        </w:rPr>
      </w:pPr>
      <w:r w:rsidRPr="00045BC5">
        <w:rPr>
          <w:rFonts w:ascii="GHEA Grapalat" w:hAnsi="GHEA Grapalat"/>
          <w:sz w:val="24"/>
          <w:lang w:val="hy-AM"/>
        </w:rPr>
        <w:t>«Հայաստանի Հանրապետության կառավարության 202</w:t>
      </w:r>
      <w:r w:rsidR="007C1168" w:rsidRPr="007C1168">
        <w:rPr>
          <w:rFonts w:ascii="GHEA Grapalat" w:hAnsi="GHEA Grapalat"/>
          <w:sz w:val="24"/>
          <w:lang w:val="hy-AM"/>
        </w:rPr>
        <w:t>2</w:t>
      </w:r>
      <w:r w:rsidRPr="00045BC5">
        <w:rPr>
          <w:rFonts w:ascii="GHEA Grapalat" w:hAnsi="GHEA Grapalat"/>
          <w:sz w:val="24"/>
          <w:lang w:val="hy-AM"/>
        </w:rPr>
        <w:t xml:space="preserve"> թվականի դեկտեմբերի 2</w:t>
      </w:r>
      <w:r w:rsidR="007C1168" w:rsidRPr="007C1168">
        <w:rPr>
          <w:rFonts w:ascii="GHEA Grapalat" w:hAnsi="GHEA Grapalat"/>
          <w:sz w:val="24"/>
          <w:lang w:val="hy-AM"/>
        </w:rPr>
        <w:t>9</w:t>
      </w:r>
      <w:r w:rsidR="007C1168">
        <w:rPr>
          <w:rFonts w:ascii="GHEA Grapalat" w:hAnsi="GHEA Grapalat"/>
          <w:sz w:val="24"/>
          <w:lang w:val="hy-AM"/>
        </w:rPr>
        <w:t>-ի N211</w:t>
      </w:r>
      <w:r w:rsidRPr="00045BC5">
        <w:rPr>
          <w:rFonts w:ascii="GHEA Grapalat" w:hAnsi="GHEA Grapalat"/>
          <w:sz w:val="24"/>
          <w:lang w:val="hy-AM"/>
        </w:rPr>
        <w:t>1-ն որոշման մեջ փոփոխություն</w:t>
      </w:r>
      <w:r w:rsidR="00AE620C">
        <w:rPr>
          <w:rFonts w:ascii="GHEA Grapalat" w:hAnsi="GHEA Grapalat"/>
          <w:sz w:val="24"/>
          <w:lang w:val="hy-AM"/>
        </w:rPr>
        <w:t>ներ</w:t>
      </w:r>
      <w:r w:rsidR="001A3943">
        <w:rPr>
          <w:rFonts w:ascii="GHEA Grapalat" w:hAnsi="GHEA Grapalat"/>
          <w:sz w:val="24"/>
          <w:lang w:val="hy-AM"/>
        </w:rPr>
        <w:t xml:space="preserve"> կատարելու մասին</w:t>
      </w:r>
      <w:r w:rsidRPr="00045BC5">
        <w:rPr>
          <w:rFonts w:ascii="GHEA Grapalat" w:hAnsi="GHEA Grapalat"/>
          <w:sz w:val="24"/>
          <w:lang w:val="hy-AM"/>
        </w:rPr>
        <w:t>» Կառավարության որոշման նախագիծը համահունչ է ՀՀ Կառավարության 2021-2026</w:t>
      </w:r>
      <w:r w:rsidR="00AA6D09" w:rsidRPr="00AA6D09">
        <w:rPr>
          <w:rFonts w:ascii="GHEA Grapalat" w:hAnsi="GHEA Grapalat"/>
          <w:sz w:val="24"/>
          <w:lang w:val="hy-AM"/>
        </w:rPr>
        <w:t>թթ.</w:t>
      </w:r>
      <w:r w:rsidRPr="00045BC5">
        <w:rPr>
          <w:rFonts w:ascii="GHEA Grapalat" w:hAnsi="GHEA Grapalat"/>
          <w:sz w:val="24"/>
          <w:lang w:val="hy-AM"/>
        </w:rPr>
        <w:t xml:space="preserve"> ծրագրի 1.4 կետով սահմանված նպատակին, այն է՝ նպաստել </w:t>
      </w:r>
      <w:r w:rsidR="00620E79" w:rsidRPr="00620E79">
        <w:rPr>
          <w:rFonts w:ascii="GHEA Grapalat" w:hAnsi="GHEA Grapalat"/>
          <w:sz w:val="24"/>
          <w:lang w:val="hy-AM"/>
        </w:rPr>
        <w:t>Հայաստան-սփյուռք գործակցության զարգացմ</w:t>
      </w:r>
      <w:r w:rsidR="00AA6D09" w:rsidRPr="00AA6D09">
        <w:rPr>
          <w:rFonts w:ascii="GHEA Grapalat" w:hAnsi="GHEA Grapalat"/>
          <w:sz w:val="24"/>
          <w:lang w:val="hy-AM"/>
        </w:rPr>
        <w:t>ան</w:t>
      </w:r>
      <w:r w:rsidR="00620E79" w:rsidRPr="00620E79">
        <w:rPr>
          <w:rFonts w:ascii="GHEA Grapalat" w:hAnsi="GHEA Grapalat"/>
          <w:sz w:val="24"/>
          <w:lang w:val="hy-AM"/>
        </w:rPr>
        <w:t>ը, հայ ինքնության պահպանմանը, հայրենա</w:t>
      </w:r>
      <w:r w:rsidR="00BE635C">
        <w:rPr>
          <w:rFonts w:ascii="GHEA Grapalat" w:hAnsi="GHEA Grapalat"/>
          <w:sz w:val="24"/>
          <w:lang w:val="hy-AM"/>
        </w:rPr>
        <w:softHyphen/>
      </w:r>
      <w:r w:rsidR="00620E79" w:rsidRPr="00620E79">
        <w:rPr>
          <w:rFonts w:ascii="GHEA Grapalat" w:hAnsi="GHEA Grapalat"/>
          <w:sz w:val="24"/>
          <w:lang w:val="hy-AM"/>
        </w:rPr>
        <w:t>դար</w:t>
      </w:r>
      <w:r w:rsidR="00BE635C">
        <w:rPr>
          <w:rFonts w:ascii="GHEA Grapalat" w:hAnsi="GHEA Grapalat"/>
          <w:sz w:val="24"/>
          <w:lang w:val="hy-AM"/>
        </w:rPr>
        <w:softHyphen/>
      </w:r>
      <w:r w:rsidR="00620E79" w:rsidRPr="00620E79">
        <w:rPr>
          <w:rFonts w:ascii="GHEA Grapalat" w:hAnsi="GHEA Grapalat"/>
          <w:sz w:val="24"/>
          <w:lang w:val="hy-AM"/>
        </w:rPr>
        <w:t>ձութ</w:t>
      </w:r>
      <w:r w:rsidR="00BE635C">
        <w:rPr>
          <w:rFonts w:ascii="GHEA Grapalat" w:hAnsi="GHEA Grapalat"/>
          <w:sz w:val="24"/>
          <w:lang w:val="hy-AM"/>
        </w:rPr>
        <w:softHyphen/>
      </w:r>
      <w:r w:rsidR="00620E79" w:rsidRPr="00620E79">
        <w:rPr>
          <w:rFonts w:ascii="GHEA Grapalat" w:hAnsi="GHEA Grapalat"/>
          <w:sz w:val="24"/>
          <w:lang w:val="hy-AM"/>
        </w:rPr>
        <w:t>յանն ու Հայաստանում սփյուռքահայերի ինտեգրմանը:</w:t>
      </w:r>
    </w:p>
    <w:sectPr w:rsidR="00620E79" w:rsidRPr="00571B02" w:rsidSect="00D0753C">
      <w:pgSz w:w="11906" w:h="16838"/>
      <w:pgMar w:top="1170" w:right="850" w:bottom="171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997F3C"/>
    <w:multiLevelType w:val="hybridMultilevel"/>
    <w:tmpl w:val="3796D65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3F0CC6"/>
    <w:multiLevelType w:val="hybridMultilevel"/>
    <w:tmpl w:val="CB620F52"/>
    <w:lvl w:ilvl="0" w:tplc="720007D4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E31"/>
    <w:rsid w:val="000018B1"/>
    <w:rsid w:val="00006DA8"/>
    <w:rsid w:val="00010387"/>
    <w:rsid w:val="00010D3F"/>
    <w:rsid w:val="00045BC5"/>
    <w:rsid w:val="00055AA4"/>
    <w:rsid w:val="00092E55"/>
    <w:rsid w:val="0009337D"/>
    <w:rsid w:val="000D55D9"/>
    <w:rsid w:val="000D5CD8"/>
    <w:rsid w:val="000E011E"/>
    <w:rsid w:val="000E7A32"/>
    <w:rsid w:val="000F5204"/>
    <w:rsid w:val="0010243E"/>
    <w:rsid w:val="00103608"/>
    <w:rsid w:val="001234DB"/>
    <w:rsid w:val="00123E33"/>
    <w:rsid w:val="0012798F"/>
    <w:rsid w:val="00131E12"/>
    <w:rsid w:val="00136DCC"/>
    <w:rsid w:val="00150F73"/>
    <w:rsid w:val="001530B5"/>
    <w:rsid w:val="0016763A"/>
    <w:rsid w:val="00173ED1"/>
    <w:rsid w:val="001755FE"/>
    <w:rsid w:val="00185EB2"/>
    <w:rsid w:val="00191C35"/>
    <w:rsid w:val="001A3943"/>
    <w:rsid w:val="001D33F9"/>
    <w:rsid w:val="001E1BDA"/>
    <w:rsid w:val="001E68C9"/>
    <w:rsid w:val="001F48CC"/>
    <w:rsid w:val="00226414"/>
    <w:rsid w:val="0023141A"/>
    <w:rsid w:val="00232628"/>
    <w:rsid w:val="00270AF2"/>
    <w:rsid w:val="0027643E"/>
    <w:rsid w:val="00280932"/>
    <w:rsid w:val="00281428"/>
    <w:rsid w:val="00286C55"/>
    <w:rsid w:val="00294C62"/>
    <w:rsid w:val="0029799B"/>
    <w:rsid w:val="002C127D"/>
    <w:rsid w:val="002C2BE5"/>
    <w:rsid w:val="002C6F22"/>
    <w:rsid w:val="002D0A0B"/>
    <w:rsid w:val="002D6B2E"/>
    <w:rsid w:val="002E4DD5"/>
    <w:rsid w:val="002E5860"/>
    <w:rsid w:val="00306985"/>
    <w:rsid w:val="00314713"/>
    <w:rsid w:val="00324638"/>
    <w:rsid w:val="00335F8D"/>
    <w:rsid w:val="00336A2F"/>
    <w:rsid w:val="00340C84"/>
    <w:rsid w:val="00345DB0"/>
    <w:rsid w:val="00351287"/>
    <w:rsid w:val="0036180D"/>
    <w:rsid w:val="00375C80"/>
    <w:rsid w:val="003F5E5C"/>
    <w:rsid w:val="00417265"/>
    <w:rsid w:val="004201F6"/>
    <w:rsid w:val="004202F0"/>
    <w:rsid w:val="00421B26"/>
    <w:rsid w:val="00426AC8"/>
    <w:rsid w:val="004321BD"/>
    <w:rsid w:val="00432298"/>
    <w:rsid w:val="004615B7"/>
    <w:rsid w:val="0046468A"/>
    <w:rsid w:val="00475914"/>
    <w:rsid w:val="004836F2"/>
    <w:rsid w:val="004A60B9"/>
    <w:rsid w:val="004B2E26"/>
    <w:rsid w:val="004E2C09"/>
    <w:rsid w:val="004F30A6"/>
    <w:rsid w:val="00503CB5"/>
    <w:rsid w:val="00503FF8"/>
    <w:rsid w:val="005056F4"/>
    <w:rsid w:val="005105FF"/>
    <w:rsid w:val="005272E1"/>
    <w:rsid w:val="00541771"/>
    <w:rsid w:val="005513C0"/>
    <w:rsid w:val="00563351"/>
    <w:rsid w:val="00571B02"/>
    <w:rsid w:val="005812A9"/>
    <w:rsid w:val="00587540"/>
    <w:rsid w:val="005C5C2C"/>
    <w:rsid w:val="005D1AC7"/>
    <w:rsid w:val="005F61FE"/>
    <w:rsid w:val="0060716B"/>
    <w:rsid w:val="00616ADF"/>
    <w:rsid w:val="00620E79"/>
    <w:rsid w:val="00652D48"/>
    <w:rsid w:val="0066168D"/>
    <w:rsid w:val="00664C6D"/>
    <w:rsid w:val="00665493"/>
    <w:rsid w:val="00671017"/>
    <w:rsid w:val="0068719B"/>
    <w:rsid w:val="00705E3D"/>
    <w:rsid w:val="00713BFD"/>
    <w:rsid w:val="007145C5"/>
    <w:rsid w:val="00720E67"/>
    <w:rsid w:val="007644A6"/>
    <w:rsid w:val="00777121"/>
    <w:rsid w:val="007A588B"/>
    <w:rsid w:val="007C1168"/>
    <w:rsid w:val="007D01C3"/>
    <w:rsid w:val="007F0BE6"/>
    <w:rsid w:val="008218B6"/>
    <w:rsid w:val="00830538"/>
    <w:rsid w:val="00835A61"/>
    <w:rsid w:val="00843E31"/>
    <w:rsid w:val="00850AC8"/>
    <w:rsid w:val="0086330A"/>
    <w:rsid w:val="008836DD"/>
    <w:rsid w:val="008964CC"/>
    <w:rsid w:val="008B733B"/>
    <w:rsid w:val="008C3CF1"/>
    <w:rsid w:val="008D220E"/>
    <w:rsid w:val="008D50DE"/>
    <w:rsid w:val="008F5E51"/>
    <w:rsid w:val="00904A7B"/>
    <w:rsid w:val="00942CED"/>
    <w:rsid w:val="009433BB"/>
    <w:rsid w:val="009634BC"/>
    <w:rsid w:val="009739EA"/>
    <w:rsid w:val="009B5FC7"/>
    <w:rsid w:val="009D0BF0"/>
    <w:rsid w:val="009F3E93"/>
    <w:rsid w:val="00A2002C"/>
    <w:rsid w:val="00A20A68"/>
    <w:rsid w:val="00A32D83"/>
    <w:rsid w:val="00A433DF"/>
    <w:rsid w:val="00A467D5"/>
    <w:rsid w:val="00A55E35"/>
    <w:rsid w:val="00AA6C6B"/>
    <w:rsid w:val="00AA6D09"/>
    <w:rsid w:val="00AD63CF"/>
    <w:rsid w:val="00AD73A2"/>
    <w:rsid w:val="00AE620C"/>
    <w:rsid w:val="00AE73D1"/>
    <w:rsid w:val="00B032AC"/>
    <w:rsid w:val="00B2348F"/>
    <w:rsid w:val="00B34B67"/>
    <w:rsid w:val="00B37B6F"/>
    <w:rsid w:val="00B5132D"/>
    <w:rsid w:val="00B52228"/>
    <w:rsid w:val="00B60495"/>
    <w:rsid w:val="00B65E2D"/>
    <w:rsid w:val="00B700B4"/>
    <w:rsid w:val="00B84AB6"/>
    <w:rsid w:val="00BA0611"/>
    <w:rsid w:val="00BA0CD2"/>
    <w:rsid w:val="00BA2198"/>
    <w:rsid w:val="00BB5307"/>
    <w:rsid w:val="00BD744E"/>
    <w:rsid w:val="00BE4F7A"/>
    <w:rsid w:val="00BE635C"/>
    <w:rsid w:val="00BF32FB"/>
    <w:rsid w:val="00C238F2"/>
    <w:rsid w:val="00C52B99"/>
    <w:rsid w:val="00C5591A"/>
    <w:rsid w:val="00C5668F"/>
    <w:rsid w:val="00C84868"/>
    <w:rsid w:val="00C84A54"/>
    <w:rsid w:val="00CA1300"/>
    <w:rsid w:val="00CB0CEC"/>
    <w:rsid w:val="00CF014B"/>
    <w:rsid w:val="00D01EDB"/>
    <w:rsid w:val="00D03FD1"/>
    <w:rsid w:val="00D04A04"/>
    <w:rsid w:val="00D05BF2"/>
    <w:rsid w:val="00D0753C"/>
    <w:rsid w:val="00D14EC6"/>
    <w:rsid w:val="00D522AE"/>
    <w:rsid w:val="00D537F7"/>
    <w:rsid w:val="00D56388"/>
    <w:rsid w:val="00D57815"/>
    <w:rsid w:val="00D6321F"/>
    <w:rsid w:val="00D91974"/>
    <w:rsid w:val="00DA6BD8"/>
    <w:rsid w:val="00DB7E58"/>
    <w:rsid w:val="00E06B00"/>
    <w:rsid w:val="00E37A44"/>
    <w:rsid w:val="00E66259"/>
    <w:rsid w:val="00E746FB"/>
    <w:rsid w:val="00E752EF"/>
    <w:rsid w:val="00E91405"/>
    <w:rsid w:val="00E96826"/>
    <w:rsid w:val="00EA00E6"/>
    <w:rsid w:val="00EB4D20"/>
    <w:rsid w:val="00EB5D19"/>
    <w:rsid w:val="00EB66A6"/>
    <w:rsid w:val="00ED1655"/>
    <w:rsid w:val="00EE540E"/>
    <w:rsid w:val="00EF1333"/>
    <w:rsid w:val="00EF38AB"/>
    <w:rsid w:val="00EF4408"/>
    <w:rsid w:val="00F00086"/>
    <w:rsid w:val="00F10C11"/>
    <w:rsid w:val="00F244A2"/>
    <w:rsid w:val="00F318CE"/>
    <w:rsid w:val="00F80B12"/>
    <w:rsid w:val="00F97B94"/>
    <w:rsid w:val="00FA3A2B"/>
    <w:rsid w:val="00FA41BF"/>
    <w:rsid w:val="00FC6B02"/>
    <w:rsid w:val="00FD1C5D"/>
    <w:rsid w:val="00FD77B7"/>
    <w:rsid w:val="00FE0775"/>
    <w:rsid w:val="00FE1A44"/>
    <w:rsid w:val="00FE65D7"/>
    <w:rsid w:val="00FF2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456B8D-8F18-4A59-B153-5F18D33C3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3E31"/>
    <w:pPr>
      <w:ind w:left="720"/>
      <w:contextualSpacing/>
    </w:pPr>
  </w:style>
  <w:style w:type="table" w:styleId="TableGrid">
    <w:name w:val="Table Grid"/>
    <w:basedOn w:val="TableNormal"/>
    <w:uiPriority w:val="59"/>
    <w:rsid w:val="0012798F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875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2D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52D48"/>
    <w:rPr>
      <w:rFonts w:ascii="Segoe UI" w:hAnsi="Segoe UI" w:cs="Segoe UI"/>
      <w:sz w:val="18"/>
      <w:szCs w:val="18"/>
      <w:lang w:val="ru-RU" w:eastAsia="ru-RU"/>
    </w:rPr>
  </w:style>
  <w:style w:type="paragraph" w:customStyle="1" w:styleId="mechtex">
    <w:name w:val="mechtex"/>
    <w:basedOn w:val="Normal"/>
    <w:link w:val="mechtexChar"/>
    <w:rsid w:val="009634BC"/>
    <w:pPr>
      <w:spacing w:after="0" w:line="240" w:lineRule="auto"/>
      <w:jc w:val="center"/>
    </w:pPr>
    <w:rPr>
      <w:rFonts w:ascii="Arial Armenian" w:hAnsi="Arial Armenian"/>
      <w:lang w:val="en-US"/>
    </w:rPr>
  </w:style>
  <w:style w:type="character" w:customStyle="1" w:styleId="mechtexChar">
    <w:name w:val="mechtex Char"/>
    <w:link w:val="mechtex"/>
    <w:locked/>
    <w:rsid w:val="009634BC"/>
    <w:rPr>
      <w:rFonts w:ascii="Arial Armenian" w:hAnsi="Arial Armenian"/>
      <w:sz w:val="22"/>
      <w:szCs w:val="22"/>
      <w:lang w:eastAsia="ru-RU"/>
    </w:rPr>
  </w:style>
  <w:style w:type="character" w:customStyle="1" w:styleId="FontStyle165">
    <w:name w:val="Font Style165"/>
    <w:rsid w:val="00F00086"/>
    <w:rPr>
      <w:rFonts w:ascii="Sylfaen" w:hAnsi="Sylfaen" w:cs="Sylfaen"/>
      <w:sz w:val="18"/>
      <w:szCs w:val="18"/>
    </w:rPr>
  </w:style>
  <w:style w:type="character" w:styleId="Strong">
    <w:name w:val="Strong"/>
    <w:uiPriority w:val="22"/>
    <w:qFormat/>
    <w:rsid w:val="00EF38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14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35EAF-68B9-4B16-B7EA-200A3E32D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HASHIV</dc:creator>
  <cp:keywords/>
  <cp:lastModifiedBy>Susanna Arzumanyan</cp:lastModifiedBy>
  <cp:revision>2</cp:revision>
  <cp:lastPrinted>2021-07-21T12:22:00Z</cp:lastPrinted>
  <dcterms:created xsi:type="dcterms:W3CDTF">2023-08-02T05:59:00Z</dcterms:created>
  <dcterms:modified xsi:type="dcterms:W3CDTF">2023-08-02T05:59:00Z</dcterms:modified>
</cp:coreProperties>
</file>