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BA5B64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ԱՐՄԲԵՏՈՆ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B041C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ԱՐՄԲԵՏՈՆ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bookmarkStart w:id="0" w:name="_GoBack"/>
      <w:bookmarkEnd w:id="0"/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177E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ԱՐՄՍՎԻՍԲԱՆԿ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0E5951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476E4F9F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>բարձր որակի բետոնի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1571B203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565</w:t>
      </w:r>
      <w:r w:rsidR="00B041C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ձեռքբերման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34225CB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37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,000 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599C6D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3B76">
        <w:rPr>
          <w:rFonts w:ascii="GHEA Grapalat" w:eastAsia="Calibri" w:hAnsi="GHEA Grapalat" w:cs="Times New Roman"/>
          <w:sz w:val="24"/>
          <w:szCs w:val="24"/>
          <w:lang w:val="hy-AM"/>
        </w:rPr>
        <w:t>506</w:t>
      </w:r>
      <w:r w:rsidR="00963B7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3B7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51</w:t>
      </w:r>
      <w:r w:rsidR="00B041C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դրամ։</w:t>
      </w:r>
    </w:p>
    <w:p w14:paraId="7CEA7EE1" w14:textId="120D2E28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ԱՐՄԲԵՏՈՆ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C90BE3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98330F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>ԱՐՄՍՎԻՍԲԱՆԿ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փակ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A568F1B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ԱՐՄԲԵՏՈՆ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57150F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եվ «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ԱՐՄԲԵՏՈՆ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177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ԱՐՄՍՎԻՍԲԱՆԿ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0C974" w14:textId="77777777" w:rsidR="00340407" w:rsidRDefault="00340407" w:rsidP="008325A3">
      <w:pPr>
        <w:spacing w:after="0" w:line="240" w:lineRule="auto"/>
      </w:pPr>
      <w:r>
        <w:separator/>
      </w:r>
    </w:p>
  </w:endnote>
  <w:endnote w:type="continuationSeparator" w:id="0">
    <w:p w14:paraId="7A2AA253" w14:textId="77777777" w:rsidR="00340407" w:rsidRDefault="0034040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40407">
    <w:pPr>
      <w:pStyle w:val="Footer"/>
    </w:pPr>
  </w:p>
  <w:p w14:paraId="722B2118" w14:textId="77777777" w:rsidR="00085719" w:rsidRDefault="00340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61AEAA" w14:textId="77777777" w:rsidR="00340407" w:rsidRDefault="00340407" w:rsidP="008325A3">
      <w:pPr>
        <w:spacing w:after="0" w:line="240" w:lineRule="auto"/>
      </w:pPr>
      <w:r>
        <w:separator/>
      </w:r>
    </w:p>
  </w:footnote>
  <w:footnote w:type="continuationSeparator" w:id="0">
    <w:p w14:paraId="14F9CAB9" w14:textId="77777777" w:rsidR="00340407" w:rsidRDefault="0034040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22BE0"/>
    <w:rsid w:val="004260A6"/>
    <w:rsid w:val="00456BAD"/>
    <w:rsid w:val="004E76EC"/>
    <w:rsid w:val="005005F0"/>
    <w:rsid w:val="005261B7"/>
    <w:rsid w:val="00564EB7"/>
    <w:rsid w:val="005D60EF"/>
    <w:rsid w:val="005F4CC4"/>
    <w:rsid w:val="006133DA"/>
    <w:rsid w:val="00641121"/>
    <w:rsid w:val="00662BF1"/>
    <w:rsid w:val="00686162"/>
    <w:rsid w:val="00695EFD"/>
    <w:rsid w:val="006B7AAA"/>
    <w:rsid w:val="006C3889"/>
    <w:rsid w:val="006D667F"/>
    <w:rsid w:val="006E1280"/>
    <w:rsid w:val="00701DB3"/>
    <w:rsid w:val="00735AA7"/>
    <w:rsid w:val="00767E59"/>
    <w:rsid w:val="007C0CC6"/>
    <w:rsid w:val="007E1C44"/>
    <w:rsid w:val="0080711B"/>
    <w:rsid w:val="008223B6"/>
    <w:rsid w:val="008325A3"/>
    <w:rsid w:val="00860A1F"/>
    <w:rsid w:val="00862351"/>
    <w:rsid w:val="008B25D5"/>
    <w:rsid w:val="008B3C8F"/>
    <w:rsid w:val="008E039B"/>
    <w:rsid w:val="008F00A7"/>
    <w:rsid w:val="008F5359"/>
    <w:rsid w:val="00923BD8"/>
    <w:rsid w:val="00945EA8"/>
    <w:rsid w:val="00963B76"/>
    <w:rsid w:val="00973C80"/>
    <w:rsid w:val="00995050"/>
    <w:rsid w:val="00A73405"/>
    <w:rsid w:val="00A754F3"/>
    <w:rsid w:val="00A83774"/>
    <w:rsid w:val="00AB0CB2"/>
    <w:rsid w:val="00AD3592"/>
    <w:rsid w:val="00B041CE"/>
    <w:rsid w:val="00B504B1"/>
    <w:rsid w:val="00BA1E12"/>
    <w:rsid w:val="00C02BDD"/>
    <w:rsid w:val="00C40207"/>
    <w:rsid w:val="00C85CFB"/>
    <w:rsid w:val="00D165E0"/>
    <w:rsid w:val="00D2268F"/>
    <w:rsid w:val="00D2370A"/>
    <w:rsid w:val="00D5383E"/>
    <w:rsid w:val="00DF475C"/>
    <w:rsid w:val="00E263CD"/>
    <w:rsid w:val="00E554BD"/>
    <w:rsid w:val="00ED475F"/>
    <w:rsid w:val="00EE55B1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7D5-26D8-44D7-89DB-1804FCB36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cp:lastPrinted>2022-11-21T08:32:00Z</cp:lastPrinted>
  <dcterms:created xsi:type="dcterms:W3CDTF">2022-01-19T13:25:00Z</dcterms:created>
  <dcterms:modified xsi:type="dcterms:W3CDTF">2023-08-01T11:50:00Z</dcterms:modified>
</cp:coreProperties>
</file>