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EBA1A" w14:textId="77777777" w:rsidR="009A2A86" w:rsidRPr="006A12CC" w:rsidRDefault="006A12CC" w:rsidP="004E468D">
      <w:pPr>
        <w:jc w:val="right"/>
        <w:rPr>
          <w:rFonts w:ascii="GHEA Grapalat" w:hAnsi="GHEA Grapalat"/>
          <w:sz w:val="24"/>
          <w:lang w:val="hy-AM"/>
        </w:rPr>
      </w:pPr>
      <w:r w:rsidRPr="006A12CC">
        <w:rPr>
          <w:rFonts w:ascii="GHEA Grapalat" w:hAnsi="GHEA Grapalat"/>
          <w:sz w:val="24"/>
          <w:lang w:val="hy-AM"/>
        </w:rPr>
        <w:t>ՏԵՂԵԿԱՆՔ</w:t>
      </w:r>
    </w:p>
    <w:p w14:paraId="5CB630FD" w14:textId="77777777" w:rsidR="006A12CC" w:rsidRPr="006A12CC" w:rsidRDefault="006A12CC" w:rsidP="006A12CC">
      <w:pPr>
        <w:jc w:val="center"/>
        <w:rPr>
          <w:rFonts w:ascii="GHEA Grapalat" w:hAnsi="GHEA Grapalat"/>
          <w:sz w:val="24"/>
          <w:lang w:val="hy-AM"/>
        </w:rPr>
      </w:pPr>
      <w:r w:rsidRPr="006A12CC">
        <w:rPr>
          <w:rFonts w:ascii="GHEA Grapalat" w:hAnsi="GHEA Grapalat"/>
          <w:sz w:val="24"/>
          <w:lang w:val="hy-AM"/>
        </w:rPr>
        <w:t>ՎԱՐՉԱԿԱՆ ԻՐԱՎԱԽԱԽՏՈՒՄՆԵՐԻ ՎԵՐԱԲԵՐՅԱԼ ՀԱՅԱՍՏԱՆԻ</w:t>
      </w:r>
    </w:p>
    <w:p w14:paraId="548246EE" w14:textId="77777777" w:rsidR="006A12CC" w:rsidRPr="006A12CC" w:rsidRDefault="006A12CC" w:rsidP="006A12CC">
      <w:pPr>
        <w:jc w:val="center"/>
        <w:rPr>
          <w:rFonts w:ascii="GHEA Grapalat" w:hAnsi="GHEA Grapalat"/>
          <w:sz w:val="24"/>
          <w:lang w:val="hy-AM"/>
        </w:rPr>
      </w:pPr>
      <w:r w:rsidRPr="006A12CC">
        <w:rPr>
          <w:rFonts w:ascii="GHEA Grapalat" w:hAnsi="GHEA Grapalat"/>
          <w:sz w:val="24"/>
          <w:lang w:val="hy-AM"/>
        </w:rPr>
        <w:t>ՀԱՆՐԱՊԵՏՈՒԹՅԱՆ</w:t>
      </w:r>
    </w:p>
    <w:p w14:paraId="24E7FD51" w14:textId="77777777" w:rsidR="006A12CC" w:rsidRDefault="006A12CC" w:rsidP="006A12CC">
      <w:pPr>
        <w:jc w:val="center"/>
        <w:rPr>
          <w:rFonts w:ascii="GHEA Grapalat" w:hAnsi="GHEA Grapalat"/>
          <w:sz w:val="24"/>
          <w:lang w:val="hy-AM"/>
        </w:rPr>
      </w:pPr>
      <w:r w:rsidRPr="006A12CC">
        <w:rPr>
          <w:rFonts w:ascii="GHEA Grapalat" w:hAnsi="GHEA Grapalat"/>
          <w:sz w:val="24"/>
          <w:lang w:val="hy-AM"/>
        </w:rPr>
        <w:t>Օ Ր Ե Ն Ս Գ Ի Ր Ք</w:t>
      </w:r>
    </w:p>
    <w:p w14:paraId="72EDD2A1" w14:textId="77777777" w:rsidR="006A12CC" w:rsidRDefault="006A12CC" w:rsidP="006A12CC">
      <w:pPr>
        <w:jc w:val="center"/>
        <w:rPr>
          <w:rFonts w:ascii="GHEA Grapalat" w:hAnsi="GHEA Grapalat"/>
          <w:sz w:val="24"/>
          <w:lang w:val="hy-AM"/>
        </w:rPr>
      </w:pPr>
    </w:p>
    <w:p w14:paraId="26495837" w14:textId="77777777" w:rsidR="006A12CC" w:rsidRPr="006A12CC" w:rsidRDefault="006A12CC" w:rsidP="006A12CC">
      <w:pPr>
        <w:shd w:val="clear" w:color="auto" w:fill="FFFFFF"/>
        <w:spacing w:after="0" w:line="240" w:lineRule="auto"/>
        <w:ind w:firstLine="375"/>
        <w:rPr>
          <w:rFonts w:ascii="GHEA Grapalat" w:eastAsia="Times New Roman" w:hAnsi="GHEA Grapalat" w:cs="Times New Roman"/>
          <w:color w:val="000000"/>
          <w:sz w:val="24"/>
          <w:szCs w:val="21"/>
        </w:rPr>
      </w:pPr>
      <w:r w:rsidRPr="006A12CC">
        <w:rPr>
          <w:rFonts w:ascii="Calibri" w:eastAsia="Times New Roman" w:hAnsi="Calibri" w:cs="Calibri"/>
          <w:color w:val="000000"/>
          <w:sz w:val="24"/>
          <w:szCs w:val="21"/>
        </w:rPr>
        <w:t> </w:t>
      </w:r>
    </w:p>
    <w:p w14:paraId="57C474E5" w14:textId="77777777" w:rsidR="006A12CC" w:rsidRPr="006A12CC" w:rsidRDefault="006A12CC" w:rsidP="006A12CC">
      <w:pPr>
        <w:jc w:val="center"/>
        <w:rPr>
          <w:rFonts w:ascii="GHEA Grapalat" w:eastAsia="GHEA Grapalat" w:hAnsi="GHEA Grapalat" w:cs="GHEA Grapalat"/>
          <w:b/>
          <w:sz w:val="24"/>
          <w:szCs w:val="24"/>
          <w:highlight w:val="yellow"/>
          <w:lang w:val="hy-AM"/>
        </w:rPr>
      </w:pPr>
      <w:r w:rsidRPr="006A12CC">
        <w:rPr>
          <w:rFonts w:ascii="GHEA Grapalat" w:eastAsia="GHEA Grapalat" w:hAnsi="GHEA Grapalat" w:cs="GHEA Grapalat"/>
          <w:b/>
          <w:sz w:val="24"/>
          <w:szCs w:val="24"/>
          <w:highlight w:val="yellow"/>
          <w:lang w:val="hy-AM"/>
        </w:rPr>
        <w:t>«ԳԼՈՒԽ 12.2</w:t>
      </w:r>
    </w:p>
    <w:p w14:paraId="26C56536" w14:textId="77777777" w:rsidR="006A12CC" w:rsidRPr="006A12CC" w:rsidRDefault="006A12CC" w:rsidP="006A12CC">
      <w:pPr>
        <w:jc w:val="center"/>
        <w:rPr>
          <w:rFonts w:ascii="GHEA Grapalat" w:eastAsia="GHEA Grapalat" w:hAnsi="GHEA Grapalat" w:cs="GHEA Grapalat"/>
          <w:b/>
          <w:sz w:val="24"/>
          <w:szCs w:val="24"/>
          <w:highlight w:val="yellow"/>
          <w:lang w:val="hy-AM"/>
        </w:rPr>
      </w:pPr>
      <w:r w:rsidRPr="006A12CC">
        <w:rPr>
          <w:rFonts w:ascii="GHEA Grapalat" w:eastAsia="GHEA Grapalat" w:hAnsi="GHEA Grapalat" w:cs="GHEA Grapalat"/>
          <w:b/>
          <w:sz w:val="24"/>
          <w:szCs w:val="24"/>
          <w:highlight w:val="yellow"/>
          <w:lang w:val="hy-AM"/>
        </w:rPr>
        <w:t>ԶԲՈՍԱՇՐՋՈՒԹՅԱՆ ԲՆԱԳԱՎԱՌԻ ՎԱՐՉԱԿԱՆ ԻՐԱՎԱԽԱԽՏՈՒՄՆԵՐ</w:t>
      </w:r>
    </w:p>
    <w:p w14:paraId="7DC8914B" w14:textId="77777777" w:rsidR="006A12CC" w:rsidRPr="006A12CC" w:rsidRDefault="006A12CC" w:rsidP="006A12CC">
      <w:pPr>
        <w:jc w:val="both"/>
        <w:rPr>
          <w:rFonts w:ascii="GHEA Grapalat" w:eastAsia="GHEA Grapalat" w:hAnsi="GHEA Grapalat" w:cs="GHEA Grapalat"/>
          <w:b/>
          <w:sz w:val="24"/>
          <w:szCs w:val="24"/>
          <w:highlight w:val="yellow"/>
          <w:lang w:val="hy-AM"/>
        </w:rPr>
      </w:pPr>
      <w:r w:rsidRPr="006A12CC">
        <w:rPr>
          <w:rFonts w:ascii="GHEA Grapalat" w:eastAsia="GHEA Grapalat" w:hAnsi="GHEA Grapalat" w:cs="GHEA Grapalat"/>
          <w:b/>
          <w:sz w:val="24"/>
          <w:szCs w:val="24"/>
          <w:highlight w:val="yellow"/>
          <w:lang w:val="hy-AM"/>
        </w:rPr>
        <w:t>Հոդված 171.12 «Զբոսաշրջության մասին</w:t>
      </w:r>
      <w:r w:rsidRPr="006A12CC">
        <w:rPr>
          <w:rFonts w:ascii="GHEA Grapalat" w:eastAsia="GHEA Grapalat" w:hAnsi="GHEA Grapalat" w:cs="GHEA Grapalat"/>
          <w:sz w:val="24"/>
          <w:szCs w:val="24"/>
          <w:highlight w:val="yellow"/>
          <w:lang w:val="hy-AM"/>
        </w:rPr>
        <w:t xml:space="preserve">» </w:t>
      </w:r>
      <w:r w:rsidRPr="006A12CC">
        <w:rPr>
          <w:rFonts w:ascii="GHEA Grapalat" w:eastAsia="GHEA Grapalat" w:hAnsi="GHEA Grapalat" w:cs="GHEA Grapalat"/>
          <w:b/>
          <w:sz w:val="24"/>
          <w:szCs w:val="24"/>
          <w:highlight w:val="yellow"/>
          <w:lang w:val="hy-AM"/>
        </w:rPr>
        <w:t>Հայաստանի Հանրապետության օրենքի</w:t>
      </w:r>
      <w:r w:rsidRPr="006A12CC">
        <w:rPr>
          <w:rFonts w:ascii="GHEA Grapalat" w:eastAsia="GHEA Grapalat" w:hAnsi="GHEA Grapalat" w:cs="GHEA Grapalat"/>
          <w:sz w:val="24"/>
          <w:szCs w:val="24"/>
          <w:highlight w:val="yellow"/>
          <w:lang w:val="hy-AM"/>
        </w:rPr>
        <w:t xml:space="preserve"> </w:t>
      </w:r>
      <w:r w:rsidRPr="006A12CC">
        <w:rPr>
          <w:rFonts w:ascii="GHEA Grapalat" w:eastAsia="GHEA Grapalat" w:hAnsi="GHEA Grapalat" w:cs="GHEA Grapalat"/>
          <w:b/>
          <w:sz w:val="24"/>
          <w:szCs w:val="24"/>
          <w:highlight w:val="yellow"/>
          <w:lang w:val="hy-AM"/>
        </w:rPr>
        <w:t xml:space="preserve">պահանջները խախտելը </w:t>
      </w:r>
    </w:p>
    <w:p w14:paraId="2500ED62"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Առանց «Զբոսաշրջության մասին» Հայաստանի Հանրապետության օրենքով նախատեսված ֆինանսական երաշխիքի զբոսաշրջային օպերատորի կամ արտագնա զբոսաշրջային գործակալի գործունեություն իրականացնելը՝</w:t>
      </w:r>
    </w:p>
    <w:p w14:paraId="2F9F95B4"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 xml:space="preserve">առաջացնում է տուգանքի նշանակում` սահմանված նվազագույն աշխատավարձի հինգհարյուրապատիկի չափով: </w:t>
      </w:r>
    </w:p>
    <w:p w14:paraId="183EF0B6"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Առանց զբոսաշրջային փաթեթի պայմանագրի զբոսաշրջային փաթեթ տրամադրելը կամ զբոսաշրջային ծառայություններ մատուցելը կամ Հայաստանի Հանրապետության օրենսդրությամբ պահանջվող պարտադիր տեղեկությունները զբոսաշրջային փաթեթի պայմանագրում չներառելը՝</w:t>
      </w:r>
    </w:p>
    <w:p w14:paraId="41A5332F"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հիսնապատիկի չափով:</w:t>
      </w:r>
    </w:p>
    <w:p w14:paraId="79A96D55"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Զբոսաշրջային ծառայություններ մատուցող անձանց միության կողմից իր կանոնադրության փոփոխությունները առանց պետական լիազոր մարմնի հետ համաձայնեցնելու ընդունելը՝</w:t>
      </w:r>
    </w:p>
    <w:p w14:paraId="73D45F38"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հինգհարյուրապատիկի չափով:</w:t>
      </w:r>
    </w:p>
    <w:p w14:paraId="3555E599"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 xml:space="preserve">Հյուրանոցային ծառայություն մատուցող անձի կողմից սպառողի և նրա գույքի անվտանգությունն ապահովելու համար ներքին կանոնակարգ չհաստատելը կամ դրա պահանջները չպահպանելը կամ այդ կանոնակարգի համար պետական լիազոր մարմնի սահմանած նվազագույն պահանջները չապահովելը կամ «Զբոսաշրջության մասին» Հայաստանի Հանրապետության օրենքով սահմանված տեղեկություններ չհավաքագրելը՝ </w:t>
      </w:r>
    </w:p>
    <w:p w14:paraId="3B55FAF8"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lastRenderedPageBreak/>
        <w:t>առաջացնում է տուգանքի նշանակում` սահմանված նվազագույն աշխատավարձի հարյուրապատիկի չափով:</w:t>
      </w:r>
    </w:p>
    <w:p w14:paraId="6C89D482"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Հյուրանոցային տնտեսության օբյեկտում հյուրանոցային ծառայություն մատուցող անձի կողմից սպառողների համար տեսանելի հատվածում «Զբոսաշրջության մասին» Հայաստանի Հանրապետության օրենքով սահմանված տեղեկությունները չտեղադրելը կամ սահմանված ձևին համապատասխան չտեղադրելը՝</w:t>
      </w:r>
    </w:p>
    <w:p w14:paraId="7EAA65F3"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քսանապատիկի չափով:</w:t>
      </w:r>
    </w:p>
    <w:p w14:paraId="6A161CAD" w14:textId="5F6E3E32" w:rsidR="005678D7" w:rsidRPr="005678D7" w:rsidRDefault="008F0AD1" w:rsidP="005678D7">
      <w:pPr>
        <w:numPr>
          <w:ilvl w:val="0"/>
          <w:numId w:val="1"/>
        </w:numPr>
        <w:jc w:val="both"/>
        <w:rPr>
          <w:rFonts w:ascii="GHEA Grapalat" w:eastAsia="GHEA Grapalat" w:hAnsi="GHEA Grapalat" w:cs="GHEA Grapalat"/>
          <w:highlight w:val="yellow"/>
          <w:lang w:val="hy-AM"/>
        </w:rPr>
      </w:pPr>
      <w:r>
        <w:rPr>
          <w:rFonts w:ascii="GHEA Grapalat" w:eastAsia="GHEA Grapalat" w:hAnsi="GHEA Grapalat" w:cs="GHEA Grapalat"/>
          <w:highlight w:val="yellow"/>
          <w:lang w:val="hy-AM"/>
        </w:rPr>
        <w:t>Նոր կառուցվող հ</w:t>
      </w:r>
      <w:r w:rsidR="005678D7" w:rsidRPr="005678D7">
        <w:rPr>
          <w:rFonts w:ascii="GHEA Grapalat" w:eastAsia="GHEA Grapalat" w:hAnsi="GHEA Grapalat" w:cs="GHEA Grapalat"/>
          <w:highlight w:val="yellow"/>
          <w:lang w:val="hy-AM"/>
        </w:rPr>
        <w:t>յուրանոցներում և առողջարաններում հաշմանդամություն ունեցող անձանց համար հյուրանոցային ծառայություններից օգտվելու և ծառայությունների վերաբերյալ անհրաժեշտ տեղեկություն ստանալու հնարավորություն չապահովելը կամ այդ մասին հյուրերի համար տեսանելի հատվածներում տեղեկատվություն չտեղադրելը կամ չպահպանելը՝</w:t>
      </w:r>
    </w:p>
    <w:p w14:paraId="6D570D5C"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քսանապատիկի չափով:</w:t>
      </w:r>
    </w:p>
    <w:p w14:paraId="3FA86D92"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 xml:space="preserve">Առանց «Զբոսաշրջության մասին» Հայաստանի Հանրապետության օրենքով սահմանված որակավորման ուղեկցորդի կամ զբոսավարի ծառայություններ մատուցելը՝ </w:t>
      </w:r>
    </w:p>
    <w:p w14:paraId="3B804A4A"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երեսնապատիկի չափով:</w:t>
      </w:r>
    </w:p>
    <w:p w14:paraId="43AEC0F7"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Զբոսավարի կամ ուղեկցորդի պարտականություններ կատարելիս տեսանելի հատվածում Հայաստանի Հանրապետության կառավարության որոշմամբ հաստատված ձևի անվանաքարտ չկրելը ՝</w:t>
      </w:r>
    </w:p>
    <w:p w14:paraId="222D9388"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հնգապատիկի չափով:</w:t>
      </w:r>
    </w:p>
    <w:p w14:paraId="49818D0A"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 xml:space="preserve">Առանց «Զբոսաշրջության մասին» Հայաստանի Հանրապետության օրենքով սահմանված որակավորման զբոսաշրջային տեղեկատվական կենտրոնի գործունեություն իրականացնելը՝ </w:t>
      </w:r>
    </w:p>
    <w:p w14:paraId="0A0CA129"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քսանապատիկի չափով:</w:t>
      </w:r>
    </w:p>
    <w:p w14:paraId="218F6448"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Զբոսաշրջային օպերատորի, ներգնա կամ ներքին զբոսաշրջային գործակալի կողմից զբոսաշրջիկներին զբոսաշրջային ավտոբուսի որակավորում չունեցող տրանսպորտային միջոցով փոխադրելը կամ զբոսաշրջային երթուղի կազմակերպելը, եթե այդ անձանց քանակը հավասար է կամ գերազանցում է 9-ը՝</w:t>
      </w:r>
    </w:p>
    <w:p w14:paraId="1506F573"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lastRenderedPageBreak/>
        <w:t>առաջացնում է տուգանքի նշանակում` սահմանված նվազագույն աշխատավարձի երեսնապատիկի չափով:</w:t>
      </w:r>
    </w:p>
    <w:p w14:paraId="470307B5"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Տրանսպորտային միջոցի սեփականատիրոջ կողմից զբոսաշրջային ավտոբուսի որակավորում չունեցող տրանսպորտային միջոցով փոխադրելը կամ զբոսաշրջային երթուղի կազմակերպելը, եթե այդ անձանց քանակը հավասար է կամ գերազանցում է 9-ը՝</w:t>
      </w:r>
    </w:p>
    <w:p w14:paraId="5A4B76CE"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երեսնապատիկի չափով:</w:t>
      </w:r>
    </w:p>
    <w:p w14:paraId="1C19A4B0"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Առանց զբոսաշրջային ծառայություն մատուցելու իրավունքի զբոսաշրջային ծառայություններ մատուցելուն ուղղված թիրախավորված առաջարկներ ներկայացնելը մեկ կամ ավելի թվով անձանց հրապարակային վայրերում՝ նպատակ ունենալով համոզելու կամ հարկադրելու այդ անձանց օգտվելու զբոսաշրջային ծառայությունից՝</w:t>
      </w:r>
    </w:p>
    <w:p w14:paraId="1ECFC457"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տասնապատիկի չափով:</w:t>
      </w:r>
    </w:p>
    <w:p w14:paraId="23ABED43"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 xml:space="preserve">Օտարերկրացու կողմից առանց «Զբոսաշրջության մասին» Հայաստանի Հանրապետության օրենքով սահմանված որակավորման ուղեկցորդի կամ զբոսավարի ծառայություններ մատուցելը՝ </w:t>
      </w:r>
    </w:p>
    <w:p w14:paraId="15B9EAE6" w14:textId="77777777" w:rsidR="005678D7" w:rsidRPr="005678D7" w:rsidRDefault="005678D7" w:rsidP="005678D7">
      <w:pPr>
        <w:ind w:left="720" w:firstLine="720"/>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առաջացնում է տուգանքի նշանակում` սահմանված նվազագույն աշխատավարձի երեսնապատիկի չափով:</w:t>
      </w:r>
    </w:p>
    <w:p w14:paraId="18753EF1" w14:textId="77777777" w:rsidR="005678D7" w:rsidRPr="005678D7" w:rsidRDefault="005678D7" w:rsidP="005678D7">
      <w:pPr>
        <w:numPr>
          <w:ilvl w:val="0"/>
          <w:numId w:val="1"/>
        </w:numPr>
        <w:jc w:val="both"/>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«Զբոսաշրջության մասին» Հայաստանի Հանրապետության օրենքով սահմանված պահանջները (բացառությամբ սույն հոդվածի 1-11-րդ մասերով նախատեսված դեպքերի) խախտելը ՝</w:t>
      </w:r>
    </w:p>
    <w:p w14:paraId="64FC5EAB" w14:textId="77777777" w:rsidR="005678D7" w:rsidRPr="00A05BC0" w:rsidRDefault="005678D7" w:rsidP="00A05BC0">
      <w:pPr>
        <w:ind w:left="720" w:firstLine="720"/>
        <w:jc w:val="both"/>
        <w:rPr>
          <w:rFonts w:ascii="GHEA Grapalat" w:eastAsia="GHEA Grapalat" w:hAnsi="GHEA Grapalat" w:cs="GHEA Grapalat"/>
          <w:sz w:val="24"/>
          <w:szCs w:val="24"/>
          <w:highlight w:val="yellow"/>
          <w:lang w:val="hy-AM"/>
        </w:rPr>
      </w:pPr>
      <w:r w:rsidRPr="005678D7">
        <w:rPr>
          <w:rFonts w:ascii="GHEA Grapalat" w:eastAsia="GHEA Grapalat" w:hAnsi="GHEA Grapalat" w:cs="GHEA Grapalat"/>
          <w:highlight w:val="yellow"/>
          <w:lang w:val="hy-AM"/>
        </w:rPr>
        <w:t xml:space="preserve">առաջացնում է տուգանքի նշանակում` սահմանված նվազագույն </w:t>
      </w:r>
      <w:r w:rsidRPr="00A05BC0">
        <w:rPr>
          <w:rFonts w:ascii="GHEA Grapalat" w:eastAsia="GHEA Grapalat" w:hAnsi="GHEA Grapalat" w:cs="GHEA Grapalat"/>
          <w:sz w:val="24"/>
          <w:szCs w:val="24"/>
          <w:highlight w:val="yellow"/>
          <w:lang w:val="hy-AM"/>
        </w:rPr>
        <w:t>աշխատավարձի տասնապատիկի չափով:</w:t>
      </w:r>
    </w:p>
    <w:p w14:paraId="0C03C59D" w14:textId="15CA1312" w:rsidR="006A12CC" w:rsidRPr="00A05BC0" w:rsidRDefault="006A12CC" w:rsidP="00A05BC0">
      <w:pPr>
        <w:ind w:left="720" w:firstLine="720"/>
        <w:jc w:val="both"/>
        <w:rPr>
          <w:rFonts w:ascii="GHEA Grapalat" w:eastAsia="GHEA Grapalat" w:hAnsi="GHEA Grapalat" w:cs="GHEA Grapalat"/>
          <w:sz w:val="24"/>
          <w:szCs w:val="24"/>
          <w:highlight w:val="yellow"/>
          <w:lang w:val="hy-AM"/>
        </w:rPr>
      </w:pPr>
      <w:r w:rsidRPr="00A05BC0">
        <w:rPr>
          <w:rFonts w:ascii="GHEA Grapalat" w:eastAsia="GHEA Grapalat" w:hAnsi="GHEA Grapalat" w:cs="GHEA Grapalat"/>
          <w:sz w:val="24"/>
          <w:szCs w:val="24"/>
          <w:highlight w:val="yellow"/>
          <w:lang w:val="hy-AM"/>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A05BC0" w:rsidRPr="00A05BC0" w14:paraId="398DA33E" w14:textId="77777777" w:rsidTr="00A05BC0">
        <w:trPr>
          <w:tblCellSpacing w:w="0" w:type="dxa"/>
        </w:trPr>
        <w:tc>
          <w:tcPr>
            <w:tcW w:w="2025" w:type="dxa"/>
            <w:shd w:val="clear" w:color="auto" w:fill="FFFFFF"/>
            <w:hideMark/>
          </w:tcPr>
          <w:p w14:paraId="7017F6E4" w14:textId="77777777" w:rsidR="00A05BC0" w:rsidRPr="00A05BC0" w:rsidRDefault="00A05BC0" w:rsidP="00A05BC0">
            <w:pPr>
              <w:spacing w:after="0" w:line="240" w:lineRule="auto"/>
              <w:jc w:val="both"/>
              <w:rPr>
                <w:rFonts w:ascii="GHEA Grapalat" w:eastAsia="Times New Roman" w:hAnsi="GHEA Grapalat" w:cs="Times New Roman"/>
                <w:color w:val="000000"/>
                <w:sz w:val="24"/>
                <w:szCs w:val="24"/>
              </w:rPr>
            </w:pPr>
            <w:proofErr w:type="spellStart"/>
            <w:r w:rsidRPr="00A05BC0">
              <w:rPr>
                <w:rFonts w:ascii="GHEA Grapalat" w:eastAsia="Times New Roman" w:hAnsi="GHEA Grapalat" w:cs="Arial"/>
                <w:b/>
                <w:bCs/>
                <w:color w:val="000000"/>
                <w:sz w:val="24"/>
                <w:szCs w:val="24"/>
              </w:rPr>
              <w:t>Հոդված</w:t>
            </w:r>
            <w:proofErr w:type="spellEnd"/>
            <w:r w:rsidRPr="00A05BC0">
              <w:rPr>
                <w:rFonts w:ascii="GHEA Grapalat" w:eastAsia="Times New Roman" w:hAnsi="GHEA Grapalat" w:cs="Times New Roman"/>
                <w:b/>
                <w:bCs/>
                <w:color w:val="000000"/>
                <w:sz w:val="24"/>
                <w:szCs w:val="24"/>
              </w:rPr>
              <w:t xml:space="preserve"> 219</w:t>
            </w:r>
            <w:r w:rsidRPr="00A05BC0">
              <w:rPr>
                <w:rFonts w:ascii="GHEA Grapalat" w:eastAsia="Times New Roman" w:hAnsi="GHEA Grapalat" w:cs="Times New Roman"/>
                <w:b/>
                <w:bCs/>
                <w:color w:val="000000"/>
                <w:sz w:val="24"/>
                <w:szCs w:val="24"/>
                <w:vertAlign w:val="superscript"/>
              </w:rPr>
              <w:t>1</w:t>
            </w:r>
            <w:r w:rsidRPr="00A05BC0">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62678CB3" w14:textId="77777777" w:rsidR="00A05BC0" w:rsidRPr="00A05BC0" w:rsidRDefault="00A05BC0" w:rsidP="00A05BC0">
            <w:pPr>
              <w:spacing w:after="0" w:line="240" w:lineRule="auto"/>
              <w:jc w:val="both"/>
              <w:rPr>
                <w:rFonts w:ascii="GHEA Grapalat" w:eastAsia="Times New Roman" w:hAnsi="GHEA Grapalat" w:cs="Times New Roman"/>
                <w:color w:val="000000"/>
                <w:sz w:val="24"/>
                <w:szCs w:val="24"/>
              </w:rPr>
            </w:pPr>
            <w:proofErr w:type="spellStart"/>
            <w:r w:rsidRPr="00A05BC0">
              <w:rPr>
                <w:rFonts w:ascii="GHEA Grapalat" w:eastAsia="Times New Roman" w:hAnsi="GHEA Grapalat" w:cs="Arial"/>
                <w:b/>
                <w:bCs/>
                <w:color w:val="000000"/>
                <w:sz w:val="24"/>
                <w:szCs w:val="24"/>
              </w:rPr>
              <w:t>Տարածքային</w:t>
            </w:r>
            <w:proofErr w:type="spellEnd"/>
            <w:r w:rsidRPr="00A05BC0">
              <w:rPr>
                <w:rFonts w:ascii="GHEA Grapalat" w:eastAsia="Times New Roman" w:hAnsi="GHEA Grapalat" w:cs="Times New Roman"/>
                <w:b/>
                <w:bCs/>
                <w:color w:val="000000"/>
                <w:sz w:val="24"/>
                <w:szCs w:val="24"/>
              </w:rPr>
              <w:t xml:space="preserve"> </w:t>
            </w:r>
            <w:proofErr w:type="spellStart"/>
            <w:r w:rsidRPr="00A05BC0">
              <w:rPr>
                <w:rFonts w:ascii="GHEA Grapalat" w:eastAsia="Times New Roman" w:hAnsi="GHEA Grapalat" w:cs="Arial"/>
                <w:b/>
                <w:bCs/>
                <w:color w:val="000000"/>
                <w:sz w:val="24"/>
                <w:szCs w:val="24"/>
              </w:rPr>
              <w:t>կառավարման</w:t>
            </w:r>
            <w:proofErr w:type="spellEnd"/>
            <w:r w:rsidRPr="00A05BC0">
              <w:rPr>
                <w:rFonts w:ascii="GHEA Grapalat" w:eastAsia="Times New Roman" w:hAnsi="GHEA Grapalat" w:cs="Times New Roman"/>
                <w:b/>
                <w:bCs/>
                <w:color w:val="000000"/>
                <w:sz w:val="24"/>
                <w:szCs w:val="24"/>
              </w:rPr>
              <w:t xml:space="preserve"> </w:t>
            </w:r>
            <w:proofErr w:type="spellStart"/>
            <w:r w:rsidRPr="00A05BC0">
              <w:rPr>
                <w:rFonts w:ascii="GHEA Grapalat" w:eastAsia="Times New Roman" w:hAnsi="GHEA Grapalat" w:cs="Arial"/>
                <w:b/>
                <w:bCs/>
                <w:color w:val="000000"/>
                <w:sz w:val="24"/>
                <w:szCs w:val="24"/>
              </w:rPr>
              <w:t>մարմինները</w:t>
            </w:r>
            <w:proofErr w:type="spellEnd"/>
            <w:r w:rsidRPr="00A05BC0">
              <w:rPr>
                <w:rFonts w:ascii="GHEA Grapalat" w:eastAsia="Times New Roman" w:hAnsi="GHEA Grapalat" w:cs="Times New Roman"/>
                <w:b/>
                <w:bCs/>
                <w:color w:val="000000"/>
                <w:sz w:val="24"/>
                <w:szCs w:val="24"/>
              </w:rPr>
              <w:t xml:space="preserve"> </w:t>
            </w:r>
            <w:r w:rsidRPr="00A05BC0">
              <w:rPr>
                <w:rFonts w:ascii="GHEA Grapalat" w:eastAsia="Times New Roman" w:hAnsi="GHEA Grapalat" w:cs="Arial"/>
                <w:b/>
                <w:bCs/>
                <w:color w:val="000000"/>
                <w:sz w:val="24"/>
                <w:szCs w:val="24"/>
              </w:rPr>
              <w:t>և</w:t>
            </w:r>
            <w:r w:rsidRPr="00A05BC0">
              <w:rPr>
                <w:rFonts w:ascii="GHEA Grapalat" w:eastAsia="Times New Roman" w:hAnsi="GHEA Grapalat" w:cs="Times New Roman"/>
                <w:b/>
                <w:bCs/>
                <w:color w:val="000000"/>
                <w:sz w:val="24"/>
                <w:szCs w:val="24"/>
              </w:rPr>
              <w:t xml:space="preserve"> </w:t>
            </w:r>
            <w:proofErr w:type="spellStart"/>
            <w:r w:rsidRPr="00A05BC0">
              <w:rPr>
                <w:rFonts w:ascii="GHEA Grapalat" w:eastAsia="Times New Roman" w:hAnsi="GHEA Grapalat" w:cs="Arial"/>
                <w:b/>
                <w:bCs/>
                <w:color w:val="000000"/>
                <w:sz w:val="24"/>
                <w:szCs w:val="24"/>
              </w:rPr>
              <w:t>տեղական</w:t>
            </w:r>
            <w:proofErr w:type="spellEnd"/>
            <w:r w:rsidRPr="00A05BC0">
              <w:rPr>
                <w:rFonts w:ascii="GHEA Grapalat" w:eastAsia="Times New Roman" w:hAnsi="GHEA Grapalat" w:cs="Times New Roman"/>
                <w:b/>
                <w:bCs/>
                <w:color w:val="000000"/>
                <w:sz w:val="24"/>
                <w:szCs w:val="24"/>
              </w:rPr>
              <w:t xml:space="preserve"> </w:t>
            </w:r>
            <w:proofErr w:type="spellStart"/>
            <w:r w:rsidRPr="00A05BC0">
              <w:rPr>
                <w:rFonts w:ascii="GHEA Grapalat" w:eastAsia="Times New Roman" w:hAnsi="GHEA Grapalat" w:cs="Arial"/>
                <w:b/>
                <w:bCs/>
                <w:color w:val="000000"/>
                <w:sz w:val="24"/>
                <w:szCs w:val="24"/>
              </w:rPr>
              <w:t>ինքնակառավարման</w:t>
            </w:r>
            <w:proofErr w:type="spellEnd"/>
            <w:r w:rsidRPr="00A05BC0">
              <w:rPr>
                <w:rFonts w:ascii="GHEA Grapalat" w:eastAsia="Times New Roman" w:hAnsi="GHEA Grapalat" w:cs="Times New Roman"/>
                <w:b/>
                <w:bCs/>
                <w:color w:val="000000"/>
                <w:sz w:val="24"/>
                <w:szCs w:val="24"/>
              </w:rPr>
              <w:t xml:space="preserve"> </w:t>
            </w:r>
            <w:proofErr w:type="spellStart"/>
            <w:r w:rsidRPr="00A05BC0">
              <w:rPr>
                <w:rFonts w:ascii="GHEA Grapalat" w:eastAsia="Times New Roman" w:hAnsi="GHEA Grapalat" w:cs="Arial"/>
                <w:b/>
                <w:bCs/>
                <w:color w:val="000000"/>
                <w:sz w:val="24"/>
                <w:szCs w:val="24"/>
              </w:rPr>
              <w:t>մարմինները</w:t>
            </w:r>
            <w:proofErr w:type="spellEnd"/>
          </w:p>
        </w:tc>
      </w:tr>
    </w:tbl>
    <w:p w14:paraId="09BC50CD" w14:textId="77777777" w:rsidR="00A05BC0" w:rsidRPr="00A05BC0" w:rsidRDefault="00A05BC0" w:rsidP="00A05BC0">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spellStart"/>
      <w:r w:rsidRPr="00A05BC0">
        <w:rPr>
          <w:rFonts w:ascii="GHEA Grapalat" w:eastAsia="Times New Roman" w:hAnsi="GHEA Grapalat" w:cs="Arial"/>
          <w:color w:val="000000"/>
          <w:sz w:val="24"/>
          <w:szCs w:val="24"/>
        </w:rPr>
        <w:t>Տարածքային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կառավարման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մարմինները</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քննում</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են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սույն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օրենսգրքի</w:t>
      </w:r>
      <w:proofErr w:type="spellEnd"/>
      <w:r w:rsidRPr="00A05BC0">
        <w:rPr>
          <w:rFonts w:ascii="GHEA Grapalat" w:eastAsia="Times New Roman" w:hAnsi="GHEA Grapalat" w:cs="Times New Roman"/>
          <w:color w:val="000000"/>
          <w:sz w:val="24"/>
          <w:szCs w:val="24"/>
        </w:rPr>
        <w:t xml:space="preserve"> 48-</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հոդվածով</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նախատեսված</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վարչական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իրավախախտումների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վերաբերյալ</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գործերը</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իրենց</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տնօրինության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տակ</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գտնվող</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հողերի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մասով</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ինչպես</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նաև</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սույն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օրենսգրքի</w:t>
      </w:r>
      <w:proofErr w:type="spellEnd"/>
      <w:r w:rsidRPr="00A05BC0">
        <w:rPr>
          <w:rFonts w:ascii="GHEA Grapalat" w:eastAsia="Times New Roman" w:hAnsi="GHEA Grapalat" w:cs="Times New Roman"/>
          <w:color w:val="000000"/>
          <w:sz w:val="24"/>
          <w:szCs w:val="24"/>
        </w:rPr>
        <w:t xml:space="preserve"> 43.1-</w:t>
      </w:r>
      <w:r w:rsidRPr="00A05BC0">
        <w:rPr>
          <w:rFonts w:ascii="GHEA Grapalat" w:eastAsia="Times New Roman" w:hAnsi="GHEA Grapalat" w:cs="Arial"/>
          <w:color w:val="000000"/>
          <w:sz w:val="24"/>
          <w:szCs w:val="24"/>
        </w:rPr>
        <w:t>ին</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հոդվածի</w:t>
      </w:r>
      <w:proofErr w:type="spellEnd"/>
      <w:r w:rsidRPr="00A05BC0">
        <w:rPr>
          <w:rFonts w:ascii="GHEA Grapalat" w:eastAsia="Times New Roman" w:hAnsi="GHEA Grapalat" w:cs="Times New Roman"/>
          <w:color w:val="000000"/>
          <w:sz w:val="24"/>
          <w:szCs w:val="24"/>
        </w:rPr>
        <w:t xml:space="preserve"> 1-</w:t>
      </w:r>
      <w:r w:rsidRPr="00A05BC0">
        <w:rPr>
          <w:rFonts w:ascii="GHEA Grapalat" w:eastAsia="Times New Roman" w:hAnsi="GHEA Grapalat" w:cs="Arial"/>
          <w:color w:val="000000"/>
          <w:sz w:val="24"/>
          <w:szCs w:val="24"/>
        </w:rPr>
        <w:t>ին</w:t>
      </w:r>
      <w:r w:rsidRPr="00A05BC0">
        <w:rPr>
          <w:rFonts w:ascii="GHEA Grapalat" w:eastAsia="Times New Roman" w:hAnsi="GHEA Grapalat" w:cs="Times New Roman"/>
          <w:color w:val="000000"/>
          <w:sz w:val="24"/>
          <w:szCs w:val="24"/>
        </w:rPr>
        <w:t>, 1.1-</w:t>
      </w:r>
      <w:r w:rsidRPr="00A05BC0">
        <w:rPr>
          <w:rFonts w:ascii="GHEA Grapalat" w:eastAsia="Times New Roman" w:hAnsi="GHEA Grapalat" w:cs="Arial"/>
          <w:color w:val="000000"/>
          <w:sz w:val="24"/>
          <w:szCs w:val="24"/>
        </w:rPr>
        <w:t>ին</w:t>
      </w:r>
      <w:r w:rsidRPr="00A05BC0">
        <w:rPr>
          <w:rFonts w:ascii="GHEA Grapalat" w:eastAsia="Times New Roman" w:hAnsi="GHEA Grapalat" w:cs="Times New Roman"/>
          <w:color w:val="000000"/>
          <w:sz w:val="24"/>
          <w:szCs w:val="24"/>
        </w:rPr>
        <w:t>, 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8.2-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9-</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10.5-</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10.6-</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մասերով</w:t>
      </w:r>
      <w:proofErr w:type="spellEnd"/>
      <w:r w:rsidRPr="00A05BC0">
        <w:rPr>
          <w:rFonts w:ascii="GHEA Grapalat" w:eastAsia="Times New Roman" w:hAnsi="GHEA Grapalat" w:cs="Times New Roman"/>
          <w:color w:val="000000"/>
          <w:sz w:val="24"/>
          <w:szCs w:val="24"/>
        </w:rPr>
        <w:t>, 152.1-</w:t>
      </w:r>
      <w:r w:rsidRPr="00A05BC0">
        <w:rPr>
          <w:rFonts w:ascii="GHEA Grapalat" w:eastAsia="Times New Roman" w:hAnsi="GHEA Grapalat" w:cs="Arial"/>
          <w:color w:val="000000"/>
          <w:sz w:val="24"/>
          <w:szCs w:val="24"/>
        </w:rPr>
        <w:t>ին</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հոդվածի</w:t>
      </w:r>
      <w:proofErr w:type="spellEnd"/>
      <w:r w:rsidRPr="00A05BC0">
        <w:rPr>
          <w:rFonts w:ascii="GHEA Grapalat" w:eastAsia="Times New Roman" w:hAnsi="GHEA Grapalat" w:cs="Times New Roman"/>
          <w:color w:val="000000"/>
          <w:sz w:val="24"/>
          <w:szCs w:val="24"/>
        </w:rPr>
        <w:t xml:space="preserve"> 4-</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մասով</w:t>
      </w:r>
      <w:proofErr w:type="spellEnd"/>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54.5-</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հոդվածով</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նախատեսված</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իրավախախտումների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վերաբերյալ</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գործերը</w:t>
      </w:r>
      <w:proofErr w:type="spellEnd"/>
      <w:r w:rsidRPr="00A05BC0">
        <w:rPr>
          <w:rFonts w:ascii="GHEA Grapalat" w:eastAsia="Times New Roman" w:hAnsi="GHEA Grapalat" w:cs="Times New Roman"/>
          <w:color w:val="000000"/>
          <w:sz w:val="24"/>
          <w:szCs w:val="24"/>
        </w:rPr>
        <w:t>:</w:t>
      </w:r>
    </w:p>
    <w:p w14:paraId="187482B2" w14:textId="77777777" w:rsidR="00A05BC0" w:rsidRPr="00A05BC0" w:rsidRDefault="00A05BC0" w:rsidP="00A05BC0">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spellStart"/>
      <w:r w:rsidRPr="00A05BC0">
        <w:rPr>
          <w:rFonts w:ascii="GHEA Grapalat" w:eastAsia="Times New Roman" w:hAnsi="GHEA Grapalat" w:cs="Arial"/>
          <w:color w:val="000000"/>
          <w:sz w:val="24"/>
          <w:szCs w:val="24"/>
        </w:rPr>
        <w:lastRenderedPageBreak/>
        <w:t>Տեղական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ինքնակառավարման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մարմինները</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քննում</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են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սույն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օրենսգրքի</w:t>
      </w:r>
      <w:proofErr w:type="spellEnd"/>
      <w:r w:rsidRPr="00A05BC0">
        <w:rPr>
          <w:rFonts w:ascii="GHEA Grapalat" w:eastAsia="Times New Roman" w:hAnsi="GHEA Grapalat" w:cs="Times New Roman"/>
          <w:color w:val="000000"/>
          <w:sz w:val="24"/>
          <w:szCs w:val="24"/>
        </w:rPr>
        <w:t xml:space="preserve"> 43.1-</w:t>
      </w:r>
      <w:r w:rsidRPr="00A05BC0">
        <w:rPr>
          <w:rFonts w:ascii="GHEA Grapalat" w:eastAsia="Times New Roman" w:hAnsi="GHEA Grapalat" w:cs="Arial"/>
          <w:color w:val="000000"/>
          <w:sz w:val="24"/>
          <w:szCs w:val="24"/>
        </w:rPr>
        <w:t>ին</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հոդվածի</w:t>
      </w:r>
      <w:proofErr w:type="spellEnd"/>
      <w:r w:rsidRPr="00A05BC0">
        <w:rPr>
          <w:rFonts w:ascii="GHEA Grapalat" w:eastAsia="Times New Roman" w:hAnsi="GHEA Grapalat" w:cs="Times New Roman"/>
          <w:color w:val="000000"/>
          <w:sz w:val="24"/>
          <w:szCs w:val="24"/>
        </w:rPr>
        <w:t xml:space="preserve"> 2.1-8.1-</w:t>
      </w:r>
      <w:r w:rsidRPr="00A05BC0">
        <w:rPr>
          <w:rFonts w:ascii="GHEA Grapalat" w:eastAsia="Times New Roman" w:hAnsi="GHEA Grapalat" w:cs="Arial"/>
          <w:color w:val="000000"/>
          <w:sz w:val="24"/>
          <w:szCs w:val="24"/>
        </w:rPr>
        <w:t>ին</w:t>
      </w:r>
      <w:r w:rsidRPr="00A05BC0">
        <w:rPr>
          <w:rFonts w:ascii="GHEA Grapalat" w:eastAsia="Times New Roman" w:hAnsi="GHEA Grapalat" w:cs="Times New Roman"/>
          <w:color w:val="000000"/>
          <w:sz w:val="24"/>
          <w:szCs w:val="24"/>
        </w:rPr>
        <w:t xml:space="preserve"> (3-</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4-</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7-</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մասերով</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նախատեսված</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իրավախախտումները</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տեղական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ինքնակառավարման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մարմինների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կողմից</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հայտնաբերվելու</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դեպքում</w:t>
      </w:r>
      <w:proofErr w:type="spellEnd"/>
      <w:r w:rsidRPr="00A05BC0">
        <w:rPr>
          <w:rFonts w:ascii="GHEA Grapalat" w:eastAsia="Times New Roman" w:hAnsi="GHEA Grapalat" w:cs="Arial"/>
          <w:color w:val="000000"/>
          <w:sz w:val="24"/>
          <w:szCs w:val="24"/>
        </w:rPr>
        <w:t>՝</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տեղեկացնելով</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Հայաստանի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Հանրապետության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ոստիկանությանը</w:t>
      </w:r>
      <w:proofErr w:type="spellEnd"/>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10.1-10.4-</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11-12-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մասերով</w:t>
      </w:r>
      <w:proofErr w:type="spellEnd"/>
      <w:r w:rsidRPr="00A05BC0">
        <w:rPr>
          <w:rFonts w:ascii="GHEA Grapalat" w:eastAsia="Times New Roman" w:hAnsi="GHEA Grapalat" w:cs="Times New Roman"/>
          <w:color w:val="000000"/>
          <w:sz w:val="24"/>
          <w:szCs w:val="24"/>
        </w:rPr>
        <w:t>, 48-</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հոդվածով</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իրենց</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տնօրինության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տակ</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գտնվող</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հողերի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մասով</w:t>
      </w:r>
      <w:proofErr w:type="spellEnd"/>
      <w:r w:rsidRPr="00A05BC0">
        <w:rPr>
          <w:rFonts w:ascii="GHEA Grapalat" w:eastAsia="Times New Roman" w:hAnsi="GHEA Grapalat" w:cs="Times New Roman"/>
          <w:color w:val="000000"/>
          <w:sz w:val="24"/>
          <w:szCs w:val="24"/>
        </w:rPr>
        <w:t>, 113-</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124.7-</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հոդվածով</w:t>
      </w:r>
      <w:proofErr w:type="spellEnd"/>
      <w:r w:rsidRPr="00A05BC0">
        <w:rPr>
          <w:rFonts w:ascii="GHEA Grapalat" w:eastAsia="Times New Roman" w:hAnsi="GHEA Grapalat" w:cs="Times New Roman"/>
          <w:color w:val="000000"/>
          <w:sz w:val="24"/>
          <w:szCs w:val="24"/>
        </w:rPr>
        <w:t>, 152.1-</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հոդվածի</w:t>
      </w:r>
      <w:proofErr w:type="spellEnd"/>
      <w:r w:rsidRPr="00A05BC0">
        <w:rPr>
          <w:rFonts w:ascii="GHEA Grapalat" w:eastAsia="Times New Roman" w:hAnsi="GHEA Grapalat" w:cs="Times New Roman"/>
          <w:color w:val="000000"/>
          <w:sz w:val="24"/>
          <w:szCs w:val="24"/>
        </w:rPr>
        <w:t xml:space="preserve"> 1-</w:t>
      </w:r>
      <w:r w:rsidRPr="00A05BC0">
        <w:rPr>
          <w:rFonts w:ascii="GHEA Grapalat" w:eastAsia="Times New Roman" w:hAnsi="GHEA Grapalat" w:cs="Arial"/>
          <w:color w:val="000000"/>
          <w:sz w:val="24"/>
          <w:szCs w:val="24"/>
        </w:rPr>
        <w:t>ին</w:t>
      </w:r>
      <w:r w:rsidRPr="00A05BC0">
        <w:rPr>
          <w:rFonts w:ascii="GHEA Grapalat" w:eastAsia="Times New Roman" w:hAnsi="GHEA Grapalat" w:cs="Times New Roman"/>
          <w:color w:val="000000"/>
          <w:sz w:val="24"/>
          <w:szCs w:val="24"/>
        </w:rPr>
        <w:t>, 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3-</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մասերով</w:t>
      </w:r>
      <w:proofErr w:type="spellEnd"/>
      <w:r w:rsidRPr="00A05BC0">
        <w:rPr>
          <w:rFonts w:ascii="GHEA Grapalat" w:eastAsia="Times New Roman" w:hAnsi="GHEA Grapalat" w:cs="Times New Roman"/>
          <w:color w:val="000000"/>
          <w:sz w:val="24"/>
          <w:szCs w:val="24"/>
        </w:rPr>
        <w:t>, 152.2-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հոդվածի</w:t>
      </w:r>
      <w:proofErr w:type="spellEnd"/>
      <w:r w:rsidRPr="00A05BC0">
        <w:rPr>
          <w:rFonts w:ascii="GHEA Grapalat" w:eastAsia="Times New Roman" w:hAnsi="GHEA Grapalat" w:cs="Times New Roman"/>
          <w:color w:val="000000"/>
          <w:sz w:val="24"/>
          <w:szCs w:val="24"/>
        </w:rPr>
        <w:t xml:space="preserve"> 1-</w:t>
      </w:r>
      <w:r w:rsidRPr="00A05BC0">
        <w:rPr>
          <w:rFonts w:ascii="GHEA Grapalat" w:eastAsia="Times New Roman" w:hAnsi="GHEA Grapalat" w:cs="Arial"/>
          <w:color w:val="000000"/>
          <w:sz w:val="24"/>
          <w:szCs w:val="24"/>
        </w:rPr>
        <w:t>ին</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մասով</w:t>
      </w:r>
      <w:proofErr w:type="spellEnd"/>
      <w:r w:rsidRPr="00A05BC0">
        <w:rPr>
          <w:rFonts w:ascii="GHEA Grapalat" w:eastAsia="Times New Roman" w:hAnsi="GHEA Grapalat" w:cs="Times New Roman"/>
          <w:color w:val="000000"/>
          <w:sz w:val="24"/>
          <w:szCs w:val="24"/>
        </w:rPr>
        <w:t>, 156-</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157-</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հոդվածի</w:t>
      </w:r>
      <w:proofErr w:type="spellEnd"/>
      <w:r w:rsidRPr="00A05BC0">
        <w:rPr>
          <w:rFonts w:ascii="GHEA Grapalat" w:eastAsia="Times New Roman" w:hAnsi="GHEA Grapalat" w:cs="Times New Roman"/>
          <w:color w:val="000000"/>
          <w:sz w:val="24"/>
          <w:szCs w:val="24"/>
        </w:rPr>
        <w:t xml:space="preserve"> 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մասով</w:t>
      </w:r>
      <w:proofErr w:type="spellEnd"/>
      <w:r w:rsidRPr="00A05BC0">
        <w:rPr>
          <w:rFonts w:ascii="GHEA Grapalat" w:eastAsia="Times New Roman" w:hAnsi="GHEA Grapalat" w:cs="Times New Roman"/>
          <w:color w:val="000000"/>
          <w:sz w:val="24"/>
          <w:szCs w:val="24"/>
        </w:rPr>
        <w:t>, 157.15-</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158-</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բացառությամբ</w:t>
      </w:r>
      <w:proofErr w:type="spellEnd"/>
      <w:r w:rsidRPr="00A05BC0">
        <w:rPr>
          <w:rFonts w:ascii="GHEA Grapalat" w:eastAsia="Times New Roman" w:hAnsi="GHEA Grapalat" w:cs="Times New Roman"/>
          <w:color w:val="000000"/>
          <w:sz w:val="24"/>
          <w:szCs w:val="24"/>
        </w:rPr>
        <w:t xml:space="preserve"> 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3-</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17-</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19-</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23-</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26-</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29-</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30-</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35-</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մասերի</w:t>
      </w:r>
      <w:proofErr w:type="spellEnd"/>
      <w:r w:rsidRPr="00A05BC0">
        <w:rPr>
          <w:rFonts w:ascii="GHEA Grapalat" w:eastAsia="Times New Roman" w:hAnsi="GHEA Grapalat" w:cs="Times New Roman"/>
          <w:color w:val="000000"/>
          <w:sz w:val="24"/>
          <w:szCs w:val="24"/>
        </w:rPr>
        <w:t>), 158.2-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w:t>
      </w:r>
      <w:r w:rsidRPr="00A05BC0">
        <w:rPr>
          <w:rFonts w:ascii="Calibri" w:eastAsia="Times New Roman" w:hAnsi="Calibri" w:cs="Calibri"/>
          <w:color w:val="000000"/>
          <w:sz w:val="24"/>
          <w:szCs w:val="24"/>
        </w:rPr>
        <w:t> </w:t>
      </w:r>
      <w:r w:rsidRPr="00A05BC0">
        <w:rPr>
          <w:rFonts w:ascii="GHEA Grapalat" w:eastAsia="Times New Roman" w:hAnsi="GHEA Grapalat" w:cs="Times New Roman"/>
          <w:color w:val="000000"/>
          <w:sz w:val="24"/>
          <w:szCs w:val="24"/>
        </w:rPr>
        <w:t>162-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162.3-</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w:t>
      </w:r>
      <w:r w:rsidRPr="00A05BC0">
        <w:rPr>
          <w:rFonts w:ascii="Calibri" w:eastAsia="Times New Roman" w:hAnsi="Calibri" w:cs="Calibri"/>
          <w:color w:val="000000"/>
          <w:sz w:val="24"/>
          <w:szCs w:val="24"/>
        </w:rPr>
        <w:t> </w:t>
      </w:r>
      <w:r w:rsidRPr="00A05BC0">
        <w:rPr>
          <w:rFonts w:ascii="GHEA Grapalat" w:eastAsia="Times New Roman" w:hAnsi="GHEA Grapalat" w:cs="Times New Roman"/>
          <w:color w:val="000000"/>
          <w:sz w:val="24"/>
          <w:szCs w:val="24"/>
        </w:rPr>
        <w:t>169.14-</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հոդվածի</w:t>
      </w:r>
      <w:proofErr w:type="spellEnd"/>
      <w:r w:rsidRPr="00A05BC0">
        <w:rPr>
          <w:rFonts w:ascii="GHEA Grapalat" w:eastAsia="Times New Roman" w:hAnsi="GHEA Grapalat" w:cs="Times New Roman"/>
          <w:color w:val="000000"/>
          <w:sz w:val="24"/>
          <w:szCs w:val="24"/>
        </w:rPr>
        <w:t xml:space="preserve"> 4-</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մասով</w:t>
      </w:r>
      <w:proofErr w:type="spellEnd"/>
      <w:r w:rsidRPr="00A05BC0">
        <w:rPr>
          <w:rFonts w:ascii="GHEA Grapalat" w:eastAsia="Times New Roman" w:hAnsi="GHEA Grapalat" w:cs="Times New Roman"/>
          <w:color w:val="000000"/>
          <w:sz w:val="24"/>
          <w:szCs w:val="24"/>
        </w:rPr>
        <w:t>, 180-</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հոդվածի</w:t>
      </w:r>
      <w:proofErr w:type="spellEnd"/>
      <w:r w:rsidRPr="00A05BC0">
        <w:rPr>
          <w:rFonts w:ascii="GHEA Grapalat" w:eastAsia="Times New Roman" w:hAnsi="GHEA Grapalat" w:cs="Times New Roman"/>
          <w:color w:val="000000"/>
          <w:sz w:val="24"/>
          <w:szCs w:val="24"/>
        </w:rPr>
        <w:t xml:space="preserve"> 5-</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6-</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մասերով</w:t>
      </w:r>
      <w:proofErr w:type="spellEnd"/>
      <w:r w:rsidRPr="00A05BC0">
        <w:rPr>
          <w:rFonts w:ascii="GHEA Grapalat" w:eastAsia="Times New Roman" w:hAnsi="GHEA Grapalat" w:cs="Times New Roman"/>
          <w:color w:val="000000"/>
          <w:sz w:val="24"/>
          <w:szCs w:val="24"/>
        </w:rPr>
        <w:t>, 169.16-</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w:t>
      </w:r>
      <w:r w:rsidRPr="00A05BC0">
        <w:rPr>
          <w:rFonts w:ascii="Calibri" w:eastAsia="Times New Roman" w:hAnsi="Calibri" w:cs="Calibri"/>
          <w:color w:val="000000"/>
          <w:sz w:val="24"/>
          <w:szCs w:val="24"/>
        </w:rPr>
        <w:t> </w:t>
      </w:r>
      <w:r w:rsidRPr="00A05BC0">
        <w:rPr>
          <w:rFonts w:ascii="GHEA Grapalat" w:eastAsia="Times New Roman" w:hAnsi="GHEA Grapalat" w:cs="Times New Roman"/>
          <w:color w:val="000000"/>
          <w:sz w:val="24"/>
          <w:szCs w:val="24"/>
        </w:rPr>
        <w:t>180.2-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189.11-</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 189.12-</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189.18-</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հոդվածներով</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նախատեսված</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վարչական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իրավախախտումների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վերաբերյալ</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գործերը</w:t>
      </w:r>
      <w:proofErr w:type="spellEnd"/>
      <w:r w:rsidRPr="00A05BC0">
        <w:rPr>
          <w:rFonts w:ascii="GHEA Grapalat" w:eastAsia="Times New Roman" w:hAnsi="GHEA Grapalat" w:cs="Times New Roman"/>
          <w:color w:val="000000"/>
          <w:sz w:val="24"/>
          <w:szCs w:val="24"/>
        </w:rPr>
        <w:t>,</w:t>
      </w:r>
      <w:r w:rsidRPr="00A05BC0">
        <w:rPr>
          <w:rFonts w:ascii="Calibri" w:eastAsia="Times New Roman" w:hAnsi="Calibri" w:cs="Calibri"/>
          <w:color w:val="000000"/>
          <w:sz w:val="24"/>
          <w:szCs w:val="24"/>
        </w:rPr>
        <w:t> </w:t>
      </w:r>
      <w:proofErr w:type="spellStart"/>
      <w:r w:rsidRPr="00A05BC0">
        <w:rPr>
          <w:rFonts w:ascii="GHEA Grapalat" w:eastAsia="Times New Roman" w:hAnsi="GHEA Grapalat" w:cs="Arial"/>
          <w:color w:val="000000"/>
          <w:sz w:val="24"/>
          <w:szCs w:val="24"/>
        </w:rPr>
        <w:t>ինչպես</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նաև</w:t>
      </w:r>
      <w:proofErr w:type="spellEnd"/>
      <w:r w:rsidRPr="00A05BC0">
        <w:rPr>
          <w:rFonts w:ascii="GHEA Grapalat" w:eastAsia="Times New Roman" w:hAnsi="GHEA Grapalat" w:cs="Times New Roman"/>
          <w:color w:val="000000"/>
          <w:sz w:val="24"/>
          <w:szCs w:val="24"/>
        </w:rPr>
        <w:t xml:space="preserve"> 170.3 </w:t>
      </w:r>
      <w:proofErr w:type="spellStart"/>
      <w:r w:rsidRPr="00A05BC0">
        <w:rPr>
          <w:rFonts w:ascii="GHEA Grapalat" w:eastAsia="Times New Roman" w:hAnsi="GHEA Grapalat" w:cs="Arial"/>
          <w:color w:val="000000"/>
          <w:sz w:val="24"/>
          <w:szCs w:val="24"/>
        </w:rPr>
        <w:t>հոդվածով</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նախատեսված</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տեղական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հարկերը</w:t>
      </w:r>
      <w:proofErr w:type="spellEnd"/>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տեղական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վճարները</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բացառությամբ</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տեղական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տուրքի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սահմանված</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ժամկետներում</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չվճարելու</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վերաբերյալ</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գործերը</w:t>
      </w:r>
      <w:proofErr w:type="spellEnd"/>
      <w:r w:rsidRPr="00A05BC0">
        <w:rPr>
          <w:rFonts w:ascii="GHEA Grapalat" w:eastAsia="Times New Roman" w:hAnsi="GHEA Grapalat" w:cs="Times New Roman"/>
          <w:color w:val="000000"/>
          <w:sz w:val="24"/>
          <w:szCs w:val="24"/>
        </w:rPr>
        <w:t>:</w:t>
      </w:r>
    </w:p>
    <w:p w14:paraId="48C69F4F" w14:textId="77777777" w:rsidR="00A05BC0" w:rsidRPr="00A05BC0" w:rsidRDefault="00A05BC0" w:rsidP="00A05BC0">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spellStart"/>
      <w:r w:rsidRPr="00A05BC0">
        <w:rPr>
          <w:rFonts w:ascii="GHEA Grapalat" w:eastAsia="Times New Roman" w:hAnsi="GHEA Grapalat" w:cs="Arial"/>
          <w:color w:val="000000"/>
          <w:sz w:val="24"/>
          <w:szCs w:val="24"/>
        </w:rPr>
        <w:t>Տարածքային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կառավարման</w:t>
      </w:r>
      <w:proofErr w:type="spellEnd"/>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տեղական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ինքնակառավարման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մարմիններն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իրենց</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իրավասության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սահմաններում</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քննում</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են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նաև</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սույն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օրենսգրքի</w:t>
      </w:r>
      <w:proofErr w:type="spellEnd"/>
      <w:r w:rsidRPr="00A05BC0">
        <w:rPr>
          <w:rFonts w:ascii="GHEA Grapalat" w:eastAsia="Times New Roman" w:hAnsi="GHEA Grapalat" w:cs="Times New Roman"/>
          <w:color w:val="000000"/>
          <w:sz w:val="24"/>
          <w:szCs w:val="24"/>
        </w:rPr>
        <w:t xml:space="preserve"> 114-</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154-</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154.1-</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156.1-</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169.1-</w:t>
      </w:r>
      <w:r w:rsidRPr="00A05BC0">
        <w:rPr>
          <w:rFonts w:ascii="GHEA Grapalat" w:eastAsia="Times New Roman" w:hAnsi="GHEA Grapalat" w:cs="Arial"/>
          <w:color w:val="000000"/>
          <w:sz w:val="24"/>
          <w:szCs w:val="24"/>
        </w:rPr>
        <w:t>րդ</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հոդվածներով</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նախատեսված</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վարչական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իրավախախտումների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վերաբերյալ</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գործերը</w:t>
      </w:r>
      <w:proofErr w:type="spellEnd"/>
      <w:r w:rsidRPr="00A05BC0">
        <w:rPr>
          <w:rFonts w:ascii="GHEA Grapalat" w:eastAsia="Times New Roman" w:hAnsi="GHEA Grapalat" w:cs="Times New Roman"/>
          <w:color w:val="000000"/>
          <w:sz w:val="24"/>
          <w:szCs w:val="24"/>
        </w:rPr>
        <w:t>:</w:t>
      </w:r>
    </w:p>
    <w:p w14:paraId="06DA7FD5" w14:textId="347C6B13" w:rsidR="00A05BC0" w:rsidRPr="00A05BC0" w:rsidRDefault="00A05BC0" w:rsidP="00A05BC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roofErr w:type="spellStart"/>
      <w:r w:rsidRPr="00A05BC0">
        <w:rPr>
          <w:rFonts w:ascii="GHEA Grapalat" w:eastAsia="Times New Roman" w:hAnsi="GHEA Grapalat" w:cs="Arial"/>
          <w:color w:val="000000"/>
          <w:sz w:val="24"/>
          <w:szCs w:val="24"/>
        </w:rPr>
        <w:t>Տարածքային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կառավարման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մարմինների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անունից</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վարչական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իրավախախտումների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վերաբերյալ</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գործեր</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քննելու</w:t>
      </w:r>
      <w:proofErr w:type="spellEnd"/>
      <w:r w:rsidRPr="00A05BC0">
        <w:rPr>
          <w:rFonts w:ascii="GHEA Grapalat" w:eastAsia="Times New Roman" w:hAnsi="GHEA Grapalat" w:cs="Times New Roman"/>
          <w:color w:val="000000"/>
          <w:sz w:val="24"/>
          <w:szCs w:val="24"/>
        </w:rPr>
        <w:t xml:space="preserve"> </w:t>
      </w:r>
      <w:r w:rsidRPr="00A05BC0">
        <w:rPr>
          <w:rFonts w:ascii="GHEA Grapalat" w:eastAsia="Times New Roman" w:hAnsi="GHEA Grapalat" w:cs="Arial"/>
          <w:color w:val="000000"/>
          <w:sz w:val="24"/>
          <w:szCs w:val="24"/>
        </w:rPr>
        <w:t>և</w:t>
      </w:r>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վարչական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տույժ</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նշանակելու</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իրավունք</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ունեն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մարզպետները</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իսկ</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տեղական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ինքնակառավարման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մարմինների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անունից</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համայնքի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ղեկավարները</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իսկ</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Երևան</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քաղաքում</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Երևանի</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քաղաքապետը</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կամ</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նրա</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որոշմամբ</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սահմանված</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պաշտոնատար</w:t>
      </w:r>
      <w:proofErr w:type="spellEnd"/>
      <w:r w:rsidRPr="00A05BC0">
        <w:rPr>
          <w:rFonts w:ascii="GHEA Grapalat" w:eastAsia="Times New Roman" w:hAnsi="GHEA Grapalat" w:cs="Times New Roman"/>
          <w:color w:val="000000"/>
          <w:sz w:val="24"/>
          <w:szCs w:val="24"/>
        </w:rPr>
        <w:t xml:space="preserve"> </w:t>
      </w:r>
      <w:proofErr w:type="spellStart"/>
      <w:r w:rsidRPr="00A05BC0">
        <w:rPr>
          <w:rFonts w:ascii="GHEA Grapalat" w:eastAsia="Times New Roman" w:hAnsi="GHEA Grapalat" w:cs="Arial"/>
          <w:color w:val="000000"/>
          <w:sz w:val="24"/>
          <w:szCs w:val="24"/>
        </w:rPr>
        <w:t>անձինք</w:t>
      </w:r>
      <w:proofErr w:type="spellEnd"/>
      <w:r w:rsidRPr="00A05BC0">
        <w:rPr>
          <w:rFonts w:ascii="GHEA Grapalat" w:eastAsia="Times New Roman" w:hAnsi="GHEA Grapalat" w:cs="Arial"/>
          <w:color w:val="000000"/>
          <w:sz w:val="24"/>
          <w:szCs w:val="24"/>
          <w:lang w:val="hy-AM"/>
        </w:rPr>
        <w:t>։</w:t>
      </w:r>
    </w:p>
    <w:p w14:paraId="14B63A33" w14:textId="3BE0BF96" w:rsidR="0015753F" w:rsidRPr="002E41F9" w:rsidRDefault="0015753F" w:rsidP="0015753F">
      <w:pPr>
        <w:shd w:val="clear" w:color="auto" w:fill="FFFFFF"/>
        <w:spacing w:after="0" w:line="240" w:lineRule="auto"/>
        <w:ind w:firstLine="375"/>
        <w:jc w:val="both"/>
        <w:rPr>
          <w:rFonts w:ascii="GHEA Grapalat" w:eastAsia="Times New Roman" w:hAnsi="GHEA Grapalat" w:cs="Arial"/>
          <w:color w:val="000000"/>
          <w:sz w:val="24"/>
          <w:szCs w:val="24"/>
          <w:lang w:val="hy-AM"/>
        </w:rPr>
      </w:pPr>
      <w:r w:rsidRPr="002E41F9">
        <w:rPr>
          <w:rFonts w:ascii="GHEA Grapalat" w:eastAsia="Times New Roman" w:hAnsi="GHEA Grapalat" w:cs="Arial"/>
          <w:color w:val="000000"/>
          <w:sz w:val="24"/>
          <w:szCs w:val="24"/>
          <w:highlight w:val="yellow"/>
          <w:lang w:val="hy-AM"/>
        </w:rPr>
        <w:t>Տեղական ինքնակառավարման մարմինները քննում են սույն օրենսգրքի 171.12 հոդվածով նախատեսված վարչական իրավախախտումների վերաբերյալ գործերը</w:t>
      </w:r>
      <w:r w:rsidRPr="002E41F9">
        <w:rPr>
          <w:rFonts w:ascii="Calibri" w:eastAsia="Times New Roman" w:hAnsi="Calibri" w:cs="Calibri"/>
          <w:color w:val="000000"/>
          <w:sz w:val="24"/>
          <w:szCs w:val="24"/>
          <w:highlight w:val="yellow"/>
          <w:lang w:val="hy-AM"/>
        </w:rPr>
        <w:t> </w:t>
      </w:r>
      <w:r w:rsidRPr="002E41F9">
        <w:rPr>
          <w:rFonts w:ascii="GHEA Grapalat" w:eastAsia="Times New Roman" w:hAnsi="GHEA Grapalat" w:cs="Arial"/>
          <w:color w:val="000000"/>
          <w:sz w:val="24"/>
          <w:szCs w:val="24"/>
          <w:highlight w:val="yellow"/>
          <w:lang w:val="hy-AM"/>
        </w:rPr>
        <w:t xml:space="preserve"> և նշանակում տույժեր։</w:t>
      </w:r>
    </w:p>
    <w:p w14:paraId="377E8702" w14:textId="77777777" w:rsidR="0015753F" w:rsidRPr="002E41F9" w:rsidRDefault="0015753F" w:rsidP="0015753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7108B5FE" w14:textId="77777777" w:rsidR="00EF5411" w:rsidRPr="002E41F9" w:rsidRDefault="00EF5411" w:rsidP="006A12CC">
      <w:pPr>
        <w:spacing w:line="276" w:lineRule="auto"/>
        <w:jc w:val="both"/>
        <w:rPr>
          <w:rFonts w:ascii="GHEA Grapalat" w:eastAsia="GHEA Grapalat" w:hAnsi="GHEA Grapalat" w:cs="GHEA Grapalat"/>
          <w:b/>
          <w:sz w:val="24"/>
          <w:szCs w:val="24"/>
          <w:highlight w:val="yellow"/>
          <w:lang w:val="hy-AM"/>
        </w:rPr>
      </w:pPr>
    </w:p>
    <w:p w14:paraId="763AB633" w14:textId="77777777" w:rsidR="006A12CC" w:rsidRDefault="006A12CC" w:rsidP="006A12CC">
      <w:pPr>
        <w:jc w:val="both"/>
        <w:rPr>
          <w:rFonts w:ascii="GHEA Grapalat" w:hAnsi="GHEA Grapalat"/>
          <w:sz w:val="24"/>
          <w:lang w:val="hy-AM"/>
        </w:rPr>
      </w:pPr>
    </w:p>
    <w:p w14:paraId="771D4051" w14:textId="77777777" w:rsidR="006A12CC" w:rsidRDefault="006A12CC" w:rsidP="006A12CC">
      <w:pPr>
        <w:jc w:val="both"/>
        <w:rPr>
          <w:rFonts w:ascii="GHEA Grapalat" w:hAnsi="GHEA Grapalat"/>
          <w:sz w:val="24"/>
          <w:lang w:val="hy-AM"/>
        </w:rPr>
      </w:pPr>
    </w:p>
    <w:p w14:paraId="1C106DE1" w14:textId="77777777" w:rsidR="006A12CC" w:rsidRPr="006A12CC" w:rsidRDefault="006A12CC" w:rsidP="003E53E5">
      <w:pPr>
        <w:jc w:val="right"/>
        <w:rPr>
          <w:rFonts w:ascii="GHEA Grapalat" w:hAnsi="GHEA Grapalat"/>
          <w:sz w:val="24"/>
          <w:lang w:val="hy-AM"/>
        </w:rPr>
      </w:pPr>
      <w:r w:rsidRPr="006A12CC">
        <w:rPr>
          <w:rFonts w:ascii="GHEA Grapalat" w:hAnsi="GHEA Grapalat"/>
          <w:sz w:val="24"/>
          <w:lang w:val="hy-AM"/>
        </w:rPr>
        <w:t>ՏԵՂԵԿԱՆՔ</w:t>
      </w:r>
    </w:p>
    <w:p w14:paraId="3D5423AF" w14:textId="77777777" w:rsidR="006A12CC" w:rsidRPr="00DC01CE" w:rsidRDefault="006A12CC" w:rsidP="006A12CC">
      <w:pPr>
        <w:jc w:val="center"/>
        <w:rPr>
          <w:rFonts w:ascii="GHEA Grapalat" w:hAnsi="GHEA Grapalat"/>
          <w:sz w:val="24"/>
          <w:lang w:val="hy-AM"/>
        </w:rPr>
      </w:pPr>
      <w:r w:rsidRPr="00DC01CE">
        <w:rPr>
          <w:rFonts w:ascii="GHEA Grapalat" w:hAnsi="GHEA Grapalat"/>
          <w:sz w:val="24"/>
          <w:lang w:val="hy-AM"/>
        </w:rPr>
        <w:t>ՀԱՅԱՍՏԱՆԻ ՀԱՆՐԱՊԵՏՈՒԹՅԱՆ</w:t>
      </w:r>
    </w:p>
    <w:p w14:paraId="5FE9CD55" w14:textId="77777777" w:rsidR="006A12CC" w:rsidRPr="00DC01CE" w:rsidRDefault="006A12CC" w:rsidP="006A12CC">
      <w:pPr>
        <w:jc w:val="center"/>
        <w:rPr>
          <w:rFonts w:ascii="GHEA Grapalat" w:hAnsi="GHEA Grapalat"/>
          <w:sz w:val="24"/>
          <w:lang w:val="hy-AM"/>
        </w:rPr>
      </w:pPr>
      <w:r w:rsidRPr="00DC01CE">
        <w:rPr>
          <w:rFonts w:ascii="GHEA Grapalat" w:hAnsi="GHEA Grapalat"/>
          <w:sz w:val="24"/>
          <w:lang w:val="hy-AM"/>
        </w:rPr>
        <w:t>ՕՐԵՆՔԸ</w:t>
      </w:r>
    </w:p>
    <w:p w14:paraId="27773123" w14:textId="77777777" w:rsidR="00DC01CE" w:rsidRDefault="00DC01CE" w:rsidP="00C63694">
      <w:pPr>
        <w:shd w:val="clear" w:color="auto" w:fill="FFFFFF"/>
        <w:spacing w:after="0" w:line="240" w:lineRule="auto"/>
        <w:ind w:firstLine="375"/>
        <w:jc w:val="center"/>
        <w:rPr>
          <w:rFonts w:ascii="GHEA Grapalat" w:hAnsi="GHEA Grapalat"/>
          <w:sz w:val="24"/>
          <w:lang w:val="hy-AM"/>
        </w:rPr>
      </w:pPr>
      <w:r w:rsidRPr="00DC01CE">
        <w:rPr>
          <w:rFonts w:ascii="GHEA Grapalat" w:hAnsi="GHEA Grapalat"/>
          <w:sz w:val="24"/>
          <w:lang w:val="hy-AM"/>
        </w:rPr>
        <w:t xml:space="preserve">ԳՈՐԾՈՒՆԵՈՒԹՅԱՆ ԻՐԱԿԱՆԱՑՄԱՆ ԾԱՆՈՒՑՄԱՆ ՄԱՍԻՆ </w:t>
      </w:r>
    </w:p>
    <w:p w14:paraId="22A4DDD7" w14:textId="77777777" w:rsidR="006A12CC" w:rsidRPr="006A12CC" w:rsidRDefault="006A12CC" w:rsidP="00C63694">
      <w:pPr>
        <w:shd w:val="clear" w:color="auto" w:fill="FFFFFF"/>
        <w:spacing w:after="0" w:line="240" w:lineRule="auto"/>
        <w:ind w:firstLine="375"/>
        <w:jc w:val="center"/>
        <w:rPr>
          <w:rFonts w:ascii="GHEA Grapalat" w:eastAsia="Times New Roman" w:hAnsi="GHEA Grapalat" w:cs="Times New Roman"/>
          <w:b/>
          <w:color w:val="000000"/>
          <w:sz w:val="24"/>
          <w:szCs w:val="21"/>
          <w:lang w:val="hy-AM"/>
        </w:rPr>
      </w:pPr>
      <w:r w:rsidRPr="006A12CC">
        <w:rPr>
          <w:rFonts w:ascii="GHEA Grapalat" w:eastAsia="Times New Roman" w:hAnsi="GHEA Grapalat" w:cs="Times New Roman"/>
          <w:b/>
          <w:bCs/>
          <w:color w:val="000000"/>
          <w:sz w:val="24"/>
          <w:szCs w:val="21"/>
          <w:lang w:val="hy-AM"/>
        </w:rPr>
        <w:t xml:space="preserve">Գ Լ ՈՒ Խ </w:t>
      </w:r>
      <w:r w:rsidRPr="006A12CC">
        <w:rPr>
          <w:rFonts w:ascii="Calibri" w:eastAsia="Times New Roman" w:hAnsi="Calibri" w:cs="Calibri"/>
          <w:b/>
          <w:bCs/>
          <w:color w:val="000000"/>
          <w:sz w:val="24"/>
          <w:szCs w:val="21"/>
          <w:lang w:val="hy-AM"/>
        </w:rPr>
        <w:t> </w:t>
      </w:r>
      <w:r w:rsidRPr="006A12CC">
        <w:rPr>
          <w:rFonts w:ascii="GHEA Grapalat" w:eastAsia="Times New Roman" w:hAnsi="GHEA Grapalat" w:cs="Times New Roman"/>
          <w:b/>
          <w:bCs/>
          <w:color w:val="000000"/>
          <w:sz w:val="24"/>
          <w:szCs w:val="21"/>
          <w:lang w:val="hy-AM"/>
        </w:rPr>
        <w:t>4</w:t>
      </w:r>
    </w:p>
    <w:p w14:paraId="29DF3794" w14:textId="77777777" w:rsidR="006A12CC" w:rsidRPr="006A12CC" w:rsidRDefault="006A12CC" w:rsidP="00C63694">
      <w:pPr>
        <w:shd w:val="clear" w:color="auto" w:fill="FFFFFF"/>
        <w:spacing w:after="0" w:line="240" w:lineRule="auto"/>
        <w:ind w:firstLine="375"/>
        <w:jc w:val="center"/>
        <w:rPr>
          <w:rFonts w:ascii="GHEA Grapalat" w:eastAsia="Times New Roman" w:hAnsi="GHEA Grapalat" w:cs="Times New Roman"/>
          <w:b/>
          <w:color w:val="000000"/>
          <w:sz w:val="24"/>
          <w:szCs w:val="21"/>
          <w:lang w:val="hy-AM"/>
        </w:rPr>
      </w:pPr>
    </w:p>
    <w:p w14:paraId="736404A0" w14:textId="77777777" w:rsidR="006A12CC" w:rsidRPr="006A12CC" w:rsidRDefault="006A12CC" w:rsidP="00C63694">
      <w:pPr>
        <w:shd w:val="clear" w:color="auto" w:fill="FFFFFF"/>
        <w:spacing w:after="0" w:line="240" w:lineRule="auto"/>
        <w:ind w:firstLine="375"/>
        <w:jc w:val="center"/>
        <w:rPr>
          <w:rFonts w:ascii="GHEA Grapalat" w:eastAsia="Times New Roman" w:hAnsi="GHEA Grapalat" w:cs="Times New Roman"/>
          <w:b/>
          <w:color w:val="000000"/>
          <w:sz w:val="24"/>
          <w:szCs w:val="21"/>
          <w:lang w:val="hy-AM"/>
        </w:rPr>
      </w:pPr>
      <w:r w:rsidRPr="006A12CC">
        <w:rPr>
          <w:rFonts w:ascii="GHEA Grapalat" w:eastAsia="Times New Roman" w:hAnsi="GHEA Grapalat" w:cs="Times New Roman"/>
          <w:b/>
          <w:bCs/>
          <w:i/>
          <w:iCs/>
          <w:color w:val="000000"/>
          <w:sz w:val="24"/>
          <w:szCs w:val="21"/>
          <w:lang w:val="hy-AM"/>
        </w:rPr>
        <w:lastRenderedPageBreak/>
        <w:t>ԾԱՆՈՒՑՄԱՆ ԵՆԹԱԿԱ</w:t>
      </w:r>
      <w:r w:rsidRPr="006A12CC">
        <w:rPr>
          <w:rFonts w:ascii="Calibri" w:eastAsia="Times New Roman" w:hAnsi="Calibri" w:cs="Calibri"/>
          <w:b/>
          <w:bCs/>
          <w:i/>
          <w:iCs/>
          <w:color w:val="000000"/>
          <w:sz w:val="24"/>
          <w:szCs w:val="21"/>
          <w:lang w:val="hy-AM"/>
        </w:rPr>
        <w:t> </w:t>
      </w:r>
      <w:r w:rsidRPr="006A12CC">
        <w:rPr>
          <w:rFonts w:ascii="GHEA Grapalat" w:eastAsia="Times New Roman" w:hAnsi="GHEA Grapalat" w:cs="GHEA Grapalat"/>
          <w:b/>
          <w:bCs/>
          <w:i/>
          <w:iCs/>
          <w:color w:val="000000"/>
          <w:sz w:val="24"/>
          <w:szCs w:val="21"/>
          <w:lang w:val="hy-AM"/>
        </w:rPr>
        <w:t>ԳՈՐԾՈՒՆԵՈՒԹՅԱՆ</w:t>
      </w:r>
      <w:r w:rsidRPr="006A12CC">
        <w:rPr>
          <w:rFonts w:ascii="Calibri" w:eastAsia="Times New Roman" w:hAnsi="Calibri" w:cs="Calibri"/>
          <w:b/>
          <w:bCs/>
          <w:i/>
          <w:iCs/>
          <w:color w:val="000000"/>
          <w:sz w:val="24"/>
          <w:szCs w:val="21"/>
          <w:lang w:val="hy-AM"/>
        </w:rPr>
        <w:t> </w:t>
      </w:r>
      <w:r w:rsidRPr="006A12CC">
        <w:rPr>
          <w:rFonts w:ascii="GHEA Grapalat" w:eastAsia="Times New Roman" w:hAnsi="GHEA Grapalat" w:cs="GHEA Grapalat"/>
          <w:b/>
          <w:bCs/>
          <w:i/>
          <w:iCs/>
          <w:color w:val="000000"/>
          <w:sz w:val="24"/>
          <w:szCs w:val="21"/>
          <w:lang w:val="hy-AM"/>
        </w:rPr>
        <w:t>ՏԵՍԱԿՆԵՐԸ</w:t>
      </w:r>
    </w:p>
    <w:p w14:paraId="5F12627D" w14:textId="77777777" w:rsidR="006A12CC" w:rsidRPr="006A12CC" w:rsidRDefault="006A12CC" w:rsidP="00C63694">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6A12CC">
        <w:rPr>
          <w:rFonts w:ascii="Calibri" w:eastAsia="Times New Roman" w:hAnsi="Calibri" w:cs="Calibri"/>
          <w:color w:val="000000"/>
          <w:sz w:val="21"/>
          <w:szCs w:val="21"/>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6A12CC" w:rsidRPr="006700E1" w14:paraId="5C23ED18" w14:textId="77777777" w:rsidTr="006A12CC">
        <w:trPr>
          <w:tblCellSpacing w:w="7" w:type="dxa"/>
        </w:trPr>
        <w:tc>
          <w:tcPr>
            <w:tcW w:w="2025" w:type="dxa"/>
            <w:shd w:val="clear" w:color="auto" w:fill="FFFFFF"/>
            <w:hideMark/>
          </w:tcPr>
          <w:p w14:paraId="5F5932B2" w14:textId="77777777" w:rsidR="006A12CC" w:rsidRPr="000F4634" w:rsidRDefault="006A12CC" w:rsidP="00C63694">
            <w:pPr>
              <w:spacing w:after="0" w:line="240" w:lineRule="auto"/>
              <w:jc w:val="both"/>
              <w:rPr>
                <w:rFonts w:ascii="GHEA Grapalat" w:eastAsia="Times New Roman" w:hAnsi="GHEA Grapalat" w:cs="Times New Roman"/>
                <w:color w:val="000000"/>
                <w:szCs w:val="21"/>
                <w:lang w:val="hy-AM"/>
              </w:rPr>
            </w:pPr>
            <w:r w:rsidRPr="000F4634">
              <w:rPr>
                <w:rFonts w:ascii="GHEA Grapalat" w:eastAsia="Times New Roman" w:hAnsi="GHEA Grapalat" w:cs="Times New Roman"/>
                <w:b/>
                <w:bCs/>
                <w:color w:val="000000"/>
                <w:szCs w:val="21"/>
                <w:lang w:val="hy-AM"/>
              </w:rPr>
              <w:t>Հոդված 22.</w:t>
            </w:r>
          </w:p>
        </w:tc>
        <w:tc>
          <w:tcPr>
            <w:tcW w:w="0" w:type="auto"/>
            <w:shd w:val="clear" w:color="auto" w:fill="FFFFFF"/>
            <w:hideMark/>
          </w:tcPr>
          <w:p w14:paraId="7BFAB5F8" w14:textId="77777777" w:rsidR="006A12CC" w:rsidRPr="000F4634" w:rsidRDefault="006A12CC" w:rsidP="00C63694">
            <w:pPr>
              <w:spacing w:after="0" w:line="240" w:lineRule="auto"/>
              <w:jc w:val="both"/>
              <w:rPr>
                <w:rFonts w:ascii="GHEA Grapalat" w:eastAsia="Times New Roman" w:hAnsi="GHEA Grapalat" w:cs="Times New Roman"/>
                <w:color w:val="000000"/>
                <w:szCs w:val="21"/>
                <w:lang w:val="hy-AM"/>
              </w:rPr>
            </w:pPr>
            <w:r w:rsidRPr="000F4634">
              <w:rPr>
                <w:rFonts w:ascii="GHEA Grapalat" w:eastAsia="Times New Roman" w:hAnsi="GHEA Grapalat" w:cs="Times New Roman"/>
                <w:b/>
                <w:bCs/>
                <w:color w:val="000000"/>
                <w:szCs w:val="21"/>
                <w:lang w:val="hy-AM"/>
              </w:rPr>
              <w:t>Ծանուցման ենթակա</w:t>
            </w:r>
            <w:r w:rsidRPr="000F4634">
              <w:rPr>
                <w:rFonts w:ascii="Calibri" w:eastAsia="Times New Roman" w:hAnsi="Calibri" w:cs="Calibri"/>
                <w:b/>
                <w:bCs/>
                <w:color w:val="000000"/>
                <w:szCs w:val="21"/>
                <w:lang w:val="hy-AM"/>
              </w:rPr>
              <w:t> </w:t>
            </w:r>
            <w:r w:rsidRPr="000F4634">
              <w:rPr>
                <w:rFonts w:ascii="GHEA Grapalat" w:eastAsia="Times New Roman" w:hAnsi="GHEA Grapalat" w:cs="GHEA Grapalat"/>
                <w:b/>
                <w:bCs/>
                <w:color w:val="000000"/>
                <w:szCs w:val="21"/>
                <w:lang w:val="hy-AM"/>
              </w:rPr>
              <w:t>գործունեության</w:t>
            </w:r>
            <w:r w:rsidRPr="000F4634">
              <w:rPr>
                <w:rFonts w:ascii="Calibri" w:eastAsia="Times New Roman" w:hAnsi="Calibri" w:cs="Calibri"/>
                <w:b/>
                <w:bCs/>
                <w:color w:val="000000"/>
                <w:szCs w:val="21"/>
                <w:lang w:val="hy-AM"/>
              </w:rPr>
              <w:t> </w:t>
            </w:r>
            <w:r w:rsidRPr="000F4634">
              <w:rPr>
                <w:rFonts w:ascii="GHEA Grapalat" w:eastAsia="Times New Roman" w:hAnsi="GHEA Grapalat" w:cs="GHEA Grapalat"/>
                <w:b/>
                <w:bCs/>
                <w:color w:val="000000"/>
                <w:szCs w:val="21"/>
                <w:lang w:val="hy-AM"/>
              </w:rPr>
              <w:t>տեսակների</w:t>
            </w:r>
            <w:r w:rsidRPr="000F4634">
              <w:rPr>
                <w:rFonts w:ascii="GHEA Grapalat" w:eastAsia="Times New Roman" w:hAnsi="GHEA Grapalat" w:cs="Times New Roman"/>
                <w:b/>
                <w:bCs/>
                <w:color w:val="000000"/>
                <w:szCs w:val="21"/>
                <w:lang w:val="hy-AM"/>
              </w:rPr>
              <w:t xml:space="preserve"> </w:t>
            </w:r>
            <w:r w:rsidRPr="000F4634">
              <w:rPr>
                <w:rFonts w:ascii="GHEA Grapalat" w:eastAsia="Times New Roman" w:hAnsi="GHEA Grapalat" w:cs="GHEA Grapalat"/>
                <w:b/>
                <w:bCs/>
                <w:color w:val="000000"/>
                <w:szCs w:val="21"/>
                <w:lang w:val="hy-AM"/>
              </w:rPr>
              <w:t>ցանկը</w:t>
            </w:r>
          </w:p>
        </w:tc>
      </w:tr>
    </w:tbl>
    <w:p w14:paraId="694B9140" w14:textId="77777777" w:rsidR="006A12CC" w:rsidRPr="000F4634" w:rsidRDefault="006A12CC" w:rsidP="00C63694">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0F4634">
        <w:rPr>
          <w:rFonts w:ascii="Calibri" w:eastAsia="Times New Roman" w:hAnsi="Calibri" w:cs="Calibri"/>
          <w:color w:val="000000"/>
          <w:sz w:val="21"/>
          <w:szCs w:val="21"/>
          <w:lang w:val="hy-AM"/>
        </w:rPr>
        <w:t> </w:t>
      </w:r>
    </w:p>
    <w:p w14:paraId="131034CC" w14:textId="77777777" w:rsidR="006A12CC" w:rsidRPr="000F4634"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0F4634">
        <w:rPr>
          <w:rFonts w:ascii="GHEA Grapalat" w:eastAsia="Times New Roman" w:hAnsi="GHEA Grapalat" w:cs="Times New Roman"/>
          <w:color w:val="000000"/>
          <w:sz w:val="24"/>
          <w:szCs w:val="21"/>
          <w:lang w:val="hy-AM"/>
        </w:rPr>
        <w:t>1. Գործունեությունը համարվում է ծանուցման ենթակա, եթե այն ընդգրկված է սույն հոդվածի աղյուսակում:</w:t>
      </w:r>
    </w:p>
    <w:p w14:paraId="6FC622D7" w14:textId="77777777" w:rsidR="006A12CC" w:rsidRPr="000F4634"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0F4634">
        <w:rPr>
          <w:rFonts w:ascii="GHEA Grapalat" w:eastAsia="Times New Roman" w:hAnsi="GHEA Grapalat" w:cs="Times New Roman"/>
          <w:color w:val="000000"/>
          <w:sz w:val="24"/>
          <w:szCs w:val="21"/>
          <w:lang w:val="hy-AM"/>
        </w:rPr>
        <w:t>2. Ծանուցման ենթակա</w:t>
      </w:r>
      <w:r w:rsidRPr="000F4634">
        <w:rPr>
          <w:rFonts w:ascii="Calibri" w:eastAsia="Times New Roman" w:hAnsi="Calibri" w:cs="Calibri"/>
          <w:color w:val="000000"/>
          <w:sz w:val="24"/>
          <w:szCs w:val="21"/>
          <w:lang w:val="hy-AM"/>
        </w:rPr>
        <w:t> </w:t>
      </w:r>
      <w:r w:rsidRPr="000F4634">
        <w:rPr>
          <w:rFonts w:ascii="GHEA Grapalat" w:eastAsia="Times New Roman" w:hAnsi="GHEA Grapalat" w:cs="GHEA Grapalat"/>
          <w:color w:val="000000"/>
          <w:sz w:val="24"/>
          <w:szCs w:val="21"/>
          <w:lang w:val="hy-AM"/>
        </w:rPr>
        <w:t>գործունեության</w:t>
      </w:r>
      <w:r w:rsidRPr="000F4634">
        <w:rPr>
          <w:rFonts w:ascii="Calibri" w:eastAsia="Times New Roman" w:hAnsi="Calibri" w:cs="Calibri"/>
          <w:color w:val="000000"/>
          <w:sz w:val="24"/>
          <w:szCs w:val="21"/>
          <w:lang w:val="hy-AM"/>
        </w:rPr>
        <w:t> </w:t>
      </w:r>
      <w:r w:rsidRPr="000F4634">
        <w:rPr>
          <w:rFonts w:ascii="GHEA Grapalat" w:eastAsia="Times New Roman" w:hAnsi="GHEA Grapalat" w:cs="GHEA Grapalat"/>
          <w:color w:val="000000"/>
          <w:sz w:val="24"/>
          <w:szCs w:val="21"/>
          <w:lang w:val="hy-AM"/>
        </w:rPr>
        <w:t>տեսակների</w:t>
      </w:r>
      <w:r w:rsidRPr="000F4634">
        <w:rPr>
          <w:rFonts w:ascii="GHEA Grapalat" w:eastAsia="Times New Roman" w:hAnsi="GHEA Grapalat" w:cs="Times New Roman"/>
          <w:color w:val="000000"/>
          <w:sz w:val="24"/>
          <w:szCs w:val="21"/>
          <w:lang w:val="hy-AM"/>
        </w:rPr>
        <w:t xml:space="preserve"> </w:t>
      </w:r>
      <w:r w:rsidRPr="000F4634">
        <w:rPr>
          <w:rFonts w:ascii="GHEA Grapalat" w:eastAsia="Times New Roman" w:hAnsi="GHEA Grapalat" w:cs="GHEA Grapalat"/>
          <w:color w:val="000000"/>
          <w:sz w:val="24"/>
          <w:szCs w:val="21"/>
          <w:lang w:val="hy-AM"/>
        </w:rPr>
        <w:t>աղյուսակը՝</w:t>
      </w:r>
    </w:p>
    <w:p w14:paraId="1F337CCE" w14:textId="77777777" w:rsidR="006A12CC" w:rsidRPr="000F4634" w:rsidRDefault="006A12CC" w:rsidP="00C63694">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0F4634">
        <w:rPr>
          <w:rFonts w:ascii="Calibri" w:eastAsia="Times New Roman" w:hAnsi="Calibri" w:cs="Calibri"/>
          <w:color w:val="000000"/>
          <w:sz w:val="21"/>
          <w:szCs w:val="21"/>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4"/>
        <w:gridCol w:w="5800"/>
        <w:gridCol w:w="1187"/>
        <w:gridCol w:w="693"/>
        <w:gridCol w:w="1646"/>
      </w:tblGrid>
      <w:tr w:rsidR="006A12CC" w:rsidRPr="000F4634" w14:paraId="07CA7F87" w14:textId="77777777" w:rsidTr="00C63694">
        <w:trPr>
          <w:tblCellSpacing w:w="0" w:type="dxa"/>
          <w:jc w:val="center"/>
        </w:trPr>
        <w:tc>
          <w:tcPr>
            <w:tcW w:w="4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47B77E"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Հ/հ</w:t>
            </w:r>
          </w:p>
        </w:tc>
        <w:tc>
          <w:tcPr>
            <w:tcW w:w="58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570947"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Ծանուցման ենթակա</w:t>
            </w:r>
            <w:r w:rsidRPr="000F4634">
              <w:rPr>
                <w:rFonts w:ascii="GHEA Grapalat" w:eastAsia="Times New Roman" w:hAnsi="GHEA Grapalat" w:cs="Times New Roman"/>
                <w:b/>
                <w:bCs/>
                <w:color w:val="000000"/>
                <w:lang w:val="hy-AM"/>
              </w:rPr>
              <w:br/>
              <w:t>գործունեության</w:t>
            </w:r>
            <w:r w:rsidRPr="000F4634">
              <w:rPr>
                <w:rFonts w:ascii="GHEA Grapalat" w:eastAsia="Times New Roman" w:hAnsi="GHEA Grapalat" w:cs="Times New Roman"/>
                <w:b/>
                <w:bCs/>
                <w:color w:val="000000"/>
                <w:lang w:val="hy-AM"/>
              </w:rPr>
              <w:br/>
              <w:t>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0BE4F3"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Ծանուցում ներկայաց-րած անձանց հաշվառող մարմինը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5B175E"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Ոլորտ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9C49DC"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Վայրի պահանջ</w:t>
            </w:r>
          </w:p>
        </w:tc>
      </w:tr>
      <w:tr w:rsidR="006A12CC" w:rsidRPr="000F4634" w14:paraId="277A28A1"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8B023B"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E1875F"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131DC2"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95194"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6B53C9"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5</w:t>
            </w:r>
          </w:p>
        </w:tc>
      </w:tr>
      <w:tr w:rsidR="006A12CC" w:rsidRPr="000F4634" w14:paraId="19634EBB"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756BDA"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B748FB"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r w:rsidRPr="000F4634">
              <w:rPr>
                <w:rFonts w:ascii="GHEA Grapalat" w:eastAsia="Times New Roman" w:hAnsi="GHEA Grapalat" w:cs="Times New Roman"/>
                <w:b/>
                <w:bCs/>
                <w:color w:val="000000"/>
                <w:lang w:val="hy-AM"/>
              </w:rPr>
              <w:t>1. ԱՆՎՏԱՆԳՈՒԹՅԱՆ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77CDA1"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86A7D"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B9FE73"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r>
      <w:tr w:rsidR="006A12CC" w:rsidRPr="000F4634" w14:paraId="301C4043"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D02451"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0DFCBB"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Հրագործական ապրանքների արտադրություն, ներմուծում կամ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A592D0"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FDF938"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4EDA60"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r>
      <w:tr w:rsidR="006A12CC" w:rsidRPr="000F4634" w14:paraId="3B60285B"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A0456"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E52159"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Calibri" w:eastAsia="Times New Roman" w:hAnsi="Calibri" w:cs="Calibri"/>
                <w:b/>
                <w:bCs/>
                <w:color w:val="000000"/>
                <w:lang w:val="hy-AM"/>
              </w:rPr>
              <w:t> </w:t>
            </w:r>
            <w:r w:rsidRPr="000F4634">
              <w:rPr>
                <w:rFonts w:ascii="GHEA Grapalat" w:eastAsia="Times New Roman" w:hAnsi="GHEA Grapalat" w:cs="Times New Roman"/>
                <w:b/>
                <w:bCs/>
                <w:color w:val="000000"/>
                <w:lang w:val="hy-AM"/>
              </w:rPr>
              <w:t>2.</w:t>
            </w:r>
            <w:r w:rsidRPr="000F4634">
              <w:rPr>
                <w:rFonts w:ascii="Calibri" w:eastAsia="Times New Roman" w:hAnsi="Calibri" w:cs="Calibri"/>
                <w:b/>
                <w:bCs/>
                <w:color w:val="000000"/>
                <w:lang w:val="hy-AM"/>
              </w:rPr>
              <w:t> </w:t>
            </w:r>
            <w:r w:rsidRPr="000F4634">
              <w:rPr>
                <w:rFonts w:ascii="GHEA Grapalat" w:eastAsia="Times New Roman" w:hAnsi="GHEA Grapalat" w:cs="GHEA Grapalat"/>
                <w:b/>
                <w:bCs/>
                <w:color w:val="000000"/>
                <w:lang w:val="hy-AM"/>
              </w:rPr>
              <w:t>ԳՅՈՒՂԱՏՆՏԵՍՈՒԹՅԱՆ</w:t>
            </w:r>
            <w:r w:rsidRPr="000F4634">
              <w:rPr>
                <w:rFonts w:ascii="GHEA Grapalat" w:eastAsia="Times New Roman" w:hAnsi="GHEA Grapalat" w:cs="Times New Roman"/>
                <w:b/>
                <w:bCs/>
                <w:color w:val="000000"/>
                <w:lang w:val="hy-AM"/>
              </w:rPr>
              <w:t xml:space="preserve"> </w:t>
            </w:r>
            <w:r w:rsidRPr="000F4634">
              <w:rPr>
                <w:rFonts w:ascii="GHEA Grapalat" w:eastAsia="Times New Roman" w:hAnsi="GHEA Grapalat" w:cs="GHEA Grapalat"/>
                <w:b/>
                <w:bCs/>
                <w:color w:val="000000"/>
                <w:lang w:val="hy-AM"/>
              </w:rPr>
              <w:t>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3D1F75"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ECBA53"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B4CE6E"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r>
      <w:tr w:rsidR="006A12CC" w:rsidRPr="000F4634" w14:paraId="1EE0A85D"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F8EF17"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942DC"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Անասնաբուժության բնագավառում օգտագործվող կենսապատրաստուկների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6D55A"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B3B8F6"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CB71FC"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2872D7BF"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A7CD21"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5408E"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Անասնաբուժասանիտարական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3A720F"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36878F"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FB582F"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0382F072"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CB779A"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83826"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Բույսերի պաշտպանության քիմիական և կենսաբանական միջոցների արտադրություն և (կամ) վաճառք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4EBE2F"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2C347"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6A4918"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51591689"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4EE6E8"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FD3389"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3. ԷԼԵԿՏՐՈՆԱՅԻՆ ՀԱՂՈՐԴԱԿՑՈՒԹՅԱՆ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AF0621"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8B0763"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75447"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r>
      <w:tr w:rsidR="006A12CC" w:rsidRPr="000F4634" w14:paraId="02B22BDE"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C27197"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8C964D"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Հանրային էլեկտրոնային հաղորդակցության ծառայություններ, բացառությամբ այն ծառայությունների, որոնց մատուցման համար անհրաժեշտ է տիրապետել և շահագործել էլեկտրոնային հաղորդակցության ցանց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6F101E"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CA2A63"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C8E97D"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56599B0C"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4993C2"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B61E1F"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r w:rsidRPr="000F4634">
              <w:rPr>
                <w:rFonts w:ascii="GHEA Grapalat" w:eastAsia="Times New Roman" w:hAnsi="GHEA Grapalat" w:cs="Times New Roman"/>
                <w:b/>
                <w:bCs/>
                <w:color w:val="000000"/>
                <w:lang w:val="hy-AM"/>
              </w:rPr>
              <w:t>3.1.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AE4EEA"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163269"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8E36C"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r>
      <w:tr w:rsidR="006A12CC" w:rsidRPr="000F4634" w14:paraId="5E13749C"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9DFC17"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DCEB4D"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Ստորերկրյա քաղցրահամ ջրերի օգտագործման նպատակով հորատման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BC6DB"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48B040"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9E6848"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_</w:t>
            </w:r>
          </w:p>
        </w:tc>
      </w:tr>
      <w:tr w:rsidR="006A12CC" w:rsidRPr="000F4634" w14:paraId="3D4515E9"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6D7870"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B22C84"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296E6"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3D251"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E84251"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p>
        </w:tc>
      </w:tr>
      <w:tr w:rsidR="006A12CC" w:rsidRPr="000F4634" w14:paraId="7AF16D0E"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66687C"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C3128B"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4.</w:t>
            </w:r>
            <w:r w:rsidRPr="000F4634">
              <w:rPr>
                <w:rFonts w:ascii="Calibri" w:eastAsia="Times New Roman" w:hAnsi="Calibri" w:cs="Calibri"/>
                <w:b/>
                <w:bCs/>
                <w:color w:val="000000"/>
                <w:lang w:val="hy-AM"/>
              </w:rPr>
              <w:t> </w:t>
            </w:r>
            <w:r w:rsidRPr="000F4634">
              <w:rPr>
                <w:rFonts w:ascii="GHEA Grapalat" w:eastAsia="Times New Roman" w:hAnsi="GHEA Grapalat" w:cs="GHEA Grapalat"/>
                <w:b/>
                <w:bCs/>
                <w:color w:val="000000"/>
                <w:lang w:val="hy-AM"/>
              </w:rPr>
              <w:t>ԳՈՐԾՈՒՆԵՈՒԹՅԱՆ</w:t>
            </w:r>
            <w:r w:rsidRPr="000F4634">
              <w:rPr>
                <w:rFonts w:ascii="GHEA Grapalat" w:eastAsia="Times New Roman" w:hAnsi="GHEA Grapalat" w:cs="Times New Roman"/>
                <w:b/>
                <w:bCs/>
                <w:color w:val="000000"/>
                <w:lang w:val="hy-AM"/>
              </w:rPr>
              <w:t xml:space="preserve"> </w:t>
            </w:r>
            <w:r w:rsidRPr="000F4634">
              <w:rPr>
                <w:rFonts w:ascii="GHEA Grapalat" w:eastAsia="Times New Roman" w:hAnsi="GHEA Grapalat" w:cs="GHEA Grapalat"/>
                <w:b/>
                <w:bCs/>
                <w:color w:val="000000"/>
                <w:lang w:val="hy-AM"/>
              </w:rPr>
              <w:t>ԱՅԼ</w:t>
            </w:r>
            <w:r w:rsidRPr="000F4634">
              <w:rPr>
                <w:rFonts w:ascii="GHEA Grapalat" w:eastAsia="Times New Roman" w:hAnsi="GHEA Grapalat" w:cs="Times New Roman"/>
                <w:b/>
                <w:bCs/>
                <w:color w:val="000000"/>
                <w:lang w:val="hy-AM"/>
              </w:rPr>
              <w:t xml:space="preserve"> </w:t>
            </w:r>
            <w:r w:rsidRPr="000F4634">
              <w:rPr>
                <w:rFonts w:ascii="GHEA Grapalat" w:eastAsia="Times New Roman" w:hAnsi="GHEA Grapalat" w:cs="GHEA Grapalat"/>
                <w:b/>
                <w:bCs/>
                <w:color w:val="000000"/>
                <w:lang w:val="hy-AM"/>
              </w:rPr>
              <w:t>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B52DC"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69F21"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63B3B1"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r>
      <w:tr w:rsidR="006A12CC" w:rsidRPr="000F4634" w14:paraId="18EF7E7C"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F1B789"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AC994"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Թորած ալկոհոլային խմիչքների (բացառությամբ «Արտաքին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Times New Roman"/>
                <w:color w:val="000000"/>
                <w:lang w:val="hy-AM"/>
              </w:rPr>
              <w:t>գործունեության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ապրանքային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անվանացանկ»</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ԱՏԳ</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ԱԱ</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դասակարգչի</w:t>
            </w:r>
            <w:r w:rsidRPr="000F4634">
              <w:rPr>
                <w:rFonts w:ascii="GHEA Grapalat" w:eastAsia="Times New Roman" w:hAnsi="GHEA Grapalat" w:cs="Times New Roman"/>
                <w:color w:val="000000"/>
                <w:lang w:val="hy-AM"/>
              </w:rPr>
              <w:t xml:space="preserve"> 220820 </w:t>
            </w:r>
            <w:r w:rsidRPr="000F4634">
              <w:rPr>
                <w:rFonts w:ascii="GHEA Grapalat" w:eastAsia="Times New Roman" w:hAnsi="GHEA Grapalat" w:cs="GHEA Grapalat"/>
                <w:color w:val="000000"/>
                <w:lang w:val="hy-AM"/>
              </w:rPr>
              <w:t>ծածկագրին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գինու</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կամ</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մզման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թորումից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ստացվող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սպիրտային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թրմօղիների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lastRenderedPageBreak/>
              <w:t>արտադրության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իրացման</w:t>
            </w:r>
            <w:r w:rsidRPr="000F4634">
              <w:rPr>
                <w:rFonts w:ascii="GHEA Grapalat" w:eastAsia="Times New Roman" w:hAnsi="GHEA Grapalat" w:cs="Times New Roman"/>
                <w:color w:val="000000"/>
                <w:lang w:val="hy-AM"/>
              </w:rPr>
              <w:t xml:space="preserve">, 220870 </w:t>
            </w:r>
            <w:r w:rsidRPr="000F4634">
              <w:rPr>
                <w:rFonts w:ascii="GHEA Grapalat" w:eastAsia="Times New Roman" w:hAnsi="GHEA Grapalat" w:cs="GHEA Grapalat"/>
                <w:color w:val="000000"/>
                <w:lang w:val="hy-AM"/>
              </w:rPr>
              <w:t>ծածկագրին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լիկյորների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220890 </w:t>
            </w:r>
            <w:r w:rsidRPr="000F4634">
              <w:rPr>
                <w:rFonts w:ascii="GHEA Grapalat" w:eastAsia="Times New Roman" w:hAnsi="GHEA Grapalat" w:cs="GHEA Grapalat"/>
                <w:color w:val="000000"/>
                <w:lang w:val="hy-AM"/>
              </w:rPr>
              <w:t>ծածկագրին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մինչև</w:t>
            </w:r>
            <w:r w:rsidRPr="000F4634">
              <w:rPr>
                <w:rFonts w:ascii="GHEA Grapalat" w:eastAsia="Times New Roman" w:hAnsi="GHEA Grapalat" w:cs="Times New Roman"/>
                <w:color w:val="000000"/>
                <w:lang w:val="hy-AM"/>
              </w:rPr>
              <w:t xml:space="preserve"> 9 </w:t>
            </w:r>
            <w:r w:rsidRPr="000F4634">
              <w:rPr>
                <w:rFonts w:ascii="GHEA Grapalat" w:eastAsia="Times New Roman" w:hAnsi="GHEA Grapalat" w:cs="GHEA Grapalat"/>
                <w:color w:val="000000"/>
                <w:lang w:val="hy-AM"/>
              </w:rPr>
              <w:t>տոկոս</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սպիրտ</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պ</w:t>
            </w:r>
            <w:r w:rsidRPr="000F4634">
              <w:rPr>
                <w:rFonts w:ascii="GHEA Grapalat" w:eastAsia="Times New Roman" w:hAnsi="GHEA Grapalat" w:cs="Times New Roman"/>
                <w:color w:val="000000"/>
                <w:lang w:val="hy-AM"/>
              </w:rPr>
              <w:t>արունակող այլ սպիրտային խմիչքների, 2208 ծածկագրին դասվող` միայն մեղրից,</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պտուղներից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հատապտուղներից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թորված</w:t>
            </w:r>
            <w:r w:rsidRPr="000F4634">
              <w:rPr>
                <w:rFonts w:ascii="GHEA Grapalat" w:eastAsia="Times New Roman" w:hAnsi="GHEA Grapalat" w:cs="Times New Roman"/>
                <w:color w:val="000000"/>
                <w:lang w:val="hy-AM"/>
              </w:rPr>
              <w:t xml:space="preserve"> 40 </w:t>
            </w:r>
            <w:r w:rsidRPr="000F4634">
              <w:rPr>
                <w:rFonts w:ascii="GHEA Grapalat" w:eastAsia="Times New Roman" w:hAnsi="GHEA Grapalat" w:cs="GHEA Grapalat"/>
                <w:color w:val="000000"/>
                <w:lang w:val="hy-AM"/>
              </w:rPr>
              <w:t>տոկոս</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ավելի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սպիրտ</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պարունակող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ալկոհոլային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խմիչքների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ինչպես</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նաև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օղիների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օղու</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թորվածքների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արտադրության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խմորման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նյութերից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էթիլայ</w:t>
            </w:r>
            <w:r w:rsidRPr="000F4634">
              <w:rPr>
                <w:rFonts w:ascii="GHEA Grapalat" w:eastAsia="Times New Roman" w:hAnsi="GHEA Grapalat" w:cs="Times New Roman"/>
                <w:color w:val="000000"/>
                <w:lang w:val="hy-AM"/>
              </w:rPr>
              <w:t>ին սպիրտի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B3FF32"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1DF21"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E9D726"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325983DE"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D41EEF"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38009"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գործունեության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ապրանքային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անվանացանկ»</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ԱՏԳ</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ԱԱ</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դասակարգչի</w:t>
            </w:r>
            <w:r w:rsidRPr="000F4634">
              <w:rPr>
                <w:rFonts w:ascii="GHEA Grapalat" w:eastAsia="Times New Roman" w:hAnsi="GHEA Grapalat" w:cs="Times New Roman"/>
                <w:color w:val="000000"/>
                <w:lang w:val="hy-AM"/>
              </w:rPr>
              <w:t xml:space="preserve"> 220820 </w:t>
            </w:r>
            <w:r w:rsidRPr="000F4634">
              <w:rPr>
                <w:rFonts w:ascii="GHEA Grapalat" w:eastAsia="Times New Roman" w:hAnsi="GHEA Grapalat" w:cs="GHEA Grapalat"/>
                <w:color w:val="000000"/>
                <w:lang w:val="hy-AM"/>
              </w:rPr>
              <w:t>ծածկագրին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գինու</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կամ</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մզման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թորումից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ստացվող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սպիրտային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թրմօղիների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արտադրություն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մինչև</w:t>
            </w:r>
            <w:r w:rsidRPr="000F4634">
              <w:rPr>
                <w:rFonts w:ascii="GHEA Grapalat" w:eastAsia="Times New Roman" w:hAnsi="GHEA Grapalat" w:cs="Times New Roman"/>
                <w:color w:val="000000"/>
                <w:lang w:val="hy-AM"/>
              </w:rPr>
              <w:t xml:space="preserve"> 100 </w:t>
            </w:r>
            <w:r w:rsidRPr="000F4634">
              <w:rPr>
                <w:rFonts w:ascii="GHEA Grapalat" w:eastAsia="Times New Roman" w:hAnsi="GHEA Grapalat" w:cs="GHEA Grapalat"/>
                <w:color w:val="000000"/>
                <w:lang w:val="hy-AM"/>
              </w:rPr>
              <w:t>հազար</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լիտր</w:t>
            </w:r>
            <w:r w:rsidRPr="000F4634">
              <w:rPr>
                <w:rFonts w:ascii="GHEA Grapalat" w:eastAsia="Times New Roman" w:hAnsi="GHEA Grapalat" w:cs="Times New Roman"/>
                <w:color w:val="000000"/>
                <w:lang w:val="hy-AM"/>
              </w:rPr>
              <w:t xml:space="preserve"> (100-</w:t>
            </w:r>
            <w:r w:rsidRPr="000F4634">
              <w:rPr>
                <w:rFonts w:ascii="GHEA Grapalat" w:eastAsia="Times New Roman" w:hAnsi="GHEA Grapalat" w:cs="GHEA Grapalat"/>
                <w:color w:val="000000"/>
                <w:lang w:val="hy-AM"/>
              </w:rPr>
              <w:t>տոկոսանո</w:t>
            </w:r>
            <w:r w:rsidRPr="000F4634">
              <w:rPr>
                <w:rFonts w:ascii="GHEA Grapalat" w:eastAsia="Times New Roman" w:hAnsi="GHEA Grapalat" w:cs="Times New Roman"/>
                <w:color w:val="000000"/>
                <w:lang w:val="hy-AM"/>
              </w:rPr>
              <w:t>ց սպիրտի հաշվարկով) արտադրանքի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437824"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64D0A1"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A468EA"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 (միայն արտադրության մասով)</w:t>
            </w:r>
          </w:p>
        </w:tc>
      </w:tr>
      <w:tr w:rsidR="006A12CC" w:rsidRPr="000F4634" w14:paraId="5AD02E97"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24B198"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BDD4CF"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գործունեության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ապրանքային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անվանացանկ»</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ԱՏԳ</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ԱԱ</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դասակարգչի</w:t>
            </w:r>
            <w:r w:rsidRPr="000F4634">
              <w:rPr>
                <w:rFonts w:ascii="GHEA Grapalat" w:eastAsia="Times New Roman" w:hAnsi="GHEA Grapalat" w:cs="Times New Roman"/>
                <w:color w:val="000000"/>
                <w:lang w:val="hy-AM"/>
              </w:rPr>
              <w:t xml:space="preserve"> 220820 </w:t>
            </w:r>
            <w:r w:rsidRPr="000F4634">
              <w:rPr>
                <w:rFonts w:ascii="GHEA Grapalat" w:eastAsia="Times New Roman" w:hAnsi="GHEA Grapalat" w:cs="GHEA Grapalat"/>
                <w:color w:val="000000"/>
                <w:lang w:val="hy-AM"/>
              </w:rPr>
              <w:t>ծածկագրին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գինու</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կամ</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մզման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թորումից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ստացվող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սպիրտային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թրմօղիներ</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արտադրողն</w:t>
            </w:r>
            <w:r w:rsidRPr="000F4634">
              <w:rPr>
                <w:rFonts w:ascii="GHEA Grapalat" w:eastAsia="Times New Roman" w:hAnsi="GHEA Grapalat" w:cs="Times New Roman"/>
                <w:color w:val="000000"/>
                <w:lang w:val="hy-AM"/>
              </w:rPr>
              <w:t>երի կողմից 100 հազար լիտրը (100-տոկոսանոց սպիրտի հաշվարկով) իրացնելուց հետո այլ խմբաքանակների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9D2B4"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352480"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C60590"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r>
      <w:tr w:rsidR="006A12CC" w:rsidRPr="000F4634" w14:paraId="5FD200FE"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98496B"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4583A9"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գործունեության</w:t>
            </w:r>
            <w:r w:rsidRPr="000F4634">
              <w:rPr>
                <w:rFonts w:ascii="Calibri" w:eastAsia="Times New Roman" w:hAnsi="Calibri" w:cs="Calibri"/>
                <w:color w:val="000000"/>
                <w:lang w:val="hy-AM"/>
              </w:rPr>
              <w:t> </w:t>
            </w:r>
            <w:r w:rsidRPr="000F4634">
              <w:rPr>
                <w:rFonts w:ascii="GHEA Grapalat" w:eastAsia="Times New Roman" w:hAnsi="GHEA Grapalat" w:cs="Times New Roman"/>
                <w:color w:val="000000"/>
                <w:lang w:val="hy-AM"/>
              </w:rPr>
              <w:t>ապրանքային անվանացանկ» (ԱՏԳ ԱԱ) դասակարգչի 220820 ծածկագրին դասվող խաղողի գինու կամ խաղողի մզման թորումից ստացվող սպիրտային թրմօղիների արտադրություն՝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D8B28D"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GHEA Grapalat"/>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6A1FD"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C14DCA"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3184E5CD"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7CFC79"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E6C85"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գործունեության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ապրանքային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անվանացանկ»</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ԱՏԳ</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ԱԱ</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դասա</w:t>
            </w:r>
            <w:r w:rsidRPr="000F4634">
              <w:rPr>
                <w:rFonts w:ascii="GHEA Grapalat" w:eastAsia="Times New Roman" w:hAnsi="GHEA Grapalat" w:cs="Times New Roman"/>
                <w:color w:val="000000"/>
                <w:lang w:val="hy-AM"/>
              </w:rPr>
              <w:t>կարգչի 220870 ծածկագրին դասվող լիկյորների և 220890 ծածկագրին դասվող մինչև 9 տոկոս սպիրտ պարունակող այլ սպիրտային խմիչքների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C61DDA"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7437D8"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8F38DB"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378CC032"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70C4CF"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B2326"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գործունեության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ապրանքային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անվանացանկ»</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ԱՏԳ</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ԱԱ</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դասակարգչի</w:t>
            </w:r>
            <w:r w:rsidRPr="000F4634">
              <w:rPr>
                <w:rFonts w:ascii="GHEA Grapalat" w:eastAsia="Times New Roman" w:hAnsi="GHEA Grapalat" w:cs="Times New Roman"/>
                <w:color w:val="000000"/>
                <w:lang w:val="hy-AM"/>
              </w:rPr>
              <w:t xml:space="preserve"> 2208 </w:t>
            </w:r>
            <w:r w:rsidRPr="000F4634">
              <w:rPr>
                <w:rFonts w:ascii="GHEA Grapalat" w:eastAsia="Times New Roman" w:hAnsi="GHEA Grapalat" w:cs="GHEA Grapalat"/>
                <w:color w:val="000000"/>
                <w:lang w:val="hy-AM"/>
              </w:rPr>
              <w:t>ծածկագրին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միայն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մե</w:t>
            </w:r>
            <w:r w:rsidRPr="000F4634">
              <w:rPr>
                <w:rFonts w:ascii="GHEA Grapalat" w:eastAsia="Times New Roman" w:hAnsi="GHEA Grapalat" w:cs="Times New Roman"/>
                <w:color w:val="000000"/>
                <w:lang w:val="hy-AM"/>
              </w:rPr>
              <w:t>ղրից,</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պտուղներից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հատապտուղներից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բացառությամբ</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թորված</w:t>
            </w:r>
            <w:r w:rsidRPr="000F4634">
              <w:rPr>
                <w:rFonts w:ascii="GHEA Grapalat" w:eastAsia="Times New Roman" w:hAnsi="GHEA Grapalat" w:cs="Times New Roman"/>
                <w:color w:val="000000"/>
                <w:lang w:val="hy-AM"/>
              </w:rPr>
              <w:t xml:space="preserve"> 40 </w:t>
            </w:r>
            <w:r w:rsidRPr="000F4634">
              <w:rPr>
                <w:rFonts w:ascii="GHEA Grapalat" w:eastAsia="Times New Roman" w:hAnsi="GHEA Grapalat" w:cs="GHEA Grapalat"/>
                <w:color w:val="000000"/>
                <w:lang w:val="hy-AM"/>
              </w:rPr>
              <w:t>տոկոս</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ավելի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սպիրտ</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պարունակող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ալկոհոլային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խմիչքների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C03C80"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DDD039"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89C663"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2B005843"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B61E26"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AF656E"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Խաղողի օղիների և խաղողի օղու թորվածքների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30DB1"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C12C3F"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B4AC5"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01054468"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46BD02"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CDD82E"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Գինու, խնձորի և պտղահատապտղային այլ գինիների և մեղրից ստացված այլ ալկոհոլային խմիչքների</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EB507A"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B2439"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9789E"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r>
      <w:tr w:rsidR="006A12CC" w:rsidRPr="000F4634" w14:paraId="7E9C23BD"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1DF8C3"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D266A"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Գարեջրի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759B8"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D9BDF0"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586EB5"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r>
      <w:tr w:rsidR="006A12CC" w:rsidRPr="000F4634" w14:paraId="452273DE"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1411F4"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01A710"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Թանկարժեք մետաղներից պատրաստված իրերի հարգորոշում և հարգադրոշմում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730075"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554B5"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EF732D"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3FD47E90"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C3E26A"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1E362"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Առևտրի</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իրականացման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վայրի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կազմակեր</w:t>
            </w:r>
            <w:r w:rsidRPr="000F4634">
              <w:rPr>
                <w:rFonts w:ascii="GHEA Grapalat" w:eastAsia="Times New Roman" w:hAnsi="GHEA Grapalat" w:cs="Times New Roman"/>
                <w:color w:val="000000"/>
                <w:lang w:val="hy-AM"/>
              </w:rPr>
              <w:t>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D0F80"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1886BB"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576A0"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6A12CC" w:rsidRPr="000F4634" w14:paraId="2FE92F69"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083B1E"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0E1D1"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գործունեության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ապրանքային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անվանացանկ»</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ԱՏԳ</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ԱԱ</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դասակարգչի</w:t>
            </w:r>
            <w:r w:rsidRPr="000F4634">
              <w:rPr>
                <w:rFonts w:ascii="GHEA Grapalat" w:eastAsia="Times New Roman" w:hAnsi="GHEA Grapalat" w:cs="Times New Roman"/>
                <w:color w:val="000000"/>
                <w:lang w:val="hy-AM"/>
              </w:rPr>
              <w:t xml:space="preserve"> 2208 </w:t>
            </w:r>
            <w:r w:rsidRPr="000F4634">
              <w:rPr>
                <w:rFonts w:ascii="GHEA Grapalat" w:eastAsia="Times New Roman" w:hAnsi="GHEA Grapalat" w:cs="GHEA Grapalat"/>
                <w:color w:val="000000"/>
                <w:lang w:val="hy-AM"/>
              </w:rPr>
              <w:t>ծածկագրին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օղու</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3C254"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F2DB37"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D0D0DA"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r>
      <w:tr w:rsidR="006A12CC" w:rsidRPr="000F4634" w14:paraId="10E29C7F"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CC9E6C"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E64F75"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գործունեության</w:t>
            </w:r>
            <w:r w:rsidRPr="000F4634">
              <w:rPr>
                <w:rFonts w:ascii="Calibri" w:eastAsia="Times New Roman" w:hAnsi="Calibri" w:cs="Calibri"/>
                <w:color w:val="000000"/>
                <w:lang w:val="hy-AM"/>
              </w:rPr>
              <w:t> </w:t>
            </w:r>
            <w:r w:rsidRPr="000F4634">
              <w:rPr>
                <w:rFonts w:ascii="GHEA Grapalat" w:eastAsia="Times New Roman" w:hAnsi="GHEA Grapalat" w:cs="Times New Roman"/>
                <w:color w:val="000000"/>
                <w:lang w:val="hy-AM"/>
              </w:rPr>
              <w:t>ապրանքային անվանացանկ» (ԱՏԳ ԱԱ) դասակարգչի 220820 ծածկագրին դասվող խաղողի գինու կամ խաղողի մզման թորումից ստացվող սպիրտային թրմօղիների մինչև 100 հազար լիտր (100-տոկոսանոց սպիրտի հաշվարկով) արտադրանքի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2F427"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DD3BEF"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510968"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r>
      <w:tr w:rsidR="006A12CC" w:rsidRPr="000F4634" w14:paraId="3F3C09E9"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9A7313"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3D8FEC"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գործո</w:t>
            </w:r>
            <w:r w:rsidRPr="000F4634">
              <w:rPr>
                <w:rFonts w:ascii="GHEA Grapalat" w:eastAsia="Times New Roman" w:hAnsi="GHEA Grapalat" w:cs="Times New Roman"/>
                <w:color w:val="000000"/>
                <w:lang w:val="hy-AM"/>
              </w:rPr>
              <w:t>ւնեության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ապրանքային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անվանացանկ»</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ԱՏԳ</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ԱԱ</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դասակարգչի</w:t>
            </w:r>
            <w:r w:rsidRPr="000F4634">
              <w:rPr>
                <w:rFonts w:ascii="GHEA Grapalat" w:eastAsia="Times New Roman" w:hAnsi="GHEA Grapalat" w:cs="Times New Roman"/>
                <w:color w:val="000000"/>
                <w:lang w:val="hy-AM"/>
              </w:rPr>
              <w:t xml:space="preserve"> 220820 </w:t>
            </w:r>
            <w:r w:rsidRPr="000F4634">
              <w:rPr>
                <w:rFonts w:ascii="GHEA Grapalat" w:eastAsia="Times New Roman" w:hAnsi="GHEA Grapalat" w:cs="GHEA Grapalat"/>
                <w:color w:val="000000"/>
                <w:lang w:val="hy-AM"/>
              </w:rPr>
              <w:t>ծածկագրին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գինու</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կամ</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խաղողի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մզման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թորումից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ստացվող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սպիրտային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թրմօղիներ</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ներմուծողների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կողմից</w:t>
            </w:r>
            <w:r w:rsidRPr="000F4634">
              <w:rPr>
                <w:rFonts w:ascii="GHEA Grapalat" w:eastAsia="Times New Roman" w:hAnsi="GHEA Grapalat" w:cs="Times New Roman"/>
                <w:color w:val="000000"/>
                <w:lang w:val="hy-AM"/>
              </w:rPr>
              <w:t xml:space="preserve"> 100 </w:t>
            </w:r>
            <w:r w:rsidRPr="000F4634">
              <w:rPr>
                <w:rFonts w:ascii="GHEA Grapalat" w:eastAsia="Times New Roman" w:hAnsi="GHEA Grapalat" w:cs="GHEA Grapalat"/>
                <w:color w:val="000000"/>
                <w:lang w:val="hy-AM"/>
              </w:rPr>
              <w:t>հազար</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լիտրը</w:t>
            </w:r>
            <w:r w:rsidRPr="000F4634">
              <w:rPr>
                <w:rFonts w:ascii="GHEA Grapalat" w:eastAsia="Times New Roman" w:hAnsi="GHEA Grapalat" w:cs="Times New Roman"/>
                <w:color w:val="000000"/>
                <w:lang w:val="hy-AM"/>
              </w:rPr>
              <w:t xml:space="preserve"> (100-</w:t>
            </w:r>
            <w:r w:rsidRPr="000F4634">
              <w:rPr>
                <w:rFonts w:ascii="GHEA Grapalat" w:eastAsia="Times New Roman" w:hAnsi="GHEA Grapalat" w:cs="GHEA Grapalat"/>
                <w:color w:val="000000"/>
                <w:lang w:val="hy-AM"/>
              </w:rPr>
              <w:t>տոկոսանոց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սպիրտի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հաշվարկով</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ներմուծելուց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հետո</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այլ</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խմբաքանակների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ԵԱՏՄ</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w:t>
            </w:r>
            <w:r w:rsidRPr="000F4634">
              <w:rPr>
                <w:rFonts w:ascii="GHEA Grapalat" w:eastAsia="Times New Roman" w:hAnsi="GHEA Grapalat" w:cs="Times New Roman"/>
                <w:color w:val="000000"/>
                <w:lang w:val="hy-AM"/>
              </w:rPr>
              <w:t>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C71969"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26D8B1"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53C869"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r>
      <w:tr w:rsidR="006A12CC" w:rsidRPr="000F4634" w14:paraId="3040CAEA"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54F819"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EC9B9"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Արտաքին տնտեսական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գործունեության</w:t>
            </w:r>
            <w:r w:rsidRPr="000F4634">
              <w:rPr>
                <w:rFonts w:ascii="Calibri" w:eastAsia="Times New Roman" w:hAnsi="Calibri" w:cs="Calibri"/>
                <w:color w:val="000000"/>
                <w:lang w:val="hy-AM"/>
              </w:rPr>
              <w:t> </w:t>
            </w:r>
            <w:r w:rsidRPr="000F4634">
              <w:rPr>
                <w:rFonts w:ascii="GHEA Grapalat" w:eastAsia="Times New Roman" w:hAnsi="GHEA Grapalat" w:cs="GHEA Grapalat"/>
                <w:color w:val="000000"/>
                <w:lang w:val="hy-AM"/>
              </w:rPr>
              <w:t>ապրանքային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անվանացանկ</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ԱՏԳ</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ԱԱ</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դասակարգչի</w:t>
            </w:r>
            <w:r w:rsidRPr="000F4634">
              <w:rPr>
                <w:rFonts w:ascii="GHEA Grapalat" w:eastAsia="Times New Roman" w:hAnsi="GHEA Grapalat" w:cs="Times New Roman"/>
                <w:color w:val="000000"/>
                <w:lang w:val="hy-AM"/>
              </w:rPr>
              <w:t xml:space="preserve"> 710210000, 710221000, 710231000 </w:t>
            </w:r>
            <w:r w:rsidRPr="000F4634">
              <w:rPr>
                <w:rFonts w:ascii="GHEA Grapalat" w:eastAsia="Times New Roman" w:hAnsi="GHEA Grapalat" w:cs="GHEA Grapalat"/>
                <w:color w:val="000000"/>
                <w:lang w:val="hy-AM"/>
              </w:rPr>
              <w:t>ծածկագրերին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դասվող</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բնական</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մշակված</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կամ</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չմշակված</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բայց</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չշրջանակված</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կամ</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չամրացված</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ալմաստների</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առք</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և</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վաճառք</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ներմուծում</w:t>
            </w:r>
            <w:r w:rsidRPr="000F4634">
              <w:rPr>
                <w:rFonts w:ascii="GHEA Grapalat" w:eastAsia="Times New Roman" w:hAnsi="GHEA Grapalat" w:cs="Times New Roman"/>
                <w:color w:val="000000"/>
                <w:lang w:val="hy-AM"/>
              </w:rPr>
              <w:t xml:space="preserve">, </w:t>
            </w:r>
            <w:r w:rsidRPr="000F4634">
              <w:rPr>
                <w:rFonts w:ascii="GHEA Grapalat" w:eastAsia="Times New Roman" w:hAnsi="GHEA Grapalat" w:cs="GHEA Grapalat"/>
                <w:color w:val="000000"/>
                <w:lang w:val="hy-AM"/>
              </w:rPr>
              <w:t>արտահանո</w:t>
            </w:r>
            <w:r w:rsidRPr="000F4634">
              <w:rPr>
                <w:rFonts w:ascii="GHEA Grapalat" w:eastAsia="Times New Roman" w:hAnsi="GHEA Grapalat" w:cs="Times New Roman"/>
                <w:color w:val="000000"/>
                <w:lang w:val="hy-AM"/>
              </w:rPr>
              <w:t>ւմ,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4D94C1"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505BB8"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B971C"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p>
        </w:tc>
      </w:tr>
      <w:tr w:rsidR="006A12CC" w:rsidRPr="006700E1" w14:paraId="329B9A9F"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B54042"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10.</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046F083C"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b/>
                <w:bCs/>
                <w:i/>
                <w:iCs/>
                <w:color w:val="000000"/>
                <w:lang w:val="hy-AM"/>
              </w:rPr>
              <w:t>(կետն ուժը կորցրել է 03.06.19 ՀՕ-60-Ն)</w:t>
            </w:r>
          </w:p>
        </w:tc>
      </w:tr>
      <w:tr w:rsidR="006A12CC" w:rsidRPr="000F4634" w14:paraId="76EE36A4"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87A1C7"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Calibri" w:eastAsia="Times New Roman" w:hAnsi="Calibri" w:cs="Calibri"/>
                <w:color w:val="000000"/>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604DD"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b/>
                <w:bCs/>
                <w:color w:val="000000"/>
                <w:lang w:val="hy-AM"/>
              </w:rPr>
              <w:t>5. ԱՌՈՂՋԱՊԱՀՈՒԹՅԱՆ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058D9E"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16BFA3"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C2B6DF" w14:textId="77777777" w:rsidR="006A12CC" w:rsidRPr="000F4634" w:rsidRDefault="006A12CC" w:rsidP="00C63694">
            <w:pPr>
              <w:spacing w:after="0" w:line="240" w:lineRule="auto"/>
              <w:jc w:val="center"/>
              <w:rPr>
                <w:rFonts w:ascii="GHEA Grapalat" w:eastAsia="Times New Roman" w:hAnsi="GHEA Grapalat" w:cs="Times New Roman"/>
                <w:color w:val="000000"/>
                <w:lang w:val="hy-AM"/>
              </w:rPr>
            </w:pPr>
          </w:p>
        </w:tc>
      </w:tr>
      <w:tr w:rsidR="006A12CC" w:rsidRPr="000F4634" w14:paraId="62DDD446"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B3232C" w14:textId="77777777" w:rsidR="006A12CC" w:rsidRPr="000F4634" w:rsidRDefault="006A12CC" w:rsidP="00C63694">
            <w:pPr>
              <w:spacing w:after="0"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59108D" w14:textId="77777777" w:rsidR="006A12CC" w:rsidRPr="000F4634" w:rsidRDefault="006A12CC" w:rsidP="00C63694">
            <w:pPr>
              <w:spacing w:before="100" w:beforeAutospacing="1" w:after="100" w:afterAutospacing="1" w:line="240" w:lineRule="auto"/>
              <w:jc w:val="both"/>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Գենետիկ ինժեներիայի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CA239"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485CF8"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235E1A" w14:textId="77777777" w:rsidR="006A12CC" w:rsidRPr="000F4634" w:rsidRDefault="006A12CC"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lang w:val="hy-AM"/>
              </w:rPr>
              <w:t>Վ</w:t>
            </w:r>
          </w:p>
        </w:tc>
      </w:tr>
      <w:tr w:rsidR="00C63694" w:rsidRPr="000F4634" w14:paraId="3A2F639C"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325708C" w14:textId="77777777" w:rsidR="00C63694" w:rsidRPr="000F4634" w:rsidRDefault="00C63694" w:rsidP="00C63694">
            <w:pPr>
              <w:spacing w:after="0" w:line="240" w:lineRule="auto"/>
              <w:jc w:val="both"/>
              <w:rPr>
                <w:rFonts w:ascii="GHEA Grapalat" w:eastAsia="Times New Roman" w:hAnsi="GHEA Grapalat" w:cs="Times New Roman"/>
                <w:color w:val="00000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E5B9302" w14:textId="77777777" w:rsidR="00C63694" w:rsidRPr="000F4634" w:rsidRDefault="00C63694" w:rsidP="00C63694">
            <w:pPr>
              <w:spacing w:before="100" w:beforeAutospacing="1" w:after="100" w:afterAutospacing="1" w:line="240" w:lineRule="auto"/>
              <w:jc w:val="both"/>
              <w:rPr>
                <w:rFonts w:ascii="GHEA Grapalat" w:eastAsia="Times New Roman" w:hAnsi="GHEA Grapalat" w:cs="Times New Roman"/>
                <w:color w:val="000000"/>
                <w:highlight w:val="yellow"/>
                <w:lang w:val="hy-AM"/>
              </w:rPr>
            </w:pPr>
            <w:r w:rsidRPr="000F4634">
              <w:rPr>
                <w:rFonts w:ascii="GHEA Grapalat" w:eastAsia="GHEA Grapalat" w:hAnsi="GHEA Grapalat" w:cs="GHEA Grapalat"/>
                <w:b/>
                <w:sz w:val="24"/>
                <w:szCs w:val="24"/>
                <w:highlight w:val="yellow"/>
                <w:lang w:val="hy-AM"/>
              </w:rPr>
              <w:t>6. ԶԲՈՍԱՇՐՋՈՒԹՅԱՆ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A23A027"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3C3A559"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3AB357A"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p>
        </w:tc>
      </w:tr>
      <w:tr w:rsidR="00C63694" w:rsidRPr="000F4634" w14:paraId="6DCE882C"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70D2CCA" w14:textId="77777777" w:rsidR="00C63694" w:rsidRPr="000F4634" w:rsidRDefault="00C63694" w:rsidP="00C63694">
            <w:pPr>
              <w:spacing w:after="0" w:line="240" w:lineRule="auto"/>
              <w:jc w:val="both"/>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7C2868" w14:textId="77777777" w:rsidR="00C63694" w:rsidRPr="000F4634" w:rsidRDefault="00C63694" w:rsidP="00C63694">
            <w:pPr>
              <w:spacing w:before="100" w:beforeAutospacing="1" w:after="100" w:afterAutospacing="1" w:line="240" w:lineRule="auto"/>
              <w:jc w:val="both"/>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Զբոսաշրջային օպերատորի գործունեություն</w:t>
            </w:r>
            <w:r w:rsidRPr="000F4634">
              <w:rPr>
                <w:rFonts w:ascii="GHEA Grapalat" w:eastAsia="Times New Roman" w:hAnsi="GHEA Grapalat" w:cs="Times New Roman"/>
                <w:color w:val="000000"/>
                <w:highlight w:val="yellow"/>
                <w:lang w:val="hy-AM"/>
              </w:rPr>
              <w:tab/>
            </w:r>
            <w:r w:rsidRPr="000F4634">
              <w:rPr>
                <w:rFonts w:ascii="GHEA Grapalat" w:eastAsia="Times New Roman" w:hAnsi="GHEA Grapalat" w:cs="Times New Roman"/>
                <w:color w:val="000000"/>
                <w:highlight w:val="yellow"/>
                <w:lang w:val="hy-AM"/>
              </w:rPr>
              <w:tab/>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927149E"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B4ECE63"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9506F67"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Վ</w:t>
            </w:r>
          </w:p>
        </w:tc>
      </w:tr>
      <w:tr w:rsidR="00C63694" w:rsidRPr="000F4634" w14:paraId="3DC87009"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74B044F" w14:textId="77777777" w:rsidR="00C63694" w:rsidRPr="000F4634" w:rsidRDefault="00C63694" w:rsidP="00C63694">
            <w:pPr>
              <w:spacing w:after="0" w:line="240" w:lineRule="auto"/>
              <w:jc w:val="both"/>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2</w:t>
            </w:r>
            <w:r w:rsidRPr="000F4634">
              <w:rPr>
                <w:rFonts w:ascii="Cambria Math" w:eastAsia="Times New Roman" w:hAnsi="Cambria Math" w:cs="Cambria Math"/>
                <w:color w:val="000000"/>
                <w:highlight w:val="yellow"/>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3F11C26" w14:textId="77777777" w:rsidR="00C63694" w:rsidRPr="000F4634" w:rsidRDefault="00C63694" w:rsidP="00C63694">
            <w:pPr>
              <w:spacing w:before="100" w:beforeAutospacing="1" w:after="100" w:afterAutospacing="1" w:line="240" w:lineRule="auto"/>
              <w:jc w:val="both"/>
              <w:rPr>
                <w:rFonts w:ascii="GHEA Grapalat" w:eastAsia="GHEA Grapalat" w:hAnsi="GHEA Grapalat" w:cs="GHEA Grapalat"/>
                <w:b/>
                <w:sz w:val="24"/>
                <w:szCs w:val="24"/>
                <w:highlight w:val="yellow"/>
                <w:lang w:val="hy-AM"/>
              </w:rPr>
            </w:pPr>
            <w:r w:rsidRPr="000F4634">
              <w:rPr>
                <w:rFonts w:ascii="GHEA Grapalat" w:eastAsia="Times New Roman" w:hAnsi="GHEA Grapalat" w:cs="Times New Roman"/>
                <w:color w:val="000000"/>
                <w:highlight w:val="yellow"/>
                <w:lang w:val="hy-AM"/>
              </w:rPr>
              <w:t>Զբոսաշրջային գործակալի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3D1A24A"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C4BCB79"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2C9AB95"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Վ</w:t>
            </w:r>
          </w:p>
        </w:tc>
      </w:tr>
      <w:tr w:rsidR="00C63694" w:rsidRPr="000F4634" w14:paraId="5A1997A8"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D7EDB51" w14:textId="77777777" w:rsidR="00C63694" w:rsidRPr="000F4634" w:rsidRDefault="00C63694" w:rsidP="00C63694">
            <w:pPr>
              <w:spacing w:after="0" w:line="240" w:lineRule="auto"/>
              <w:jc w:val="both"/>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3</w:t>
            </w:r>
            <w:r w:rsidRPr="000F4634">
              <w:rPr>
                <w:rFonts w:ascii="Cambria Math" w:eastAsia="Times New Roman" w:hAnsi="Cambria Math" w:cs="Cambria Math"/>
                <w:color w:val="000000"/>
                <w:highlight w:val="yellow"/>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6B0884C" w14:textId="77777777" w:rsidR="00C63694" w:rsidRPr="000F4634" w:rsidRDefault="00C63694" w:rsidP="00C63694">
            <w:pPr>
              <w:spacing w:before="100" w:beforeAutospacing="1" w:after="100" w:afterAutospacing="1" w:line="240" w:lineRule="auto"/>
              <w:jc w:val="both"/>
              <w:rPr>
                <w:rFonts w:ascii="GHEA Grapalat" w:eastAsia="GHEA Grapalat" w:hAnsi="GHEA Grapalat" w:cs="GHEA Grapalat"/>
                <w:b/>
                <w:sz w:val="24"/>
                <w:szCs w:val="24"/>
                <w:highlight w:val="yellow"/>
                <w:lang w:val="hy-AM"/>
              </w:rPr>
            </w:pPr>
            <w:r w:rsidRPr="000F4634">
              <w:rPr>
                <w:rFonts w:ascii="GHEA Grapalat" w:eastAsia="Times New Roman" w:hAnsi="GHEA Grapalat" w:cs="Times New Roman"/>
                <w:color w:val="000000"/>
                <w:highlight w:val="yellow"/>
                <w:lang w:val="hy-AM"/>
              </w:rPr>
              <w:t>Հյուրանոցային ծառայություններ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D69853C"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428F610"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2747E2E"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Վ</w:t>
            </w:r>
          </w:p>
        </w:tc>
      </w:tr>
      <w:tr w:rsidR="00C63694" w:rsidRPr="000F4634" w14:paraId="06EFF168"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2DBE5EB" w14:textId="77777777" w:rsidR="00C63694" w:rsidRPr="000F4634" w:rsidRDefault="00C63694" w:rsidP="00C63694">
            <w:pPr>
              <w:spacing w:after="0" w:line="240" w:lineRule="auto"/>
              <w:jc w:val="both"/>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4</w:t>
            </w:r>
            <w:r w:rsidRPr="000F4634">
              <w:rPr>
                <w:rFonts w:ascii="Cambria Math" w:eastAsia="Times New Roman" w:hAnsi="Cambria Math" w:cs="Cambria Math"/>
                <w:color w:val="000000"/>
                <w:highlight w:val="yellow"/>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91032B3" w14:textId="77777777" w:rsidR="00C63694" w:rsidRPr="000F4634" w:rsidRDefault="00C63694" w:rsidP="00C63694">
            <w:pPr>
              <w:spacing w:before="100" w:beforeAutospacing="1" w:after="100" w:afterAutospacing="1" w:line="240" w:lineRule="auto"/>
              <w:jc w:val="both"/>
              <w:rPr>
                <w:rFonts w:ascii="GHEA Grapalat" w:eastAsia="GHEA Grapalat" w:hAnsi="GHEA Grapalat" w:cs="GHEA Grapalat"/>
                <w:b/>
                <w:sz w:val="24"/>
                <w:szCs w:val="24"/>
                <w:highlight w:val="yellow"/>
                <w:lang w:val="hy-AM"/>
              </w:rPr>
            </w:pPr>
            <w:r w:rsidRPr="000F4634">
              <w:rPr>
                <w:rFonts w:ascii="GHEA Grapalat" w:eastAsia="Times New Roman" w:hAnsi="GHEA Grapalat" w:cs="Times New Roman"/>
                <w:color w:val="000000"/>
                <w:highlight w:val="yellow"/>
                <w:lang w:val="hy-AM"/>
              </w:rPr>
              <w:t>Զբոսավարի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D75DE10"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DD4C7E8"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705DCB0"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w:t>
            </w:r>
          </w:p>
        </w:tc>
      </w:tr>
      <w:tr w:rsidR="00C63694" w:rsidRPr="000F4634" w14:paraId="1AB2BCB7" w14:textId="77777777" w:rsidTr="006A12C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E0CCF5D" w14:textId="77777777" w:rsidR="00C63694" w:rsidRPr="000F4634" w:rsidRDefault="00C63694" w:rsidP="00C63694">
            <w:pPr>
              <w:spacing w:after="0" w:line="240" w:lineRule="auto"/>
              <w:jc w:val="both"/>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5</w:t>
            </w:r>
            <w:r w:rsidRPr="000F4634">
              <w:rPr>
                <w:rFonts w:ascii="Cambria Math" w:eastAsia="Times New Roman" w:hAnsi="Cambria Math" w:cs="Cambria Math"/>
                <w:color w:val="000000"/>
                <w:highlight w:val="yellow"/>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7BFF8D" w14:textId="77777777" w:rsidR="00C63694" w:rsidRPr="0061611C" w:rsidRDefault="00C63694" w:rsidP="00C63694">
            <w:pPr>
              <w:spacing w:before="100" w:beforeAutospacing="1" w:after="100" w:afterAutospacing="1" w:line="240" w:lineRule="auto"/>
              <w:jc w:val="both"/>
              <w:rPr>
                <w:rFonts w:ascii="GHEA Grapalat" w:eastAsia="GHEA Grapalat" w:hAnsi="GHEA Grapalat" w:cs="GHEA Grapalat"/>
                <w:sz w:val="24"/>
                <w:szCs w:val="24"/>
                <w:highlight w:val="yellow"/>
                <w:lang w:val="hy-AM"/>
              </w:rPr>
            </w:pPr>
            <w:r w:rsidRPr="0061611C">
              <w:rPr>
                <w:rFonts w:ascii="GHEA Grapalat" w:eastAsia="GHEA Grapalat" w:hAnsi="GHEA Grapalat" w:cs="GHEA Grapalat"/>
                <w:sz w:val="24"/>
                <w:szCs w:val="24"/>
                <w:highlight w:val="yellow"/>
                <w:lang w:val="hy-AM"/>
              </w:rPr>
              <w:t>Ուղեկցորդի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0772C2"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4CA283D"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highlight w:val="yellow"/>
                <w:lang w:val="hy-AM"/>
              </w:rPr>
            </w:pPr>
            <w:r w:rsidRPr="000F4634">
              <w:rPr>
                <w:rFonts w:ascii="GHEA Grapalat" w:eastAsia="Times New Roman" w:hAnsi="GHEA Grapalat" w:cs="Times New Roman"/>
                <w:color w:val="000000"/>
                <w:highlight w:val="yellow"/>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A7662A2" w14:textId="77777777" w:rsidR="00C63694" w:rsidRPr="000F4634" w:rsidRDefault="00C63694" w:rsidP="00C63694">
            <w:pPr>
              <w:spacing w:before="100" w:beforeAutospacing="1" w:after="100" w:afterAutospacing="1" w:line="240" w:lineRule="auto"/>
              <w:jc w:val="center"/>
              <w:rPr>
                <w:rFonts w:ascii="GHEA Grapalat" w:eastAsia="Times New Roman" w:hAnsi="GHEA Grapalat" w:cs="Times New Roman"/>
                <w:color w:val="000000"/>
                <w:lang w:val="hy-AM"/>
              </w:rPr>
            </w:pPr>
            <w:r w:rsidRPr="000F4634">
              <w:rPr>
                <w:rFonts w:ascii="GHEA Grapalat" w:eastAsia="Times New Roman" w:hAnsi="GHEA Grapalat" w:cs="Times New Roman"/>
                <w:color w:val="000000"/>
                <w:highlight w:val="yellow"/>
                <w:lang w:val="hy-AM"/>
              </w:rPr>
              <w:t>-</w:t>
            </w:r>
          </w:p>
        </w:tc>
      </w:tr>
    </w:tbl>
    <w:p w14:paraId="55FE867B" w14:textId="77777777" w:rsidR="006A12CC" w:rsidRPr="006A12CC" w:rsidRDefault="006A12CC" w:rsidP="00C63694">
      <w:pPr>
        <w:shd w:val="clear" w:color="auto" w:fill="FFFFFF"/>
        <w:spacing w:after="0" w:line="240" w:lineRule="auto"/>
        <w:ind w:firstLine="375"/>
        <w:jc w:val="both"/>
        <w:rPr>
          <w:rFonts w:ascii="GHEA Grapalat" w:eastAsia="Times New Roman" w:hAnsi="GHEA Grapalat" w:cs="Times New Roman"/>
          <w:color w:val="000000"/>
          <w:sz w:val="21"/>
          <w:szCs w:val="21"/>
        </w:rPr>
      </w:pPr>
      <w:r w:rsidRPr="006A12CC">
        <w:rPr>
          <w:rFonts w:ascii="Calibri" w:eastAsia="Times New Roman" w:hAnsi="Calibri" w:cs="Calibri"/>
          <w:color w:val="000000"/>
          <w:sz w:val="21"/>
          <w:szCs w:val="21"/>
        </w:rPr>
        <w:t> </w:t>
      </w:r>
    </w:p>
    <w:p w14:paraId="2079F9E6"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t>3. Սույն հոդվածի աղյուսակում չնշված</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Times New Roman"/>
          <w:color w:val="000000"/>
          <w:sz w:val="24"/>
          <w:szCs w:val="21"/>
          <w:lang w:val="hy-AM"/>
        </w:rPr>
        <w:t>տեսակներով ֆիզիկական կամ իրավաբանական անձինք իրավունք ունեն զբաղվելու առանց սահմանափակման, բացառությամբ «Լիցենզավորման մասին» Հայաստանի Հանրապետության օրենքով</w:t>
      </w:r>
      <w:r w:rsidR="008753E1" w:rsidRPr="00F65830">
        <w:rPr>
          <w:sz w:val="28"/>
        </w:rPr>
        <w:t xml:space="preserve"> </w:t>
      </w:r>
      <w:r w:rsidR="008753E1" w:rsidRPr="00F65830">
        <w:rPr>
          <w:rFonts w:ascii="GHEA Grapalat" w:eastAsia="Times New Roman" w:hAnsi="GHEA Grapalat" w:cs="Times New Roman"/>
          <w:color w:val="000000"/>
          <w:sz w:val="24"/>
          <w:szCs w:val="21"/>
          <w:highlight w:val="yellow"/>
          <w:lang w:val="hy-AM"/>
        </w:rPr>
        <w:t>և «Զբոսաշրջության մասին» Հայաստանի Հանրապետության օրենքով</w:t>
      </w:r>
      <w:r w:rsidRPr="00F65830">
        <w:rPr>
          <w:rFonts w:ascii="GHEA Grapalat" w:eastAsia="Times New Roman" w:hAnsi="GHEA Grapalat" w:cs="Times New Roman"/>
          <w:color w:val="000000"/>
          <w:sz w:val="24"/>
          <w:szCs w:val="21"/>
          <w:lang w:val="hy-AM"/>
        </w:rPr>
        <w:t xml:space="preserve"> սահմանված դեպքերի, եթե տվյալ</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տեսակով</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զբաղվելն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օրենքով</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արգելված</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չէ</w:t>
      </w:r>
      <w:r w:rsidRPr="00F65830">
        <w:rPr>
          <w:rFonts w:ascii="GHEA Grapalat" w:eastAsia="Times New Roman" w:hAnsi="GHEA Grapalat" w:cs="Times New Roman"/>
          <w:color w:val="000000"/>
          <w:sz w:val="24"/>
          <w:szCs w:val="21"/>
          <w:lang w:val="hy-AM"/>
        </w:rPr>
        <w:t>:</w:t>
      </w:r>
    </w:p>
    <w:p w14:paraId="02749E89"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t>3.1. Եթե իրավաբանական կամ ֆիզիկական անձինք կամ անհատ ձեռնարկատերերը միաժամանակ</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իրականացնում</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են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սույն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հոդվածի</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աղյուսակի</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w:t>
      </w:r>
      <w:r w:rsidRPr="00F65830">
        <w:rPr>
          <w:rFonts w:ascii="GHEA Grapalat" w:eastAsia="Times New Roman" w:hAnsi="GHEA Grapalat" w:cs="Times New Roman"/>
          <w:color w:val="000000"/>
          <w:sz w:val="24"/>
          <w:szCs w:val="21"/>
          <w:lang w:val="hy-AM"/>
        </w:rPr>
        <w:t>4.</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ԱՅԼ</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ԲՆԱԳԱՎԱՌՆԵՐ»</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բաժնի</w:t>
      </w:r>
      <w:r w:rsidRPr="00F65830">
        <w:rPr>
          <w:rFonts w:ascii="GHEA Grapalat" w:eastAsia="Times New Roman" w:hAnsi="GHEA Grapalat" w:cs="Times New Roman"/>
          <w:color w:val="000000"/>
          <w:sz w:val="24"/>
          <w:szCs w:val="21"/>
          <w:lang w:val="hy-AM"/>
        </w:rPr>
        <w:t xml:space="preserve"> 1-</w:t>
      </w:r>
      <w:r w:rsidRPr="00F65830">
        <w:rPr>
          <w:rFonts w:ascii="GHEA Grapalat" w:eastAsia="Times New Roman" w:hAnsi="GHEA Grapalat" w:cs="GHEA Grapalat"/>
          <w:color w:val="000000"/>
          <w:sz w:val="24"/>
          <w:szCs w:val="21"/>
          <w:lang w:val="hy-AM"/>
        </w:rPr>
        <w:t>ին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և</w:t>
      </w:r>
      <w:r w:rsidRPr="00F65830">
        <w:rPr>
          <w:rFonts w:ascii="GHEA Grapalat" w:eastAsia="Times New Roman" w:hAnsi="GHEA Grapalat" w:cs="Times New Roman"/>
          <w:color w:val="000000"/>
          <w:sz w:val="24"/>
          <w:szCs w:val="21"/>
          <w:lang w:val="hy-AM"/>
        </w:rPr>
        <w:t xml:space="preserve"> 1.1-</w:t>
      </w:r>
      <w:r w:rsidRPr="00F65830">
        <w:rPr>
          <w:rFonts w:ascii="GHEA Grapalat" w:eastAsia="Times New Roman" w:hAnsi="GHEA Grapalat" w:cs="GHEA Grapalat"/>
          <w:color w:val="000000"/>
          <w:sz w:val="24"/>
          <w:szCs w:val="21"/>
          <w:lang w:val="hy-AM"/>
        </w:rPr>
        <w:t>ին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կամ</w:t>
      </w:r>
      <w:r w:rsidRPr="00F65830">
        <w:rPr>
          <w:rFonts w:ascii="GHEA Grapalat" w:eastAsia="Times New Roman" w:hAnsi="GHEA Grapalat" w:cs="Times New Roman"/>
          <w:color w:val="000000"/>
          <w:sz w:val="24"/>
          <w:szCs w:val="21"/>
          <w:lang w:val="hy-AM"/>
        </w:rPr>
        <w:t xml:space="preserve"> 8-</w:t>
      </w:r>
      <w:r w:rsidRPr="00F65830">
        <w:rPr>
          <w:rFonts w:ascii="GHEA Grapalat" w:eastAsia="Times New Roman" w:hAnsi="GHEA Grapalat" w:cs="GHEA Grapalat"/>
          <w:color w:val="000000"/>
          <w:sz w:val="24"/>
          <w:szCs w:val="21"/>
          <w:lang w:val="hy-AM"/>
        </w:rPr>
        <w:t>րդ</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և</w:t>
      </w:r>
      <w:r w:rsidRPr="00F65830">
        <w:rPr>
          <w:rFonts w:ascii="GHEA Grapalat" w:eastAsia="Times New Roman" w:hAnsi="GHEA Grapalat" w:cs="Times New Roman"/>
          <w:color w:val="000000"/>
          <w:sz w:val="24"/>
          <w:szCs w:val="21"/>
          <w:lang w:val="hy-AM"/>
        </w:rPr>
        <w:t xml:space="preserve"> 8.1-</w:t>
      </w:r>
      <w:r w:rsidRPr="00F65830">
        <w:rPr>
          <w:rFonts w:ascii="GHEA Grapalat" w:eastAsia="Times New Roman" w:hAnsi="GHEA Grapalat" w:cs="GHEA Grapalat"/>
          <w:color w:val="000000"/>
          <w:sz w:val="24"/>
          <w:szCs w:val="21"/>
          <w:lang w:val="hy-AM"/>
        </w:rPr>
        <w:t>ին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կետերում</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նշված</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տեսակները</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ապա</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այդ</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տեսակները</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ծանո</w:t>
      </w:r>
      <w:r w:rsidRPr="00F65830">
        <w:rPr>
          <w:rFonts w:ascii="GHEA Grapalat" w:eastAsia="Times New Roman" w:hAnsi="GHEA Grapalat" w:cs="Times New Roman"/>
          <w:color w:val="000000"/>
          <w:sz w:val="24"/>
          <w:szCs w:val="21"/>
          <w:lang w:val="hy-AM"/>
        </w:rPr>
        <w:t>ւցման մեջ նշում են առանձին, կամ ներկայացնում են լրացուցիչ ծանուցում` 1-ին կամ 1.1-ին կամ 8-րդ կամ 8.1-ին կետի</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տեսակի</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իրականացման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մասին։</w:t>
      </w:r>
    </w:p>
    <w:p w14:paraId="4EF2A72A"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t>3.2. Իրավաբանական կամ ֆիզիկական անձը կամ անհատ ձեռնարկատերը չի կարող միաժամանակ ծանուցել սույն հոդվածի աղյուսակի «4.</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ԱՅԼ</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ԲՆԱԳԱՎԱՌՆԵՐ»</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բաժնի</w:t>
      </w:r>
      <w:r w:rsidRPr="00F65830">
        <w:rPr>
          <w:rFonts w:ascii="GHEA Grapalat" w:eastAsia="Times New Roman" w:hAnsi="GHEA Grapalat" w:cs="Times New Roman"/>
          <w:color w:val="000000"/>
          <w:sz w:val="24"/>
          <w:szCs w:val="21"/>
          <w:lang w:val="hy-AM"/>
        </w:rPr>
        <w:t xml:space="preserve"> 1.1-</w:t>
      </w:r>
      <w:r w:rsidRPr="00F65830">
        <w:rPr>
          <w:rFonts w:ascii="GHEA Grapalat" w:eastAsia="Times New Roman" w:hAnsi="GHEA Grapalat" w:cs="GHEA Grapalat"/>
          <w:color w:val="000000"/>
          <w:sz w:val="24"/>
          <w:szCs w:val="21"/>
          <w:lang w:val="hy-AM"/>
        </w:rPr>
        <w:t>ին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և</w:t>
      </w:r>
      <w:r w:rsidRPr="00F65830">
        <w:rPr>
          <w:rFonts w:ascii="GHEA Grapalat" w:eastAsia="Times New Roman" w:hAnsi="GHEA Grapalat" w:cs="Times New Roman"/>
          <w:color w:val="000000"/>
          <w:sz w:val="24"/>
          <w:szCs w:val="21"/>
          <w:lang w:val="hy-AM"/>
        </w:rPr>
        <w:t xml:space="preserve"> 1.3-</w:t>
      </w:r>
      <w:r w:rsidRPr="00F65830">
        <w:rPr>
          <w:rFonts w:ascii="GHEA Grapalat" w:eastAsia="Times New Roman" w:hAnsi="GHEA Grapalat" w:cs="GHEA Grapalat"/>
          <w:color w:val="000000"/>
          <w:sz w:val="24"/>
          <w:szCs w:val="21"/>
          <w:lang w:val="hy-AM"/>
        </w:rPr>
        <w:t>րդ</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կետերով</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նախատեսված</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տեսակների</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իրականացման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մասին</w:t>
      </w:r>
      <w:r w:rsidRPr="00F65830">
        <w:rPr>
          <w:rFonts w:ascii="GHEA Grapalat" w:eastAsia="Times New Roman" w:hAnsi="GHEA Grapalat" w:cs="Times New Roman"/>
          <w:color w:val="000000"/>
          <w:sz w:val="24"/>
          <w:szCs w:val="21"/>
          <w:lang w:val="hy-AM"/>
        </w:rPr>
        <w:t>:</w:t>
      </w:r>
    </w:p>
    <w:p w14:paraId="4E03D558"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t>4. Սույն հոդվածի աղյուսակի «4.</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ԱՅԼ</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ԲՆԱԳԱՎԱՌՆԵՐ»</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բաժնի</w:t>
      </w:r>
      <w:r w:rsidRPr="00F65830">
        <w:rPr>
          <w:rFonts w:ascii="GHEA Grapalat" w:eastAsia="Times New Roman" w:hAnsi="GHEA Grapalat" w:cs="Times New Roman"/>
          <w:color w:val="000000"/>
          <w:sz w:val="24"/>
          <w:szCs w:val="21"/>
          <w:lang w:val="hy-AM"/>
        </w:rPr>
        <w:t xml:space="preserve"> 9-</w:t>
      </w:r>
      <w:r w:rsidRPr="00F65830">
        <w:rPr>
          <w:rFonts w:ascii="GHEA Grapalat" w:eastAsia="Times New Roman" w:hAnsi="GHEA Grapalat" w:cs="GHEA Grapalat"/>
          <w:color w:val="000000"/>
          <w:sz w:val="24"/>
          <w:szCs w:val="21"/>
          <w:lang w:val="hy-AM"/>
        </w:rPr>
        <w:t>րդ</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կետում</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նշված</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տեսակն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իրականացնող</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անձանց</w:t>
      </w:r>
      <w:r w:rsidRPr="00F65830">
        <w:rPr>
          <w:rFonts w:ascii="GHEA Grapalat" w:eastAsia="Times New Roman" w:hAnsi="GHEA Grapalat" w:cs="Times New Roman"/>
          <w:color w:val="000000"/>
          <w:sz w:val="24"/>
          <w:szCs w:val="21"/>
          <w:lang w:val="hy-AM"/>
        </w:rPr>
        <w:t xml:space="preserve"> կողմից Քիմբերլի գործընթացի հավաստագրման սխեմայով նախատեսված և լիազոր մարմնի հրամանով սահմանված պահանջները խախտելու դեպքում նշված անձանց համար կիրառվում են առանց ծանուցման` ծանուցման ենթակա</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իրականացման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համար</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օրենքով</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նախատեսված</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պատասխանատվութ</w:t>
      </w:r>
      <w:r w:rsidRPr="00F65830">
        <w:rPr>
          <w:rFonts w:ascii="GHEA Grapalat" w:eastAsia="Times New Roman" w:hAnsi="GHEA Grapalat" w:cs="Times New Roman"/>
          <w:color w:val="000000"/>
          <w:sz w:val="24"/>
          <w:szCs w:val="21"/>
          <w:lang w:val="hy-AM"/>
        </w:rPr>
        <w:t>յան միջոցներին համապատասխան սահմանված գումարի 10 տոկոսի չափով պատասխանատվության միջոցներ:</w:t>
      </w:r>
    </w:p>
    <w:p w14:paraId="041C6EB5"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t>5. Սույն հոդվածի աղյուսակի երրորդ սյունակում հապավումներով սահմանվում են լիազոր մարմինները: Աղյուսակի հապավումները վերծանվում են հետևյալ կերպ.</w:t>
      </w:r>
    </w:p>
    <w:p w14:paraId="51CFD225"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t>ԿՄ - Հայաստանի Հանրապետության կառավարության լիազորած պետական կառավարման մարմին կամ մարմիններ.</w:t>
      </w:r>
    </w:p>
    <w:p w14:paraId="2CBDBEB8"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t>ՀԾԿՀ - Հայաստանի Հանրապետության հանրային ծառայությունները կարգավորող հանձնաժողով:</w:t>
      </w:r>
    </w:p>
    <w:p w14:paraId="064A5431"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lastRenderedPageBreak/>
        <w:t>6. Սույն հոդվածի աղյուսակի չորրորդ սյունակում «Ա» տառով նշված</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տեսակներով</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զբաղվելու</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համար</w:t>
      </w:r>
      <w:r w:rsidRPr="00F65830">
        <w:rPr>
          <w:rFonts w:ascii="GHEA Grapalat" w:eastAsia="Times New Roman" w:hAnsi="GHEA Grapalat" w:cs="Times New Roman"/>
          <w:color w:val="000000"/>
          <w:sz w:val="24"/>
          <w:szCs w:val="21"/>
          <w:lang w:val="hy-AM"/>
        </w:rPr>
        <w:t xml:space="preserve"> չի պահանջվում ծանուցում, եթե դրանք</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իրականացվում</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են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ոչ</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ձեռնարկատիրական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տնտեսական</w:t>
      </w:r>
      <w:r w:rsidRPr="00F65830">
        <w:rPr>
          <w:rFonts w:ascii="GHEA Grapalat" w:eastAsia="Times New Roman" w:hAnsi="GHEA Grapalat" w:cs="Times New Roman"/>
          <w:color w:val="000000"/>
          <w:sz w:val="24"/>
          <w:szCs w:val="21"/>
          <w:lang w:val="hy-AM"/>
        </w:rPr>
        <w:t>)</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նպատակով</w:t>
      </w:r>
      <w:r w:rsidRPr="00F65830">
        <w:rPr>
          <w:rFonts w:ascii="GHEA Grapalat" w:eastAsia="Times New Roman" w:hAnsi="GHEA Grapalat" w:cs="Times New Roman"/>
          <w:color w:val="000000"/>
          <w:sz w:val="24"/>
          <w:szCs w:val="21"/>
          <w:lang w:val="hy-AM"/>
        </w:rPr>
        <w:t>:</w:t>
      </w:r>
    </w:p>
    <w:p w14:paraId="6C8C89E1"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t>7. Միայն սույն հոդվածի աղյուսակի հինգերորդ սյունակում «Վ» տառով նշված</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տեսակներով</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զբաղվող</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ծանուցման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ենթակա</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գործունեություն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իրականացնող</w:t>
      </w:r>
      <w:r w:rsidRPr="00F65830">
        <w:rPr>
          <w:rFonts w:ascii="GHEA Grapalat" w:eastAsia="Times New Roman" w:hAnsi="GHEA Grapalat" w:cs="Times New Roman"/>
          <w:color w:val="000000"/>
          <w:sz w:val="24"/>
          <w:szCs w:val="21"/>
          <w:lang w:val="hy-AM"/>
        </w:rPr>
        <w:t xml:space="preserve"> անձինք են պարտավոր ծանուցման ենթակա գործունեությունն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իրականացնել</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միայն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ծանուցման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մեջ</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նշված</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վայրում</w:t>
      </w:r>
      <w:r w:rsidRPr="00F65830">
        <w:rPr>
          <w:rFonts w:ascii="GHEA Grapalat" w:eastAsia="Times New Roman" w:hAnsi="GHEA Grapalat" w:cs="Times New Roman"/>
          <w:color w:val="000000"/>
          <w:sz w:val="24"/>
          <w:szCs w:val="21"/>
          <w:lang w:val="hy-AM"/>
        </w:rPr>
        <w:t>:</w:t>
      </w:r>
    </w:p>
    <w:p w14:paraId="669271C6" w14:textId="77777777" w:rsidR="006A12CC" w:rsidRPr="00F65830" w:rsidRDefault="006A12CC" w:rsidP="00C63694">
      <w:pPr>
        <w:shd w:val="clear" w:color="auto" w:fill="FFFFFF"/>
        <w:spacing w:after="0" w:line="240" w:lineRule="auto"/>
        <w:ind w:firstLine="375"/>
        <w:jc w:val="both"/>
        <w:rPr>
          <w:rFonts w:ascii="GHEA Grapalat" w:eastAsia="Times New Roman" w:hAnsi="GHEA Grapalat" w:cs="Times New Roman"/>
          <w:color w:val="000000"/>
          <w:sz w:val="24"/>
          <w:szCs w:val="21"/>
          <w:lang w:val="hy-AM"/>
        </w:rPr>
      </w:pPr>
      <w:r w:rsidRPr="00F65830">
        <w:rPr>
          <w:rFonts w:ascii="GHEA Grapalat" w:eastAsia="Times New Roman" w:hAnsi="GHEA Grapalat" w:cs="Times New Roman"/>
          <w:color w:val="000000"/>
          <w:sz w:val="24"/>
          <w:szCs w:val="21"/>
          <w:lang w:val="hy-AM"/>
        </w:rPr>
        <w:t>8. Ծանուցման ենթակա</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տեսակների</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պարզաբանումները</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տրվում</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են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Հայաստանի</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Հանրապետության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համապատասխան</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օրենքների</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և</w:t>
      </w:r>
      <w:r w:rsidRPr="00F65830">
        <w:rPr>
          <w:rFonts w:ascii="GHEA Grapalat" w:eastAsia="Times New Roman" w:hAnsi="GHEA Grapalat" w:cs="Times New Roman"/>
          <w:color w:val="000000"/>
          <w:sz w:val="24"/>
          <w:szCs w:val="21"/>
          <w:lang w:val="hy-AM"/>
        </w:rPr>
        <w:t xml:space="preserve"> </w:t>
      </w:r>
      <w:r w:rsidRPr="00F65830">
        <w:rPr>
          <w:rFonts w:ascii="GHEA Grapalat" w:eastAsia="Times New Roman" w:hAnsi="GHEA Grapalat" w:cs="GHEA Grapalat"/>
          <w:color w:val="000000"/>
          <w:sz w:val="24"/>
          <w:szCs w:val="21"/>
          <w:lang w:val="hy-AM"/>
        </w:rPr>
        <w:t>«Տնտեսական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գործունեության</w:t>
      </w:r>
      <w:r w:rsidRPr="00F65830">
        <w:rPr>
          <w:rFonts w:ascii="Calibri" w:eastAsia="Times New Roman" w:hAnsi="Calibri" w:cs="Calibri"/>
          <w:color w:val="000000"/>
          <w:sz w:val="24"/>
          <w:szCs w:val="21"/>
          <w:lang w:val="hy-AM"/>
        </w:rPr>
        <w:t> </w:t>
      </w:r>
      <w:r w:rsidRPr="00F65830">
        <w:rPr>
          <w:rFonts w:ascii="GHEA Grapalat" w:eastAsia="Times New Roman" w:hAnsi="GHEA Grapalat" w:cs="GHEA Grapalat"/>
          <w:color w:val="000000"/>
          <w:sz w:val="24"/>
          <w:szCs w:val="21"/>
          <w:lang w:val="hy-AM"/>
        </w:rPr>
        <w:t>ընդհանու</w:t>
      </w:r>
      <w:r w:rsidRPr="00F65830">
        <w:rPr>
          <w:rFonts w:ascii="GHEA Grapalat" w:eastAsia="Times New Roman" w:hAnsi="GHEA Grapalat" w:cs="Times New Roman"/>
          <w:color w:val="000000"/>
          <w:sz w:val="24"/>
          <w:szCs w:val="21"/>
          <w:lang w:val="hy-AM"/>
        </w:rPr>
        <w:t>ր դասակարգիչների» համաձայն:</w:t>
      </w:r>
    </w:p>
    <w:p w14:paraId="1B23AEA5" w14:textId="77777777" w:rsidR="006A12CC" w:rsidRPr="00E6796D" w:rsidRDefault="006A12CC" w:rsidP="00C63694">
      <w:pPr>
        <w:jc w:val="both"/>
        <w:rPr>
          <w:rFonts w:ascii="GHEA Grapalat" w:hAnsi="GHEA Grapalat"/>
          <w:sz w:val="24"/>
          <w:lang w:val="hy-AM"/>
        </w:rPr>
      </w:pPr>
    </w:p>
    <w:p w14:paraId="42EFB121" w14:textId="77777777" w:rsidR="00F65830" w:rsidRPr="00E6796D" w:rsidRDefault="00F65830" w:rsidP="00C63694">
      <w:pPr>
        <w:jc w:val="both"/>
        <w:rPr>
          <w:rFonts w:ascii="GHEA Grapalat" w:hAnsi="GHEA Grapalat"/>
          <w:sz w:val="24"/>
          <w:lang w:val="hy-AM"/>
        </w:rPr>
      </w:pPr>
    </w:p>
    <w:p w14:paraId="006B19E1" w14:textId="77777777" w:rsidR="00F65830" w:rsidRPr="00E6796D" w:rsidRDefault="00F65830" w:rsidP="00C63694">
      <w:pPr>
        <w:jc w:val="both"/>
        <w:rPr>
          <w:rFonts w:ascii="GHEA Grapalat" w:hAnsi="GHEA Grapalat"/>
          <w:sz w:val="24"/>
          <w:lang w:val="hy-AM"/>
        </w:rPr>
      </w:pPr>
    </w:p>
    <w:p w14:paraId="27CC8CE1" w14:textId="77777777" w:rsidR="00F65830" w:rsidRPr="00E6796D" w:rsidRDefault="00F65830" w:rsidP="00C63694">
      <w:pPr>
        <w:jc w:val="both"/>
        <w:rPr>
          <w:rFonts w:ascii="GHEA Grapalat" w:hAnsi="GHEA Grapalat"/>
          <w:sz w:val="24"/>
          <w:lang w:val="hy-AM"/>
        </w:rPr>
      </w:pPr>
    </w:p>
    <w:p w14:paraId="6D4559CC" w14:textId="77777777" w:rsidR="00F65830" w:rsidRPr="00E6796D" w:rsidRDefault="00F65830" w:rsidP="00C63694">
      <w:pPr>
        <w:jc w:val="both"/>
        <w:rPr>
          <w:rFonts w:ascii="GHEA Grapalat" w:hAnsi="GHEA Grapalat"/>
          <w:sz w:val="24"/>
          <w:lang w:val="hy-AM"/>
        </w:rPr>
      </w:pPr>
    </w:p>
    <w:p w14:paraId="1892C615" w14:textId="77777777" w:rsidR="00F65830" w:rsidRPr="00E6796D" w:rsidRDefault="00F65830" w:rsidP="00C63694">
      <w:pPr>
        <w:jc w:val="both"/>
        <w:rPr>
          <w:rFonts w:ascii="GHEA Grapalat" w:hAnsi="GHEA Grapalat"/>
          <w:sz w:val="24"/>
          <w:lang w:val="hy-AM"/>
        </w:rPr>
      </w:pPr>
    </w:p>
    <w:p w14:paraId="51C5E321" w14:textId="77777777" w:rsidR="00F65830" w:rsidRPr="00E6796D" w:rsidRDefault="00F65830" w:rsidP="00C63694">
      <w:pPr>
        <w:jc w:val="both"/>
        <w:rPr>
          <w:rFonts w:ascii="GHEA Grapalat" w:hAnsi="GHEA Grapalat"/>
          <w:sz w:val="24"/>
          <w:lang w:val="hy-AM"/>
        </w:rPr>
      </w:pPr>
    </w:p>
    <w:p w14:paraId="2FA7381D" w14:textId="77777777" w:rsidR="00F65830" w:rsidRPr="00E6796D" w:rsidRDefault="00F65830" w:rsidP="00C63694">
      <w:pPr>
        <w:jc w:val="both"/>
        <w:rPr>
          <w:rFonts w:ascii="GHEA Grapalat" w:hAnsi="GHEA Grapalat"/>
          <w:sz w:val="24"/>
          <w:lang w:val="hy-AM"/>
        </w:rPr>
      </w:pPr>
    </w:p>
    <w:p w14:paraId="3D20832E" w14:textId="77777777" w:rsidR="00F65830" w:rsidRPr="00E6796D" w:rsidRDefault="00F65830" w:rsidP="00C63694">
      <w:pPr>
        <w:jc w:val="both"/>
        <w:rPr>
          <w:rFonts w:ascii="GHEA Grapalat" w:hAnsi="GHEA Grapalat"/>
          <w:sz w:val="24"/>
          <w:lang w:val="hy-AM"/>
        </w:rPr>
      </w:pPr>
    </w:p>
    <w:p w14:paraId="235562F7" w14:textId="77777777" w:rsidR="00DC01CE" w:rsidRPr="00E6796D" w:rsidRDefault="00DC01CE" w:rsidP="00C63694">
      <w:pPr>
        <w:jc w:val="both"/>
        <w:rPr>
          <w:rFonts w:ascii="GHEA Grapalat" w:hAnsi="GHEA Grapalat"/>
          <w:sz w:val="24"/>
          <w:lang w:val="hy-AM"/>
        </w:rPr>
      </w:pPr>
    </w:p>
    <w:p w14:paraId="1DC25CBF" w14:textId="77777777" w:rsidR="00DC01CE" w:rsidRPr="00E6796D" w:rsidRDefault="00DC01CE" w:rsidP="00C63694">
      <w:pPr>
        <w:jc w:val="both"/>
        <w:rPr>
          <w:rFonts w:ascii="GHEA Grapalat" w:hAnsi="GHEA Grapalat"/>
          <w:sz w:val="24"/>
          <w:lang w:val="hy-AM"/>
        </w:rPr>
      </w:pPr>
    </w:p>
    <w:p w14:paraId="446CDC02" w14:textId="77777777" w:rsidR="00F65830" w:rsidRPr="00E6796D" w:rsidRDefault="00F65830" w:rsidP="00C63694">
      <w:pPr>
        <w:jc w:val="both"/>
        <w:rPr>
          <w:rFonts w:ascii="GHEA Grapalat" w:hAnsi="GHEA Grapalat"/>
          <w:sz w:val="24"/>
          <w:lang w:val="hy-AM"/>
        </w:rPr>
      </w:pPr>
    </w:p>
    <w:p w14:paraId="210178DD" w14:textId="77777777" w:rsidR="00F65830" w:rsidRPr="006A12CC" w:rsidRDefault="00F65830" w:rsidP="003E53E5">
      <w:pPr>
        <w:jc w:val="right"/>
        <w:rPr>
          <w:rFonts w:ascii="GHEA Grapalat" w:hAnsi="GHEA Grapalat"/>
          <w:sz w:val="24"/>
          <w:lang w:val="hy-AM"/>
        </w:rPr>
      </w:pPr>
      <w:r w:rsidRPr="006A12CC">
        <w:rPr>
          <w:rFonts w:ascii="GHEA Grapalat" w:hAnsi="GHEA Grapalat"/>
          <w:sz w:val="24"/>
          <w:lang w:val="hy-AM"/>
        </w:rPr>
        <w:t>ՏԵՂԵԿԱՆՔ</w:t>
      </w:r>
    </w:p>
    <w:p w14:paraId="50867CCB" w14:textId="77777777" w:rsidR="00F65830" w:rsidRPr="00F65830" w:rsidRDefault="00F65830" w:rsidP="00F65830">
      <w:pPr>
        <w:jc w:val="center"/>
        <w:rPr>
          <w:rFonts w:ascii="GHEA Grapalat" w:hAnsi="GHEA Grapalat"/>
          <w:sz w:val="24"/>
          <w:lang w:val="hy-AM"/>
        </w:rPr>
      </w:pPr>
      <w:r w:rsidRPr="00F65830">
        <w:rPr>
          <w:rFonts w:ascii="GHEA Grapalat" w:hAnsi="GHEA Grapalat"/>
          <w:sz w:val="24"/>
          <w:lang w:val="hy-AM"/>
        </w:rPr>
        <w:t>ՀԱՅԱՍՏԱՆԻ ՀԱՆՐԱՊԵՏՈՒԹՅԱՆ</w:t>
      </w:r>
    </w:p>
    <w:p w14:paraId="526E4EAA" w14:textId="77777777" w:rsidR="00F65830" w:rsidRPr="00F65830" w:rsidRDefault="00F65830" w:rsidP="00F65830">
      <w:pPr>
        <w:jc w:val="center"/>
        <w:rPr>
          <w:rFonts w:ascii="GHEA Grapalat" w:hAnsi="GHEA Grapalat"/>
          <w:sz w:val="24"/>
          <w:lang w:val="hy-AM"/>
        </w:rPr>
      </w:pPr>
      <w:r w:rsidRPr="00F65830">
        <w:rPr>
          <w:rFonts w:ascii="GHEA Grapalat" w:hAnsi="GHEA Grapalat"/>
          <w:sz w:val="24"/>
          <w:lang w:val="hy-AM"/>
        </w:rPr>
        <w:t>ՕՐԵՆՔԸ</w:t>
      </w:r>
    </w:p>
    <w:p w14:paraId="6CCC9E35" w14:textId="77777777" w:rsidR="00F65830" w:rsidRPr="00F65830" w:rsidRDefault="00F65830" w:rsidP="00F65830">
      <w:pPr>
        <w:jc w:val="center"/>
        <w:rPr>
          <w:rFonts w:ascii="GHEA Grapalat" w:hAnsi="GHEA Grapalat"/>
          <w:sz w:val="24"/>
          <w:lang w:val="hy-AM"/>
        </w:rPr>
      </w:pPr>
      <w:r w:rsidRPr="00F65830">
        <w:rPr>
          <w:rFonts w:ascii="GHEA Grapalat" w:hAnsi="GHEA Grapalat"/>
          <w:sz w:val="24"/>
          <w:lang w:val="hy-AM"/>
        </w:rPr>
        <w:t>ՊԵՏԱԿԱՆ ՏՈՒՐՔԻ ՄԱՍԻՆ</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6749DA" w:rsidRPr="006749DA" w14:paraId="5A7D3482" w14:textId="77777777" w:rsidTr="006749DA">
        <w:trPr>
          <w:tblCellSpacing w:w="0" w:type="dxa"/>
        </w:trPr>
        <w:tc>
          <w:tcPr>
            <w:tcW w:w="2025" w:type="dxa"/>
            <w:hideMark/>
          </w:tcPr>
          <w:p w14:paraId="00DE37EA" w14:textId="77777777" w:rsidR="006749DA" w:rsidRPr="006749DA" w:rsidRDefault="006749DA" w:rsidP="006749DA">
            <w:pPr>
              <w:spacing w:before="100" w:beforeAutospacing="1" w:after="100" w:afterAutospacing="1" w:line="240" w:lineRule="auto"/>
              <w:jc w:val="right"/>
              <w:rPr>
                <w:rFonts w:ascii="GHEA Grapalat" w:eastAsia="Times New Roman" w:hAnsi="GHEA Grapalat" w:cs="Times New Roman"/>
                <w:sz w:val="24"/>
                <w:szCs w:val="21"/>
              </w:rPr>
            </w:pPr>
            <w:proofErr w:type="spellStart"/>
            <w:r w:rsidRPr="006749DA">
              <w:rPr>
                <w:rFonts w:ascii="GHEA Grapalat" w:eastAsia="Times New Roman" w:hAnsi="GHEA Grapalat" w:cs="Times New Roman"/>
                <w:b/>
                <w:bCs/>
                <w:sz w:val="24"/>
                <w:szCs w:val="21"/>
              </w:rPr>
              <w:t>Հոդված</w:t>
            </w:r>
            <w:proofErr w:type="spellEnd"/>
            <w:r w:rsidRPr="006749DA">
              <w:rPr>
                <w:rFonts w:ascii="GHEA Grapalat" w:eastAsia="Times New Roman" w:hAnsi="GHEA Grapalat" w:cs="Times New Roman"/>
                <w:b/>
                <w:bCs/>
                <w:sz w:val="24"/>
                <w:szCs w:val="21"/>
              </w:rPr>
              <w:t xml:space="preserve"> 19.2.</w:t>
            </w:r>
            <w:r w:rsidRPr="006749DA">
              <w:rPr>
                <w:rFonts w:ascii="Calibri" w:eastAsia="Times New Roman" w:hAnsi="Calibri" w:cs="Calibri"/>
                <w:b/>
                <w:bCs/>
                <w:sz w:val="24"/>
                <w:szCs w:val="21"/>
              </w:rPr>
              <w:t> </w:t>
            </w:r>
          </w:p>
        </w:tc>
        <w:tc>
          <w:tcPr>
            <w:tcW w:w="0" w:type="auto"/>
            <w:vAlign w:val="center"/>
            <w:hideMark/>
          </w:tcPr>
          <w:p w14:paraId="6813CBC5" w14:textId="77777777" w:rsidR="006749DA" w:rsidRPr="006749DA" w:rsidRDefault="006749DA" w:rsidP="00FA23AE">
            <w:pPr>
              <w:spacing w:after="0" w:line="240" w:lineRule="auto"/>
              <w:jc w:val="both"/>
              <w:rPr>
                <w:rFonts w:ascii="GHEA Grapalat" w:eastAsia="Times New Roman" w:hAnsi="GHEA Grapalat" w:cs="Times New Roman"/>
                <w:sz w:val="24"/>
                <w:szCs w:val="21"/>
              </w:rPr>
            </w:pPr>
            <w:proofErr w:type="spellStart"/>
            <w:r w:rsidRPr="006749DA">
              <w:rPr>
                <w:rFonts w:ascii="GHEA Grapalat" w:eastAsia="Times New Roman" w:hAnsi="GHEA Grapalat" w:cs="Times New Roman"/>
                <w:b/>
                <w:bCs/>
                <w:sz w:val="24"/>
                <w:szCs w:val="21"/>
              </w:rPr>
              <w:t>Զբոսաշրջության</w:t>
            </w:r>
            <w:proofErr w:type="spellEnd"/>
            <w:r w:rsidRPr="006749DA">
              <w:rPr>
                <w:rFonts w:ascii="GHEA Grapalat" w:eastAsia="Times New Roman" w:hAnsi="GHEA Grapalat" w:cs="Times New Roman"/>
                <w:b/>
                <w:bCs/>
                <w:sz w:val="24"/>
                <w:szCs w:val="21"/>
              </w:rPr>
              <w:t xml:space="preserve"> </w:t>
            </w:r>
            <w:proofErr w:type="spellStart"/>
            <w:r w:rsidRPr="006749DA">
              <w:rPr>
                <w:rFonts w:ascii="GHEA Grapalat" w:eastAsia="Times New Roman" w:hAnsi="GHEA Grapalat" w:cs="Times New Roman"/>
                <w:b/>
                <w:bCs/>
                <w:sz w:val="24"/>
                <w:szCs w:val="21"/>
              </w:rPr>
              <w:t>բնագավառում</w:t>
            </w:r>
            <w:proofErr w:type="spellEnd"/>
            <w:r w:rsidRPr="006749DA">
              <w:rPr>
                <w:rFonts w:ascii="GHEA Grapalat" w:eastAsia="Times New Roman" w:hAnsi="GHEA Grapalat" w:cs="Times New Roman"/>
                <w:b/>
                <w:bCs/>
                <w:sz w:val="24"/>
                <w:szCs w:val="21"/>
              </w:rPr>
              <w:t xml:space="preserve"> </w:t>
            </w:r>
            <w:proofErr w:type="spellStart"/>
            <w:r w:rsidRPr="006749DA">
              <w:rPr>
                <w:rFonts w:ascii="GHEA Grapalat" w:eastAsia="Times New Roman" w:hAnsi="GHEA Grapalat" w:cs="Times New Roman"/>
                <w:b/>
                <w:bCs/>
                <w:sz w:val="24"/>
                <w:szCs w:val="21"/>
              </w:rPr>
              <w:t>լիցենզիաներ</w:t>
            </w:r>
            <w:proofErr w:type="spellEnd"/>
            <w:r w:rsidRPr="006749DA">
              <w:rPr>
                <w:rFonts w:ascii="GHEA Grapalat" w:eastAsia="Times New Roman" w:hAnsi="GHEA Grapalat" w:cs="Times New Roman"/>
                <w:b/>
                <w:bCs/>
                <w:sz w:val="24"/>
                <w:szCs w:val="21"/>
              </w:rPr>
              <w:t xml:space="preserve"> </w:t>
            </w:r>
            <w:proofErr w:type="spellStart"/>
            <w:r w:rsidRPr="006749DA">
              <w:rPr>
                <w:rFonts w:ascii="GHEA Grapalat" w:eastAsia="Times New Roman" w:hAnsi="GHEA Grapalat" w:cs="Times New Roman"/>
                <w:b/>
                <w:bCs/>
                <w:sz w:val="24"/>
                <w:szCs w:val="21"/>
              </w:rPr>
              <w:t>տրամադրելու</w:t>
            </w:r>
            <w:proofErr w:type="spellEnd"/>
            <w:r w:rsidRPr="006749DA">
              <w:rPr>
                <w:rFonts w:ascii="Calibri" w:eastAsia="Times New Roman" w:hAnsi="Calibri" w:cs="Calibri"/>
                <w:sz w:val="24"/>
                <w:szCs w:val="21"/>
              </w:rPr>
              <w:t> </w:t>
            </w:r>
            <w:r w:rsidRPr="006749DA">
              <w:rPr>
                <w:rFonts w:ascii="GHEA Grapalat" w:eastAsia="Times New Roman" w:hAnsi="GHEA Grapalat" w:cs="Times New Roman"/>
                <w:b/>
                <w:bCs/>
                <w:sz w:val="24"/>
                <w:szCs w:val="21"/>
              </w:rPr>
              <w:t>և</w:t>
            </w:r>
            <w:r w:rsidRPr="006749DA">
              <w:rPr>
                <w:rFonts w:ascii="Calibri" w:eastAsia="Times New Roman" w:hAnsi="Calibri" w:cs="Calibri"/>
                <w:sz w:val="24"/>
                <w:szCs w:val="21"/>
              </w:rPr>
              <w:t> </w:t>
            </w:r>
            <w:proofErr w:type="spellStart"/>
            <w:r w:rsidRPr="006749DA">
              <w:rPr>
                <w:rFonts w:ascii="GHEA Grapalat" w:eastAsia="Times New Roman" w:hAnsi="GHEA Grapalat" w:cs="Times New Roman"/>
                <w:b/>
                <w:bCs/>
                <w:sz w:val="24"/>
                <w:szCs w:val="21"/>
              </w:rPr>
              <w:t>հյուրանոցային</w:t>
            </w:r>
            <w:proofErr w:type="spellEnd"/>
            <w:r w:rsidRPr="006749DA">
              <w:rPr>
                <w:rFonts w:ascii="GHEA Grapalat" w:eastAsia="Times New Roman" w:hAnsi="GHEA Grapalat" w:cs="Times New Roman"/>
                <w:b/>
                <w:bCs/>
                <w:sz w:val="24"/>
                <w:szCs w:val="21"/>
              </w:rPr>
              <w:t xml:space="preserve"> </w:t>
            </w:r>
            <w:proofErr w:type="spellStart"/>
            <w:r w:rsidRPr="006749DA">
              <w:rPr>
                <w:rFonts w:ascii="GHEA Grapalat" w:eastAsia="Times New Roman" w:hAnsi="GHEA Grapalat" w:cs="Times New Roman"/>
                <w:b/>
                <w:bCs/>
                <w:sz w:val="24"/>
                <w:szCs w:val="21"/>
              </w:rPr>
              <w:t>տնտեսության</w:t>
            </w:r>
            <w:proofErr w:type="spellEnd"/>
            <w:r w:rsidRPr="006749DA">
              <w:rPr>
                <w:rFonts w:ascii="GHEA Grapalat" w:eastAsia="Times New Roman" w:hAnsi="GHEA Grapalat" w:cs="Times New Roman"/>
                <w:b/>
                <w:bCs/>
                <w:sz w:val="24"/>
                <w:szCs w:val="21"/>
              </w:rPr>
              <w:t xml:space="preserve"> </w:t>
            </w:r>
            <w:proofErr w:type="spellStart"/>
            <w:r w:rsidRPr="006749DA">
              <w:rPr>
                <w:rFonts w:ascii="GHEA Grapalat" w:eastAsia="Times New Roman" w:hAnsi="GHEA Grapalat" w:cs="Times New Roman"/>
                <w:b/>
                <w:bCs/>
                <w:sz w:val="24"/>
                <w:szCs w:val="21"/>
              </w:rPr>
              <w:t>օբյեկտների</w:t>
            </w:r>
            <w:proofErr w:type="spellEnd"/>
            <w:r w:rsidRPr="006749DA">
              <w:rPr>
                <w:rFonts w:ascii="GHEA Grapalat" w:eastAsia="Times New Roman" w:hAnsi="GHEA Grapalat" w:cs="Times New Roman"/>
                <w:b/>
                <w:bCs/>
                <w:sz w:val="24"/>
                <w:szCs w:val="21"/>
              </w:rPr>
              <w:t xml:space="preserve"> </w:t>
            </w:r>
            <w:proofErr w:type="spellStart"/>
            <w:r w:rsidRPr="006749DA">
              <w:rPr>
                <w:rFonts w:ascii="GHEA Grapalat" w:eastAsia="Times New Roman" w:hAnsi="GHEA Grapalat" w:cs="Times New Roman"/>
                <w:b/>
                <w:bCs/>
                <w:sz w:val="24"/>
                <w:szCs w:val="21"/>
              </w:rPr>
              <w:t>որակավորման</w:t>
            </w:r>
            <w:proofErr w:type="spellEnd"/>
            <w:r w:rsidRPr="006749DA">
              <w:rPr>
                <w:rFonts w:ascii="GHEA Grapalat" w:eastAsia="Times New Roman" w:hAnsi="GHEA Grapalat" w:cs="Times New Roman"/>
                <w:b/>
                <w:bCs/>
                <w:sz w:val="24"/>
                <w:szCs w:val="21"/>
              </w:rPr>
              <w:t xml:space="preserve"> </w:t>
            </w:r>
            <w:proofErr w:type="spellStart"/>
            <w:r w:rsidRPr="006749DA">
              <w:rPr>
                <w:rFonts w:ascii="GHEA Grapalat" w:eastAsia="Times New Roman" w:hAnsi="GHEA Grapalat" w:cs="Times New Roman"/>
                <w:b/>
                <w:bCs/>
                <w:sz w:val="24"/>
                <w:szCs w:val="21"/>
              </w:rPr>
              <w:t>համար</w:t>
            </w:r>
            <w:proofErr w:type="spellEnd"/>
            <w:r w:rsidRPr="006749DA">
              <w:rPr>
                <w:rFonts w:ascii="Calibri" w:eastAsia="Times New Roman" w:hAnsi="Calibri" w:cs="Calibri"/>
                <w:b/>
                <w:bCs/>
                <w:sz w:val="24"/>
                <w:szCs w:val="21"/>
              </w:rPr>
              <w:t> </w:t>
            </w:r>
            <w:proofErr w:type="spellStart"/>
            <w:r w:rsidRPr="006749DA">
              <w:rPr>
                <w:rFonts w:ascii="GHEA Grapalat" w:eastAsia="Times New Roman" w:hAnsi="GHEA Grapalat" w:cs="GHEA Grapalat"/>
                <w:b/>
                <w:bCs/>
                <w:sz w:val="24"/>
                <w:szCs w:val="21"/>
              </w:rPr>
              <w:t>պետական</w:t>
            </w:r>
            <w:proofErr w:type="spellEnd"/>
            <w:r w:rsidRPr="006749DA">
              <w:rPr>
                <w:rFonts w:ascii="Calibri" w:eastAsia="Times New Roman" w:hAnsi="Calibri" w:cs="Calibri"/>
                <w:b/>
                <w:bCs/>
                <w:sz w:val="24"/>
                <w:szCs w:val="21"/>
              </w:rPr>
              <w:t> </w:t>
            </w:r>
            <w:proofErr w:type="spellStart"/>
            <w:r w:rsidRPr="006749DA">
              <w:rPr>
                <w:rFonts w:ascii="GHEA Grapalat" w:eastAsia="Times New Roman" w:hAnsi="GHEA Grapalat" w:cs="GHEA Grapalat"/>
                <w:b/>
                <w:bCs/>
                <w:sz w:val="24"/>
                <w:szCs w:val="21"/>
              </w:rPr>
              <w:t>տուրքի</w:t>
            </w:r>
            <w:proofErr w:type="spellEnd"/>
            <w:r w:rsidRPr="006749DA">
              <w:rPr>
                <w:rFonts w:ascii="GHEA Grapalat" w:eastAsia="Times New Roman" w:hAnsi="GHEA Grapalat" w:cs="Times New Roman"/>
                <w:b/>
                <w:bCs/>
                <w:sz w:val="24"/>
                <w:szCs w:val="21"/>
              </w:rPr>
              <w:t xml:space="preserve"> </w:t>
            </w:r>
            <w:proofErr w:type="spellStart"/>
            <w:r w:rsidRPr="006749DA">
              <w:rPr>
                <w:rFonts w:ascii="GHEA Grapalat" w:eastAsia="Times New Roman" w:hAnsi="GHEA Grapalat" w:cs="GHEA Grapalat"/>
                <w:b/>
                <w:bCs/>
                <w:sz w:val="24"/>
                <w:szCs w:val="21"/>
              </w:rPr>
              <w:t>դրույքաչա</w:t>
            </w:r>
            <w:r w:rsidRPr="006749DA">
              <w:rPr>
                <w:rFonts w:ascii="GHEA Grapalat" w:eastAsia="Times New Roman" w:hAnsi="GHEA Grapalat" w:cs="Times New Roman"/>
                <w:b/>
                <w:bCs/>
                <w:sz w:val="24"/>
                <w:szCs w:val="21"/>
              </w:rPr>
              <w:t>փերը</w:t>
            </w:r>
            <w:proofErr w:type="spellEnd"/>
          </w:p>
        </w:tc>
      </w:tr>
    </w:tbl>
    <w:p w14:paraId="105452C5" w14:textId="77777777" w:rsidR="006749DA" w:rsidRPr="006749DA" w:rsidRDefault="006749DA" w:rsidP="006749DA">
      <w:pPr>
        <w:spacing w:after="0" w:line="240" w:lineRule="auto"/>
        <w:ind w:firstLine="375"/>
        <w:rPr>
          <w:rFonts w:ascii="Arial Unicode" w:eastAsia="Times New Roman" w:hAnsi="Arial Unicode" w:cs="Times New Roman"/>
          <w:sz w:val="21"/>
          <w:szCs w:val="21"/>
        </w:rPr>
      </w:pPr>
      <w:r w:rsidRPr="006749DA">
        <w:rPr>
          <w:rFonts w:ascii="Arial Unicode" w:eastAsia="Times New Roman" w:hAnsi="Arial Unicode" w:cs="Times New Roman"/>
          <w:b/>
          <w:bCs/>
          <w:color w:val="000000"/>
          <w:sz w:val="21"/>
          <w:szCs w:val="21"/>
          <w:shd w:val="clear" w:color="auto" w:fill="FFFFFF"/>
        </w:rPr>
        <w:lastRenderedPageBreak/>
        <w:t> </w:t>
      </w:r>
    </w:p>
    <w:p w14:paraId="0DF8067E" w14:textId="77777777" w:rsidR="006749DA" w:rsidRPr="006749DA" w:rsidRDefault="006749DA" w:rsidP="006749DA">
      <w:pPr>
        <w:shd w:val="clear" w:color="auto" w:fill="FFFFFF"/>
        <w:spacing w:after="0" w:line="240" w:lineRule="auto"/>
        <w:ind w:firstLine="375"/>
        <w:rPr>
          <w:rFonts w:ascii="GHEA Grapalat" w:eastAsia="Times New Roman" w:hAnsi="GHEA Grapalat" w:cs="Times New Roman"/>
          <w:color w:val="000000"/>
          <w:sz w:val="24"/>
          <w:szCs w:val="24"/>
        </w:rPr>
      </w:pPr>
      <w:r w:rsidRPr="006749DA">
        <w:rPr>
          <w:rFonts w:ascii="GHEA Grapalat" w:eastAsia="Times New Roman" w:hAnsi="GHEA Grapalat" w:cs="Times New Roman"/>
          <w:color w:val="000000"/>
          <w:sz w:val="24"/>
          <w:szCs w:val="24"/>
        </w:rPr>
        <w:t>1.</w:t>
      </w:r>
      <w:r w:rsidRPr="006749DA">
        <w:rPr>
          <w:rFonts w:ascii="Calibri" w:eastAsia="Times New Roman" w:hAnsi="Calibri" w:cs="Calibri"/>
          <w:color w:val="000000"/>
          <w:sz w:val="24"/>
          <w:szCs w:val="24"/>
        </w:rPr>
        <w:t> </w:t>
      </w:r>
      <w:r w:rsidRPr="006749DA">
        <w:rPr>
          <w:rFonts w:ascii="GHEA Grapalat" w:eastAsia="Times New Roman" w:hAnsi="GHEA Grapalat" w:cs="Times New Roman"/>
          <w:b/>
          <w:bCs/>
          <w:i/>
          <w:iCs/>
          <w:color w:val="000000"/>
          <w:sz w:val="24"/>
          <w:szCs w:val="24"/>
        </w:rPr>
        <w:t>(</w:t>
      </w:r>
      <w:proofErr w:type="spellStart"/>
      <w:r w:rsidRPr="006749DA">
        <w:rPr>
          <w:rFonts w:ascii="GHEA Grapalat" w:eastAsia="Times New Roman" w:hAnsi="GHEA Grapalat" w:cs="Times New Roman"/>
          <w:b/>
          <w:bCs/>
          <w:i/>
          <w:iCs/>
          <w:color w:val="000000"/>
          <w:sz w:val="24"/>
          <w:szCs w:val="24"/>
        </w:rPr>
        <w:t>մասն</w:t>
      </w:r>
      <w:proofErr w:type="spellEnd"/>
      <w:r w:rsidRPr="006749DA">
        <w:rPr>
          <w:rFonts w:ascii="GHEA Grapalat" w:eastAsia="Times New Roman" w:hAnsi="GHEA Grapalat" w:cs="Times New Roman"/>
          <w:b/>
          <w:bCs/>
          <w:i/>
          <w:iCs/>
          <w:color w:val="000000"/>
          <w:sz w:val="24"/>
          <w:szCs w:val="24"/>
        </w:rPr>
        <w:t xml:space="preserve"> </w:t>
      </w:r>
      <w:proofErr w:type="spellStart"/>
      <w:r w:rsidRPr="006749DA">
        <w:rPr>
          <w:rFonts w:ascii="GHEA Grapalat" w:eastAsia="Times New Roman" w:hAnsi="GHEA Grapalat" w:cs="Times New Roman"/>
          <w:b/>
          <w:bCs/>
          <w:i/>
          <w:iCs/>
          <w:color w:val="000000"/>
          <w:sz w:val="24"/>
          <w:szCs w:val="24"/>
        </w:rPr>
        <w:t>ուժը</w:t>
      </w:r>
      <w:proofErr w:type="spellEnd"/>
      <w:r w:rsidRPr="006749DA">
        <w:rPr>
          <w:rFonts w:ascii="GHEA Grapalat" w:eastAsia="Times New Roman" w:hAnsi="GHEA Grapalat" w:cs="Times New Roman"/>
          <w:b/>
          <w:bCs/>
          <w:i/>
          <w:iCs/>
          <w:color w:val="000000"/>
          <w:sz w:val="24"/>
          <w:szCs w:val="24"/>
        </w:rPr>
        <w:t xml:space="preserve"> </w:t>
      </w:r>
      <w:proofErr w:type="spellStart"/>
      <w:r w:rsidRPr="006749DA">
        <w:rPr>
          <w:rFonts w:ascii="GHEA Grapalat" w:eastAsia="Times New Roman" w:hAnsi="GHEA Grapalat" w:cs="Times New Roman"/>
          <w:b/>
          <w:bCs/>
          <w:i/>
          <w:iCs/>
          <w:color w:val="000000"/>
          <w:sz w:val="24"/>
          <w:szCs w:val="24"/>
        </w:rPr>
        <w:t>կորցրել</w:t>
      </w:r>
      <w:proofErr w:type="spellEnd"/>
      <w:r w:rsidRPr="006749DA">
        <w:rPr>
          <w:rFonts w:ascii="GHEA Grapalat" w:eastAsia="Times New Roman" w:hAnsi="GHEA Grapalat" w:cs="Times New Roman"/>
          <w:b/>
          <w:bCs/>
          <w:i/>
          <w:iCs/>
          <w:color w:val="000000"/>
          <w:sz w:val="24"/>
          <w:szCs w:val="24"/>
        </w:rPr>
        <w:t xml:space="preserve"> է 08.12.10 ՀՕ-242-Ն)</w:t>
      </w:r>
    </w:p>
    <w:p w14:paraId="7F1DC8B7" w14:textId="77777777" w:rsidR="006749DA" w:rsidRPr="006749DA" w:rsidRDefault="006749DA" w:rsidP="007C53D3">
      <w:pPr>
        <w:shd w:val="clear" w:color="auto" w:fill="FFFFFF"/>
        <w:spacing w:after="0" w:line="240" w:lineRule="auto"/>
        <w:ind w:firstLine="375"/>
        <w:jc w:val="both"/>
        <w:rPr>
          <w:rFonts w:ascii="GHEA Grapalat" w:eastAsia="Times New Roman" w:hAnsi="GHEA Grapalat" w:cs="Times New Roman"/>
          <w:color w:val="000000"/>
          <w:sz w:val="24"/>
          <w:szCs w:val="24"/>
        </w:rPr>
      </w:pPr>
      <w:r w:rsidRPr="006749DA">
        <w:rPr>
          <w:rFonts w:ascii="GHEA Grapalat" w:eastAsia="Times New Roman" w:hAnsi="GHEA Grapalat" w:cs="Times New Roman"/>
          <w:color w:val="000000"/>
          <w:sz w:val="24"/>
          <w:szCs w:val="24"/>
        </w:rPr>
        <w:t xml:space="preserve">2. </w:t>
      </w:r>
      <w:proofErr w:type="spellStart"/>
      <w:r w:rsidRPr="006749DA">
        <w:rPr>
          <w:rFonts w:ascii="GHEA Grapalat" w:eastAsia="Times New Roman" w:hAnsi="GHEA Grapalat" w:cs="Times New Roman"/>
          <w:color w:val="000000"/>
          <w:sz w:val="24"/>
          <w:szCs w:val="24"/>
        </w:rPr>
        <w:t>Հյուրանոցային</w:t>
      </w:r>
      <w:proofErr w:type="spellEnd"/>
      <w:r w:rsidRPr="006749DA">
        <w:rPr>
          <w:rFonts w:ascii="GHEA Grapalat" w:eastAsia="Times New Roman" w:hAnsi="GHEA Grapalat" w:cs="Times New Roman"/>
          <w:color w:val="000000"/>
          <w:sz w:val="24"/>
          <w:szCs w:val="24"/>
        </w:rPr>
        <w:t xml:space="preserve"> </w:t>
      </w:r>
      <w:proofErr w:type="spellStart"/>
      <w:r w:rsidRPr="006749DA">
        <w:rPr>
          <w:rFonts w:ascii="GHEA Grapalat" w:eastAsia="Times New Roman" w:hAnsi="GHEA Grapalat" w:cs="Times New Roman"/>
          <w:color w:val="000000"/>
          <w:sz w:val="24"/>
          <w:szCs w:val="24"/>
        </w:rPr>
        <w:t>տնտեսության</w:t>
      </w:r>
      <w:proofErr w:type="spellEnd"/>
      <w:r w:rsidRPr="006749DA">
        <w:rPr>
          <w:rFonts w:ascii="GHEA Grapalat" w:eastAsia="Times New Roman" w:hAnsi="GHEA Grapalat" w:cs="Times New Roman"/>
          <w:color w:val="000000"/>
          <w:sz w:val="24"/>
          <w:szCs w:val="24"/>
        </w:rPr>
        <w:t xml:space="preserve"> </w:t>
      </w:r>
      <w:proofErr w:type="spellStart"/>
      <w:r w:rsidRPr="006749DA">
        <w:rPr>
          <w:rFonts w:ascii="GHEA Grapalat" w:eastAsia="Times New Roman" w:hAnsi="GHEA Grapalat" w:cs="Times New Roman"/>
          <w:color w:val="000000"/>
          <w:sz w:val="24"/>
          <w:szCs w:val="24"/>
        </w:rPr>
        <w:t>օբյեկտների</w:t>
      </w:r>
      <w:proofErr w:type="spellEnd"/>
      <w:r w:rsidRPr="006749DA">
        <w:rPr>
          <w:rFonts w:ascii="GHEA Grapalat" w:eastAsia="Times New Roman" w:hAnsi="GHEA Grapalat" w:cs="Times New Roman"/>
          <w:color w:val="000000"/>
          <w:sz w:val="24"/>
          <w:szCs w:val="24"/>
        </w:rPr>
        <w:t xml:space="preserve"> </w:t>
      </w:r>
      <w:proofErr w:type="spellStart"/>
      <w:r w:rsidRPr="006749DA">
        <w:rPr>
          <w:rFonts w:ascii="GHEA Grapalat" w:eastAsia="Times New Roman" w:hAnsi="GHEA Grapalat" w:cs="Times New Roman"/>
          <w:color w:val="000000"/>
          <w:sz w:val="24"/>
          <w:szCs w:val="24"/>
        </w:rPr>
        <w:t>որակավորման</w:t>
      </w:r>
      <w:proofErr w:type="spellEnd"/>
      <w:r w:rsidRPr="006749DA">
        <w:rPr>
          <w:rFonts w:ascii="GHEA Grapalat" w:eastAsia="Times New Roman" w:hAnsi="GHEA Grapalat" w:cs="Times New Roman"/>
          <w:color w:val="000000"/>
          <w:sz w:val="24"/>
          <w:szCs w:val="24"/>
        </w:rPr>
        <w:t xml:space="preserve"> (</w:t>
      </w:r>
      <w:proofErr w:type="spellStart"/>
      <w:r w:rsidRPr="006749DA">
        <w:rPr>
          <w:rFonts w:ascii="GHEA Grapalat" w:eastAsia="Times New Roman" w:hAnsi="GHEA Grapalat" w:cs="Times New Roman"/>
          <w:color w:val="000000"/>
          <w:sz w:val="24"/>
          <w:szCs w:val="24"/>
        </w:rPr>
        <w:t>սահմանված</w:t>
      </w:r>
      <w:proofErr w:type="spellEnd"/>
      <w:r w:rsidRPr="006749DA">
        <w:rPr>
          <w:rFonts w:ascii="GHEA Grapalat" w:eastAsia="Times New Roman" w:hAnsi="GHEA Grapalat" w:cs="Times New Roman"/>
          <w:color w:val="000000"/>
          <w:sz w:val="24"/>
          <w:szCs w:val="24"/>
        </w:rPr>
        <w:t xml:space="preserve"> </w:t>
      </w:r>
      <w:proofErr w:type="spellStart"/>
      <w:r w:rsidRPr="006749DA">
        <w:rPr>
          <w:rFonts w:ascii="GHEA Grapalat" w:eastAsia="Times New Roman" w:hAnsi="GHEA Grapalat" w:cs="Times New Roman"/>
          <w:color w:val="000000"/>
          <w:sz w:val="24"/>
          <w:szCs w:val="24"/>
        </w:rPr>
        <w:t>չափանիշներին</w:t>
      </w:r>
      <w:proofErr w:type="spellEnd"/>
      <w:r w:rsidRPr="006749DA">
        <w:rPr>
          <w:rFonts w:ascii="GHEA Grapalat" w:eastAsia="Times New Roman" w:hAnsi="GHEA Grapalat" w:cs="Times New Roman"/>
          <w:color w:val="000000"/>
          <w:sz w:val="24"/>
          <w:szCs w:val="24"/>
        </w:rPr>
        <w:t xml:space="preserve"> </w:t>
      </w:r>
      <w:proofErr w:type="spellStart"/>
      <w:r w:rsidRPr="006749DA">
        <w:rPr>
          <w:rFonts w:ascii="GHEA Grapalat" w:eastAsia="Times New Roman" w:hAnsi="GHEA Grapalat" w:cs="Times New Roman"/>
          <w:color w:val="000000"/>
          <w:sz w:val="24"/>
          <w:szCs w:val="24"/>
        </w:rPr>
        <w:t>համապատասխան</w:t>
      </w:r>
      <w:proofErr w:type="spellEnd"/>
      <w:r w:rsidRPr="006749DA">
        <w:rPr>
          <w:rFonts w:ascii="GHEA Grapalat" w:eastAsia="Times New Roman" w:hAnsi="GHEA Grapalat" w:cs="Times New Roman"/>
          <w:color w:val="000000"/>
          <w:sz w:val="24"/>
          <w:szCs w:val="24"/>
        </w:rPr>
        <w:t xml:space="preserve">) </w:t>
      </w:r>
      <w:proofErr w:type="spellStart"/>
      <w:r w:rsidRPr="006749DA">
        <w:rPr>
          <w:rFonts w:ascii="GHEA Grapalat" w:eastAsia="Times New Roman" w:hAnsi="GHEA Grapalat" w:cs="Times New Roman"/>
          <w:color w:val="000000"/>
          <w:sz w:val="24"/>
          <w:szCs w:val="24"/>
        </w:rPr>
        <w:t>համար</w:t>
      </w:r>
      <w:proofErr w:type="spellEnd"/>
      <w:r w:rsidRPr="006749DA">
        <w:rPr>
          <w:rFonts w:ascii="GHEA Grapalat" w:eastAsia="Times New Roman" w:hAnsi="GHEA Grapalat" w:cs="Times New Roman"/>
          <w:color w:val="000000"/>
          <w:sz w:val="24"/>
          <w:szCs w:val="24"/>
          <w:highlight w:val="yellow"/>
          <w:lang w:val="hy-AM"/>
        </w:rPr>
        <w:t xml:space="preserve">, բացառությամբ </w:t>
      </w:r>
      <w:r w:rsidR="007C53D3" w:rsidRPr="003A37DA">
        <w:rPr>
          <w:rFonts w:ascii="GHEA Grapalat" w:eastAsia="GHEA Grapalat" w:hAnsi="GHEA Grapalat" w:cs="GHEA Grapalat"/>
          <w:sz w:val="24"/>
          <w:szCs w:val="24"/>
          <w:lang w:val="hy-AM"/>
        </w:rPr>
        <w:t>զբոսաշրջային ծառայություններ մատուցող անձանց միությունների</w:t>
      </w:r>
      <w:r w:rsidRPr="006749DA">
        <w:rPr>
          <w:rFonts w:ascii="GHEA Grapalat" w:eastAsia="Times New Roman" w:hAnsi="GHEA Grapalat" w:cs="Times New Roman"/>
          <w:color w:val="000000"/>
          <w:sz w:val="24"/>
          <w:szCs w:val="24"/>
          <w:highlight w:val="yellow"/>
          <w:lang w:val="hy-AM"/>
        </w:rPr>
        <w:t xml:space="preserve"> կողմից տրվող որակավորումների</w:t>
      </w:r>
      <w:r w:rsidRPr="006749DA">
        <w:rPr>
          <w:rFonts w:ascii="GHEA Grapalat" w:eastAsia="Times New Roman" w:hAnsi="GHEA Grapalat" w:cs="Times New Roman"/>
          <w:color w:val="000000"/>
          <w:sz w:val="24"/>
          <w:szCs w:val="24"/>
        </w:rPr>
        <w:t>`</w:t>
      </w:r>
    </w:p>
    <w:p w14:paraId="34AA167B" w14:textId="77777777" w:rsidR="006749DA" w:rsidRPr="006749DA" w:rsidRDefault="006749DA" w:rsidP="006749DA">
      <w:pPr>
        <w:spacing w:after="0" w:line="240" w:lineRule="auto"/>
        <w:ind w:firstLine="375"/>
        <w:rPr>
          <w:rFonts w:ascii="GHEA Grapalat" w:eastAsia="Times New Roman" w:hAnsi="GHEA Grapalat" w:cs="Times New Roman"/>
          <w:b/>
          <w:bCs/>
          <w:color w:val="000000"/>
          <w:sz w:val="24"/>
          <w:szCs w:val="24"/>
          <w:shd w:val="clear" w:color="auto" w:fill="FFFFFF"/>
        </w:rPr>
      </w:pPr>
      <w:r w:rsidRPr="006749DA">
        <w:rPr>
          <w:rFonts w:ascii="Calibri" w:eastAsia="Times New Roman" w:hAnsi="Calibri" w:cs="Calibri"/>
          <w:b/>
          <w:bCs/>
          <w:color w:val="000000"/>
          <w:sz w:val="24"/>
          <w:szCs w:val="24"/>
          <w:shd w:val="clear" w:color="auto" w:fill="FFFFFF"/>
        </w:rPr>
        <w:t> </w:t>
      </w:r>
    </w:p>
    <w:tbl>
      <w:tblPr>
        <w:tblW w:w="9750" w:type="dxa"/>
        <w:jc w:val="center"/>
        <w:tblCellSpacing w:w="0" w:type="dxa"/>
        <w:tblCellMar>
          <w:left w:w="0" w:type="dxa"/>
          <w:right w:w="0" w:type="dxa"/>
        </w:tblCellMar>
        <w:tblLook w:val="04A0" w:firstRow="1" w:lastRow="0" w:firstColumn="1" w:lastColumn="0" w:noHBand="0" w:noVBand="1"/>
      </w:tblPr>
      <w:tblGrid>
        <w:gridCol w:w="5332"/>
        <w:gridCol w:w="4418"/>
      </w:tblGrid>
      <w:tr w:rsidR="006749DA" w:rsidRPr="006749DA" w14:paraId="0547DB73" w14:textId="77777777" w:rsidTr="006749DA">
        <w:trPr>
          <w:tblCellSpacing w:w="0" w:type="dxa"/>
          <w:jc w:val="center"/>
        </w:trPr>
        <w:tc>
          <w:tcPr>
            <w:tcW w:w="0" w:type="auto"/>
            <w:vAlign w:val="center"/>
            <w:hideMark/>
          </w:tcPr>
          <w:p w14:paraId="7C2D4C37"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ա) </w:t>
            </w:r>
            <w:proofErr w:type="spellStart"/>
            <w:r w:rsidRPr="006749DA">
              <w:rPr>
                <w:rFonts w:ascii="GHEA Grapalat" w:eastAsia="Times New Roman" w:hAnsi="GHEA Grapalat" w:cs="Times New Roman"/>
                <w:sz w:val="24"/>
                <w:szCs w:val="24"/>
              </w:rPr>
              <w:t>մինչև</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երեք</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աստղ</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հյուրանոցի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մոթելի</w:t>
            </w:r>
            <w:proofErr w:type="spellEnd"/>
          </w:p>
          <w:p w14:paraId="70D1CA85"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յուրաքանչյուր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աստղի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p>
        </w:tc>
        <w:tc>
          <w:tcPr>
            <w:tcW w:w="0" w:type="auto"/>
            <w:vAlign w:val="bottom"/>
            <w:hideMark/>
          </w:tcPr>
          <w:p w14:paraId="3B5349ED"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150 -</w:t>
            </w:r>
            <w:proofErr w:type="spellStart"/>
            <w:r w:rsidRPr="006749DA">
              <w:rPr>
                <w:rFonts w:ascii="GHEA Grapalat" w:eastAsia="Times New Roman" w:hAnsi="GHEA Grapalat" w:cs="GHEA Grapalat"/>
                <w:sz w:val="24"/>
                <w:szCs w:val="24"/>
              </w:rPr>
              <w:t>ապատիկի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r w:rsidRPr="006749DA">
              <w:rPr>
                <w:rFonts w:ascii="GHEA Grapalat" w:eastAsia="Times New Roman" w:hAnsi="GHEA Grapalat" w:cs="Times New Roman"/>
                <w:sz w:val="24"/>
                <w:szCs w:val="24"/>
              </w:rPr>
              <w:t>.</w:t>
            </w:r>
          </w:p>
        </w:tc>
      </w:tr>
      <w:tr w:rsidR="006749DA" w:rsidRPr="006749DA" w14:paraId="1BE0D603" w14:textId="77777777" w:rsidTr="006749DA">
        <w:trPr>
          <w:tblCellSpacing w:w="0" w:type="dxa"/>
          <w:jc w:val="center"/>
        </w:trPr>
        <w:tc>
          <w:tcPr>
            <w:tcW w:w="0" w:type="auto"/>
            <w:vAlign w:val="center"/>
            <w:hideMark/>
          </w:tcPr>
          <w:p w14:paraId="30BA6FCB"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c>
          <w:tcPr>
            <w:tcW w:w="0" w:type="auto"/>
            <w:hideMark/>
          </w:tcPr>
          <w:p w14:paraId="7B5F8E3E"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r>
      <w:tr w:rsidR="006749DA" w:rsidRPr="006749DA" w14:paraId="0DBE4EDC" w14:textId="77777777" w:rsidTr="006749DA">
        <w:trPr>
          <w:tblCellSpacing w:w="0" w:type="dxa"/>
          <w:jc w:val="center"/>
        </w:trPr>
        <w:tc>
          <w:tcPr>
            <w:tcW w:w="0" w:type="auto"/>
            <w:vAlign w:val="center"/>
            <w:hideMark/>
          </w:tcPr>
          <w:p w14:paraId="1B7F03BD"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բ) </w:t>
            </w:r>
            <w:proofErr w:type="spellStart"/>
            <w:r w:rsidRPr="006749DA">
              <w:rPr>
                <w:rFonts w:ascii="GHEA Grapalat" w:eastAsia="Times New Roman" w:hAnsi="GHEA Grapalat" w:cs="Times New Roman"/>
                <w:sz w:val="24"/>
                <w:szCs w:val="24"/>
              </w:rPr>
              <w:t>չորս</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աստղ</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հյուրանոցի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մոթելի</w:t>
            </w:r>
            <w:proofErr w:type="spellEnd"/>
          </w:p>
          <w:p w14:paraId="72BF2A8C"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յուրաքանչյուր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աստղի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p>
        </w:tc>
        <w:tc>
          <w:tcPr>
            <w:tcW w:w="0" w:type="auto"/>
            <w:vAlign w:val="bottom"/>
            <w:hideMark/>
          </w:tcPr>
          <w:p w14:paraId="2AD0223D"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200-</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r w:rsidRPr="006749DA">
              <w:rPr>
                <w:rFonts w:ascii="GHEA Grapalat" w:eastAsia="Times New Roman" w:hAnsi="GHEA Grapalat" w:cs="Times New Roman"/>
                <w:sz w:val="24"/>
                <w:szCs w:val="24"/>
              </w:rPr>
              <w:t>.</w:t>
            </w:r>
          </w:p>
        </w:tc>
      </w:tr>
      <w:tr w:rsidR="006749DA" w:rsidRPr="006749DA" w14:paraId="4546BADD" w14:textId="77777777" w:rsidTr="006749DA">
        <w:trPr>
          <w:tblCellSpacing w:w="0" w:type="dxa"/>
          <w:jc w:val="center"/>
        </w:trPr>
        <w:tc>
          <w:tcPr>
            <w:tcW w:w="0" w:type="auto"/>
            <w:vAlign w:val="center"/>
            <w:hideMark/>
          </w:tcPr>
          <w:p w14:paraId="58E41973" w14:textId="77777777" w:rsidR="006749DA" w:rsidRPr="006749DA" w:rsidRDefault="006749DA" w:rsidP="006749DA">
            <w:pPr>
              <w:spacing w:after="0" w:line="240" w:lineRule="auto"/>
              <w:rPr>
                <w:rFonts w:ascii="GHEA Grapalat" w:eastAsia="Times New Roman" w:hAnsi="GHEA Grapalat" w:cs="Times New Roman"/>
                <w:sz w:val="24"/>
                <w:szCs w:val="24"/>
              </w:rPr>
            </w:pPr>
          </w:p>
        </w:tc>
        <w:tc>
          <w:tcPr>
            <w:tcW w:w="0" w:type="auto"/>
            <w:vAlign w:val="center"/>
            <w:hideMark/>
          </w:tcPr>
          <w:p w14:paraId="41B12E37" w14:textId="77777777" w:rsidR="006749DA" w:rsidRPr="006749DA" w:rsidRDefault="006749DA" w:rsidP="006749DA">
            <w:pPr>
              <w:spacing w:after="0" w:line="240" w:lineRule="auto"/>
              <w:rPr>
                <w:rFonts w:ascii="GHEA Grapalat" w:eastAsia="Times New Roman" w:hAnsi="GHEA Grapalat" w:cs="Times New Roman"/>
                <w:sz w:val="24"/>
                <w:szCs w:val="24"/>
              </w:rPr>
            </w:pPr>
          </w:p>
        </w:tc>
      </w:tr>
      <w:tr w:rsidR="006749DA" w:rsidRPr="006749DA" w14:paraId="3B060D67" w14:textId="77777777" w:rsidTr="006749DA">
        <w:trPr>
          <w:tblCellSpacing w:w="0" w:type="dxa"/>
          <w:jc w:val="center"/>
        </w:trPr>
        <w:tc>
          <w:tcPr>
            <w:tcW w:w="0" w:type="auto"/>
            <w:vAlign w:val="center"/>
            <w:hideMark/>
          </w:tcPr>
          <w:p w14:paraId="457B83AE"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c>
          <w:tcPr>
            <w:tcW w:w="0" w:type="auto"/>
            <w:vAlign w:val="bottom"/>
            <w:hideMark/>
          </w:tcPr>
          <w:p w14:paraId="2E778A6C"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r>
      <w:tr w:rsidR="006749DA" w:rsidRPr="006749DA" w14:paraId="3EC7D7F5" w14:textId="77777777" w:rsidTr="006749DA">
        <w:trPr>
          <w:tblCellSpacing w:w="0" w:type="dxa"/>
          <w:jc w:val="center"/>
        </w:trPr>
        <w:tc>
          <w:tcPr>
            <w:tcW w:w="0" w:type="auto"/>
            <w:vAlign w:val="center"/>
            <w:hideMark/>
          </w:tcPr>
          <w:p w14:paraId="723CFCC9"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գ) </w:t>
            </w:r>
            <w:proofErr w:type="spellStart"/>
            <w:r w:rsidRPr="006749DA">
              <w:rPr>
                <w:rFonts w:ascii="GHEA Grapalat" w:eastAsia="Times New Roman" w:hAnsi="GHEA Grapalat" w:cs="Times New Roman"/>
                <w:sz w:val="24"/>
                <w:szCs w:val="24"/>
              </w:rPr>
              <w:t>հինգ</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աստղ</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հյուրանոցի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մոթելի</w:t>
            </w:r>
            <w:proofErr w:type="spellEnd"/>
          </w:p>
          <w:p w14:paraId="28BA9917"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յուրաքանչյուր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աստղի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r w:rsidRPr="006749DA">
              <w:rPr>
                <w:rFonts w:ascii="Calibri" w:eastAsia="Times New Roman" w:hAnsi="Calibri" w:cs="Calibri"/>
                <w:sz w:val="24"/>
                <w:szCs w:val="24"/>
              </w:rPr>
              <w:t> </w:t>
            </w:r>
          </w:p>
        </w:tc>
        <w:tc>
          <w:tcPr>
            <w:tcW w:w="0" w:type="auto"/>
            <w:vAlign w:val="bottom"/>
            <w:hideMark/>
          </w:tcPr>
          <w:p w14:paraId="198FDAC1"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250-</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r w:rsidRPr="006749DA">
              <w:rPr>
                <w:rFonts w:ascii="GHEA Grapalat" w:eastAsia="Times New Roman" w:hAnsi="GHEA Grapalat" w:cs="Times New Roman"/>
                <w:sz w:val="24"/>
                <w:szCs w:val="24"/>
              </w:rPr>
              <w:t>.</w:t>
            </w:r>
          </w:p>
        </w:tc>
      </w:tr>
      <w:tr w:rsidR="006749DA" w:rsidRPr="006749DA" w14:paraId="179DECCA" w14:textId="77777777" w:rsidTr="006749DA">
        <w:trPr>
          <w:tblCellSpacing w:w="0" w:type="dxa"/>
          <w:jc w:val="center"/>
        </w:trPr>
        <w:tc>
          <w:tcPr>
            <w:tcW w:w="0" w:type="auto"/>
            <w:vAlign w:val="center"/>
            <w:hideMark/>
          </w:tcPr>
          <w:p w14:paraId="13B4B48A"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c>
          <w:tcPr>
            <w:tcW w:w="0" w:type="auto"/>
            <w:hideMark/>
          </w:tcPr>
          <w:p w14:paraId="167EC024"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r>
      <w:tr w:rsidR="006749DA" w:rsidRPr="006749DA" w14:paraId="10B66242" w14:textId="77777777" w:rsidTr="006749DA">
        <w:trPr>
          <w:tblCellSpacing w:w="0" w:type="dxa"/>
          <w:jc w:val="center"/>
        </w:trPr>
        <w:tc>
          <w:tcPr>
            <w:tcW w:w="0" w:type="auto"/>
            <w:vAlign w:val="center"/>
            <w:hideMark/>
          </w:tcPr>
          <w:p w14:paraId="2091AE58"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գ.1) </w:t>
            </w:r>
            <w:proofErr w:type="spellStart"/>
            <w:r w:rsidRPr="006749DA">
              <w:rPr>
                <w:rFonts w:ascii="GHEA Grapalat" w:eastAsia="Times New Roman" w:hAnsi="GHEA Grapalat" w:cs="Times New Roman"/>
                <w:sz w:val="24"/>
                <w:szCs w:val="24"/>
              </w:rPr>
              <w:t>հինգ</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աստղ</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Դելյուքս</w:t>
            </w:r>
            <w:proofErr w:type="spellEnd"/>
            <w:r w:rsidRPr="006749DA">
              <w:rPr>
                <w:rFonts w:ascii="GHEA Grapalat" w:eastAsia="Times New Roman" w:hAnsi="GHEA Grapalat" w:cs="Times New Roman"/>
                <w:sz w:val="24"/>
                <w:szCs w:val="24"/>
              </w:rPr>
              <w:t>»</w:t>
            </w:r>
          </w:p>
          <w:p w14:paraId="0FDA18D9"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հյուրանոցի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p>
        </w:tc>
        <w:tc>
          <w:tcPr>
            <w:tcW w:w="0" w:type="auto"/>
            <w:vAlign w:val="bottom"/>
            <w:hideMark/>
          </w:tcPr>
          <w:p w14:paraId="3CF7FD1F"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1500-</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r w:rsidRPr="006749DA">
              <w:rPr>
                <w:rFonts w:ascii="GHEA Grapalat" w:eastAsia="Times New Roman" w:hAnsi="GHEA Grapalat" w:cs="Times New Roman"/>
                <w:sz w:val="24"/>
                <w:szCs w:val="24"/>
              </w:rPr>
              <w:t>.</w:t>
            </w:r>
          </w:p>
        </w:tc>
      </w:tr>
      <w:tr w:rsidR="006749DA" w:rsidRPr="006749DA" w14:paraId="2F3F244B" w14:textId="77777777" w:rsidTr="006749DA">
        <w:trPr>
          <w:tblCellSpacing w:w="0" w:type="dxa"/>
          <w:jc w:val="center"/>
        </w:trPr>
        <w:tc>
          <w:tcPr>
            <w:tcW w:w="0" w:type="auto"/>
            <w:vAlign w:val="center"/>
            <w:hideMark/>
          </w:tcPr>
          <w:p w14:paraId="3FE44934"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c>
          <w:tcPr>
            <w:tcW w:w="0" w:type="auto"/>
            <w:hideMark/>
          </w:tcPr>
          <w:p w14:paraId="33D937D1"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r>
      <w:tr w:rsidR="006749DA" w:rsidRPr="006749DA" w14:paraId="5B400D89" w14:textId="77777777" w:rsidTr="006749DA">
        <w:trPr>
          <w:tblCellSpacing w:w="0" w:type="dxa"/>
          <w:jc w:val="center"/>
        </w:trPr>
        <w:tc>
          <w:tcPr>
            <w:tcW w:w="0" w:type="auto"/>
            <w:vAlign w:val="center"/>
            <w:hideMark/>
          </w:tcPr>
          <w:p w14:paraId="24602325"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դ) </w:t>
            </w:r>
            <w:proofErr w:type="spellStart"/>
            <w:r w:rsidRPr="006749DA">
              <w:rPr>
                <w:rFonts w:ascii="GHEA Grapalat" w:eastAsia="Times New Roman" w:hAnsi="GHEA Grapalat" w:cs="Times New Roman"/>
                <w:sz w:val="24"/>
                <w:szCs w:val="24"/>
              </w:rPr>
              <w:t>հյուրանոցատիպ</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հանգրվանի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առողջարանի</w:t>
            </w:r>
            <w:proofErr w:type="spellEnd"/>
          </w:p>
          <w:p w14:paraId="17310A60"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յուրաքանչյուր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աստղի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r w:rsidRPr="006749DA">
              <w:rPr>
                <w:rFonts w:ascii="Calibri" w:eastAsia="Times New Roman" w:hAnsi="Calibri" w:cs="Calibri"/>
                <w:sz w:val="24"/>
                <w:szCs w:val="24"/>
              </w:rPr>
              <w:t> </w:t>
            </w:r>
          </w:p>
        </w:tc>
        <w:tc>
          <w:tcPr>
            <w:tcW w:w="0" w:type="auto"/>
            <w:vAlign w:val="bottom"/>
            <w:hideMark/>
          </w:tcPr>
          <w:p w14:paraId="4F67C6BD"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100-</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r w:rsidRPr="006749DA">
              <w:rPr>
                <w:rFonts w:ascii="GHEA Grapalat" w:eastAsia="Times New Roman" w:hAnsi="GHEA Grapalat" w:cs="Times New Roman"/>
                <w:sz w:val="24"/>
                <w:szCs w:val="24"/>
              </w:rPr>
              <w:t>.</w:t>
            </w:r>
          </w:p>
        </w:tc>
      </w:tr>
    </w:tbl>
    <w:p w14:paraId="4354288C"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Calibri" w:eastAsia="Times New Roman" w:hAnsi="Calibri" w:cs="Calibri"/>
          <w:b/>
          <w:bCs/>
          <w:color w:val="000000"/>
          <w:sz w:val="24"/>
          <w:szCs w:val="24"/>
          <w:shd w:val="clear" w:color="auto" w:fill="FFFFFF"/>
        </w:rPr>
        <w:t> </w:t>
      </w:r>
    </w:p>
    <w:tbl>
      <w:tblPr>
        <w:tblW w:w="9750" w:type="dxa"/>
        <w:jc w:val="center"/>
        <w:tblCellSpacing w:w="0" w:type="dxa"/>
        <w:tblCellMar>
          <w:left w:w="0" w:type="dxa"/>
          <w:right w:w="0" w:type="dxa"/>
        </w:tblCellMar>
        <w:tblLook w:val="04A0" w:firstRow="1" w:lastRow="0" w:firstColumn="1" w:lastColumn="0" w:noHBand="0" w:noVBand="1"/>
      </w:tblPr>
      <w:tblGrid>
        <w:gridCol w:w="5029"/>
        <w:gridCol w:w="4721"/>
      </w:tblGrid>
      <w:tr w:rsidR="006749DA" w:rsidRPr="006749DA" w14:paraId="24CADE15" w14:textId="77777777" w:rsidTr="006749DA">
        <w:trPr>
          <w:tblCellSpacing w:w="0" w:type="dxa"/>
          <w:jc w:val="center"/>
        </w:trPr>
        <w:tc>
          <w:tcPr>
            <w:tcW w:w="0" w:type="auto"/>
            <w:vAlign w:val="center"/>
            <w:hideMark/>
          </w:tcPr>
          <w:p w14:paraId="0EA44C4B"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ե) </w:t>
            </w:r>
            <w:proofErr w:type="spellStart"/>
            <w:r w:rsidRPr="006749DA">
              <w:rPr>
                <w:rFonts w:ascii="GHEA Grapalat" w:eastAsia="Times New Roman" w:hAnsi="GHEA Grapalat" w:cs="Times New Roman"/>
                <w:sz w:val="24"/>
                <w:szCs w:val="24"/>
              </w:rPr>
              <w:t>հանգստյան</w:t>
            </w:r>
            <w:proofErr w:type="spellEnd"/>
            <w:r w:rsidRPr="006749DA">
              <w:rPr>
                <w:rFonts w:ascii="GHEA Grapalat" w:eastAsia="Times New Roman" w:hAnsi="GHEA Grapalat" w:cs="Times New Roman"/>
                <w:sz w:val="24"/>
                <w:szCs w:val="24"/>
              </w:rPr>
              <w:t xml:space="preserve"> և </w:t>
            </w:r>
            <w:proofErr w:type="spellStart"/>
            <w:r w:rsidRPr="006749DA">
              <w:rPr>
                <w:rFonts w:ascii="GHEA Grapalat" w:eastAsia="Times New Roman" w:hAnsi="GHEA Grapalat" w:cs="Times New Roman"/>
                <w:sz w:val="24"/>
                <w:szCs w:val="24"/>
              </w:rPr>
              <w:t>մասնագիտացված</w:t>
            </w:r>
            <w:proofErr w:type="spellEnd"/>
          </w:p>
          <w:p w14:paraId="500F8D05"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ճամբարի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կամ</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տան</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պանսիոնի</w:t>
            </w:r>
            <w:proofErr w:type="spellEnd"/>
            <w:r w:rsidRPr="006749DA">
              <w:rPr>
                <w:rFonts w:ascii="GHEA Grapalat" w:eastAsia="Times New Roman" w:hAnsi="GHEA Grapalat" w:cs="Times New Roman"/>
                <w:sz w:val="24"/>
                <w:szCs w:val="24"/>
              </w:rPr>
              <w:t>,</w:t>
            </w:r>
          </w:p>
          <w:p w14:paraId="7FA1E65C"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զբոսաշրջային</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մանկապատանեկան</w:t>
            </w:r>
            <w:proofErr w:type="spellEnd"/>
            <w:r w:rsidRPr="006749DA">
              <w:rPr>
                <w:rFonts w:ascii="GHEA Grapalat" w:eastAsia="Times New Roman" w:hAnsi="GHEA Grapalat" w:cs="Times New Roman"/>
                <w:sz w:val="24"/>
                <w:szCs w:val="24"/>
              </w:rPr>
              <w:t>,</w:t>
            </w:r>
          </w:p>
          <w:p w14:paraId="010F46B2"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ճամբարային</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բնակատեղի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համալիրի</w:t>
            </w:r>
            <w:proofErr w:type="spellEnd"/>
            <w:r w:rsidRPr="006749DA">
              <w:rPr>
                <w:rFonts w:ascii="GHEA Grapalat" w:eastAsia="Times New Roman" w:hAnsi="GHEA Grapalat" w:cs="Times New Roman"/>
                <w:sz w:val="24"/>
                <w:szCs w:val="24"/>
              </w:rPr>
              <w:t>)`</w:t>
            </w:r>
          </w:p>
        </w:tc>
        <w:tc>
          <w:tcPr>
            <w:tcW w:w="0" w:type="auto"/>
            <w:hideMark/>
          </w:tcPr>
          <w:p w14:paraId="4217C41A" w14:textId="77777777" w:rsidR="006749DA" w:rsidRPr="006749DA" w:rsidRDefault="006749DA" w:rsidP="006749DA">
            <w:pPr>
              <w:spacing w:after="0" w:line="240" w:lineRule="auto"/>
              <w:rPr>
                <w:rFonts w:ascii="GHEA Grapalat" w:eastAsia="Times New Roman" w:hAnsi="GHEA Grapalat" w:cs="Times New Roman"/>
                <w:sz w:val="24"/>
                <w:szCs w:val="24"/>
              </w:rPr>
            </w:pPr>
          </w:p>
        </w:tc>
      </w:tr>
      <w:tr w:rsidR="006749DA" w:rsidRPr="006749DA" w14:paraId="5018A3EA" w14:textId="77777777" w:rsidTr="006749DA">
        <w:trPr>
          <w:tblCellSpacing w:w="0" w:type="dxa"/>
          <w:jc w:val="center"/>
        </w:trPr>
        <w:tc>
          <w:tcPr>
            <w:tcW w:w="0" w:type="auto"/>
            <w:vAlign w:val="center"/>
            <w:hideMark/>
          </w:tcPr>
          <w:p w14:paraId="15B69942"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c>
          <w:tcPr>
            <w:tcW w:w="0" w:type="auto"/>
            <w:hideMark/>
          </w:tcPr>
          <w:p w14:paraId="19223359" w14:textId="77777777" w:rsidR="006749DA" w:rsidRPr="006749DA" w:rsidRDefault="006749DA" w:rsidP="006749DA">
            <w:pPr>
              <w:spacing w:after="0" w:line="240" w:lineRule="auto"/>
              <w:rPr>
                <w:rFonts w:ascii="GHEA Grapalat" w:eastAsia="Times New Roman" w:hAnsi="GHEA Grapalat" w:cs="Times New Roman"/>
                <w:sz w:val="24"/>
                <w:szCs w:val="24"/>
              </w:rPr>
            </w:pPr>
            <w:r w:rsidRPr="006749DA">
              <w:rPr>
                <w:rFonts w:ascii="Calibri" w:eastAsia="Times New Roman" w:hAnsi="Calibri" w:cs="Calibri"/>
                <w:sz w:val="24"/>
                <w:szCs w:val="24"/>
              </w:rPr>
              <w:t> </w:t>
            </w:r>
          </w:p>
        </w:tc>
      </w:tr>
      <w:tr w:rsidR="006749DA" w:rsidRPr="006749DA" w14:paraId="304E028F" w14:textId="77777777" w:rsidTr="006749DA">
        <w:trPr>
          <w:tblCellSpacing w:w="0" w:type="dxa"/>
          <w:jc w:val="center"/>
        </w:trPr>
        <w:tc>
          <w:tcPr>
            <w:tcW w:w="0" w:type="auto"/>
            <w:hideMark/>
          </w:tcPr>
          <w:p w14:paraId="5C5525E4"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I </w:t>
            </w:r>
            <w:proofErr w:type="spellStart"/>
            <w:r w:rsidRPr="006749DA">
              <w:rPr>
                <w:rFonts w:ascii="GHEA Grapalat" w:eastAsia="Times New Roman" w:hAnsi="GHEA Grapalat" w:cs="Times New Roman"/>
                <w:sz w:val="24"/>
                <w:szCs w:val="24"/>
              </w:rPr>
              <w:t>կարգի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p>
          <w:p w14:paraId="499B8C85"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II </w:t>
            </w:r>
            <w:proofErr w:type="spellStart"/>
            <w:r w:rsidRPr="006749DA">
              <w:rPr>
                <w:rFonts w:ascii="GHEA Grapalat" w:eastAsia="Times New Roman" w:hAnsi="GHEA Grapalat" w:cs="Times New Roman"/>
                <w:sz w:val="24"/>
                <w:szCs w:val="24"/>
              </w:rPr>
              <w:t>կարգի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p>
          <w:p w14:paraId="6F6AAB59"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III </w:t>
            </w:r>
            <w:proofErr w:type="spellStart"/>
            <w:r w:rsidRPr="006749DA">
              <w:rPr>
                <w:rFonts w:ascii="GHEA Grapalat" w:eastAsia="Times New Roman" w:hAnsi="GHEA Grapalat" w:cs="Times New Roman"/>
                <w:sz w:val="24"/>
                <w:szCs w:val="24"/>
              </w:rPr>
              <w:t>կարգի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p>
        </w:tc>
        <w:tc>
          <w:tcPr>
            <w:tcW w:w="0" w:type="auto"/>
            <w:hideMark/>
          </w:tcPr>
          <w:p w14:paraId="6A3C57C9"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150-</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p>
          <w:p w14:paraId="2800ADEF"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100-</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p>
          <w:p w14:paraId="3D1D8397"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50-</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r w:rsidRPr="006749DA">
              <w:rPr>
                <w:rFonts w:ascii="GHEA Grapalat" w:eastAsia="Times New Roman" w:hAnsi="GHEA Grapalat" w:cs="Times New Roman"/>
                <w:sz w:val="24"/>
                <w:szCs w:val="24"/>
              </w:rPr>
              <w:t>.</w:t>
            </w:r>
          </w:p>
        </w:tc>
      </w:tr>
    </w:tbl>
    <w:p w14:paraId="3BC50576" w14:textId="77777777" w:rsidR="006749DA" w:rsidRPr="006749DA" w:rsidRDefault="006749DA" w:rsidP="006749DA">
      <w:pPr>
        <w:spacing w:after="0" w:line="240" w:lineRule="auto"/>
        <w:rPr>
          <w:rFonts w:ascii="GHEA Grapalat" w:eastAsia="Times New Roman" w:hAnsi="GHEA Grapalat" w:cs="Times New Roman"/>
          <w:b/>
          <w:bCs/>
          <w:color w:val="000000"/>
          <w:sz w:val="24"/>
          <w:szCs w:val="24"/>
          <w:shd w:val="clear" w:color="auto" w:fill="FFFFFF"/>
        </w:rPr>
      </w:pPr>
      <w:r w:rsidRPr="006749DA">
        <w:rPr>
          <w:rFonts w:ascii="Calibri" w:eastAsia="Times New Roman" w:hAnsi="Calibri" w:cs="Calibri"/>
          <w:b/>
          <w:bCs/>
          <w:color w:val="000000"/>
          <w:sz w:val="24"/>
          <w:szCs w:val="24"/>
          <w:shd w:val="clear" w:color="auto" w:fill="FFFFFF"/>
        </w:rPr>
        <w:t> </w:t>
      </w:r>
    </w:p>
    <w:p w14:paraId="106F4DB9" w14:textId="77777777" w:rsidR="006749DA" w:rsidRPr="006749DA" w:rsidRDefault="006749DA" w:rsidP="006749DA">
      <w:pPr>
        <w:shd w:val="clear" w:color="auto" w:fill="FFFFFF"/>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color w:val="000000"/>
          <w:sz w:val="24"/>
          <w:szCs w:val="24"/>
        </w:rPr>
        <w:t xml:space="preserve">զ) </w:t>
      </w:r>
      <w:proofErr w:type="spellStart"/>
      <w:r w:rsidRPr="006749DA">
        <w:rPr>
          <w:rFonts w:ascii="GHEA Grapalat" w:eastAsia="Times New Roman" w:hAnsi="GHEA Grapalat" w:cs="Times New Roman"/>
          <w:color w:val="000000"/>
          <w:sz w:val="24"/>
          <w:szCs w:val="24"/>
        </w:rPr>
        <w:t>զբոսաշրջային</w:t>
      </w:r>
      <w:proofErr w:type="spellEnd"/>
      <w:r w:rsidRPr="006749DA">
        <w:rPr>
          <w:rFonts w:ascii="GHEA Grapalat" w:eastAsia="Times New Roman" w:hAnsi="GHEA Grapalat" w:cs="Times New Roman"/>
          <w:color w:val="000000"/>
          <w:sz w:val="24"/>
          <w:szCs w:val="24"/>
        </w:rPr>
        <w:t xml:space="preserve"> </w:t>
      </w:r>
      <w:proofErr w:type="spellStart"/>
      <w:r w:rsidRPr="006749DA">
        <w:rPr>
          <w:rFonts w:ascii="GHEA Grapalat" w:eastAsia="Times New Roman" w:hAnsi="GHEA Grapalat" w:cs="Times New Roman"/>
          <w:color w:val="000000"/>
          <w:sz w:val="24"/>
          <w:szCs w:val="24"/>
        </w:rPr>
        <w:t>տան</w:t>
      </w:r>
      <w:proofErr w:type="spellEnd"/>
      <w:r w:rsidRPr="006749DA">
        <w:rPr>
          <w:rFonts w:ascii="GHEA Grapalat" w:eastAsia="Times New Roman" w:hAnsi="GHEA Grapalat" w:cs="Times New Roman"/>
          <w:color w:val="000000"/>
          <w:sz w:val="24"/>
          <w:szCs w:val="24"/>
        </w:rPr>
        <w:t>`</w:t>
      </w:r>
    </w:p>
    <w:p w14:paraId="19055B1F" w14:textId="77777777" w:rsidR="006749DA" w:rsidRPr="006749DA" w:rsidRDefault="006749DA" w:rsidP="006749DA">
      <w:pPr>
        <w:spacing w:after="0" w:line="240" w:lineRule="auto"/>
        <w:ind w:firstLine="375"/>
        <w:rPr>
          <w:rFonts w:ascii="GHEA Grapalat" w:eastAsia="Times New Roman" w:hAnsi="GHEA Grapalat" w:cs="Times New Roman"/>
          <w:b/>
          <w:bCs/>
          <w:color w:val="000000"/>
          <w:sz w:val="24"/>
          <w:szCs w:val="24"/>
          <w:shd w:val="clear" w:color="auto" w:fill="FFFFFF"/>
        </w:rPr>
      </w:pPr>
      <w:r w:rsidRPr="006749DA">
        <w:rPr>
          <w:rFonts w:ascii="Calibri" w:eastAsia="Times New Roman" w:hAnsi="Calibri" w:cs="Calibri"/>
          <w:b/>
          <w:bCs/>
          <w:color w:val="000000"/>
          <w:sz w:val="24"/>
          <w:szCs w:val="24"/>
          <w:shd w:val="clear" w:color="auto" w:fill="FFFFFF"/>
        </w:rPr>
        <w:t> </w:t>
      </w:r>
    </w:p>
    <w:tbl>
      <w:tblPr>
        <w:tblW w:w="9750" w:type="dxa"/>
        <w:jc w:val="center"/>
        <w:tblCellSpacing w:w="0" w:type="dxa"/>
        <w:tblCellMar>
          <w:left w:w="0" w:type="dxa"/>
          <w:right w:w="0" w:type="dxa"/>
        </w:tblCellMar>
        <w:tblLook w:val="04A0" w:firstRow="1" w:lastRow="0" w:firstColumn="1" w:lastColumn="0" w:noHBand="0" w:noVBand="1"/>
      </w:tblPr>
      <w:tblGrid>
        <w:gridCol w:w="4412"/>
        <w:gridCol w:w="5338"/>
      </w:tblGrid>
      <w:tr w:rsidR="006749DA" w:rsidRPr="006749DA" w14:paraId="57114409" w14:textId="77777777" w:rsidTr="006749DA">
        <w:trPr>
          <w:tblCellSpacing w:w="0" w:type="dxa"/>
          <w:jc w:val="center"/>
        </w:trPr>
        <w:tc>
          <w:tcPr>
            <w:tcW w:w="0" w:type="auto"/>
            <w:hideMark/>
          </w:tcPr>
          <w:p w14:paraId="7D856E7A"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I </w:t>
            </w:r>
            <w:proofErr w:type="spellStart"/>
            <w:r w:rsidRPr="006749DA">
              <w:rPr>
                <w:rFonts w:ascii="GHEA Grapalat" w:eastAsia="Times New Roman" w:hAnsi="GHEA Grapalat" w:cs="Times New Roman"/>
                <w:sz w:val="24"/>
                <w:szCs w:val="24"/>
              </w:rPr>
              <w:t>կարգի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p>
          <w:p w14:paraId="02EC43B2"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II </w:t>
            </w:r>
            <w:proofErr w:type="spellStart"/>
            <w:r w:rsidRPr="006749DA">
              <w:rPr>
                <w:rFonts w:ascii="GHEA Grapalat" w:eastAsia="Times New Roman" w:hAnsi="GHEA Grapalat" w:cs="Times New Roman"/>
                <w:sz w:val="24"/>
                <w:szCs w:val="24"/>
              </w:rPr>
              <w:t>կարգի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p>
          <w:p w14:paraId="3CEDC36E" w14:textId="77777777" w:rsidR="006749DA" w:rsidRPr="006749DA" w:rsidRDefault="006749DA" w:rsidP="006749DA">
            <w:pPr>
              <w:spacing w:after="0" w:line="240" w:lineRule="auto"/>
              <w:ind w:firstLine="375"/>
              <w:rPr>
                <w:rFonts w:ascii="GHEA Grapalat" w:eastAsia="Times New Roman" w:hAnsi="GHEA Grapalat" w:cs="Times New Roman"/>
                <w:sz w:val="24"/>
                <w:szCs w:val="24"/>
              </w:rPr>
            </w:pPr>
            <w:r w:rsidRPr="006749DA">
              <w:rPr>
                <w:rFonts w:ascii="GHEA Grapalat" w:eastAsia="Times New Roman" w:hAnsi="GHEA Grapalat" w:cs="Times New Roman"/>
                <w:sz w:val="24"/>
                <w:szCs w:val="24"/>
              </w:rPr>
              <w:t xml:space="preserve">III </w:t>
            </w:r>
            <w:proofErr w:type="spellStart"/>
            <w:r w:rsidRPr="006749DA">
              <w:rPr>
                <w:rFonts w:ascii="GHEA Grapalat" w:eastAsia="Times New Roman" w:hAnsi="GHEA Grapalat" w:cs="Times New Roman"/>
                <w:sz w:val="24"/>
                <w:szCs w:val="24"/>
              </w:rPr>
              <w:t>կարգի</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համար</w:t>
            </w:r>
            <w:proofErr w:type="spellEnd"/>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Times New Roman"/>
                <w:sz w:val="24"/>
                <w:szCs w:val="24"/>
              </w:rPr>
              <w:t>տարեկան</w:t>
            </w:r>
            <w:proofErr w:type="spellEnd"/>
          </w:p>
        </w:tc>
        <w:tc>
          <w:tcPr>
            <w:tcW w:w="0" w:type="auto"/>
            <w:hideMark/>
          </w:tcPr>
          <w:p w14:paraId="086F1C8C"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15-</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p>
          <w:p w14:paraId="29A6D936"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10-</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p>
          <w:p w14:paraId="00E7C8DC" w14:textId="77777777" w:rsidR="006749DA" w:rsidRPr="006749DA" w:rsidRDefault="006749DA" w:rsidP="006749DA">
            <w:pPr>
              <w:spacing w:after="0" w:line="240" w:lineRule="auto"/>
              <w:rPr>
                <w:rFonts w:ascii="GHEA Grapalat" w:eastAsia="Times New Roman" w:hAnsi="GHEA Grapalat" w:cs="Times New Roman"/>
                <w:sz w:val="24"/>
                <w:szCs w:val="24"/>
              </w:rPr>
            </w:pPr>
            <w:proofErr w:type="spellStart"/>
            <w:r w:rsidRPr="006749DA">
              <w:rPr>
                <w:rFonts w:ascii="GHEA Grapalat" w:eastAsia="Times New Roman" w:hAnsi="GHEA Grapalat" w:cs="Times New Roman"/>
                <w:sz w:val="24"/>
                <w:szCs w:val="24"/>
              </w:rPr>
              <w:t>բազային</w:t>
            </w:r>
            <w:proofErr w:type="spellEnd"/>
            <w:r w:rsidRPr="006749DA">
              <w:rPr>
                <w:rFonts w:ascii="Calibri" w:eastAsia="Times New Roman" w:hAnsi="Calibri" w:cs="Calibri"/>
                <w:sz w:val="24"/>
                <w:szCs w:val="24"/>
              </w:rPr>
              <w:t> </w:t>
            </w:r>
            <w:proofErr w:type="spellStart"/>
            <w:r w:rsidRPr="006749DA">
              <w:rPr>
                <w:rFonts w:ascii="GHEA Grapalat" w:eastAsia="Times New Roman" w:hAnsi="GHEA Grapalat" w:cs="GHEA Grapalat"/>
                <w:sz w:val="24"/>
                <w:szCs w:val="24"/>
              </w:rPr>
              <w:t>տուրքի</w:t>
            </w:r>
            <w:proofErr w:type="spellEnd"/>
            <w:r w:rsidRPr="006749DA">
              <w:rPr>
                <w:rFonts w:ascii="GHEA Grapalat" w:eastAsia="Times New Roman" w:hAnsi="GHEA Grapalat" w:cs="Times New Roman"/>
                <w:sz w:val="24"/>
                <w:szCs w:val="24"/>
              </w:rPr>
              <w:t xml:space="preserve"> 5-</w:t>
            </w:r>
            <w:r w:rsidRPr="006749DA">
              <w:rPr>
                <w:rFonts w:ascii="GHEA Grapalat" w:eastAsia="Times New Roman" w:hAnsi="GHEA Grapalat" w:cs="GHEA Grapalat"/>
                <w:sz w:val="24"/>
                <w:szCs w:val="24"/>
              </w:rPr>
              <w:t>ապատիկի</w:t>
            </w:r>
            <w:r w:rsidRPr="006749DA">
              <w:rPr>
                <w:rFonts w:ascii="GHEA Grapalat" w:eastAsia="Times New Roman" w:hAnsi="GHEA Grapalat" w:cs="Times New Roman"/>
                <w:sz w:val="24"/>
                <w:szCs w:val="24"/>
              </w:rPr>
              <w:t xml:space="preserve"> </w:t>
            </w:r>
            <w:proofErr w:type="spellStart"/>
            <w:r w:rsidRPr="006749DA">
              <w:rPr>
                <w:rFonts w:ascii="GHEA Grapalat" w:eastAsia="Times New Roman" w:hAnsi="GHEA Grapalat" w:cs="GHEA Grapalat"/>
                <w:sz w:val="24"/>
                <w:szCs w:val="24"/>
              </w:rPr>
              <w:t>չափով</w:t>
            </w:r>
            <w:proofErr w:type="spellEnd"/>
            <w:r w:rsidRPr="006749DA">
              <w:rPr>
                <w:rFonts w:ascii="GHEA Grapalat" w:eastAsia="Times New Roman" w:hAnsi="GHEA Grapalat" w:cs="Times New Roman"/>
                <w:sz w:val="24"/>
                <w:szCs w:val="24"/>
              </w:rPr>
              <w:t>:</w:t>
            </w:r>
          </w:p>
        </w:tc>
      </w:tr>
    </w:tbl>
    <w:p w14:paraId="4C6BFC3D" w14:textId="77777777" w:rsidR="009D3235" w:rsidRPr="00FC763F" w:rsidRDefault="009D3235" w:rsidP="009D3235">
      <w:pPr>
        <w:spacing w:after="0" w:line="240" w:lineRule="auto"/>
        <w:ind w:firstLine="720"/>
        <w:contextualSpacing/>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lastRenderedPageBreak/>
        <w:t>3.</w:t>
      </w:r>
      <w:r w:rsidRPr="00FC763F">
        <w:rPr>
          <w:rFonts w:ascii="Calibri" w:eastAsia="Courier New" w:hAnsi="Calibri" w:cs="Calibri"/>
          <w:sz w:val="24"/>
          <w:szCs w:val="24"/>
          <w:highlight w:val="yellow"/>
          <w:lang w:val="hy-AM"/>
        </w:rPr>
        <w:t> </w:t>
      </w:r>
      <w:r w:rsidRPr="00FC763F">
        <w:rPr>
          <w:rFonts w:ascii="GHEA Grapalat" w:eastAsia="GHEA Grapalat" w:hAnsi="GHEA Grapalat" w:cs="GHEA Grapalat"/>
          <w:sz w:val="24"/>
          <w:szCs w:val="24"/>
          <w:highlight w:val="yellow"/>
          <w:lang w:val="hy-AM"/>
        </w:rPr>
        <w:t xml:space="preserve"> Զբոսաշրջության բնագավառում ծանուցման ենթակա գործունեությամբ զբաղվելու իրավունք ձեռք բերելու համար պետական տուրքը գանձվում է հետևյալ դրույքաչափերով.</w:t>
      </w:r>
    </w:p>
    <w:p w14:paraId="65B895D6" w14:textId="77777777" w:rsidR="009D3235" w:rsidRPr="00FC763F" w:rsidRDefault="009D3235" w:rsidP="009D3235">
      <w:pPr>
        <w:spacing w:after="0" w:line="240" w:lineRule="auto"/>
        <w:contextualSpacing/>
        <w:jc w:val="both"/>
        <w:rPr>
          <w:rFonts w:ascii="GHEA Grapalat" w:eastAsia="Courier New" w:hAnsi="GHEA Grapalat" w:cs="Courier New"/>
          <w:sz w:val="24"/>
          <w:szCs w:val="24"/>
          <w:highlight w:val="yellow"/>
          <w:lang w:val="hy-AM"/>
        </w:rPr>
      </w:pPr>
    </w:p>
    <w:tbl>
      <w:tblPr>
        <w:tblW w:w="0" w:type="auto"/>
        <w:tblLook w:val="04A0" w:firstRow="1" w:lastRow="0" w:firstColumn="1" w:lastColumn="0" w:noHBand="0" w:noVBand="1"/>
      </w:tblPr>
      <w:tblGrid>
        <w:gridCol w:w="5070"/>
        <w:gridCol w:w="4280"/>
      </w:tblGrid>
      <w:tr w:rsidR="009D3235" w:rsidRPr="006700E1" w14:paraId="45B16DB6" w14:textId="77777777" w:rsidTr="006C1111">
        <w:tc>
          <w:tcPr>
            <w:tcW w:w="9350" w:type="dxa"/>
            <w:gridSpan w:val="2"/>
            <w:shd w:val="clear" w:color="auto" w:fill="auto"/>
          </w:tcPr>
          <w:p w14:paraId="75591F3C" w14:textId="77777777" w:rsidR="009D3235" w:rsidRPr="00FC763F" w:rsidRDefault="009D3235" w:rsidP="009D3235">
            <w:pPr>
              <w:spacing w:after="0" w:line="240" w:lineRule="auto"/>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1) Զբոսաշրջային օպերատորների, զբոսաշրջային գործակալների, զբոսավարների և ուղեկցորդների գործունեության ծանուցման համար՝</w:t>
            </w:r>
          </w:p>
          <w:p w14:paraId="77104198"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p>
        </w:tc>
      </w:tr>
      <w:tr w:rsidR="009D3235" w:rsidRPr="00FC763F" w14:paraId="2559D4BF" w14:textId="77777777" w:rsidTr="006C1111">
        <w:tc>
          <w:tcPr>
            <w:tcW w:w="5070" w:type="dxa"/>
            <w:shd w:val="clear" w:color="auto" w:fill="auto"/>
          </w:tcPr>
          <w:p w14:paraId="42CAC4F2" w14:textId="41E9EB4F" w:rsidR="009D3235" w:rsidRPr="00FC763F" w:rsidRDefault="009D3235" w:rsidP="009D3235">
            <w:pPr>
              <w:spacing w:after="0" w:line="240" w:lineRule="auto"/>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ա) զբոսաշրջային օպերատորի գործունեության իրականացման ծանուցման համար՝</w:t>
            </w:r>
            <w:r w:rsidR="00FC763F" w:rsidRPr="00FC763F">
              <w:rPr>
                <w:rFonts w:ascii="GHEA Grapalat" w:eastAsia="GHEA Grapalat" w:hAnsi="GHEA Grapalat" w:cs="GHEA Grapalat"/>
                <w:sz w:val="24"/>
                <w:szCs w:val="24"/>
                <w:highlight w:val="yellow"/>
                <w:lang w:val="hy-AM"/>
              </w:rPr>
              <w:t xml:space="preserve"> տարեկան</w:t>
            </w:r>
          </w:p>
        </w:tc>
        <w:tc>
          <w:tcPr>
            <w:tcW w:w="4280" w:type="dxa"/>
            <w:shd w:val="clear" w:color="auto" w:fill="auto"/>
          </w:tcPr>
          <w:p w14:paraId="77F24BFB"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 xml:space="preserve">բազային տուրքի </w:t>
            </w:r>
            <w:r w:rsidRPr="00FC763F">
              <w:rPr>
                <w:rFonts w:ascii="GHEA Grapalat" w:eastAsia="GHEA Grapalat" w:hAnsi="GHEA Grapalat" w:cs="GHEA Grapalat"/>
                <w:sz w:val="24"/>
                <w:szCs w:val="24"/>
                <w:highlight w:val="yellow"/>
              </w:rPr>
              <w:t>8</w:t>
            </w:r>
            <w:r w:rsidRPr="00FC763F">
              <w:rPr>
                <w:rFonts w:ascii="GHEA Grapalat" w:eastAsia="GHEA Grapalat" w:hAnsi="GHEA Grapalat" w:cs="GHEA Grapalat"/>
                <w:sz w:val="24"/>
                <w:szCs w:val="24"/>
                <w:highlight w:val="yellow"/>
                <w:lang w:val="hy-AM"/>
              </w:rPr>
              <w:t>0-ապատիկի չափով</w:t>
            </w:r>
          </w:p>
        </w:tc>
      </w:tr>
      <w:tr w:rsidR="009D3235" w:rsidRPr="00FC763F" w14:paraId="2C9356BF" w14:textId="77777777" w:rsidTr="006C1111">
        <w:tc>
          <w:tcPr>
            <w:tcW w:w="5070" w:type="dxa"/>
            <w:shd w:val="clear" w:color="auto" w:fill="auto"/>
          </w:tcPr>
          <w:p w14:paraId="024360E8" w14:textId="668CE55A" w:rsidR="009D3235" w:rsidRPr="00FC763F" w:rsidRDefault="009D3235" w:rsidP="009D3235">
            <w:pPr>
              <w:spacing w:after="0" w:line="240" w:lineRule="auto"/>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բ) զբոսաշրջային գործակալի գործունեության իրականացման ծանուցման համար՝</w:t>
            </w:r>
            <w:r w:rsidR="00FC763F" w:rsidRPr="00FC763F">
              <w:rPr>
                <w:rFonts w:ascii="GHEA Grapalat" w:eastAsia="GHEA Grapalat" w:hAnsi="GHEA Grapalat" w:cs="GHEA Grapalat"/>
                <w:sz w:val="24"/>
                <w:szCs w:val="24"/>
                <w:highlight w:val="yellow"/>
                <w:lang w:val="hy-AM"/>
              </w:rPr>
              <w:t xml:space="preserve">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6DE95CA0"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 xml:space="preserve">բազային տուրքի </w:t>
            </w:r>
            <w:r w:rsidRPr="00FC763F">
              <w:rPr>
                <w:rFonts w:ascii="GHEA Grapalat" w:eastAsia="GHEA Grapalat" w:hAnsi="GHEA Grapalat" w:cs="GHEA Grapalat"/>
                <w:sz w:val="24"/>
                <w:szCs w:val="24"/>
                <w:highlight w:val="yellow"/>
              </w:rPr>
              <w:t>3</w:t>
            </w:r>
            <w:r w:rsidRPr="00FC763F">
              <w:rPr>
                <w:rFonts w:ascii="GHEA Grapalat" w:eastAsia="GHEA Grapalat" w:hAnsi="GHEA Grapalat" w:cs="GHEA Grapalat"/>
                <w:sz w:val="24"/>
                <w:szCs w:val="24"/>
                <w:highlight w:val="yellow"/>
                <w:lang w:val="hy-AM"/>
              </w:rPr>
              <w:t>0-ապատիկի չափով</w:t>
            </w:r>
          </w:p>
        </w:tc>
      </w:tr>
      <w:tr w:rsidR="009D3235" w:rsidRPr="00FC763F" w14:paraId="34ABAD80" w14:textId="77777777" w:rsidTr="006C1111">
        <w:tc>
          <w:tcPr>
            <w:tcW w:w="5070" w:type="dxa"/>
            <w:shd w:val="clear" w:color="auto" w:fill="auto"/>
          </w:tcPr>
          <w:p w14:paraId="2B73A818" w14:textId="45D8EE62" w:rsidR="009D3235" w:rsidRPr="00FC763F" w:rsidRDefault="009D3235" w:rsidP="009D3235">
            <w:pPr>
              <w:spacing w:after="0" w:line="240" w:lineRule="auto"/>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գ) զբոսավարի գործունեության իրականացման ծանուցման համար`</w:t>
            </w:r>
            <w:r w:rsidR="00FC763F" w:rsidRPr="00FC763F">
              <w:rPr>
                <w:rFonts w:ascii="GHEA Grapalat" w:eastAsia="GHEA Grapalat" w:hAnsi="GHEA Grapalat" w:cs="GHEA Grapalat"/>
                <w:sz w:val="24"/>
                <w:szCs w:val="24"/>
                <w:highlight w:val="yellow"/>
                <w:lang w:val="hy-AM"/>
              </w:rPr>
              <w:t xml:space="preserve">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0F0457DF"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բազային տուրքի 5-ապատիկի չափով</w:t>
            </w:r>
          </w:p>
        </w:tc>
      </w:tr>
      <w:tr w:rsidR="009D3235" w:rsidRPr="00FC763F" w14:paraId="34C6629A" w14:textId="77777777" w:rsidTr="006C1111">
        <w:tc>
          <w:tcPr>
            <w:tcW w:w="5070" w:type="dxa"/>
            <w:shd w:val="clear" w:color="auto" w:fill="auto"/>
          </w:tcPr>
          <w:p w14:paraId="392BD6C6" w14:textId="1BFBDE09" w:rsidR="009D3235" w:rsidRPr="00FC763F" w:rsidRDefault="009D3235" w:rsidP="009D3235">
            <w:pPr>
              <w:spacing w:after="0" w:line="240" w:lineRule="auto"/>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դ) ուղեկցորդի գործունեության իրականացման ծանուցման համար՝</w:t>
            </w:r>
            <w:r w:rsidR="00FC763F" w:rsidRPr="00FC763F">
              <w:rPr>
                <w:rFonts w:ascii="GHEA Grapalat" w:eastAsia="GHEA Grapalat" w:hAnsi="GHEA Grapalat" w:cs="GHEA Grapalat"/>
                <w:sz w:val="24"/>
                <w:szCs w:val="24"/>
                <w:highlight w:val="yellow"/>
                <w:lang w:val="hy-AM"/>
              </w:rPr>
              <w:t xml:space="preserve">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61DB4A83"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բազային տուրքի 5-ապատիկի չափով.</w:t>
            </w:r>
          </w:p>
        </w:tc>
      </w:tr>
      <w:tr w:rsidR="009D3235" w:rsidRPr="00FC763F" w14:paraId="64469CBD" w14:textId="77777777" w:rsidTr="006C1111">
        <w:tc>
          <w:tcPr>
            <w:tcW w:w="5070" w:type="dxa"/>
            <w:shd w:val="clear" w:color="auto" w:fill="auto"/>
          </w:tcPr>
          <w:p w14:paraId="39C16DB6" w14:textId="77777777" w:rsidR="009D3235" w:rsidRPr="00FC763F" w:rsidRDefault="009D3235" w:rsidP="009D3235">
            <w:pPr>
              <w:spacing w:after="0" w:line="240" w:lineRule="auto"/>
              <w:rPr>
                <w:rFonts w:ascii="GHEA Grapalat" w:eastAsia="GHEA Grapalat" w:hAnsi="GHEA Grapalat" w:cs="GHEA Grapalat"/>
                <w:sz w:val="24"/>
                <w:szCs w:val="24"/>
                <w:highlight w:val="yellow"/>
                <w:lang w:val="hy-AM"/>
              </w:rPr>
            </w:pPr>
          </w:p>
        </w:tc>
        <w:tc>
          <w:tcPr>
            <w:tcW w:w="4280" w:type="dxa"/>
            <w:shd w:val="clear" w:color="auto" w:fill="auto"/>
          </w:tcPr>
          <w:p w14:paraId="4C9AA8B2"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p>
        </w:tc>
      </w:tr>
      <w:tr w:rsidR="009D3235" w:rsidRPr="00FC763F" w14:paraId="5DD952A5" w14:textId="77777777" w:rsidTr="006C1111">
        <w:tc>
          <w:tcPr>
            <w:tcW w:w="9350" w:type="dxa"/>
            <w:gridSpan w:val="2"/>
            <w:shd w:val="clear" w:color="auto" w:fill="auto"/>
          </w:tcPr>
          <w:p w14:paraId="03F7E3F8" w14:textId="77777777" w:rsidR="009D3235" w:rsidRPr="00FC763F" w:rsidRDefault="009D3235" w:rsidP="009D3235">
            <w:pPr>
              <w:spacing w:after="0" w:line="240" w:lineRule="auto"/>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2) Հյուրանոցային ծառայություններ մատուցող անձանց գործունեության ծանուցման համար ՝</w:t>
            </w:r>
          </w:p>
          <w:p w14:paraId="57F14462"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p>
        </w:tc>
      </w:tr>
      <w:tr w:rsidR="009D3235" w:rsidRPr="00FC763F" w14:paraId="78EB6030" w14:textId="77777777" w:rsidTr="006C1111">
        <w:tc>
          <w:tcPr>
            <w:tcW w:w="5070" w:type="dxa"/>
            <w:shd w:val="clear" w:color="auto" w:fill="auto"/>
          </w:tcPr>
          <w:p w14:paraId="7544651F" w14:textId="143449BB" w:rsidR="009D3235" w:rsidRPr="00FC763F" w:rsidRDefault="009D3235" w:rsidP="009D3235">
            <w:pPr>
              <w:spacing w:after="0" w:line="240" w:lineRule="auto"/>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ա) հյուրանոցում հյուրանոցային ծառայություններ մատուցելու համար ՝</w:t>
            </w:r>
            <w:r w:rsidR="00FC763F" w:rsidRPr="00FC763F">
              <w:rPr>
                <w:rFonts w:ascii="GHEA Grapalat" w:eastAsia="GHEA Grapalat" w:hAnsi="GHEA Grapalat" w:cs="GHEA Grapalat"/>
                <w:sz w:val="24"/>
                <w:szCs w:val="24"/>
                <w:highlight w:val="yellow"/>
                <w:lang w:val="hy-AM"/>
              </w:rPr>
              <w:t xml:space="preserve">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5BE846A7" w14:textId="3B7A3FFC" w:rsidR="009D3235" w:rsidRPr="00FC763F" w:rsidRDefault="009D3235" w:rsidP="005678D7">
            <w:pPr>
              <w:shd w:val="clear" w:color="auto" w:fill="FFFFFF"/>
              <w:spacing w:after="0" w:line="276" w:lineRule="auto"/>
              <w:ind w:left="375"/>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 xml:space="preserve">բազային տուրքի </w:t>
            </w:r>
            <w:r w:rsidR="005678D7" w:rsidRPr="00FC763F">
              <w:rPr>
                <w:rFonts w:ascii="GHEA Grapalat" w:eastAsia="GHEA Grapalat" w:hAnsi="GHEA Grapalat" w:cs="GHEA Grapalat"/>
                <w:sz w:val="24"/>
                <w:szCs w:val="24"/>
                <w:highlight w:val="yellow"/>
              </w:rPr>
              <w:t>150</w:t>
            </w:r>
            <w:r w:rsidRPr="00FC763F">
              <w:rPr>
                <w:rFonts w:ascii="GHEA Grapalat" w:eastAsia="GHEA Grapalat" w:hAnsi="GHEA Grapalat" w:cs="GHEA Grapalat"/>
                <w:sz w:val="24"/>
                <w:szCs w:val="24"/>
                <w:highlight w:val="yellow"/>
                <w:lang w:val="hy-AM"/>
              </w:rPr>
              <w:t>-ապատիկի չափով</w:t>
            </w:r>
          </w:p>
        </w:tc>
      </w:tr>
      <w:tr w:rsidR="005678D7" w:rsidRPr="00FC763F" w14:paraId="28C779C0" w14:textId="77777777" w:rsidTr="00696D32">
        <w:tc>
          <w:tcPr>
            <w:tcW w:w="5070" w:type="dxa"/>
            <w:shd w:val="clear" w:color="auto" w:fill="auto"/>
          </w:tcPr>
          <w:p w14:paraId="3E61EDE8" w14:textId="75B9EC80" w:rsidR="005678D7" w:rsidRPr="00FC763F" w:rsidRDefault="005678D7" w:rsidP="00696D32">
            <w:pPr>
              <w:spacing w:line="276" w:lineRule="auto"/>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w:t>
            </w:r>
            <w:r w:rsidRPr="00FC763F">
              <w:rPr>
                <w:rFonts w:ascii="GHEA Grapalat" w:eastAsia="GHEA Grapalat" w:hAnsi="GHEA Grapalat" w:cs="GHEA Grapalat"/>
                <w:highlight w:val="yellow"/>
              </w:rPr>
              <w:t xml:space="preserve">) </w:t>
            </w:r>
            <w:r w:rsidRPr="00FC763F">
              <w:rPr>
                <w:rFonts w:ascii="GHEA Grapalat" w:eastAsia="GHEA Grapalat" w:hAnsi="GHEA Grapalat" w:cs="GHEA Grapalat"/>
                <w:highlight w:val="yellow"/>
                <w:lang w:val="hy-AM"/>
              </w:rPr>
              <w:t>ափարթհոթելում</w:t>
            </w:r>
            <w:r w:rsidRPr="00FC763F">
              <w:rPr>
                <w:highlight w:val="yellow"/>
              </w:rPr>
              <w:t xml:space="preserve"> </w:t>
            </w:r>
            <w:r w:rsidRPr="00FC763F">
              <w:rPr>
                <w:rFonts w:ascii="GHEA Grapalat" w:eastAsia="GHEA Grapalat" w:hAnsi="GHEA Grapalat" w:cs="GHEA Grapalat"/>
                <w:highlight w:val="yellow"/>
                <w:lang w:val="hy-AM"/>
              </w:rPr>
              <w:t>հյուրանոցային ծառայություններ մատուցելու համար՝</w:t>
            </w:r>
            <w:r w:rsidR="00FC763F" w:rsidRPr="00FC763F">
              <w:rPr>
                <w:rFonts w:ascii="GHEA Grapalat" w:eastAsia="GHEA Grapalat" w:hAnsi="GHEA Grapalat" w:cs="GHEA Grapalat"/>
                <w:highlight w:val="yellow"/>
                <w:lang w:val="hy-AM"/>
              </w:rPr>
              <w:t xml:space="preserve">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4DF0C522" w14:textId="77777777" w:rsidR="005678D7" w:rsidRPr="00FC763F"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բազային տուրքի 10-ապատիկի չափով</w:t>
            </w:r>
          </w:p>
        </w:tc>
      </w:tr>
      <w:tr w:rsidR="005678D7" w:rsidRPr="00FC763F" w14:paraId="4E649A02" w14:textId="77777777" w:rsidTr="00696D32">
        <w:tc>
          <w:tcPr>
            <w:tcW w:w="5070" w:type="dxa"/>
            <w:shd w:val="clear" w:color="auto" w:fill="auto"/>
          </w:tcPr>
          <w:p w14:paraId="079690C5" w14:textId="7F0BB95D" w:rsidR="005678D7" w:rsidRPr="00FC763F" w:rsidRDefault="005678D7" w:rsidP="00696D32">
            <w:pPr>
              <w:spacing w:line="276" w:lineRule="auto"/>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գ) առողջարանում հյուրանոցային ծառայություններ մատուցելու համար՝</w:t>
            </w:r>
            <w:r w:rsidR="00FC763F" w:rsidRPr="00FC763F">
              <w:rPr>
                <w:rFonts w:ascii="GHEA Grapalat" w:eastAsia="GHEA Grapalat" w:hAnsi="GHEA Grapalat" w:cs="GHEA Grapalat"/>
                <w:highlight w:val="yellow"/>
                <w:lang w:val="hy-AM"/>
              </w:rPr>
              <w:t xml:space="preserve">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363C9D20" w14:textId="77777777" w:rsidR="005678D7" w:rsidRPr="00FC763F"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բազային տուրքի 5</w:t>
            </w:r>
            <w:r w:rsidRPr="00FC763F">
              <w:rPr>
                <w:rFonts w:ascii="GHEA Grapalat" w:eastAsia="GHEA Grapalat" w:hAnsi="GHEA Grapalat" w:cs="GHEA Grapalat"/>
                <w:highlight w:val="yellow"/>
              </w:rPr>
              <w:t>0</w:t>
            </w:r>
            <w:r w:rsidRPr="00FC763F">
              <w:rPr>
                <w:rFonts w:ascii="GHEA Grapalat" w:eastAsia="GHEA Grapalat" w:hAnsi="GHEA Grapalat" w:cs="GHEA Grapalat"/>
                <w:highlight w:val="yellow"/>
                <w:lang w:val="hy-AM"/>
              </w:rPr>
              <w:t>-ապատիկի չափով</w:t>
            </w:r>
          </w:p>
        </w:tc>
      </w:tr>
      <w:tr w:rsidR="005678D7" w:rsidRPr="00FC763F" w14:paraId="62251491" w14:textId="77777777" w:rsidTr="00696D32">
        <w:tc>
          <w:tcPr>
            <w:tcW w:w="5070" w:type="dxa"/>
            <w:shd w:val="clear" w:color="auto" w:fill="auto"/>
          </w:tcPr>
          <w:p w14:paraId="04752036" w14:textId="61BA959B" w:rsidR="005678D7" w:rsidRPr="00FC763F" w:rsidRDefault="005678D7" w:rsidP="00696D32">
            <w:pPr>
              <w:spacing w:line="276" w:lineRule="auto"/>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դ) մոթելում հյուրանոցային ծառայություններ մատուցելու համար՝</w:t>
            </w:r>
            <w:r w:rsidR="00FC763F" w:rsidRPr="00FC763F">
              <w:rPr>
                <w:rFonts w:ascii="GHEA Grapalat" w:eastAsia="GHEA Grapalat" w:hAnsi="GHEA Grapalat" w:cs="GHEA Grapalat"/>
                <w:highlight w:val="yellow"/>
                <w:lang w:val="hy-AM"/>
              </w:rPr>
              <w:t xml:space="preserve">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1C617729" w14:textId="77777777" w:rsidR="005678D7" w:rsidRPr="00FC763F"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բազային տուրքի 5</w:t>
            </w:r>
            <w:r w:rsidRPr="00FC763F">
              <w:rPr>
                <w:rFonts w:ascii="GHEA Grapalat" w:eastAsia="GHEA Grapalat" w:hAnsi="GHEA Grapalat" w:cs="GHEA Grapalat"/>
                <w:highlight w:val="yellow"/>
              </w:rPr>
              <w:t>0</w:t>
            </w:r>
            <w:r w:rsidRPr="00FC763F">
              <w:rPr>
                <w:rFonts w:ascii="GHEA Grapalat" w:eastAsia="GHEA Grapalat" w:hAnsi="GHEA Grapalat" w:cs="GHEA Grapalat"/>
                <w:highlight w:val="yellow"/>
                <w:lang w:val="hy-AM"/>
              </w:rPr>
              <w:t>-ապատիկի չափով.</w:t>
            </w:r>
          </w:p>
        </w:tc>
      </w:tr>
      <w:tr w:rsidR="005678D7" w:rsidRPr="00FC763F" w14:paraId="581AD7B3" w14:textId="77777777" w:rsidTr="00696D32">
        <w:tc>
          <w:tcPr>
            <w:tcW w:w="5070" w:type="dxa"/>
            <w:shd w:val="clear" w:color="auto" w:fill="auto"/>
          </w:tcPr>
          <w:p w14:paraId="4392F31D" w14:textId="794C7CF9" w:rsidR="005678D7" w:rsidRPr="00FC763F" w:rsidRDefault="005678D7" w:rsidP="00696D32">
            <w:pPr>
              <w:spacing w:line="276" w:lineRule="auto"/>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 xml:space="preserve">ե) հոսթելում հյուրանոցային ծառայություններ մատուցելու համար՝  </w:t>
            </w:r>
            <w:proofErr w:type="spellStart"/>
            <w:r w:rsidR="00FC763F" w:rsidRPr="00FC763F">
              <w:rPr>
                <w:rFonts w:ascii="GHEA Grapalat" w:eastAsia="Times New Roman" w:hAnsi="GHEA Grapalat" w:cs="Times New Roman"/>
                <w:sz w:val="24"/>
                <w:szCs w:val="24"/>
                <w:highlight w:val="yellow"/>
              </w:rPr>
              <w:t>տարեկան</w:t>
            </w:r>
            <w:proofErr w:type="spellEnd"/>
            <w:r w:rsidR="00FC763F" w:rsidRPr="00FC763F">
              <w:rPr>
                <w:rFonts w:ascii="GHEA Grapalat" w:eastAsia="GHEA Grapalat" w:hAnsi="GHEA Grapalat" w:cs="GHEA Grapalat"/>
                <w:highlight w:val="yellow"/>
                <w:lang w:val="hy-AM"/>
              </w:rPr>
              <w:t xml:space="preserve"> </w:t>
            </w:r>
          </w:p>
        </w:tc>
        <w:tc>
          <w:tcPr>
            <w:tcW w:w="4280" w:type="dxa"/>
            <w:shd w:val="clear" w:color="auto" w:fill="auto"/>
          </w:tcPr>
          <w:p w14:paraId="778583B6" w14:textId="77777777" w:rsidR="005678D7" w:rsidRPr="00FC763F"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բազային տուրքի 5</w:t>
            </w:r>
            <w:r w:rsidRPr="00FC763F">
              <w:rPr>
                <w:rFonts w:ascii="GHEA Grapalat" w:eastAsia="GHEA Grapalat" w:hAnsi="GHEA Grapalat" w:cs="GHEA Grapalat"/>
                <w:highlight w:val="yellow"/>
              </w:rPr>
              <w:t>0</w:t>
            </w:r>
            <w:r w:rsidRPr="00FC763F">
              <w:rPr>
                <w:rFonts w:ascii="GHEA Grapalat" w:eastAsia="GHEA Grapalat" w:hAnsi="GHEA Grapalat" w:cs="GHEA Grapalat"/>
                <w:highlight w:val="yellow"/>
                <w:lang w:val="hy-AM"/>
              </w:rPr>
              <w:t>-ապատիկի չափով</w:t>
            </w:r>
          </w:p>
        </w:tc>
      </w:tr>
      <w:tr w:rsidR="005678D7" w:rsidRPr="00FC763F" w14:paraId="56D61EFE" w14:textId="77777777" w:rsidTr="00696D32">
        <w:tc>
          <w:tcPr>
            <w:tcW w:w="5070" w:type="dxa"/>
            <w:shd w:val="clear" w:color="auto" w:fill="auto"/>
          </w:tcPr>
          <w:p w14:paraId="18D1CE2A" w14:textId="0663535F" w:rsidR="005678D7" w:rsidRPr="00FC763F" w:rsidRDefault="005678D7" w:rsidP="00696D32">
            <w:pPr>
              <w:spacing w:line="276" w:lineRule="auto"/>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lastRenderedPageBreak/>
              <w:t xml:space="preserve">զ) մասնագիտացված ճամբարներում կամ տներում հյուրանոցային ծառայություններ մատուցելու համար՝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43DED675" w14:textId="77777777" w:rsidR="005678D7" w:rsidRPr="00FC763F"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բազային տուրքի 3</w:t>
            </w:r>
            <w:r w:rsidRPr="00FC763F">
              <w:rPr>
                <w:rFonts w:ascii="GHEA Grapalat" w:eastAsia="GHEA Grapalat" w:hAnsi="GHEA Grapalat" w:cs="GHEA Grapalat"/>
                <w:highlight w:val="yellow"/>
              </w:rPr>
              <w:t>0</w:t>
            </w:r>
            <w:r w:rsidRPr="00FC763F">
              <w:rPr>
                <w:rFonts w:ascii="GHEA Grapalat" w:eastAsia="GHEA Grapalat" w:hAnsi="GHEA Grapalat" w:cs="GHEA Grapalat"/>
                <w:highlight w:val="yellow"/>
                <w:lang w:val="hy-AM"/>
              </w:rPr>
              <w:t>-ապատիկի չափով</w:t>
            </w:r>
          </w:p>
        </w:tc>
      </w:tr>
      <w:tr w:rsidR="005678D7" w:rsidRPr="00FC763F" w14:paraId="5ECAF9BE" w14:textId="77777777" w:rsidTr="00696D32">
        <w:tc>
          <w:tcPr>
            <w:tcW w:w="5070" w:type="dxa"/>
            <w:shd w:val="clear" w:color="auto" w:fill="auto"/>
          </w:tcPr>
          <w:p w14:paraId="6F6FE3F7" w14:textId="2B82212E" w:rsidR="005678D7" w:rsidRPr="00FC763F" w:rsidRDefault="005678D7" w:rsidP="00696D32">
            <w:pPr>
              <w:spacing w:line="276" w:lineRule="auto"/>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 xml:space="preserve">է) հանգստյան տներում (պանսիոնում) հյուրանոցային ծառայություններ մատուցելու համար՝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328977F0" w14:textId="77777777" w:rsidR="005678D7" w:rsidRPr="00FC763F"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բազային տուրքի 2</w:t>
            </w:r>
            <w:r w:rsidRPr="00FC763F">
              <w:rPr>
                <w:rFonts w:ascii="GHEA Grapalat" w:eastAsia="GHEA Grapalat" w:hAnsi="GHEA Grapalat" w:cs="GHEA Grapalat"/>
                <w:highlight w:val="yellow"/>
              </w:rPr>
              <w:t>0</w:t>
            </w:r>
            <w:r w:rsidRPr="00FC763F">
              <w:rPr>
                <w:rFonts w:ascii="GHEA Grapalat" w:eastAsia="GHEA Grapalat" w:hAnsi="GHEA Grapalat" w:cs="GHEA Grapalat"/>
                <w:highlight w:val="yellow"/>
                <w:lang w:val="hy-AM"/>
              </w:rPr>
              <w:t>-ապատիկի չափով</w:t>
            </w:r>
          </w:p>
        </w:tc>
      </w:tr>
      <w:tr w:rsidR="005678D7" w:rsidRPr="00FC763F" w14:paraId="6A927E42" w14:textId="77777777" w:rsidTr="00696D32">
        <w:tc>
          <w:tcPr>
            <w:tcW w:w="5070" w:type="dxa"/>
            <w:shd w:val="clear" w:color="auto" w:fill="auto"/>
          </w:tcPr>
          <w:p w14:paraId="2BDBD9C6" w14:textId="3A3FA7FF" w:rsidR="005678D7" w:rsidRPr="00FC763F" w:rsidRDefault="005678D7" w:rsidP="00696D32">
            <w:pPr>
              <w:spacing w:line="276" w:lineRule="auto"/>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 xml:space="preserve">ը) ճամբարային բնակատեղիում (քեմփինգ) հյուրանոցային ծառայություններ մատուցելու համար՝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2C3E3C0D" w14:textId="77777777" w:rsidR="005678D7" w:rsidRPr="00FC763F"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բազային տուրքի 15-ապատիկի չափով</w:t>
            </w:r>
          </w:p>
        </w:tc>
      </w:tr>
      <w:tr w:rsidR="005678D7" w:rsidRPr="00FC763F" w14:paraId="6B48BF3D" w14:textId="77777777" w:rsidTr="00696D32">
        <w:tc>
          <w:tcPr>
            <w:tcW w:w="5070" w:type="dxa"/>
            <w:shd w:val="clear" w:color="auto" w:fill="auto"/>
          </w:tcPr>
          <w:p w14:paraId="1102AB62" w14:textId="371CA3A6" w:rsidR="005678D7" w:rsidRPr="00FC763F" w:rsidRDefault="005678D7" w:rsidP="00696D32">
            <w:pPr>
              <w:spacing w:line="276" w:lineRule="auto"/>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 xml:space="preserve">թ) հյուրատանը հյուրանոցային ծառայություններ մատուցելու համար՝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2E757651" w14:textId="77777777" w:rsidR="005678D7" w:rsidRPr="00FC763F"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բազային տուրքի 15-ապատիկի չափով</w:t>
            </w:r>
          </w:p>
        </w:tc>
      </w:tr>
      <w:tr w:rsidR="005678D7" w:rsidRPr="00FC763F" w14:paraId="71757817" w14:textId="77777777" w:rsidTr="00696D32">
        <w:tc>
          <w:tcPr>
            <w:tcW w:w="5070" w:type="dxa"/>
            <w:shd w:val="clear" w:color="auto" w:fill="auto"/>
          </w:tcPr>
          <w:p w14:paraId="60DD81BE" w14:textId="60BEF21E" w:rsidR="005678D7" w:rsidRPr="00FC763F" w:rsidRDefault="005678D7" w:rsidP="00696D32">
            <w:pPr>
              <w:spacing w:line="276" w:lineRule="auto"/>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 xml:space="preserve">ժ) զբոսաշրջային տանը (B&amp;B) հյուրանոցային ծառայություններ մատուցելու համար՝ </w:t>
            </w:r>
            <w:proofErr w:type="spellStart"/>
            <w:r w:rsidR="00FC763F" w:rsidRPr="00FC763F">
              <w:rPr>
                <w:rFonts w:ascii="GHEA Grapalat" w:eastAsia="Times New Roman" w:hAnsi="GHEA Grapalat" w:cs="Times New Roman"/>
                <w:sz w:val="24"/>
                <w:szCs w:val="24"/>
                <w:highlight w:val="yellow"/>
              </w:rPr>
              <w:t>տարեկան</w:t>
            </w:r>
            <w:proofErr w:type="spellEnd"/>
          </w:p>
        </w:tc>
        <w:tc>
          <w:tcPr>
            <w:tcW w:w="4280" w:type="dxa"/>
            <w:shd w:val="clear" w:color="auto" w:fill="auto"/>
          </w:tcPr>
          <w:p w14:paraId="2CC73628" w14:textId="77777777" w:rsidR="005678D7" w:rsidRPr="00FC763F"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FC763F">
              <w:rPr>
                <w:rFonts w:ascii="GHEA Grapalat" w:eastAsia="GHEA Grapalat" w:hAnsi="GHEA Grapalat" w:cs="GHEA Grapalat"/>
                <w:highlight w:val="yellow"/>
                <w:lang w:val="hy-AM"/>
              </w:rPr>
              <w:t>բազային տուրքի 5-ապատիկի չափով։</w:t>
            </w:r>
          </w:p>
        </w:tc>
      </w:tr>
    </w:tbl>
    <w:p w14:paraId="4FD84516" w14:textId="77777777" w:rsidR="009D3235" w:rsidRPr="00FC763F" w:rsidRDefault="009D3235" w:rsidP="009D3235">
      <w:pPr>
        <w:spacing w:after="0" w:line="240" w:lineRule="auto"/>
        <w:contextualSpacing/>
        <w:jc w:val="both"/>
        <w:rPr>
          <w:rFonts w:ascii="GHEA Grapalat" w:eastAsia="GHEA Grapalat" w:hAnsi="GHEA Grapalat" w:cs="GHEA Grapalat"/>
          <w:sz w:val="24"/>
          <w:szCs w:val="24"/>
          <w:highlight w:val="yellow"/>
          <w:lang w:val="hy-AM"/>
        </w:rPr>
      </w:pPr>
    </w:p>
    <w:p w14:paraId="36DF37A8" w14:textId="77777777" w:rsidR="009D3235" w:rsidRPr="00FC763F" w:rsidRDefault="009D3235" w:rsidP="009D3235">
      <w:pPr>
        <w:tabs>
          <w:tab w:val="left" w:pos="284"/>
        </w:tabs>
        <w:spacing w:after="0" w:line="240" w:lineRule="auto"/>
        <w:contextualSpacing/>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ab/>
        <w:t>4. Սույն հոդվածի 3-րդ մասի 1)-ին կետի ա)-բ) ենթակետերով և 2-րդ կետով նախատեսված ծանուցման ենթակա գործունեության միևնույն տեսակով մեկից ավելի վայրերում գործունեությունն իրականացնելու համար պետական տուրք գանձվում է յուրաքանչյուր վայրի համար։</w:t>
      </w:r>
    </w:p>
    <w:p w14:paraId="2C66F9A1" w14:textId="77777777" w:rsidR="009D3235" w:rsidRPr="00FC763F" w:rsidRDefault="009D3235" w:rsidP="009D3235">
      <w:pPr>
        <w:tabs>
          <w:tab w:val="left" w:pos="284"/>
        </w:tabs>
        <w:spacing w:after="0" w:line="240" w:lineRule="auto"/>
        <w:contextualSpacing/>
        <w:jc w:val="both"/>
        <w:rPr>
          <w:rFonts w:ascii="GHEA Grapalat" w:eastAsia="GHEA Grapalat" w:hAnsi="GHEA Grapalat" w:cs="GHEA Grapalat"/>
          <w:sz w:val="24"/>
          <w:szCs w:val="24"/>
          <w:highlight w:val="yellow"/>
          <w:lang w:val="hy-AM"/>
        </w:rPr>
      </w:pPr>
    </w:p>
    <w:p w14:paraId="058367EA" w14:textId="77777777" w:rsidR="009D3235" w:rsidRPr="00FC763F" w:rsidRDefault="009D3235" w:rsidP="009D3235">
      <w:pPr>
        <w:tabs>
          <w:tab w:val="left" w:pos="284"/>
        </w:tabs>
        <w:spacing w:after="0" w:line="240" w:lineRule="auto"/>
        <w:contextualSpacing/>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ab/>
        <w:t>5. Զբոսաշրջային ավտոբուսների, զբոսաշրջային փորձառությունների, զբոսավարների և ուղեկցորդների որակավորման համար պետական տուրքը գանձվում է հետևյալ դրույքաչափերով.</w:t>
      </w:r>
    </w:p>
    <w:p w14:paraId="1D3627FE" w14:textId="77777777" w:rsidR="009D3235" w:rsidRPr="00FC763F" w:rsidRDefault="009D3235" w:rsidP="009D3235">
      <w:pPr>
        <w:spacing w:after="0" w:line="240" w:lineRule="auto"/>
        <w:ind w:left="630"/>
        <w:contextualSpacing/>
        <w:jc w:val="both"/>
        <w:rPr>
          <w:rFonts w:ascii="GHEA Grapalat" w:eastAsia="Courier New" w:hAnsi="GHEA Grapalat" w:cs="Courier New"/>
          <w:sz w:val="24"/>
          <w:szCs w:val="24"/>
          <w:highlight w:val="yellow"/>
          <w:lang w:val="hy-AM"/>
        </w:rPr>
      </w:pPr>
    </w:p>
    <w:tbl>
      <w:tblPr>
        <w:tblW w:w="0" w:type="auto"/>
        <w:tblLook w:val="04A0" w:firstRow="1" w:lastRow="0" w:firstColumn="1" w:lastColumn="0" w:noHBand="0" w:noVBand="1"/>
      </w:tblPr>
      <w:tblGrid>
        <w:gridCol w:w="5070"/>
        <w:gridCol w:w="4280"/>
      </w:tblGrid>
      <w:tr w:rsidR="009D3235" w:rsidRPr="006700E1" w14:paraId="66B9B4BE" w14:textId="77777777" w:rsidTr="006C1111">
        <w:tc>
          <w:tcPr>
            <w:tcW w:w="9350" w:type="dxa"/>
            <w:gridSpan w:val="2"/>
            <w:shd w:val="clear" w:color="auto" w:fill="auto"/>
          </w:tcPr>
          <w:p w14:paraId="41A906A7" w14:textId="77777777" w:rsidR="009D3235" w:rsidRPr="00FC763F" w:rsidRDefault="009D3235" w:rsidP="009D3235">
            <w:pPr>
              <w:spacing w:after="0" w:line="240" w:lineRule="auto"/>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1) Զբոսաշրջային ավտոբուսների, զբոսաշրջային փորձառությունների, զբոսավարների և ուղեկցորդների որակավորման համար համար ՝</w:t>
            </w:r>
          </w:p>
          <w:p w14:paraId="0C71042C"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p>
        </w:tc>
      </w:tr>
      <w:tr w:rsidR="009D3235" w:rsidRPr="00FC763F" w14:paraId="74035C0E" w14:textId="77777777" w:rsidTr="006C1111">
        <w:tc>
          <w:tcPr>
            <w:tcW w:w="5070" w:type="dxa"/>
            <w:shd w:val="clear" w:color="auto" w:fill="auto"/>
          </w:tcPr>
          <w:p w14:paraId="7D57D607" w14:textId="00F69482" w:rsidR="009D3235" w:rsidRPr="00FC763F" w:rsidRDefault="009D3235" w:rsidP="009D3235">
            <w:pPr>
              <w:spacing w:after="0" w:line="240" w:lineRule="auto"/>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ա) մեկ զբոսաշրջային ավտոբուսի որակավորման համար՝</w:t>
            </w:r>
            <w:r w:rsidR="00FC763F" w:rsidRPr="00FC763F">
              <w:rPr>
                <w:rFonts w:ascii="GHEA Grapalat" w:eastAsia="GHEA Grapalat" w:hAnsi="GHEA Grapalat" w:cs="GHEA Grapalat"/>
                <w:sz w:val="24"/>
                <w:szCs w:val="24"/>
                <w:highlight w:val="yellow"/>
                <w:lang w:val="hy-AM"/>
              </w:rPr>
              <w:t xml:space="preserve"> </w:t>
            </w:r>
            <w:r w:rsidR="00FC763F" w:rsidRPr="00FC763F">
              <w:rPr>
                <w:rFonts w:ascii="GHEA Grapalat" w:eastAsia="Times New Roman" w:hAnsi="GHEA Grapalat" w:cs="Times New Roman"/>
                <w:sz w:val="24"/>
                <w:szCs w:val="24"/>
                <w:highlight w:val="yellow"/>
                <w:lang w:val="hy-AM"/>
              </w:rPr>
              <w:t>տարեկան</w:t>
            </w:r>
          </w:p>
        </w:tc>
        <w:tc>
          <w:tcPr>
            <w:tcW w:w="4280" w:type="dxa"/>
            <w:shd w:val="clear" w:color="auto" w:fill="auto"/>
          </w:tcPr>
          <w:p w14:paraId="2DBAD829"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բազային տուրքի 20-ապատիկի չափով</w:t>
            </w:r>
          </w:p>
        </w:tc>
      </w:tr>
      <w:tr w:rsidR="009D3235" w:rsidRPr="00FC763F" w14:paraId="65DBA4D4" w14:textId="77777777" w:rsidTr="006C1111">
        <w:tc>
          <w:tcPr>
            <w:tcW w:w="5070" w:type="dxa"/>
            <w:shd w:val="clear" w:color="auto" w:fill="auto"/>
          </w:tcPr>
          <w:p w14:paraId="3FEF8A02" w14:textId="126C19E5" w:rsidR="009D3235" w:rsidRPr="00FC763F" w:rsidRDefault="009D3235" w:rsidP="009D3235">
            <w:pPr>
              <w:spacing w:after="0" w:line="240" w:lineRule="auto"/>
              <w:jc w:val="both"/>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բ) զբոսաշրջային փորձառությունների որակավոման համար՝</w:t>
            </w:r>
            <w:r w:rsidR="00FC763F" w:rsidRPr="00FC763F">
              <w:rPr>
                <w:rFonts w:ascii="GHEA Grapalat" w:eastAsia="GHEA Grapalat" w:hAnsi="GHEA Grapalat" w:cs="GHEA Grapalat"/>
                <w:sz w:val="24"/>
                <w:szCs w:val="24"/>
                <w:highlight w:val="yellow"/>
                <w:lang w:val="hy-AM"/>
              </w:rPr>
              <w:t xml:space="preserve"> տարեկան</w:t>
            </w:r>
          </w:p>
        </w:tc>
        <w:tc>
          <w:tcPr>
            <w:tcW w:w="4280" w:type="dxa"/>
            <w:shd w:val="clear" w:color="auto" w:fill="auto"/>
          </w:tcPr>
          <w:p w14:paraId="638E518E"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t xml:space="preserve">բազային տուրքի </w:t>
            </w:r>
            <w:r w:rsidRPr="00FC763F">
              <w:rPr>
                <w:rFonts w:ascii="GHEA Grapalat" w:eastAsia="GHEA Grapalat" w:hAnsi="GHEA Grapalat" w:cs="GHEA Grapalat"/>
                <w:sz w:val="24"/>
                <w:szCs w:val="24"/>
                <w:highlight w:val="yellow"/>
              </w:rPr>
              <w:t>10</w:t>
            </w:r>
            <w:r w:rsidRPr="00FC763F">
              <w:rPr>
                <w:rFonts w:ascii="GHEA Grapalat" w:eastAsia="GHEA Grapalat" w:hAnsi="GHEA Grapalat" w:cs="GHEA Grapalat"/>
                <w:sz w:val="24"/>
                <w:szCs w:val="24"/>
                <w:highlight w:val="yellow"/>
                <w:lang w:val="hy-AM"/>
              </w:rPr>
              <w:t>-ապատիկի չափով</w:t>
            </w:r>
          </w:p>
        </w:tc>
      </w:tr>
      <w:tr w:rsidR="009D3235" w:rsidRPr="009D3235" w14:paraId="70BD00F0" w14:textId="77777777" w:rsidTr="006C1111">
        <w:tc>
          <w:tcPr>
            <w:tcW w:w="5070" w:type="dxa"/>
            <w:shd w:val="clear" w:color="auto" w:fill="auto"/>
          </w:tcPr>
          <w:p w14:paraId="364F369A" w14:textId="484079E0" w:rsidR="009D3235" w:rsidRPr="0037366D" w:rsidRDefault="009D3235" w:rsidP="009D3235">
            <w:pPr>
              <w:spacing w:after="0" w:line="240" w:lineRule="auto"/>
              <w:rPr>
                <w:rFonts w:ascii="GHEA Grapalat" w:eastAsia="GHEA Grapalat" w:hAnsi="GHEA Grapalat" w:cs="GHEA Grapalat"/>
                <w:sz w:val="24"/>
                <w:szCs w:val="24"/>
                <w:highlight w:val="yellow"/>
                <w:lang w:val="hy-AM"/>
              </w:rPr>
            </w:pPr>
            <w:r w:rsidRPr="0037366D">
              <w:rPr>
                <w:rFonts w:ascii="GHEA Grapalat" w:eastAsia="GHEA Grapalat" w:hAnsi="GHEA Grapalat" w:cs="GHEA Grapalat"/>
                <w:sz w:val="24"/>
                <w:szCs w:val="24"/>
                <w:highlight w:val="yellow"/>
                <w:lang w:val="hy-AM"/>
              </w:rPr>
              <w:t>գ) զբոսավարի որակավորման համար`</w:t>
            </w:r>
            <w:r w:rsidR="00FC763F" w:rsidRPr="0037366D">
              <w:rPr>
                <w:rFonts w:ascii="GHEA Grapalat" w:eastAsia="GHEA Grapalat" w:hAnsi="GHEA Grapalat" w:cs="GHEA Grapalat"/>
                <w:sz w:val="24"/>
                <w:szCs w:val="24"/>
                <w:highlight w:val="yellow"/>
                <w:lang w:val="hy-AM"/>
              </w:rPr>
              <w:t xml:space="preserve"> տարեկան</w:t>
            </w:r>
          </w:p>
          <w:p w14:paraId="17EE86C4" w14:textId="77777777" w:rsidR="009D3235" w:rsidRPr="0037366D" w:rsidRDefault="009D3235" w:rsidP="009D3235">
            <w:pPr>
              <w:spacing w:after="0" w:line="240" w:lineRule="auto"/>
              <w:rPr>
                <w:rFonts w:ascii="GHEA Grapalat" w:eastAsia="GHEA Grapalat" w:hAnsi="GHEA Grapalat" w:cs="GHEA Grapalat"/>
                <w:sz w:val="24"/>
                <w:szCs w:val="24"/>
                <w:highlight w:val="yellow"/>
                <w:lang w:val="hy-AM"/>
              </w:rPr>
            </w:pPr>
          </w:p>
          <w:p w14:paraId="34B4D85B" w14:textId="77777777" w:rsidR="009D3235" w:rsidRPr="0037366D" w:rsidRDefault="009D3235" w:rsidP="009D3235">
            <w:pPr>
              <w:spacing w:after="0" w:line="240" w:lineRule="auto"/>
              <w:rPr>
                <w:rFonts w:ascii="GHEA Grapalat" w:eastAsia="GHEA Grapalat" w:hAnsi="GHEA Grapalat" w:cs="GHEA Grapalat"/>
                <w:sz w:val="24"/>
                <w:szCs w:val="24"/>
                <w:highlight w:val="yellow"/>
                <w:lang w:val="hy-AM"/>
              </w:rPr>
            </w:pPr>
          </w:p>
        </w:tc>
        <w:tc>
          <w:tcPr>
            <w:tcW w:w="4280" w:type="dxa"/>
            <w:shd w:val="clear" w:color="auto" w:fill="auto"/>
          </w:tcPr>
          <w:p w14:paraId="18DCFC05" w14:textId="77777777" w:rsidR="009D3235" w:rsidRPr="00FC763F" w:rsidRDefault="009D3235" w:rsidP="009D3235">
            <w:pPr>
              <w:shd w:val="clear" w:color="auto" w:fill="FFFFFF"/>
              <w:spacing w:after="0" w:line="276" w:lineRule="auto"/>
              <w:ind w:left="375"/>
              <w:rPr>
                <w:rFonts w:ascii="GHEA Grapalat" w:eastAsia="GHEA Grapalat" w:hAnsi="GHEA Grapalat" w:cs="GHEA Grapalat"/>
                <w:sz w:val="24"/>
                <w:szCs w:val="24"/>
                <w:highlight w:val="yellow"/>
                <w:lang w:val="hy-AM"/>
              </w:rPr>
            </w:pPr>
            <w:r w:rsidRPr="00FC763F">
              <w:rPr>
                <w:rFonts w:ascii="GHEA Grapalat" w:eastAsia="GHEA Grapalat" w:hAnsi="GHEA Grapalat" w:cs="GHEA Grapalat"/>
                <w:sz w:val="24"/>
                <w:szCs w:val="24"/>
                <w:highlight w:val="yellow"/>
                <w:lang w:val="hy-AM"/>
              </w:rPr>
              <w:lastRenderedPageBreak/>
              <w:t>բազային տուրքի 5-ապատիկի չափով</w:t>
            </w:r>
          </w:p>
        </w:tc>
      </w:tr>
      <w:tr w:rsidR="009D3235" w:rsidRPr="009D3235" w14:paraId="68B0B486" w14:textId="77777777" w:rsidTr="006C1111">
        <w:tc>
          <w:tcPr>
            <w:tcW w:w="5070" w:type="dxa"/>
            <w:shd w:val="clear" w:color="auto" w:fill="auto"/>
          </w:tcPr>
          <w:p w14:paraId="1DD9EF13" w14:textId="582C1B0C" w:rsidR="009D3235" w:rsidRPr="0037366D" w:rsidRDefault="009D3235" w:rsidP="009D3235">
            <w:pPr>
              <w:spacing w:after="0" w:line="240" w:lineRule="auto"/>
              <w:rPr>
                <w:rFonts w:ascii="GHEA Grapalat" w:eastAsia="GHEA Grapalat" w:hAnsi="GHEA Grapalat" w:cs="GHEA Grapalat"/>
                <w:sz w:val="24"/>
                <w:szCs w:val="24"/>
                <w:highlight w:val="yellow"/>
                <w:lang w:val="hy-AM"/>
              </w:rPr>
            </w:pPr>
            <w:r w:rsidRPr="0037366D">
              <w:rPr>
                <w:rFonts w:ascii="GHEA Grapalat" w:eastAsia="GHEA Grapalat" w:hAnsi="GHEA Grapalat" w:cs="GHEA Grapalat"/>
                <w:sz w:val="24"/>
                <w:szCs w:val="24"/>
                <w:highlight w:val="yellow"/>
                <w:lang w:val="hy-AM"/>
              </w:rPr>
              <w:t>դ) ուղեկցորդի որակավորման համար՝</w:t>
            </w:r>
            <w:r w:rsidR="00FC763F" w:rsidRPr="0037366D">
              <w:rPr>
                <w:highlight w:val="yellow"/>
              </w:rPr>
              <w:t xml:space="preserve"> </w:t>
            </w:r>
            <w:r w:rsidR="00FC763F" w:rsidRPr="0037366D">
              <w:rPr>
                <w:rFonts w:ascii="GHEA Grapalat" w:eastAsia="GHEA Grapalat" w:hAnsi="GHEA Grapalat" w:cs="GHEA Grapalat"/>
                <w:sz w:val="24"/>
                <w:szCs w:val="24"/>
                <w:highlight w:val="yellow"/>
                <w:lang w:val="hy-AM"/>
              </w:rPr>
              <w:t xml:space="preserve">տարեկան </w:t>
            </w:r>
          </w:p>
        </w:tc>
        <w:tc>
          <w:tcPr>
            <w:tcW w:w="4280" w:type="dxa"/>
            <w:shd w:val="clear" w:color="auto" w:fill="auto"/>
          </w:tcPr>
          <w:p w14:paraId="4CB5775B" w14:textId="3A0FD0F7" w:rsidR="009D3235" w:rsidRPr="009D3235" w:rsidRDefault="009D3235" w:rsidP="009D3235">
            <w:pPr>
              <w:shd w:val="clear" w:color="auto" w:fill="FFFFFF"/>
              <w:spacing w:after="0" w:line="276" w:lineRule="auto"/>
              <w:ind w:left="375"/>
              <w:rPr>
                <w:rFonts w:ascii="GHEA Grapalat" w:eastAsia="GHEA Grapalat" w:hAnsi="GHEA Grapalat" w:cs="GHEA Grapalat"/>
                <w:sz w:val="24"/>
                <w:szCs w:val="24"/>
                <w:lang w:val="hy-AM"/>
              </w:rPr>
            </w:pPr>
            <w:r w:rsidRPr="009D3235">
              <w:rPr>
                <w:rFonts w:ascii="GHEA Grapalat" w:eastAsia="GHEA Grapalat" w:hAnsi="GHEA Grapalat" w:cs="GHEA Grapalat"/>
                <w:sz w:val="24"/>
                <w:szCs w:val="24"/>
                <w:highlight w:val="yellow"/>
                <w:lang w:val="hy-AM"/>
              </w:rPr>
              <w:t>բազային տուրքի 5-ապատիկի չափով</w:t>
            </w:r>
          </w:p>
        </w:tc>
      </w:tr>
      <w:tr w:rsidR="005678D7" w:rsidRPr="009D3235" w14:paraId="10018199" w14:textId="77777777" w:rsidTr="006C1111">
        <w:tc>
          <w:tcPr>
            <w:tcW w:w="5070" w:type="dxa"/>
            <w:shd w:val="clear" w:color="auto" w:fill="auto"/>
          </w:tcPr>
          <w:p w14:paraId="1D0928C1" w14:textId="77777777" w:rsidR="005678D7" w:rsidRPr="0037366D" w:rsidRDefault="005678D7" w:rsidP="009D3235">
            <w:pPr>
              <w:spacing w:after="0" w:line="240" w:lineRule="auto"/>
              <w:rPr>
                <w:rFonts w:ascii="GHEA Grapalat" w:eastAsia="GHEA Grapalat" w:hAnsi="GHEA Grapalat" w:cs="GHEA Grapalat"/>
                <w:sz w:val="24"/>
                <w:szCs w:val="24"/>
                <w:highlight w:val="yellow"/>
                <w:lang w:val="hy-AM"/>
              </w:rPr>
            </w:pPr>
          </w:p>
        </w:tc>
        <w:tc>
          <w:tcPr>
            <w:tcW w:w="4280" w:type="dxa"/>
            <w:shd w:val="clear" w:color="auto" w:fill="auto"/>
          </w:tcPr>
          <w:p w14:paraId="036D37C7" w14:textId="77777777" w:rsidR="005678D7" w:rsidRPr="009D3235" w:rsidRDefault="005678D7" w:rsidP="009D3235">
            <w:pPr>
              <w:shd w:val="clear" w:color="auto" w:fill="FFFFFF"/>
              <w:spacing w:after="0" w:line="276" w:lineRule="auto"/>
              <w:ind w:left="375"/>
              <w:rPr>
                <w:rFonts w:ascii="GHEA Grapalat" w:eastAsia="GHEA Grapalat" w:hAnsi="GHEA Grapalat" w:cs="GHEA Grapalat"/>
                <w:sz w:val="24"/>
                <w:szCs w:val="24"/>
                <w:highlight w:val="yellow"/>
                <w:lang w:val="hy-AM"/>
              </w:rPr>
            </w:pPr>
          </w:p>
        </w:tc>
      </w:tr>
      <w:tr w:rsidR="005678D7" w:rsidRPr="007D137B" w14:paraId="11783681" w14:textId="77777777" w:rsidTr="00696D32">
        <w:tc>
          <w:tcPr>
            <w:tcW w:w="5070" w:type="dxa"/>
            <w:shd w:val="clear" w:color="auto" w:fill="auto"/>
          </w:tcPr>
          <w:p w14:paraId="7A503182" w14:textId="45CEE22C" w:rsidR="005678D7" w:rsidRPr="0037366D" w:rsidRDefault="005678D7" w:rsidP="00696D32">
            <w:pPr>
              <w:spacing w:line="276" w:lineRule="auto"/>
              <w:rPr>
                <w:rFonts w:ascii="GHEA Grapalat" w:eastAsia="GHEA Grapalat" w:hAnsi="GHEA Grapalat" w:cs="GHEA Grapalat"/>
                <w:highlight w:val="yellow"/>
                <w:lang w:val="hy-AM"/>
              </w:rPr>
            </w:pPr>
            <w:r w:rsidRPr="0037366D">
              <w:rPr>
                <w:rFonts w:ascii="GHEA Grapalat" w:eastAsia="GHEA Grapalat" w:hAnsi="GHEA Grapalat" w:cs="GHEA Grapalat"/>
                <w:highlight w:val="yellow"/>
                <w:lang w:val="hy-AM"/>
              </w:rPr>
              <w:t>ե</w:t>
            </w:r>
            <w:r w:rsidRPr="0037366D">
              <w:rPr>
                <w:rFonts w:ascii="GHEA Grapalat" w:eastAsia="GHEA Grapalat" w:hAnsi="GHEA Grapalat" w:cs="GHEA Grapalat"/>
                <w:highlight w:val="yellow"/>
              </w:rPr>
              <w:t xml:space="preserve">) </w:t>
            </w:r>
            <w:r w:rsidRPr="0037366D">
              <w:rPr>
                <w:rFonts w:ascii="GHEA Grapalat" w:eastAsia="GHEA Grapalat" w:hAnsi="GHEA Grapalat" w:cs="GHEA Grapalat"/>
                <w:highlight w:val="yellow"/>
                <w:lang w:val="hy-AM"/>
              </w:rPr>
              <w:t>զբոսաշրջային տեղեկատվական կենտրոնի որակավորման համար՝</w:t>
            </w:r>
            <w:r w:rsidR="00FC763F" w:rsidRPr="0037366D">
              <w:rPr>
                <w:rFonts w:ascii="GHEA Grapalat" w:eastAsia="GHEA Grapalat" w:hAnsi="GHEA Grapalat" w:cs="GHEA Grapalat"/>
                <w:highlight w:val="yellow"/>
                <w:lang w:val="hy-AM"/>
              </w:rPr>
              <w:t xml:space="preserve"> տարեկան</w:t>
            </w:r>
          </w:p>
        </w:tc>
        <w:tc>
          <w:tcPr>
            <w:tcW w:w="4280" w:type="dxa"/>
            <w:shd w:val="clear" w:color="auto" w:fill="auto"/>
          </w:tcPr>
          <w:p w14:paraId="71883578" w14:textId="77777777" w:rsidR="005678D7" w:rsidRPr="005678D7" w:rsidRDefault="005678D7" w:rsidP="00696D32">
            <w:pPr>
              <w:shd w:val="clear" w:color="auto" w:fill="FFFFFF"/>
              <w:spacing w:line="276" w:lineRule="auto"/>
              <w:ind w:left="375"/>
              <w:rPr>
                <w:rFonts w:ascii="GHEA Grapalat" w:eastAsia="GHEA Grapalat" w:hAnsi="GHEA Grapalat" w:cs="GHEA Grapalat"/>
                <w:highlight w:val="yellow"/>
                <w:lang w:val="hy-AM"/>
              </w:rPr>
            </w:pPr>
            <w:r w:rsidRPr="005678D7">
              <w:rPr>
                <w:rFonts w:ascii="GHEA Grapalat" w:eastAsia="GHEA Grapalat" w:hAnsi="GHEA Grapalat" w:cs="GHEA Grapalat"/>
                <w:highlight w:val="yellow"/>
                <w:lang w:val="hy-AM"/>
              </w:rPr>
              <w:t>բազային տուրքի 20-ապատիկի չափով:»։</w:t>
            </w:r>
          </w:p>
        </w:tc>
      </w:tr>
    </w:tbl>
    <w:p w14:paraId="5E0A6A0B" w14:textId="77777777" w:rsidR="009D3235" w:rsidRDefault="009D3235" w:rsidP="00C63694">
      <w:pPr>
        <w:jc w:val="both"/>
        <w:rPr>
          <w:rFonts w:ascii="GHEA Grapalat" w:hAnsi="GHEA Grapalat"/>
          <w:sz w:val="24"/>
          <w:szCs w:val="24"/>
          <w:lang w:val="hy-AM"/>
        </w:rPr>
      </w:pPr>
    </w:p>
    <w:p w14:paraId="50932161" w14:textId="77777777" w:rsidR="000C031E" w:rsidRDefault="000C031E" w:rsidP="003E53E5">
      <w:pPr>
        <w:jc w:val="right"/>
        <w:rPr>
          <w:rFonts w:ascii="GHEA Grapalat" w:hAnsi="GHEA Grapalat"/>
          <w:sz w:val="24"/>
          <w:szCs w:val="24"/>
          <w:lang w:val="hy-AM"/>
        </w:rPr>
      </w:pPr>
    </w:p>
    <w:p w14:paraId="52CC70F5" w14:textId="77777777" w:rsidR="005678D7" w:rsidRDefault="005678D7" w:rsidP="003E53E5">
      <w:pPr>
        <w:jc w:val="right"/>
        <w:rPr>
          <w:rFonts w:ascii="GHEA Grapalat" w:hAnsi="GHEA Grapalat"/>
          <w:sz w:val="24"/>
          <w:szCs w:val="24"/>
          <w:lang w:val="hy-AM"/>
        </w:rPr>
      </w:pPr>
    </w:p>
    <w:p w14:paraId="5855350E" w14:textId="77777777" w:rsidR="005678D7" w:rsidRDefault="005678D7" w:rsidP="003E53E5">
      <w:pPr>
        <w:jc w:val="right"/>
        <w:rPr>
          <w:rFonts w:ascii="GHEA Grapalat" w:hAnsi="GHEA Grapalat"/>
          <w:sz w:val="24"/>
          <w:szCs w:val="24"/>
          <w:lang w:val="hy-AM"/>
        </w:rPr>
      </w:pPr>
    </w:p>
    <w:p w14:paraId="75F9581C" w14:textId="77777777" w:rsidR="005678D7" w:rsidRDefault="005678D7" w:rsidP="003E53E5">
      <w:pPr>
        <w:jc w:val="right"/>
        <w:rPr>
          <w:rFonts w:ascii="GHEA Grapalat" w:hAnsi="GHEA Grapalat"/>
          <w:sz w:val="24"/>
          <w:szCs w:val="24"/>
          <w:lang w:val="hy-AM"/>
        </w:rPr>
      </w:pPr>
    </w:p>
    <w:p w14:paraId="5D36AE9A" w14:textId="77777777" w:rsidR="005678D7" w:rsidRDefault="005678D7" w:rsidP="003E53E5">
      <w:pPr>
        <w:jc w:val="right"/>
        <w:rPr>
          <w:rFonts w:ascii="GHEA Grapalat" w:hAnsi="GHEA Grapalat"/>
          <w:sz w:val="24"/>
          <w:szCs w:val="24"/>
          <w:lang w:val="hy-AM"/>
        </w:rPr>
      </w:pPr>
    </w:p>
    <w:p w14:paraId="2FBBC5CF" w14:textId="77777777" w:rsidR="005678D7" w:rsidRDefault="005678D7" w:rsidP="003E53E5">
      <w:pPr>
        <w:jc w:val="right"/>
        <w:rPr>
          <w:rFonts w:ascii="GHEA Grapalat" w:hAnsi="GHEA Grapalat"/>
          <w:sz w:val="24"/>
          <w:szCs w:val="24"/>
          <w:lang w:val="hy-AM"/>
        </w:rPr>
      </w:pPr>
    </w:p>
    <w:p w14:paraId="12110BA7" w14:textId="77777777" w:rsidR="005678D7" w:rsidRDefault="005678D7" w:rsidP="003E53E5">
      <w:pPr>
        <w:jc w:val="right"/>
        <w:rPr>
          <w:rFonts w:ascii="GHEA Grapalat" w:hAnsi="GHEA Grapalat"/>
          <w:sz w:val="24"/>
          <w:szCs w:val="24"/>
          <w:lang w:val="hy-AM"/>
        </w:rPr>
      </w:pPr>
    </w:p>
    <w:p w14:paraId="0E3C2B94" w14:textId="77777777" w:rsidR="005678D7" w:rsidRDefault="005678D7" w:rsidP="003E53E5">
      <w:pPr>
        <w:jc w:val="right"/>
        <w:rPr>
          <w:rFonts w:ascii="GHEA Grapalat" w:hAnsi="GHEA Grapalat"/>
          <w:sz w:val="24"/>
          <w:szCs w:val="24"/>
          <w:lang w:val="hy-AM"/>
        </w:rPr>
      </w:pPr>
    </w:p>
    <w:p w14:paraId="52021DBF" w14:textId="77777777" w:rsidR="005678D7" w:rsidRDefault="005678D7" w:rsidP="003E53E5">
      <w:pPr>
        <w:jc w:val="right"/>
        <w:rPr>
          <w:rFonts w:ascii="GHEA Grapalat" w:hAnsi="GHEA Grapalat"/>
          <w:sz w:val="24"/>
          <w:szCs w:val="24"/>
          <w:lang w:val="hy-AM"/>
        </w:rPr>
      </w:pPr>
    </w:p>
    <w:p w14:paraId="38C66A61" w14:textId="77777777" w:rsidR="005678D7" w:rsidRDefault="005678D7" w:rsidP="003E53E5">
      <w:pPr>
        <w:jc w:val="right"/>
        <w:rPr>
          <w:rFonts w:ascii="GHEA Grapalat" w:hAnsi="GHEA Grapalat"/>
          <w:sz w:val="24"/>
          <w:szCs w:val="24"/>
          <w:lang w:val="hy-AM"/>
        </w:rPr>
      </w:pPr>
    </w:p>
    <w:p w14:paraId="29391387" w14:textId="77777777" w:rsidR="005678D7" w:rsidRDefault="005678D7" w:rsidP="003E53E5">
      <w:pPr>
        <w:jc w:val="right"/>
        <w:rPr>
          <w:rFonts w:ascii="GHEA Grapalat" w:hAnsi="GHEA Grapalat"/>
          <w:sz w:val="24"/>
          <w:szCs w:val="24"/>
          <w:lang w:val="hy-AM"/>
        </w:rPr>
      </w:pPr>
    </w:p>
    <w:p w14:paraId="0AB1B96B" w14:textId="77777777" w:rsidR="005678D7" w:rsidRDefault="005678D7" w:rsidP="003E53E5">
      <w:pPr>
        <w:jc w:val="right"/>
        <w:rPr>
          <w:rFonts w:ascii="GHEA Grapalat" w:hAnsi="GHEA Grapalat"/>
          <w:sz w:val="24"/>
          <w:szCs w:val="24"/>
          <w:lang w:val="hy-AM"/>
        </w:rPr>
      </w:pPr>
    </w:p>
    <w:p w14:paraId="5B3E2D3E" w14:textId="77777777" w:rsidR="005678D7" w:rsidRDefault="005678D7" w:rsidP="003E53E5">
      <w:pPr>
        <w:jc w:val="right"/>
        <w:rPr>
          <w:rFonts w:ascii="GHEA Grapalat" w:hAnsi="GHEA Grapalat"/>
          <w:sz w:val="24"/>
          <w:szCs w:val="24"/>
          <w:lang w:val="hy-AM"/>
        </w:rPr>
      </w:pPr>
    </w:p>
    <w:p w14:paraId="00697483" w14:textId="77777777" w:rsidR="00C34E96" w:rsidRDefault="00C34E96" w:rsidP="003E53E5">
      <w:pPr>
        <w:jc w:val="right"/>
        <w:rPr>
          <w:rFonts w:ascii="GHEA Grapalat" w:hAnsi="GHEA Grapalat"/>
          <w:sz w:val="24"/>
          <w:szCs w:val="24"/>
          <w:lang w:val="hy-AM"/>
        </w:rPr>
      </w:pPr>
    </w:p>
    <w:p w14:paraId="01A84922" w14:textId="77777777" w:rsidR="008D60FA" w:rsidRDefault="008D60FA" w:rsidP="008D60FA">
      <w:pPr>
        <w:shd w:val="clear" w:color="auto" w:fill="FFFFFF"/>
        <w:spacing w:after="0" w:line="276" w:lineRule="auto"/>
        <w:ind w:firstLine="375"/>
        <w:jc w:val="right"/>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ՏԵՂԵԿԱՆՔ</w:t>
      </w:r>
    </w:p>
    <w:p w14:paraId="300A6103" w14:textId="77777777" w:rsidR="008D60FA" w:rsidRDefault="008D60FA" w:rsidP="008D60FA">
      <w:pPr>
        <w:shd w:val="clear" w:color="auto" w:fill="FFFFFF"/>
        <w:spacing w:after="0" w:line="276" w:lineRule="auto"/>
        <w:ind w:firstLine="375"/>
        <w:jc w:val="center"/>
        <w:rPr>
          <w:rFonts w:ascii="GHEA Grapalat" w:eastAsia="Times New Roman" w:hAnsi="GHEA Grapalat" w:cs="Times New Roman"/>
          <w:color w:val="000000"/>
          <w:sz w:val="24"/>
          <w:szCs w:val="24"/>
        </w:rPr>
      </w:pPr>
    </w:p>
    <w:p w14:paraId="19388AC2" w14:textId="77777777" w:rsidR="008D60FA" w:rsidRPr="008D2E11" w:rsidRDefault="008D60FA" w:rsidP="008D60FA">
      <w:pPr>
        <w:spacing w:after="200" w:line="276" w:lineRule="auto"/>
        <w:jc w:val="center"/>
        <w:rPr>
          <w:rFonts w:ascii="GHEA Grapalat" w:eastAsia="Calibri" w:hAnsi="GHEA Grapalat" w:cs="Calibri"/>
          <w:sz w:val="24"/>
          <w:szCs w:val="24"/>
          <w:lang w:val="hy-AM"/>
        </w:rPr>
      </w:pPr>
      <w:r w:rsidRPr="008D2E11">
        <w:rPr>
          <w:rFonts w:ascii="GHEA Grapalat" w:eastAsia="Calibri" w:hAnsi="GHEA Grapalat" w:cs="Calibri"/>
          <w:sz w:val="24"/>
          <w:szCs w:val="24"/>
          <w:lang w:val="hy-AM"/>
        </w:rPr>
        <w:t>ՀԱՅԱՍՏԱՆԻ ՀԱՆՐԱՊԵՏՈՒԹՅԱՆ</w:t>
      </w:r>
    </w:p>
    <w:p w14:paraId="292FEB37" w14:textId="77777777" w:rsidR="008D60FA" w:rsidRPr="008D2E11" w:rsidRDefault="008D60FA" w:rsidP="008D60FA">
      <w:pPr>
        <w:spacing w:after="200" w:line="276" w:lineRule="auto"/>
        <w:jc w:val="center"/>
        <w:rPr>
          <w:rFonts w:ascii="GHEA Grapalat" w:eastAsia="Calibri" w:hAnsi="GHEA Grapalat" w:cs="Calibri"/>
          <w:sz w:val="24"/>
          <w:szCs w:val="24"/>
          <w:lang w:val="hy-AM"/>
        </w:rPr>
      </w:pPr>
      <w:r w:rsidRPr="008D2E11">
        <w:rPr>
          <w:rFonts w:ascii="GHEA Grapalat" w:eastAsia="Calibri" w:hAnsi="GHEA Grapalat" w:cs="Calibri"/>
          <w:sz w:val="24"/>
          <w:szCs w:val="24"/>
          <w:lang w:val="hy-AM"/>
        </w:rPr>
        <w:t>ՕՐԵՆՔԸ</w:t>
      </w:r>
    </w:p>
    <w:p w14:paraId="2E5F57B0" w14:textId="6ECB39DB" w:rsidR="008D60FA" w:rsidRPr="00EB03DC" w:rsidRDefault="008D60FA" w:rsidP="008D60FA">
      <w:pPr>
        <w:spacing w:after="200" w:line="276" w:lineRule="auto"/>
        <w:jc w:val="center"/>
        <w:rPr>
          <w:rFonts w:ascii="GHEA Grapalat" w:eastAsia="Calibri" w:hAnsi="GHEA Grapalat" w:cs="Calibri"/>
          <w:sz w:val="24"/>
          <w:szCs w:val="24"/>
          <w:lang w:val="hy-AM"/>
        </w:rPr>
      </w:pPr>
      <w:r>
        <w:rPr>
          <w:rFonts w:ascii="GHEA Grapalat" w:eastAsia="Calibri" w:hAnsi="GHEA Grapalat" w:cs="Calibri"/>
          <w:sz w:val="24"/>
          <w:szCs w:val="24"/>
          <w:lang w:val="hy-AM"/>
        </w:rPr>
        <w:t>ՏԵՂԱԿԱՆ ԻՆՔՆԱԿԱՌԱՎԱՐՄԱՆ</w:t>
      </w:r>
      <w:r w:rsidRPr="008D2E11">
        <w:rPr>
          <w:rFonts w:ascii="GHEA Grapalat" w:eastAsia="Calibri" w:hAnsi="GHEA Grapalat" w:cs="Calibri"/>
          <w:sz w:val="24"/>
          <w:szCs w:val="24"/>
          <w:lang w:val="hy-AM"/>
        </w:rPr>
        <w:t xml:space="preserve"> ՄԱՍԻՆ </w:t>
      </w:r>
    </w:p>
    <w:p w14:paraId="7BE0AB3E" w14:textId="77777777" w:rsidR="008D60FA" w:rsidRPr="008D60FA" w:rsidRDefault="008D60FA" w:rsidP="00EA2D77">
      <w:pPr>
        <w:shd w:val="clear" w:color="auto" w:fill="FFFFFF"/>
        <w:spacing w:after="0" w:line="276" w:lineRule="auto"/>
        <w:ind w:firstLine="375"/>
        <w:jc w:val="right"/>
        <w:rPr>
          <w:rFonts w:ascii="GHEA Grapalat" w:eastAsia="Times New Roman" w:hAnsi="GHEA Grapalat" w:cs="Times New Roman"/>
          <w:color w:val="000000"/>
          <w:sz w:val="24"/>
          <w:szCs w:val="24"/>
          <w:lang w:val="hy-AM"/>
        </w:rPr>
      </w:pPr>
    </w:p>
    <w:p w14:paraId="759590E7" w14:textId="77777777" w:rsidR="008D60FA" w:rsidRDefault="008D60FA"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tbl>
      <w:tblPr>
        <w:tblW w:w="5000" w:type="pct"/>
        <w:tblCellSpacing w:w="5" w:type="dxa"/>
        <w:shd w:val="clear" w:color="auto" w:fill="FFFFFF"/>
        <w:tblCellMar>
          <w:left w:w="0" w:type="dxa"/>
          <w:right w:w="0" w:type="dxa"/>
        </w:tblCellMar>
        <w:tblLook w:val="04A0" w:firstRow="1" w:lastRow="0" w:firstColumn="1" w:lastColumn="0" w:noHBand="0" w:noVBand="1"/>
      </w:tblPr>
      <w:tblGrid>
        <w:gridCol w:w="2040"/>
        <w:gridCol w:w="7320"/>
      </w:tblGrid>
      <w:tr w:rsidR="0061264C" w:rsidRPr="0061264C" w14:paraId="728EB8F0" w14:textId="77777777" w:rsidTr="0061264C">
        <w:trPr>
          <w:tblCellSpacing w:w="5" w:type="dxa"/>
        </w:trPr>
        <w:tc>
          <w:tcPr>
            <w:tcW w:w="2025" w:type="dxa"/>
            <w:shd w:val="clear" w:color="auto" w:fill="FFFFFF"/>
            <w:hideMark/>
          </w:tcPr>
          <w:p w14:paraId="6757C06C"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b/>
                <w:bCs/>
                <w:color w:val="000000"/>
                <w:sz w:val="24"/>
                <w:szCs w:val="24"/>
              </w:rPr>
            </w:pPr>
            <w:proofErr w:type="spellStart"/>
            <w:r w:rsidRPr="0061264C">
              <w:rPr>
                <w:rFonts w:ascii="GHEA Grapalat" w:eastAsia="Times New Roman" w:hAnsi="GHEA Grapalat" w:cs="Times New Roman"/>
                <w:b/>
                <w:bCs/>
                <w:color w:val="000000"/>
                <w:sz w:val="24"/>
                <w:szCs w:val="24"/>
              </w:rPr>
              <w:t>Հոդված</w:t>
            </w:r>
            <w:proofErr w:type="spellEnd"/>
            <w:r w:rsidRPr="0061264C">
              <w:rPr>
                <w:rFonts w:ascii="GHEA Grapalat" w:eastAsia="Times New Roman" w:hAnsi="GHEA Grapalat" w:cs="Times New Roman"/>
                <w:b/>
                <w:bCs/>
                <w:color w:val="000000"/>
                <w:sz w:val="24"/>
                <w:szCs w:val="24"/>
              </w:rPr>
              <w:t xml:space="preserve"> 52.</w:t>
            </w:r>
          </w:p>
        </w:tc>
        <w:tc>
          <w:tcPr>
            <w:tcW w:w="0" w:type="auto"/>
            <w:shd w:val="clear" w:color="auto" w:fill="FFFFFF"/>
            <w:hideMark/>
          </w:tcPr>
          <w:p w14:paraId="2C7DD630"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b/>
                <w:bCs/>
                <w:color w:val="000000"/>
                <w:sz w:val="24"/>
                <w:szCs w:val="24"/>
              </w:rPr>
            </w:pPr>
            <w:proofErr w:type="spellStart"/>
            <w:r w:rsidRPr="0061264C">
              <w:rPr>
                <w:rFonts w:ascii="GHEA Grapalat" w:eastAsia="Times New Roman" w:hAnsi="GHEA Grapalat" w:cs="Times New Roman"/>
                <w:b/>
                <w:bCs/>
                <w:color w:val="000000"/>
                <w:sz w:val="24"/>
                <w:szCs w:val="24"/>
              </w:rPr>
              <w:t>Համայնքի</w:t>
            </w:r>
            <w:proofErr w:type="spellEnd"/>
            <w:r w:rsidRPr="0061264C">
              <w:rPr>
                <w:rFonts w:ascii="GHEA Grapalat" w:eastAsia="Times New Roman" w:hAnsi="GHEA Grapalat" w:cs="Times New Roman"/>
                <w:b/>
                <w:bCs/>
                <w:color w:val="000000"/>
                <w:sz w:val="24"/>
                <w:szCs w:val="24"/>
              </w:rPr>
              <w:t xml:space="preserve"> </w:t>
            </w:r>
            <w:proofErr w:type="spellStart"/>
            <w:r w:rsidRPr="0061264C">
              <w:rPr>
                <w:rFonts w:ascii="GHEA Grapalat" w:eastAsia="Times New Roman" w:hAnsi="GHEA Grapalat" w:cs="Times New Roman"/>
                <w:b/>
                <w:bCs/>
                <w:color w:val="000000"/>
                <w:sz w:val="24"/>
                <w:szCs w:val="24"/>
              </w:rPr>
              <w:t>ղեկավարի</w:t>
            </w:r>
            <w:proofErr w:type="spellEnd"/>
            <w:r w:rsidRPr="0061264C">
              <w:rPr>
                <w:rFonts w:ascii="GHEA Grapalat" w:eastAsia="Times New Roman" w:hAnsi="GHEA Grapalat" w:cs="Times New Roman"/>
                <w:b/>
                <w:bCs/>
                <w:color w:val="000000"/>
                <w:sz w:val="24"/>
                <w:szCs w:val="24"/>
              </w:rPr>
              <w:t xml:space="preserve"> </w:t>
            </w:r>
            <w:proofErr w:type="spellStart"/>
            <w:r w:rsidRPr="0061264C">
              <w:rPr>
                <w:rFonts w:ascii="GHEA Grapalat" w:eastAsia="Times New Roman" w:hAnsi="GHEA Grapalat" w:cs="Times New Roman"/>
                <w:b/>
                <w:bCs/>
                <w:color w:val="000000"/>
                <w:sz w:val="24"/>
                <w:szCs w:val="24"/>
              </w:rPr>
              <w:t>լիազորությունները</w:t>
            </w:r>
            <w:proofErr w:type="spellEnd"/>
            <w:r w:rsidRPr="0061264C">
              <w:rPr>
                <w:rFonts w:ascii="GHEA Grapalat" w:eastAsia="Times New Roman" w:hAnsi="GHEA Grapalat" w:cs="Times New Roman"/>
                <w:b/>
                <w:bCs/>
                <w:color w:val="000000"/>
                <w:sz w:val="24"/>
                <w:szCs w:val="24"/>
              </w:rPr>
              <w:t xml:space="preserve"> </w:t>
            </w:r>
            <w:proofErr w:type="spellStart"/>
            <w:r w:rsidRPr="0061264C">
              <w:rPr>
                <w:rFonts w:ascii="GHEA Grapalat" w:eastAsia="Times New Roman" w:hAnsi="GHEA Grapalat" w:cs="Times New Roman"/>
                <w:b/>
                <w:bCs/>
                <w:color w:val="000000"/>
                <w:sz w:val="24"/>
                <w:szCs w:val="24"/>
              </w:rPr>
              <w:t>զբոսաշրջության</w:t>
            </w:r>
            <w:proofErr w:type="spellEnd"/>
            <w:r w:rsidRPr="0061264C">
              <w:rPr>
                <w:rFonts w:ascii="GHEA Grapalat" w:eastAsia="Times New Roman" w:hAnsi="GHEA Grapalat" w:cs="Times New Roman"/>
                <w:b/>
                <w:bCs/>
                <w:color w:val="000000"/>
                <w:sz w:val="24"/>
                <w:szCs w:val="24"/>
              </w:rPr>
              <w:t xml:space="preserve"> </w:t>
            </w:r>
            <w:proofErr w:type="spellStart"/>
            <w:r w:rsidRPr="0061264C">
              <w:rPr>
                <w:rFonts w:ascii="GHEA Grapalat" w:eastAsia="Times New Roman" w:hAnsi="GHEA Grapalat" w:cs="Times New Roman"/>
                <w:b/>
                <w:bCs/>
                <w:color w:val="000000"/>
                <w:sz w:val="24"/>
                <w:szCs w:val="24"/>
              </w:rPr>
              <w:t>բնագավառում</w:t>
            </w:r>
            <w:proofErr w:type="spellEnd"/>
          </w:p>
        </w:tc>
      </w:tr>
    </w:tbl>
    <w:p w14:paraId="6859D6A8"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color w:val="000000"/>
          <w:sz w:val="24"/>
          <w:szCs w:val="24"/>
        </w:rPr>
      </w:pPr>
      <w:r w:rsidRPr="0061264C">
        <w:rPr>
          <w:rFonts w:ascii="Calibri" w:eastAsia="Times New Roman" w:hAnsi="Calibri" w:cs="Calibri"/>
          <w:color w:val="000000"/>
          <w:sz w:val="24"/>
          <w:szCs w:val="24"/>
        </w:rPr>
        <w:t> </w:t>
      </w:r>
    </w:p>
    <w:p w14:paraId="598CD474"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color w:val="000000"/>
          <w:sz w:val="24"/>
          <w:szCs w:val="24"/>
        </w:rPr>
      </w:pPr>
      <w:r w:rsidRPr="0061264C">
        <w:rPr>
          <w:rFonts w:ascii="GHEA Grapalat" w:eastAsia="Times New Roman" w:hAnsi="GHEA Grapalat" w:cs="Times New Roman"/>
          <w:color w:val="000000"/>
          <w:sz w:val="24"/>
          <w:szCs w:val="24"/>
        </w:rPr>
        <w:t xml:space="preserve">1. </w:t>
      </w:r>
      <w:proofErr w:type="spellStart"/>
      <w:r w:rsidRPr="0061264C">
        <w:rPr>
          <w:rFonts w:ascii="GHEA Grapalat" w:eastAsia="Times New Roman" w:hAnsi="GHEA Grapalat" w:cs="Times New Roman"/>
          <w:color w:val="000000"/>
          <w:sz w:val="24"/>
          <w:szCs w:val="24"/>
        </w:rPr>
        <w:t>Համայնքի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ղեկավարը</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զբոսաշրջության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բնագավառում</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իրականացնում</w:t>
      </w:r>
      <w:proofErr w:type="spellEnd"/>
      <w:r w:rsidRPr="0061264C">
        <w:rPr>
          <w:rFonts w:ascii="GHEA Grapalat" w:eastAsia="Times New Roman" w:hAnsi="GHEA Grapalat" w:cs="Times New Roman"/>
          <w:color w:val="000000"/>
          <w:sz w:val="24"/>
          <w:szCs w:val="24"/>
        </w:rPr>
        <w:t xml:space="preserve"> է </w:t>
      </w:r>
      <w:proofErr w:type="spellStart"/>
      <w:r w:rsidRPr="0061264C">
        <w:rPr>
          <w:rFonts w:ascii="GHEA Grapalat" w:eastAsia="Times New Roman" w:hAnsi="GHEA Grapalat" w:cs="Times New Roman"/>
          <w:color w:val="000000"/>
          <w:sz w:val="24"/>
          <w:szCs w:val="24"/>
        </w:rPr>
        <w:t>հետևյալ</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սեփական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լիազորությունները</w:t>
      </w:r>
      <w:proofErr w:type="spellEnd"/>
      <w:r w:rsidRPr="0061264C">
        <w:rPr>
          <w:rFonts w:ascii="GHEA Grapalat" w:eastAsia="Times New Roman" w:hAnsi="GHEA Grapalat" w:cs="Times New Roman"/>
          <w:color w:val="000000"/>
          <w:sz w:val="24"/>
          <w:szCs w:val="24"/>
        </w:rPr>
        <w:t>.</w:t>
      </w:r>
    </w:p>
    <w:p w14:paraId="0ABF55CA"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color w:val="000000"/>
          <w:sz w:val="24"/>
          <w:szCs w:val="24"/>
        </w:rPr>
      </w:pPr>
      <w:r w:rsidRPr="0061264C">
        <w:rPr>
          <w:rFonts w:ascii="GHEA Grapalat" w:eastAsia="Times New Roman" w:hAnsi="GHEA Grapalat" w:cs="Times New Roman"/>
          <w:color w:val="000000"/>
          <w:sz w:val="24"/>
          <w:szCs w:val="24"/>
        </w:rPr>
        <w:t xml:space="preserve">1) </w:t>
      </w:r>
      <w:proofErr w:type="spellStart"/>
      <w:r w:rsidRPr="0061264C">
        <w:rPr>
          <w:rFonts w:ascii="GHEA Grapalat" w:eastAsia="Times New Roman" w:hAnsi="GHEA Grapalat" w:cs="Times New Roman"/>
          <w:color w:val="000000"/>
          <w:sz w:val="24"/>
          <w:szCs w:val="24"/>
        </w:rPr>
        <w:t>գույքագրում</w:t>
      </w:r>
      <w:proofErr w:type="spellEnd"/>
      <w:r w:rsidRPr="0061264C">
        <w:rPr>
          <w:rFonts w:ascii="GHEA Grapalat" w:eastAsia="Times New Roman" w:hAnsi="GHEA Grapalat" w:cs="Times New Roman"/>
          <w:color w:val="000000"/>
          <w:sz w:val="24"/>
          <w:szCs w:val="24"/>
        </w:rPr>
        <w:t xml:space="preserve"> և </w:t>
      </w:r>
      <w:proofErr w:type="spellStart"/>
      <w:r w:rsidRPr="0061264C">
        <w:rPr>
          <w:rFonts w:ascii="GHEA Grapalat" w:eastAsia="Times New Roman" w:hAnsi="GHEA Grapalat" w:cs="Times New Roman"/>
          <w:color w:val="000000"/>
          <w:sz w:val="24"/>
          <w:szCs w:val="24"/>
        </w:rPr>
        <w:t>վարում</w:t>
      </w:r>
      <w:proofErr w:type="spellEnd"/>
      <w:r w:rsidRPr="0061264C">
        <w:rPr>
          <w:rFonts w:ascii="GHEA Grapalat" w:eastAsia="Times New Roman" w:hAnsi="GHEA Grapalat" w:cs="Times New Roman"/>
          <w:color w:val="000000"/>
          <w:sz w:val="24"/>
          <w:szCs w:val="24"/>
        </w:rPr>
        <w:t xml:space="preserve"> է </w:t>
      </w:r>
      <w:proofErr w:type="spellStart"/>
      <w:r w:rsidRPr="0061264C">
        <w:rPr>
          <w:rFonts w:ascii="GHEA Grapalat" w:eastAsia="Times New Roman" w:hAnsi="GHEA Grapalat" w:cs="Times New Roman"/>
          <w:color w:val="000000"/>
          <w:sz w:val="24"/>
          <w:szCs w:val="24"/>
        </w:rPr>
        <w:t>համայնքի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զբոսաշրջային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ռեսուրսների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բնական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պատմամշակութային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մարդկային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գրանցամատյանը</w:t>
      </w:r>
      <w:proofErr w:type="spellEnd"/>
      <w:r w:rsidRPr="0061264C">
        <w:rPr>
          <w:rFonts w:ascii="GHEA Grapalat" w:eastAsia="Times New Roman" w:hAnsi="GHEA Grapalat" w:cs="Times New Roman"/>
          <w:color w:val="000000"/>
          <w:sz w:val="24"/>
          <w:szCs w:val="24"/>
        </w:rPr>
        <w:t>.</w:t>
      </w:r>
    </w:p>
    <w:p w14:paraId="694ACC38"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color w:val="000000"/>
          <w:sz w:val="24"/>
          <w:szCs w:val="24"/>
        </w:rPr>
      </w:pPr>
      <w:r w:rsidRPr="0061264C">
        <w:rPr>
          <w:rFonts w:ascii="GHEA Grapalat" w:eastAsia="Times New Roman" w:hAnsi="GHEA Grapalat" w:cs="Times New Roman"/>
          <w:color w:val="000000"/>
          <w:sz w:val="24"/>
          <w:szCs w:val="24"/>
        </w:rPr>
        <w:t xml:space="preserve">2) </w:t>
      </w:r>
      <w:proofErr w:type="spellStart"/>
      <w:r w:rsidRPr="0061264C">
        <w:rPr>
          <w:rFonts w:ascii="GHEA Grapalat" w:eastAsia="Times New Roman" w:hAnsi="GHEA Grapalat" w:cs="Times New Roman"/>
          <w:color w:val="000000"/>
          <w:sz w:val="24"/>
          <w:szCs w:val="24"/>
        </w:rPr>
        <w:t>ըստ</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անհրաժեշտության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Հայաստանի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Հանրապետության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կառավարության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լիազոր</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մարմնին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տեղեկատվություն</w:t>
      </w:r>
      <w:proofErr w:type="spellEnd"/>
      <w:r w:rsidRPr="0061264C">
        <w:rPr>
          <w:rFonts w:ascii="GHEA Grapalat" w:eastAsia="Times New Roman" w:hAnsi="GHEA Grapalat" w:cs="Times New Roman"/>
          <w:color w:val="000000"/>
          <w:sz w:val="24"/>
          <w:szCs w:val="24"/>
        </w:rPr>
        <w:t xml:space="preserve"> է </w:t>
      </w:r>
      <w:proofErr w:type="spellStart"/>
      <w:r w:rsidRPr="0061264C">
        <w:rPr>
          <w:rFonts w:ascii="GHEA Grapalat" w:eastAsia="Times New Roman" w:hAnsi="GHEA Grapalat" w:cs="Times New Roman"/>
          <w:color w:val="000000"/>
          <w:sz w:val="24"/>
          <w:szCs w:val="24"/>
        </w:rPr>
        <w:t>տրամադրում</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համայնքի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զբոսաշրջային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ռեսուրսների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վերաբերյալ</w:t>
      </w:r>
      <w:proofErr w:type="spellEnd"/>
      <w:r w:rsidRPr="0061264C">
        <w:rPr>
          <w:rFonts w:ascii="GHEA Grapalat" w:eastAsia="Times New Roman" w:hAnsi="GHEA Grapalat" w:cs="Times New Roman"/>
          <w:color w:val="000000"/>
          <w:sz w:val="24"/>
          <w:szCs w:val="24"/>
        </w:rPr>
        <w:t>.</w:t>
      </w:r>
    </w:p>
    <w:p w14:paraId="75897621"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color w:val="000000"/>
          <w:sz w:val="24"/>
          <w:szCs w:val="24"/>
        </w:rPr>
      </w:pPr>
      <w:r w:rsidRPr="0061264C">
        <w:rPr>
          <w:rFonts w:ascii="GHEA Grapalat" w:eastAsia="Times New Roman" w:hAnsi="GHEA Grapalat" w:cs="Times New Roman"/>
          <w:color w:val="000000"/>
          <w:sz w:val="24"/>
          <w:szCs w:val="24"/>
        </w:rPr>
        <w:t xml:space="preserve">3) </w:t>
      </w:r>
      <w:proofErr w:type="spellStart"/>
      <w:r w:rsidRPr="0061264C">
        <w:rPr>
          <w:rFonts w:ascii="GHEA Grapalat" w:eastAsia="Times New Roman" w:hAnsi="GHEA Grapalat" w:cs="Times New Roman"/>
          <w:color w:val="000000"/>
          <w:sz w:val="24"/>
          <w:szCs w:val="24"/>
        </w:rPr>
        <w:t>զբոսաշրջության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վարչական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ռեգիստրի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վարման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նպատակով</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համապատասխան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տեղեկատվություն</w:t>
      </w:r>
      <w:proofErr w:type="spellEnd"/>
      <w:r w:rsidRPr="0061264C">
        <w:rPr>
          <w:rFonts w:ascii="GHEA Grapalat" w:eastAsia="Times New Roman" w:hAnsi="GHEA Grapalat" w:cs="Times New Roman"/>
          <w:color w:val="000000"/>
          <w:sz w:val="24"/>
          <w:szCs w:val="24"/>
        </w:rPr>
        <w:t xml:space="preserve"> է </w:t>
      </w:r>
      <w:proofErr w:type="spellStart"/>
      <w:r w:rsidRPr="0061264C">
        <w:rPr>
          <w:rFonts w:ascii="GHEA Grapalat" w:eastAsia="Times New Roman" w:hAnsi="GHEA Grapalat" w:cs="Times New Roman"/>
          <w:color w:val="000000"/>
          <w:sz w:val="24"/>
          <w:szCs w:val="24"/>
        </w:rPr>
        <w:t>տրամադրում</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ռեգիստրը</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վարող</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պետական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լիազոր</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մարմնին</w:t>
      </w:r>
      <w:proofErr w:type="spellEnd"/>
      <w:r w:rsidRPr="0061264C">
        <w:rPr>
          <w:rFonts w:ascii="GHEA Grapalat" w:eastAsia="Times New Roman" w:hAnsi="GHEA Grapalat" w:cs="Times New Roman"/>
          <w:color w:val="000000"/>
          <w:sz w:val="24"/>
          <w:szCs w:val="24"/>
        </w:rPr>
        <w:t>.</w:t>
      </w:r>
    </w:p>
    <w:p w14:paraId="3585BE82"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color w:val="000000"/>
          <w:sz w:val="24"/>
          <w:szCs w:val="24"/>
        </w:rPr>
      </w:pPr>
      <w:r w:rsidRPr="0061264C">
        <w:rPr>
          <w:rFonts w:ascii="GHEA Grapalat" w:eastAsia="Times New Roman" w:hAnsi="GHEA Grapalat" w:cs="Times New Roman"/>
          <w:color w:val="000000"/>
          <w:sz w:val="24"/>
          <w:szCs w:val="24"/>
        </w:rPr>
        <w:t xml:space="preserve">4) </w:t>
      </w:r>
      <w:proofErr w:type="spellStart"/>
      <w:r w:rsidRPr="0061264C">
        <w:rPr>
          <w:rFonts w:ascii="GHEA Grapalat" w:eastAsia="Times New Roman" w:hAnsi="GHEA Grapalat" w:cs="Times New Roman"/>
          <w:color w:val="000000"/>
          <w:sz w:val="24"/>
          <w:szCs w:val="24"/>
        </w:rPr>
        <w:t>համայնքում</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սահմանում</w:t>
      </w:r>
      <w:proofErr w:type="spellEnd"/>
      <w:r w:rsidRPr="0061264C">
        <w:rPr>
          <w:rFonts w:ascii="GHEA Grapalat" w:eastAsia="Times New Roman" w:hAnsi="GHEA Grapalat" w:cs="Times New Roman"/>
          <w:color w:val="000000"/>
          <w:sz w:val="24"/>
          <w:szCs w:val="24"/>
        </w:rPr>
        <w:t xml:space="preserve"> և </w:t>
      </w:r>
      <w:proofErr w:type="spellStart"/>
      <w:r w:rsidRPr="0061264C">
        <w:rPr>
          <w:rFonts w:ascii="GHEA Grapalat" w:eastAsia="Times New Roman" w:hAnsi="GHEA Grapalat" w:cs="Times New Roman"/>
          <w:color w:val="000000"/>
          <w:sz w:val="24"/>
          <w:szCs w:val="24"/>
        </w:rPr>
        <w:t>տրամադրում</w:t>
      </w:r>
      <w:proofErr w:type="spellEnd"/>
      <w:r w:rsidRPr="0061264C">
        <w:rPr>
          <w:rFonts w:ascii="GHEA Grapalat" w:eastAsia="Times New Roman" w:hAnsi="GHEA Grapalat" w:cs="Times New Roman"/>
          <w:color w:val="000000"/>
          <w:sz w:val="24"/>
          <w:szCs w:val="24"/>
        </w:rPr>
        <w:t xml:space="preserve"> է </w:t>
      </w:r>
      <w:proofErr w:type="spellStart"/>
      <w:r w:rsidRPr="0061264C">
        <w:rPr>
          <w:rFonts w:ascii="GHEA Grapalat" w:eastAsia="Times New Roman" w:hAnsi="GHEA Grapalat" w:cs="Times New Roman"/>
          <w:color w:val="000000"/>
          <w:sz w:val="24"/>
          <w:szCs w:val="24"/>
        </w:rPr>
        <w:t>հատուկ</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կայանման</w:t>
      </w:r>
      <w:proofErr w:type="spellEnd"/>
      <w:r w:rsidRPr="0061264C">
        <w:rPr>
          <w:rFonts w:ascii="GHEA Grapalat" w:eastAsia="Times New Roman" w:hAnsi="GHEA Grapalat" w:cs="Times New Roman"/>
          <w:color w:val="000000"/>
          <w:sz w:val="24"/>
          <w:szCs w:val="24"/>
        </w:rPr>
        <w:t xml:space="preserve"> և </w:t>
      </w:r>
      <w:proofErr w:type="spellStart"/>
      <w:r w:rsidRPr="0061264C">
        <w:rPr>
          <w:rFonts w:ascii="GHEA Grapalat" w:eastAsia="Times New Roman" w:hAnsi="GHEA Grapalat" w:cs="Times New Roman"/>
          <w:color w:val="000000"/>
          <w:sz w:val="24"/>
          <w:szCs w:val="24"/>
        </w:rPr>
        <w:t>կանգառի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վայրեր</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զբոսաշրջիկների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տրանսպորտային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փոխադրամիջոցների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համար</w:t>
      </w:r>
      <w:proofErr w:type="spellEnd"/>
      <w:r w:rsidRPr="0061264C">
        <w:rPr>
          <w:rFonts w:ascii="GHEA Grapalat" w:eastAsia="Times New Roman" w:hAnsi="GHEA Grapalat" w:cs="Times New Roman"/>
          <w:color w:val="000000"/>
          <w:sz w:val="24"/>
          <w:szCs w:val="24"/>
        </w:rPr>
        <w:t>.</w:t>
      </w:r>
    </w:p>
    <w:p w14:paraId="66EA5811"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color w:val="000000"/>
          <w:sz w:val="24"/>
          <w:szCs w:val="24"/>
        </w:rPr>
      </w:pPr>
      <w:r w:rsidRPr="0061264C">
        <w:rPr>
          <w:rFonts w:ascii="GHEA Grapalat" w:eastAsia="Times New Roman" w:hAnsi="GHEA Grapalat" w:cs="Times New Roman"/>
          <w:color w:val="000000"/>
          <w:sz w:val="24"/>
          <w:szCs w:val="24"/>
        </w:rPr>
        <w:t xml:space="preserve">5) </w:t>
      </w:r>
      <w:proofErr w:type="spellStart"/>
      <w:r w:rsidRPr="0061264C">
        <w:rPr>
          <w:rFonts w:ascii="GHEA Grapalat" w:eastAsia="Times New Roman" w:hAnsi="GHEA Grapalat" w:cs="Times New Roman"/>
          <w:color w:val="000000"/>
          <w:sz w:val="24"/>
          <w:szCs w:val="24"/>
        </w:rPr>
        <w:t>զբոսաշրջության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բնագավառի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պետական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քաղաքականության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իրականացման</w:t>
      </w:r>
      <w:proofErr w:type="spellEnd"/>
      <w:r w:rsidRPr="0061264C">
        <w:rPr>
          <w:rFonts w:ascii="GHEA Grapalat" w:eastAsia="Times New Roman" w:hAnsi="GHEA Grapalat" w:cs="Times New Roman"/>
          <w:color w:val="000000"/>
          <w:sz w:val="24"/>
          <w:szCs w:val="24"/>
        </w:rPr>
        <w:t xml:space="preserve"> և </w:t>
      </w:r>
      <w:proofErr w:type="spellStart"/>
      <w:r w:rsidRPr="0061264C">
        <w:rPr>
          <w:rFonts w:ascii="GHEA Grapalat" w:eastAsia="Times New Roman" w:hAnsi="GHEA Grapalat" w:cs="Times New Roman"/>
          <w:color w:val="000000"/>
          <w:sz w:val="24"/>
          <w:szCs w:val="24"/>
        </w:rPr>
        <w:t>զբոսաշրջության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կայուն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զարգացման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նպատակով</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համագործակցում</w:t>
      </w:r>
      <w:proofErr w:type="spellEnd"/>
      <w:r w:rsidRPr="0061264C">
        <w:rPr>
          <w:rFonts w:ascii="GHEA Grapalat" w:eastAsia="Times New Roman" w:hAnsi="GHEA Grapalat" w:cs="Times New Roman"/>
          <w:color w:val="000000"/>
          <w:sz w:val="24"/>
          <w:szCs w:val="24"/>
        </w:rPr>
        <w:t xml:space="preserve"> է </w:t>
      </w:r>
      <w:proofErr w:type="spellStart"/>
      <w:r w:rsidRPr="0061264C">
        <w:rPr>
          <w:rFonts w:ascii="GHEA Grapalat" w:eastAsia="Times New Roman" w:hAnsi="GHEA Grapalat" w:cs="Times New Roman"/>
          <w:color w:val="000000"/>
          <w:sz w:val="24"/>
          <w:szCs w:val="24"/>
        </w:rPr>
        <w:t>պետական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կառավարման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մարմինների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մասնավոր</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հատվածի</w:t>
      </w:r>
      <w:proofErr w:type="spellEnd"/>
      <w:r w:rsidRPr="0061264C">
        <w:rPr>
          <w:rFonts w:ascii="GHEA Grapalat" w:eastAsia="Times New Roman" w:hAnsi="GHEA Grapalat" w:cs="Times New Roman"/>
          <w:color w:val="000000"/>
          <w:sz w:val="24"/>
          <w:szCs w:val="24"/>
        </w:rPr>
        <w:t xml:space="preserve"> և </w:t>
      </w:r>
      <w:proofErr w:type="spellStart"/>
      <w:r w:rsidRPr="0061264C">
        <w:rPr>
          <w:rFonts w:ascii="GHEA Grapalat" w:eastAsia="Times New Roman" w:hAnsi="GHEA Grapalat" w:cs="Times New Roman"/>
          <w:color w:val="000000"/>
          <w:sz w:val="24"/>
          <w:szCs w:val="24"/>
        </w:rPr>
        <w:t>բնակչության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հետ</w:t>
      </w:r>
      <w:proofErr w:type="spellEnd"/>
      <w:r w:rsidRPr="0061264C">
        <w:rPr>
          <w:rFonts w:ascii="GHEA Grapalat" w:eastAsia="Times New Roman" w:hAnsi="GHEA Grapalat" w:cs="Times New Roman"/>
          <w:color w:val="000000"/>
          <w:sz w:val="24"/>
          <w:szCs w:val="24"/>
        </w:rPr>
        <w:t>.</w:t>
      </w:r>
    </w:p>
    <w:p w14:paraId="47417205" w14:textId="77777777" w:rsidR="0061264C" w:rsidRPr="0061264C" w:rsidRDefault="0061264C" w:rsidP="0061264C">
      <w:pPr>
        <w:shd w:val="clear" w:color="auto" w:fill="FFFFFF"/>
        <w:spacing w:after="0" w:line="240" w:lineRule="auto"/>
        <w:ind w:firstLine="375"/>
        <w:jc w:val="both"/>
        <w:rPr>
          <w:rFonts w:ascii="GHEA Grapalat" w:eastAsia="Times New Roman" w:hAnsi="GHEA Grapalat" w:cs="Times New Roman"/>
          <w:color w:val="000000"/>
          <w:sz w:val="24"/>
          <w:szCs w:val="24"/>
        </w:rPr>
      </w:pPr>
      <w:r w:rsidRPr="0061264C">
        <w:rPr>
          <w:rFonts w:ascii="GHEA Grapalat" w:eastAsia="Times New Roman" w:hAnsi="GHEA Grapalat" w:cs="Times New Roman"/>
          <w:color w:val="000000"/>
          <w:sz w:val="24"/>
          <w:szCs w:val="24"/>
        </w:rPr>
        <w:t xml:space="preserve">6) </w:t>
      </w:r>
      <w:proofErr w:type="spellStart"/>
      <w:r w:rsidRPr="0061264C">
        <w:rPr>
          <w:rFonts w:ascii="GHEA Grapalat" w:eastAsia="Times New Roman" w:hAnsi="GHEA Grapalat" w:cs="Times New Roman"/>
          <w:color w:val="000000"/>
          <w:sz w:val="24"/>
          <w:szCs w:val="24"/>
        </w:rPr>
        <w:t>իր</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լիազորությունների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շրջանակում</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ընդունված</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որոշումներով</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խթանում</w:t>
      </w:r>
      <w:proofErr w:type="spellEnd"/>
      <w:r w:rsidRPr="0061264C">
        <w:rPr>
          <w:rFonts w:ascii="GHEA Grapalat" w:eastAsia="Times New Roman" w:hAnsi="GHEA Grapalat" w:cs="Times New Roman"/>
          <w:color w:val="000000"/>
          <w:sz w:val="24"/>
          <w:szCs w:val="24"/>
        </w:rPr>
        <w:t xml:space="preserve"> է </w:t>
      </w:r>
      <w:proofErr w:type="spellStart"/>
      <w:r w:rsidRPr="0061264C">
        <w:rPr>
          <w:rFonts w:ascii="GHEA Grapalat" w:eastAsia="Times New Roman" w:hAnsi="GHEA Grapalat" w:cs="Times New Roman"/>
          <w:color w:val="000000"/>
          <w:sz w:val="24"/>
          <w:szCs w:val="24"/>
        </w:rPr>
        <w:t>զբոսաշրջային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կառույցների</w:t>
      </w:r>
      <w:proofErr w:type="spellEnd"/>
      <w:r w:rsidRPr="0061264C">
        <w:rPr>
          <w:rFonts w:ascii="GHEA Grapalat" w:eastAsia="Times New Roman" w:hAnsi="GHEA Grapalat" w:cs="Times New Roman"/>
          <w:color w:val="000000"/>
          <w:sz w:val="24"/>
          <w:szCs w:val="24"/>
        </w:rPr>
        <w:t xml:space="preserve"> և </w:t>
      </w:r>
      <w:proofErr w:type="spellStart"/>
      <w:r w:rsidRPr="0061264C">
        <w:rPr>
          <w:rFonts w:ascii="GHEA Grapalat" w:eastAsia="Times New Roman" w:hAnsi="GHEA Grapalat" w:cs="Times New Roman"/>
          <w:color w:val="000000"/>
          <w:sz w:val="24"/>
          <w:szCs w:val="24"/>
        </w:rPr>
        <w:t>ենթակառուցվածքների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ստեղծմանը</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ինչպես</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նաև</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զբոսաշրջության</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զարգացմանը</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միտված</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միջոցառումների</w:t>
      </w:r>
      <w:proofErr w:type="spellEnd"/>
      <w:r w:rsidRPr="0061264C">
        <w:rPr>
          <w:rFonts w:ascii="GHEA Grapalat" w:eastAsia="Times New Roman" w:hAnsi="GHEA Grapalat" w:cs="Times New Roman"/>
          <w:color w:val="000000"/>
          <w:sz w:val="24"/>
          <w:szCs w:val="24"/>
        </w:rPr>
        <w:t xml:space="preserve"> </w:t>
      </w:r>
      <w:proofErr w:type="spellStart"/>
      <w:r w:rsidRPr="0061264C">
        <w:rPr>
          <w:rFonts w:ascii="GHEA Grapalat" w:eastAsia="Times New Roman" w:hAnsi="GHEA Grapalat" w:cs="Times New Roman"/>
          <w:color w:val="000000"/>
          <w:sz w:val="24"/>
          <w:szCs w:val="24"/>
        </w:rPr>
        <w:t>կազմակերպմանը</w:t>
      </w:r>
      <w:proofErr w:type="spellEnd"/>
      <w:r w:rsidRPr="0061264C">
        <w:rPr>
          <w:rFonts w:ascii="GHEA Grapalat" w:eastAsia="Times New Roman" w:hAnsi="GHEA Grapalat" w:cs="Times New Roman"/>
          <w:color w:val="000000"/>
          <w:sz w:val="24"/>
          <w:szCs w:val="24"/>
        </w:rPr>
        <w:t xml:space="preserve"> և </w:t>
      </w:r>
      <w:proofErr w:type="spellStart"/>
      <w:r w:rsidRPr="0061264C">
        <w:rPr>
          <w:rFonts w:ascii="GHEA Grapalat" w:eastAsia="Times New Roman" w:hAnsi="GHEA Grapalat" w:cs="Times New Roman"/>
          <w:color w:val="000000"/>
          <w:sz w:val="24"/>
          <w:szCs w:val="24"/>
        </w:rPr>
        <w:t>անցկացմանը</w:t>
      </w:r>
      <w:proofErr w:type="spellEnd"/>
      <w:r w:rsidRPr="0061264C">
        <w:rPr>
          <w:rFonts w:ascii="GHEA Grapalat" w:eastAsia="Times New Roman" w:hAnsi="GHEA Grapalat" w:cs="Times New Roman"/>
          <w:color w:val="000000"/>
          <w:sz w:val="24"/>
          <w:szCs w:val="24"/>
        </w:rPr>
        <w:t>:</w:t>
      </w:r>
    </w:p>
    <w:p w14:paraId="34C00E99" w14:textId="6410D67F" w:rsidR="0061264C" w:rsidRPr="0061264C" w:rsidRDefault="0061264C" w:rsidP="0061264C">
      <w:pPr>
        <w:shd w:val="clear" w:color="auto" w:fill="FFFFFF"/>
        <w:spacing w:after="0" w:line="240" w:lineRule="auto"/>
        <w:ind w:firstLine="375"/>
        <w:jc w:val="both"/>
        <w:rPr>
          <w:rFonts w:ascii="Arial Unicode" w:eastAsia="Times New Roman" w:hAnsi="Arial Unicode" w:cs="Times New Roman"/>
          <w:color w:val="000000"/>
          <w:sz w:val="21"/>
          <w:szCs w:val="21"/>
        </w:rPr>
      </w:pPr>
      <w:r w:rsidRPr="0061264C">
        <w:rPr>
          <w:rFonts w:ascii="Arial Unicode" w:eastAsia="Times New Roman" w:hAnsi="Arial Unicode" w:cs="Times New Roman"/>
          <w:color w:val="000000"/>
          <w:sz w:val="21"/>
          <w:szCs w:val="21"/>
        </w:rPr>
        <w:t> </w:t>
      </w:r>
      <w:r w:rsidRPr="0061264C">
        <w:rPr>
          <w:rFonts w:ascii="GHEA Grapalat" w:eastAsia="GHEA Grapalat" w:hAnsi="GHEA Grapalat" w:cs="GHEA Grapalat"/>
          <w:highlight w:val="yellow"/>
          <w:lang w:val="hy-AM"/>
        </w:rPr>
        <w:t>2. Համայնքի ղեկավարը օժտված է ««Զբոսաշրջության մասին» Հայաստանի Հանր</w:t>
      </w:r>
      <w:proofErr w:type="spellStart"/>
      <w:r w:rsidRPr="0061264C">
        <w:rPr>
          <w:rFonts w:ascii="GHEA Grapalat" w:eastAsia="Times New Roman" w:hAnsi="GHEA Grapalat" w:cs="Times New Roman"/>
          <w:color w:val="000000"/>
          <w:sz w:val="24"/>
          <w:szCs w:val="24"/>
          <w:highlight w:val="yellow"/>
        </w:rPr>
        <w:t>ապետության</w:t>
      </w:r>
      <w:proofErr w:type="spellEnd"/>
      <w:r w:rsidRPr="0061264C">
        <w:rPr>
          <w:rFonts w:ascii="GHEA Grapalat" w:eastAsia="Times New Roman" w:hAnsi="GHEA Grapalat" w:cs="Times New Roman"/>
          <w:color w:val="000000"/>
          <w:sz w:val="24"/>
          <w:szCs w:val="24"/>
          <w:highlight w:val="yellow"/>
        </w:rPr>
        <w:t xml:space="preserve"> </w:t>
      </w:r>
      <w:proofErr w:type="spellStart"/>
      <w:r w:rsidRPr="0061264C">
        <w:rPr>
          <w:rFonts w:ascii="GHEA Grapalat" w:eastAsia="Times New Roman" w:hAnsi="GHEA Grapalat" w:cs="Times New Roman"/>
          <w:color w:val="000000"/>
          <w:sz w:val="24"/>
          <w:szCs w:val="24"/>
          <w:highlight w:val="yellow"/>
        </w:rPr>
        <w:t>օրենքով</w:t>
      </w:r>
      <w:proofErr w:type="spellEnd"/>
      <w:r w:rsidRPr="0061264C">
        <w:rPr>
          <w:rFonts w:ascii="GHEA Grapalat" w:eastAsia="Times New Roman" w:hAnsi="GHEA Grapalat" w:cs="Times New Roman"/>
          <w:color w:val="000000"/>
          <w:sz w:val="24"/>
          <w:szCs w:val="24"/>
          <w:highlight w:val="yellow"/>
        </w:rPr>
        <w:t xml:space="preserve"> </w:t>
      </w:r>
      <w:proofErr w:type="spellStart"/>
      <w:r w:rsidRPr="0061264C">
        <w:rPr>
          <w:rFonts w:ascii="GHEA Grapalat" w:eastAsia="Times New Roman" w:hAnsi="GHEA Grapalat" w:cs="Times New Roman"/>
          <w:color w:val="000000"/>
          <w:sz w:val="24"/>
          <w:szCs w:val="24"/>
          <w:highlight w:val="yellow"/>
        </w:rPr>
        <w:t>սահմանված</w:t>
      </w:r>
      <w:proofErr w:type="spellEnd"/>
      <w:r w:rsidRPr="0061264C">
        <w:rPr>
          <w:rFonts w:ascii="GHEA Grapalat" w:eastAsia="Times New Roman" w:hAnsi="GHEA Grapalat" w:cs="Times New Roman"/>
          <w:color w:val="000000"/>
          <w:sz w:val="24"/>
          <w:szCs w:val="24"/>
          <w:highlight w:val="yellow"/>
        </w:rPr>
        <w:t xml:space="preserve"> </w:t>
      </w:r>
      <w:proofErr w:type="spellStart"/>
      <w:r w:rsidRPr="0061264C">
        <w:rPr>
          <w:rFonts w:ascii="GHEA Grapalat" w:eastAsia="Times New Roman" w:hAnsi="GHEA Grapalat" w:cs="Times New Roman"/>
          <w:color w:val="000000"/>
          <w:sz w:val="24"/>
          <w:szCs w:val="24"/>
          <w:highlight w:val="yellow"/>
        </w:rPr>
        <w:t>պահանջների</w:t>
      </w:r>
      <w:proofErr w:type="spellEnd"/>
      <w:r w:rsidRPr="0061264C">
        <w:rPr>
          <w:rFonts w:ascii="GHEA Grapalat" w:eastAsia="Times New Roman" w:hAnsi="GHEA Grapalat" w:cs="Times New Roman"/>
          <w:color w:val="000000"/>
          <w:sz w:val="24"/>
          <w:szCs w:val="24"/>
          <w:highlight w:val="yellow"/>
        </w:rPr>
        <w:t xml:space="preserve"> </w:t>
      </w:r>
      <w:proofErr w:type="spellStart"/>
      <w:r w:rsidRPr="0061264C">
        <w:rPr>
          <w:rFonts w:ascii="GHEA Grapalat" w:eastAsia="Times New Roman" w:hAnsi="GHEA Grapalat" w:cs="Times New Roman"/>
          <w:color w:val="000000"/>
          <w:sz w:val="24"/>
          <w:szCs w:val="24"/>
          <w:highlight w:val="yellow"/>
        </w:rPr>
        <w:t>պահպանման</w:t>
      </w:r>
      <w:proofErr w:type="spellEnd"/>
      <w:r w:rsidRPr="0061264C">
        <w:rPr>
          <w:rFonts w:ascii="GHEA Grapalat" w:eastAsia="Times New Roman" w:hAnsi="GHEA Grapalat" w:cs="Times New Roman"/>
          <w:color w:val="000000"/>
          <w:sz w:val="24"/>
          <w:szCs w:val="24"/>
          <w:highlight w:val="yellow"/>
        </w:rPr>
        <w:t xml:space="preserve"> </w:t>
      </w:r>
      <w:proofErr w:type="spellStart"/>
      <w:r w:rsidRPr="0061264C">
        <w:rPr>
          <w:rFonts w:ascii="GHEA Grapalat" w:eastAsia="Times New Roman" w:hAnsi="GHEA Grapalat" w:cs="Times New Roman"/>
          <w:color w:val="000000"/>
          <w:sz w:val="24"/>
          <w:szCs w:val="24"/>
          <w:highlight w:val="yellow"/>
        </w:rPr>
        <w:t>նկատմամբ</w:t>
      </w:r>
      <w:proofErr w:type="spellEnd"/>
      <w:r w:rsidRPr="0061264C">
        <w:rPr>
          <w:rFonts w:ascii="GHEA Grapalat" w:eastAsia="Times New Roman" w:hAnsi="GHEA Grapalat" w:cs="Times New Roman"/>
          <w:color w:val="000000"/>
          <w:sz w:val="24"/>
          <w:szCs w:val="24"/>
          <w:highlight w:val="yellow"/>
        </w:rPr>
        <w:t xml:space="preserve"> </w:t>
      </w:r>
      <w:proofErr w:type="spellStart"/>
      <w:r w:rsidRPr="0061264C">
        <w:rPr>
          <w:rFonts w:ascii="GHEA Grapalat" w:eastAsia="Times New Roman" w:hAnsi="GHEA Grapalat" w:cs="Times New Roman"/>
          <w:color w:val="000000"/>
          <w:sz w:val="24"/>
          <w:szCs w:val="24"/>
          <w:highlight w:val="yellow"/>
        </w:rPr>
        <w:t>ստուգումներ</w:t>
      </w:r>
      <w:proofErr w:type="spellEnd"/>
      <w:r w:rsidRPr="0061264C">
        <w:rPr>
          <w:rFonts w:ascii="GHEA Grapalat" w:eastAsia="Times New Roman" w:hAnsi="GHEA Grapalat" w:cs="Times New Roman"/>
          <w:color w:val="000000"/>
          <w:sz w:val="24"/>
          <w:szCs w:val="24"/>
          <w:highlight w:val="yellow"/>
        </w:rPr>
        <w:t xml:space="preserve"> </w:t>
      </w:r>
      <w:proofErr w:type="spellStart"/>
      <w:r w:rsidRPr="0061264C">
        <w:rPr>
          <w:rFonts w:ascii="GHEA Grapalat" w:eastAsia="Times New Roman" w:hAnsi="GHEA Grapalat" w:cs="Times New Roman"/>
          <w:color w:val="000000"/>
          <w:sz w:val="24"/>
          <w:szCs w:val="24"/>
          <w:highlight w:val="yellow"/>
        </w:rPr>
        <w:t>իրականացնելու</w:t>
      </w:r>
      <w:proofErr w:type="spellEnd"/>
      <w:r w:rsidRPr="0061264C">
        <w:rPr>
          <w:rFonts w:ascii="GHEA Grapalat" w:eastAsia="Times New Roman" w:hAnsi="GHEA Grapalat" w:cs="Times New Roman"/>
          <w:color w:val="000000"/>
          <w:sz w:val="24"/>
          <w:szCs w:val="24"/>
          <w:highlight w:val="yellow"/>
        </w:rPr>
        <w:t xml:space="preserve"> </w:t>
      </w:r>
      <w:proofErr w:type="spellStart"/>
      <w:r w:rsidRPr="0061264C">
        <w:rPr>
          <w:rFonts w:ascii="GHEA Grapalat" w:eastAsia="Times New Roman" w:hAnsi="GHEA Grapalat" w:cs="Times New Roman"/>
          <w:color w:val="000000"/>
          <w:sz w:val="24"/>
          <w:szCs w:val="24"/>
          <w:highlight w:val="yellow"/>
        </w:rPr>
        <w:t>իրավասությամբ</w:t>
      </w:r>
      <w:proofErr w:type="spellEnd"/>
      <w:r w:rsidRPr="0061264C">
        <w:rPr>
          <w:rFonts w:ascii="GHEA Grapalat" w:eastAsia="Times New Roman" w:hAnsi="GHEA Grapalat" w:cs="Times New Roman"/>
          <w:color w:val="000000"/>
          <w:sz w:val="24"/>
          <w:szCs w:val="24"/>
          <w:highlight w:val="yellow"/>
        </w:rPr>
        <w:t>։</w:t>
      </w:r>
    </w:p>
    <w:p w14:paraId="36F81665" w14:textId="77777777" w:rsidR="008D60FA" w:rsidRDefault="008D60FA" w:rsidP="0061264C">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541D4336" w14:textId="77777777" w:rsidR="008D60FA" w:rsidRDefault="008D60FA"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0EA44AB0"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476FB645"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7E0076F1" w14:textId="77777777" w:rsidR="00B71DE5" w:rsidRDefault="00B71DE5" w:rsidP="00B71DE5">
      <w:pPr>
        <w:shd w:val="clear" w:color="auto" w:fill="FFFFFF"/>
        <w:spacing w:after="0" w:line="276" w:lineRule="auto"/>
        <w:ind w:firstLine="375"/>
        <w:jc w:val="center"/>
        <w:rPr>
          <w:rFonts w:ascii="GHEA Grapalat" w:eastAsia="Times New Roman" w:hAnsi="GHEA Grapalat" w:cs="Times New Roman"/>
          <w:color w:val="000000"/>
          <w:sz w:val="24"/>
          <w:szCs w:val="24"/>
        </w:rPr>
      </w:pPr>
    </w:p>
    <w:p w14:paraId="76FB6AB6" w14:textId="77777777" w:rsidR="00B71DE5" w:rsidRDefault="00B71DE5" w:rsidP="00B71DE5">
      <w:pPr>
        <w:shd w:val="clear" w:color="auto" w:fill="FFFFFF"/>
        <w:spacing w:after="0" w:line="276" w:lineRule="auto"/>
        <w:ind w:firstLine="375"/>
        <w:jc w:val="right"/>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ՏԵՂԵԿԱՆՔ</w:t>
      </w:r>
    </w:p>
    <w:p w14:paraId="0F02BC38" w14:textId="77777777" w:rsidR="00B71DE5" w:rsidRDefault="00B71DE5" w:rsidP="00B71DE5">
      <w:pPr>
        <w:spacing w:after="200" w:line="276" w:lineRule="auto"/>
        <w:jc w:val="center"/>
        <w:rPr>
          <w:rFonts w:ascii="GHEA Grapalat" w:eastAsia="Calibri" w:hAnsi="GHEA Grapalat" w:cs="Calibri"/>
          <w:sz w:val="24"/>
          <w:szCs w:val="24"/>
          <w:lang w:val="hy-AM"/>
        </w:rPr>
      </w:pPr>
    </w:p>
    <w:p w14:paraId="72DFED5D" w14:textId="710CB182" w:rsidR="00B71DE5" w:rsidRPr="008D2E11" w:rsidRDefault="00B71DE5" w:rsidP="00B71DE5">
      <w:pPr>
        <w:spacing w:after="200" w:line="276" w:lineRule="auto"/>
        <w:jc w:val="center"/>
        <w:rPr>
          <w:rFonts w:ascii="GHEA Grapalat" w:eastAsia="Calibri" w:hAnsi="GHEA Grapalat" w:cs="Calibri"/>
          <w:sz w:val="24"/>
          <w:szCs w:val="24"/>
          <w:lang w:val="hy-AM"/>
        </w:rPr>
      </w:pPr>
      <w:r w:rsidRPr="008D2E11">
        <w:rPr>
          <w:rFonts w:ascii="GHEA Grapalat" w:eastAsia="Calibri" w:hAnsi="GHEA Grapalat" w:cs="Calibri"/>
          <w:sz w:val="24"/>
          <w:szCs w:val="24"/>
          <w:lang w:val="hy-AM"/>
        </w:rPr>
        <w:t>ՀԱՅԱՍՏԱՆԻ ՀԱՆՐԱՊԵՏՈՒԹՅԱՆ</w:t>
      </w:r>
    </w:p>
    <w:p w14:paraId="13A205B2" w14:textId="77777777" w:rsidR="00B71DE5" w:rsidRPr="008D2E11" w:rsidRDefault="00B71DE5" w:rsidP="00B71DE5">
      <w:pPr>
        <w:spacing w:after="200" w:line="276" w:lineRule="auto"/>
        <w:jc w:val="center"/>
        <w:rPr>
          <w:rFonts w:ascii="GHEA Grapalat" w:eastAsia="Calibri" w:hAnsi="GHEA Grapalat" w:cs="Calibri"/>
          <w:sz w:val="24"/>
          <w:szCs w:val="24"/>
          <w:lang w:val="hy-AM"/>
        </w:rPr>
      </w:pPr>
      <w:r w:rsidRPr="008D2E11">
        <w:rPr>
          <w:rFonts w:ascii="GHEA Grapalat" w:eastAsia="Calibri" w:hAnsi="GHEA Grapalat" w:cs="Calibri"/>
          <w:sz w:val="24"/>
          <w:szCs w:val="24"/>
          <w:lang w:val="hy-AM"/>
        </w:rPr>
        <w:t>ՕՐԵՆՔԸ</w:t>
      </w:r>
    </w:p>
    <w:p w14:paraId="49C12959" w14:textId="1D9AA7CB" w:rsidR="00B71DE5" w:rsidRPr="00EB03DC" w:rsidRDefault="00B71DE5" w:rsidP="00B71DE5">
      <w:pPr>
        <w:spacing w:after="200" w:line="276" w:lineRule="auto"/>
        <w:jc w:val="center"/>
        <w:rPr>
          <w:rFonts w:ascii="GHEA Grapalat" w:eastAsia="Calibri" w:hAnsi="GHEA Grapalat" w:cs="Calibri"/>
          <w:sz w:val="24"/>
          <w:szCs w:val="24"/>
          <w:lang w:val="hy-AM"/>
        </w:rPr>
      </w:pPr>
      <w:r>
        <w:rPr>
          <w:rFonts w:ascii="GHEA Grapalat" w:eastAsia="Calibri" w:hAnsi="GHEA Grapalat" w:cs="Calibri"/>
          <w:sz w:val="24"/>
          <w:szCs w:val="24"/>
          <w:lang w:val="hy-AM"/>
        </w:rPr>
        <w:t>ԵՐԵՎԱՆ ՔԱՂԱՔՈՒՄ ՏԵՂԱԿԱՆ ԻՆՔՆԱԿԱՌԱՎԱՐՄԱՆ</w:t>
      </w:r>
      <w:r w:rsidRPr="008D2E11">
        <w:rPr>
          <w:rFonts w:ascii="GHEA Grapalat" w:eastAsia="Calibri" w:hAnsi="GHEA Grapalat" w:cs="Calibri"/>
          <w:sz w:val="24"/>
          <w:szCs w:val="24"/>
          <w:lang w:val="hy-AM"/>
        </w:rPr>
        <w:t xml:space="preserve"> ՄԱՍԻՆ </w:t>
      </w:r>
    </w:p>
    <w:p w14:paraId="3F9EB722" w14:textId="77777777" w:rsidR="00B71DE5" w:rsidRP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lang w:val="hy-AM"/>
        </w:rPr>
      </w:pPr>
    </w:p>
    <w:p w14:paraId="427A76C7" w14:textId="77777777" w:rsidR="00B71DE5" w:rsidRDefault="00B71DE5" w:rsidP="00B71DE5">
      <w:pPr>
        <w:shd w:val="clear" w:color="auto" w:fill="FFFFFF"/>
        <w:spacing w:after="0" w:line="276"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71DE5" w:rsidRPr="00B71DE5" w14:paraId="4FB3A8FF" w14:textId="77777777" w:rsidTr="00B71DE5">
        <w:trPr>
          <w:tblCellSpacing w:w="0" w:type="dxa"/>
        </w:trPr>
        <w:tc>
          <w:tcPr>
            <w:tcW w:w="2025" w:type="dxa"/>
            <w:shd w:val="clear" w:color="auto" w:fill="FFFFFF"/>
            <w:hideMark/>
          </w:tcPr>
          <w:p w14:paraId="7BEAC3C2" w14:textId="77777777" w:rsidR="00B71DE5" w:rsidRPr="00B71DE5" w:rsidRDefault="00B71DE5" w:rsidP="00B71DE5">
            <w:pPr>
              <w:shd w:val="clear" w:color="auto" w:fill="FFFFFF"/>
              <w:spacing w:after="0" w:line="240" w:lineRule="auto"/>
              <w:ind w:firstLine="375"/>
              <w:jc w:val="both"/>
              <w:rPr>
                <w:rFonts w:ascii="Arial Unicode" w:eastAsia="Times New Roman" w:hAnsi="Arial Unicode" w:cs="Times New Roman"/>
                <w:color w:val="000000"/>
                <w:sz w:val="21"/>
                <w:szCs w:val="21"/>
              </w:rPr>
            </w:pPr>
            <w:proofErr w:type="spellStart"/>
            <w:r w:rsidRPr="00B71DE5">
              <w:rPr>
                <w:rFonts w:ascii="Arial" w:eastAsia="Times New Roman" w:hAnsi="Arial" w:cs="Arial"/>
                <w:b/>
                <w:bCs/>
                <w:color w:val="000000"/>
                <w:sz w:val="21"/>
                <w:szCs w:val="21"/>
              </w:rPr>
              <w:t>Հոդված</w:t>
            </w:r>
            <w:proofErr w:type="spellEnd"/>
            <w:r w:rsidRPr="00B71DE5">
              <w:rPr>
                <w:rFonts w:ascii="Arial Unicode" w:eastAsia="Times New Roman" w:hAnsi="Arial Unicode" w:cs="Times New Roman"/>
                <w:b/>
                <w:bCs/>
                <w:color w:val="000000"/>
                <w:sz w:val="21"/>
                <w:szCs w:val="21"/>
              </w:rPr>
              <w:t xml:space="preserve"> 52.</w:t>
            </w:r>
          </w:p>
        </w:tc>
        <w:tc>
          <w:tcPr>
            <w:tcW w:w="0" w:type="auto"/>
            <w:shd w:val="clear" w:color="auto" w:fill="FFFFFF"/>
            <w:vAlign w:val="center"/>
            <w:hideMark/>
          </w:tcPr>
          <w:p w14:paraId="7864D7B1" w14:textId="77777777" w:rsidR="00B71DE5" w:rsidRPr="00B71DE5" w:rsidRDefault="00B71DE5" w:rsidP="00B71DE5">
            <w:pPr>
              <w:spacing w:after="0" w:line="240" w:lineRule="auto"/>
              <w:rPr>
                <w:rFonts w:ascii="Arial Unicode" w:eastAsia="Times New Roman" w:hAnsi="Arial Unicode" w:cs="Times New Roman"/>
                <w:color w:val="000000"/>
                <w:sz w:val="21"/>
                <w:szCs w:val="21"/>
              </w:rPr>
            </w:pPr>
            <w:proofErr w:type="spellStart"/>
            <w:r w:rsidRPr="00B71DE5">
              <w:rPr>
                <w:rFonts w:ascii="Arial" w:eastAsia="Times New Roman" w:hAnsi="Arial" w:cs="Arial"/>
                <w:b/>
                <w:bCs/>
                <w:color w:val="000000"/>
                <w:sz w:val="21"/>
                <w:szCs w:val="21"/>
              </w:rPr>
              <w:t>Քաղաքապետի</w:t>
            </w:r>
            <w:proofErr w:type="spellEnd"/>
            <w:r w:rsidRPr="00B71DE5">
              <w:rPr>
                <w:rFonts w:ascii="Arial Unicode" w:eastAsia="Times New Roman" w:hAnsi="Arial Unicode" w:cs="Times New Roman"/>
                <w:b/>
                <w:bCs/>
                <w:color w:val="000000"/>
                <w:sz w:val="21"/>
                <w:szCs w:val="21"/>
              </w:rPr>
              <w:t xml:space="preserve"> </w:t>
            </w:r>
            <w:proofErr w:type="spellStart"/>
            <w:r w:rsidRPr="00B71DE5">
              <w:rPr>
                <w:rFonts w:ascii="Arial" w:eastAsia="Times New Roman" w:hAnsi="Arial" w:cs="Arial"/>
                <w:b/>
                <w:bCs/>
                <w:color w:val="000000"/>
                <w:sz w:val="21"/>
                <w:szCs w:val="21"/>
              </w:rPr>
              <w:t>լիազորությունների</w:t>
            </w:r>
            <w:proofErr w:type="spellEnd"/>
            <w:r w:rsidRPr="00B71DE5">
              <w:rPr>
                <w:rFonts w:ascii="Arial Unicode" w:eastAsia="Times New Roman" w:hAnsi="Arial Unicode" w:cs="Times New Roman"/>
                <w:b/>
                <w:bCs/>
                <w:color w:val="000000"/>
                <w:sz w:val="21"/>
                <w:szCs w:val="21"/>
              </w:rPr>
              <w:t xml:space="preserve"> </w:t>
            </w:r>
            <w:proofErr w:type="spellStart"/>
            <w:r w:rsidRPr="00B71DE5">
              <w:rPr>
                <w:rFonts w:ascii="Arial" w:eastAsia="Times New Roman" w:hAnsi="Arial" w:cs="Arial"/>
                <w:b/>
                <w:bCs/>
                <w:color w:val="000000"/>
                <w:sz w:val="21"/>
                <w:szCs w:val="21"/>
              </w:rPr>
              <w:t>ընդհանուր</w:t>
            </w:r>
            <w:proofErr w:type="spellEnd"/>
            <w:r w:rsidRPr="00B71DE5">
              <w:rPr>
                <w:rFonts w:ascii="Arial Unicode" w:eastAsia="Times New Roman" w:hAnsi="Arial Unicode" w:cs="Times New Roman"/>
                <w:b/>
                <w:bCs/>
                <w:color w:val="000000"/>
                <w:sz w:val="21"/>
                <w:szCs w:val="21"/>
              </w:rPr>
              <w:t xml:space="preserve"> </w:t>
            </w:r>
            <w:proofErr w:type="spellStart"/>
            <w:r w:rsidRPr="00B71DE5">
              <w:rPr>
                <w:rFonts w:ascii="Arial" w:eastAsia="Times New Roman" w:hAnsi="Arial" w:cs="Arial"/>
                <w:b/>
                <w:bCs/>
                <w:color w:val="000000"/>
                <w:sz w:val="21"/>
                <w:szCs w:val="21"/>
              </w:rPr>
              <w:t>բնութագիրը</w:t>
            </w:r>
            <w:proofErr w:type="spellEnd"/>
            <w:r w:rsidRPr="00B71DE5">
              <w:rPr>
                <w:rFonts w:ascii="Arial Unicode" w:eastAsia="Times New Roman" w:hAnsi="Arial Unicode" w:cs="Times New Roman"/>
                <w:color w:val="000000"/>
                <w:sz w:val="21"/>
                <w:szCs w:val="21"/>
              </w:rPr>
              <w:t> </w:t>
            </w:r>
          </w:p>
        </w:tc>
      </w:tr>
    </w:tbl>
    <w:p w14:paraId="3A6716AE" w14:textId="77777777" w:rsidR="00B71DE5" w:rsidRPr="00B71DE5" w:rsidRDefault="00B71DE5" w:rsidP="00B71DE5">
      <w:pPr>
        <w:shd w:val="clear" w:color="auto" w:fill="FFFFFF"/>
        <w:spacing w:after="0" w:line="240" w:lineRule="auto"/>
        <w:ind w:firstLine="375"/>
        <w:rPr>
          <w:rFonts w:ascii="Arial Unicode" w:eastAsia="Times New Roman" w:hAnsi="Arial Unicode" w:cs="Times New Roman"/>
          <w:color w:val="000000"/>
          <w:sz w:val="21"/>
          <w:szCs w:val="21"/>
        </w:rPr>
      </w:pPr>
      <w:r w:rsidRPr="00B71DE5">
        <w:rPr>
          <w:rFonts w:ascii="Arial Unicode" w:eastAsia="Times New Roman" w:hAnsi="Arial Unicode" w:cs="Times New Roman"/>
          <w:color w:val="000000"/>
          <w:sz w:val="21"/>
          <w:szCs w:val="21"/>
        </w:rPr>
        <w:t> </w:t>
      </w:r>
    </w:p>
    <w:p w14:paraId="1FDDD519"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 </w:t>
      </w:r>
      <w:proofErr w:type="spellStart"/>
      <w:r w:rsidRPr="00B71DE5">
        <w:rPr>
          <w:rFonts w:ascii="GHEA Grapalat" w:eastAsia="Times New Roman" w:hAnsi="GHEA Grapalat" w:cs="Times New Roman"/>
          <w:color w:val="000000"/>
          <w:sz w:val="24"/>
          <w:szCs w:val="24"/>
        </w:rPr>
        <w:t>Քաղաքապետն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իրականացնում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հետևյալ</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սեփական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լիազորությունները</w:t>
      </w:r>
      <w:proofErr w:type="spellEnd"/>
      <w:r w:rsidRPr="00B71DE5">
        <w:rPr>
          <w:rFonts w:ascii="GHEA Grapalat" w:eastAsia="Times New Roman" w:hAnsi="GHEA Grapalat" w:cs="Times New Roman"/>
          <w:color w:val="000000"/>
          <w:sz w:val="24"/>
          <w:szCs w:val="24"/>
        </w:rPr>
        <w:t>.</w:t>
      </w:r>
    </w:p>
    <w:p w14:paraId="1C44E94A"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 </w:t>
      </w:r>
      <w:proofErr w:type="spellStart"/>
      <w:r w:rsidRPr="00B71DE5">
        <w:rPr>
          <w:rFonts w:ascii="GHEA Grapalat" w:eastAsia="Times New Roman" w:hAnsi="GHEA Grapalat" w:cs="Times New Roman"/>
          <w:color w:val="000000"/>
          <w:sz w:val="24"/>
          <w:szCs w:val="24"/>
        </w:rPr>
        <w:t>կազմակերպում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ավագանու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աշխատանքները</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ապահովում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նրա</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բնականոն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գործունեությունը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կատարում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ավագանու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որոշումները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իրականացնում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քաղաքապետարանի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աշխատակազմի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ընդհանուր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ղեկավարումը</w:t>
      </w:r>
      <w:proofErr w:type="spellEnd"/>
      <w:r w:rsidRPr="00B71DE5">
        <w:rPr>
          <w:rFonts w:ascii="GHEA Grapalat" w:eastAsia="Times New Roman" w:hAnsi="GHEA Grapalat" w:cs="Times New Roman"/>
          <w:color w:val="000000"/>
          <w:sz w:val="24"/>
          <w:szCs w:val="24"/>
        </w:rPr>
        <w:t>.</w:t>
      </w:r>
    </w:p>
    <w:p w14:paraId="1AB6811F"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1.1) </w:t>
      </w:r>
      <w:proofErr w:type="spellStart"/>
      <w:r w:rsidRPr="00B71DE5">
        <w:rPr>
          <w:rFonts w:ascii="GHEA Grapalat" w:eastAsia="Times New Roman" w:hAnsi="GHEA Grapalat" w:cs="Times New Roman"/>
          <w:color w:val="000000"/>
          <w:sz w:val="24"/>
          <w:szCs w:val="24"/>
        </w:rPr>
        <w:t>առանձին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բնագավառների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գործառույթների</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դրանք</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ապահովող</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կառուցվածքային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ստորաբաժանումների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համայնքային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կազմակերպությունների</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հիմնարկների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գործունեության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համակարգումը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վերապահում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քաղաքապետի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տեղակալներին</w:t>
      </w:r>
      <w:proofErr w:type="spellEnd"/>
      <w:r w:rsidRPr="00B71DE5">
        <w:rPr>
          <w:rFonts w:ascii="GHEA Grapalat" w:eastAsia="Times New Roman" w:hAnsi="GHEA Grapalat" w:cs="Times New Roman"/>
          <w:color w:val="000000"/>
          <w:sz w:val="24"/>
          <w:szCs w:val="24"/>
        </w:rPr>
        <w:t>.</w:t>
      </w:r>
      <w:r w:rsidRPr="00B71DE5">
        <w:rPr>
          <w:rFonts w:ascii="Calibri" w:eastAsia="Times New Roman" w:hAnsi="Calibri" w:cs="Calibri"/>
          <w:color w:val="000000"/>
          <w:sz w:val="24"/>
          <w:szCs w:val="24"/>
        </w:rPr>
        <w:t> </w:t>
      </w:r>
    </w:p>
    <w:p w14:paraId="66842F71"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2) </w:t>
      </w:r>
      <w:proofErr w:type="spellStart"/>
      <w:r w:rsidRPr="00B71DE5">
        <w:rPr>
          <w:rFonts w:ascii="GHEA Grapalat" w:eastAsia="Times New Roman" w:hAnsi="GHEA Grapalat" w:cs="Times New Roman"/>
          <w:color w:val="000000"/>
          <w:sz w:val="24"/>
          <w:szCs w:val="24"/>
        </w:rPr>
        <w:t>իր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իրավասության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սահմաններում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միջոցներ</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ձեռնարկում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բնակիչների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իրավունքները</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ազատություններն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ապահովելու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համար</w:t>
      </w:r>
      <w:proofErr w:type="spellEnd"/>
      <w:r w:rsidRPr="00B71DE5">
        <w:rPr>
          <w:rFonts w:ascii="GHEA Grapalat" w:eastAsia="Times New Roman" w:hAnsi="GHEA Grapalat" w:cs="Times New Roman"/>
          <w:color w:val="000000"/>
          <w:sz w:val="24"/>
          <w:szCs w:val="24"/>
        </w:rPr>
        <w:t>.</w:t>
      </w:r>
    </w:p>
    <w:p w14:paraId="781CF031"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3) </w:t>
      </w:r>
      <w:proofErr w:type="spellStart"/>
      <w:r w:rsidRPr="00B71DE5">
        <w:rPr>
          <w:rFonts w:ascii="GHEA Grapalat" w:eastAsia="Times New Roman" w:hAnsi="GHEA Grapalat" w:cs="Times New Roman"/>
          <w:color w:val="000000"/>
          <w:sz w:val="24"/>
          <w:szCs w:val="24"/>
        </w:rPr>
        <w:t>օրենքով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սահմանված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նշանակում</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ազատում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քաղաքապետարանի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աշխատակազմի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քարտուղարին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կառուցվածքային</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առանձնացված</w:t>
      </w:r>
      <w:proofErr w:type="spellEnd"/>
      <w:r w:rsidRPr="00B71DE5">
        <w:rPr>
          <w:rFonts w:ascii="Calibri" w:eastAsia="Times New Roman" w:hAnsi="Calibri" w:cs="Calibri"/>
          <w:color w:val="000000"/>
          <w:sz w:val="24"/>
          <w:szCs w:val="24"/>
        </w:rPr>
        <w:t> </w:t>
      </w:r>
      <w:proofErr w:type="spellStart"/>
      <w:r w:rsidRPr="00B71DE5">
        <w:rPr>
          <w:rFonts w:ascii="GHEA Grapalat" w:eastAsia="Times New Roman" w:hAnsi="GHEA Grapalat" w:cs="GHEA Grapalat"/>
          <w:color w:val="000000"/>
          <w:sz w:val="24"/>
          <w:szCs w:val="24"/>
        </w:rPr>
        <w:t>ստորաբաժանումների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ղեկավարներին</w:t>
      </w:r>
      <w:proofErr w:type="spellEnd"/>
      <w:r w:rsidRPr="00B71DE5">
        <w:rPr>
          <w:rFonts w:ascii="GHEA Grapalat" w:eastAsia="Times New Roman" w:hAnsi="GHEA Grapalat" w:cs="Times New Roman"/>
          <w:color w:val="000000"/>
          <w:sz w:val="24"/>
          <w:szCs w:val="24"/>
        </w:rPr>
        <w:t>.</w:t>
      </w:r>
    </w:p>
    <w:p w14:paraId="09378875"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4) </w:t>
      </w:r>
      <w:proofErr w:type="spellStart"/>
      <w:r w:rsidRPr="00B71DE5">
        <w:rPr>
          <w:rFonts w:ascii="GHEA Grapalat" w:eastAsia="Times New Roman" w:hAnsi="GHEA Grapalat" w:cs="Times New Roman"/>
          <w:color w:val="000000"/>
          <w:sz w:val="24"/>
          <w:szCs w:val="24"/>
        </w:rPr>
        <w:t>սահմանում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շենքերի</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շինությունների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ինչպես</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նաև</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հողամասերի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համարակալումը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տալիս</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համայնքի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վարչական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տարածքում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անշարժ</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գույքի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հասցեի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տրամադրման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թույլտվություն</w:t>
      </w:r>
      <w:proofErr w:type="spellEnd"/>
      <w:r w:rsidRPr="00B71DE5">
        <w:rPr>
          <w:rFonts w:ascii="GHEA Grapalat" w:eastAsia="Times New Roman" w:hAnsi="GHEA Grapalat" w:cs="Times New Roman"/>
          <w:color w:val="000000"/>
          <w:sz w:val="24"/>
          <w:szCs w:val="24"/>
        </w:rPr>
        <w:t>.</w:t>
      </w:r>
    </w:p>
    <w:p w14:paraId="327A9F56"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4.1) </w:t>
      </w:r>
      <w:proofErr w:type="spellStart"/>
      <w:r w:rsidRPr="00B71DE5">
        <w:rPr>
          <w:rFonts w:ascii="GHEA Grapalat" w:eastAsia="Times New Roman" w:hAnsi="GHEA Grapalat" w:cs="Times New Roman"/>
          <w:color w:val="000000"/>
          <w:sz w:val="24"/>
          <w:szCs w:val="24"/>
        </w:rPr>
        <w:t>տալիս</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համայնքի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անվանումը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ֆիրմային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անվանման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մեջ</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օգտագործելու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թույլտվություն</w:t>
      </w:r>
      <w:proofErr w:type="spellEnd"/>
      <w:r w:rsidRPr="00B71DE5">
        <w:rPr>
          <w:rFonts w:ascii="GHEA Grapalat" w:eastAsia="Times New Roman" w:hAnsi="GHEA Grapalat" w:cs="Times New Roman"/>
          <w:color w:val="000000"/>
          <w:sz w:val="24"/>
          <w:szCs w:val="24"/>
        </w:rPr>
        <w:t>.</w:t>
      </w:r>
      <w:r w:rsidRPr="00B71DE5">
        <w:rPr>
          <w:rFonts w:ascii="Calibri" w:eastAsia="Times New Roman" w:hAnsi="Calibri" w:cs="Calibri"/>
          <w:color w:val="000000"/>
          <w:sz w:val="24"/>
          <w:szCs w:val="24"/>
        </w:rPr>
        <w:t> </w:t>
      </w:r>
    </w:p>
    <w:p w14:paraId="253F6DE0"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4.2) </w:t>
      </w:r>
      <w:proofErr w:type="spellStart"/>
      <w:r w:rsidRPr="00B71DE5">
        <w:rPr>
          <w:rFonts w:ascii="GHEA Grapalat" w:eastAsia="Times New Roman" w:hAnsi="GHEA Grapalat" w:cs="Times New Roman"/>
          <w:color w:val="000000"/>
          <w:sz w:val="24"/>
          <w:szCs w:val="24"/>
        </w:rPr>
        <w:t>սահմանված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տալիս</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քաղաքացիական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հոգեհանգստի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հրաժեշտի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ծիսակատարության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ծառայություններ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իրականացնելու</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կամ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մատուցելու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թույլտվություն</w:t>
      </w:r>
      <w:proofErr w:type="spellEnd"/>
      <w:r w:rsidRPr="00B71DE5">
        <w:rPr>
          <w:rFonts w:ascii="GHEA Grapalat" w:eastAsia="Times New Roman" w:hAnsi="GHEA Grapalat" w:cs="Times New Roman"/>
          <w:color w:val="000000"/>
          <w:sz w:val="24"/>
          <w:szCs w:val="24"/>
        </w:rPr>
        <w:t>.</w:t>
      </w:r>
    </w:p>
    <w:p w14:paraId="0D66F6BB"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4.3) </w:t>
      </w:r>
      <w:proofErr w:type="spellStart"/>
      <w:r w:rsidRPr="00B71DE5">
        <w:rPr>
          <w:rFonts w:ascii="GHEA Grapalat" w:eastAsia="Times New Roman" w:hAnsi="GHEA Grapalat" w:cs="Times New Roman"/>
          <w:color w:val="000000"/>
          <w:sz w:val="24"/>
          <w:szCs w:val="24"/>
        </w:rPr>
        <w:t>սահմանված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տալիս</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Երևան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շրջիկ</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առևտրի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միջոցով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վաճառքի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կազմակերպման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ծառայության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մատուցման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թույլտվություն</w:t>
      </w:r>
      <w:proofErr w:type="spellEnd"/>
      <w:r w:rsidRPr="00B71DE5">
        <w:rPr>
          <w:rFonts w:ascii="GHEA Grapalat" w:eastAsia="Times New Roman" w:hAnsi="GHEA Grapalat" w:cs="Times New Roman"/>
          <w:color w:val="000000"/>
          <w:sz w:val="24"/>
          <w:szCs w:val="24"/>
        </w:rPr>
        <w:t>.</w:t>
      </w:r>
    </w:p>
    <w:p w14:paraId="42141AEE"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4.4) </w:t>
      </w:r>
      <w:proofErr w:type="spellStart"/>
      <w:r w:rsidRPr="00B71DE5">
        <w:rPr>
          <w:rFonts w:ascii="GHEA Grapalat" w:eastAsia="Times New Roman" w:hAnsi="GHEA Grapalat" w:cs="Times New Roman"/>
          <w:color w:val="000000"/>
          <w:sz w:val="24"/>
          <w:szCs w:val="24"/>
        </w:rPr>
        <w:t>որոշում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ընդունում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Հայաստանի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Հանրապետության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կառավարության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սահմանած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համաձայն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շրջիկ</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առևտրի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իրականացման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նախատեսված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թույլատրելի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վայրերը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գծանշելու</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համապատասխան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նշանով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կահավորելու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վերաբերյալ</w:t>
      </w:r>
      <w:proofErr w:type="spellEnd"/>
      <w:r w:rsidRPr="00B71DE5">
        <w:rPr>
          <w:rFonts w:ascii="GHEA Grapalat" w:eastAsia="Times New Roman" w:hAnsi="GHEA Grapalat" w:cs="Times New Roman"/>
          <w:color w:val="000000"/>
          <w:sz w:val="24"/>
          <w:szCs w:val="24"/>
        </w:rPr>
        <w:t>:</w:t>
      </w:r>
    </w:p>
    <w:p w14:paraId="185A02BE"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4.5) </w:t>
      </w:r>
      <w:proofErr w:type="spellStart"/>
      <w:r w:rsidRPr="00B71DE5">
        <w:rPr>
          <w:rFonts w:ascii="GHEA Grapalat" w:eastAsia="Times New Roman" w:hAnsi="GHEA Grapalat" w:cs="Times New Roman"/>
          <w:color w:val="000000"/>
          <w:sz w:val="24"/>
          <w:szCs w:val="24"/>
        </w:rPr>
        <w:t>սահմանված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տալիս</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Երևանում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շրջածախ</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առևտուր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իրականացնելու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թույլտվություն</w:t>
      </w:r>
      <w:proofErr w:type="spellEnd"/>
      <w:r w:rsidRPr="00B71DE5">
        <w:rPr>
          <w:rFonts w:ascii="GHEA Grapalat" w:eastAsia="Times New Roman" w:hAnsi="GHEA Grapalat" w:cs="Times New Roman"/>
          <w:color w:val="000000"/>
          <w:sz w:val="24"/>
          <w:szCs w:val="24"/>
        </w:rPr>
        <w:t>.</w:t>
      </w:r>
    </w:p>
    <w:p w14:paraId="5027E42D"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5) </w:t>
      </w:r>
      <w:proofErr w:type="spellStart"/>
      <w:r w:rsidRPr="00B71DE5">
        <w:rPr>
          <w:rFonts w:ascii="GHEA Grapalat" w:eastAsia="Times New Roman" w:hAnsi="GHEA Grapalat" w:cs="Times New Roman"/>
          <w:color w:val="000000"/>
          <w:sz w:val="24"/>
          <w:szCs w:val="24"/>
        </w:rPr>
        <w:t>ավագանուն</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ներկայացնում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սեփականություն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համարվող</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գույքը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օգտագործման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տրամադրելու</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օտարելու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տարեկան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ծրագիրը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դրան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համապատասխան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տնօրինում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սեփականություն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համարվող</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գույքը</w:t>
      </w:r>
      <w:proofErr w:type="spellEnd"/>
      <w:r w:rsidRPr="00B71DE5">
        <w:rPr>
          <w:rFonts w:ascii="GHEA Grapalat" w:eastAsia="Times New Roman" w:hAnsi="GHEA Grapalat" w:cs="Times New Roman"/>
          <w:color w:val="000000"/>
          <w:sz w:val="24"/>
          <w:szCs w:val="24"/>
        </w:rPr>
        <w:t>.</w:t>
      </w:r>
    </w:p>
    <w:p w14:paraId="2569722F"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6) </w:t>
      </w:r>
      <w:proofErr w:type="spellStart"/>
      <w:r w:rsidRPr="00B71DE5">
        <w:rPr>
          <w:rFonts w:ascii="GHEA Grapalat" w:eastAsia="Times New Roman" w:hAnsi="GHEA Grapalat" w:cs="Times New Roman"/>
          <w:color w:val="000000"/>
          <w:sz w:val="24"/>
          <w:szCs w:val="24"/>
        </w:rPr>
        <w:t>պաշտոնի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նշանակում</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պաշտոնից</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ազատում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քաղաքային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կազմակերպությունների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ղեկավարներին</w:t>
      </w:r>
      <w:proofErr w:type="spellEnd"/>
      <w:r w:rsidRPr="00B71DE5">
        <w:rPr>
          <w:rFonts w:ascii="GHEA Grapalat" w:eastAsia="Times New Roman" w:hAnsi="GHEA Grapalat" w:cs="Times New Roman"/>
          <w:color w:val="000000"/>
          <w:sz w:val="24"/>
          <w:szCs w:val="24"/>
        </w:rPr>
        <w:t>.</w:t>
      </w:r>
    </w:p>
    <w:p w14:paraId="594E34C3"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lastRenderedPageBreak/>
        <w:t xml:space="preserve">6.1) </w:t>
      </w:r>
      <w:proofErr w:type="spellStart"/>
      <w:r w:rsidRPr="00B71DE5">
        <w:rPr>
          <w:rFonts w:ascii="GHEA Grapalat" w:eastAsia="Times New Roman" w:hAnsi="GHEA Grapalat" w:cs="Times New Roman"/>
          <w:color w:val="000000"/>
          <w:sz w:val="24"/>
          <w:szCs w:val="24"/>
        </w:rPr>
        <w:t>որոշում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ընդունում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ենթակայության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կազմակերպությունների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կառուցվածքի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աշխատակիցների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քանակի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հաստիքացուցակի</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պաշտոնային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դրույքաչափերի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վերաբերյալ</w:t>
      </w:r>
      <w:proofErr w:type="spellEnd"/>
      <w:r w:rsidRPr="00B71DE5">
        <w:rPr>
          <w:rFonts w:ascii="GHEA Grapalat" w:eastAsia="Times New Roman" w:hAnsi="GHEA Grapalat" w:cs="Times New Roman"/>
          <w:color w:val="000000"/>
          <w:sz w:val="24"/>
          <w:szCs w:val="24"/>
        </w:rPr>
        <w:t>.</w:t>
      </w:r>
      <w:r w:rsidRPr="00B71DE5">
        <w:rPr>
          <w:rFonts w:ascii="Calibri" w:eastAsia="Times New Roman" w:hAnsi="Calibri" w:cs="Calibri"/>
          <w:color w:val="000000"/>
          <w:sz w:val="24"/>
          <w:szCs w:val="24"/>
        </w:rPr>
        <w:t> </w:t>
      </w:r>
    </w:p>
    <w:p w14:paraId="284B05D1"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7) </w:t>
      </w:r>
      <w:proofErr w:type="spellStart"/>
      <w:r w:rsidRPr="00B71DE5">
        <w:rPr>
          <w:rFonts w:ascii="GHEA Grapalat" w:eastAsia="Times New Roman" w:hAnsi="GHEA Grapalat" w:cs="Times New Roman"/>
          <w:color w:val="000000"/>
          <w:sz w:val="24"/>
          <w:szCs w:val="24"/>
        </w:rPr>
        <w:t>նշանակում</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ազատում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վարչական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ղեկավարներին</w:t>
      </w:r>
      <w:proofErr w:type="spellEnd"/>
      <w:r w:rsidRPr="00B71DE5">
        <w:rPr>
          <w:rFonts w:ascii="GHEA Grapalat" w:eastAsia="Times New Roman" w:hAnsi="GHEA Grapalat" w:cs="Times New Roman"/>
          <w:color w:val="000000"/>
          <w:sz w:val="24"/>
          <w:szCs w:val="24"/>
        </w:rPr>
        <w:t>.</w:t>
      </w:r>
    </w:p>
    <w:p w14:paraId="612AE8C2"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8) </w:t>
      </w:r>
      <w:proofErr w:type="spellStart"/>
      <w:r w:rsidRPr="00B71DE5">
        <w:rPr>
          <w:rFonts w:ascii="GHEA Grapalat" w:eastAsia="Times New Roman" w:hAnsi="GHEA Grapalat" w:cs="Times New Roman"/>
          <w:color w:val="000000"/>
          <w:sz w:val="24"/>
          <w:szCs w:val="24"/>
        </w:rPr>
        <w:t>սահմանում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վարչական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ղեկավարի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նստավայրը</w:t>
      </w:r>
      <w:proofErr w:type="spellEnd"/>
      <w:r w:rsidRPr="00B71DE5">
        <w:rPr>
          <w:rFonts w:ascii="GHEA Grapalat" w:eastAsia="Times New Roman" w:hAnsi="GHEA Grapalat" w:cs="Times New Roman"/>
          <w:color w:val="000000"/>
          <w:sz w:val="24"/>
          <w:szCs w:val="24"/>
        </w:rPr>
        <w:t>.</w:t>
      </w:r>
    </w:p>
    <w:p w14:paraId="46303F68"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9) </w:t>
      </w:r>
      <w:proofErr w:type="spellStart"/>
      <w:r w:rsidRPr="00B71DE5">
        <w:rPr>
          <w:rFonts w:ascii="GHEA Grapalat" w:eastAsia="Times New Roman" w:hAnsi="GHEA Grapalat" w:cs="Times New Roman"/>
          <w:color w:val="000000"/>
          <w:sz w:val="24"/>
          <w:szCs w:val="24"/>
        </w:rPr>
        <w:t>օրենքով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կառավարության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սահմանած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ինքնուրույն</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սեփական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պատասխանատվությամբ</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կազմակերպում</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ղեկավարում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պետության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պատվիրակած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լիազորությունների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իրականացումը</w:t>
      </w:r>
      <w:proofErr w:type="spellEnd"/>
      <w:r w:rsidRPr="00B71DE5">
        <w:rPr>
          <w:rFonts w:ascii="GHEA Grapalat" w:eastAsia="Times New Roman" w:hAnsi="GHEA Grapalat" w:cs="Times New Roman"/>
          <w:color w:val="000000"/>
          <w:sz w:val="24"/>
          <w:szCs w:val="24"/>
        </w:rPr>
        <w:t>.</w:t>
      </w:r>
    </w:p>
    <w:p w14:paraId="43FD45F5"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10) </w:t>
      </w:r>
      <w:proofErr w:type="spellStart"/>
      <w:r w:rsidRPr="00B71DE5">
        <w:rPr>
          <w:rFonts w:ascii="GHEA Grapalat" w:eastAsia="Times New Roman" w:hAnsi="GHEA Grapalat" w:cs="Times New Roman"/>
          <w:color w:val="000000"/>
          <w:sz w:val="24"/>
          <w:szCs w:val="24"/>
        </w:rPr>
        <w:t>ամենամյա</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հաշվետվություններ</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ներկայացնում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հանրությանը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ավագանու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գործունեության</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ընդհանուր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սոցիալ-տնտեսական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վիճակի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մասին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Այդ</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հաշվետվությունները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տեղադրվում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պաշտոնական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համացանցային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կայքում</w:t>
      </w:r>
      <w:proofErr w:type="spellEnd"/>
      <w:r w:rsidRPr="00B71DE5">
        <w:rPr>
          <w:rFonts w:ascii="GHEA Grapalat" w:eastAsia="Times New Roman" w:hAnsi="GHEA Grapalat" w:cs="Times New Roman"/>
          <w:color w:val="000000"/>
          <w:sz w:val="24"/>
          <w:szCs w:val="24"/>
        </w:rPr>
        <w:t>.</w:t>
      </w:r>
    </w:p>
    <w:p w14:paraId="6671A54A"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11) </w:t>
      </w:r>
      <w:proofErr w:type="spellStart"/>
      <w:r w:rsidRPr="00B71DE5">
        <w:rPr>
          <w:rFonts w:ascii="GHEA Grapalat" w:eastAsia="Times New Roman" w:hAnsi="GHEA Grapalat" w:cs="Times New Roman"/>
          <w:color w:val="000000"/>
          <w:sz w:val="24"/>
          <w:szCs w:val="24"/>
        </w:rPr>
        <w:t>վերահսկողություն</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իրականացնում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վարչական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ղեկավարի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գործունեության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նկատմամբ</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պատասխանատու</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նրանց</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լիազորությունների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պատշաճ</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իրականացման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համար</w:t>
      </w:r>
      <w:proofErr w:type="spellEnd"/>
      <w:r w:rsidRPr="00B71DE5">
        <w:rPr>
          <w:rFonts w:ascii="GHEA Grapalat" w:eastAsia="Times New Roman" w:hAnsi="GHEA Grapalat" w:cs="Times New Roman"/>
          <w:color w:val="000000"/>
          <w:sz w:val="24"/>
          <w:szCs w:val="24"/>
        </w:rPr>
        <w:t>.</w:t>
      </w:r>
    </w:p>
    <w:p w14:paraId="30DEE731"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12) </w:t>
      </w:r>
      <w:proofErr w:type="spellStart"/>
      <w:r w:rsidRPr="00B71DE5">
        <w:rPr>
          <w:rFonts w:ascii="GHEA Grapalat" w:eastAsia="Times New Roman" w:hAnsi="GHEA Grapalat" w:cs="Times New Roman"/>
          <w:color w:val="000000"/>
          <w:sz w:val="24"/>
          <w:szCs w:val="24"/>
        </w:rPr>
        <w:t>իրականացնում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սեփականություն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համարվող</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ենթակառուցվածքների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կառավարումը</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ապահովում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դրանց</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շահագործումը</w:t>
      </w:r>
      <w:proofErr w:type="spellEnd"/>
      <w:r w:rsidRPr="00B71DE5">
        <w:rPr>
          <w:rFonts w:ascii="GHEA Grapalat" w:eastAsia="Times New Roman" w:hAnsi="GHEA Grapalat" w:cs="Times New Roman"/>
          <w:color w:val="000000"/>
          <w:sz w:val="24"/>
          <w:szCs w:val="24"/>
        </w:rPr>
        <w:t>.</w:t>
      </w:r>
    </w:p>
    <w:p w14:paraId="72581E6F"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13)</w:t>
      </w:r>
      <w:r w:rsidRPr="00B71DE5">
        <w:rPr>
          <w:rFonts w:ascii="Calibri" w:eastAsia="Times New Roman" w:hAnsi="Calibri" w:cs="Calibri"/>
          <w:color w:val="000000"/>
          <w:sz w:val="24"/>
          <w:szCs w:val="24"/>
        </w:rPr>
        <w:t> </w:t>
      </w:r>
      <w:r w:rsidRPr="00B71DE5">
        <w:rPr>
          <w:rFonts w:ascii="GHEA Grapalat" w:eastAsia="Times New Roman" w:hAnsi="GHEA Grapalat" w:cs="Times New Roman"/>
          <w:color w:val="000000"/>
          <w:sz w:val="24"/>
          <w:szCs w:val="24"/>
        </w:rPr>
        <w:t>(</w:t>
      </w:r>
      <w:proofErr w:type="spellStart"/>
      <w:r w:rsidRPr="00B71DE5">
        <w:rPr>
          <w:rFonts w:ascii="GHEA Grapalat" w:eastAsia="Times New Roman" w:hAnsi="GHEA Grapalat" w:cs="Times New Roman"/>
          <w:color w:val="000000"/>
          <w:sz w:val="24"/>
          <w:szCs w:val="24"/>
        </w:rPr>
        <w:t>կետն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ուժը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կորցրել</w:t>
      </w:r>
      <w:proofErr w:type="spellEnd"/>
      <w:r w:rsidRPr="00B71DE5">
        <w:rPr>
          <w:rFonts w:ascii="GHEA Grapalat" w:eastAsia="Times New Roman" w:hAnsi="GHEA Grapalat" w:cs="Times New Roman"/>
          <w:color w:val="000000"/>
          <w:sz w:val="24"/>
          <w:szCs w:val="24"/>
        </w:rPr>
        <w:t xml:space="preserve"> է 23.03.18 ՀՕ-256-Ն)</w:t>
      </w:r>
    </w:p>
    <w:p w14:paraId="39948E26"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14) </w:t>
      </w:r>
      <w:proofErr w:type="spellStart"/>
      <w:r w:rsidRPr="00B71DE5">
        <w:rPr>
          <w:rFonts w:ascii="GHEA Grapalat" w:eastAsia="Times New Roman" w:hAnsi="GHEA Grapalat" w:cs="Times New Roman"/>
          <w:color w:val="000000"/>
          <w:sz w:val="24"/>
          <w:szCs w:val="24"/>
        </w:rPr>
        <w:t>ավագանուն</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ներկայացնում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առաջարկություն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քաղաքապետին</w:t>
      </w:r>
      <w:proofErr w:type="spellEnd"/>
      <w:r w:rsidRPr="00B71DE5">
        <w:rPr>
          <w:rFonts w:ascii="GHEA Grapalat" w:eastAsia="Times New Roman" w:hAnsi="GHEA Grapalat" w:cs="Times New Roman"/>
          <w:color w:val="000000"/>
          <w:sz w:val="24"/>
          <w:szCs w:val="24"/>
        </w:rPr>
        <w:t xml:space="preserve"> և</w:t>
      </w:r>
      <w:r w:rsidRPr="00B71DE5">
        <w:rPr>
          <w:rFonts w:ascii="Calibri" w:eastAsia="Times New Roman" w:hAnsi="Calibri" w:cs="Calibri"/>
          <w:color w:val="000000"/>
          <w:sz w:val="24"/>
          <w:szCs w:val="24"/>
        </w:rPr>
        <w:t> </w:t>
      </w:r>
      <w:proofErr w:type="spellStart"/>
      <w:r w:rsidRPr="00B71DE5">
        <w:rPr>
          <w:rFonts w:ascii="GHEA Grapalat" w:eastAsia="Times New Roman" w:hAnsi="GHEA Grapalat" w:cs="GHEA Grapalat"/>
          <w:color w:val="000000"/>
          <w:sz w:val="24"/>
          <w:szCs w:val="24"/>
        </w:rPr>
        <w:t>վարչական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ղեկավարին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կից</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հասարակական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գործող</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խորհրդակցական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խորհուրդների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քանակի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անվանումների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ձևավորման</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գործունեության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լիազորությունների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վերաբերյալ</w:t>
      </w:r>
      <w:proofErr w:type="spellEnd"/>
      <w:r w:rsidRPr="00B71DE5">
        <w:rPr>
          <w:rFonts w:ascii="GHEA Grapalat" w:eastAsia="Times New Roman" w:hAnsi="GHEA Grapalat" w:cs="Times New Roman"/>
          <w:color w:val="000000"/>
          <w:sz w:val="24"/>
          <w:szCs w:val="24"/>
        </w:rPr>
        <w:t>.</w:t>
      </w:r>
    </w:p>
    <w:p w14:paraId="131E0B2B"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14.1) </w:t>
      </w:r>
      <w:proofErr w:type="spellStart"/>
      <w:r w:rsidRPr="00B71DE5">
        <w:rPr>
          <w:rFonts w:ascii="GHEA Grapalat" w:eastAsia="Times New Roman" w:hAnsi="GHEA Grapalat" w:cs="Times New Roman"/>
          <w:color w:val="000000"/>
          <w:sz w:val="24"/>
          <w:szCs w:val="24"/>
        </w:rPr>
        <w:t>Հայաստանի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Հանրապետության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օրենքներին</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այլ</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իրավական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ակտերին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համապատասխան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իրավաբանական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անձանց</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անհատ</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ձեռնարկատերերին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տալիս</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Երևանում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տեխնիկական</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հատուկ</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նշանակության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հրավառություն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իրականացնելու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թույլտվություն</w:t>
      </w:r>
      <w:proofErr w:type="spellEnd"/>
      <w:r w:rsidRPr="00B71DE5">
        <w:rPr>
          <w:rFonts w:ascii="GHEA Grapalat" w:eastAsia="Times New Roman" w:hAnsi="GHEA Grapalat" w:cs="Times New Roman"/>
          <w:color w:val="000000"/>
          <w:sz w:val="24"/>
          <w:szCs w:val="24"/>
        </w:rPr>
        <w:t>.</w:t>
      </w:r>
    </w:p>
    <w:p w14:paraId="029F2F6A"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14.1.</w:t>
      </w:r>
      <w:r w:rsidRPr="00B71DE5">
        <w:rPr>
          <w:rFonts w:ascii="Calibri" w:eastAsia="Times New Roman" w:hAnsi="Calibri" w:cs="Calibri"/>
          <w:color w:val="000000"/>
          <w:sz w:val="24"/>
          <w:szCs w:val="24"/>
        </w:rPr>
        <w:t> </w:t>
      </w:r>
      <w:r w:rsidRPr="00B71DE5">
        <w:rPr>
          <w:rFonts w:ascii="GHEA Grapalat" w:eastAsia="Times New Roman" w:hAnsi="GHEA Grapalat" w:cs="Times New Roman"/>
          <w:color w:val="000000"/>
          <w:sz w:val="24"/>
          <w:szCs w:val="24"/>
        </w:rPr>
        <w:t>(</w:t>
      </w:r>
      <w:proofErr w:type="spellStart"/>
      <w:r w:rsidRPr="00B71DE5">
        <w:rPr>
          <w:rFonts w:ascii="GHEA Grapalat" w:eastAsia="Times New Roman" w:hAnsi="GHEA Grapalat" w:cs="Times New Roman"/>
          <w:color w:val="000000"/>
          <w:sz w:val="24"/>
          <w:szCs w:val="24"/>
        </w:rPr>
        <w:t>կետն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ուժը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կորցրել</w:t>
      </w:r>
      <w:proofErr w:type="spellEnd"/>
      <w:r w:rsidRPr="00B71DE5">
        <w:rPr>
          <w:rFonts w:ascii="GHEA Grapalat" w:eastAsia="Times New Roman" w:hAnsi="GHEA Grapalat" w:cs="Times New Roman"/>
          <w:color w:val="000000"/>
          <w:sz w:val="24"/>
          <w:szCs w:val="24"/>
        </w:rPr>
        <w:t xml:space="preserve"> է 10.09.19 ՀՕ-147-Ն)</w:t>
      </w:r>
    </w:p>
    <w:p w14:paraId="2FEAB13A"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14.3) </w:t>
      </w:r>
      <w:proofErr w:type="spellStart"/>
      <w:r w:rsidRPr="00B71DE5">
        <w:rPr>
          <w:rFonts w:ascii="GHEA Grapalat" w:eastAsia="Times New Roman" w:hAnsi="GHEA Grapalat" w:cs="Times New Roman"/>
          <w:color w:val="000000"/>
          <w:sz w:val="24"/>
          <w:szCs w:val="24"/>
        </w:rPr>
        <w:t>հանդես</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գալիս</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տեղական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հանրաքվե</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անցկացնելու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նախաձեռնությամբ</w:t>
      </w:r>
      <w:proofErr w:type="spellEnd"/>
      <w:r w:rsidRPr="00B71DE5">
        <w:rPr>
          <w:rFonts w:ascii="GHEA Grapalat" w:eastAsia="Times New Roman" w:hAnsi="GHEA Grapalat" w:cs="Times New Roman"/>
          <w:color w:val="000000"/>
          <w:sz w:val="24"/>
          <w:szCs w:val="24"/>
        </w:rPr>
        <w:t>.</w:t>
      </w:r>
    </w:p>
    <w:p w14:paraId="599DCEFE"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14.4) </w:t>
      </w:r>
      <w:proofErr w:type="spellStart"/>
      <w:r w:rsidRPr="00B71DE5">
        <w:rPr>
          <w:rFonts w:ascii="GHEA Grapalat" w:eastAsia="Times New Roman" w:hAnsi="GHEA Grapalat" w:cs="Times New Roman"/>
          <w:color w:val="000000"/>
          <w:sz w:val="24"/>
          <w:szCs w:val="24"/>
        </w:rPr>
        <w:t>ընդունում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տեղական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հանրաքվե</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նշանակելու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մասին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որոշում</w:t>
      </w:r>
      <w:proofErr w:type="spellEnd"/>
      <w:r w:rsidRPr="00B71DE5">
        <w:rPr>
          <w:rFonts w:ascii="GHEA Grapalat" w:eastAsia="Times New Roman" w:hAnsi="GHEA Grapalat" w:cs="Times New Roman"/>
          <w:color w:val="000000"/>
          <w:sz w:val="24"/>
          <w:szCs w:val="24"/>
        </w:rPr>
        <w:t>.</w:t>
      </w:r>
    </w:p>
    <w:p w14:paraId="161ADDB6"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15) </w:t>
      </w:r>
      <w:proofErr w:type="spellStart"/>
      <w:r w:rsidRPr="00B71DE5">
        <w:rPr>
          <w:rFonts w:ascii="GHEA Grapalat" w:eastAsia="Times New Roman" w:hAnsi="GHEA Grapalat" w:cs="Times New Roman"/>
          <w:color w:val="000000"/>
          <w:sz w:val="24"/>
          <w:szCs w:val="24"/>
        </w:rPr>
        <w:t>բացառապես</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սույն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օրենքով</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այլ</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օրենքներով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սահմանված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այլ</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իրավասություններ</w:t>
      </w:r>
      <w:proofErr w:type="spellEnd"/>
      <w:r w:rsidRPr="00B71DE5">
        <w:rPr>
          <w:rFonts w:ascii="GHEA Grapalat" w:eastAsia="Times New Roman" w:hAnsi="GHEA Grapalat" w:cs="Times New Roman"/>
          <w:color w:val="000000"/>
          <w:sz w:val="24"/>
          <w:szCs w:val="24"/>
        </w:rPr>
        <w:t>:</w:t>
      </w:r>
    </w:p>
    <w:p w14:paraId="1FB85720"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2. </w:t>
      </w:r>
      <w:proofErr w:type="spellStart"/>
      <w:r w:rsidRPr="00B71DE5">
        <w:rPr>
          <w:rFonts w:ascii="GHEA Grapalat" w:eastAsia="Times New Roman" w:hAnsi="GHEA Grapalat" w:cs="Times New Roman"/>
          <w:color w:val="000000"/>
          <w:sz w:val="24"/>
          <w:szCs w:val="24"/>
        </w:rPr>
        <w:t>Քաղաքապետն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իրականացնում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հետևյալ</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պատվիրակված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լիազորությունները</w:t>
      </w:r>
      <w:proofErr w:type="spellEnd"/>
      <w:r w:rsidRPr="00B71DE5">
        <w:rPr>
          <w:rFonts w:ascii="GHEA Grapalat" w:eastAsia="Times New Roman" w:hAnsi="GHEA Grapalat" w:cs="Times New Roman"/>
          <w:color w:val="000000"/>
          <w:sz w:val="24"/>
          <w:szCs w:val="24"/>
        </w:rPr>
        <w:t>.</w:t>
      </w:r>
    </w:p>
    <w:p w14:paraId="7DF32F74"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 </w:t>
      </w:r>
      <w:proofErr w:type="spellStart"/>
      <w:r w:rsidRPr="00B71DE5">
        <w:rPr>
          <w:rFonts w:ascii="GHEA Grapalat" w:eastAsia="Times New Roman" w:hAnsi="GHEA Grapalat" w:cs="Times New Roman"/>
          <w:color w:val="000000"/>
          <w:sz w:val="24"/>
          <w:szCs w:val="24"/>
        </w:rPr>
        <w:t>օրենքով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սահմանված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լուծում</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տարածքում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հավաքներ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անցկացնելու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հարցը</w:t>
      </w:r>
      <w:proofErr w:type="spellEnd"/>
      <w:r w:rsidRPr="00B71DE5">
        <w:rPr>
          <w:rFonts w:ascii="GHEA Grapalat" w:eastAsia="Times New Roman" w:hAnsi="GHEA Grapalat" w:cs="Times New Roman"/>
          <w:color w:val="000000"/>
          <w:sz w:val="24"/>
          <w:szCs w:val="24"/>
        </w:rPr>
        <w:t>.</w:t>
      </w:r>
    </w:p>
    <w:p w14:paraId="75706442"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1.1) </w:t>
      </w:r>
      <w:proofErr w:type="spellStart"/>
      <w:r w:rsidRPr="00B71DE5">
        <w:rPr>
          <w:rFonts w:ascii="GHEA Grapalat" w:eastAsia="Times New Roman" w:hAnsi="GHEA Grapalat" w:cs="Times New Roman"/>
          <w:color w:val="000000"/>
          <w:sz w:val="24"/>
          <w:szCs w:val="24"/>
        </w:rPr>
        <w:t>մարզպետի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կարգավիճակ</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ունեցող</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քաղաքապետի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շրջանային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խորհուրդների</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նրանց</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գործադիր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մարմինների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խորհուրդների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ընդունած</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իրենց</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իրավական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ուժը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պահպանած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ակտերի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պահանջների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կատարման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անհրաժեշտ</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փոփոխություններ</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լրացումներ</w:t>
      </w:r>
      <w:proofErr w:type="spellEnd"/>
      <w:r w:rsidRPr="00B71DE5">
        <w:rPr>
          <w:rFonts w:ascii="GHEA Grapalat" w:eastAsia="Times New Roman" w:hAnsi="GHEA Grapalat" w:cs="Times New Roman"/>
          <w:color w:val="000000"/>
          <w:sz w:val="24"/>
          <w:szCs w:val="24"/>
        </w:rPr>
        <w:t xml:space="preserve"> է </w:t>
      </w:r>
      <w:proofErr w:type="spellStart"/>
      <w:r w:rsidRPr="00B71DE5">
        <w:rPr>
          <w:rFonts w:ascii="GHEA Grapalat" w:eastAsia="Times New Roman" w:hAnsi="GHEA Grapalat" w:cs="Times New Roman"/>
          <w:color w:val="000000"/>
          <w:sz w:val="24"/>
          <w:szCs w:val="24"/>
        </w:rPr>
        <w:t>կատարում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համապատասխան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ակտերում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ուժը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կորցրած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ճանաչում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մարզպետի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կարգավիճակ</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ունեցող</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քաղաքապետի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շրջանային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lastRenderedPageBreak/>
        <w:t>խորհուրդների</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նրանց</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գործադիր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մարմինների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քաղաքային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խորհուրդների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ընդունած</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իրենց</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իրավական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ուժը</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պահպանած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ակտերը</w:t>
      </w:r>
      <w:proofErr w:type="spellEnd"/>
      <w:r w:rsidRPr="00B71DE5">
        <w:rPr>
          <w:rFonts w:ascii="GHEA Grapalat" w:eastAsia="Times New Roman" w:hAnsi="GHEA Grapalat" w:cs="Times New Roman"/>
          <w:color w:val="000000"/>
          <w:sz w:val="24"/>
          <w:szCs w:val="24"/>
        </w:rPr>
        <w:t>.</w:t>
      </w:r>
    </w:p>
    <w:p w14:paraId="73C32033"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2) </w:t>
      </w:r>
      <w:proofErr w:type="spellStart"/>
      <w:r w:rsidRPr="00B71DE5">
        <w:rPr>
          <w:rFonts w:ascii="GHEA Grapalat" w:eastAsia="Times New Roman" w:hAnsi="GHEA Grapalat" w:cs="Times New Roman"/>
          <w:color w:val="000000"/>
          <w:sz w:val="24"/>
          <w:szCs w:val="24"/>
        </w:rPr>
        <w:t>օրենքով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Երևանի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քաղաքապետի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համար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պատվիրակված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այլ</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լիազորություններ</w:t>
      </w:r>
      <w:proofErr w:type="spellEnd"/>
      <w:r w:rsidRPr="00B71DE5">
        <w:rPr>
          <w:rFonts w:ascii="GHEA Grapalat" w:eastAsia="Times New Roman" w:hAnsi="GHEA Grapalat" w:cs="Times New Roman"/>
          <w:color w:val="000000"/>
          <w:sz w:val="24"/>
          <w:szCs w:val="24"/>
        </w:rPr>
        <w:t>:</w:t>
      </w:r>
    </w:p>
    <w:p w14:paraId="1FB737D8"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3. </w:t>
      </w:r>
      <w:proofErr w:type="spellStart"/>
      <w:r w:rsidRPr="00B71DE5">
        <w:rPr>
          <w:rFonts w:ascii="GHEA Grapalat" w:eastAsia="Times New Roman" w:hAnsi="GHEA Grapalat" w:cs="Times New Roman"/>
          <w:color w:val="000000"/>
          <w:sz w:val="24"/>
          <w:szCs w:val="24"/>
        </w:rPr>
        <w:t>Երևանում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տեղական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ինքնակառավարումն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արդյունավետ</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իրականացնելու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նպատակով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քաղաքապետի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որոշ</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լիազորություններ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օրենքով</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տրվում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վարչական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ղեկավարին</w:t>
      </w:r>
      <w:proofErr w:type="spellEnd"/>
      <w:r w:rsidRPr="00B71DE5">
        <w:rPr>
          <w:rFonts w:ascii="GHEA Grapalat" w:eastAsia="Times New Roman" w:hAnsi="GHEA Grapalat" w:cs="Times New Roman"/>
          <w:color w:val="000000"/>
          <w:sz w:val="24"/>
          <w:szCs w:val="24"/>
        </w:rPr>
        <w:t>:</w:t>
      </w:r>
    </w:p>
    <w:p w14:paraId="52E621EC" w14:textId="77777777" w:rsidR="00B71DE5" w:rsidRP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1DE5">
        <w:rPr>
          <w:rFonts w:ascii="GHEA Grapalat" w:eastAsia="Times New Roman" w:hAnsi="GHEA Grapalat" w:cs="Times New Roman"/>
          <w:color w:val="000000"/>
          <w:sz w:val="24"/>
          <w:szCs w:val="24"/>
        </w:rPr>
        <w:t xml:space="preserve">4. </w:t>
      </w:r>
      <w:proofErr w:type="spellStart"/>
      <w:r w:rsidRPr="00B71DE5">
        <w:rPr>
          <w:rFonts w:ascii="GHEA Grapalat" w:eastAsia="Times New Roman" w:hAnsi="GHEA Grapalat" w:cs="Times New Roman"/>
          <w:color w:val="000000"/>
          <w:sz w:val="24"/>
          <w:szCs w:val="24"/>
        </w:rPr>
        <w:t>Քաղաքապետի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առաջարկությամբ</w:t>
      </w:r>
      <w:proofErr w:type="spellEnd"/>
      <w:r w:rsidRPr="00B71DE5">
        <w:rPr>
          <w:rFonts w:ascii="GHEA Grapalat" w:eastAsia="Times New Roman" w:hAnsi="GHEA Grapalat" w:cs="Times New Roman"/>
          <w:color w:val="000000"/>
          <w:sz w:val="24"/>
          <w:szCs w:val="24"/>
        </w:rPr>
        <w:t xml:space="preserve"> և </w:t>
      </w:r>
      <w:proofErr w:type="spellStart"/>
      <w:r w:rsidRPr="00B71DE5">
        <w:rPr>
          <w:rFonts w:ascii="GHEA Grapalat" w:eastAsia="Times New Roman" w:hAnsi="GHEA Grapalat" w:cs="Times New Roman"/>
          <w:color w:val="000000"/>
          <w:sz w:val="24"/>
          <w:szCs w:val="24"/>
        </w:rPr>
        <w:t>ավագանու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որոշմամբ</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վարչական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շրջանի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ղեկավարին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կարող</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են</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պատվիրակվել</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նաև</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քաղաքապետի</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այլ</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լիազորություններ</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բացառությամբ</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ավագանու</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հետ</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հարաբերություններում</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ունեցած</w:t>
      </w:r>
      <w:proofErr w:type="spellEnd"/>
      <w:r w:rsidRPr="00B71DE5">
        <w:rPr>
          <w:rFonts w:ascii="GHEA Grapalat" w:eastAsia="Times New Roman" w:hAnsi="GHEA Grapalat" w:cs="Times New Roman"/>
          <w:color w:val="000000"/>
          <w:sz w:val="24"/>
          <w:szCs w:val="24"/>
        </w:rPr>
        <w:t xml:space="preserve"> </w:t>
      </w:r>
      <w:proofErr w:type="spellStart"/>
      <w:r w:rsidRPr="00B71DE5">
        <w:rPr>
          <w:rFonts w:ascii="GHEA Grapalat" w:eastAsia="Times New Roman" w:hAnsi="GHEA Grapalat" w:cs="Times New Roman"/>
          <w:color w:val="000000"/>
          <w:sz w:val="24"/>
          <w:szCs w:val="24"/>
        </w:rPr>
        <w:t>լիազորությունների</w:t>
      </w:r>
      <w:proofErr w:type="spellEnd"/>
      <w:r w:rsidRPr="00B71DE5">
        <w:rPr>
          <w:rFonts w:ascii="GHEA Grapalat" w:eastAsia="Times New Roman" w:hAnsi="GHEA Grapalat" w:cs="Times New Roman"/>
          <w:color w:val="000000"/>
          <w:sz w:val="24"/>
          <w:szCs w:val="24"/>
        </w:rPr>
        <w:t>:</w:t>
      </w:r>
    </w:p>
    <w:p w14:paraId="6A16A491" w14:textId="711A6A34" w:rsid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A86F35">
        <w:rPr>
          <w:rFonts w:ascii="GHEA Grapalat" w:eastAsia="Times New Roman" w:hAnsi="GHEA Grapalat" w:cs="Times New Roman"/>
          <w:color w:val="000000"/>
          <w:sz w:val="24"/>
          <w:szCs w:val="24"/>
          <w:highlight w:val="yellow"/>
        </w:rPr>
        <w:t xml:space="preserve">5. Քաղաքապետը օժտված է «Զբոսաշրջության մասին» </w:t>
      </w:r>
      <w:proofErr w:type="spellStart"/>
      <w:r w:rsidRPr="00A86F35">
        <w:rPr>
          <w:rFonts w:ascii="GHEA Grapalat" w:eastAsia="Times New Roman" w:hAnsi="GHEA Grapalat" w:cs="Times New Roman"/>
          <w:color w:val="000000"/>
          <w:sz w:val="24"/>
          <w:szCs w:val="24"/>
          <w:highlight w:val="yellow"/>
        </w:rPr>
        <w:t>Հայաստանի</w:t>
      </w:r>
      <w:proofErr w:type="spellEnd"/>
      <w:r w:rsidRPr="00A86F35">
        <w:rPr>
          <w:rFonts w:ascii="GHEA Grapalat" w:eastAsia="Times New Roman" w:hAnsi="GHEA Grapalat" w:cs="Times New Roman"/>
          <w:color w:val="000000"/>
          <w:sz w:val="24"/>
          <w:szCs w:val="24"/>
          <w:highlight w:val="yellow"/>
        </w:rPr>
        <w:t xml:space="preserve"> </w:t>
      </w:r>
      <w:proofErr w:type="spellStart"/>
      <w:r w:rsidRPr="00A86F35">
        <w:rPr>
          <w:rFonts w:ascii="GHEA Grapalat" w:eastAsia="Times New Roman" w:hAnsi="GHEA Grapalat" w:cs="Times New Roman"/>
          <w:color w:val="000000"/>
          <w:sz w:val="24"/>
          <w:szCs w:val="24"/>
          <w:highlight w:val="yellow"/>
        </w:rPr>
        <w:t>Հանրապետության</w:t>
      </w:r>
      <w:proofErr w:type="spellEnd"/>
      <w:r w:rsidRPr="00A86F35">
        <w:rPr>
          <w:rFonts w:ascii="GHEA Grapalat" w:eastAsia="Times New Roman" w:hAnsi="GHEA Grapalat" w:cs="Times New Roman"/>
          <w:color w:val="000000"/>
          <w:sz w:val="24"/>
          <w:szCs w:val="24"/>
          <w:highlight w:val="yellow"/>
        </w:rPr>
        <w:t xml:space="preserve"> </w:t>
      </w:r>
      <w:proofErr w:type="spellStart"/>
      <w:r w:rsidRPr="00A86F35">
        <w:rPr>
          <w:rFonts w:ascii="GHEA Grapalat" w:eastAsia="Times New Roman" w:hAnsi="GHEA Grapalat" w:cs="Times New Roman"/>
          <w:color w:val="000000"/>
          <w:sz w:val="24"/>
          <w:szCs w:val="24"/>
          <w:highlight w:val="yellow"/>
        </w:rPr>
        <w:t>օրենքով</w:t>
      </w:r>
      <w:proofErr w:type="spellEnd"/>
      <w:r w:rsidRPr="00A86F35">
        <w:rPr>
          <w:rFonts w:ascii="GHEA Grapalat" w:eastAsia="Times New Roman" w:hAnsi="GHEA Grapalat" w:cs="Times New Roman"/>
          <w:color w:val="000000"/>
          <w:sz w:val="24"/>
          <w:szCs w:val="24"/>
          <w:highlight w:val="yellow"/>
        </w:rPr>
        <w:t xml:space="preserve"> </w:t>
      </w:r>
      <w:proofErr w:type="spellStart"/>
      <w:r w:rsidRPr="00A86F35">
        <w:rPr>
          <w:rFonts w:ascii="GHEA Grapalat" w:eastAsia="Times New Roman" w:hAnsi="GHEA Grapalat" w:cs="Times New Roman"/>
          <w:color w:val="000000"/>
          <w:sz w:val="24"/>
          <w:szCs w:val="24"/>
          <w:highlight w:val="yellow"/>
        </w:rPr>
        <w:t>սահմանված</w:t>
      </w:r>
      <w:proofErr w:type="spellEnd"/>
      <w:r w:rsidRPr="00A86F35">
        <w:rPr>
          <w:rFonts w:ascii="GHEA Grapalat" w:eastAsia="Times New Roman" w:hAnsi="GHEA Grapalat" w:cs="Times New Roman"/>
          <w:color w:val="000000"/>
          <w:sz w:val="24"/>
          <w:szCs w:val="24"/>
          <w:highlight w:val="yellow"/>
        </w:rPr>
        <w:t xml:space="preserve"> </w:t>
      </w:r>
      <w:proofErr w:type="spellStart"/>
      <w:r w:rsidRPr="00A86F35">
        <w:rPr>
          <w:rFonts w:ascii="GHEA Grapalat" w:eastAsia="Times New Roman" w:hAnsi="GHEA Grapalat" w:cs="Times New Roman"/>
          <w:color w:val="000000"/>
          <w:sz w:val="24"/>
          <w:szCs w:val="24"/>
          <w:highlight w:val="yellow"/>
        </w:rPr>
        <w:t>պահանջների</w:t>
      </w:r>
      <w:proofErr w:type="spellEnd"/>
      <w:r w:rsidRPr="00A86F35">
        <w:rPr>
          <w:rFonts w:ascii="GHEA Grapalat" w:eastAsia="Times New Roman" w:hAnsi="GHEA Grapalat" w:cs="Times New Roman"/>
          <w:color w:val="000000"/>
          <w:sz w:val="24"/>
          <w:szCs w:val="24"/>
          <w:highlight w:val="yellow"/>
        </w:rPr>
        <w:t xml:space="preserve"> </w:t>
      </w:r>
      <w:proofErr w:type="spellStart"/>
      <w:r w:rsidRPr="00A86F35">
        <w:rPr>
          <w:rFonts w:ascii="GHEA Grapalat" w:eastAsia="Times New Roman" w:hAnsi="GHEA Grapalat" w:cs="Times New Roman"/>
          <w:color w:val="000000"/>
          <w:sz w:val="24"/>
          <w:szCs w:val="24"/>
          <w:highlight w:val="yellow"/>
        </w:rPr>
        <w:t>պահպանման</w:t>
      </w:r>
      <w:proofErr w:type="spellEnd"/>
      <w:r w:rsidRPr="00A86F35">
        <w:rPr>
          <w:rFonts w:ascii="GHEA Grapalat" w:eastAsia="Times New Roman" w:hAnsi="GHEA Grapalat" w:cs="Times New Roman"/>
          <w:color w:val="000000"/>
          <w:sz w:val="24"/>
          <w:szCs w:val="24"/>
          <w:highlight w:val="yellow"/>
        </w:rPr>
        <w:t xml:space="preserve"> </w:t>
      </w:r>
      <w:proofErr w:type="spellStart"/>
      <w:r w:rsidRPr="00A86F35">
        <w:rPr>
          <w:rFonts w:ascii="GHEA Grapalat" w:eastAsia="Times New Roman" w:hAnsi="GHEA Grapalat" w:cs="Times New Roman"/>
          <w:color w:val="000000"/>
          <w:sz w:val="24"/>
          <w:szCs w:val="24"/>
          <w:highlight w:val="yellow"/>
        </w:rPr>
        <w:t>նկատմամբ</w:t>
      </w:r>
      <w:proofErr w:type="spellEnd"/>
      <w:r w:rsidRPr="00A86F35">
        <w:rPr>
          <w:rFonts w:ascii="GHEA Grapalat" w:eastAsia="Times New Roman" w:hAnsi="GHEA Grapalat" w:cs="Times New Roman"/>
          <w:color w:val="000000"/>
          <w:sz w:val="24"/>
          <w:szCs w:val="24"/>
          <w:highlight w:val="yellow"/>
        </w:rPr>
        <w:t xml:space="preserve"> </w:t>
      </w:r>
      <w:proofErr w:type="spellStart"/>
      <w:r w:rsidRPr="00A86F35">
        <w:rPr>
          <w:rFonts w:ascii="GHEA Grapalat" w:eastAsia="Times New Roman" w:hAnsi="GHEA Grapalat" w:cs="Times New Roman"/>
          <w:color w:val="000000"/>
          <w:sz w:val="24"/>
          <w:szCs w:val="24"/>
          <w:highlight w:val="yellow"/>
        </w:rPr>
        <w:t>ստուգումներ</w:t>
      </w:r>
      <w:proofErr w:type="spellEnd"/>
      <w:r w:rsidRPr="00A86F35">
        <w:rPr>
          <w:rFonts w:ascii="GHEA Grapalat" w:eastAsia="Times New Roman" w:hAnsi="GHEA Grapalat" w:cs="Times New Roman"/>
          <w:color w:val="000000"/>
          <w:sz w:val="24"/>
          <w:szCs w:val="24"/>
          <w:highlight w:val="yellow"/>
        </w:rPr>
        <w:t xml:space="preserve"> </w:t>
      </w:r>
      <w:proofErr w:type="spellStart"/>
      <w:r w:rsidRPr="00A86F35">
        <w:rPr>
          <w:rFonts w:ascii="GHEA Grapalat" w:eastAsia="Times New Roman" w:hAnsi="GHEA Grapalat" w:cs="Times New Roman"/>
          <w:color w:val="000000"/>
          <w:sz w:val="24"/>
          <w:szCs w:val="24"/>
          <w:highlight w:val="yellow"/>
        </w:rPr>
        <w:t>իրականացնելու</w:t>
      </w:r>
      <w:proofErr w:type="spellEnd"/>
      <w:r w:rsidRPr="00A86F35">
        <w:rPr>
          <w:rFonts w:ascii="GHEA Grapalat" w:eastAsia="Times New Roman" w:hAnsi="GHEA Grapalat" w:cs="Times New Roman"/>
          <w:color w:val="000000"/>
          <w:sz w:val="24"/>
          <w:szCs w:val="24"/>
          <w:highlight w:val="yellow"/>
        </w:rPr>
        <w:t xml:space="preserve"> </w:t>
      </w:r>
      <w:proofErr w:type="spellStart"/>
      <w:r w:rsidRPr="00A86F35">
        <w:rPr>
          <w:rFonts w:ascii="GHEA Grapalat" w:eastAsia="Times New Roman" w:hAnsi="GHEA Grapalat" w:cs="Times New Roman"/>
          <w:color w:val="000000"/>
          <w:sz w:val="24"/>
          <w:szCs w:val="24"/>
          <w:highlight w:val="yellow"/>
        </w:rPr>
        <w:t>իրավասությամբ</w:t>
      </w:r>
      <w:proofErr w:type="spellEnd"/>
      <w:r w:rsidRPr="00A86F35">
        <w:rPr>
          <w:rFonts w:ascii="GHEA Grapalat" w:eastAsia="Times New Roman" w:hAnsi="GHEA Grapalat" w:cs="Times New Roman"/>
          <w:color w:val="000000"/>
          <w:sz w:val="24"/>
          <w:szCs w:val="24"/>
          <w:highlight w:val="yellow"/>
        </w:rPr>
        <w:t>։</w:t>
      </w:r>
    </w:p>
    <w:p w14:paraId="738775B8" w14:textId="77777777" w:rsidR="00B71DE5" w:rsidRDefault="00B71DE5" w:rsidP="00B71DE5">
      <w:pPr>
        <w:shd w:val="clear" w:color="auto" w:fill="FFFFFF"/>
        <w:spacing w:after="0" w:line="240" w:lineRule="auto"/>
        <w:ind w:firstLine="375"/>
        <w:jc w:val="both"/>
        <w:rPr>
          <w:rFonts w:ascii="GHEA Grapalat" w:eastAsia="Times New Roman" w:hAnsi="GHEA Grapalat" w:cs="Times New Roman"/>
          <w:color w:val="000000"/>
          <w:sz w:val="24"/>
          <w:szCs w:val="24"/>
        </w:rPr>
      </w:pPr>
    </w:p>
    <w:p w14:paraId="009EDF02"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02D4EE99"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3E4A3D74"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2C28E405"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6BF97AAD"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38376B5E"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5695AA78"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596929B1"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41D1C115"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573561EE"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70E78C5B" w14:textId="77777777" w:rsidR="00B71DE5" w:rsidRDefault="00B71DE5"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p>
    <w:p w14:paraId="3E567ED2" w14:textId="667FE912" w:rsidR="00EB03DC" w:rsidRDefault="00EB03DC" w:rsidP="00EA2D77">
      <w:pPr>
        <w:shd w:val="clear" w:color="auto" w:fill="FFFFFF"/>
        <w:spacing w:after="0" w:line="276" w:lineRule="auto"/>
        <w:ind w:firstLine="375"/>
        <w:jc w:val="right"/>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ՏԵՂԵԿԱՆՔ</w:t>
      </w:r>
    </w:p>
    <w:p w14:paraId="174C1DFA" w14:textId="77777777" w:rsidR="00EA2D77" w:rsidRDefault="00EA2D77" w:rsidP="00EB03DC">
      <w:pPr>
        <w:shd w:val="clear" w:color="auto" w:fill="FFFFFF"/>
        <w:spacing w:after="0" w:line="276" w:lineRule="auto"/>
        <w:ind w:firstLine="375"/>
        <w:jc w:val="center"/>
        <w:rPr>
          <w:rFonts w:ascii="GHEA Grapalat" w:eastAsia="Times New Roman" w:hAnsi="GHEA Grapalat" w:cs="Times New Roman"/>
          <w:color w:val="000000"/>
          <w:sz w:val="24"/>
          <w:szCs w:val="24"/>
        </w:rPr>
      </w:pPr>
    </w:p>
    <w:p w14:paraId="5E26B192" w14:textId="77777777" w:rsidR="00EB03DC" w:rsidRPr="008D2E11" w:rsidRDefault="00EB03DC" w:rsidP="00EB03DC">
      <w:pPr>
        <w:spacing w:after="200" w:line="276" w:lineRule="auto"/>
        <w:jc w:val="center"/>
        <w:rPr>
          <w:rFonts w:ascii="GHEA Grapalat" w:eastAsia="Calibri" w:hAnsi="GHEA Grapalat" w:cs="Calibri"/>
          <w:sz w:val="24"/>
          <w:szCs w:val="24"/>
          <w:lang w:val="hy-AM"/>
        </w:rPr>
      </w:pPr>
      <w:r w:rsidRPr="008D2E11">
        <w:rPr>
          <w:rFonts w:ascii="GHEA Grapalat" w:eastAsia="Calibri" w:hAnsi="GHEA Grapalat" w:cs="Calibri"/>
          <w:sz w:val="24"/>
          <w:szCs w:val="24"/>
          <w:lang w:val="hy-AM"/>
        </w:rPr>
        <w:t>ՀԱՅԱՍՏԱՆԻ ՀԱՆՐԱՊԵՏՈՒԹՅԱՆ</w:t>
      </w:r>
    </w:p>
    <w:p w14:paraId="0D771F42" w14:textId="77777777" w:rsidR="00EB03DC" w:rsidRPr="008D2E11" w:rsidRDefault="00EB03DC" w:rsidP="00EB03DC">
      <w:pPr>
        <w:spacing w:after="200" w:line="276" w:lineRule="auto"/>
        <w:jc w:val="center"/>
        <w:rPr>
          <w:rFonts w:ascii="GHEA Grapalat" w:eastAsia="Calibri" w:hAnsi="GHEA Grapalat" w:cs="Calibri"/>
          <w:sz w:val="24"/>
          <w:szCs w:val="24"/>
          <w:lang w:val="hy-AM"/>
        </w:rPr>
      </w:pPr>
      <w:r w:rsidRPr="008D2E11">
        <w:rPr>
          <w:rFonts w:ascii="GHEA Grapalat" w:eastAsia="Calibri" w:hAnsi="GHEA Grapalat" w:cs="Calibri"/>
          <w:sz w:val="24"/>
          <w:szCs w:val="24"/>
          <w:lang w:val="hy-AM"/>
        </w:rPr>
        <w:t>ՕՐԵՆՔԸ</w:t>
      </w:r>
    </w:p>
    <w:p w14:paraId="2DF6EC10" w14:textId="77777777" w:rsidR="00EB03DC" w:rsidRPr="00EB03DC" w:rsidRDefault="00EB03DC" w:rsidP="00EB03DC">
      <w:pPr>
        <w:spacing w:after="200" w:line="276" w:lineRule="auto"/>
        <w:jc w:val="center"/>
        <w:rPr>
          <w:rFonts w:ascii="GHEA Grapalat" w:eastAsia="Calibri" w:hAnsi="GHEA Grapalat" w:cs="Calibri"/>
          <w:sz w:val="24"/>
          <w:szCs w:val="24"/>
          <w:lang w:val="hy-AM"/>
        </w:rPr>
      </w:pPr>
      <w:r w:rsidRPr="008D2E11">
        <w:rPr>
          <w:rFonts w:ascii="GHEA Grapalat" w:eastAsia="Calibri" w:hAnsi="GHEA Grapalat" w:cs="Calibri"/>
          <w:sz w:val="24"/>
          <w:szCs w:val="24"/>
          <w:lang w:val="hy-AM"/>
        </w:rPr>
        <w:t xml:space="preserve">ԱՎՏՈՄՈԲԻԼԱՅԻՆ ՏՐԱՆՍՊՈՐՏԻ ՄԱՍԻՆ </w:t>
      </w:r>
    </w:p>
    <w:p w14:paraId="74CAE76B" w14:textId="77777777" w:rsidR="00EB03DC" w:rsidRPr="00EB03DC" w:rsidRDefault="00EB03DC" w:rsidP="000B5F31">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EB03DC" w:rsidRPr="00EB03DC" w14:paraId="76E7071D" w14:textId="77777777" w:rsidTr="00EB03DC">
        <w:trPr>
          <w:tblCellSpacing w:w="0" w:type="dxa"/>
        </w:trPr>
        <w:tc>
          <w:tcPr>
            <w:tcW w:w="2025" w:type="dxa"/>
            <w:shd w:val="clear" w:color="auto" w:fill="FFFFFF"/>
            <w:vAlign w:val="center"/>
            <w:hideMark/>
          </w:tcPr>
          <w:p w14:paraId="271CEA42" w14:textId="77777777" w:rsidR="00EB03DC" w:rsidRPr="00EB03DC" w:rsidRDefault="00EB03DC" w:rsidP="00EB03DC">
            <w:pPr>
              <w:spacing w:before="100" w:beforeAutospacing="1" w:after="100" w:afterAutospacing="1" w:line="240" w:lineRule="auto"/>
              <w:jc w:val="both"/>
              <w:rPr>
                <w:rFonts w:ascii="GHEA Grapalat" w:eastAsia="Times New Roman" w:hAnsi="GHEA Grapalat" w:cs="Times New Roman"/>
                <w:color w:val="000000"/>
                <w:sz w:val="24"/>
                <w:szCs w:val="24"/>
              </w:rPr>
            </w:pPr>
            <w:proofErr w:type="spellStart"/>
            <w:r w:rsidRPr="00EB03DC">
              <w:rPr>
                <w:rFonts w:ascii="GHEA Grapalat" w:eastAsia="Times New Roman" w:hAnsi="GHEA Grapalat" w:cs="Times New Roman"/>
                <w:b/>
                <w:bCs/>
                <w:color w:val="000000"/>
                <w:sz w:val="24"/>
                <w:szCs w:val="24"/>
              </w:rPr>
              <w:t>Հոդված</w:t>
            </w:r>
            <w:proofErr w:type="spellEnd"/>
            <w:r w:rsidRPr="00EB03DC">
              <w:rPr>
                <w:rFonts w:ascii="GHEA Grapalat" w:eastAsia="Times New Roman" w:hAnsi="GHEA Grapalat" w:cs="Times New Roman"/>
                <w:b/>
                <w:bCs/>
                <w:color w:val="000000"/>
                <w:sz w:val="24"/>
                <w:szCs w:val="24"/>
              </w:rPr>
              <w:t xml:space="preserve"> 9.</w:t>
            </w:r>
          </w:p>
        </w:tc>
        <w:tc>
          <w:tcPr>
            <w:tcW w:w="0" w:type="auto"/>
            <w:shd w:val="clear" w:color="auto" w:fill="FFFFFF"/>
            <w:vAlign w:val="center"/>
            <w:hideMark/>
          </w:tcPr>
          <w:p w14:paraId="1B53BF85" w14:textId="77777777" w:rsidR="00EB03DC" w:rsidRPr="00EB03DC" w:rsidRDefault="00EB03DC" w:rsidP="00EB03DC">
            <w:pPr>
              <w:spacing w:after="0" w:line="240" w:lineRule="auto"/>
              <w:jc w:val="both"/>
              <w:rPr>
                <w:rFonts w:ascii="GHEA Grapalat" w:eastAsia="Times New Roman" w:hAnsi="GHEA Grapalat" w:cs="Times New Roman"/>
                <w:color w:val="000000"/>
                <w:sz w:val="24"/>
                <w:szCs w:val="24"/>
              </w:rPr>
            </w:pPr>
            <w:proofErr w:type="spellStart"/>
            <w:r w:rsidRPr="00EB03DC">
              <w:rPr>
                <w:rFonts w:ascii="GHEA Grapalat" w:eastAsia="Times New Roman" w:hAnsi="GHEA Grapalat" w:cs="Times New Roman"/>
                <w:b/>
                <w:bCs/>
                <w:color w:val="000000"/>
                <w:sz w:val="24"/>
                <w:szCs w:val="24"/>
              </w:rPr>
              <w:t>Ուղևորների</w:t>
            </w:r>
            <w:proofErr w:type="spellEnd"/>
            <w:r w:rsidRPr="00EB03DC">
              <w:rPr>
                <w:rFonts w:ascii="GHEA Grapalat" w:eastAsia="Times New Roman" w:hAnsi="GHEA Grapalat" w:cs="Times New Roman"/>
                <w:b/>
                <w:bCs/>
                <w:color w:val="000000"/>
                <w:sz w:val="24"/>
                <w:szCs w:val="24"/>
              </w:rPr>
              <w:t xml:space="preserve"> և </w:t>
            </w:r>
            <w:proofErr w:type="spellStart"/>
            <w:r w:rsidRPr="00EB03DC">
              <w:rPr>
                <w:rFonts w:ascii="GHEA Grapalat" w:eastAsia="Times New Roman" w:hAnsi="GHEA Grapalat" w:cs="Times New Roman"/>
                <w:b/>
                <w:bCs/>
                <w:color w:val="000000"/>
                <w:sz w:val="24"/>
                <w:szCs w:val="24"/>
              </w:rPr>
              <w:t>ուղեբեռի</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փոխադրումների</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կազմակերպման</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հիմնադրույթները</w:t>
            </w:r>
            <w:proofErr w:type="spellEnd"/>
          </w:p>
        </w:tc>
      </w:tr>
    </w:tbl>
    <w:p w14:paraId="1808CD69"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Calibri" w:eastAsia="Times New Roman" w:hAnsi="Calibri" w:cs="Calibri"/>
          <w:color w:val="000000"/>
          <w:sz w:val="24"/>
          <w:szCs w:val="24"/>
        </w:rPr>
        <w:t> </w:t>
      </w:r>
    </w:p>
    <w:p w14:paraId="24BD01F3"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lastRenderedPageBreak/>
        <w:t xml:space="preserve">1. </w:t>
      </w:r>
      <w:proofErr w:type="spellStart"/>
      <w:r w:rsidRPr="00EB03DC">
        <w:rPr>
          <w:rFonts w:ascii="GHEA Grapalat" w:eastAsia="Times New Roman" w:hAnsi="GHEA Grapalat" w:cs="Times New Roman"/>
          <w:color w:val="000000"/>
          <w:sz w:val="24"/>
          <w:szCs w:val="24"/>
        </w:rPr>
        <w:t>Ուղևորների</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ուղեբեռի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փոխադրումները</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ուղևորափոխադրումները</w:t>
      </w:r>
      <w:proofErr w:type="spellEnd"/>
      <w:r w:rsidRPr="00EB03DC">
        <w:rPr>
          <w:rFonts w:ascii="GHEA Grapalat" w:eastAsia="Times New Roman" w:hAnsi="GHEA Grapalat" w:cs="Times New Roman"/>
          <w:color w:val="000000"/>
          <w:sz w:val="24"/>
          <w:szCs w:val="24"/>
        </w:rPr>
        <w:t>)</w:t>
      </w:r>
      <w:r w:rsidRPr="00EB03DC">
        <w:rPr>
          <w:rFonts w:ascii="Calibri" w:eastAsia="Times New Roman" w:hAnsi="Calibri" w:cs="Calibri"/>
          <w:color w:val="000000"/>
          <w:sz w:val="24"/>
          <w:szCs w:val="24"/>
        </w:rPr>
        <w:t> </w:t>
      </w:r>
      <w:proofErr w:type="spellStart"/>
      <w:r w:rsidRPr="00EB03DC">
        <w:rPr>
          <w:rFonts w:ascii="GHEA Grapalat" w:eastAsia="Times New Roman" w:hAnsi="GHEA Grapalat" w:cs="GHEA Grapalat"/>
          <w:color w:val="000000"/>
          <w:sz w:val="24"/>
          <w:szCs w:val="24"/>
        </w:rPr>
        <w:t>իրականացվում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են</w:t>
      </w:r>
      <w:proofErr w:type="spellEnd"/>
      <w:r w:rsidRPr="00EB03DC">
        <w:rPr>
          <w:rFonts w:ascii="GHEA Grapalat" w:eastAsia="Times New Roman" w:hAnsi="GHEA Grapalat" w:cs="Times New Roman"/>
          <w:color w:val="000000"/>
          <w:sz w:val="24"/>
          <w:szCs w:val="24"/>
        </w:rPr>
        <w:t>`</w:t>
      </w:r>
    </w:p>
    <w:p w14:paraId="020081BA"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ա) </w:t>
      </w:r>
      <w:proofErr w:type="spellStart"/>
      <w:r w:rsidRPr="00EB03DC">
        <w:rPr>
          <w:rFonts w:ascii="GHEA Grapalat" w:eastAsia="Times New Roman" w:hAnsi="GHEA Grapalat" w:cs="Times New Roman"/>
          <w:color w:val="000000"/>
          <w:sz w:val="24"/>
          <w:szCs w:val="24"/>
        </w:rPr>
        <w:t>կանոնավոր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փոխադրումների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դեպքում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երթուղային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ավտոբուսներով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երթուղային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տաքսիներով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ոչ</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կանոնավոր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փոխադրումների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դեպքում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առանձին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պատվերներով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ավտոբուսներով</w:t>
      </w:r>
      <w:proofErr w:type="spellEnd"/>
      <w:r w:rsidRPr="00EB03DC">
        <w:rPr>
          <w:rFonts w:ascii="GHEA Grapalat" w:eastAsia="Times New Roman" w:hAnsi="GHEA Grapalat" w:cs="Times New Roman"/>
          <w:color w:val="000000"/>
          <w:sz w:val="24"/>
          <w:szCs w:val="24"/>
          <w:highlight w:val="yellow"/>
        </w:rPr>
        <w:t xml:space="preserve"> </w:t>
      </w:r>
      <w:proofErr w:type="spellStart"/>
      <w:r w:rsidRPr="00EB03DC">
        <w:rPr>
          <w:rFonts w:ascii="GHEA Grapalat" w:eastAsia="Times New Roman" w:hAnsi="GHEA Grapalat" w:cs="Times New Roman"/>
          <w:color w:val="000000"/>
          <w:sz w:val="24"/>
          <w:szCs w:val="24"/>
          <w:highlight w:val="yellow"/>
        </w:rPr>
        <w:t>կամ</w:t>
      </w:r>
      <w:proofErr w:type="spellEnd"/>
      <w:r w:rsidRPr="00EB03DC">
        <w:rPr>
          <w:rFonts w:ascii="GHEA Grapalat" w:eastAsia="Times New Roman" w:hAnsi="GHEA Grapalat" w:cs="Times New Roman"/>
          <w:color w:val="000000"/>
          <w:sz w:val="24"/>
          <w:szCs w:val="24"/>
          <w:highlight w:val="yellow"/>
        </w:rPr>
        <w:t xml:space="preserve"> </w:t>
      </w:r>
      <w:proofErr w:type="spellStart"/>
      <w:r w:rsidRPr="00EB03DC">
        <w:rPr>
          <w:rFonts w:ascii="GHEA Grapalat" w:eastAsia="Times New Roman" w:hAnsi="GHEA Grapalat" w:cs="Times New Roman"/>
          <w:color w:val="000000"/>
          <w:sz w:val="24"/>
          <w:szCs w:val="24"/>
          <w:highlight w:val="yellow"/>
        </w:rPr>
        <w:t>զբոսաշրջային</w:t>
      </w:r>
      <w:proofErr w:type="spellEnd"/>
      <w:r w:rsidRPr="00EB03DC">
        <w:rPr>
          <w:rFonts w:ascii="GHEA Grapalat" w:eastAsia="Times New Roman" w:hAnsi="GHEA Grapalat" w:cs="Times New Roman"/>
          <w:color w:val="000000"/>
          <w:sz w:val="24"/>
          <w:szCs w:val="24"/>
          <w:highlight w:val="yellow"/>
        </w:rPr>
        <w:t xml:space="preserve"> </w:t>
      </w:r>
      <w:proofErr w:type="spellStart"/>
      <w:r w:rsidRPr="00EB03DC">
        <w:rPr>
          <w:rFonts w:ascii="GHEA Grapalat" w:eastAsia="Times New Roman" w:hAnsi="GHEA Grapalat" w:cs="Times New Roman"/>
          <w:color w:val="000000"/>
          <w:sz w:val="24"/>
          <w:szCs w:val="24"/>
          <w:highlight w:val="yellow"/>
        </w:rPr>
        <w:t>ավտոբուսներով</w:t>
      </w:r>
      <w:proofErr w:type="spellEnd"/>
      <w:r w:rsidRPr="00EB03DC">
        <w:rPr>
          <w:rFonts w:ascii="GHEA Grapalat" w:eastAsia="Times New Roman" w:hAnsi="GHEA Grapalat" w:cs="Times New Roman"/>
          <w:color w:val="000000"/>
          <w:sz w:val="24"/>
          <w:szCs w:val="24"/>
        </w:rPr>
        <w:t>.</w:t>
      </w:r>
    </w:p>
    <w:p w14:paraId="687D63C1"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EB03DC">
        <w:rPr>
          <w:rFonts w:ascii="GHEA Grapalat" w:eastAsia="Times New Roman" w:hAnsi="GHEA Grapalat" w:cs="Times New Roman"/>
          <w:color w:val="000000"/>
          <w:sz w:val="24"/>
          <w:szCs w:val="24"/>
        </w:rPr>
        <w:t xml:space="preserve">բ) </w:t>
      </w:r>
      <w:proofErr w:type="spellStart"/>
      <w:r w:rsidRPr="00EB03DC">
        <w:rPr>
          <w:rFonts w:ascii="GHEA Grapalat" w:eastAsia="Times New Roman" w:hAnsi="GHEA Grapalat" w:cs="Times New Roman"/>
          <w:color w:val="000000"/>
          <w:sz w:val="24"/>
          <w:szCs w:val="24"/>
        </w:rPr>
        <w:t>մարդատար-տաքսի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ավտոմոբիլներով</w:t>
      </w:r>
      <w:proofErr w:type="spellEnd"/>
      <w:r w:rsidRPr="00EB03DC">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 xml:space="preserve"> </w:t>
      </w:r>
    </w:p>
    <w:p w14:paraId="2D68E33F"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գ) </w:t>
      </w:r>
      <w:proofErr w:type="spellStart"/>
      <w:r w:rsidRPr="00EB03DC">
        <w:rPr>
          <w:rFonts w:ascii="GHEA Grapalat" w:eastAsia="Times New Roman" w:hAnsi="GHEA Grapalat" w:cs="Times New Roman"/>
          <w:color w:val="000000"/>
          <w:sz w:val="24"/>
          <w:szCs w:val="24"/>
        </w:rPr>
        <w:t>ավտոտրանսպորտային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միջոցն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արտադրողի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տեխնիկական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պայմաններով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նախատեսված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Հայաստանի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Հանրապետության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օրենսդրական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ակտերով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սահմանված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կարգով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վերասարքավորված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բեռնաուղևորատար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ավտոմոբիլներով</w:t>
      </w:r>
      <w:proofErr w:type="spellEnd"/>
      <w:r w:rsidRPr="00EB03DC">
        <w:rPr>
          <w:rFonts w:ascii="GHEA Grapalat" w:eastAsia="Times New Roman" w:hAnsi="GHEA Grapalat" w:cs="Times New Roman"/>
          <w:color w:val="000000"/>
          <w:sz w:val="24"/>
          <w:szCs w:val="24"/>
        </w:rPr>
        <w:t>:</w:t>
      </w:r>
    </w:p>
    <w:p w14:paraId="2BE2A33B"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2. </w:t>
      </w:r>
      <w:proofErr w:type="spellStart"/>
      <w:r w:rsidRPr="00EB03DC">
        <w:rPr>
          <w:rFonts w:ascii="GHEA Grapalat" w:eastAsia="Times New Roman" w:hAnsi="GHEA Grapalat" w:cs="Times New Roman"/>
          <w:color w:val="000000"/>
          <w:sz w:val="24"/>
          <w:szCs w:val="24"/>
        </w:rPr>
        <w:t>Ուղևորափոխադրումների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երթուղային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ցանցը</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ձևավորվում</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երթուղիների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կազմակերպման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միջոցով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Երթուղիները</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ըստ</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աշխատանքային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ռեժիմի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կազմակերպվում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են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մշտական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լրացուցիչ</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սեզոնային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հատուկ</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ժամանակավոր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ըստ</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երթևեկության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ռեժիմի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սովորական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կիսաճեպընթաց</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ճեպընթաց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ռեժիմով</w:t>
      </w:r>
      <w:proofErr w:type="spellEnd"/>
      <w:r w:rsidRPr="00EB03DC">
        <w:rPr>
          <w:rFonts w:ascii="GHEA Grapalat" w:eastAsia="Times New Roman" w:hAnsi="GHEA Grapalat" w:cs="Times New Roman"/>
          <w:color w:val="000000"/>
          <w:sz w:val="24"/>
          <w:szCs w:val="24"/>
        </w:rPr>
        <w:t>:</w:t>
      </w:r>
    </w:p>
    <w:p w14:paraId="309CE2E1"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spellStart"/>
      <w:r w:rsidRPr="00EB03DC">
        <w:rPr>
          <w:rFonts w:ascii="GHEA Grapalat" w:eastAsia="Times New Roman" w:hAnsi="GHEA Grapalat" w:cs="Times New Roman"/>
          <w:color w:val="000000"/>
          <w:sz w:val="24"/>
          <w:szCs w:val="24"/>
        </w:rPr>
        <w:t>Ուղևորափոխադրումները</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ըստ</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վարչական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տարածքի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հատկանիշի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կազմակերպվում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են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ներհամայնքային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ներմարզային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միջմարզային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միջպետական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ըստ</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կազմակերպման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բնույթի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կանոնավոր</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ոչ</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կանոնավոր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ըստ</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նշանակության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ընդհանուր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օգտագործման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զբոսաշրջային</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հատուկ</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սկզբունքներով</w:t>
      </w:r>
      <w:proofErr w:type="spellEnd"/>
      <w:r w:rsidRPr="00EB03DC">
        <w:rPr>
          <w:rFonts w:ascii="GHEA Grapalat" w:eastAsia="Times New Roman" w:hAnsi="GHEA Grapalat" w:cs="Times New Roman"/>
          <w:color w:val="000000"/>
          <w:sz w:val="24"/>
          <w:szCs w:val="24"/>
        </w:rPr>
        <w:t>:</w:t>
      </w:r>
    </w:p>
    <w:p w14:paraId="0DB8A06B"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3. </w:t>
      </w:r>
      <w:proofErr w:type="spellStart"/>
      <w:r w:rsidRPr="00EB03DC">
        <w:rPr>
          <w:rFonts w:ascii="GHEA Grapalat" w:eastAsia="Times New Roman" w:hAnsi="GHEA Grapalat" w:cs="Times New Roman"/>
          <w:color w:val="000000"/>
          <w:sz w:val="24"/>
          <w:szCs w:val="24"/>
        </w:rPr>
        <w:t>Միկրոավտոբուսային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փոխադրումները</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կազմակերպվում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են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ավտոբուսային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փոխադրումների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կազմակերպման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ընդհանուր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ինչպես</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նաև</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սույն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օրենքով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միկրոավտոբուսային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փոխադրումների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համար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սահմանված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այլ</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պահանջներին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համապատասխան</w:t>
      </w:r>
      <w:proofErr w:type="spellEnd"/>
      <w:r w:rsidRPr="00EB03DC">
        <w:rPr>
          <w:rFonts w:ascii="GHEA Grapalat" w:eastAsia="Times New Roman" w:hAnsi="GHEA Grapalat" w:cs="Times New Roman"/>
          <w:color w:val="000000"/>
          <w:sz w:val="24"/>
          <w:szCs w:val="24"/>
        </w:rPr>
        <w:t>:</w:t>
      </w:r>
    </w:p>
    <w:p w14:paraId="7EEED1B4" w14:textId="77777777" w:rsidR="00EB03DC" w:rsidRPr="000B5F31" w:rsidRDefault="00EB03DC" w:rsidP="00EB03DC">
      <w:pPr>
        <w:shd w:val="clear" w:color="auto" w:fill="FFFFFF"/>
        <w:spacing w:after="0" w:line="276" w:lineRule="auto"/>
        <w:ind w:firstLine="375"/>
        <w:jc w:val="both"/>
        <w:rPr>
          <w:rFonts w:ascii="GHEA Grapalat" w:eastAsia="Times New Roman" w:hAnsi="GHEA Grapalat" w:cs="Times New Roman"/>
          <w:color w:val="000000"/>
          <w:sz w:val="24"/>
          <w:szCs w:val="24"/>
        </w:rPr>
      </w:pPr>
    </w:p>
    <w:p w14:paraId="2AEFE65F" w14:textId="77777777" w:rsidR="000B5F31" w:rsidRDefault="000B5F31" w:rsidP="00EB03DC">
      <w:pPr>
        <w:spacing w:line="276" w:lineRule="auto"/>
        <w:jc w:val="both"/>
        <w:rPr>
          <w:rFonts w:ascii="GHEA Grapalat" w:hAnsi="GHEA Grapalat"/>
          <w:sz w:val="24"/>
          <w:szCs w:val="24"/>
          <w:lang w:val="hy-AM"/>
        </w:rPr>
      </w:pPr>
    </w:p>
    <w:p w14:paraId="50658747" w14:textId="77777777" w:rsidR="00EB03DC" w:rsidRDefault="00EB03DC" w:rsidP="00EB03DC">
      <w:pPr>
        <w:spacing w:line="276" w:lineRule="auto"/>
        <w:jc w:val="both"/>
        <w:rPr>
          <w:rFonts w:ascii="GHEA Grapalat" w:hAnsi="GHEA Grapalat"/>
          <w:sz w:val="24"/>
          <w:szCs w:val="24"/>
          <w:lang w:val="hy-AM"/>
        </w:rPr>
      </w:pPr>
    </w:p>
    <w:p w14:paraId="6203948B" w14:textId="77777777" w:rsidR="00EB03DC" w:rsidRDefault="00EB03DC" w:rsidP="00EB03DC">
      <w:pPr>
        <w:spacing w:line="276" w:lineRule="auto"/>
        <w:jc w:val="both"/>
        <w:rPr>
          <w:rFonts w:ascii="GHEA Grapalat" w:hAnsi="GHEA Grapalat"/>
          <w:sz w:val="24"/>
          <w:szCs w:val="24"/>
          <w:lang w:val="hy-AM"/>
        </w:rPr>
      </w:pPr>
    </w:p>
    <w:p w14:paraId="19E391E1" w14:textId="77777777" w:rsidR="00C34E96" w:rsidRDefault="00C34E96" w:rsidP="00EA2D77">
      <w:pPr>
        <w:shd w:val="clear" w:color="auto" w:fill="FFFFFF"/>
        <w:spacing w:after="0" w:line="276" w:lineRule="auto"/>
        <w:ind w:firstLine="375"/>
        <w:jc w:val="right"/>
        <w:rPr>
          <w:rFonts w:ascii="GHEA Grapalat" w:eastAsia="Times New Roman" w:hAnsi="GHEA Grapalat" w:cs="Times New Roman"/>
          <w:color w:val="000000"/>
          <w:sz w:val="24"/>
          <w:szCs w:val="24"/>
          <w:lang w:val="hy-AM"/>
        </w:rPr>
      </w:pPr>
    </w:p>
    <w:p w14:paraId="7F1432AE" w14:textId="7ABC039D" w:rsidR="00EB03DC" w:rsidRDefault="00EB03DC" w:rsidP="00EA2D77">
      <w:pPr>
        <w:shd w:val="clear" w:color="auto" w:fill="FFFFFF"/>
        <w:spacing w:after="0" w:line="276" w:lineRule="auto"/>
        <w:ind w:firstLine="375"/>
        <w:jc w:val="right"/>
        <w:rPr>
          <w:rFonts w:ascii="GHEA Grapalat" w:eastAsia="Times New Roman" w:hAnsi="GHEA Grapalat" w:cs="Times New Roman"/>
          <w:color w:val="000000"/>
          <w:sz w:val="24"/>
          <w:szCs w:val="24"/>
          <w:lang w:val="hy-AM"/>
        </w:rPr>
      </w:pPr>
      <w:r w:rsidRPr="00EB03DC">
        <w:rPr>
          <w:rFonts w:ascii="GHEA Grapalat" w:eastAsia="Times New Roman" w:hAnsi="GHEA Grapalat" w:cs="Times New Roman"/>
          <w:color w:val="000000"/>
          <w:sz w:val="24"/>
          <w:szCs w:val="24"/>
          <w:lang w:val="hy-AM"/>
        </w:rPr>
        <w:t>ՏԵՂԵԿԱՆՔ</w:t>
      </w:r>
    </w:p>
    <w:p w14:paraId="44E94701" w14:textId="77777777" w:rsidR="00EA2D77" w:rsidRPr="00EB03DC" w:rsidRDefault="00EA2D77" w:rsidP="00EB03DC">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p>
    <w:p w14:paraId="4455CCB3" w14:textId="77777777" w:rsidR="00EB03DC" w:rsidRPr="00EB03DC" w:rsidRDefault="00EB03DC" w:rsidP="00EB03DC">
      <w:pPr>
        <w:spacing w:after="200" w:line="276" w:lineRule="auto"/>
        <w:jc w:val="center"/>
        <w:rPr>
          <w:rFonts w:ascii="GHEA Grapalat" w:eastAsia="Calibri" w:hAnsi="GHEA Grapalat" w:cs="Calibri"/>
          <w:sz w:val="24"/>
          <w:szCs w:val="24"/>
          <w:lang w:val="hy-AM"/>
        </w:rPr>
      </w:pPr>
      <w:r w:rsidRPr="00EB03DC">
        <w:rPr>
          <w:rFonts w:ascii="GHEA Grapalat" w:eastAsia="Calibri" w:hAnsi="GHEA Grapalat" w:cs="Calibri"/>
          <w:sz w:val="24"/>
          <w:szCs w:val="24"/>
          <w:lang w:val="hy-AM"/>
        </w:rPr>
        <w:t>ՀԱՅԱՍՏԱՆԻ ՀԱՆՐԱՊԵՏՈՒԹՅԱՆ</w:t>
      </w:r>
    </w:p>
    <w:p w14:paraId="2A9AD8FA" w14:textId="77777777" w:rsidR="00EB03DC" w:rsidRPr="00EB03DC" w:rsidRDefault="00EB03DC" w:rsidP="00EB03DC">
      <w:pPr>
        <w:spacing w:after="200" w:line="276" w:lineRule="auto"/>
        <w:jc w:val="center"/>
        <w:rPr>
          <w:rFonts w:ascii="GHEA Grapalat" w:eastAsia="Calibri" w:hAnsi="GHEA Grapalat" w:cs="Calibri"/>
          <w:sz w:val="24"/>
          <w:szCs w:val="24"/>
          <w:lang w:val="hy-AM"/>
        </w:rPr>
      </w:pPr>
      <w:r w:rsidRPr="00EB03DC">
        <w:rPr>
          <w:rFonts w:ascii="GHEA Grapalat" w:eastAsia="Calibri" w:hAnsi="GHEA Grapalat" w:cs="Calibri"/>
          <w:sz w:val="24"/>
          <w:szCs w:val="24"/>
          <w:lang w:val="hy-AM"/>
        </w:rPr>
        <w:t>ՕՐԵՆՔԸ</w:t>
      </w:r>
    </w:p>
    <w:p w14:paraId="1182C285" w14:textId="77777777" w:rsidR="00EB03DC" w:rsidRPr="00EB03DC" w:rsidRDefault="00EB03DC" w:rsidP="00EB03DC">
      <w:pPr>
        <w:spacing w:after="200" w:line="276" w:lineRule="auto"/>
        <w:jc w:val="center"/>
        <w:rPr>
          <w:rFonts w:ascii="GHEA Grapalat" w:eastAsia="Calibri" w:hAnsi="GHEA Grapalat" w:cs="Calibri"/>
          <w:sz w:val="24"/>
          <w:szCs w:val="24"/>
          <w:lang w:val="hy-AM"/>
        </w:rPr>
      </w:pPr>
      <w:r w:rsidRPr="00EB03DC">
        <w:rPr>
          <w:rFonts w:ascii="GHEA Grapalat" w:eastAsia="Calibri" w:hAnsi="GHEA Grapalat" w:cs="Calibri"/>
          <w:sz w:val="24"/>
          <w:szCs w:val="24"/>
          <w:lang w:val="hy-AM"/>
        </w:rPr>
        <w:t xml:space="preserve">ՀԱՇՄԱՆԴԱՄՈՒԹՅՈՒՆ ՈՒՆԵՑՈՂ ԱՆՁԱՆՑ ԻՐԱՎՈՒՆՔՆԵՐԻ ՄԱՍԻՆ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EB03DC" w:rsidRPr="00EB03DC" w14:paraId="1B587E47" w14:textId="77777777" w:rsidTr="00EB03DC">
        <w:trPr>
          <w:tblCellSpacing w:w="7" w:type="dxa"/>
        </w:trPr>
        <w:tc>
          <w:tcPr>
            <w:tcW w:w="2025" w:type="dxa"/>
            <w:shd w:val="clear" w:color="auto" w:fill="FFFFFF"/>
            <w:hideMark/>
          </w:tcPr>
          <w:p w14:paraId="606D17AB" w14:textId="77777777" w:rsidR="00EB03DC" w:rsidRPr="00EB03DC" w:rsidRDefault="00BA1AB8" w:rsidP="00EB03DC">
            <w:pPr>
              <w:spacing w:after="0"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 xml:space="preserve"> </w:t>
            </w:r>
            <w:proofErr w:type="spellStart"/>
            <w:r w:rsidR="00EB03DC" w:rsidRPr="00EB03DC">
              <w:rPr>
                <w:rFonts w:ascii="GHEA Grapalat" w:eastAsia="Times New Roman" w:hAnsi="GHEA Grapalat" w:cs="Times New Roman"/>
                <w:b/>
                <w:bCs/>
                <w:color w:val="000000"/>
                <w:sz w:val="24"/>
                <w:szCs w:val="24"/>
              </w:rPr>
              <w:t>Հոդված</w:t>
            </w:r>
            <w:proofErr w:type="spellEnd"/>
            <w:r w:rsidR="00EB03DC" w:rsidRPr="00EB03DC">
              <w:rPr>
                <w:rFonts w:ascii="GHEA Grapalat" w:eastAsia="Times New Roman" w:hAnsi="GHEA Grapalat" w:cs="Times New Roman"/>
                <w:b/>
                <w:bCs/>
                <w:color w:val="000000"/>
                <w:sz w:val="24"/>
                <w:szCs w:val="24"/>
              </w:rPr>
              <w:t xml:space="preserve"> 10.</w:t>
            </w:r>
          </w:p>
        </w:tc>
        <w:tc>
          <w:tcPr>
            <w:tcW w:w="0" w:type="auto"/>
            <w:shd w:val="clear" w:color="auto" w:fill="FFFFFF"/>
            <w:hideMark/>
          </w:tcPr>
          <w:p w14:paraId="5431F388" w14:textId="77777777" w:rsidR="00EB03DC" w:rsidRPr="00EB03DC" w:rsidRDefault="00EB03DC" w:rsidP="00EB03DC">
            <w:pPr>
              <w:spacing w:after="0" w:line="240" w:lineRule="auto"/>
              <w:jc w:val="both"/>
              <w:rPr>
                <w:rFonts w:ascii="GHEA Grapalat" w:eastAsia="Times New Roman" w:hAnsi="GHEA Grapalat" w:cs="Times New Roman"/>
                <w:color w:val="000000"/>
                <w:sz w:val="24"/>
                <w:szCs w:val="24"/>
              </w:rPr>
            </w:pPr>
            <w:proofErr w:type="spellStart"/>
            <w:r w:rsidRPr="00EB03DC">
              <w:rPr>
                <w:rFonts w:ascii="GHEA Grapalat" w:eastAsia="Times New Roman" w:hAnsi="GHEA Grapalat" w:cs="Times New Roman"/>
                <w:b/>
                <w:bCs/>
                <w:color w:val="000000"/>
                <w:sz w:val="24"/>
                <w:szCs w:val="24"/>
              </w:rPr>
              <w:t>Հաշմանդամություն</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ունեցող</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անձանց</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իրավունքների</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ապահովման</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խթանման</w:t>
            </w:r>
            <w:proofErr w:type="spellEnd"/>
            <w:r w:rsidRPr="00EB03DC">
              <w:rPr>
                <w:rFonts w:ascii="GHEA Grapalat" w:eastAsia="Times New Roman" w:hAnsi="GHEA Grapalat" w:cs="Times New Roman"/>
                <w:b/>
                <w:bCs/>
                <w:color w:val="000000"/>
                <w:sz w:val="24"/>
                <w:szCs w:val="24"/>
              </w:rPr>
              <w:t xml:space="preserve"> և </w:t>
            </w:r>
            <w:proofErr w:type="spellStart"/>
            <w:r w:rsidRPr="00EB03DC">
              <w:rPr>
                <w:rFonts w:ascii="GHEA Grapalat" w:eastAsia="Times New Roman" w:hAnsi="GHEA Grapalat" w:cs="Times New Roman"/>
                <w:b/>
                <w:bCs/>
                <w:color w:val="000000"/>
                <w:sz w:val="24"/>
                <w:szCs w:val="24"/>
              </w:rPr>
              <w:t>պաշտպանության</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ոլորտում</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Կառավարության</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լիազորած</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պետական</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կառավարման</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մարմնի</w:t>
            </w:r>
            <w:proofErr w:type="spellEnd"/>
            <w:r w:rsidRPr="00EB03DC">
              <w:rPr>
                <w:rFonts w:ascii="GHEA Grapalat" w:eastAsia="Times New Roman" w:hAnsi="GHEA Grapalat" w:cs="Times New Roman"/>
                <w:b/>
                <w:bCs/>
                <w:color w:val="000000"/>
                <w:sz w:val="24"/>
                <w:szCs w:val="24"/>
              </w:rPr>
              <w:t xml:space="preserve"> </w:t>
            </w:r>
            <w:proofErr w:type="spellStart"/>
            <w:r w:rsidRPr="00EB03DC">
              <w:rPr>
                <w:rFonts w:ascii="GHEA Grapalat" w:eastAsia="Times New Roman" w:hAnsi="GHEA Grapalat" w:cs="Times New Roman"/>
                <w:b/>
                <w:bCs/>
                <w:color w:val="000000"/>
                <w:sz w:val="24"/>
                <w:szCs w:val="24"/>
              </w:rPr>
              <w:t>լիազորությունները</w:t>
            </w:r>
            <w:proofErr w:type="spellEnd"/>
          </w:p>
        </w:tc>
      </w:tr>
    </w:tbl>
    <w:p w14:paraId="2CF1236A"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Calibri" w:eastAsia="Times New Roman" w:hAnsi="Calibri" w:cs="Calibri"/>
          <w:color w:val="000000"/>
          <w:sz w:val="24"/>
          <w:szCs w:val="24"/>
        </w:rPr>
        <w:lastRenderedPageBreak/>
        <w:t> </w:t>
      </w:r>
    </w:p>
    <w:p w14:paraId="39E86722"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1. </w:t>
      </w:r>
      <w:proofErr w:type="spellStart"/>
      <w:r w:rsidRPr="00EB03DC">
        <w:rPr>
          <w:rFonts w:ascii="GHEA Grapalat" w:eastAsia="Times New Roman" w:hAnsi="GHEA Grapalat" w:cs="Times New Roman"/>
          <w:color w:val="000000"/>
          <w:sz w:val="24"/>
          <w:szCs w:val="24"/>
        </w:rPr>
        <w:t>Հաշմանդամություն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ունեցող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իրավունքների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ապահովման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խթանման</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պաշտպանության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ոլորտում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Կառավարության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լիազորած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պետական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կառավարման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մարմինը</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աշխատանքի</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սոցիալական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հարցերի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նախարարությունն</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Լիազոր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մարմինը</w:t>
      </w:r>
      <w:proofErr w:type="spellEnd"/>
      <w:r w:rsidRPr="00EB03DC">
        <w:rPr>
          <w:rFonts w:ascii="GHEA Grapalat" w:eastAsia="Times New Roman" w:hAnsi="GHEA Grapalat" w:cs="Times New Roman"/>
          <w:color w:val="000000"/>
          <w:sz w:val="24"/>
          <w:szCs w:val="24"/>
        </w:rPr>
        <w:t>՝</w:t>
      </w:r>
    </w:p>
    <w:p w14:paraId="23C96416"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1) </w:t>
      </w:r>
      <w:proofErr w:type="spellStart"/>
      <w:r w:rsidRPr="00EB03DC">
        <w:rPr>
          <w:rFonts w:ascii="GHEA Grapalat" w:eastAsia="Times New Roman" w:hAnsi="GHEA Grapalat" w:cs="Times New Roman"/>
          <w:color w:val="000000"/>
          <w:sz w:val="24"/>
          <w:szCs w:val="24"/>
        </w:rPr>
        <w:t>իր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իրավասությունների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շրջանակներում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մշակում</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իրականացնում</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Կառավարության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հաշմանդամություն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ունեցող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իրավունքների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ապահովման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խթանման</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պաշտպանության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քաղաքականությունը</w:t>
      </w:r>
      <w:proofErr w:type="spellEnd"/>
      <w:r w:rsidRPr="00EB03DC">
        <w:rPr>
          <w:rFonts w:ascii="GHEA Grapalat" w:eastAsia="Times New Roman" w:hAnsi="GHEA Grapalat" w:cs="Times New Roman"/>
          <w:color w:val="000000"/>
          <w:sz w:val="24"/>
          <w:szCs w:val="24"/>
        </w:rPr>
        <w:t>.</w:t>
      </w:r>
    </w:p>
    <w:p w14:paraId="00116694"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2) </w:t>
      </w:r>
      <w:proofErr w:type="spellStart"/>
      <w:r w:rsidRPr="00EB03DC">
        <w:rPr>
          <w:rFonts w:ascii="GHEA Grapalat" w:eastAsia="Times New Roman" w:hAnsi="GHEA Grapalat" w:cs="Times New Roman"/>
          <w:color w:val="000000"/>
          <w:sz w:val="24"/>
          <w:szCs w:val="24"/>
        </w:rPr>
        <w:t>մշակում</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համալիր</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տարեկան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ծրագրերի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նախագծերը</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դրանք</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սահմանված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կարգով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ներկայացնում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Կառավարության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հաստատմանը</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համագործակցում</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հաշմանդամություն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ունեցող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ծառայություններ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մատուցող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հաշմանդամություն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ունեցող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ներկայացնող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հասարակական</w:t>
      </w:r>
      <w:proofErr w:type="spellEnd"/>
      <w:r w:rsidRPr="00EB03DC">
        <w:rPr>
          <w:rFonts w:ascii="Calibri" w:eastAsia="Times New Roman" w:hAnsi="Calibri" w:cs="Calibri"/>
          <w:color w:val="000000"/>
          <w:sz w:val="24"/>
          <w:szCs w:val="24"/>
        </w:rPr>
        <w:t> </w:t>
      </w:r>
      <w:proofErr w:type="spellStart"/>
      <w:r w:rsidRPr="00EB03DC">
        <w:rPr>
          <w:rFonts w:ascii="GHEA Grapalat" w:eastAsia="Times New Roman" w:hAnsi="GHEA Grapalat" w:cs="GHEA Grapalat"/>
          <w:color w:val="000000"/>
          <w:sz w:val="24"/>
          <w:szCs w:val="24"/>
        </w:rPr>
        <w:t>կազմակերպությունների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սույն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օրենքի</w:t>
      </w:r>
      <w:proofErr w:type="spellEnd"/>
      <w:r w:rsidRPr="00EB03DC">
        <w:rPr>
          <w:rFonts w:ascii="GHEA Grapalat" w:eastAsia="Times New Roman" w:hAnsi="GHEA Grapalat" w:cs="Times New Roman"/>
          <w:color w:val="000000"/>
          <w:sz w:val="24"/>
          <w:szCs w:val="24"/>
        </w:rPr>
        <w:t xml:space="preserve"> 4-</w:t>
      </w:r>
      <w:r w:rsidRPr="00EB03DC">
        <w:rPr>
          <w:rFonts w:ascii="GHEA Grapalat" w:eastAsia="Times New Roman" w:hAnsi="GHEA Grapalat" w:cs="GHEA Grapalat"/>
          <w:color w:val="000000"/>
          <w:sz w:val="24"/>
          <w:szCs w:val="24"/>
        </w:rPr>
        <w:t>րդ</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հոդվածի</w:t>
      </w:r>
      <w:proofErr w:type="spellEnd"/>
      <w:r w:rsidRPr="00EB03DC">
        <w:rPr>
          <w:rFonts w:ascii="GHEA Grapalat" w:eastAsia="Times New Roman" w:hAnsi="GHEA Grapalat" w:cs="Times New Roman"/>
          <w:color w:val="000000"/>
          <w:sz w:val="24"/>
          <w:szCs w:val="24"/>
        </w:rPr>
        <w:t xml:space="preserve"> 3-</w:t>
      </w:r>
      <w:r w:rsidRPr="00EB03DC">
        <w:rPr>
          <w:rFonts w:ascii="GHEA Grapalat" w:eastAsia="Times New Roman" w:hAnsi="GHEA Grapalat" w:cs="GHEA Grapalat"/>
          <w:color w:val="000000"/>
          <w:sz w:val="24"/>
          <w:szCs w:val="24"/>
        </w:rPr>
        <w:t>րդ</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մասի</w:t>
      </w:r>
      <w:proofErr w:type="spellEnd"/>
      <w:r w:rsidRPr="00EB03DC">
        <w:rPr>
          <w:rFonts w:ascii="GHEA Grapalat" w:eastAsia="Times New Roman" w:hAnsi="GHEA Grapalat" w:cs="Times New Roman"/>
          <w:color w:val="000000"/>
          <w:sz w:val="24"/>
          <w:szCs w:val="24"/>
        </w:rPr>
        <w:t xml:space="preserve"> 6-</w:t>
      </w:r>
      <w:r w:rsidRPr="00EB03DC">
        <w:rPr>
          <w:rFonts w:ascii="GHEA Grapalat" w:eastAsia="Times New Roman" w:hAnsi="GHEA Grapalat" w:cs="GHEA Grapalat"/>
          <w:color w:val="000000"/>
          <w:sz w:val="24"/>
          <w:szCs w:val="24"/>
        </w:rPr>
        <w:t>րդ</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կետում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նշված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այլ</w:t>
      </w:r>
      <w:proofErr w:type="spellEnd"/>
      <w:r w:rsidRPr="00EB03DC">
        <w:rPr>
          <w:rFonts w:ascii="Calibri" w:eastAsia="Times New Roman" w:hAnsi="Calibri" w:cs="Calibri"/>
          <w:color w:val="000000"/>
          <w:sz w:val="24"/>
          <w:szCs w:val="24"/>
        </w:rPr>
        <w:t> </w:t>
      </w:r>
      <w:proofErr w:type="spellStart"/>
      <w:r w:rsidRPr="00EB03DC">
        <w:rPr>
          <w:rFonts w:ascii="GHEA Grapalat" w:eastAsia="Times New Roman" w:hAnsi="GHEA Grapalat" w:cs="GHEA Grapalat"/>
          <w:color w:val="000000"/>
          <w:sz w:val="24"/>
          <w:szCs w:val="24"/>
        </w:rPr>
        <w:t>կազմակ</w:t>
      </w:r>
      <w:r w:rsidRPr="00EB03DC">
        <w:rPr>
          <w:rFonts w:ascii="GHEA Grapalat" w:eastAsia="Times New Roman" w:hAnsi="GHEA Grapalat" w:cs="Times New Roman"/>
          <w:color w:val="000000"/>
          <w:sz w:val="24"/>
          <w:szCs w:val="24"/>
        </w:rPr>
        <w:t>երպությունների</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ֆիզիկական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ինչպես</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նաև</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աջակցող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ցանցի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հետ</w:t>
      </w:r>
      <w:proofErr w:type="spellEnd"/>
      <w:r w:rsidRPr="00EB03DC">
        <w:rPr>
          <w:rFonts w:ascii="GHEA Grapalat" w:eastAsia="Times New Roman" w:hAnsi="GHEA Grapalat" w:cs="Times New Roman"/>
          <w:color w:val="000000"/>
          <w:sz w:val="24"/>
          <w:szCs w:val="24"/>
        </w:rPr>
        <w:t>.</w:t>
      </w:r>
    </w:p>
    <w:p w14:paraId="3698F34A"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3) </w:t>
      </w:r>
      <w:proofErr w:type="spellStart"/>
      <w:r w:rsidRPr="00EB03DC">
        <w:rPr>
          <w:rFonts w:ascii="GHEA Grapalat" w:eastAsia="Times New Roman" w:hAnsi="GHEA Grapalat" w:cs="Times New Roman"/>
          <w:color w:val="000000"/>
          <w:sz w:val="24"/>
          <w:szCs w:val="24"/>
        </w:rPr>
        <w:t>իր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իրավասությունների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շրջանակներում</w:t>
      </w:r>
      <w:proofErr w:type="spellEnd"/>
      <w:r w:rsidRPr="00EB03DC">
        <w:rPr>
          <w:rFonts w:ascii="Calibri" w:eastAsia="Times New Roman" w:hAnsi="Calibri" w:cs="Calibri"/>
          <w:color w:val="000000"/>
          <w:sz w:val="24"/>
          <w:szCs w:val="24"/>
        </w:rPr>
        <w:t> </w:t>
      </w:r>
      <w:proofErr w:type="spellStart"/>
      <w:r w:rsidRPr="00EB03DC">
        <w:rPr>
          <w:rFonts w:ascii="GHEA Grapalat" w:eastAsia="Times New Roman" w:hAnsi="GHEA Grapalat" w:cs="GHEA Grapalat"/>
          <w:color w:val="000000"/>
          <w:sz w:val="24"/>
          <w:szCs w:val="24"/>
        </w:rPr>
        <w:t>կազմակերպում</w:t>
      </w:r>
      <w:proofErr w:type="spellEnd"/>
      <w:r w:rsidRPr="00EB03DC">
        <w:rPr>
          <w:rFonts w:ascii="GHEA Grapalat" w:eastAsia="Times New Roman" w:hAnsi="GHEA Grapalat" w:cs="Times New Roman"/>
          <w:color w:val="000000"/>
          <w:sz w:val="24"/>
          <w:szCs w:val="24"/>
        </w:rPr>
        <w:t xml:space="preserve"> </w:t>
      </w:r>
      <w:r w:rsidRPr="00EB03DC">
        <w:rPr>
          <w:rFonts w:ascii="GHEA Grapalat" w:eastAsia="Times New Roman" w:hAnsi="GHEA Grapalat" w:cs="GHEA Grapalat"/>
          <w:color w:val="000000"/>
          <w:sz w:val="24"/>
          <w:szCs w:val="24"/>
        </w:rPr>
        <w:t>է</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հաշմանդամություն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ունեցող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հետ</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աշխատող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համապատասխան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մասնագետների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ուսուցման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վերապատրաստման</w:t>
      </w:r>
      <w:proofErr w:type="spellEnd"/>
      <w:r w:rsidR="00E92995" w:rsidRPr="00E92995">
        <w:t xml:space="preserve"> </w:t>
      </w:r>
      <w:r w:rsidRPr="00EB03DC">
        <w:rPr>
          <w:rFonts w:ascii="GHEA Grapalat" w:eastAsia="Times New Roman" w:hAnsi="GHEA Grapalat" w:cs="GHEA Grapalat"/>
          <w:color w:val="000000"/>
          <w:sz w:val="24"/>
          <w:szCs w:val="24"/>
        </w:rPr>
        <w:t>և</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վերաորակավորման</w:t>
      </w:r>
      <w:proofErr w:type="spellEnd"/>
      <w:r w:rsidR="00321CEF" w:rsidRPr="00D054F7">
        <w:rPr>
          <w:rFonts w:ascii="GHEA Grapalat" w:eastAsia="Times New Roman" w:hAnsi="GHEA Grapalat" w:cs="GHEA Grapalat"/>
          <w:color w:val="000000"/>
          <w:sz w:val="24"/>
          <w:szCs w:val="24"/>
          <w:highlight w:val="yellow"/>
          <w:lang w:val="hy-AM"/>
        </w:rPr>
        <w:t>,</w:t>
      </w:r>
      <w:r w:rsidRPr="00D054F7">
        <w:rPr>
          <w:rFonts w:ascii="GHEA Grapalat" w:eastAsia="Times New Roman" w:hAnsi="GHEA Grapalat" w:cs="Times New Roman"/>
          <w:color w:val="000000"/>
          <w:sz w:val="24"/>
          <w:szCs w:val="24"/>
          <w:highlight w:val="yellow"/>
        </w:rPr>
        <w:t xml:space="preserve"> </w:t>
      </w:r>
      <w:proofErr w:type="spellStart"/>
      <w:r w:rsidR="00321CEF" w:rsidRPr="00D054F7">
        <w:rPr>
          <w:rFonts w:ascii="GHEA Grapalat" w:eastAsia="Times New Roman" w:hAnsi="GHEA Grapalat" w:cs="GHEA Grapalat"/>
          <w:color w:val="000000"/>
          <w:sz w:val="24"/>
          <w:szCs w:val="24"/>
          <w:highlight w:val="yellow"/>
        </w:rPr>
        <w:t>ա</w:t>
      </w:r>
      <w:r w:rsidR="00321CEF" w:rsidRPr="00E92995">
        <w:rPr>
          <w:rFonts w:ascii="GHEA Grapalat" w:eastAsia="Times New Roman" w:hAnsi="GHEA Grapalat" w:cs="GHEA Grapalat"/>
          <w:color w:val="000000"/>
          <w:sz w:val="24"/>
          <w:szCs w:val="24"/>
          <w:highlight w:val="yellow"/>
        </w:rPr>
        <w:t>յդ</w:t>
      </w:r>
      <w:proofErr w:type="spellEnd"/>
      <w:r w:rsidR="00321CEF" w:rsidRPr="00E92995">
        <w:rPr>
          <w:rFonts w:ascii="GHEA Grapalat" w:eastAsia="Times New Roman" w:hAnsi="GHEA Grapalat" w:cs="GHEA Grapalat"/>
          <w:color w:val="000000"/>
          <w:sz w:val="24"/>
          <w:szCs w:val="24"/>
          <w:highlight w:val="yellow"/>
        </w:rPr>
        <w:t xml:space="preserve"> </w:t>
      </w:r>
      <w:proofErr w:type="spellStart"/>
      <w:r w:rsidR="00321CEF" w:rsidRPr="00E92995">
        <w:rPr>
          <w:rFonts w:ascii="GHEA Grapalat" w:eastAsia="Times New Roman" w:hAnsi="GHEA Grapalat" w:cs="GHEA Grapalat"/>
          <w:color w:val="000000"/>
          <w:sz w:val="24"/>
          <w:szCs w:val="24"/>
          <w:highlight w:val="yellow"/>
        </w:rPr>
        <w:t>թվում</w:t>
      </w:r>
      <w:proofErr w:type="spellEnd"/>
      <w:r w:rsidR="00321CEF" w:rsidRPr="00E92995">
        <w:rPr>
          <w:rFonts w:ascii="GHEA Grapalat" w:eastAsia="Times New Roman" w:hAnsi="GHEA Grapalat" w:cs="GHEA Grapalat"/>
          <w:color w:val="000000"/>
          <w:sz w:val="24"/>
          <w:szCs w:val="24"/>
          <w:highlight w:val="yellow"/>
        </w:rPr>
        <w:t xml:space="preserve">՝ </w:t>
      </w:r>
      <w:proofErr w:type="spellStart"/>
      <w:r w:rsidR="00321CEF" w:rsidRPr="00E92995">
        <w:rPr>
          <w:rFonts w:ascii="GHEA Grapalat" w:eastAsia="Times New Roman" w:hAnsi="GHEA Grapalat" w:cs="GHEA Grapalat"/>
          <w:color w:val="000000"/>
          <w:sz w:val="24"/>
          <w:szCs w:val="24"/>
          <w:highlight w:val="yellow"/>
        </w:rPr>
        <w:t>զբոսաշրջային</w:t>
      </w:r>
      <w:proofErr w:type="spellEnd"/>
      <w:r w:rsidR="00321CEF" w:rsidRPr="00E92995">
        <w:rPr>
          <w:rFonts w:ascii="GHEA Grapalat" w:eastAsia="Times New Roman" w:hAnsi="GHEA Grapalat" w:cs="GHEA Grapalat"/>
          <w:color w:val="000000"/>
          <w:sz w:val="24"/>
          <w:szCs w:val="24"/>
          <w:highlight w:val="yellow"/>
        </w:rPr>
        <w:t xml:space="preserve"> </w:t>
      </w:r>
      <w:proofErr w:type="spellStart"/>
      <w:r w:rsidR="00321CEF" w:rsidRPr="00E92995">
        <w:rPr>
          <w:rFonts w:ascii="GHEA Grapalat" w:eastAsia="Times New Roman" w:hAnsi="GHEA Grapalat" w:cs="GHEA Grapalat"/>
          <w:color w:val="000000"/>
          <w:sz w:val="24"/>
          <w:szCs w:val="24"/>
          <w:highlight w:val="yellow"/>
        </w:rPr>
        <w:t>ծառայություն</w:t>
      </w:r>
      <w:proofErr w:type="spellEnd"/>
      <w:r w:rsidR="00321CEF" w:rsidRPr="00E92995">
        <w:rPr>
          <w:rFonts w:ascii="GHEA Grapalat" w:eastAsia="Times New Roman" w:hAnsi="GHEA Grapalat" w:cs="GHEA Grapalat"/>
          <w:color w:val="000000"/>
          <w:sz w:val="24"/>
          <w:szCs w:val="24"/>
          <w:highlight w:val="yellow"/>
        </w:rPr>
        <w:t xml:space="preserve"> </w:t>
      </w:r>
      <w:proofErr w:type="spellStart"/>
      <w:r w:rsidR="00321CEF" w:rsidRPr="00E92995">
        <w:rPr>
          <w:rFonts w:ascii="GHEA Grapalat" w:eastAsia="Times New Roman" w:hAnsi="GHEA Grapalat" w:cs="GHEA Grapalat"/>
          <w:color w:val="000000"/>
          <w:sz w:val="24"/>
          <w:szCs w:val="24"/>
          <w:highlight w:val="yellow"/>
        </w:rPr>
        <w:t>մատուցող</w:t>
      </w:r>
      <w:proofErr w:type="spellEnd"/>
      <w:r w:rsidR="00321CEF" w:rsidRPr="00E92995">
        <w:rPr>
          <w:rFonts w:ascii="GHEA Grapalat" w:eastAsia="Times New Roman" w:hAnsi="GHEA Grapalat" w:cs="GHEA Grapalat"/>
          <w:color w:val="000000"/>
          <w:sz w:val="24"/>
          <w:szCs w:val="24"/>
          <w:highlight w:val="yellow"/>
        </w:rPr>
        <w:t xml:space="preserve"> </w:t>
      </w:r>
      <w:proofErr w:type="spellStart"/>
      <w:r w:rsidR="00321CEF" w:rsidRPr="00E92995">
        <w:rPr>
          <w:rFonts w:ascii="GHEA Grapalat" w:eastAsia="Times New Roman" w:hAnsi="GHEA Grapalat" w:cs="GHEA Grapalat"/>
          <w:color w:val="000000"/>
          <w:sz w:val="24"/>
          <w:szCs w:val="24"/>
          <w:highlight w:val="yellow"/>
        </w:rPr>
        <w:t>անձի</w:t>
      </w:r>
      <w:proofErr w:type="spellEnd"/>
      <w:r w:rsidR="00321CEF" w:rsidRPr="00E92995">
        <w:rPr>
          <w:rFonts w:ascii="GHEA Grapalat" w:eastAsia="Times New Roman" w:hAnsi="GHEA Grapalat" w:cs="GHEA Grapalat"/>
          <w:color w:val="000000"/>
          <w:sz w:val="24"/>
          <w:szCs w:val="24"/>
          <w:highlight w:val="yellow"/>
        </w:rPr>
        <w:t xml:space="preserve"> </w:t>
      </w:r>
      <w:proofErr w:type="spellStart"/>
      <w:r w:rsidR="00321CEF" w:rsidRPr="00E92995">
        <w:rPr>
          <w:rFonts w:ascii="GHEA Grapalat" w:eastAsia="Times New Roman" w:hAnsi="GHEA Grapalat" w:cs="GHEA Grapalat"/>
          <w:color w:val="000000"/>
          <w:sz w:val="24"/>
          <w:szCs w:val="24"/>
          <w:highlight w:val="yellow"/>
        </w:rPr>
        <w:t>աշխատողների</w:t>
      </w:r>
      <w:proofErr w:type="spellEnd"/>
      <w:r w:rsidR="00321CEF" w:rsidRPr="00E92995">
        <w:rPr>
          <w:rFonts w:ascii="GHEA Grapalat" w:eastAsia="Times New Roman" w:hAnsi="GHEA Grapalat" w:cs="GHEA Grapalat"/>
          <w:color w:val="000000"/>
          <w:sz w:val="24"/>
          <w:szCs w:val="24"/>
          <w:highlight w:val="yellow"/>
        </w:rPr>
        <w:t xml:space="preserve"> </w:t>
      </w:r>
      <w:proofErr w:type="spellStart"/>
      <w:r w:rsidR="00321CEF" w:rsidRPr="00E92995">
        <w:rPr>
          <w:rFonts w:ascii="GHEA Grapalat" w:eastAsia="Times New Roman" w:hAnsi="GHEA Grapalat" w:cs="GHEA Grapalat"/>
          <w:color w:val="000000"/>
          <w:sz w:val="24"/>
          <w:szCs w:val="24"/>
          <w:highlight w:val="yellow"/>
        </w:rPr>
        <w:t>վերապատրաստման</w:t>
      </w:r>
      <w:proofErr w:type="spellEnd"/>
      <w:r w:rsidR="00321CEF"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գործընթացը</w:t>
      </w:r>
      <w:proofErr w:type="spellEnd"/>
      <w:r w:rsidRPr="00EB03DC">
        <w:rPr>
          <w:rFonts w:ascii="GHEA Grapalat" w:eastAsia="Times New Roman" w:hAnsi="GHEA Grapalat" w:cs="Times New Roman"/>
          <w:color w:val="000000"/>
          <w:sz w:val="24"/>
          <w:szCs w:val="24"/>
        </w:rPr>
        <w:t>.</w:t>
      </w:r>
    </w:p>
    <w:p w14:paraId="24BA2837"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4) </w:t>
      </w:r>
      <w:proofErr w:type="spellStart"/>
      <w:r w:rsidRPr="00EB03DC">
        <w:rPr>
          <w:rFonts w:ascii="GHEA Grapalat" w:eastAsia="Times New Roman" w:hAnsi="GHEA Grapalat" w:cs="Times New Roman"/>
          <w:color w:val="000000"/>
          <w:sz w:val="24"/>
          <w:szCs w:val="24"/>
        </w:rPr>
        <w:t>իր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իրավասությունների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շրջանակներում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աջակցում</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հաշմանդամություն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ունեցող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իրավունքների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իրականացման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հետ</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կապված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խոչընդոտների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վերացմանն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ուղղված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հետազոտությունների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իրականացմանը</w:t>
      </w:r>
      <w:proofErr w:type="spellEnd"/>
      <w:r w:rsidRPr="00EB03DC">
        <w:rPr>
          <w:rFonts w:ascii="GHEA Grapalat" w:eastAsia="Times New Roman" w:hAnsi="GHEA Grapalat" w:cs="Times New Roman"/>
          <w:color w:val="000000"/>
          <w:sz w:val="24"/>
          <w:szCs w:val="24"/>
        </w:rPr>
        <w:t>.</w:t>
      </w:r>
    </w:p>
    <w:p w14:paraId="14A58E4A"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5) </w:t>
      </w:r>
      <w:proofErr w:type="spellStart"/>
      <w:r w:rsidRPr="00EB03DC">
        <w:rPr>
          <w:rFonts w:ascii="GHEA Grapalat" w:eastAsia="Times New Roman" w:hAnsi="GHEA Grapalat" w:cs="Times New Roman"/>
          <w:color w:val="000000"/>
          <w:sz w:val="24"/>
          <w:szCs w:val="24"/>
        </w:rPr>
        <w:t>հաշմանդամություն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ունեցող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իրավունքների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պաշտպանության</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սոցիալական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ներառման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ինչպես</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նաև</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աջակցող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միջոցների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տրամադրման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ցուցումների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վերաբերյալ</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մշակում</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հաստատում</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մեթոդական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ուղեցույցներ</w:t>
      </w:r>
      <w:proofErr w:type="spellEnd"/>
      <w:r w:rsidR="00E92995" w:rsidRPr="00E92995">
        <w:rPr>
          <w:rFonts w:ascii="GHEA Grapalat" w:eastAsia="Times New Roman" w:hAnsi="GHEA Grapalat" w:cs="Times New Roman"/>
          <w:color w:val="000000"/>
          <w:sz w:val="24"/>
          <w:szCs w:val="24"/>
          <w:highlight w:val="yellow"/>
          <w:lang w:val="hy-AM"/>
        </w:rPr>
        <w:t>,</w:t>
      </w:r>
      <w:r w:rsidR="00E92995" w:rsidRPr="00E92995">
        <w:rPr>
          <w:highlight w:val="yellow"/>
        </w:rPr>
        <w:t xml:space="preserve"> </w:t>
      </w:r>
      <w:r w:rsidR="00E92995" w:rsidRPr="00E92995">
        <w:rPr>
          <w:rFonts w:ascii="GHEA Grapalat" w:eastAsia="Times New Roman" w:hAnsi="GHEA Grapalat" w:cs="Times New Roman"/>
          <w:color w:val="000000"/>
          <w:sz w:val="24"/>
          <w:szCs w:val="24"/>
          <w:highlight w:val="yellow"/>
          <w:lang w:val="hy-AM"/>
        </w:rPr>
        <w:t>այդ թվում զբոսաշրջային ծառայությունները մատչելի դարձնելու նպատակով</w:t>
      </w:r>
      <w:r w:rsidRPr="00EB03DC">
        <w:rPr>
          <w:rFonts w:ascii="GHEA Grapalat" w:eastAsia="Times New Roman" w:hAnsi="GHEA Grapalat" w:cs="Times New Roman"/>
          <w:color w:val="000000"/>
          <w:sz w:val="24"/>
          <w:szCs w:val="24"/>
        </w:rPr>
        <w:t>.</w:t>
      </w:r>
    </w:p>
    <w:p w14:paraId="2E506B39"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5.1) </w:t>
      </w:r>
      <w:proofErr w:type="spellStart"/>
      <w:r w:rsidRPr="00EB03DC">
        <w:rPr>
          <w:rFonts w:ascii="GHEA Grapalat" w:eastAsia="Times New Roman" w:hAnsi="GHEA Grapalat" w:cs="Times New Roman"/>
          <w:color w:val="000000"/>
          <w:sz w:val="24"/>
          <w:szCs w:val="24"/>
        </w:rPr>
        <w:t>հաստատում</w:t>
      </w:r>
      <w:proofErr w:type="spellEnd"/>
      <w:r w:rsidRPr="00EB03DC">
        <w:rPr>
          <w:rFonts w:ascii="GHEA Grapalat" w:eastAsia="Times New Roman" w:hAnsi="GHEA Grapalat" w:cs="Times New Roman"/>
          <w:color w:val="000000"/>
          <w:sz w:val="24"/>
          <w:szCs w:val="24"/>
        </w:rPr>
        <w:t xml:space="preserve"> է</w:t>
      </w:r>
      <w:r w:rsidRPr="00EB03DC">
        <w:rPr>
          <w:rFonts w:ascii="Calibri" w:eastAsia="Times New Roman" w:hAnsi="Calibri" w:cs="Calibri"/>
          <w:color w:val="000000"/>
          <w:sz w:val="24"/>
          <w:szCs w:val="24"/>
        </w:rPr>
        <w:t> </w:t>
      </w:r>
      <w:proofErr w:type="spellStart"/>
      <w:r w:rsidRPr="00EB03DC">
        <w:rPr>
          <w:rFonts w:ascii="GHEA Grapalat" w:eastAsia="Times New Roman" w:hAnsi="GHEA Grapalat" w:cs="GHEA Grapalat"/>
          <w:color w:val="000000"/>
          <w:sz w:val="24"/>
          <w:szCs w:val="24"/>
        </w:rPr>
        <w:t>կազմակերպությունների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հետ</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կնքվող</w:t>
      </w:r>
      <w:proofErr w:type="spellEnd"/>
      <w:r w:rsidRPr="00EB03DC">
        <w:rPr>
          <w:rFonts w:ascii="GHEA Grapalat" w:eastAsia="Times New Roman" w:hAnsi="GHEA Grapalat" w:cs="GHEA Grapalat"/>
          <w:color w:val="000000"/>
          <w:sz w:val="24"/>
          <w:szCs w:val="24"/>
        </w:rPr>
        <w:t>՝</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աջակցող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միջո</w:t>
      </w:r>
      <w:r w:rsidRPr="00EB03DC">
        <w:rPr>
          <w:rFonts w:ascii="GHEA Grapalat" w:eastAsia="Times New Roman" w:hAnsi="GHEA Grapalat" w:cs="Times New Roman"/>
          <w:color w:val="000000"/>
          <w:sz w:val="24"/>
          <w:szCs w:val="24"/>
        </w:rPr>
        <w:t>ցներ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տրամադրելու</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մասին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պայմանագիրը</w:t>
      </w:r>
      <w:proofErr w:type="spellEnd"/>
      <w:r w:rsidRPr="00EB03DC">
        <w:rPr>
          <w:rFonts w:ascii="GHEA Grapalat" w:eastAsia="Times New Roman" w:hAnsi="GHEA Grapalat" w:cs="Times New Roman"/>
          <w:color w:val="000000"/>
          <w:sz w:val="24"/>
          <w:szCs w:val="24"/>
        </w:rPr>
        <w:t>,</w:t>
      </w:r>
      <w:r w:rsidRPr="00EB03DC">
        <w:rPr>
          <w:rFonts w:ascii="Calibri" w:eastAsia="Times New Roman" w:hAnsi="Calibri" w:cs="Calibri"/>
          <w:color w:val="000000"/>
          <w:sz w:val="24"/>
          <w:szCs w:val="24"/>
        </w:rPr>
        <w:t> </w:t>
      </w:r>
      <w:proofErr w:type="spellStart"/>
      <w:r w:rsidRPr="00EB03DC">
        <w:rPr>
          <w:rFonts w:ascii="GHEA Grapalat" w:eastAsia="Times New Roman" w:hAnsi="GHEA Grapalat" w:cs="GHEA Grapalat"/>
          <w:color w:val="000000"/>
          <w:sz w:val="24"/>
          <w:szCs w:val="24"/>
        </w:rPr>
        <w:t>կազմակերպությունների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որակավորման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կարգը</w:t>
      </w:r>
      <w:proofErr w:type="spellEnd"/>
      <w:r w:rsidRPr="00EB03DC">
        <w:rPr>
          <w:rFonts w:ascii="GHEA Grapalat" w:eastAsia="Times New Roman" w:hAnsi="GHEA Grapalat" w:cs="Times New Roman"/>
          <w:color w:val="000000"/>
          <w:sz w:val="24"/>
          <w:szCs w:val="24"/>
        </w:rPr>
        <w:t xml:space="preserve"> </w:t>
      </w:r>
      <w:r w:rsidRPr="00EB03DC">
        <w:rPr>
          <w:rFonts w:ascii="GHEA Grapalat" w:eastAsia="Times New Roman" w:hAnsi="GHEA Grapalat" w:cs="GHEA Grapalat"/>
          <w:color w:val="000000"/>
          <w:sz w:val="24"/>
          <w:szCs w:val="24"/>
        </w:rPr>
        <w:t>և</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պայմանները</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ստեղծում</w:t>
      </w:r>
      <w:proofErr w:type="spellEnd"/>
      <w:r w:rsidRPr="00EB03DC">
        <w:rPr>
          <w:rFonts w:ascii="GHEA Grapalat" w:eastAsia="Times New Roman" w:hAnsi="GHEA Grapalat" w:cs="Times New Roman"/>
          <w:color w:val="000000"/>
          <w:sz w:val="24"/>
          <w:szCs w:val="24"/>
        </w:rPr>
        <w:t xml:space="preserve"> </w:t>
      </w:r>
      <w:r w:rsidRPr="00EB03DC">
        <w:rPr>
          <w:rFonts w:ascii="GHEA Grapalat" w:eastAsia="Times New Roman" w:hAnsi="GHEA Grapalat" w:cs="GHEA Grapalat"/>
          <w:color w:val="000000"/>
          <w:sz w:val="24"/>
          <w:szCs w:val="24"/>
        </w:rPr>
        <w:t>է</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որակավորման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հանձնաժողով</w:t>
      </w:r>
      <w:proofErr w:type="spellEnd"/>
      <w:r w:rsidRPr="00EB03DC">
        <w:rPr>
          <w:rFonts w:ascii="GHEA Grapalat" w:eastAsia="Times New Roman" w:hAnsi="GHEA Grapalat" w:cs="Times New Roman"/>
          <w:color w:val="000000"/>
          <w:sz w:val="24"/>
          <w:szCs w:val="24"/>
        </w:rPr>
        <w:t xml:space="preserve"> </w:t>
      </w:r>
      <w:r w:rsidRPr="00EB03DC">
        <w:rPr>
          <w:rFonts w:ascii="GHEA Grapalat" w:eastAsia="Times New Roman" w:hAnsi="GHEA Grapalat" w:cs="GHEA Grapalat"/>
          <w:color w:val="000000"/>
          <w:sz w:val="24"/>
          <w:szCs w:val="24"/>
        </w:rPr>
        <w:t>և</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հաստատում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դրա</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կազմը</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սահմանում</w:t>
      </w:r>
      <w:proofErr w:type="spellEnd"/>
      <w:r w:rsidRPr="00EB03DC">
        <w:rPr>
          <w:rFonts w:ascii="GHEA Grapalat" w:eastAsia="Times New Roman" w:hAnsi="GHEA Grapalat" w:cs="Times New Roman"/>
          <w:color w:val="000000"/>
          <w:sz w:val="24"/>
          <w:szCs w:val="24"/>
        </w:rPr>
        <w:t xml:space="preserve"> </w:t>
      </w:r>
      <w:r w:rsidRPr="00EB03DC">
        <w:rPr>
          <w:rFonts w:ascii="GHEA Grapalat" w:eastAsia="Times New Roman" w:hAnsi="GHEA Grapalat" w:cs="GHEA Grapalat"/>
          <w:color w:val="000000"/>
          <w:sz w:val="24"/>
          <w:szCs w:val="24"/>
        </w:rPr>
        <w:t>է</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աջակցող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միջոցների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պետական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հավաստագրերի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ինչպես</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նաև</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առանց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պետական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հավաստագրի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տրամադրվող</w:t>
      </w:r>
      <w:proofErr w:type="spellEnd"/>
      <w:r w:rsidRPr="00EB03DC">
        <w:rPr>
          <w:rFonts w:ascii="GHEA Grapalat" w:eastAsia="Times New Roman" w:hAnsi="GHEA Grapalat" w:cs="GHEA Grapalat"/>
          <w:color w:val="000000"/>
          <w:sz w:val="24"/>
          <w:szCs w:val="24"/>
        </w:rPr>
        <w:t>՝</w:t>
      </w:r>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աջակցող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GHEA Grapalat"/>
          <w:color w:val="000000"/>
          <w:sz w:val="24"/>
          <w:szCs w:val="24"/>
        </w:rPr>
        <w:t>մ</w:t>
      </w:r>
      <w:r w:rsidRPr="00EB03DC">
        <w:rPr>
          <w:rFonts w:ascii="GHEA Grapalat" w:eastAsia="Times New Roman" w:hAnsi="GHEA Grapalat" w:cs="Times New Roman"/>
          <w:color w:val="000000"/>
          <w:sz w:val="24"/>
          <w:szCs w:val="24"/>
        </w:rPr>
        <w:t>իջոցների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տրամադրման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նվազագույն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պահանջները</w:t>
      </w:r>
      <w:proofErr w:type="spellEnd"/>
      <w:r w:rsidRPr="00EB03DC">
        <w:rPr>
          <w:rFonts w:ascii="GHEA Grapalat" w:eastAsia="Times New Roman" w:hAnsi="GHEA Grapalat" w:cs="Times New Roman"/>
          <w:color w:val="000000"/>
          <w:sz w:val="24"/>
          <w:szCs w:val="24"/>
        </w:rPr>
        <w:t>.</w:t>
      </w:r>
    </w:p>
    <w:p w14:paraId="5E2E4857" w14:textId="77777777" w:rsidR="00EB03DC" w:rsidRP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6) </w:t>
      </w:r>
      <w:proofErr w:type="spellStart"/>
      <w:r w:rsidRPr="00EB03DC">
        <w:rPr>
          <w:rFonts w:ascii="GHEA Grapalat" w:eastAsia="Times New Roman" w:hAnsi="GHEA Grapalat" w:cs="Times New Roman"/>
          <w:color w:val="000000"/>
          <w:sz w:val="24"/>
          <w:szCs w:val="24"/>
        </w:rPr>
        <w:t>զանգվածային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լրատվության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միջոցներով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պարբերաբար</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հրապարակում</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մատչելի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տեղեկատվություն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հաշմանդամություն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ունեցող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իրավունքների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իրականացման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հետ</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կապված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խոչընդոտների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դրանց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կարգավորմանն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ուղղված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ծառայությունների</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հաստատությունների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վերաբերյալ</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պաշտոնական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կայքէջում</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հրապարակում</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հաշմանդամություն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ունեցող</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անձանց</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սոցիալական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ներառմանն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ուղղված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ծրագրերի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միջոցառումների</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մասին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տեղեկատվություն</w:t>
      </w:r>
      <w:proofErr w:type="spellEnd"/>
      <w:r w:rsidRPr="00EB03DC">
        <w:rPr>
          <w:rFonts w:ascii="GHEA Grapalat" w:eastAsia="Times New Roman" w:hAnsi="GHEA Grapalat" w:cs="Times New Roman"/>
          <w:color w:val="000000"/>
          <w:sz w:val="24"/>
          <w:szCs w:val="24"/>
        </w:rPr>
        <w:t>.</w:t>
      </w:r>
    </w:p>
    <w:p w14:paraId="309A1B41" w14:textId="77777777" w:rsidR="00EB03DC" w:rsidRDefault="00EB03DC" w:rsidP="00EB03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EB03DC">
        <w:rPr>
          <w:rFonts w:ascii="GHEA Grapalat" w:eastAsia="Times New Roman" w:hAnsi="GHEA Grapalat" w:cs="Times New Roman"/>
          <w:color w:val="000000"/>
          <w:sz w:val="24"/>
          <w:szCs w:val="24"/>
        </w:rPr>
        <w:t xml:space="preserve">7) </w:t>
      </w:r>
      <w:proofErr w:type="spellStart"/>
      <w:r w:rsidRPr="00EB03DC">
        <w:rPr>
          <w:rFonts w:ascii="GHEA Grapalat" w:eastAsia="Times New Roman" w:hAnsi="GHEA Grapalat" w:cs="Times New Roman"/>
          <w:color w:val="000000"/>
          <w:sz w:val="24"/>
          <w:szCs w:val="24"/>
        </w:rPr>
        <w:t>իրականացնում</w:t>
      </w:r>
      <w:proofErr w:type="spellEnd"/>
      <w:r w:rsidRPr="00EB03DC">
        <w:rPr>
          <w:rFonts w:ascii="GHEA Grapalat" w:eastAsia="Times New Roman" w:hAnsi="GHEA Grapalat" w:cs="Times New Roman"/>
          <w:color w:val="000000"/>
          <w:sz w:val="24"/>
          <w:szCs w:val="24"/>
        </w:rPr>
        <w:t xml:space="preserve"> է </w:t>
      </w:r>
      <w:proofErr w:type="spellStart"/>
      <w:r w:rsidRPr="00EB03DC">
        <w:rPr>
          <w:rFonts w:ascii="GHEA Grapalat" w:eastAsia="Times New Roman" w:hAnsi="GHEA Grapalat" w:cs="Times New Roman"/>
          <w:color w:val="000000"/>
          <w:sz w:val="24"/>
          <w:szCs w:val="24"/>
        </w:rPr>
        <w:t>սույն</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օրենքով</w:t>
      </w:r>
      <w:proofErr w:type="spellEnd"/>
      <w:r w:rsidRPr="00EB03DC">
        <w:rPr>
          <w:rFonts w:ascii="GHEA Grapalat" w:eastAsia="Times New Roman" w:hAnsi="GHEA Grapalat" w:cs="Times New Roman"/>
          <w:color w:val="000000"/>
          <w:sz w:val="24"/>
          <w:szCs w:val="24"/>
        </w:rPr>
        <w:t xml:space="preserve"> և </w:t>
      </w:r>
      <w:proofErr w:type="spellStart"/>
      <w:r w:rsidRPr="00EB03DC">
        <w:rPr>
          <w:rFonts w:ascii="GHEA Grapalat" w:eastAsia="Times New Roman" w:hAnsi="GHEA Grapalat" w:cs="Times New Roman"/>
          <w:color w:val="000000"/>
          <w:sz w:val="24"/>
          <w:szCs w:val="24"/>
        </w:rPr>
        <w:t>օրենքներով</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սահմանված</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այլ</w:t>
      </w:r>
      <w:proofErr w:type="spellEnd"/>
      <w:r w:rsidRPr="00EB03DC">
        <w:rPr>
          <w:rFonts w:ascii="GHEA Grapalat" w:eastAsia="Times New Roman" w:hAnsi="GHEA Grapalat" w:cs="Times New Roman"/>
          <w:color w:val="000000"/>
          <w:sz w:val="24"/>
          <w:szCs w:val="24"/>
        </w:rPr>
        <w:t xml:space="preserve"> </w:t>
      </w:r>
      <w:proofErr w:type="spellStart"/>
      <w:r w:rsidRPr="00EB03DC">
        <w:rPr>
          <w:rFonts w:ascii="GHEA Grapalat" w:eastAsia="Times New Roman" w:hAnsi="GHEA Grapalat" w:cs="Times New Roman"/>
          <w:color w:val="000000"/>
          <w:sz w:val="24"/>
          <w:szCs w:val="24"/>
        </w:rPr>
        <w:t>լիազորություններ</w:t>
      </w:r>
      <w:proofErr w:type="spellEnd"/>
      <w:r w:rsidRPr="00EB03DC">
        <w:rPr>
          <w:rFonts w:ascii="GHEA Grapalat" w:eastAsia="Times New Roman" w:hAnsi="GHEA Grapalat" w:cs="Times New Roman"/>
          <w:color w:val="000000"/>
          <w:sz w:val="24"/>
          <w:szCs w:val="24"/>
        </w:rPr>
        <w:t>:</w:t>
      </w:r>
    </w:p>
    <w:p w14:paraId="23146ACD" w14:textId="77777777" w:rsidR="00700775" w:rsidRPr="00700775" w:rsidRDefault="00700775" w:rsidP="00700775">
      <w:pPr>
        <w:shd w:val="clear" w:color="auto" w:fill="FFFFFF"/>
        <w:spacing w:after="0" w:line="240" w:lineRule="auto"/>
        <w:ind w:firstLine="375"/>
        <w:jc w:val="both"/>
        <w:rPr>
          <w:rFonts w:ascii="GHEA Grapalat" w:eastAsia="GHEA Grapalat" w:hAnsi="GHEA Grapalat" w:cs="GHEA Grapalat"/>
          <w:sz w:val="24"/>
          <w:szCs w:val="24"/>
          <w:highlight w:val="yellow"/>
          <w:lang w:val="hy-AM"/>
        </w:rPr>
      </w:pPr>
      <w:r w:rsidRPr="00700775">
        <w:rPr>
          <w:rFonts w:ascii="GHEA Grapalat" w:eastAsia="GHEA Grapalat" w:hAnsi="GHEA Grapalat" w:cs="GHEA Grapalat"/>
          <w:sz w:val="24"/>
          <w:szCs w:val="24"/>
          <w:highlight w:val="yellow"/>
          <w:lang w:val="hy-AM"/>
        </w:rPr>
        <w:lastRenderedPageBreak/>
        <w:t>2. Սույն հոդվածի 1-ին մասի 3-րդ կետով սահմանված զբոսաշրջային ծառայություն մատուցող անձի աշխատողների վերապատրաստման կարգն ու պայմանները սահմանում են Լիազոր մարմինը և զբոսաշրջության բնագավառում պետական կառավարմանը լիազոր մարմինը՝ համատեղ հրամանով։</w:t>
      </w:r>
    </w:p>
    <w:p w14:paraId="6151FA4F" w14:textId="77777777" w:rsidR="00700775" w:rsidRPr="00700775" w:rsidRDefault="00700775" w:rsidP="00700775">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00775">
        <w:rPr>
          <w:rFonts w:ascii="GHEA Grapalat" w:eastAsia="GHEA Grapalat" w:hAnsi="GHEA Grapalat" w:cs="GHEA Grapalat"/>
          <w:sz w:val="24"/>
          <w:szCs w:val="24"/>
          <w:highlight w:val="yellow"/>
          <w:lang w:val="hy-AM"/>
        </w:rPr>
        <w:t>3. Սույն հոդվածի 1-ին մասի 5-րդ կետով սահմանված զբոսաշրջային ծառայությունները մատչելի դարձնելու նպատակով մեթոդական ուղեցույցները հաստատում են Լիազոր մարմինը և զբոսաշրջության բնագավառում պետական կառավարմանը լիազոր մարմինը՝ համատեղ հրամանով։</w:t>
      </w:r>
    </w:p>
    <w:p w14:paraId="20FC9F9D" w14:textId="77777777" w:rsidR="00EB03DC" w:rsidRPr="00700775" w:rsidRDefault="00EB03DC" w:rsidP="00EB03DC">
      <w:pPr>
        <w:spacing w:line="276" w:lineRule="auto"/>
        <w:jc w:val="both"/>
        <w:rPr>
          <w:rFonts w:ascii="GHEA Grapalat" w:hAnsi="GHEA Grapalat"/>
          <w:sz w:val="24"/>
          <w:szCs w:val="24"/>
          <w:lang w:val="hy-AM"/>
        </w:rPr>
      </w:pPr>
    </w:p>
    <w:p w14:paraId="168407A1" w14:textId="77777777" w:rsidR="00EB03DC" w:rsidRPr="00EB03DC" w:rsidRDefault="00EB03DC" w:rsidP="00EB03DC">
      <w:pPr>
        <w:spacing w:line="276" w:lineRule="auto"/>
        <w:jc w:val="both"/>
        <w:rPr>
          <w:rFonts w:ascii="GHEA Grapalat" w:hAnsi="GHEA Grapalat"/>
          <w:sz w:val="24"/>
          <w:szCs w:val="24"/>
          <w:lang w:val="hy-AM"/>
        </w:rPr>
      </w:pPr>
    </w:p>
    <w:p w14:paraId="62256ACD" w14:textId="77777777" w:rsidR="000B5F31" w:rsidRPr="00EB03DC" w:rsidRDefault="000B5F31" w:rsidP="00EB03DC">
      <w:pPr>
        <w:jc w:val="both"/>
        <w:rPr>
          <w:rFonts w:ascii="GHEA Grapalat" w:hAnsi="GHEA Grapalat"/>
          <w:sz w:val="24"/>
          <w:szCs w:val="24"/>
          <w:lang w:val="hy-AM"/>
        </w:rPr>
      </w:pPr>
    </w:p>
    <w:sectPr w:rsidR="000B5F31" w:rsidRPr="00EB03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Yu Gothic"/>
    <w:charset w:val="CC"/>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8C2010"/>
    <w:multiLevelType w:val="multilevel"/>
    <w:tmpl w:val="894CAF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28817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4CD"/>
    <w:rsid w:val="000B5F31"/>
    <w:rsid w:val="000C031E"/>
    <w:rsid w:val="000F4634"/>
    <w:rsid w:val="0015753F"/>
    <w:rsid w:val="00186C56"/>
    <w:rsid w:val="00195DC0"/>
    <w:rsid w:val="002818EC"/>
    <w:rsid w:val="002E41F9"/>
    <w:rsid w:val="00321CEF"/>
    <w:rsid w:val="0037366D"/>
    <w:rsid w:val="003E53E5"/>
    <w:rsid w:val="00493108"/>
    <w:rsid w:val="004E1F33"/>
    <w:rsid w:val="004E468D"/>
    <w:rsid w:val="005678D7"/>
    <w:rsid w:val="005D0474"/>
    <w:rsid w:val="0061264C"/>
    <w:rsid w:val="0061611C"/>
    <w:rsid w:val="006700E1"/>
    <w:rsid w:val="006749DA"/>
    <w:rsid w:val="006A12CC"/>
    <w:rsid w:val="006C1111"/>
    <w:rsid w:val="006D5E85"/>
    <w:rsid w:val="00700775"/>
    <w:rsid w:val="00761EB5"/>
    <w:rsid w:val="007944CD"/>
    <w:rsid w:val="007A18BB"/>
    <w:rsid w:val="007C53D3"/>
    <w:rsid w:val="007D6E32"/>
    <w:rsid w:val="00801AAE"/>
    <w:rsid w:val="008457F1"/>
    <w:rsid w:val="008753E1"/>
    <w:rsid w:val="008D2E11"/>
    <w:rsid w:val="008D60FA"/>
    <w:rsid w:val="008F0AD1"/>
    <w:rsid w:val="009110DB"/>
    <w:rsid w:val="009A16EF"/>
    <w:rsid w:val="009A2A86"/>
    <w:rsid w:val="009D3235"/>
    <w:rsid w:val="00A05BC0"/>
    <w:rsid w:val="00A62E63"/>
    <w:rsid w:val="00A86F35"/>
    <w:rsid w:val="00B54EED"/>
    <w:rsid w:val="00B71DE5"/>
    <w:rsid w:val="00B72F45"/>
    <w:rsid w:val="00BA1AB8"/>
    <w:rsid w:val="00BB1327"/>
    <w:rsid w:val="00BC7ED9"/>
    <w:rsid w:val="00C01305"/>
    <w:rsid w:val="00C34E96"/>
    <w:rsid w:val="00C53A8A"/>
    <w:rsid w:val="00C63694"/>
    <w:rsid w:val="00C87F77"/>
    <w:rsid w:val="00D054F7"/>
    <w:rsid w:val="00DC01CE"/>
    <w:rsid w:val="00E6796D"/>
    <w:rsid w:val="00E72E35"/>
    <w:rsid w:val="00E92995"/>
    <w:rsid w:val="00EA2D77"/>
    <w:rsid w:val="00EB03DC"/>
    <w:rsid w:val="00EE4486"/>
    <w:rsid w:val="00EF5411"/>
    <w:rsid w:val="00EF7C30"/>
    <w:rsid w:val="00F01007"/>
    <w:rsid w:val="00F03CB0"/>
    <w:rsid w:val="00F65830"/>
    <w:rsid w:val="00FA23AE"/>
    <w:rsid w:val="00FB4DC1"/>
    <w:rsid w:val="00FC7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7826E"/>
  <w15:chartTrackingRefBased/>
  <w15:docId w15:val="{54E97FF7-DE3C-4C90-A0CC-10610047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775"/>
    <w:pPr>
      <w:ind w:left="720"/>
      <w:contextualSpacing/>
    </w:pPr>
  </w:style>
  <w:style w:type="character" w:styleId="CommentReference">
    <w:name w:val="annotation reference"/>
    <w:basedOn w:val="DefaultParagraphFont"/>
    <w:uiPriority w:val="99"/>
    <w:semiHidden/>
    <w:unhideWhenUsed/>
    <w:rsid w:val="00700775"/>
    <w:rPr>
      <w:sz w:val="16"/>
      <w:szCs w:val="16"/>
    </w:rPr>
  </w:style>
  <w:style w:type="paragraph" w:styleId="CommentText">
    <w:name w:val="annotation text"/>
    <w:basedOn w:val="Normal"/>
    <w:link w:val="CommentTextChar"/>
    <w:uiPriority w:val="99"/>
    <w:semiHidden/>
    <w:unhideWhenUsed/>
    <w:rsid w:val="0070077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00775"/>
    <w:rPr>
      <w:rFonts w:ascii="Times New Roman" w:eastAsia="Times New Roman" w:hAnsi="Times New Roman" w:cs="Times New Roman"/>
      <w:sz w:val="20"/>
      <w:szCs w:val="20"/>
    </w:rPr>
  </w:style>
  <w:style w:type="character" w:styleId="Strong">
    <w:name w:val="Strong"/>
    <w:basedOn w:val="DefaultParagraphFont"/>
    <w:uiPriority w:val="22"/>
    <w:qFormat/>
    <w:rsid w:val="0015753F"/>
    <w:rPr>
      <w:b/>
      <w:bCs/>
    </w:rPr>
  </w:style>
  <w:style w:type="paragraph" w:styleId="NormalWeb">
    <w:name w:val="Normal (Web)"/>
    <w:basedOn w:val="Normal"/>
    <w:uiPriority w:val="99"/>
    <w:semiHidden/>
    <w:unhideWhenUsed/>
    <w:rsid w:val="0015753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1D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11915">
      <w:bodyDiv w:val="1"/>
      <w:marLeft w:val="0"/>
      <w:marRight w:val="0"/>
      <w:marTop w:val="0"/>
      <w:marBottom w:val="0"/>
      <w:divBdr>
        <w:top w:val="none" w:sz="0" w:space="0" w:color="auto"/>
        <w:left w:val="none" w:sz="0" w:space="0" w:color="auto"/>
        <w:bottom w:val="none" w:sz="0" w:space="0" w:color="auto"/>
        <w:right w:val="none" w:sz="0" w:space="0" w:color="auto"/>
      </w:divBdr>
    </w:div>
    <w:div w:id="228267853">
      <w:bodyDiv w:val="1"/>
      <w:marLeft w:val="0"/>
      <w:marRight w:val="0"/>
      <w:marTop w:val="0"/>
      <w:marBottom w:val="0"/>
      <w:divBdr>
        <w:top w:val="none" w:sz="0" w:space="0" w:color="auto"/>
        <w:left w:val="none" w:sz="0" w:space="0" w:color="auto"/>
        <w:bottom w:val="none" w:sz="0" w:space="0" w:color="auto"/>
        <w:right w:val="none" w:sz="0" w:space="0" w:color="auto"/>
      </w:divBdr>
    </w:div>
    <w:div w:id="325477553">
      <w:bodyDiv w:val="1"/>
      <w:marLeft w:val="0"/>
      <w:marRight w:val="0"/>
      <w:marTop w:val="0"/>
      <w:marBottom w:val="0"/>
      <w:divBdr>
        <w:top w:val="none" w:sz="0" w:space="0" w:color="auto"/>
        <w:left w:val="none" w:sz="0" w:space="0" w:color="auto"/>
        <w:bottom w:val="none" w:sz="0" w:space="0" w:color="auto"/>
        <w:right w:val="none" w:sz="0" w:space="0" w:color="auto"/>
      </w:divBdr>
    </w:div>
    <w:div w:id="332338590">
      <w:bodyDiv w:val="1"/>
      <w:marLeft w:val="0"/>
      <w:marRight w:val="0"/>
      <w:marTop w:val="0"/>
      <w:marBottom w:val="0"/>
      <w:divBdr>
        <w:top w:val="none" w:sz="0" w:space="0" w:color="auto"/>
        <w:left w:val="none" w:sz="0" w:space="0" w:color="auto"/>
        <w:bottom w:val="none" w:sz="0" w:space="0" w:color="auto"/>
        <w:right w:val="none" w:sz="0" w:space="0" w:color="auto"/>
      </w:divBdr>
    </w:div>
    <w:div w:id="441193710">
      <w:bodyDiv w:val="1"/>
      <w:marLeft w:val="0"/>
      <w:marRight w:val="0"/>
      <w:marTop w:val="0"/>
      <w:marBottom w:val="0"/>
      <w:divBdr>
        <w:top w:val="none" w:sz="0" w:space="0" w:color="auto"/>
        <w:left w:val="none" w:sz="0" w:space="0" w:color="auto"/>
        <w:bottom w:val="none" w:sz="0" w:space="0" w:color="auto"/>
        <w:right w:val="none" w:sz="0" w:space="0" w:color="auto"/>
      </w:divBdr>
    </w:div>
    <w:div w:id="776098216">
      <w:bodyDiv w:val="1"/>
      <w:marLeft w:val="0"/>
      <w:marRight w:val="0"/>
      <w:marTop w:val="0"/>
      <w:marBottom w:val="0"/>
      <w:divBdr>
        <w:top w:val="none" w:sz="0" w:space="0" w:color="auto"/>
        <w:left w:val="none" w:sz="0" w:space="0" w:color="auto"/>
        <w:bottom w:val="none" w:sz="0" w:space="0" w:color="auto"/>
        <w:right w:val="none" w:sz="0" w:space="0" w:color="auto"/>
      </w:divBdr>
    </w:div>
    <w:div w:id="822816765">
      <w:bodyDiv w:val="1"/>
      <w:marLeft w:val="0"/>
      <w:marRight w:val="0"/>
      <w:marTop w:val="0"/>
      <w:marBottom w:val="0"/>
      <w:divBdr>
        <w:top w:val="none" w:sz="0" w:space="0" w:color="auto"/>
        <w:left w:val="none" w:sz="0" w:space="0" w:color="auto"/>
        <w:bottom w:val="none" w:sz="0" w:space="0" w:color="auto"/>
        <w:right w:val="none" w:sz="0" w:space="0" w:color="auto"/>
      </w:divBdr>
    </w:div>
    <w:div w:id="941691462">
      <w:bodyDiv w:val="1"/>
      <w:marLeft w:val="0"/>
      <w:marRight w:val="0"/>
      <w:marTop w:val="0"/>
      <w:marBottom w:val="0"/>
      <w:divBdr>
        <w:top w:val="none" w:sz="0" w:space="0" w:color="auto"/>
        <w:left w:val="none" w:sz="0" w:space="0" w:color="auto"/>
        <w:bottom w:val="none" w:sz="0" w:space="0" w:color="auto"/>
        <w:right w:val="none" w:sz="0" w:space="0" w:color="auto"/>
      </w:divBdr>
    </w:div>
    <w:div w:id="1120107909">
      <w:bodyDiv w:val="1"/>
      <w:marLeft w:val="0"/>
      <w:marRight w:val="0"/>
      <w:marTop w:val="0"/>
      <w:marBottom w:val="0"/>
      <w:divBdr>
        <w:top w:val="none" w:sz="0" w:space="0" w:color="auto"/>
        <w:left w:val="none" w:sz="0" w:space="0" w:color="auto"/>
        <w:bottom w:val="none" w:sz="0" w:space="0" w:color="auto"/>
        <w:right w:val="none" w:sz="0" w:space="0" w:color="auto"/>
      </w:divBdr>
    </w:div>
    <w:div w:id="1158573591">
      <w:bodyDiv w:val="1"/>
      <w:marLeft w:val="0"/>
      <w:marRight w:val="0"/>
      <w:marTop w:val="0"/>
      <w:marBottom w:val="0"/>
      <w:divBdr>
        <w:top w:val="none" w:sz="0" w:space="0" w:color="auto"/>
        <w:left w:val="none" w:sz="0" w:space="0" w:color="auto"/>
        <w:bottom w:val="none" w:sz="0" w:space="0" w:color="auto"/>
        <w:right w:val="none" w:sz="0" w:space="0" w:color="auto"/>
      </w:divBdr>
    </w:div>
    <w:div w:id="1218660453">
      <w:bodyDiv w:val="1"/>
      <w:marLeft w:val="0"/>
      <w:marRight w:val="0"/>
      <w:marTop w:val="0"/>
      <w:marBottom w:val="0"/>
      <w:divBdr>
        <w:top w:val="none" w:sz="0" w:space="0" w:color="auto"/>
        <w:left w:val="none" w:sz="0" w:space="0" w:color="auto"/>
        <w:bottom w:val="none" w:sz="0" w:space="0" w:color="auto"/>
        <w:right w:val="none" w:sz="0" w:space="0" w:color="auto"/>
      </w:divBdr>
    </w:div>
    <w:div w:id="1472139343">
      <w:bodyDiv w:val="1"/>
      <w:marLeft w:val="0"/>
      <w:marRight w:val="0"/>
      <w:marTop w:val="0"/>
      <w:marBottom w:val="0"/>
      <w:divBdr>
        <w:top w:val="none" w:sz="0" w:space="0" w:color="auto"/>
        <w:left w:val="none" w:sz="0" w:space="0" w:color="auto"/>
        <w:bottom w:val="none" w:sz="0" w:space="0" w:color="auto"/>
        <w:right w:val="none" w:sz="0" w:space="0" w:color="auto"/>
      </w:divBdr>
    </w:div>
    <w:div w:id="1517572559">
      <w:bodyDiv w:val="1"/>
      <w:marLeft w:val="0"/>
      <w:marRight w:val="0"/>
      <w:marTop w:val="0"/>
      <w:marBottom w:val="0"/>
      <w:divBdr>
        <w:top w:val="none" w:sz="0" w:space="0" w:color="auto"/>
        <w:left w:val="none" w:sz="0" w:space="0" w:color="auto"/>
        <w:bottom w:val="none" w:sz="0" w:space="0" w:color="auto"/>
        <w:right w:val="none" w:sz="0" w:space="0" w:color="auto"/>
      </w:divBdr>
    </w:div>
    <w:div w:id="1755321107">
      <w:bodyDiv w:val="1"/>
      <w:marLeft w:val="0"/>
      <w:marRight w:val="0"/>
      <w:marTop w:val="0"/>
      <w:marBottom w:val="0"/>
      <w:divBdr>
        <w:top w:val="none" w:sz="0" w:space="0" w:color="auto"/>
        <w:left w:val="none" w:sz="0" w:space="0" w:color="auto"/>
        <w:bottom w:val="none" w:sz="0" w:space="0" w:color="auto"/>
        <w:right w:val="none" w:sz="0" w:space="0" w:color="auto"/>
      </w:divBdr>
    </w:div>
    <w:div w:id="208668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4391</Words>
  <Characters>25032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 Mkrtchyan</dc:creator>
  <cp:keywords>https:/mul2-mineconomy.gov.am/tasks/505915/oneclick/Ref_Other Laws.docx?token=b1c841be5175e29f7ff971ec3ad73a29</cp:keywords>
  <dc:description/>
  <cp:lastModifiedBy>Lusine A. Avagyan</cp:lastModifiedBy>
  <cp:revision>5</cp:revision>
  <dcterms:created xsi:type="dcterms:W3CDTF">2023-07-28T11:29:00Z</dcterms:created>
  <dcterms:modified xsi:type="dcterms:W3CDTF">2023-07-28T11:43:00Z</dcterms:modified>
</cp:coreProperties>
</file>