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A" w:rsidRPr="00372BDF" w:rsidRDefault="006607CA" w:rsidP="00F265D4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2613AA" w:rsidRPr="003810BF" w:rsidRDefault="00702E94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«Հայաստանի Հ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անրապետության </w:t>
      </w:r>
      <w:proofErr w:type="spellStart"/>
      <w:r w:rsidR="00FF390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կառավարության</w:t>
      </w:r>
      <w:proofErr w:type="spellEnd"/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20</w:t>
      </w:r>
      <w:r w:rsidR="00FF390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17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="00FF390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օգոստոս</w:t>
      </w:r>
      <w:r w:rsidR="00BA53A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ի</w:t>
      </w:r>
      <w:proofErr w:type="spellEnd"/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F390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24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N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F390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1069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-Ն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որոշման մեջ </w:t>
      </w:r>
      <w:r w:rsidRPr="00EA1C0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փոփոխություն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»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FF3907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49519B">
        <w:rPr>
          <w:rFonts w:ascii="GHEA Grapalat" w:hAnsi="GHEA Grapalat"/>
          <w:b/>
          <w:sz w:val="24"/>
          <w:szCs w:val="24"/>
        </w:rPr>
        <w:t xml:space="preserve"> 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="002613AA" w:rsidRPr="003810BF">
        <w:rPr>
          <w:rFonts w:ascii="GHEA Grapalat" w:hAnsi="GHEA Grapalat" w:cs="AK Courier"/>
          <w:b/>
          <w:sz w:val="24"/>
          <w:szCs w:val="24"/>
          <w:lang w:val="hy-AM"/>
        </w:rPr>
        <w:t>վերաբերյալ</w:t>
      </w:r>
    </w:p>
    <w:p w:rsidR="00702E94" w:rsidRPr="00702E94" w:rsidRDefault="00702E94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006003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65D4" w:rsidRPr="00AA4E41" w:rsidRDefault="00F265D4" w:rsidP="00F265D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F9E">
        <w:rPr>
          <w:rFonts w:ascii="GHEA Grapalat" w:hAnsi="GHEA Grapalat"/>
          <w:sz w:val="24"/>
          <w:szCs w:val="24"/>
          <w:lang w:val="hy-AM"/>
        </w:rPr>
        <w:t>նախապատրաս</w:t>
      </w:r>
      <w:r w:rsidRPr="00F265D4">
        <w:rPr>
          <w:rFonts w:ascii="GHEA Grapalat" w:hAnsi="GHEA Grapalat"/>
          <w:sz w:val="24"/>
          <w:szCs w:val="24"/>
          <w:lang w:val="hy-AM"/>
        </w:rPr>
        <w:t>տ</w:t>
      </w:r>
      <w:r w:rsidRPr="00643F9E">
        <w:rPr>
          <w:rFonts w:ascii="GHEA Grapalat" w:hAnsi="GHEA Grapalat"/>
          <w:sz w:val="24"/>
          <w:szCs w:val="24"/>
          <w:lang w:val="hy-AM"/>
        </w:rPr>
        <w:t>ման անհրաժեշտությունը պայ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Արտակարգ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F265D4" w:rsidRPr="00336D88" w:rsidRDefault="00F265D4" w:rsidP="00F265D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>ՆԳ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 Նշված հանգամանքից ելնելով՝ անհրաժեշտ է կատարել փոփոխություններ մի շարք ենթաօրենսդրական իրավական ակտերում։ </w:t>
      </w:r>
    </w:p>
    <w:p w:rsidR="00F265D4" w:rsidRPr="00643F9E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F265D4" w:rsidRPr="00643F9E" w:rsidRDefault="00F265D4" w:rsidP="00F265D4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F265D4" w:rsidRDefault="002A7047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 w:rsidRPr="002A7047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F265D4"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ն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ստեղծման, ինչպես նաև Փրկարար ծառայությունը ներքին գործերի նախարարության ենթակայությանը հանձնելու փաստով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՝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ներկայացված նախագծով առաջարկվում է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F265D4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</w:t>
      </w:r>
      <w:r w:rsidR="00F265D4">
        <w:rPr>
          <w:rFonts w:ascii="GHEA Grapalat" w:hAnsi="GHEA Grapalat" w:cs="AK Courier"/>
          <w:sz w:val="24"/>
          <w:szCs w:val="24"/>
          <w:lang w:val="hy-AM"/>
        </w:rPr>
        <w:lastRenderedPageBreak/>
        <w:t>փոփոխություն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ներ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՝ վերոնշյալ նոր ստեղծվող նախարարության և ենթակայության փոփոխությունը նաև ենթաօրենսդրական իրավական ակտերում սահմանելու նպատակով։</w:t>
      </w:r>
      <w:r w:rsidR="00F265D4" w:rsidRPr="00490223">
        <w:rPr>
          <w:lang w:val="hy-AM"/>
        </w:rPr>
        <w:t xml:space="preserve"> </w:t>
      </w:r>
    </w:p>
    <w:p w:rsidR="00F265D4" w:rsidRDefault="002A7047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A7047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ՀՀ կառավարության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որոշ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ման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>ի ընդունմամբ այլ իրավական ակտերում փոփոխություններ և լրացումներ կատարելու անհրաժեշտություն չի առաջանա:</w:t>
      </w:r>
    </w:p>
    <w:p w:rsidR="00F265D4" w:rsidRDefault="00F265D4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F265D4" w:rsidRPr="00643F9E" w:rsidRDefault="00F265D4" w:rsidP="00F265D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F265D4" w:rsidRPr="009B26F9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F265D4" w:rsidRPr="00643F9E" w:rsidRDefault="00F265D4" w:rsidP="00F265D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265D4" w:rsidRPr="00643F9E" w:rsidRDefault="00F265D4" w:rsidP="00F265D4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F265D4" w:rsidRPr="00643F9E" w:rsidRDefault="002A7047" w:rsidP="00F265D4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="00F265D4"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265D4" w:rsidRPr="00643F9E" w:rsidRDefault="00F265D4" w:rsidP="00F265D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F265D4" w:rsidRPr="00643F9E" w:rsidRDefault="00F265D4" w:rsidP="002A70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65D4" w:rsidRPr="00643F9E" w:rsidRDefault="00F265D4" w:rsidP="002A704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F265D4" w:rsidRPr="009B26F9" w:rsidRDefault="00F265D4" w:rsidP="00F265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F265D4" w:rsidRPr="002B4C88" w:rsidRDefault="00F265D4" w:rsidP="00F265D4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</w:t>
      </w:r>
      <w:r w:rsidR="002A7047">
        <w:rPr>
          <w:rFonts w:ascii="GHEA Grapalat" w:hAnsi="GHEA Grapalat" w:cs="GHEA Grapalat"/>
          <w:b/>
          <w:sz w:val="24"/>
          <w:szCs w:val="24"/>
        </w:rPr>
        <w:t xml:space="preserve">   </w:t>
      </w:r>
      <w:bookmarkStart w:id="0" w:name="_GoBack"/>
      <w:bookmarkEnd w:id="0"/>
      <w:r>
        <w:rPr>
          <w:rFonts w:ascii="GHEA Grapalat" w:hAnsi="GHEA Grapalat" w:cs="GHEA Grapalat"/>
          <w:b/>
          <w:sz w:val="24"/>
          <w:szCs w:val="24"/>
          <w:lang w:val="hy-AM"/>
        </w:rPr>
        <w:t>6</w:t>
      </w:r>
      <w:r w:rsidR="00FF3907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="00FF3907" w:rsidRPr="002A7047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․ </w:t>
      </w:r>
    </w:p>
    <w:p w:rsidR="00F265D4" w:rsidRPr="00336D88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</w:t>
      </w:r>
      <w:r w:rsidRPr="00C5187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իծը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 w:rsidRPr="00C51870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F265D4" w:rsidRPr="00643F9E" w:rsidRDefault="00F265D4" w:rsidP="00F265D4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F265D4" w:rsidRPr="00F5669A" w:rsidRDefault="00F265D4" w:rsidP="00F265D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953584" w:rsidRPr="00F5669A" w:rsidRDefault="00953584" w:rsidP="00F265D4">
      <w:pPr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sectPr w:rsidR="00953584" w:rsidRPr="00F5669A" w:rsidSect="00F265D4">
      <w:pgSz w:w="12240" w:h="15840"/>
      <w:pgMar w:top="900" w:right="99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EF4"/>
    <w:rsid w:val="00006003"/>
    <w:rsid w:val="000B3076"/>
    <w:rsid w:val="002226D8"/>
    <w:rsid w:val="00252805"/>
    <w:rsid w:val="002613AA"/>
    <w:rsid w:val="002A3CAD"/>
    <w:rsid w:val="002A7047"/>
    <w:rsid w:val="00305A9F"/>
    <w:rsid w:val="00325CC5"/>
    <w:rsid w:val="00360DEE"/>
    <w:rsid w:val="00372BDF"/>
    <w:rsid w:val="003810BF"/>
    <w:rsid w:val="004447A7"/>
    <w:rsid w:val="00490223"/>
    <w:rsid w:val="0049519B"/>
    <w:rsid w:val="004E07EA"/>
    <w:rsid w:val="00576B7C"/>
    <w:rsid w:val="005C3141"/>
    <w:rsid w:val="005C6190"/>
    <w:rsid w:val="0064467F"/>
    <w:rsid w:val="006607CA"/>
    <w:rsid w:val="00660F22"/>
    <w:rsid w:val="00702E94"/>
    <w:rsid w:val="00705AFD"/>
    <w:rsid w:val="00746E36"/>
    <w:rsid w:val="007F387A"/>
    <w:rsid w:val="00801AD3"/>
    <w:rsid w:val="00840B5F"/>
    <w:rsid w:val="008648C5"/>
    <w:rsid w:val="00923066"/>
    <w:rsid w:val="00953584"/>
    <w:rsid w:val="009B26F9"/>
    <w:rsid w:val="00AA4E41"/>
    <w:rsid w:val="00B87FF3"/>
    <w:rsid w:val="00BA53AB"/>
    <w:rsid w:val="00BA5640"/>
    <w:rsid w:val="00BD1EF4"/>
    <w:rsid w:val="00C35213"/>
    <w:rsid w:val="00C51870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265D4"/>
    <w:rsid w:val="00F5669A"/>
    <w:rsid w:val="00F61DA2"/>
    <w:rsid w:val="00FD1B70"/>
    <w:rsid w:val="00FF3907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https://mul2-police.gov.am/tasks/2036678/oneclick/5a666ab288ffc586bc9d2c11f2bd33be68cc6f097e6ff15e9d29ba04ac8368fd.docx?token=59ffe19c2bfa9bc2924662a9285fcf83</cp:keywords>
  <dc:description/>
  <cp:lastModifiedBy>Admin</cp:lastModifiedBy>
  <cp:revision>125</cp:revision>
  <dcterms:created xsi:type="dcterms:W3CDTF">2023-04-03T13:11:00Z</dcterms:created>
  <dcterms:modified xsi:type="dcterms:W3CDTF">2023-05-03T12:18:00Z</dcterms:modified>
</cp:coreProperties>
</file>