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D572A0" w:rsidRDefault="003D5117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</w:t>
      </w:r>
      <w:r w:rsidR="00EC5692">
        <w:rPr>
          <w:rFonts w:ascii="GHEA Grapalat" w:hAnsi="GHEA Grapalat"/>
          <w:color w:val="000000"/>
          <w:lang w:val="hy-AM"/>
        </w:rPr>
        <w:t xml:space="preserve">նախագծով </w:t>
      </w:r>
      <w:r>
        <w:rPr>
          <w:rFonts w:ascii="GHEA Grapalat" w:hAnsi="GHEA Grapalat"/>
          <w:color w:val="000000"/>
          <w:lang w:val="hy-AM"/>
        </w:rPr>
        <w:t xml:space="preserve">առաջարկվում է </w:t>
      </w:r>
      <w:r w:rsidR="00AE76EC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AE76EC" w:rsidRPr="00AE76EC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ամրացված </w:t>
      </w:r>
      <w:r w:rsidR="008F4538">
        <w:rPr>
          <w:rFonts w:ascii="GHEA Grapalat" w:hAnsi="GHEA Grapalat"/>
          <w:color w:val="000000"/>
          <w:lang w:val="hy-AM"/>
        </w:rPr>
        <w:t xml:space="preserve">քաղաք Երևան, </w:t>
      </w:r>
      <w:r w:rsidR="008F4538">
        <w:rPr>
          <w:rFonts w:ascii="GHEA Grapalat" w:hAnsi="GHEA Grapalat"/>
          <w:color w:val="000000"/>
          <w:lang w:val="hy-AM"/>
        </w:rPr>
        <w:t>Կենտրոն, Այասի փողոց 78/6</w:t>
      </w:r>
      <w:r w:rsidR="00CB634A" w:rsidRPr="00CB634A">
        <w:rPr>
          <w:rFonts w:ascii="GHEA Grapalat" w:hAnsi="GHEA Grapalat"/>
          <w:color w:val="000000"/>
          <w:lang w:val="hy-AM"/>
        </w:rPr>
        <w:t xml:space="preserve"> </w:t>
      </w:r>
      <w:r w:rsidR="00AE76EC" w:rsidRPr="00AE76EC">
        <w:rPr>
          <w:rFonts w:ascii="GHEA Grapalat" w:hAnsi="GHEA Grapalat"/>
          <w:color w:val="000000"/>
          <w:lang w:val="hy-AM"/>
        </w:rPr>
        <w:t xml:space="preserve"> հասցեում գտնվող</w:t>
      </w:r>
      <w:r w:rsidR="00AE76EC">
        <w:rPr>
          <w:rFonts w:ascii="GHEA Grapalat" w:hAnsi="GHEA Grapalat"/>
          <w:color w:val="000000"/>
          <w:lang w:val="hy-AM"/>
        </w:rPr>
        <w:t xml:space="preserve">, </w:t>
      </w:r>
      <w:r w:rsidR="00CB634A">
        <w:rPr>
          <w:rFonts w:ascii="GHEA Grapalat" w:hAnsi="GHEA Grapalat"/>
          <w:color w:val="000000"/>
          <w:lang w:val="hy-AM"/>
        </w:rPr>
        <w:t>0.</w:t>
      </w:r>
      <w:r w:rsidR="008F4538">
        <w:rPr>
          <w:rFonts w:ascii="GHEA Grapalat" w:hAnsi="GHEA Grapalat"/>
          <w:color w:val="000000"/>
          <w:lang w:val="hy-AM"/>
        </w:rPr>
        <w:t>39</w:t>
      </w:r>
      <w:r w:rsidR="00AE76EC" w:rsidRPr="00EE3307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հեկտար մակերեսով հողամասը (սեփականության իրավունքի պետական գրանցման վկայական՝ </w:t>
      </w:r>
      <w:r w:rsidR="008F4538">
        <w:rPr>
          <w:rFonts w:ascii="GHEA Grapalat" w:hAnsi="GHEA Grapalat"/>
          <w:color w:val="000000"/>
          <w:lang w:val="hy-AM"/>
        </w:rPr>
        <w:t>12062023-01-0129</w:t>
      </w:r>
      <w:r w:rsidR="00CB634A">
        <w:rPr>
          <w:rFonts w:ascii="GHEA Grapalat" w:hAnsi="GHEA Grapalat"/>
          <w:color w:val="000000"/>
          <w:lang w:val="hy-AM"/>
        </w:rPr>
        <w:t xml:space="preserve">, </w:t>
      </w:r>
      <w:r w:rsidR="00AE76EC">
        <w:rPr>
          <w:rFonts w:ascii="GHEA Grapalat" w:hAnsi="GHEA Grapalat"/>
          <w:color w:val="000000"/>
          <w:lang w:val="hy-AM"/>
        </w:rPr>
        <w:t xml:space="preserve">այսուհետ՝ Գույք) օտարել </w:t>
      </w:r>
      <w:r w:rsidR="0091036E" w:rsidRPr="0091036E">
        <w:rPr>
          <w:rFonts w:ascii="GHEA Grapalat" w:hAnsi="GHEA Grapalat"/>
          <w:color w:val="000000"/>
          <w:lang w:val="hy-AM"/>
        </w:rPr>
        <w:t>դասական աճուրդով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AE76EC" w:rsidRDefault="00AE76EC" w:rsidP="00AE76EC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720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կառավարության 15.04.2022թ. թիվ 496-Ա որոշմամբ սահմանվել է, որ ՀՀ պաշտպանության նախարարությանն ամրացված 71 անվանում անշարժ գույք, այդ թվում օտարման առաջարկվող գույքը, պետք է հետ  վերցվի նախարարությունից և ամրացվի Կոմիտեին, որն էլ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 ընդունումը բխում է նշված որոշման պահանջներից։</w:t>
      </w:r>
    </w:p>
    <w:p w:rsidR="00AE76EC" w:rsidRPr="00AE76EC" w:rsidRDefault="00AE76EC" w:rsidP="00BD693A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720" w:firstLine="426"/>
        <w:jc w:val="both"/>
        <w:rPr>
          <w:rFonts w:ascii="GHEA Grapalat" w:hAnsi="GHEA Grapalat"/>
          <w:color w:val="000000"/>
          <w:lang w:val="hy-AM"/>
        </w:rPr>
      </w:pPr>
      <w:r w:rsidRPr="00AE76EC">
        <w:rPr>
          <w:rFonts w:ascii="GHEA Grapalat" w:hAnsi="GHEA Grapalat"/>
          <w:color w:val="000000"/>
          <w:lang w:val="hy-AM"/>
        </w:rPr>
        <w:t>Գույքի շուկայական</w:t>
      </w:r>
      <w:r w:rsidR="00EC5692">
        <w:rPr>
          <w:rFonts w:ascii="GHEA Grapalat" w:hAnsi="GHEA Grapalat"/>
          <w:color w:val="000000"/>
          <w:lang w:val="hy-AM"/>
        </w:rPr>
        <w:t xml:space="preserve"> արժեք</w:t>
      </w:r>
      <w:r w:rsidRPr="00AE76EC">
        <w:rPr>
          <w:rFonts w:ascii="GHEA Grapalat" w:hAnsi="GHEA Grapalat"/>
          <w:color w:val="000000"/>
          <w:lang w:val="hy-AM"/>
        </w:rPr>
        <w:t>ին մոտարկված կադաստրային արժեքը</w:t>
      </w:r>
      <w:r>
        <w:rPr>
          <w:rFonts w:ascii="GHEA Grapalat" w:hAnsi="GHEA Grapalat"/>
          <w:color w:val="000000"/>
          <w:lang w:val="hy-AM"/>
        </w:rPr>
        <w:t xml:space="preserve"> կազմում է</w:t>
      </w:r>
      <w:r w:rsidRPr="00AE76EC">
        <w:rPr>
          <w:rFonts w:ascii="GHEA Grapalat" w:hAnsi="GHEA Grapalat"/>
          <w:color w:val="000000"/>
          <w:lang w:val="hy-AM"/>
        </w:rPr>
        <w:t xml:space="preserve"> </w:t>
      </w:r>
      <w:r w:rsidR="00013925">
        <w:rPr>
          <w:rFonts w:ascii="GHEA Grapalat" w:hAnsi="GHEA Grapalat"/>
          <w:color w:val="000000"/>
          <w:lang w:val="hy-AM"/>
        </w:rPr>
        <w:t xml:space="preserve">229 742 370 </w:t>
      </w:r>
      <w:r w:rsidRPr="00AE76EC">
        <w:rPr>
          <w:rFonts w:ascii="GHEA Grapalat" w:hAnsi="GHEA Grapalat"/>
          <w:color w:val="000000"/>
          <w:lang w:val="hy-AM"/>
        </w:rPr>
        <w:t>դրամ:</w:t>
      </w:r>
    </w:p>
    <w:p w:rsidR="00AE76EC" w:rsidRPr="00CB634A" w:rsidRDefault="0091036E" w:rsidP="00BD693A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720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Աճուրդով</w:t>
      </w:r>
      <w:r w:rsidR="00AE76EC" w:rsidRPr="00CB634A">
        <w:rPr>
          <w:rFonts w:ascii="GHEA Grapalat" w:hAnsi="GHEA Grapalat"/>
          <w:color w:val="000000"/>
          <w:lang w:val="hy-AM"/>
        </w:rPr>
        <w:t xml:space="preserve"> օտարման ենթակա Գույքի վաճառքի նվազագույն գինը առաջարկվում է սահմանել՝ Գույքի շուկայական</w:t>
      </w:r>
      <w:r w:rsidR="00EC5692" w:rsidRPr="00CB634A">
        <w:rPr>
          <w:rFonts w:ascii="GHEA Grapalat" w:hAnsi="GHEA Grapalat"/>
          <w:color w:val="000000"/>
          <w:lang w:val="hy-AM"/>
        </w:rPr>
        <w:t xml:space="preserve"> արժեք</w:t>
      </w:r>
      <w:r w:rsidR="00AE76EC" w:rsidRPr="00CB634A">
        <w:rPr>
          <w:rFonts w:ascii="GHEA Grapalat" w:hAnsi="GHEA Grapalat"/>
          <w:color w:val="000000"/>
          <w:lang w:val="hy-AM"/>
        </w:rPr>
        <w:t xml:space="preserve">ին մոտարկված կադաստրային արժեքի 100 տոկոսի չափով՝ </w:t>
      </w:r>
      <w:r w:rsidR="00013925">
        <w:rPr>
          <w:rFonts w:ascii="GHEA Grapalat" w:hAnsi="GHEA Grapalat"/>
          <w:color w:val="000000"/>
          <w:lang w:val="hy-AM"/>
        </w:rPr>
        <w:t xml:space="preserve">229 742 370 </w:t>
      </w:r>
      <w:r w:rsidR="00AE76EC" w:rsidRPr="00CB634A">
        <w:rPr>
          <w:rFonts w:ascii="GHEA Grapalat" w:hAnsi="GHEA Grapalat"/>
          <w:color w:val="000000"/>
          <w:lang w:val="hy-AM"/>
        </w:rPr>
        <w:t>դրամ,</w:t>
      </w:r>
    </w:p>
    <w:p w:rsidR="00E76CE1" w:rsidRPr="00EB0F17" w:rsidRDefault="00E76CE1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013925">
        <w:rPr>
          <w:rFonts w:ascii="GHEA Grapalat" w:hAnsi="GHEA Grapalat"/>
          <w:b/>
          <w:color w:val="000000"/>
          <w:lang w:val="hy-AM"/>
        </w:rPr>
        <w:t xml:space="preserve">Քաղաք Երևան, </w:t>
      </w:r>
      <w:r w:rsidR="00013925" w:rsidRPr="00013925">
        <w:rPr>
          <w:rFonts w:ascii="GHEA Grapalat" w:hAnsi="GHEA Grapalat"/>
          <w:b/>
          <w:color w:val="000000"/>
          <w:lang w:val="hy-AM"/>
        </w:rPr>
        <w:t>Կենտրոն, Այասի փողոց 78/6</w:t>
      </w:r>
      <w:bookmarkStart w:id="0" w:name="_GoBack"/>
      <w:bookmarkEnd w:id="0"/>
      <w:r w:rsidR="00013925">
        <w:rPr>
          <w:rFonts w:ascii="GHEA Grapalat" w:hAnsi="GHEA Grapalat"/>
          <w:color w:val="000000"/>
          <w:lang w:val="hy-AM"/>
        </w:rPr>
        <w:t xml:space="preserve"> </w:t>
      </w:r>
      <w:r w:rsidR="00AE76EC" w:rsidRPr="00AE76EC">
        <w:rPr>
          <w:rFonts w:ascii="GHEA Grapalat" w:hAnsi="GHEA Grapalat"/>
          <w:b/>
          <w:color w:val="000000"/>
          <w:lang w:val="hy-AM"/>
        </w:rPr>
        <w:t>հասցեում գտնվող հողամասի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lastRenderedPageBreak/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3925"/>
    <w:rsid w:val="000170AE"/>
    <w:rsid w:val="00025B6B"/>
    <w:rsid w:val="0005381D"/>
    <w:rsid w:val="00055031"/>
    <w:rsid w:val="000B4C2D"/>
    <w:rsid w:val="00101250"/>
    <w:rsid w:val="001018B3"/>
    <w:rsid w:val="0018664D"/>
    <w:rsid w:val="001920ED"/>
    <w:rsid w:val="001F4EC9"/>
    <w:rsid w:val="002130F8"/>
    <w:rsid w:val="00224E19"/>
    <w:rsid w:val="00261725"/>
    <w:rsid w:val="002E46FD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612530"/>
    <w:rsid w:val="0061298D"/>
    <w:rsid w:val="006934F4"/>
    <w:rsid w:val="0070541A"/>
    <w:rsid w:val="00785296"/>
    <w:rsid w:val="007A5AD7"/>
    <w:rsid w:val="007D22BD"/>
    <w:rsid w:val="008100D5"/>
    <w:rsid w:val="00821420"/>
    <w:rsid w:val="008551BF"/>
    <w:rsid w:val="00861F09"/>
    <w:rsid w:val="00867EE2"/>
    <w:rsid w:val="00880A4C"/>
    <w:rsid w:val="008C397A"/>
    <w:rsid w:val="008E4A1A"/>
    <w:rsid w:val="008E508D"/>
    <w:rsid w:val="008F13B7"/>
    <w:rsid w:val="008F4538"/>
    <w:rsid w:val="0090107A"/>
    <w:rsid w:val="009039FC"/>
    <w:rsid w:val="0091036E"/>
    <w:rsid w:val="00946AAD"/>
    <w:rsid w:val="00951272"/>
    <w:rsid w:val="0095504C"/>
    <w:rsid w:val="009C658C"/>
    <w:rsid w:val="009F2930"/>
    <w:rsid w:val="00A3774E"/>
    <w:rsid w:val="00A46640"/>
    <w:rsid w:val="00A53EE3"/>
    <w:rsid w:val="00AE76EC"/>
    <w:rsid w:val="00B1713A"/>
    <w:rsid w:val="00B73A22"/>
    <w:rsid w:val="00BD693A"/>
    <w:rsid w:val="00C759B1"/>
    <w:rsid w:val="00CB634A"/>
    <w:rsid w:val="00CE59FB"/>
    <w:rsid w:val="00CE7D34"/>
    <w:rsid w:val="00CF128B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EC5692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71061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https://mul2.gov.am/tasks/827586/oneclick/himnavorum.docx?token=e879b545b931a29e5b79b653da8b9983</cp:keywords>
  <dc:description/>
  <cp:lastModifiedBy>Windows User</cp:lastModifiedBy>
  <cp:revision>18</cp:revision>
  <dcterms:created xsi:type="dcterms:W3CDTF">2023-02-20T08:10:00Z</dcterms:created>
  <dcterms:modified xsi:type="dcterms:W3CDTF">2023-07-25T10:52:00Z</dcterms:modified>
</cp:coreProperties>
</file>