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2AA" w:rsidRPr="008A78E2" w:rsidRDefault="007832AA" w:rsidP="007832AA">
      <w:pPr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8A78E2">
        <w:rPr>
          <w:rFonts w:ascii="GHEA Grapalat" w:hAnsi="GHEA Grapalat"/>
          <w:b/>
          <w:lang w:val="hy-AM"/>
        </w:rPr>
        <w:t>ՀԻՄՆԱՎՈՐՈՒՄ</w:t>
      </w:r>
    </w:p>
    <w:p w:rsidR="007832AA" w:rsidRPr="008A78E2" w:rsidRDefault="007832AA" w:rsidP="001346AD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lang w:val="hy-AM"/>
        </w:rPr>
      </w:pPr>
      <w:r w:rsidRPr="008A78E2">
        <w:rPr>
          <w:rFonts w:ascii="GHEA Grapalat" w:hAnsi="GHEA Grapalat" w:cs="Sylfaen"/>
          <w:b/>
          <w:bCs/>
          <w:lang w:val="af-ZA"/>
        </w:rPr>
        <w:t>«</w:t>
      </w:r>
      <w:r w:rsidR="001346AD" w:rsidRPr="008A78E2">
        <w:rPr>
          <w:rFonts w:ascii="GHEA Grapalat" w:hAnsi="GHEA Grapalat" w:cs="Sylfaen"/>
          <w:b/>
          <w:color w:val="191919"/>
          <w:lang w:val="hy-AM"/>
        </w:rPr>
        <w:t xml:space="preserve">ՈՐՊԵՍ ՆՎԻՐԱԲԵՐՈՒԹՅՈՒՆ </w:t>
      </w:r>
      <w:r w:rsidR="001346AD" w:rsidRPr="008A78E2">
        <w:rPr>
          <w:rFonts w:ascii="GHEA Grapalat" w:hAnsi="GHEA Grapalat" w:cs="Sylfaen"/>
          <w:b/>
          <w:color w:val="191919"/>
        </w:rPr>
        <w:t>ԳՈՒՅՔ</w:t>
      </w:r>
      <w:r w:rsidR="001346AD" w:rsidRPr="008A78E2">
        <w:rPr>
          <w:rFonts w:ascii="GHEA Grapalat" w:hAnsi="GHEA Grapalat"/>
          <w:b/>
          <w:color w:val="191919"/>
        </w:rPr>
        <w:t xml:space="preserve"> </w:t>
      </w:r>
      <w:r w:rsidR="001346AD" w:rsidRPr="008A78E2">
        <w:rPr>
          <w:rFonts w:ascii="GHEA Grapalat" w:hAnsi="GHEA Grapalat"/>
          <w:b/>
          <w:color w:val="191919"/>
          <w:lang w:val="hy-AM"/>
        </w:rPr>
        <w:t xml:space="preserve">ԸՆԴՈՒՆԵԼՈՒ ԵՎ ԱՄՐԱՑՆԵԼՈՒ ԵՎ ԱՆՀԱՏՈՒՅՑ ՕԳՏԱԳՈՐԾՄԱՆ ԻՐԱՎՈՒՆՔՈՎ </w:t>
      </w:r>
      <w:r w:rsidR="001346AD" w:rsidRPr="008A78E2">
        <w:rPr>
          <w:rFonts w:ascii="GHEA Grapalat" w:hAnsi="GHEA Grapalat" w:cs="Sylfaen"/>
          <w:b/>
          <w:color w:val="191919"/>
        </w:rPr>
        <w:t>ԳՈՒՅՔ</w:t>
      </w:r>
      <w:r w:rsidR="001346AD" w:rsidRPr="008A78E2">
        <w:rPr>
          <w:rFonts w:ascii="GHEA Grapalat" w:hAnsi="GHEA Grapalat"/>
          <w:b/>
          <w:color w:val="191919"/>
        </w:rPr>
        <w:t xml:space="preserve"> </w:t>
      </w:r>
      <w:r w:rsidR="001346AD" w:rsidRPr="008A78E2">
        <w:rPr>
          <w:rFonts w:ascii="GHEA Grapalat" w:hAnsi="GHEA Grapalat"/>
          <w:b/>
          <w:color w:val="191919"/>
          <w:lang w:val="hy-AM"/>
        </w:rPr>
        <w:t xml:space="preserve">ՏՐԱՄԱԴՐԵԼՈՒ </w:t>
      </w:r>
      <w:r w:rsidR="001346AD" w:rsidRPr="008A78E2">
        <w:rPr>
          <w:rFonts w:ascii="GHEA Grapalat" w:hAnsi="GHEA Grapalat" w:cs="Sylfaen"/>
          <w:b/>
          <w:color w:val="191919"/>
        </w:rPr>
        <w:t>ՄԱՍԻՆ</w:t>
      </w:r>
      <w:r w:rsidRPr="008A78E2">
        <w:rPr>
          <w:rFonts w:ascii="GHEA Grapalat" w:hAnsi="GHEA Grapalat" w:cs="Sylfaen"/>
          <w:b/>
          <w:bCs/>
          <w:lang w:val="af-ZA"/>
        </w:rPr>
        <w:t xml:space="preserve">» </w:t>
      </w:r>
      <w:r w:rsidRPr="008A78E2">
        <w:rPr>
          <w:rFonts w:ascii="GHEA Grapalat" w:hAnsi="GHEA Grapalat" w:cs="Sylfaen"/>
          <w:b/>
          <w:lang w:val="hy-AM"/>
        </w:rPr>
        <w:t>ՀԱՅԱՍՏԱՆԻ</w:t>
      </w:r>
      <w:r w:rsidRPr="008A78E2">
        <w:rPr>
          <w:rFonts w:ascii="GHEA Grapalat" w:hAnsi="GHEA Grapalat" w:cs="Sylfaen"/>
          <w:b/>
          <w:lang w:val="af-ZA"/>
        </w:rPr>
        <w:t xml:space="preserve"> </w:t>
      </w:r>
      <w:r w:rsidRPr="008A78E2">
        <w:rPr>
          <w:rFonts w:ascii="GHEA Grapalat" w:hAnsi="GHEA Grapalat" w:cs="Sylfaen"/>
          <w:b/>
          <w:lang w:val="hy-AM"/>
        </w:rPr>
        <w:t>ՀԱՆՐԱՊԵՏՈՒԹՅԱՆ</w:t>
      </w:r>
      <w:r w:rsidRPr="008A78E2">
        <w:rPr>
          <w:rFonts w:ascii="GHEA Grapalat" w:hAnsi="GHEA Grapalat" w:cs="Sylfaen"/>
          <w:b/>
          <w:lang w:val="af-ZA"/>
        </w:rPr>
        <w:t xml:space="preserve"> </w:t>
      </w:r>
      <w:r w:rsidRPr="008A78E2">
        <w:rPr>
          <w:rFonts w:ascii="GHEA Grapalat" w:hAnsi="GHEA Grapalat" w:cs="Sylfaen"/>
          <w:b/>
          <w:lang w:val="hy-AM"/>
        </w:rPr>
        <w:t>ԿԱՌԱՎԱՐՈՒԹՅԱՆ</w:t>
      </w:r>
      <w:r w:rsidRPr="008A78E2">
        <w:rPr>
          <w:rFonts w:ascii="GHEA Grapalat" w:hAnsi="GHEA Grapalat" w:cs="Sylfaen"/>
          <w:b/>
          <w:lang w:val="af-ZA"/>
        </w:rPr>
        <w:t xml:space="preserve"> </w:t>
      </w:r>
      <w:r w:rsidRPr="008A78E2">
        <w:rPr>
          <w:rFonts w:ascii="GHEA Grapalat" w:hAnsi="GHEA Grapalat" w:cs="Sylfaen"/>
          <w:b/>
          <w:lang w:val="hy-AM"/>
        </w:rPr>
        <w:t>ՈՐՈՇՄԱՆ</w:t>
      </w:r>
      <w:r w:rsidRPr="008A78E2">
        <w:rPr>
          <w:rFonts w:ascii="GHEA Grapalat" w:hAnsi="GHEA Grapalat" w:cs="Sylfaen"/>
          <w:b/>
          <w:lang w:val="af-ZA"/>
        </w:rPr>
        <w:t xml:space="preserve"> </w:t>
      </w:r>
      <w:r w:rsidRPr="008A78E2">
        <w:rPr>
          <w:rFonts w:ascii="GHEA Grapalat" w:hAnsi="GHEA Grapalat" w:cs="Sylfaen"/>
          <w:b/>
          <w:lang w:val="hy-AM"/>
        </w:rPr>
        <w:t>ՆԱԽԱԳԾԻ ԸՆԴՈՒՆՄԱՆ</w:t>
      </w:r>
    </w:p>
    <w:p w:rsidR="007832AA" w:rsidRPr="008A78E2" w:rsidRDefault="007832AA" w:rsidP="007832AA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tbl>
      <w:tblPr>
        <w:tblW w:w="102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60"/>
      </w:tblGrid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2AA" w:rsidRPr="008A78E2" w:rsidRDefault="007832AA" w:rsidP="007E0080">
            <w:pPr>
              <w:jc w:val="both"/>
              <w:rPr>
                <w:rFonts w:ascii="GHEA Grapalat" w:hAnsi="GHEA Grapalat"/>
                <w:b/>
                <w:lang w:val="en-GB"/>
              </w:rPr>
            </w:pPr>
            <w:r w:rsidRPr="008A78E2">
              <w:rPr>
                <w:rFonts w:ascii="GHEA Grapalat" w:hAnsi="GHEA Grapalat"/>
                <w:b/>
              </w:rPr>
              <w:t>Ի</w:t>
            </w:r>
            <w:r w:rsidRPr="008A78E2">
              <w:rPr>
                <w:rFonts w:ascii="GHEA Grapalat" w:hAnsi="GHEA Grapalat"/>
                <w:b/>
                <w:lang w:val="hy-AM"/>
              </w:rPr>
              <w:t>րավական ակտի ընդունման անհրաժեշտությունը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AD" w:rsidRPr="008A78E2" w:rsidRDefault="00D06A77" w:rsidP="00D06A77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A78E2">
              <w:rPr>
                <w:rFonts w:ascii="GHEA Grapalat" w:hAnsi="GHEA Grapalat" w:cs="Sylfaen"/>
                <w:lang w:val="hy-AM"/>
              </w:rPr>
              <w:t xml:space="preserve">    </w:t>
            </w:r>
            <w:r w:rsidR="007832AA" w:rsidRPr="008A78E2">
              <w:rPr>
                <w:rFonts w:ascii="GHEA Grapalat" w:hAnsi="GHEA Grapalat" w:cs="Sylfaen"/>
                <w:lang w:val="hy-AM"/>
              </w:rPr>
              <w:t>«</w:t>
            </w:r>
            <w:r w:rsidR="001346AD" w:rsidRPr="008A78E2">
              <w:rPr>
                <w:rFonts w:ascii="GHEA Grapalat" w:hAnsi="GHEA Grapalat" w:cs="Sylfaen"/>
                <w:lang w:val="hy-AM"/>
              </w:rPr>
              <w:t xml:space="preserve">Որպես նվիրաբերություն գույք ընդունելու և ամրացնելու և անհատույց օգտագործման իրավունքով գույք տրամադրելու </w:t>
            </w:r>
            <w:proofErr w:type="spellStart"/>
            <w:r w:rsidR="007832AA" w:rsidRPr="008A78E2">
              <w:rPr>
                <w:rFonts w:ascii="GHEA Grapalat" w:hAnsi="GHEA Grapalat" w:cs="Sylfaen"/>
                <w:lang w:val="en-US"/>
              </w:rPr>
              <w:t>մասին</w:t>
            </w:r>
            <w:proofErr w:type="spellEnd"/>
            <w:r w:rsidR="007832AA" w:rsidRPr="008A78E2">
              <w:rPr>
                <w:rFonts w:ascii="GHEA Grapalat" w:hAnsi="GHEA Grapalat" w:cs="Sylfaen"/>
                <w:lang w:val="hy-AM"/>
              </w:rPr>
              <w:t xml:space="preserve">» </w:t>
            </w:r>
            <w:r w:rsidR="007832AA" w:rsidRPr="008A78E2">
              <w:rPr>
                <w:rFonts w:ascii="GHEA Grapalat" w:hAnsi="GHEA Grapalat"/>
                <w:lang w:val="hy-AM"/>
              </w:rPr>
              <w:t>Հայաստանի Հանրապետության կառավարության որոշման նախագ</w:t>
            </w:r>
            <w:proofErr w:type="spellStart"/>
            <w:r w:rsidR="007832AA" w:rsidRPr="008A78E2">
              <w:rPr>
                <w:rFonts w:ascii="GHEA Grapalat" w:hAnsi="GHEA Grapalat"/>
                <w:lang w:val="en-US"/>
              </w:rPr>
              <w:t>ծի</w:t>
            </w:r>
            <w:proofErr w:type="spellEnd"/>
            <w:r w:rsidR="007832AA" w:rsidRPr="008A78E2">
              <w:rPr>
                <w:rFonts w:ascii="GHEA Grapalat" w:hAnsi="GHEA Grapalat"/>
                <w:lang w:val="en-US"/>
              </w:rPr>
              <w:t xml:space="preserve"> </w:t>
            </w:r>
            <w:r w:rsidR="007832AA" w:rsidRPr="008A78E2">
              <w:rPr>
                <w:rFonts w:ascii="GHEA Grapalat" w:hAnsi="GHEA Grapalat"/>
                <w:lang w:val="hy-AM"/>
              </w:rPr>
              <w:t>(</w:t>
            </w:r>
            <w:proofErr w:type="spellStart"/>
            <w:r w:rsidR="007832AA" w:rsidRPr="008A78E2">
              <w:rPr>
                <w:rFonts w:ascii="GHEA Grapalat" w:hAnsi="GHEA Grapalat"/>
                <w:lang w:val="en-US"/>
              </w:rPr>
              <w:t>այսուհետ</w:t>
            </w:r>
            <w:proofErr w:type="spellEnd"/>
            <w:r w:rsidR="007832AA" w:rsidRPr="008A78E2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7832AA" w:rsidRPr="008A78E2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="007832AA" w:rsidRPr="008A78E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2AA" w:rsidRPr="008A78E2">
              <w:rPr>
                <w:rFonts w:ascii="GHEA Grapalat" w:hAnsi="GHEA Grapalat"/>
                <w:lang w:val="en-US"/>
              </w:rPr>
              <w:t>նախագիծ</w:t>
            </w:r>
            <w:proofErr w:type="spellEnd"/>
            <w:r w:rsidR="007832AA" w:rsidRPr="008A78E2">
              <w:rPr>
                <w:rFonts w:ascii="GHEA Grapalat" w:hAnsi="GHEA Grapalat"/>
                <w:lang w:val="hy-AM"/>
              </w:rPr>
              <w:t>)</w:t>
            </w:r>
            <w:r w:rsidR="007832AA" w:rsidRPr="008A78E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2AA" w:rsidRPr="008A78E2">
              <w:rPr>
                <w:rFonts w:ascii="GHEA Grapalat" w:hAnsi="GHEA Grapalat"/>
                <w:lang w:val="en-US"/>
              </w:rPr>
              <w:t>ընդունման</w:t>
            </w:r>
            <w:proofErr w:type="spellEnd"/>
            <w:r w:rsidR="007832AA" w:rsidRPr="008A78E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2AA" w:rsidRPr="008A78E2">
              <w:rPr>
                <w:rFonts w:ascii="GHEA Grapalat" w:hAnsi="GHEA Grapalat"/>
                <w:lang w:val="en-US"/>
              </w:rPr>
              <w:t>անհրաժեշտությունը</w:t>
            </w:r>
            <w:proofErr w:type="spellEnd"/>
            <w:r w:rsidR="007832AA" w:rsidRPr="008A78E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2AA" w:rsidRPr="008A78E2">
              <w:rPr>
                <w:rFonts w:ascii="GHEA Grapalat" w:hAnsi="GHEA Grapalat"/>
                <w:lang w:val="en-US"/>
              </w:rPr>
              <w:t>պայմանավորված</w:t>
            </w:r>
            <w:proofErr w:type="spellEnd"/>
            <w:r w:rsidR="007832AA" w:rsidRPr="008A78E2">
              <w:rPr>
                <w:rFonts w:ascii="GHEA Grapalat" w:hAnsi="GHEA Grapalat"/>
                <w:lang w:val="en-US"/>
              </w:rPr>
              <w:t xml:space="preserve"> է</w:t>
            </w:r>
            <w:r w:rsidR="007832AA" w:rsidRPr="008A78E2">
              <w:rPr>
                <w:rFonts w:ascii="GHEA Grapalat" w:hAnsi="GHEA Grapalat"/>
                <w:lang w:val="hy-AM"/>
              </w:rPr>
              <w:t xml:space="preserve"> </w:t>
            </w:r>
            <w:r w:rsidR="007832AA" w:rsidRPr="008A78E2">
              <w:rPr>
                <w:rFonts w:ascii="GHEA Grapalat" w:hAnsi="GHEA Grapalat" w:cs="Sylfaen"/>
              </w:rPr>
              <w:t>Հայաստանի</w:t>
            </w:r>
            <w:r w:rsidR="007832AA" w:rsidRPr="008A78E2">
              <w:rPr>
                <w:rFonts w:ascii="GHEA Grapalat" w:hAnsi="GHEA Grapalat"/>
              </w:rPr>
              <w:t xml:space="preserve"> Հանրապետության </w:t>
            </w:r>
            <w:r w:rsidR="001346AD" w:rsidRPr="008A78E2">
              <w:rPr>
                <w:rFonts w:ascii="GHEA Grapalat" w:hAnsi="GHEA Grapalat"/>
                <w:lang w:val="hy-AM"/>
              </w:rPr>
              <w:t xml:space="preserve">կառավարության </w:t>
            </w:r>
            <w:r w:rsidRPr="008A78E2">
              <w:rPr>
                <w:rFonts w:ascii="GHEA Grapalat" w:hAnsi="GHEA Grapalat"/>
                <w:lang w:val="en-US"/>
              </w:rPr>
              <w:t>(</w:t>
            </w:r>
            <w:r w:rsidRPr="008A78E2">
              <w:rPr>
                <w:rFonts w:ascii="GHEA Grapalat" w:hAnsi="GHEA Grapalat"/>
                <w:lang w:val="hy-AM"/>
              </w:rPr>
              <w:t>այսուհետ՝ կառավարություն</w:t>
            </w:r>
            <w:r w:rsidRPr="008A78E2">
              <w:rPr>
                <w:rFonts w:ascii="GHEA Grapalat" w:hAnsi="GHEA Grapalat"/>
                <w:lang w:val="en-US"/>
              </w:rPr>
              <w:t>)</w:t>
            </w:r>
            <w:r w:rsidRPr="008A78E2">
              <w:rPr>
                <w:rFonts w:ascii="GHEA Grapalat" w:hAnsi="GHEA Grapalat"/>
                <w:lang w:val="hy-AM"/>
              </w:rPr>
              <w:t xml:space="preserve"> </w:t>
            </w:r>
            <w:r w:rsidR="001346AD" w:rsidRPr="008A78E2">
              <w:rPr>
                <w:rFonts w:ascii="GHEA Grapalat" w:hAnsi="GHEA Grapalat"/>
                <w:lang w:val="hy-AM"/>
              </w:rPr>
              <w:t>2006 թվականի հունվարի 26-ի N 346-Ն որոշման 3-րդ կետի 2-րդ ենթակետով և կառավարության 2020 թվականի նոյեմբերի 26-ի N 1878-Ն որոշման 7-րդ կետով տրված հանձնարարականների կատարման անհրաժեշտությամբ</w:t>
            </w:r>
            <w:r w:rsidR="00C24CF1" w:rsidRPr="008A78E2">
              <w:rPr>
                <w:rFonts w:ascii="GHEA Grapalat" w:hAnsi="GHEA Grapalat"/>
                <w:lang w:val="hy-AM"/>
              </w:rPr>
              <w:t xml:space="preserve">, այն է՝ Գյումրի քաղաքի Շիրակացու 10 հասցեի անշարժ գույքը Հայաստանի Հանրապետության տարածքային կառավարման և ենթակառուցվածքների նախարարության պետական գույքի կառավարման կոմիտեի </w:t>
            </w:r>
            <w:r w:rsidR="00C24CF1" w:rsidRPr="008A78E2">
              <w:rPr>
                <w:rFonts w:ascii="GHEA Grapalat" w:hAnsi="GHEA Grapalat"/>
                <w:lang w:val="en-US"/>
              </w:rPr>
              <w:t>(</w:t>
            </w:r>
            <w:r w:rsidR="00C24CF1" w:rsidRPr="008A78E2">
              <w:rPr>
                <w:rFonts w:ascii="GHEA Grapalat" w:hAnsi="GHEA Grapalat"/>
                <w:lang w:val="hy-AM"/>
              </w:rPr>
              <w:t>այսուհետ՝ կոմիտե</w:t>
            </w:r>
            <w:r w:rsidR="00C24CF1" w:rsidRPr="008A78E2">
              <w:rPr>
                <w:rFonts w:ascii="GHEA Grapalat" w:hAnsi="GHEA Grapalat"/>
                <w:lang w:val="en-US"/>
              </w:rPr>
              <w:t>)</w:t>
            </w:r>
            <w:r w:rsidR="00C24CF1" w:rsidRPr="008A78E2">
              <w:rPr>
                <w:rFonts w:ascii="GHEA Grapalat" w:hAnsi="GHEA Grapalat"/>
                <w:lang w:val="hy-AM"/>
              </w:rPr>
              <w:t xml:space="preserve"> տնօրինությանը հանձնելու մասին</w:t>
            </w:r>
            <w:r w:rsidR="00B248B7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վերոնշյալ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անշարժ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գույքը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Հանրապետությանը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նվիրաբերելու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="00B248B7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B248B7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Գյումրի համայնքի ավագանու 2023 թվականի մայիսի 11-ի </w:t>
            </w:r>
            <w:r w:rsidR="00B248B7" w:rsidRPr="008A78E2">
              <w:rPr>
                <w:rFonts w:ascii="GHEA Grapalat" w:hAnsi="GHEA Grapalat"/>
                <w:lang w:val="en-US"/>
              </w:rPr>
              <w:t>N</w:t>
            </w:r>
            <w:r w:rsidR="00B248B7" w:rsidRPr="008A78E2">
              <w:rPr>
                <w:rFonts w:ascii="GHEA Grapalat" w:hAnsi="GHEA Grapalat"/>
                <w:lang w:val="hy-AM"/>
              </w:rPr>
              <w:t xml:space="preserve"> 99-Ա </w:t>
            </w:r>
            <w:r w:rsidR="00B248B7">
              <w:rPr>
                <w:rFonts w:ascii="GHEA Grapalat" w:hAnsi="GHEA Grapalat"/>
                <w:lang w:val="en-US"/>
              </w:rPr>
              <w:t xml:space="preserve">և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Գյումրի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համայնքի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ղեկավարի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2023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մայիսի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18-ի </w:t>
            </w:r>
            <w:r w:rsidR="00B248B7">
              <w:rPr>
                <w:rFonts w:ascii="GHEA Grapalat" w:hAnsi="GHEA Grapalat"/>
                <w:lang w:val="hy-AM"/>
              </w:rPr>
              <w:t>N</w:t>
            </w:r>
            <w:r w:rsidR="00B248B7">
              <w:rPr>
                <w:rFonts w:ascii="GHEA Grapalat" w:hAnsi="GHEA Grapalat"/>
                <w:lang w:val="en-US"/>
              </w:rPr>
              <w:t xml:space="preserve"> 1234-Ա </w:t>
            </w:r>
            <w:r w:rsidR="00B248B7" w:rsidRPr="008A78E2">
              <w:rPr>
                <w:rFonts w:ascii="GHEA Grapalat" w:hAnsi="GHEA Grapalat"/>
                <w:lang w:val="hy-AM"/>
              </w:rPr>
              <w:t>որոշ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ումների</w:t>
            </w:r>
            <w:proofErr w:type="spellEnd"/>
            <w:r w:rsidR="00B248B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առկայությամբ</w:t>
            </w:r>
            <w:proofErr w:type="spellEnd"/>
            <w:r w:rsidR="00B248B7" w:rsidRPr="008A78E2">
              <w:rPr>
                <w:rFonts w:ascii="GHEA Grapalat" w:hAnsi="GHEA Grapalat"/>
                <w:lang w:val="hy-AM"/>
              </w:rPr>
              <w:t xml:space="preserve"> </w:t>
            </w:r>
            <w:r w:rsidR="00B248B7" w:rsidRPr="008A78E2">
              <w:rPr>
                <w:rFonts w:ascii="GHEA Grapalat" w:hAnsi="GHEA Grapalat"/>
                <w:lang w:val="en-US"/>
              </w:rPr>
              <w:t>(</w:t>
            </w:r>
            <w:r w:rsidR="00B248B7" w:rsidRPr="008A78E2">
              <w:rPr>
                <w:rFonts w:ascii="GHEA Grapalat" w:hAnsi="GHEA Grapalat"/>
                <w:lang w:val="hy-AM"/>
              </w:rPr>
              <w:t xml:space="preserve">կցվում </w:t>
            </w:r>
            <w:proofErr w:type="spellStart"/>
            <w:r w:rsidR="00B248B7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B248B7" w:rsidRPr="008A78E2">
              <w:rPr>
                <w:rFonts w:ascii="GHEA Grapalat" w:hAnsi="GHEA Grapalat"/>
                <w:lang w:val="en-US"/>
              </w:rPr>
              <w:t>)</w:t>
            </w:r>
            <w:r w:rsidR="001346AD" w:rsidRPr="008A78E2">
              <w:rPr>
                <w:rFonts w:ascii="GHEA Grapalat" w:hAnsi="GHEA Grapalat"/>
                <w:lang w:val="hy-AM"/>
              </w:rPr>
              <w:t>:</w:t>
            </w:r>
          </w:p>
          <w:p w:rsidR="00D06A77" w:rsidRPr="008A78E2" w:rsidRDefault="00D06A77" w:rsidP="00D06A77">
            <w:pPr>
              <w:spacing w:line="276" w:lineRule="auto"/>
              <w:ind w:firstLine="3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A78E2">
              <w:rPr>
                <w:rFonts w:ascii="GHEA Grapalat" w:hAnsi="GHEA Grapalat"/>
                <w:lang w:val="hy-AM"/>
              </w:rPr>
              <w:t xml:space="preserve">Կառավարության 2002 թվականի հոկտեմբերի 17-ի </w:t>
            </w:r>
            <w:r w:rsidRPr="008A78E2">
              <w:rPr>
                <w:rFonts w:ascii="GHEA Grapalat" w:hAnsi="GHEA Grapalat"/>
                <w:lang w:val="en-US"/>
              </w:rPr>
              <w:t>N</w:t>
            </w:r>
            <w:r w:rsidRPr="008A78E2">
              <w:rPr>
                <w:rFonts w:ascii="GHEA Grapalat" w:hAnsi="GHEA Grapalat"/>
                <w:lang w:val="hy-AM"/>
              </w:rPr>
              <w:t xml:space="preserve"> 1738-Ն որոշմամբ, Գյումրի քաղաքի Շիրակացու 10 հասցեում տեղաբաշխված, </w:t>
            </w:r>
            <w:r w:rsidRPr="008A78E2">
              <w:rPr>
                <w:rFonts w:ascii="GHEA Grapalat" w:hAnsi="GHEA Grapalat"/>
                <w:color w:val="000000"/>
                <w:shd w:val="clear" w:color="auto" w:fill="FFFFFF"/>
              </w:rPr>
              <w:t>Հայաստանի Հանրապետության Շիրակի մարզի Գյումրու քաղաքային համայնքի սեփականությունը հանդիսացող «Հույս» մանկատուն» փակ բաժնետիրական ընկերության բաժնետոմսերը նվիրատվության ձևով ընդուն</w:t>
            </w:r>
            <w:r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</w:t>
            </w:r>
            <w:r w:rsidRPr="008A78E2">
              <w:rPr>
                <w:rFonts w:ascii="GHEA Grapalat" w:hAnsi="GHEA Grapalat"/>
                <w:color w:val="000000"/>
                <w:shd w:val="clear" w:color="auto" w:fill="FFFFFF"/>
              </w:rPr>
              <w:t xml:space="preserve">ել </w:t>
            </w:r>
            <w:r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է </w:t>
            </w:r>
            <w:r w:rsidRPr="008A78E2">
              <w:rPr>
                <w:rFonts w:ascii="GHEA Grapalat" w:hAnsi="GHEA Grapalat"/>
                <w:color w:val="000000"/>
                <w:shd w:val="clear" w:color="auto" w:fill="FFFFFF"/>
              </w:rPr>
              <w:t>որպես Հայաստանի Հանրապետության սեփականություն` բաժնետոմսերի կառավարման լիազորությունը վերապահելով Հայաստանի Հանրապետության սոցիալական ապահովության նախարարությանը:</w:t>
            </w:r>
          </w:p>
          <w:p w:rsidR="001B7D52" w:rsidRPr="008A78E2" w:rsidRDefault="001B7D52" w:rsidP="00D06A77">
            <w:pPr>
              <w:spacing w:line="276" w:lineRule="auto"/>
              <w:ind w:firstLine="3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Այնուհետև կառավարության համապատասխան որոշ</w:t>
            </w:r>
            <w:r w:rsidR="00C24CF1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մամբ</w:t>
            </w:r>
            <w:r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մանկատունը վերակազմակերպվել է սկզբում որպես երեխաների խնամքի և պաշտպանության գիշերօթիկ հաստատություն, իսկ </w:t>
            </w:r>
            <w:r w:rsidR="00C24CF1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2020 թվականի նոյեմբերի 26-ի           </w:t>
            </w:r>
            <w:r w:rsidR="00C24CF1" w:rsidRPr="008A78E2">
              <w:rPr>
                <w:rFonts w:ascii="GHEA Grapalat" w:hAnsi="GHEA Grapalat"/>
                <w:color w:val="000000"/>
                <w:shd w:val="clear" w:color="auto" w:fill="FFFFFF"/>
              </w:rPr>
              <w:t>N 1878-Ն</w:t>
            </w:r>
            <w:r w:rsidR="00C24CF1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համաձայն՝ այն</w:t>
            </w:r>
            <w:r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գործում է որպես</w:t>
            </w:r>
            <w:r w:rsidRPr="008A78E2">
              <w:rPr>
                <w:rFonts w:ascii="GHEA Grapalat" w:hAnsi="GHEA Grapalat" w:cs="Sylfaen"/>
                <w:lang w:val="hy-AM"/>
              </w:rPr>
              <w:t xml:space="preserve"> «Շիրակի մարզի երեխայի և ընտանիքի աջակցության կենտրոն» պետական ոչ առևտրային կազմակերպություն:</w:t>
            </w:r>
            <w:r w:rsidR="00C24CF1" w:rsidRPr="008A78E2">
              <w:rPr>
                <w:rFonts w:ascii="GHEA Grapalat" w:hAnsi="GHEA Grapalat" w:cs="Sylfaen"/>
                <w:lang w:val="hy-AM"/>
              </w:rPr>
              <w:t xml:space="preserve">  </w:t>
            </w:r>
            <w:r w:rsidRPr="008A78E2">
              <w:rPr>
                <w:rFonts w:ascii="GHEA Grapalat" w:hAnsi="GHEA Grapalat" w:cs="Sylfaen"/>
                <w:lang w:val="hy-AM"/>
              </w:rPr>
              <w:t xml:space="preserve"> </w:t>
            </w:r>
            <w:r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D06A77" w:rsidRPr="008A78E2" w:rsidRDefault="00C24CF1" w:rsidP="00D06A77">
            <w:pPr>
              <w:spacing w:line="276" w:lineRule="auto"/>
              <w:ind w:firstLine="3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A78E2">
              <w:rPr>
                <w:rFonts w:ascii="GHEA Grapalat" w:hAnsi="GHEA Grapalat"/>
                <w:lang w:val="hy-AM"/>
              </w:rPr>
              <w:t xml:space="preserve">Կառավարության 2002 թվականի հոկտեմբերի 17-ի </w:t>
            </w:r>
            <w:r w:rsidRPr="008A78E2">
              <w:rPr>
                <w:rFonts w:ascii="GHEA Grapalat" w:hAnsi="GHEA Grapalat"/>
                <w:lang w:val="en-US"/>
              </w:rPr>
              <w:t>N</w:t>
            </w:r>
            <w:r w:rsidRPr="008A78E2">
              <w:rPr>
                <w:rFonts w:ascii="GHEA Grapalat" w:hAnsi="GHEA Grapalat"/>
                <w:lang w:val="hy-AM"/>
              </w:rPr>
              <w:t xml:space="preserve"> 1738-Ն որոշման համաձայն՝ ն</w:t>
            </w:r>
            <w:r w:rsidR="00D06A77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վիրատվության ընդունման պահին </w:t>
            </w:r>
            <w:r w:rsidR="001B7D52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վերոնշյալ հասցեի անշարժ գույքը սեփականության իրավունքի վկայական չի ունեցել և ըստ էության անշարժ գույքի նկատմամբ </w:t>
            </w:r>
            <w:r w:rsidR="001B7D52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իրավունքների պետական գրանցում համայնքի կողմից իրականացվել է 2023 թվականի մայիս ամսին </w:t>
            </w:r>
            <w:r w:rsidR="001B7D52" w:rsidRPr="008A78E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(</w:t>
            </w:r>
            <w:r w:rsidR="001B7D52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սեփականության իրավունքի </w:t>
            </w:r>
            <w:r w:rsidR="001B7D52" w:rsidRPr="008A78E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N</w:t>
            </w:r>
            <w:r w:rsidR="001B7D52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10052023-08-0001 վկայականը կցվում է</w:t>
            </w:r>
            <w:r w:rsidR="001B7D52" w:rsidRPr="008A78E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)</w:t>
            </w:r>
            <w:r w:rsidR="001B7D52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="00FD56DE"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8A78E2" w:rsidRDefault="008A78E2" w:rsidP="00D06A77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en-US"/>
              </w:rPr>
            </w:pPr>
            <w:r w:rsidRPr="008A78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Այնուհետև Գյումրի համայնքի ավագանու 2023 թվականի մայիսի 11-ի </w:t>
            </w:r>
            <w:r w:rsidRPr="008A78E2">
              <w:rPr>
                <w:rFonts w:ascii="GHEA Grapalat" w:hAnsi="GHEA Grapalat"/>
                <w:lang w:val="en-US"/>
              </w:rPr>
              <w:t>N</w:t>
            </w:r>
            <w:r w:rsidRPr="008A78E2">
              <w:rPr>
                <w:rFonts w:ascii="GHEA Grapalat" w:hAnsi="GHEA Grapalat"/>
                <w:lang w:val="hy-AM"/>
              </w:rPr>
              <w:t xml:space="preserve"> 99-Ա որոշմամբ </w:t>
            </w:r>
            <w:bookmarkStart w:id="0" w:name="_GoBack"/>
            <w:bookmarkEnd w:id="0"/>
            <w:r w:rsidRPr="008A78E2">
              <w:rPr>
                <w:rFonts w:ascii="GHEA Grapalat" w:hAnsi="GHEA Grapalat"/>
                <w:lang w:val="hy-AM"/>
              </w:rPr>
              <w:t>Հայաստանի Հանրապետության Շիրակի մարզի Գյումրի համայնքի սեփականությունը հանդիսացող՝ Շիրակացու փողոցի թիվ 10 հասցեի 0,40232 հեկտար մակերեսով հողամասը և դրա վրա գտնվող անշարժ գույքը նվիրաբերվել է Հայաստանի Հանրապետությանը՝ որպես երեխայի և ընտանիքի աջակցության կենտրոն օգտագործելու նպատակով:</w:t>
            </w:r>
          </w:p>
          <w:p w:rsidR="00EA7FE4" w:rsidRPr="00EA7FE4" w:rsidRDefault="00EA7FE4" w:rsidP="00EB2384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   </w:t>
            </w:r>
            <w:proofErr w:type="spellStart"/>
            <w:r>
              <w:rPr>
                <w:rFonts w:ascii="GHEA Grapalat" w:hAnsi="GHEA Grapalat"/>
                <w:lang w:val="en-US"/>
              </w:rPr>
              <w:t>Իր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հերթին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ՀՀ </w:t>
            </w:r>
            <w:proofErr w:type="spellStart"/>
            <w:r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աշխատակազմը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r w:rsidR="00EB2384">
              <w:rPr>
                <w:rFonts w:ascii="GHEA Grapalat" w:hAnsi="GHEA Grapalat"/>
                <w:lang w:val="en-US"/>
              </w:rPr>
              <w:t xml:space="preserve">2023 </w:t>
            </w:r>
            <w:proofErr w:type="spellStart"/>
            <w:r w:rsidR="00EB2384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="00EB238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EB2384">
              <w:rPr>
                <w:rFonts w:ascii="GHEA Grapalat" w:hAnsi="GHEA Grapalat"/>
                <w:lang w:val="en-US"/>
              </w:rPr>
              <w:t>մայիսի</w:t>
            </w:r>
            <w:proofErr w:type="spellEnd"/>
            <w:r w:rsidR="00EB2384">
              <w:rPr>
                <w:rFonts w:ascii="GHEA Grapalat" w:hAnsi="GHEA Grapalat"/>
                <w:lang w:val="en-US"/>
              </w:rPr>
              <w:t xml:space="preserve"> 31-ի </w:t>
            </w:r>
            <w:r w:rsidRPr="00EA7FE4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EA7FE4">
              <w:rPr>
                <w:rFonts w:ascii="GHEA Grapalat" w:hAnsi="GHEA Grapalat"/>
                <w:lang w:val="hy-AM"/>
              </w:rPr>
              <w:t>02/11.2/18359-2023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գրությամբ</w:t>
            </w:r>
            <w:proofErr w:type="spellEnd"/>
            <w:r w:rsidR="00EB2384">
              <w:rPr>
                <w:rFonts w:ascii="GHEA Grapalat" w:hAnsi="GHEA Grapalat"/>
                <w:lang w:val="en-US"/>
              </w:rPr>
              <w:t xml:space="preserve"> </w:t>
            </w:r>
            <w:r w:rsidR="00EB2384">
              <w:rPr>
                <w:rFonts w:ascii="GHEA Grapalat" w:hAnsi="GHEA Grapalat"/>
                <w:lang w:val="hy-AM"/>
              </w:rPr>
              <w:t>(</w:t>
            </w:r>
            <w:proofErr w:type="spellStart"/>
            <w:r w:rsidR="00EB2384">
              <w:rPr>
                <w:rFonts w:ascii="GHEA Grapalat" w:hAnsi="GHEA Grapalat"/>
                <w:lang w:val="en-US"/>
              </w:rPr>
              <w:t>կցվում</w:t>
            </w:r>
            <w:proofErr w:type="spellEnd"/>
            <w:r w:rsidR="00EB2384">
              <w:rPr>
                <w:rFonts w:ascii="GHEA Grapalat" w:hAnsi="GHEA Grapalat"/>
                <w:lang w:val="en-US"/>
              </w:rPr>
              <w:t xml:space="preserve"> է</w:t>
            </w:r>
            <w:r w:rsidR="00EB2384">
              <w:rPr>
                <w:rFonts w:ascii="GHEA Grapalat" w:hAnsi="GHEA Grapalat"/>
                <w:lang w:val="hy-AM"/>
              </w:rPr>
              <w:t>)</w:t>
            </w:r>
            <w:r w:rsidR="00EB238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EB2384">
              <w:rPr>
                <w:rFonts w:ascii="GHEA Grapalat" w:hAnsi="GHEA Grapalat"/>
                <w:lang w:val="en-US"/>
              </w:rPr>
              <w:t>հանձնարարել</w:t>
            </w:r>
            <w:proofErr w:type="spellEnd"/>
            <w:r w:rsidR="00EB2384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EB2384">
              <w:rPr>
                <w:rFonts w:ascii="GHEA Grapalat" w:hAnsi="GHEA Grapalat"/>
                <w:lang w:val="en-US"/>
              </w:rPr>
              <w:t>նախարարությանը</w:t>
            </w:r>
            <w:proofErr w:type="spellEnd"/>
            <w:r w:rsidR="00EB2384">
              <w:rPr>
                <w:rFonts w:ascii="GHEA Grapalat" w:hAnsi="GHEA Grapalat"/>
                <w:lang w:val="en-US"/>
              </w:rPr>
              <w:t xml:space="preserve">՝ </w:t>
            </w:r>
            <w:r w:rsidR="00EB2384" w:rsidRPr="00EB2384">
              <w:rPr>
                <w:rFonts w:ascii="GHEA Grapalat" w:hAnsi="GHEA Grapalat"/>
                <w:lang w:val="hy-AM"/>
              </w:rPr>
              <w:t>2-ամսյա ժամկետում</w:t>
            </w:r>
            <w:r w:rsidR="00EB2384">
              <w:rPr>
                <w:rFonts w:ascii="GHEA Grapalat" w:hAnsi="GHEA Grapalat"/>
                <w:lang w:val="hy-AM"/>
              </w:rPr>
              <w:t xml:space="preserve"> ապահովել Կառավարության 2020</w:t>
            </w:r>
            <w:r w:rsidR="00EB2384">
              <w:rPr>
                <w:rFonts w:ascii="GHEA Grapalat" w:hAnsi="GHEA Grapalat"/>
                <w:lang w:val="en-US"/>
              </w:rPr>
              <w:t xml:space="preserve"> </w:t>
            </w:r>
            <w:r w:rsidR="00EB2384">
              <w:rPr>
                <w:rFonts w:ascii="GHEA Grapalat" w:hAnsi="GHEA Grapalat"/>
                <w:lang w:val="hy-AM"/>
              </w:rPr>
              <w:t>թ</w:t>
            </w:r>
            <w:proofErr w:type="spellStart"/>
            <w:r w:rsidR="00EB2384">
              <w:rPr>
                <w:rFonts w:ascii="GHEA Grapalat" w:hAnsi="GHEA Grapalat"/>
                <w:lang w:val="en-US"/>
              </w:rPr>
              <w:t>վականի</w:t>
            </w:r>
            <w:proofErr w:type="spellEnd"/>
            <w:r w:rsidR="00EB238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EB2384">
              <w:rPr>
                <w:rFonts w:ascii="GHEA Grapalat" w:hAnsi="GHEA Grapalat"/>
                <w:lang w:val="en-US"/>
              </w:rPr>
              <w:t>հոկտեմբերի</w:t>
            </w:r>
            <w:proofErr w:type="spellEnd"/>
            <w:r w:rsidR="00EB2384">
              <w:rPr>
                <w:rFonts w:ascii="GHEA Grapalat" w:hAnsi="GHEA Grapalat"/>
                <w:lang w:val="en-US"/>
              </w:rPr>
              <w:t xml:space="preserve"> 26-ի</w:t>
            </w:r>
            <w:r w:rsidR="00EB2384">
              <w:rPr>
                <w:rFonts w:ascii="GHEA Grapalat" w:hAnsi="GHEA Grapalat"/>
                <w:lang w:val="hy-AM"/>
              </w:rPr>
              <w:t xml:space="preserve"> N 1878-Ն որոշման 7-րդ կետով տրված հանձնարարականի կատարումը</w:t>
            </w:r>
            <w:r w:rsidR="00EB2384">
              <w:rPr>
                <w:rFonts w:ascii="GHEA Grapalat" w:hAnsi="GHEA Grapalat"/>
                <w:lang w:val="en-US"/>
              </w:rPr>
              <w:t>:</w:t>
            </w:r>
          </w:p>
          <w:p w:rsidR="007832AA" w:rsidRPr="008A78E2" w:rsidRDefault="007832AA" w:rsidP="00C13964">
            <w:pPr>
              <w:pStyle w:val="ListParagraph"/>
              <w:ind w:left="0" w:firstLine="3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7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Վերոգրյալով պայմանավորված՝ անհրաժեշտություն է առաջացել ընդունել Հայաստանի Հանրապետության կառավարության որոշում, որով </w:t>
            </w:r>
            <w:r w:rsidR="00C24CF1" w:rsidRPr="008A7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Գյումրի քաղաքի Շիրակացու 10 հասցեի անշարժ գույքը </w:t>
            </w:r>
            <w:r w:rsidR="008A78E2" w:rsidRPr="008A7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նվիրաբերության կարգով որպես Հայաստանի Հանրապետության սեփականություն ընդունելու, այն կոմիտեին ամրացնելու և </w:t>
            </w:r>
            <w:r w:rsidR="008A7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վերջինիս կողմից </w:t>
            </w:r>
            <w:r w:rsidR="008A78E2" w:rsidRPr="008A78E2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պայմանագրային հիմունքներով  «Շիրակի մարզի երեխայի և ընտանիքի աջակցության կենտրոն» պետական ոչ առևտրային կազմակերպությ</w:t>
            </w:r>
            <w:r w:rsidR="008A7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անը անհատույց, անժամկետ օգտագործման իրավունքով տրամադրելու </w:t>
            </w:r>
            <w:r w:rsidR="00C13964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8A7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       </w:t>
            </w:r>
            <w:r w:rsidRPr="008A78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</w:t>
            </w:r>
            <w:r w:rsidRPr="008A78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7832AA" w:rsidP="007E0080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8A78E2">
              <w:rPr>
                <w:rFonts w:ascii="GHEA Grapalat" w:hAnsi="GHEA Grapalat"/>
                <w:b/>
              </w:rPr>
              <w:lastRenderedPageBreak/>
              <w:t>Ընթացիկ իրավիճակը և խնդիրներ</w:t>
            </w:r>
            <w:r w:rsidRPr="008A78E2">
              <w:rPr>
                <w:rFonts w:ascii="GHEA Grapalat" w:hAnsi="GHEA Grapalat"/>
                <w:b/>
                <w:lang w:val="hy-AM"/>
              </w:rPr>
              <w:t>ը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C13964" w:rsidP="00C13964">
            <w:pPr>
              <w:pStyle w:val="ListParagraph"/>
              <w:ind w:left="0" w:firstLine="342"/>
              <w:jc w:val="both"/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r w:rsidRPr="008A78E2">
              <w:rPr>
                <w:rFonts w:ascii="GHEA Grapalat" w:hAnsi="GHEA Grapalat"/>
                <w:sz w:val="24"/>
                <w:szCs w:val="24"/>
                <w:lang w:val="hy-AM"/>
              </w:rPr>
              <w:t xml:space="preserve">2006 թվականի հունվարի 26-ի N 346-Ն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ընդունումից հետո մին օրս </w:t>
            </w:r>
            <w:r w:rsidRPr="008A78E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Գյումրի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քաղաքի</w:t>
            </w:r>
            <w:r w:rsidRPr="008A78E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Շիրակացու փողոցի թիվ 10 հասցեի</w:t>
            </w:r>
            <w:r w:rsidRPr="008A7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անշարժ գույքի չի հանձնվել կոմիտեի տնօրինությանը</w:t>
            </w:r>
            <w:r w:rsidR="007832AA" w:rsidRPr="008A78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7832AA" w:rsidP="007E0080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8A78E2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7832AA" w:rsidP="00C13964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A78E2">
              <w:rPr>
                <w:rFonts w:ascii="GHEA Grapalat" w:hAnsi="GHEA Grapalat" w:cs="Sylfaen"/>
                <w:lang w:val="fr-FR"/>
              </w:rPr>
              <w:t xml:space="preserve">     </w:t>
            </w:r>
            <w:r w:rsidRPr="008A78E2">
              <w:rPr>
                <w:rFonts w:ascii="GHEA Grapalat" w:hAnsi="GHEA Grapalat" w:cs="Sylfaen"/>
                <w:lang w:val="hy-AM"/>
              </w:rPr>
              <w:t xml:space="preserve"> </w:t>
            </w:r>
            <w:r w:rsidR="00C13964">
              <w:rPr>
                <w:rFonts w:ascii="GHEA Grapalat" w:hAnsi="GHEA Grapalat" w:cs="Sylfaen"/>
                <w:lang w:val="hy-AM"/>
              </w:rPr>
              <w:t>Ո</w:t>
            </w:r>
            <w:r w:rsidRPr="008A78E2">
              <w:rPr>
                <w:rFonts w:ascii="GHEA Grapalat" w:hAnsi="GHEA Grapalat" w:cs="Sylfaen"/>
                <w:lang w:val="hy-AM"/>
              </w:rPr>
              <w:t>րոշման նախագծով նախատեսվում է</w:t>
            </w:r>
            <w:r w:rsidR="00C13964">
              <w:rPr>
                <w:rFonts w:ascii="GHEA Grapalat" w:hAnsi="GHEA Grapalat" w:cs="Sylfaen"/>
                <w:lang w:val="hy-AM"/>
              </w:rPr>
              <w:t xml:space="preserve">՝ </w:t>
            </w:r>
            <w:r w:rsidR="00C13964" w:rsidRPr="003F7788">
              <w:rPr>
                <w:rFonts w:ascii="GHEA Grapalat" w:hAnsi="GHEA Grapalat"/>
                <w:lang w:val="hy-AM"/>
              </w:rPr>
              <w:t>Հայաստանի Հանրապետության Շիրակի մարզի Գյումրի համայնքի սեփականությունը հանդիսացող՝ Շիրակացու փողոցի թիվ 10 հասցեի 0,40232 հեկտար մակերեսով հողամասը և դրա վրա գտնվող անշարժ գույքը նվիրաբերության ձևով ընդունել որպես Հայաստանի Հանրապետության սեփականություն և ամրացնել կոմիտեին</w:t>
            </w:r>
            <w:r w:rsidR="00C13964">
              <w:rPr>
                <w:rFonts w:ascii="GHEA Grapalat" w:hAnsi="GHEA Grapalat"/>
                <w:lang w:val="hy-AM"/>
              </w:rPr>
              <w:t xml:space="preserve"> և վերջինիս կողմից էլ անշարժ գույքը տրամադրել </w:t>
            </w:r>
            <w:r w:rsidR="00C13964" w:rsidRPr="008A78E2">
              <w:rPr>
                <w:rFonts w:ascii="GHEA Grapalat" w:hAnsi="GHEA Grapalat" w:cs="Sylfaen"/>
                <w:lang w:val="hy-AM"/>
              </w:rPr>
              <w:t>«Շիրակի մարզի երեխայի և ընտանիքի աջակցության կենտրոն» պետական ոչ առևտրային կազմակերպությ</w:t>
            </w:r>
            <w:r w:rsidR="00C13964">
              <w:rPr>
                <w:rFonts w:ascii="GHEA Grapalat" w:hAnsi="GHEA Grapalat" w:cs="Sylfaen"/>
                <w:lang w:val="hy-AM"/>
              </w:rPr>
              <w:t>անը՝ անհատույց, անժամկետ օգտագործման իրավունքով:</w:t>
            </w:r>
            <w:r w:rsidRPr="008A78E2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7832AA" w:rsidP="007E0080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 w:cs="Sylfaen"/>
                <w:b/>
                <w:lang w:val="fr-FR"/>
              </w:rPr>
            </w:pPr>
            <w:r w:rsidRPr="008A78E2">
              <w:rPr>
                <w:rFonts w:ascii="GHEA Grapalat" w:hAnsi="GHEA Grapalat"/>
                <w:b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7832AA" w:rsidP="007E0080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8A78E2">
              <w:rPr>
                <w:rFonts w:ascii="GHEA Grapalat" w:hAnsi="GHEA Grapalat"/>
                <w:lang w:val="en-US"/>
              </w:rPr>
              <w:t>Կապ</w:t>
            </w:r>
            <w:proofErr w:type="spellEnd"/>
            <w:r w:rsidRPr="008A78E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A78E2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8A78E2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7832AA" w:rsidP="007E008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8A78E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  <w:b/>
              </w:rPr>
              <w:t>Նախագծի</w:t>
            </w:r>
            <w:r w:rsidRPr="008A78E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  <w:b/>
              </w:rPr>
              <w:t>մշակման</w:t>
            </w:r>
            <w:r w:rsidRPr="008A78E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  <w:b/>
              </w:rPr>
              <w:t>գործընթացում</w:t>
            </w:r>
            <w:r w:rsidRPr="008A78E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8A78E2">
              <w:rPr>
                <w:rFonts w:ascii="GHEA Grapalat" w:hAnsi="GHEA Grapalat"/>
                <w:b/>
              </w:rPr>
              <w:t>ներգրավված</w:t>
            </w:r>
            <w:r w:rsidRPr="008A78E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8A78E2">
              <w:rPr>
                <w:rFonts w:ascii="GHEA Grapalat" w:hAnsi="GHEA Grapalat"/>
                <w:b/>
              </w:rPr>
              <w:t>ինստիտուտները</w:t>
            </w:r>
            <w:r w:rsidRPr="008A78E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  <w:b/>
              </w:rPr>
              <w:t>և</w:t>
            </w:r>
            <w:r w:rsidRPr="008A78E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  <w:b/>
              </w:rPr>
              <w:t>անձի</w:t>
            </w:r>
            <w:r w:rsidRPr="008A78E2">
              <w:rPr>
                <w:rFonts w:ascii="GHEA Grapalat" w:hAnsi="GHEA Grapalat"/>
                <w:b/>
                <w:lang w:val="hy-AM"/>
              </w:rPr>
              <w:t>ն</w:t>
            </w:r>
            <w:r w:rsidRPr="008A78E2">
              <w:rPr>
                <w:rFonts w:ascii="GHEA Grapalat" w:hAnsi="GHEA Grapalat"/>
                <w:b/>
              </w:rPr>
              <w:t>ք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7832AA" w:rsidP="007E008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8A78E2">
              <w:rPr>
                <w:rFonts w:ascii="GHEA Grapalat" w:hAnsi="GHEA Grapalat"/>
                <w:lang w:val="af-ZA"/>
              </w:rPr>
              <w:lastRenderedPageBreak/>
              <w:t xml:space="preserve">  </w:t>
            </w:r>
            <w:r w:rsidRPr="008A78E2">
              <w:rPr>
                <w:rFonts w:ascii="GHEA Grapalat" w:hAnsi="GHEA Grapalat"/>
                <w:lang w:val="hy-AM"/>
              </w:rPr>
              <w:t xml:space="preserve">    </w:t>
            </w:r>
            <w:r w:rsidRPr="008A78E2">
              <w:rPr>
                <w:rFonts w:ascii="GHEA Grapalat" w:hAnsi="GHEA Grapalat"/>
              </w:rPr>
              <w:t>Նախագիծը</w:t>
            </w:r>
            <w:r w:rsidRPr="008A78E2">
              <w:rPr>
                <w:rFonts w:ascii="GHEA Grapalat" w:hAnsi="GHEA Grapalat"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</w:rPr>
              <w:t>մշակվել</w:t>
            </w:r>
            <w:r w:rsidRPr="008A78E2">
              <w:rPr>
                <w:rFonts w:ascii="GHEA Grapalat" w:hAnsi="GHEA Grapalat"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</w:rPr>
              <w:t>է</w:t>
            </w:r>
            <w:r w:rsidRPr="008A78E2">
              <w:rPr>
                <w:rFonts w:ascii="GHEA Grapalat" w:hAnsi="GHEA Grapalat"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</w:rPr>
              <w:t>նախարարության</w:t>
            </w:r>
            <w:r w:rsidRPr="008A78E2">
              <w:rPr>
                <w:rFonts w:ascii="GHEA Grapalat" w:hAnsi="GHEA Grapalat"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  <w:lang w:val="hy-AM"/>
              </w:rPr>
              <w:t xml:space="preserve">համապատասխան ստորաբաժանումների մասնագետների </w:t>
            </w:r>
            <w:r w:rsidRPr="008A78E2">
              <w:rPr>
                <w:rFonts w:ascii="GHEA Grapalat" w:hAnsi="GHEA Grapalat"/>
              </w:rPr>
              <w:t>կողմից</w:t>
            </w:r>
            <w:r w:rsidRPr="008A78E2">
              <w:rPr>
                <w:rFonts w:ascii="GHEA Grapalat" w:hAnsi="GHEA Grapalat"/>
                <w:lang w:val="af-ZA"/>
              </w:rPr>
              <w:t>:</w:t>
            </w:r>
            <w:r w:rsidRPr="008A78E2">
              <w:rPr>
                <w:rFonts w:ascii="GHEA Grapalat" w:hAnsi="GHEA Grapalat"/>
                <w:b/>
                <w:lang w:val="af-ZA"/>
              </w:rPr>
              <w:t xml:space="preserve">  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7832AA" w:rsidP="007E008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8A78E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8A78E2">
              <w:rPr>
                <w:rFonts w:ascii="GHEA Grapalat" w:hAnsi="GHEA Grapalat"/>
                <w:b/>
              </w:rPr>
              <w:t>Ակնկալվող</w:t>
            </w:r>
            <w:r w:rsidRPr="008A78E2"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8A78E2">
              <w:rPr>
                <w:rFonts w:ascii="GHEA Grapalat" w:hAnsi="GHEA Grapalat"/>
                <w:b/>
              </w:rPr>
              <w:t>արդյունքը</w:t>
            </w:r>
          </w:p>
        </w:tc>
      </w:tr>
      <w:tr w:rsidR="007832AA" w:rsidRPr="008A78E2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8A78E2" w:rsidRDefault="007832AA" w:rsidP="00C13964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8A78E2">
              <w:rPr>
                <w:rFonts w:ascii="GHEA Grapalat" w:hAnsi="GHEA Grapalat"/>
                <w:lang w:val="hy-AM"/>
              </w:rPr>
              <w:t xml:space="preserve">      </w:t>
            </w:r>
            <w:r w:rsidRPr="008A78E2">
              <w:rPr>
                <w:rFonts w:ascii="GHEA Grapalat" w:hAnsi="GHEA Grapalat"/>
              </w:rPr>
              <w:t>Իրավական ակտի ընդունման արդյունքում կապահովվի</w:t>
            </w:r>
            <w:r w:rsidRPr="008A78E2">
              <w:rPr>
                <w:rFonts w:ascii="GHEA Grapalat" w:hAnsi="GHEA Grapalat"/>
                <w:lang w:val="hy-AM"/>
              </w:rPr>
              <w:t xml:space="preserve"> </w:t>
            </w:r>
            <w:r w:rsidR="00C13964" w:rsidRPr="008A78E2">
              <w:rPr>
                <w:rFonts w:ascii="GHEA Grapalat" w:hAnsi="GHEA Grapalat"/>
                <w:lang w:val="hy-AM"/>
              </w:rPr>
              <w:t>կառավարության 2006 թվականի հունվարի 26-ի N 346-Ն որոշման 3-րդ կետի 2-րդ ենթակետով և 2020 թվականի նոյեմբերի 26-ի N 1878-Ն որոշման 7-րդ կետով տրված հանձնարարականների կատար</w:t>
            </w:r>
            <w:r w:rsidR="00C13964">
              <w:rPr>
                <w:rFonts w:ascii="GHEA Grapalat" w:hAnsi="GHEA Grapalat"/>
                <w:lang w:val="hy-AM"/>
              </w:rPr>
              <w:t>ումը</w:t>
            </w:r>
            <w:r w:rsidRPr="008A78E2">
              <w:rPr>
                <w:rFonts w:ascii="GHEA Grapalat" w:hAnsi="GHEA Grapalat"/>
                <w:lang w:val="hy-AM"/>
              </w:rPr>
              <w:t>:</w:t>
            </w:r>
            <w:r w:rsidRPr="008A78E2">
              <w:rPr>
                <w:rFonts w:ascii="GHEA Grapalat" w:hAnsi="GHEA Grapalat"/>
                <w:bCs/>
                <w:color w:val="000000"/>
              </w:rPr>
              <w:t xml:space="preserve"> </w:t>
            </w:r>
          </w:p>
        </w:tc>
      </w:tr>
    </w:tbl>
    <w:p w:rsidR="007832AA" w:rsidRPr="008A78E2" w:rsidRDefault="007832AA" w:rsidP="007832AA">
      <w:pPr>
        <w:spacing w:line="276" w:lineRule="auto"/>
        <w:ind w:firstLine="446"/>
        <w:jc w:val="both"/>
        <w:rPr>
          <w:rFonts w:ascii="GHEA Grapalat" w:hAnsi="GHEA Grapalat"/>
          <w:lang w:val="hy-AM"/>
        </w:rPr>
      </w:pPr>
      <w:r w:rsidRPr="008A78E2">
        <w:rPr>
          <w:rFonts w:ascii="GHEA Grapalat" w:hAnsi="GHEA Grapalat"/>
          <w:lang w:val="af-ZA"/>
        </w:rPr>
        <w:t xml:space="preserve">Որոշման </w:t>
      </w:r>
      <w:r w:rsidRPr="008A78E2">
        <w:rPr>
          <w:rFonts w:ascii="GHEA Grapalat" w:hAnsi="GHEA Grapalat"/>
          <w:lang w:val="hy-AM"/>
        </w:rPr>
        <w:t xml:space="preserve">նախագծի </w:t>
      </w:r>
      <w:r w:rsidRPr="008A78E2">
        <w:rPr>
          <w:rFonts w:ascii="GHEA Grapalat" w:hAnsi="GHEA Grapalat"/>
          <w:lang w:val="af-ZA"/>
        </w:rPr>
        <w:t>ընդունման կապակցությամբ պետական բյուջեում ծախսերի և եկամուտների ավելացում կամ նվազեցում չի նախատեսվում:</w:t>
      </w:r>
    </w:p>
    <w:p w:rsidR="007832AA" w:rsidRPr="008A78E2" w:rsidRDefault="007832AA" w:rsidP="007832AA">
      <w:pPr>
        <w:tabs>
          <w:tab w:val="left" w:pos="6025"/>
        </w:tabs>
        <w:spacing w:line="360" w:lineRule="auto"/>
        <w:jc w:val="both"/>
        <w:rPr>
          <w:rFonts w:ascii="GHEA Grapalat" w:hAnsi="GHEA Grapalat"/>
          <w:lang w:val="hy-AM"/>
        </w:rPr>
      </w:pPr>
      <w:r w:rsidRPr="008A78E2">
        <w:rPr>
          <w:rFonts w:ascii="GHEA Grapalat" w:hAnsi="GHEA Grapalat"/>
          <w:lang w:val="en-US"/>
        </w:rPr>
        <w:tab/>
      </w:r>
    </w:p>
    <w:p w:rsidR="007832AA" w:rsidRPr="008A78E2" w:rsidRDefault="007832AA" w:rsidP="007832AA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9810"/>
      </w:tblGrid>
      <w:tr w:rsidR="007832AA" w:rsidRPr="008A78E2" w:rsidTr="007E0080">
        <w:trPr>
          <w:trHeight w:val="523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8A78E2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</w:rPr>
            </w:pPr>
            <w:r w:rsidRPr="008A78E2">
              <w:rPr>
                <w:rFonts w:ascii="GHEA Grapalat" w:hAnsi="GHEA Grapalat" w:cs="GHEA Grapalat"/>
                <w:b/>
              </w:rPr>
              <w:t>1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8A78E2" w:rsidRDefault="007832AA" w:rsidP="007E0080">
            <w:pPr>
              <w:spacing w:line="360" w:lineRule="auto"/>
              <w:jc w:val="both"/>
              <w:rPr>
                <w:rFonts w:ascii="GHEA Grapalat" w:hAnsi="GHEA Grapalat" w:cs="GHEA Grapalat"/>
                <w:b/>
              </w:rPr>
            </w:pPr>
            <w:r w:rsidRPr="008A78E2">
              <w:rPr>
                <w:rFonts w:ascii="GHEA Grapalat" w:hAnsi="GHEA Grapalat" w:cs="GHEA Grapalat"/>
                <w:b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7832AA" w:rsidRPr="008A78E2" w:rsidTr="007E0080">
        <w:trPr>
          <w:trHeight w:val="806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2AA" w:rsidRPr="008A78E2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2AA" w:rsidRPr="008A78E2" w:rsidRDefault="007832AA" w:rsidP="007E0080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 w:rsidRPr="008A78E2">
              <w:rPr>
                <w:rFonts w:ascii="GHEA Grapalat" w:hAnsi="GHEA Grapalat" w:cs="GHEA Grapalat"/>
              </w:rPr>
              <w:t>Որոշման նախագ</w:t>
            </w:r>
            <w:r w:rsidRPr="008A78E2">
              <w:rPr>
                <w:rFonts w:ascii="GHEA Grapalat" w:hAnsi="GHEA Grapalat" w:cs="GHEA Grapalat"/>
                <w:lang w:val="hy-AM"/>
              </w:rPr>
              <w:t>ծի</w:t>
            </w:r>
            <w:r w:rsidRPr="008A78E2">
              <w:rPr>
                <w:rFonts w:ascii="GHEA Grapalat" w:hAnsi="GHEA Grapalat" w:cs="GHEA Grapalat"/>
              </w:rPr>
              <w:t xml:space="preserve"> կարգավորմանն առաջարկվող հարցերի մասով միջազգային պայմանագրերով պարտավորություններ չեն ստանձնվ</w:t>
            </w:r>
            <w:r w:rsidRPr="008A78E2">
              <w:rPr>
                <w:rFonts w:ascii="GHEA Grapalat" w:hAnsi="GHEA Grapalat" w:cs="GHEA Grapalat"/>
                <w:lang w:val="hy-AM"/>
              </w:rPr>
              <w:t>ում</w:t>
            </w:r>
            <w:r w:rsidRPr="008A78E2">
              <w:rPr>
                <w:rFonts w:ascii="GHEA Grapalat" w:hAnsi="GHEA Grapalat" w:cs="GHEA Grapalat"/>
              </w:rPr>
              <w:t>:</w:t>
            </w:r>
          </w:p>
        </w:tc>
      </w:tr>
      <w:tr w:rsidR="007832AA" w:rsidRPr="008A78E2" w:rsidTr="007E008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8A78E2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  <w:r w:rsidRPr="008A78E2">
              <w:rPr>
                <w:rFonts w:ascii="GHEA Grapalat" w:hAnsi="GHEA Grapalat" w:cs="GHEA Grapalat"/>
                <w:b/>
                <w:lang w:val="en-GB"/>
              </w:rPr>
              <w:t>2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8A78E2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  <w:r w:rsidRPr="008A78E2">
              <w:rPr>
                <w:rFonts w:ascii="GHEA Grapalat" w:hAnsi="GHEA Grapalat" w:cs="GHEA Grapalat"/>
                <w:b/>
              </w:rPr>
              <w:t>Հասարակությանը նախագծի վերաբերյալ իրազեկումը</w:t>
            </w:r>
          </w:p>
        </w:tc>
      </w:tr>
      <w:tr w:rsidR="007832AA" w:rsidRPr="008A78E2" w:rsidTr="007E008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2AA" w:rsidRPr="008A78E2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8A78E2" w:rsidRDefault="001F3FE7" w:rsidP="001F3FE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GB"/>
              </w:rPr>
            </w:pPr>
            <w:r w:rsidRPr="008A78E2">
              <w:rPr>
                <w:rFonts w:ascii="GHEA Grapalat" w:hAnsi="GHEA Grapalat"/>
                <w:bCs/>
                <w:color w:val="000000"/>
                <w:lang w:val="hy-AM"/>
              </w:rPr>
              <w:t>Որոշման ն</w:t>
            </w:r>
            <w:r w:rsidR="007832AA" w:rsidRPr="008A78E2">
              <w:rPr>
                <w:rFonts w:ascii="GHEA Grapalat" w:hAnsi="GHEA Grapalat"/>
              </w:rPr>
              <w:t>ախագիծը</w:t>
            </w:r>
            <w:r w:rsidR="007832AA" w:rsidRPr="008A78E2">
              <w:rPr>
                <w:rFonts w:ascii="GHEA Grapalat" w:hAnsi="GHEA Grapalat"/>
                <w:lang w:val="en-GB"/>
              </w:rPr>
              <w:t xml:space="preserve"> </w:t>
            </w:r>
            <w:r w:rsidR="007832AA" w:rsidRPr="008A78E2">
              <w:rPr>
                <w:rFonts w:ascii="GHEA Grapalat" w:hAnsi="GHEA Grapalat" w:cs="GHEA Grapalat"/>
              </w:rPr>
              <w:t>նախարարության</w:t>
            </w:r>
            <w:r w:rsidR="007832AA" w:rsidRPr="008A78E2">
              <w:rPr>
                <w:rFonts w:ascii="GHEA Grapalat" w:hAnsi="GHEA Grapalat" w:cs="GHEA Grapalat"/>
                <w:lang w:val="af-ZA"/>
              </w:rPr>
              <w:t xml:space="preserve"> e_draft </w:t>
            </w:r>
            <w:r w:rsidR="007832AA" w:rsidRPr="008A78E2">
              <w:rPr>
                <w:rFonts w:ascii="GHEA Grapalat" w:hAnsi="GHEA Grapalat" w:cs="GHEA Grapalat"/>
              </w:rPr>
              <w:t>ինտերնետային</w:t>
            </w:r>
            <w:r w:rsidR="007832AA" w:rsidRPr="008A78E2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7832AA" w:rsidRPr="008A78E2">
              <w:rPr>
                <w:rFonts w:ascii="GHEA Grapalat" w:hAnsi="GHEA Grapalat" w:cs="GHEA Grapalat"/>
              </w:rPr>
              <w:t>կայքում</w:t>
            </w:r>
            <w:r w:rsidR="007832AA" w:rsidRPr="008A78E2">
              <w:rPr>
                <w:rFonts w:ascii="GHEA Grapalat" w:hAnsi="GHEA Grapalat" w:cs="GHEA Grapalat"/>
                <w:lang w:val="hy-AM"/>
              </w:rPr>
              <w:t xml:space="preserve"> տեղադրելու անհրաժեշտություն չկա</w:t>
            </w:r>
            <w:r w:rsidR="007832AA" w:rsidRPr="008A78E2">
              <w:rPr>
                <w:rFonts w:ascii="GHEA Grapalat" w:hAnsi="GHEA Grapalat" w:cs="GHEA Grapalat"/>
                <w:lang w:val="af-ZA"/>
              </w:rPr>
              <w:t>:</w:t>
            </w:r>
          </w:p>
        </w:tc>
      </w:tr>
    </w:tbl>
    <w:p w:rsidR="000E2885" w:rsidRPr="008A78E2" w:rsidRDefault="000E2885">
      <w:pPr>
        <w:rPr>
          <w:rFonts w:ascii="GHEA Grapalat" w:hAnsi="GHEA Grapalat"/>
        </w:rPr>
      </w:pPr>
    </w:p>
    <w:sectPr w:rsidR="000E2885" w:rsidRPr="008A78E2" w:rsidSect="00180CEB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Cyr">
    <w:altName w:val="Times New Roman"/>
    <w:charset w:val="01"/>
    <w:family w:val="roman"/>
    <w:pitch w:val="variable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CB3"/>
    <w:rsid w:val="000E2885"/>
    <w:rsid w:val="001346AD"/>
    <w:rsid w:val="00180CEB"/>
    <w:rsid w:val="001B7D52"/>
    <w:rsid w:val="001F3FE7"/>
    <w:rsid w:val="007832AA"/>
    <w:rsid w:val="00801CB3"/>
    <w:rsid w:val="008A78E2"/>
    <w:rsid w:val="00B248B7"/>
    <w:rsid w:val="00C13964"/>
    <w:rsid w:val="00C24CF1"/>
    <w:rsid w:val="00D06A77"/>
    <w:rsid w:val="00E25D52"/>
    <w:rsid w:val="00EA7FE4"/>
    <w:rsid w:val="00EB2384"/>
    <w:rsid w:val="00FD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2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2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https://mul2.gov.am/tasks/827298/oneclick/652b871a7380cb6af9c057936281a2d1a05e1f09ff2d0b5b1de00c3a11739497.docx?token=cb8d3e5dcc488d4f33946eb3c7c2d2d8</cp:keywords>
  <dc:description/>
  <cp:lastModifiedBy>Edvard Gevorgyan</cp:lastModifiedBy>
  <cp:revision>11</cp:revision>
  <dcterms:created xsi:type="dcterms:W3CDTF">2023-02-27T11:25:00Z</dcterms:created>
  <dcterms:modified xsi:type="dcterms:W3CDTF">2023-07-25T08:24:00Z</dcterms:modified>
</cp:coreProperties>
</file>