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0D5" w:rsidRDefault="008020D5" w:rsidP="00024681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0D5" w:rsidRDefault="008020D5" w:rsidP="00024681">
      <w:pPr>
        <w:jc w:val="center"/>
      </w:pPr>
    </w:p>
    <w:p w:rsidR="008020D5" w:rsidRPr="003170EE" w:rsidRDefault="008020D5" w:rsidP="00024681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8020D5" w:rsidRPr="00790EAE" w:rsidRDefault="008020D5" w:rsidP="00024681">
      <w:pPr>
        <w:pStyle w:val="mechtex"/>
        <w:rPr>
          <w:rFonts w:ascii="GHEA Mariam" w:hAnsi="GHEA Mariam"/>
          <w:b/>
        </w:rPr>
      </w:pPr>
    </w:p>
    <w:p w:rsidR="008020D5" w:rsidRDefault="008020D5" w:rsidP="0002468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B14DA6" w:rsidRPr="002F1A1F" w:rsidRDefault="00B14DA6">
      <w:pPr>
        <w:jc w:val="center"/>
        <w:rPr>
          <w:rFonts w:ascii="GHEA Mariam" w:hAnsi="GHEA Mariam"/>
          <w:sz w:val="24"/>
          <w:szCs w:val="24"/>
        </w:rPr>
      </w:pPr>
    </w:p>
    <w:p w:rsidR="00B14DA6" w:rsidRPr="002F1A1F" w:rsidRDefault="00B14DA6">
      <w:pPr>
        <w:jc w:val="center"/>
        <w:rPr>
          <w:rFonts w:ascii="GHEA Mariam" w:hAnsi="GHEA Mariam"/>
          <w:sz w:val="24"/>
          <w:szCs w:val="24"/>
        </w:rPr>
      </w:pPr>
    </w:p>
    <w:p w:rsidR="00B14DA6" w:rsidRPr="002F1A1F" w:rsidRDefault="00B14DA6">
      <w:pPr>
        <w:jc w:val="center"/>
        <w:rPr>
          <w:rFonts w:ascii="GHEA Mariam" w:hAnsi="GHEA Mariam"/>
          <w:sz w:val="24"/>
          <w:szCs w:val="24"/>
        </w:rPr>
      </w:pPr>
    </w:p>
    <w:p w:rsidR="00B14DA6" w:rsidRPr="002F1A1F" w:rsidRDefault="00B14DA6">
      <w:pPr>
        <w:jc w:val="center"/>
        <w:rPr>
          <w:rFonts w:ascii="GHEA Mariam" w:hAnsi="GHEA Mariam"/>
          <w:sz w:val="24"/>
          <w:szCs w:val="24"/>
        </w:rPr>
      </w:pPr>
      <w:r w:rsidRPr="002F1A1F">
        <w:rPr>
          <w:rFonts w:ascii="GHEA Mariam" w:hAnsi="GHEA Mariam"/>
          <w:sz w:val="24"/>
          <w:szCs w:val="24"/>
          <w:lang w:val="hy-AM"/>
        </w:rPr>
        <w:t>27</w:t>
      </w:r>
      <w:r w:rsidRPr="002F1A1F">
        <w:rPr>
          <w:rFonts w:ascii="GHEA Mariam" w:hAnsi="GHEA Mariam"/>
          <w:sz w:val="24"/>
          <w:szCs w:val="24"/>
        </w:rPr>
        <w:t xml:space="preserve"> </w:t>
      </w:r>
      <w:r w:rsidRPr="002F1A1F">
        <w:rPr>
          <w:rFonts w:ascii="GHEA Mariam" w:hAnsi="GHEA Mariam"/>
          <w:sz w:val="24"/>
          <w:szCs w:val="24"/>
          <w:lang w:val="hy-AM"/>
        </w:rPr>
        <w:t>հուլ</w:t>
      </w:r>
      <w:r w:rsidRPr="002F1A1F">
        <w:rPr>
          <w:rFonts w:ascii="GHEA Mariam" w:hAnsi="GHEA Mariam"/>
          <w:sz w:val="24"/>
          <w:szCs w:val="24"/>
        </w:rPr>
        <w:t>իսի 20</w:t>
      </w:r>
      <w:r w:rsidRPr="002F1A1F">
        <w:rPr>
          <w:rFonts w:ascii="GHEA Mariam" w:hAnsi="GHEA Mariam"/>
          <w:sz w:val="24"/>
          <w:szCs w:val="24"/>
          <w:lang w:val="hy-AM"/>
        </w:rPr>
        <w:t>23</w:t>
      </w:r>
      <w:r w:rsidRPr="002F1A1F">
        <w:rPr>
          <w:rFonts w:ascii="GHEA Mariam" w:hAnsi="GHEA Mariam"/>
          <w:sz w:val="24"/>
          <w:szCs w:val="24"/>
        </w:rPr>
        <w:t xml:space="preserve"> </w:t>
      </w:r>
      <w:r w:rsidRPr="002F1A1F">
        <w:rPr>
          <w:rFonts w:ascii="GHEA Mariam" w:hAnsi="GHEA Mariam" w:cs="Sylfaen"/>
          <w:sz w:val="24"/>
          <w:szCs w:val="24"/>
        </w:rPr>
        <w:t>թվականի</w:t>
      </w:r>
      <w:r w:rsidRPr="002F1A1F">
        <w:rPr>
          <w:rFonts w:ascii="GHEA Mariam" w:hAnsi="GHEA Mariam"/>
          <w:sz w:val="24"/>
          <w:szCs w:val="24"/>
        </w:rPr>
        <w:t xml:space="preserve">  N              - Ն</w:t>
      </w:r>
    </w:p>
    <w:p w:rsidR="00B14DA6" w:rsidRPr="002F1A1F" w:rsidRDefault="00B14DA6">
      <w:pPr>
        <w:jc w:val="center"/>
        <w:rPr>
          <w:rFonts w:ascii="GHEA Mariam" w:hAnsi="GHEA Mariam"/>
          <w:sz w:val="24"/>
          <w:szCs w:val="24"/>
        </w:rPr>
      </w:pPr>
    </w:p>
    <w:p w:rsidR="00B14DA6" w:rsidRPr="002F1A1F" w:rsidRDefault="00B14DA6">
      <w:pPr>
        <w:jc w:val="center"/>
        <w:rPr>
          <w:rFonts w:ascii="GHEA Mariam" w:hAnsi="GHEA Mariam"/>
          <w:sz w:val="24"/>
          <w:szCs w:val="24"/>
        </w:rPr>
      </w:pPr>
    </w:p>
    <w:p w:rsidR="00B14DA6" w:rsidRPr="002F1A1F" w:rsidRDefault="00B14DA6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C9180B" w:rsidRDefault="00B14DA6" w:rsidP="00B14DA6">
      <w:pPr>
        <w:jc w:val="center"/>
        <w:rPr>
          <w:rFonts w:ascii="GHEA Mariam" w:hAnsi="GHEA Mariam"/>
          <w:bCs/>
          <w:spacing w:val="-8"/>
          <w:sz w:val="24"/>
          <w:szCs w:val="24"/>
          <w:lang w:val="af-ZA"/>
        </w:rPr>
      </w:pPr>
      <w:r w:rsidRPr="002F1A1F">
        <w:rPr>
          <w:rFonts w:ascii="GHEA Mariam" w:hAnsi="GHEA Mariam"/>
          <w:bCs/>
          <w:spacing w:val="-8"/>
          <w:sz w:val="24"/>
          <w:szCs w:val="24"/>
          <w:lang w:val="af-ZA"/>
        </w:rPr>
        <w:t>«</w:t>
      </w:r>
      <w:r w:rsidRPr="002F1A1F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</w:t>
      </w:r>
      <w:r w:rsidRPr="002F1A1F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pacing w:val="-8"/>
          <w:sz w:val="24"/>
          <w:szCs w:val="24"/>
          <w:lang w:val="hy-AM"/>
        </w:rPr>
        <w:t>ՀԱՆՐԱՊԵՏՈՒԹՅԱՆ</w:t>
      </w:r>
      <w:r w:rsidRPr="002F1A1F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202</w:t>
      </w:r>
      <w:r w:rsidRPr="002F1A1F">
        <w:rPr>
          <w:rFonts w:ascii="GHEA Mariam" w:hAnsi="GHEA Mariam"/>
          <w:bCs/>
          <w:spacing w:val="-8"/>
          <w:sz w:val="24"/>
          <w:szCs w:val="24"/>
          <w:lang w:val="hy-AM"/>
        </w:rPr>
        <w:t>3 ԹՎԱԿԱՆԻ</w:t>
      </w:r>
      <w:r w:rsidRPr="002F1A1F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pacing w:val="-8"/>
          <w:sz w:val="24"/>
          <w:szCs w:val="24"/>
          <w:lang w:val="hy-AM"/>
        </w:rPr>
        <w:t>ՊԵՏԱԿԱՆ</w:t>
      </w:r>
      <w:r w:rsidRPr="002F1A1F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</w:p>
    <w:p w:rsidR="00C9180B" w:rsidRDefault="00B14DA6" w:rsidP="00B14DA6">
      <w:pPr>
        <w:jc w:val="center"/>
        <w:rPr>
          <w:rFonts w:ascii="GHEA Mariam" w:hAnsi="GHEA Mariam"/>
          <w:bCs/>
          <w:sz w:val="24"/>
          <w:szCs w:val="24"/>
          <w:lang w:val="af-ZA"/>
        </w:rPr>
      </w:pPr>
      <w:r w:rsidRPr="002F1A1F">
        <w:rPr>
          <w:rFonts w:ascii="GHEA Mariam" w:hAnsi="GHEA Mariam"/>
          <w:bCs/>
          <w:spacing w:val="-8"/>
          <w:sz w:val="24"/>
          <w:szCs w:val="24"/>
          <w:lang w:val="hy-AM"/>
        </w:rPr>
        <w:t>ԲՅՈՒՋԵԻ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ՄԱՍԻՆ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» </w:t>
      </w:r>
      <w:r w:rsidR="008020D5" w:rsidRPr="008020D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020D5" w:rsidRPr="008020D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020D5" w:rsidRPr="008020D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8020D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ՕՐԵՆՔՈՒՄ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ՓՈՓՈԽՈՒԹՅՈՒՆՆԵՐ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ԵՎ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ԼՐԱՑՈՒՄՆԵՐ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,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ՀԱՅԱՍՏԱՆԻ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ՀԱՆՐԱՊԵՏՈՒԹՅԱՆ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ԿԱՌԱՎԱՐՈՒԹՅԱՆ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202</w:t>
      </w:r>
      <w:r w:rsidRPr="002F1A1F">
        <w:rPr>
          <w:rFonts w:ascii="GHEA Mariam" w:hAnsi="GHEA Mariam"/>
          <w:bCs/>
          <w:sz w:val="24"/>
          <w:szCs w:val="24"/>
          <w:lang w:val="hy-AM"/>
        </w:rPr>
        <w:t>2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ԹՎԱԿԱՆԻ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ԴԵԿՏԵՄԲԵՐԻ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</w:p>
    <w:p w:rsidR="00C9180B" w:rsidRDefault="00B14DA6" w:rsidP="00B14DA6">
      <w:pPr>
        <w:jc w:val="center"/>
        <w:rPr>
          <w:rFonts w:ascii="GHEA Mariam" w:hAnsi="GHEA Mariam"/>
          <w:bCs/>
          <w:sz w:val="24"/>
          <w:szCs w:val="24"/>
          <w:lang w:val="af-ZA"/>
        </w:rPr>
      </w:pPr>
      <w:r w:rsidRPr="002F1A1F">
        <w:rPr>
          <w:rFonts w:ascii="GHEA Mariam" w:hAnsi="GHEA Mariam"/>
          <w:bCs/>
          <w:sz w:val="24"/>
          <w:szCs w:val="24"/>
          <w:lang w:val="af-ZA"/>
        </w:rPr>
        <w:t>2</w:t>
      </w:r>
      <w:r w:rsidRPr="002F1A1F">
        <w:rPr>
          <w:rFonts w:ascii="GHEA Mariam" w:hAnsi="GHEA Mariam"/>
          <w:bCs/>
          <w:sz w:val="24"/>
          <w:szCs w:val="24"/>
          <w:lang w:val="hy-AM"/>
        </w:rPr>
        <w:t>9</w:t>
      </w:r>
      <w:r w:rsidRPr="002F1A1F">
        <w:rPr>
          <w:rFonts w:ascii="GHEA Mariam" w:hAnsi="GHEA Mariam"/>
          <w:bCs/>
          <w:sz w:val="24"/>
          <w:szCs w:val="24"/>
          <w:lang w:val="af-ZA"/>
        </w:rPr>
        <w:t>-</w:t>
      </w:r>
      <w:r w:rsidRPr="002F1A1F">
        <w:rPr>
          <w:rFonts w:ascii="GHEA Mariam" w:hAnsi="GHEA Mariam"/>
          <w:bCs/>
          <w:sz w:val="24"/>
          <w:szCs w:val="24"/>
          <w:lang w:val="hy-AM"/>
        </w:rPr>
        <w:t>Ի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N 21</w:t>
      </w:r>
      <w:r w:rsidRPr="002F1A1F">
        <w:rPr>
          <w:rFonts w:ascii="GHEA Mariam" w:hAnsi="GHEA Mariam"/>
          <w:bCs/>
          <w:sz w:val="24"/>
          <w:szCs w:val="24"/>
          <w:lang w:val="hy-AM"/>
        </w:rPr>
        <w:t>1</w:t>
      </w:r>
      <w:r w:rsidRPr="002F1A1F">
        <w:rPr>
          <w:rFonts w:ascii="GHEA Mariam" w:hAnsi="GHEA Mariam"/>
          <w:bCs/>
          <w:sz w:val="24"/>
          <w:szCs w:val="24"/>
          <w:lang w:val="af-ZA"/>
        </w:rPr>
        <w:t>1-</w:t>
      </w:r>
      <w:r w:rsidRPr="002F1A1F">
        <w:rPr>
          <w:rFonts w:ascii="GHEA Mariam" w:hAnsi="GHEA Mariam"/>
          <w:bCs/>
          <w:sz w:val="24"/>
          <w:szCs w:val="24"/>
          <w:lang w:val="hy-AM"/>
        </w:rPr>
        <w:t>Ն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ՈՐՈՇՄԱՆ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ՄԵՋ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 </w:t>
      </w:r>
      <w:r w:rsidRPr="002F1A1F">
        <w:rPr>
          <w:rFonts w:ascii="GHEA Mariam" w:hAnsi="GHEA Mariam"/>
          <w:bCs/>
          <w:sz w:val="24"/>
          <w:szCs w:val="24"/>
          <w:lang w:val="hy-AM"/>
        </w:rPr>
        <w:t>ՓՈՓՈԽՈՒԹՅՈՒՆՆԵՐ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ԵՎ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ԼՐԱՑՈՒՄՆԵՐ, ՀԱՅԱՍՏԱՆԻ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ՀԱՆՐԱՊԵՏՈՒԹՅԱՆ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ԿԱՌԱՎԱՐՈՒԹՅԱՆ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202</w:t>
      </w:r>
      <w:r w:rsidRPr="002F1A1F">
        <w:rPr>
          <w:rFonts w:ascii="GHEA Mariam" w:hAnsi="GHEA Mariam"/>
          <w:bCs/>
          <w:sz w:val="24"/>
          <w:szCs w:val="24"/>
          <w:lang w:val="hy-AM"/>
        </w:rPr>
        <w:t>1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ԹՎԱԿԱՆԻ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ԴԵԿՏԵՄԲԵՐԻ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2</w:t>
      </w:r>
      <w:r w:rsidRPr="002F1A1F">
        <w:rPr>
          <w:rFonts w:ascii="GHEA Mariam" w:hAnsi="GHEA Mariam"/>
          <w:bCs/>
          <w:sz w:val="24"/>
          <w:szCs w:val="24"/>
          <w:lang w:val="hy-AM"/>
        </w:rPr>
        <w:t>3</w:t>
      </w:r>
      <w:r w:rsidRPr="002F1A1F">
        <w:rPr>
          <w:rFonts w:ascii="GHEA Mariam" w:hAnsi="GHEA Mariam"/>
          <w:bCs/>
          <w:sz w:val="24"/>
          <w:szCs w:val="24"/>
          <w:lang w:val="af-ZA"/>
        </w:rPr>
        <w:t>-</w:t>
      </w:r>
      <w:r w:rsidRPr="002F1A1F">
        <w:rPr>
          <w:rFonts w:ascii="GHEA Mariam" w:hAnsi="GHEA Mariam"/>
          <w:bCs/>
          <w:sz w:val="24"/>
          <w:szCs w:val="24"/>
          <w:lang w:val="hy-AM"/>
        </w:rPr>
        <w:t>Ի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N 21</w:t>
      </w:r>
      <w:r w:rsidRPr="002F1A1F">
        <w:rPr>
          <w:rFonts w:ascii="GHEA Mariam" w:hAnsi="GHEA Mariam"/>
          <w:bCs/>
          <w:sz w:val="24"/>
          <w:szCs w:val="24"/>
          <w:lang w:val="hy-AM"/>
        </w:rPr>
        <w:t>47</w:t>
      </w:r>
      <w:r w:rsidRPr="002F1A1F">
        <w:rPr>
          <w:rFonts w:ascii="GHEA Mariam" w:hAnsi="GHEA Mariam"/>
          <w:bCs/>
          <w:sz w:val="24"/>
          <w:szCs w:val="24"/>
          <w:lang w:val="af-ZA"/>
        </w:rPr>
        <w:t>-</w:t>
      </w:r>
      <w:r w:rsidRPr="002F1A1F">
        <w:rPr>
          <w:rFonts w:ascii="GHEA Mariam" w:hAnsi="GHEA Mariam"/>
          <w:bCs/>
          <w:sz w:val="24"/>
          <w:szCs w:val="24"/>
          <w:lang w:val="hy-AM"/>
        </w:rPr>
        <w:t>Ն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ՈՐՈՇՄԱՆ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ՄԵՋ</w:t>
      </w:r>
      <w:r w:rsidR="008020D5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ԼՐԱՑՈՒՄ, ՀԱՅԱՍՏԱՆԻ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ՀԱՆՐԱՊԵՏՈՒԹՅԱՆ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ԿԱՌԱՎԱՐՈՒԹՅԱՆ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202</w:t>
      </w:r>
      <w:r w:rsidRPr="002F1A1F">
        <w:rPr>
          <w:rFonts w:ascii="GHEA Mariam" w:hAnsi="GHEA Mariam"/>
          <w:bCs/>
          <w:sz w:val="24"/>
          <w:szCs w:val="24"/>
          <w:lang w:val="hy-AM"/>
        </w:rPr>
        <w:t>2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ԹՎԱԿԱՆԻ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ԴԵԿՏԵՄԲԵՐԻ</w:t>
      </w:r>
      <w:r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</w:p>
    <w:p w:rsidR="00B14DA6" w:rsidRPr="002F1A1F" w:rsidRDefault="008020D5" w:rsidP="00B14DA6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1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>-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Ի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N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1854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>-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Ն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ՈՐՈՇՄԱՆ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ՄԵՋ</w:t>
      </w:r>
      <w:r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ԼՐԱՑՈՒՄ, ՀԱՅԱՍՏԱՆԻ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ՀԱՆՐԱՊԵՏՈՒԹՅԱՆ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ԿԱՌԱՎԱՐՈՒԹՅԱՆ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202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2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ԹՎԱԿԱՆԻ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ՀՈԿՏԵՄԲԵՐԻ 13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>-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Ի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N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1602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>-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Ն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ՈՐՈՇՄԱՆ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ՄԵՋ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ՓՈՓՈԽՈՒԹՅՈՒՆ, ԻՆՉՊԵՍ ՆԱԵՎ ՀԱՅԱՍՏԱՆԻ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ՀԱՆՐԱՊԵՏՈՒԹՅԱՆ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ԿԱՌԱՎԱՐՈՒԹՅԱՆ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202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2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ԹՎԱԿԱՆԻ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ԴԵԿՏԵՄԲԵՐԻ 22-Ի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N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2043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>-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Ն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ՈՐՈՇՄԱՆ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ՄԵՋ</w:t>
      </w:r>
      <w:r w:rsidR="00B14DA6" w:rsidRPr="002F1A1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="00B14DA6" w:rsidRPr="002F1A1F">
        <w:rPr>
          <w:rFonts w:ascii="GHEA Mariam" w:hAnsi="GHEA Mariam"/>
          <w:bCs/>
          <w:sz w:val="24"/>
          <w:szCs w:val="24"/>
          <w:lang w:val="hy-AM"/>
        </w:rPr>
        <w:t>ՓՈՓՈԽՈՒԹՅՈՒՆ ԿԱՏԱՐԵԼՈՒ ՄԱՍԻՆ</w:t>
      </w:r>
    </w:p>
    <w:p w:rsidR="00B14DA6" w:rsidRPr="002F1A1F" w:rsidRDefault="00B14DA6" w:rsidP="000863BA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2F1A1F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2F1A1F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2F1A1F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</w:p>
    <w:p w:rsidR="00B14DA6" w:rsidRPr="002F1A1F" w:rsidRDefault="00B14DA6" w:rsidP="000863BA">
      <w:pPr>
        <w:jc w:val="both"/>
        <w:rPr>
          <w:rFonts w:ascii="GHEA Mariam" w:hAnsi="GHEA Mariam"/>
          <w:sz w:val="24"/>
          <w:szCs w:val="24"/>
          <w:lang w:val="af-ZA"/>
        </w:rPr>
      </w:pPr>
    </w:p>
    <w:p w:rsidR="00B14DA6" w:rsidRPr="002F1A1F" w:rsidRDefault="00B14DA6" w:rsidP="000863BA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B14DA6" w:rsidRPr="002F1A1F" w:rsidRDefault="00B14DA6" w:rsidP="00B14DA6">
      <w:pPr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2F1A1F">
        <w:rPr>
          <w:rFonts w:ascii="GHEA Mariam" w:hAnsi="GHEA Mariam"/>
          <w:sz w:val="24"/>
          <w:szCs w:val="24"/>
          <w:lang w:val="af-ZA"/>
        </w:rPr>
        <w:t xml:space="preserve">«Նորմատիվ իրավական ակտերի մասին» </w:t>
      </w:r>
      <w:r w:rsidR="00F64B93" w:rsidRPr="00F64B9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64B93" w:rsidRPr="00F64B9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64B93" w:rsidRPr="00F64B9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64B93">
        <w:rPr>
          <w:rFonts w:ascii="GHEA Mariam" w:hAnsi="GHEA Mariam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z w:val="24"/>
          <w:szCs w:val="24"/>
          <w:lang w:val="af-ZA"/>
        </w:rPr>
        <w:t>օրենքի 3</w:t>
      </w:r>
      <w:r w:rsidRPr="002F1A1F">
        <w:rPr>
          <w:rFonts w:ascii="GHEA Mariam" w:hAnsi="GHEA Mariam"/>
          <w:sz w:val="24"/>
          <w:szCs w:val="24"/>
          <w:lang w:val="hy-AM"/>
        </w:rPr>
        <w:t>3</w:t>
      </w:r>
      <w:r w:rsidRPr="002F1A1F">
        <w:rPr>
          <w:rFonts w:ascii="GHEA Mariam" w:hAnsi="GHEA Mariam"/>
          <w:sz w:val="24"/>
          <w:szCs w:val="24"/>
          <w:lang w:val="af-ZA"/>
        </w:rPr>
        <w:t xml:space="preserve">-րդ </w:t>
      </w:r>
      <w:r w:rsidRPr="002F1A1F">
        <w:rPr>
          <w:rFonts w:ascii="GHEA Mariam" w:hAnsi="GHEA Mariam"/>
          <w:sz w:val="24"/>
          <w:szCs w:val="24"/>
          <w:lang w:val="hy-AM"/>
        </w:rPr>
        <w:t>և 34-րդ հոդվածները,</w:t>
      </w:r>
      <w:r w:rsidR="00F64B93">
        <w:rPr>
          <w:rFonts w:ascii="GHEA Mariam" w:hAnsi="GHEA Mariam"/>
          <w:sz w:val="24"/>
          <w:szCs w:val="24"/>
          <w:lang w:val="hy-AM"/>
        </w:rPr>
        <w:t xml:space="preserve"> ինչպես նաև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 «Հայաստանի </w:t>
      </w:r>
      <w:r w:rsidRPr="00F64B93">
        <w:rPr>
          <w:rFonts w:ascii="GHEA Mariam" w:hAnsi="GHEA Mariam"/>
          <w:spacing w:val="-8"/>
          <w:sz w:val="24"/>
          <w:szCs w:val="24"/>
          <w:lang w:val="hy-AM"/>
        </w:rPr>
        <w:t xml:space="preserve">Հանրապետության բյուջետային համակարգի մասին» </w:t>
      </w:r>
      <w:r w:rsidR="00F64B93" w:rsidRPr="00F64B9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F64B93" w:rsidRPr="00F64B93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F64B93" w:rsidRPr="00F64B93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64B93">
        <w:rPr>
          <w:rFonts w:ascii="GHEA Mariam" w:hAnsi="GHEA Mariam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օրենքի 23-րդ հոդվածի 3-րդ մասին, «Հայաստանի Հանրապետության 2023 թվականի պետական բյուջեի մասին» </w:t>
      </w:r>
      <w:r w:rsidR="00F64B93" w:rsidRPr="00F64B9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64B93" w:rsidRPr="00F64B9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64B93" w:rsidRPr="00F64B9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64B93">
        <w:rPr>
          <w:rFonts w:ascii="GHEA Mariam" w:hAnsi="GHEA Mariam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z w:val="24"/>
          <w:szCs w:val="24"/>
          <w:lang w:val="hy-AM"/>
        </w:rPr>
        <w:t>օրենքի 9-րդ հոդվածի 6-րդ մասին</w:t>
      </w:r>
      <w:r w:rsidR="00F64B93">
        <w:rPr>
          <w:rFonts w:ascii="GHEA Mariam" w:hAnsi="GHEA Mariam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և Հայաստանի Հանրապետության կառավարության 2022 </w:t>
      </w:r>
      <w:r w:rsidRPr="002F1A1F">
        <w:rPr>
          <w:rFonts w:ascii="GHEA Mariam" w:hAnsi="GHEA Mariam"/>
          <w:sz w:val="24"/>
          <w:szCs w:val="24"/>
          <w:lang w:val="hy-AM"/>
        </w:rPr>
        <w:lastRenderedPageBreak/>
        <w:t xml:space="preserve">թվականի 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>դեկտեմբերի 29-ի N 2111-Ն որոշման 2-րդ կետի 1-ին ենթակետին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 համա</w:t>
      </w:r>
      <w:r w:rsidR="00F64B93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 xml:space="preserve">պատասխան՝ </w:t>
      </w:r>
      <w:r w:rsidRPr="002F1A1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F1A1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F1A1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2F1A1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F1A1F">
        <w:rPr>
          <w:rFonts w:ascii="GHEA Mariam" w:hAnsi="GHEA Mariam" w:cs="Sylfaen"/>
          <w:sz w:val="24"/>
          <w:szCs w:val="24"/>
          <w:lang w:val="hy-AM"/>
        </w:rPr>
        <w:t>ո</w:t>
      </w:r>
      <w:r w:rsidRPr="002F1A1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 w:cs="Sylfaen"/>
          <w:sz w:val="24"/>
          <w:szCs w:val="24"/>
          <w:lang w:val="hy-AM"/>
        </w:rPr>
        <w:t>ր</w:t>
      </w:r>
      <w:r w:rsidRPr="002F1A1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 w:cs="Sylfaen"/>
          <w:sz w:val="24"/>
          <w:szCs w:val="24"/>
          <w:lang w:val="hy-AM"/>
        </w:rPr>
        <w:t>ո</w:t>
      </w:r>
      <w:r w:rsidRPr="002F1A1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 w:cs="Sylfaen"/>
          <w:sz w:val="24"/>
          <w:szCs w:val="24"/>
          <w:lang w:val="hy-AM"/>
        </w:rPr>
        <w:t>շ</w:t>
      </w:r>
      <w:r w:rsidRPr="002F1A1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 w:cs="Sylfaen"/>
          <w:sz w:val="24"/>
          <w:szCs w:val="24"/>
          <w:lang w:val="hy-AM"/>
        </w:rPr>
        <w:t>ու</w:t>
      </w:r>
      <w:r w:rsidRPr="002F1A1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 w:cs="Sylfaen"/>
          <w:sz w:val="24"/>
          <w:szCs w:val="24"/>
          <w:lang w:val="hy-AM"/>
        </w:rPr>
        <w:t>մ</w:t>
      </w:r>
      <w:r w:rsidRPr="002F1A1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F1A1F">
        <w:rPr>
          <w:rFonts w:ascii="GHEA Mariam" w:hAnsi="GHEA Mariam" w:cs="Sylfaen"/>
          <w:sz w:val="24"/>
          <w:szCs w:val="24"/>
          <w:lang w:val="hy-AM"/>
        </w:rPr>
        <w:t>է</w:t>
      </w:r>
      <w:r w:rsidRPr="002F1A1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14DA6" w:rsidRPr="002F1A1F" w:rsidRDefault="00B14DA6" w:rsidP="00B14DA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>1. Հայաստանի Հանրապետության հանրակրթական դպրոցներում կապիտալ ծախսեր իրականացնելու նպատակով՝ «Հանրակրթության ծրագիր» ծրագրի շրջա</w:t>
      </w:r>
      <w:r w:rsidR="0033794A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 xml:space="preserve">նակներում դպրոցներին հատկացված </w:t>
      </w:r>
      <w:r w:rsidRPr="002F1A1F">
        <w:rPr>
          <w:rFonts w:ascii="GHEA Mariam" w:hAnsi="GHEA Mariam"/>
          <w:bCs/>
          <w:sz w:val="24"/>
          <w:szCs w:val="24"/>
          <w:lang w:val="hy-AM"/>
        </w:rPr>
        <w:t>սուբսիդիայից չօգտագործված գումարներից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 վերջիններիս գանձապետական հաշիվների մնացորդները՝ 38,706.7 հազ</w:t>
      </w:r>
      <w:r w:rsidR="000863BA">
        <w:rPr>
          <w:rFonts w:ascii="GHEA Mariam" w:hAnsi="GHEA Mariam"/>
          <w:sz w:val="24"/>
          <w:szCs w:val="24"/>
          <w:lang w:val="hy-AM"/>
        </w:rPr>
        <w:t>.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 դրամի չափով փոխանցել Հայաստանի Հանրապետության պետական բյուջե՝ որպես «Նախորդ տարիների՝ ՀՀ պետական բյուջեից ծախսերի ֆինանսավորման նպա</w:t>
      </w:r>
      <w:r w:rsidR="0033794A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>տակով հատկացված գումարների (բացառությամբ փոխառու միջոցների) վերա</w:t>
      </w:r>
      <w:r w:rsidR="0033794A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>դարձից մուտքեր»՝ գանձապետարանում բացված 900005280640 հաշվեհամարին:</w:t>
      </w:r>
    </w:p>
    <w:p w:rsidR="00B14DA6" w:rsidRPr="002F1A1F" w:rsidRDefault="00B14DA6" w:rsidP="00B14DA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>2</w:t>
      </w:r>
      <w:r w:rsidRPr="002F1A1F">
        <w:rPr>
          <w:rFonts w:ascii="GHEA Mariam" w:hAnsi="GHEA Mariam"/>
          <w:sz w:val="24"/>
          <w:szCs w:val="24"/>
          <w:lang w:val="af-ZA"/>
        </w:rPr>
        <w:t>.</w:t>
      </w:r>
      <w:r w:rsidRPr="002F1A1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F1A1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F1A1F">
        <w:rPr>
          <w:rFonts w:ascii="GHEA Mariam" w:hAnsi="GHEA Mariam"/>
          <w:sz w:val="24"/>
          <w:szCs w:val="24"/>
          <w:lang w:val="hy-AM"/>
        </w:rPr>
        <w:t>«Հայաստանի Հանրապետության 2023 թվականի պետական բյուջեի մասին» 2-րդ և 6-րդ հոդվածների</w:t>
      </w:r>
      <w:r w:rsidRPr="002F1A1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աղյուսակներում կատարել փոփոխություններ, </w:t>
      </w:r>
      <w:r w:rsidR="0033794A">
        <w:rPr>
          <w:rFonts w:ascii="GHEA Mariam" w:hAnsi="GHEA Mariam"/>
          <w:sz w:val="24"/>
          <w:szCs w:val="24"/>
          <w:lang w:val="hy-AM"/>
        </w:rPr>
        <w:t xml:space="preserve">    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N 1 հավելվածի N 2 աղյուսակում կատարել լրացումներ, ինչպես նաև Հայաստանի </w:t>
      </w:r>
      <w:r w:rsidRPr="0033794A">
        <w:rPr>
          <w:rFonts w:ascii="GHEA Mariam" w:hAnsi="GHEA Mariam"/>
          <w:spacing w:val="-4"/>
          <w:sz w:val="24"/>
          <w:szCs w:val="24"/>
          <w:lang w:val="hy-AM"/>
        </w:rPr>
        <w:t>Հանրապետության կառավարության 2022 թվականի դեկտեմբերի 29-ի «Հայաստանի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 Հանրապետության 2023 թվականի պետական բյուջեի կատարումն ապահովող միջոցառումների մասին» N 2111-Ն որոշման NN 2, 3, 4, 5, 6, 8, 9 և 9.1 հավելվածներում կատարել լրացումներ` համաձայն NN 1, 2, 3, 4, 5, 6, 7, 8 և 9 հավելվածների:</w:t>
      </w:r>
    </w:p>
    <w:p w:rsidR="00B14DA6" w:rsidRPr="002F1A1F" w:rsidRDefault="00B14DA6" w:rsidP="00B14DA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 xml:space="preserve">3. «Հայաստանի Հանրապետության 2023 թվականի պետական բյուջեի մասին» </w:t>
      </w:r>
      <w:r w:rsidR="009C791E" w:rsidRPr="009C791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C791E" w:rsidRPr="009C791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C791E" w:rsidRPr="009C791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9C791E">
        <w:rPr>
          <w:rFonts w:ascii="GHEA Mariam" w:hAnsi="GHEA Mariam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օրենքով նախատեսված և </w:t>
      </w:r>
      <w:r w:rsidR="009C791E" w:rsidRPr="009C791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C791E" w:rsidRPr="009C791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C791E" w:rsidRPr="009C791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 տարածքային կառավարման և </w:t>
      </w:r>
      <w:r w:rsidRPr="0033794A">
        <w:rPr>
          <w:rFonts w:ascii="GHEA Mariam" w:hAnsi="GHEA Mariam"/>
          <w:spacing w:val="-2"/>
          <w:sz w:val="24"/>
          <w:szCs w:val="24"/>
          <w:lang w:val="hy-AM"/>
        </w:rPr>
        <w:t>ենթա</w:t>
      </w:r>
      <w:r w:rsidR="0033794A" w:rsidRPr="0033794A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33794A">
        <w:rPr>
          <w:rFonts w:ascii="GHEA Mariam" w:hAnsi="GHEA Mariam"/>
          <w:spacing w:val="-2"/>
          <w:sz w:val="24"/>
          <w:szCs w:val="24"/>
          <w:lang w:val="hy-AM"/>
        </w:rPr>
        <w:t xml:space="preserve">կառուցվածքների </w:t>
      </w:r>
      <w:r w:rsidRPr="009C791E">
        <w:rPr>
          <w:rFonts w:ascii="GHEA Mariam" w:hAnsi="GHEA Mariam"/>
          <w:spacing w:val="-4"/>
          <w:sz w:val="24"/>
          <w:szCs w:val="24"/>
          <w:lang w:val="hy-AM"/>
        </w:rPr>
        <w:t>նախարարությանը վերապահված</w:t>
      </w:r>
      <w:r w:rsidR="009C791E" w:rsidRPr="009C791E">
        <w:rPr>
          <w:rFonts w:ascii="GHEA Mariam" w:hAnsi="GHEA Mariam"/>
          <w:spacing w:val="-4"/>
          <w:sz w:val="24"/>
          <w:szCs w:val="24"/>
          <w:lang w:val="hy-AM"/>
        </w:rPr>
        <w:t>՝</w:t>
      </w:r>
      <w:r w:rsidRPr="009C791E">
        <w:rPr>
          <w:rFonts w:ascii="GHEA Mariam" w:hAnsi="GHEA Mariam"/>
          <w:spacing w:val="-4"/>
          <w:sz w:val="24"/>
          <w:szCs w:val="24"/>
          <w:lang w:val="hy-AM"/>
        </w:rPr>
        <w:t xml:space="preserve"> 1183. «Ապահով դպրոց» ծրագրի  «32001. Կրթական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օբյեկտների շենքային պայմանների բարելավում» միջոցառման իրականացման իրավունքը փոխանցել Երևանի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 քաղաքապետարանին:</w:t>
      </w:r>
    </w:p>
    <w:p w:rsidR="00B14DA6" w:rsidRPr="002F1A1F" w:rsidRDefault="00B14DA6" w:rsidP="00B14DA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>4. Հայաստանի Հանրապետության կրթության, գիտության, մշակույթի և սպորտի նախարարին՝</w:t>
      </w:r>
    </w:p>
    <w:p w:rsidR="00B14DA6" w:rsidRPr="002F1A1F" w:rsidRDefault="00B14DA6" w:rsidP="00B14DA6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2F1A1F">
        <w:rPr>
          <w:rFonts w:ascii="GHEA Mariam" w:hAnsi="GHEA Mariam"/>
          <w:lang w:val="hy-AM"/>
        </w:rPr>
        <w:t xml:space="preserve">23,129.2 </w:t>
      </w:r>
      <w:r w:rsidR="000863BA" w:rsidRPr="002F1A1F">
        <w:rPr>
          <w:rFonts w:ascii="GHEA Mariam" w:hAnsi="GHEA Mariam"/>
          <w:lang w:val="hy-AM"/>
        </w:rPr>
        <w:t>հազ</w:t>
      </w:r>
      <w:r w:rsidR="000863BA">
        <w:rPr>
          <w:rFonts w:ascii="GHEA Mariam" w:hAnsi="GHEA Mariam"/>
          <w:lang w:val="hy-AM"/>
        </w:rPr>
        <w:t>.</w:t>
      </w:r>
      <w:r w:rsidR="000863BA" w:rsidRPr="002F1A1F">
        <w:rPr>
          <w:rFonts w:ascii="GHEA Mariam" w:hAnsi="GHEA Mariam"/>
          <w:lang w:val="hy-AM"/>
        </w:rPr>
        <w:t xml:space="preserve"> դրամ</w:t>
      </w:r>
      <w:r w:rsidRPr="002F1A1F">
        <w:rPr>
          <w:rFonts w:ascii="GHEA Mariam" w:hAnsi="GHEA Mariam"/>
          <w:lang w:val="hy-AM"/>
        </w:rPr>
        <w:t xml:space="preserve"> գումարը դրամաշնորհային պայմանագրի հիման վրա հատկացնել «Աբովյանի կրթահամալիր» ՊՈԱԿ-ին` դպրոցին ամրացված շենքի </w:t>
      </w:r>
      <w:r w:rsidRPr="002F1A1F">
        <w:rPr>
          <w:rFonts w:ascii="GHEA Mariam" w:hAnsi="GHEA Mariam"/>
          <w:lang w:val="hy-AM"/>
        </w:rPr>
        <w:lastRenderedPageBreak/>
        <w:t>ճաշարանի հիմնանորոգման աշխատանքների և հարակից ծառայությունների ձեռքբերման համար.</w:t>
      </w:r>
    </w:p>
    <w:p w:rsidR="00B14DA6" w:rsidRPr="002F1A1F" w:rsidRDefault="00B14DA6" w:rsidP="00B14DA6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2F1A1F">
        <w:rPr>
          <w:rFonts w:ascii="GHEA Mariam" w:hAnsi="GHEA Mariam"/>
          <w:lang w:val="hy-AM"/>
        </w:rPr>
        <w:t xml:space="preserve">829.5 </w:t>
      </w:r>
      <w:r w:rsidR="000863BA" w:rsidRPr="002F1A1F">
        <w:rPr>
          <w:rFonts w:ascii="GHEA Mariam" w:hAnsi="GHEA Mariam"/>
          <w:lang w:val="hy-AM"/>
        </w:rPr>
        <w:t>հազ</w:t>
      </w:r>
      <w:r w:rsidR="000863BA">
        <w:rPr>
          <w:rFonts w:ascii="GHEA Mariam" w:hAnsi="GHEA Mariam"/>
          <w:lang w:val="hy-AM"/>
        </w:rPr>
        <w:t>.</w:t>
      </w:r>
      <w:r w:rsidR="000863BA" w:rsidRPr="002F1A1F">
        <w:rPr>
          <w:rFonts w:ascii="GHEA Mariam" w:hAnsi="GHEA Mariam"/>
          <w:lang w:val="hy-AM"/>
        </w:rPr>
        <w:t xml:space="preserve"> դրամ</w:t>
      </w:r>
      <w:r w:rsidRPr="002F1A1F">
        <w:rPr>
          <w:rFonts w:ascii="GHEA Mariam" w:hAnsi="GHEA Mariam"/>
          <w:lang w:val="hy-AM"/>
        </w:rPr>
        <w:t xml:space="preserve"> գումարը դրամաշնորհային պայմանագրի հիման վրա հատկացնել «Ալ. Քեմուրջյանի անվան Երևանի հ. 170 ավագ դպրոց» ՊՈԱԿ-ին` դպրոցին անհրաժեշտ պրոյեկտորների և էկրանների ձեռքբերման համար.</w:t>
      </w:r>
    </w:p>
    <w:p w:rsidR="00B14DA6" w:rsidRPr="002F1A1F" w:rsidRDefault="00B14DA6" w:rsidP="00B14DA6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2F1A1F">
        <w:rPr>
          <w:rFonts w:ascii="GHEA Mariam" w:hAnsi="GHEA Mariam"/>
          <w:lang w:val="hy-AM"/>
        </w:rPr>
        <w:t xml:space="preserve">820.0 </w:t>
      </w:r>
      <w:r w:rsidR="000863BA" w:rsidRPr="002F1A1F">
        <w:rPr>
          <w:rFonts w:ascii="GHEA Mariam" w:hAnsi="GHEA Mariam"/>
          <w:lang w:val="hy-AM"/>
        </w:rPr>
        <w:t>հազ</w:t>
      </w:r>
      <w:r w:rsidR="000863BA">
        <w:rPr>
          <w:rFonts w:ascii="GHEA Mariam" w:hAnsi="GHEA Mariam"/>
          <w:lang w:val="hy-AM"/>
        </w:rPr>
        <w:t>.</w:t>
      </w:r>
      <w:r w:rsidR="000863BA" w:rsidRPr="002F1A1F">
        <w:rPr>
          <w:rFonts w:ascii="GHEA Mariam" w:hAnsi="GHEA Mariam"/>
          <w:lang w:val="hy-AM"/>
        </w:rPr>
        <w:t xml:space="preserve"> դրամ</w:t>
      </w:r>
      <w:r w:rsidRPr="002F1A1F">
        <w:rPr>
          <w:rFonts w:ascii="GHEA Mariam" w:hAnsi="GHEA Mariam"/>
          <w:lang w:val="hy-AM"/>
        </w:rPr>
        <w:t xml:space="preserve"> գումարը դրամաշնորհային պայմանագրի հիման վրա հատկացնել «Երևանի Ս.</w:t>
      </w:r>
      <w:r w:rsidR="00024681">
        <w:rPr>
          <w:rFonts w:ascii="GHEA Mariam" w:hAnsi="GHEA Mariam"/>
          <w:lang w:val="hy-AM"/>
        </w:rPr>
        <w:t xml:space="preserve"> </w:t>
      </w:r>
      <w:r w:rsidRPr="002F1A1F">
        <w:rPr>
          <w:rFonts w:ascii="GHEA Mariam" w:hAnsi="GHEA Mariam"/>
          <w:lang w:val="hy-AM"/>
        </w:rPr>
        <w:t>Խանզադյանի անվ. թիվ 184 ավագ դպրոց» ՊՈԱԿ-ին` դպրոցին անհրաժեշտ դյուրակիր համակարգիչների, պրոյեկտորների և էկրանների ձեռքբերման համար.</w:t>
      </w:r>
    </w:p>
    <w:p w:rsidR="00B14DA6" w:rsidRPr="002F1A1F" w:rsidRDefault="00B14DA6" w:rsidP="00B14DA6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2F1A1F">
        <w:rPr>
          <w:rFonts w:ascii="GHEA Mariam" w:hAnsi="GHEA Mariam"/>
          <w:lang w:val="hy-AM"/>
        </w:rPr>
        <w:t xml:space="preserve">999.3 </w:t>
      </w:r>
      <w:r w:rsidR="000863BA" w:rsidRPr="002F1A1F">
        <w:rPr>
          <w:rFonts w:ascii="GHEA Mariam" w:hAnsi="GHEA Mariam"/>
          <w:lang w:val="hy-AM"/>
        </w:rPr>
        <w:t>հազ</w:t>
      </w:r>
      <w:r w:rsidR="000863BA">
        <w:rPr>
          <w:rFonts w:ascii="GHEA Mariam" w:hAnsi="GHEA Mariam"/>
          <w:lang w:val="hy-AM"/>
        </w:rPr>
        <w:t>.</w:t>
      </w:r>
      <w:r w:rsidR="000863BA" w:rsidRPr="002F1A1F">
        <w:rPr>
          <w:rFonts w:ascii="GHEA Mariam" w:hAnsi="GHEA Mariam"/>
          <w:lang w:val="hy-AM"/>
        </w:rPr>
        <w:t xml:space="preserve"> դրամ</w:t>
      </w:r>
      <w:r w:rsidRPr="002F1A1F">
        <w:rPr>
          <w:rFonts w:ascii="GHEA Mariam" w:hAnsi="GHEA Mariam"/>
          <w:lang w:val="hy-AM"/>
        </w:rPr>
        <w:t xml:space="preserve"> գումարը դրամաշնորհային պայմանագրի հիման վրա հատկացնել «Աբովյանի թիվ 4 ավագ դպրոց» ՊՈԱԿ-ին` դպրոցին անհրաժեշտ տեսահսկողության համակարգի ձեռքբերման համար.</w:t>
      </w:r>
    </w:p>
    <w:p w:rsidR="00B14DA6" w:rsidRPr="002F1A1F" w:rsidRDefault="00B14DA6" w:rsidP="00B14DA6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2F1A1F">
        <w:rPr>
          <w:rFonts w:ascii="GHEA Mariam" w:hAnsi="GHEA Mariam"/>
          <w:lang w:val="hy-AM"/>
        </w:rPr>
        <w:t xml:space="preserve">946.2 </w:t>
      </w:r>
      <w:r w:rsidR="000863BA" w:rsidRPr="002F1A1F">
        <w:rPr>
          <w:rFonts w:ascii="GHEA Mariam" w:hAnsi="GHEA Mariam"/>
          <w:lang w:val="hy-AM"/>
        </w:rPr>
        <w:t>հազ</w:t>
      </w:r>
      <w:r w:rsidR="000863BA">
        <w:rPr>
          <w:rFonts w:ascii="GHEA Mariam" w:hAnsi="GHEA Mariam"/>
          <w:lang w:val="hy-AM"/>
        </w:rPr>
        <w:t>.</w:t>
      </w:r>
      <w:r w:rsidR="000863BA" w:rsidRPr="002F1A1F">
        <w:rPr>
          <w:rFonts w:ascii="GHEA Mariam" w:hAnsi="GHEA Mariam"/>
          <w:lang w:val="hy-AM"/>
        </w:rPr>
        <w:t xml:space="preserve"> դրամ</w:t>
      </w:r>
      <w:r w:rsidRPr="002F1A1F">
        <w:rPr>
          <w:rFonts w:ascii="GHEA Mariam" w:hAnsi="GHEA Mariam"/>
          <w:lang w:val="hy-AM"/>
        </w:rPr>
        <w:t xml:space="preserve"> գումարը դրամաշնորհային պայմանագրի հիման վրա հատկացնել «Գորիսի Ա. Բակունցի անվան հ. 1 ավագ դպրոց» ՊՈԱԿ-ին` դպրոցին անհրաժեշտ խոհանոցային սպասքի, գույքի և սարքավորումների ձեռքբերման համար</w:t>
      </w:r>
      <w:r w:rsidR="009C791E">
        <w:rPr>
          <w:rFonts w:ascii="GHEA Mariam" w:hAnsi="GHEA Mariam"/>
          <w:lang w:val="hy-AM"/>
        </w:rPr>
        <w:t>:</w:t>
      </w:r>
    </w:p>
    <w:p w:rsidR="00B14DA6" w:rsidRPr="002F1A1F" w:rsidRDefault="00B14DA6" w:rsidP="00B14DA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 xml:space="preserve">5. Առաջարկել Երևանի քաղաքապետին՝ 11,982.5 </w:t>
      </w:r>
      <w:r w:rsidR="000863BA" w:rsidRPr="002F1A1F">
        <w:rPr>
          <w:rFonts w:ascii="GHEA Mariam" w:hAnsi="GHEA Mariam"/>
          <w:sz w:val="24"/>
          <w:szCs w:val="24"/>
          <w:lang w:val="hy-AM"/>
        </w:rPr>
        <w:t>հազ</w:t>
      </w:r>
      <w:r w:rsidR="000863BA">
        <w:rPr>
          <w:rFonts w:ascii="GHEA Mariam" w:hAnsi="GHEA Mariam"/>
          <w:sz w:val="24"/>
          <w:szCs w:val="24"/>
          <w:lang w:val="hy-AM"/>
        </w:rPr>
        <w:t>.</w:t>
      </w:r>
      <w:r w:rsidR="000863BA" w:rsidRPr="002F1A1F">
        <w:rPr>
          <w:rFonts w:ascii="GHEA Mariam" w:hAnsi="GHEA Mariam"/>
          <w:sz w:val="24"/>
          <w:szCs w:val="24"/>
          <w:lang w:val="hy-AM"/>
        </w:rPr>
        <w:t xml:space="preserve"> դրամ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 գումարը դրամաշնորհային պայմանագրի հիման վրա հատկացնել «Երևանի Արմեն Հովհաննիսյանի անվան հ.194 հիմնական դպրոց» ՊՈԱԿ-ին՝ դպրոցին ամրացված շենքի տանիքում արևային ֆոտովոլտային համակարգի կառուցման աշխա</w:t>
      </w:r>
      <w:r w:rsidR="00024681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>տանք</w:t>
      </w:r>
      <w:r w:rsidR="00024681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>ների և հարակից ծառայությունների ձեռքբերման համար:</w:t>
      </w:r>
    </w:p>
    <w:p w:rsidR="00B14DA6" w:rsidRPr="002F1A1F" w:rsidRDefault="00B14DA6" w:rsidP="00B14DA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>6. Թույլատրել սույն որոշման 4-րդ և 5-րդ կետերում նշված կազմա</w:t>
      </w:r>
      <w:r w:rsidR="00024681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>կեր</w:t>
      </w:r>
      <w:r w:rsidR="00A24E30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>պություններին անհրաժեշտության դեպքում սույն որոշմամբ հատկացված գումար</w:t>
      </w:r>
      <w:r w:rsidR="00A24E30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 xml:space="preserve">ների շրջանակներում կնքված պայմանագրերով տնտեսված գումարներն ուղղել անհրաժեշտ գույքի և ծառայությունների ձեռքբերմանը` ձեռք բերվող գույքի և ծառայությունների ցանկը համաձայնեցնելով </w:t>
      </w:r>
      <w:r w:rsidR="00024681" w:rsidRPr="0002468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24681" w:rsidRPr="0002468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24681" w:rsidRPr="0002468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 կրթության, գիտության, մշակույթի և սպորտի նախարարի հետ: </w:t>
      </w:r>
    </w:p>
    <w:p w:rsidR="00B14DA6" w:rsidRPr="002F1A1F" w:rsidRDefault="00B14DA6" w:rsidP="00B14DA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>7. Հայաստանի Հանրապետության կառավարության 2021 թվականի դեկտեմ</w:t>
      </w:r>
      <w:r w:rsidR="00C9180B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 xml:space="preserve">բերի 23-ի «Հայաստանի Հանրապետության 2021 թվականի պետական բյուջեի </w:t>
      </w:r>
      <w:r w:rsidRPr="002F1A1F">
        <w:rPr>
          <w:rFonts w:ascii="GHEA Mariam" w:hAnsi="GHEA Mariam"/>
          <w:sz w:val="24"/>
          <w:szCs w:val="24"/>
          <w:lang w:val="hy-AM"/>
        </w:rPr>
        <w:lastRenderedPageBreak/>
        <w:t xml:space="preserve">մասին» </w:t>
      </w:r>
      <w:r w:rsidR="00A24E30" w:rsidRPr="00A24E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24E30" w:rsidRPr="00A24E3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24E30" w:rsidRPr="00A24E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24E30">
        <w:rPr>
          <w:rFonts w:ascii="GHEA Mariam" w:hAnsi="GHEA Mariam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z w:val="24"/>
          <w:szCs w:val="24"/>
          <w:lang w:val="hy-AM"/>
        </w:rPr>
        <w:t>օրենքում վերաբաշխում, Հայաստանի Հանրապետության կառա</w:t>
      </w:r>
      <w:r w:rsidR="00C9180B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>վարու</w:t>
      </w:r>
      <w:r w:rsidR="00C9180B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>թյան 2020 թվականի դեկտեմբերի 30-ի N 2215-Ն որոշման մեջ  փոփոխություններ և լրացումներ կատարելու մասին» N 2147-Ն որոշումը լրացնել հետևյալ բովան</w:t>
      </w:r>
      <w:r w:rsidR="00C9180B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>դակությամբ նոր՝ 2.1-ին կետով</w:t>
      </w:r>
      <w:r w:rsidR="00C9180B">
        <w:rPr>
          <w:rFonts w:ascii="GHEA Mariam" w:hAnsi="GHEA Mariam"/>
          <w:sz w:val="24"/>
          <w:szCs w:val="24"/>
          <w:lang w:val="hy-AM"/>
        </w:rPr>
        <w:t>՝</w:t>
      </w:r>
    </w:p>
    <w:p w:rsidR="00B14DA6" w:rsidRPr="002F1A1F" w:rsidRDefault="00B14DA6" w:rsidP="00B14DA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>«2.1. Հայաստանի Հանրապետության կրթության, գիտության, մշակույթի և սպորտի նախարարին՝ սույն որոշման 2-րդ կետի 1-ին և 2-րդ ենթակետերում նշված միջոցառումների հաշվետվություններն ընդունել համապատասխանաբար՝ ըստ «Պատմամշակութային ժառանգության գիտահետազոտական կենտրոն» ՊՈԱԿ-ի և «Հնագիտության և ազգագրության ինստիտուտ» ՊՈԱԿ-ի կողմից ներկայացված փաստացի կատարված ծախսերի:»:</w:t>
      </w:r>
    </w:p>
    <w:p w:rsidR="00B14DA6" w:rsidRPr="00C9180B" w:rsidRDefault="00B14DA6" w:rsidP="00B14DA6">
      <w:pPr>
        <w:spacing w:line="360" w:lineRule="auto"/>
        <w:ind w:firstLine="709"/>
        <w:jc w:val="both"/>
        <w:rPr>
          <w:rFonts w:ascii="Courier New" w:hAnsi="Courier New" w:cs="Courier New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>8. Հայաստանի Հանրապետության կառավարության 2022 թվականի դեկ</w:t>
      </w:r>
      <w:r w:rsidR="00C9180B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 xml:space="preserve">տեմբերի 1-ի «Հայաստանի Հանրապետության 2022 թվականի պետական բյուջեի մասին» </w:t>
      </w:r>
      <w:r w:rsidR="00B50470" w:rsidRPr="00B5047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50470" w:rsidRPr="00B5047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50470" w:rsidRPr="00B5047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50470">
        <w:rPr>
          <w:rFonts w:ascii="GHEA Mariam" w:hAnsi="GHEA Mariam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z w:val="24"/>
          <w:szCs w:val="24"/>
          <w:lang w:val="hy-AM"/>
        </w:rPr>
        <w:t>օրենքում վերաբաշխում, Հայաստանի Հանրապետության կառավարու</w:t>
      </w:r>
      <w:r w:rsidR="00C9180B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>թյան 2021 թվականի դեկտեմբերի 23-ի N 2121-Ն որոշման մեջ փոփոխություններ և լրացումներ կատարելու, ինչպես նաև մի շարք գնման պայմանագրերում փոփո</w:t>
      </w:r>
      <w:r w:rsidR="00C9180B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>խություն կատարելու թույլտվություն տալու մասին» N 1854-Ն որոշումը լրացնել հետևյալ բովանդակությամբ նոր՝ 6.1-ին կետով</w:t>
      </w:r>
      <w:r w:rsidR="00C9180B">
        <w:rPr>
          <w:rFonts w:ascii="GHEA Mariam" w:hAnsi="GHEA Mariam"/>
          <w:sz w:val="24"/>
          <w:szCs w:val="24"/>
          <w:lang w:val="hy-AM"/>
        </w:rPr>
        <w:t>՝</w:t>
      </w:r>
    </w:p>
    <w:p w:rsidR="00B14DA6" w:rsidRPr="002F1A1F" w:rsidRDefault="00B14DA6" w:rsidP="00B14DA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>«6.1. Հայաստանի Հանրապետության կրթության, գիտության, մշակույթի և սպորտի նախարարին՝ սույն որոշման 3-րդ կետի 5-րդ ենթակետում նշված միջոցառման հաշվետվությունն ընդունել ըստ «Երևանի Հ. Գալստյանի անվան թիվ 83 ավագ դպրոց» ՊՈԱԿ-ի կողմից ներկայացված փաստացի կատարված ծախսերի:»:</w:t>
      </w:r>
    </w:p>
    <w:p w:rsidR="00B14DA6" w:rsidRPr="002F1A1F" w:rsidRDefault="00B14DA6" w:rsidP="00B14DA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 xml:space="preserve">9. Հայաստանի Հանրապետության կառավարության 2022 թվականի </w:t>
      </w:r>
      <w:r w:rsidRPr="0033794A"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="00C9180B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33794A">
        <w:rPr>
          <w:rFonts w:ascii="GHEA Mariam" w:hAnsi="GHEA Mariam"/>
          <w:spacing w:val="-2"/>
          <w:sz w:val="24"/>
          <w:szCs w:val="24"/>
          <w:lang w:val="hy-AM"/>
        </w:rPr>
        <w:t>տեմ</w:t>
      </w:r>
      <w:r w:rsidR="00C9180B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33794A">
        <w:rPr>
          <w:rFonts w:ascii="GHEA Mariam" w:hAnsi="GHEA Mariam"/>
          <w:spacing w:val="-2"/>
          <w:sz w:val="24"/>
          <w:szCs w:val="24"/>
          <w:lang w:val="hy-AM"/>
        </w:rPr>
        <w:t>բերի 13-ի «Հայաստանի Հանրապետության կառավարության 2021 թվականի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 դեկտեմբերի 23-ի N 2121-Ն որոշման մեջ փոփոխություններ և լրացումներ կատա</w:t>
      </w:r>
      <w:r w:rsidR="00C9180B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 xml:space="preserve">րելու մասին» N 1602-Ն որոշման </w:t>
      </w:r>
      <w:r w:rsidR="0033794A" w:rsidRPr="002F1A1F">
        <w:rPr>
          <w:rFonts w:ascii="GHEA Mariam" w:hAnsi="GHEA Mariam"/>
          <w:sz w:val="24"/>
          <w:szCs w:val="24"/>
          <w:lang w:val="hy-AM"/>
        </w:rPr>
        <w:t>N 7</w:t>
      </w:r>
      <w:r w:rsidR="0033794A">
        <w:rPr>
          <w:rFonts w:ascii="GHEA Mariam" w:hAnsi="GHEA Mariam"/>
          <w:sz w:val="24"/>
          <w:szCs w:val="24"/>
          <w:lang w:val="hy-AM"/>
        </w:rPr>
        <w:t xml:space="preserve"> հ</w:t>
      </w:r>
      <w:r w:rsidRPr="002F1A1F">
        <w:rPr>
          <w:rFonts w:ascii="GHEA Mariam" w:hAnsi="GHEA Mariam"/>
          <w:sz w:val="24"/>
          <w:szCs w:val="24"/>
          <w:lang w:val="hy-AM"/>
        </w:rPr>
        <w:t>ավելվածը շարադրել նոր խմբագրու</w:t>
      </w:r>
      <w:r w:rsidR="0033794A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>թյամբ՝ համաձայն N 10 հավելվածի:</w:t>
      </w:r>
    </w:p>
    <w:p w:rsidR="00B14DA6" w:rsidRPr="002F1A1F" w:rsidRDefault="00B14DA6" w:rsidP="00B14DA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>10. Հայաստանի Հանրապետության կառավարության 2022 թվականի դեկ</w:t>
      </w:r>
      <w:r w:rsidR="00C9180B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 xml:space="preserve">տեմբերի 22-ի «Հայաստանի Հանրապետության 2022 թվականի պետական բյուջեի </w:t>
      </w:r>
      <w:r w:rsidRPr="002F1A1F">
        <w:rPr>
          <w:rFonts w:ascii="GHEA Mariam" w:hAnsi="GHEA Mariam"/>
          <w:sz w:val="24"/>
          <w:szCs w:val="24"/>
          <w:lang w:val="hy-AM"/>
        </w:rPr>
        <w:lastRenderedPageBreak/>
        <w:t>մասին» օրենքում վերաբաշխում և փոփոխություններ, Հայաստանի Հանրա</w:t>
      </w:r>
      <w:r w:rsidR="00C9180B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>պե</w:t>
      </w:r>
      <w:r w:rsidR="00C9180B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 xml:space="preserve">տության կառավարության 2021 թվականի դեկտեմբերի 23-ի N 2121-Ն որոշման մեջ  փոփոխություններ </w:t>
      </w:r>
      <w:r w:rsidR="00024681">
        <w:rPr>
          <w:rFonts w:ascii="GHEA Mariam" w:hAnsi="GHEA Mariam"/>
          <w:sz w:val="24"/>
          <w:szCs w:val="24"/>
          <w:lang w:val="hy-AM"/>
        </w:rPr>
        <w:t>և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 լրացումներ կատարելու, գնման պայմա</w:t>
      </w:r>
      <w:r w:rsidR="0033794A">
        <w:rPr>
          <w:rFonts w:ascii="GHEA Mariam" w:hAnsi="GHEA Mariam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z w:val="24"/>
          <w:szCs w:val="24"/>
          <w:lang w:val="hy-AM"/>
        </w:rPr>
        <w:t xml:space="preserve">նագրում </w:t>
      </w:r>
      <w:r w:rsidRPr="00C9180B">
        <w:rPr>
          <w:rFonts w:ascii="GHEA Mariam" w:hAnsi="GHEA Mariam"/>
          <w:spacing w:val="-4"/>
          <w:sz w:val="24"/>
          <w:szCs w:val="24"/>
          <w:lang w:val="hy-AM"/>
        </w:rPr>
        <w:t>փոփո</w:t>
      </w:r>
      <w:r w:rsidR="00C9180B" w:rsidRPr="00C9180B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C9180B">
        <w:rPr>
          <w:rFonts w:ascii="GHEA Mariam" w:hAnsi="GHEA Mariam"/>
          <w:spacing w:val="-4"/>
          <w:sz w:val="24"/>
          <w:szCs w:val="24"/>
          <w:lang w:val="hy-AM"/>
        </w:rPr>
        <w:t>խու</w:t>
      </w:r>
      <w:r w:rsidR="00C9180B" w:rsidRPr="00C9180B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C9180B">
        <w:rPr>
          <w:rFonts w:ascii="GHEA Mariam" w:hAnsi="GHEA Mariam"/>
          <w:spacing w:val="-4"/>
          <w:sz w:val="24"/>
          <w:szCs w:val="24"/>
          <w:lang w:val="hy-AM"/>
        </w:rPr>
        <w:t>թյուն կատարելու թույլտվություն տալու, ինչպես նաև Հայաստանի Հանրապետության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 կառավարության 2022 թվականի նոյեմբերի 24-ի 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>N 1812-Ն որոշման մեջ  փոփո</w:t>
      </w:r>
      <w:r w:rsidR="00C9180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>խություն կատարելու մասին» N 2043-Ն որոշման 3-</w:t>
      </w:r>
      <w:r w:rsidRPr="002F1A1F">
        <w:rPr>
          <w:rFonts w:ascii="GHEA Mariam" w:hAnsi="GHEA Mariam"/>
          <w:sz w:val="24"/>
          <w:szCs w:val="24"/>
          <w:lang w:val="hy-AM"/>
        </w:rPr>
        <w:t>րդ կետի 15-րդ ենթակետում «հիմնանորոգման» բառը փոխարինել «կառուցման» բառով:</w:t>
      </w:r>
    </w:p>
    <w:p w:rsidR="00B14DA6" w:rsidRPr="002F1A1F" w:rsidRDefault="00B14DA6" w:rsidP="00B14DA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2F1A1F">
        <w:rPr>
          <w:rFonts w:ascii="GHEA Mariam" w:hAnsi="GHEA Mariam"/>
          <w:sz w:val="24"/>
          <w:szCs w:val="24"/>
          <w:lang w:val="hy-AM"/>
        </w:rPr>
        <w:t>11</w:t>
      </w:r>
      <w:r w:rsidRPr="002F1A1F">
        <w:rPr>
          <w:rFonts w:ascii="GHEA Mariam" w:hAnsi="GHEA Mariam"/>
          <w:sz w:val="24"/>
          <w:szCs w:val="24"/>
          <w:lang w:val="af-ZA"/>
        </w:rPr>
        <w:t>. Սույն որոշումն ուժի մեջ է մտնում պաշտոնական հրապարակմանը հա</w:t>
      </w:r>
      <w:r w:rsidRPr="002F1A1F">
        <w:rPr>
          <w:rFonts w:ascii="GHEA Mariam" w:hAnsi="GHEA Mariam"/>
          <w:sz w:val="24"/>
          <w:szCs w:val="24"/>
          <w:lang w:val="af-ZA"/>
        </w:rPr>
        <w:softHyphen/>
        <w:t xml:space="preserve">ջորդող օրվանից: </w:t>
      </w:r>
    </w:p>
    <w:p w:rsidR="001F225D" w:rsidRPr="002F1A1F" w:rsidRDefault="001F225D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af-ZA"/>
        </w:rPr>
      </w:pPr>
    </w:p>
    <w:p w:rsidR="00B14DA6" w:rsidRPr="002F1A1F" w:rsidRDefault="00B14DA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14DA6" w:rsidRPr="002F1A1F" w:rsidRDefault="00B14DA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2F1A1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F1A1F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14DA6" w:rsidRPr="002F1A1F" w:rsidRDefault="0033794A" w:rsidP="003379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="00B14DA6" w:rsidRPr="002F1A1F">
        <w:rPr>
          <w:rFonts w:ascii="GHEA Mariam" w:hAnsi="GHEA Mariam"/>
          <w:sz w:val="24"/>
          <w:szCs w:val="24"/>
          <w:lang w:val="af-ZA"/>
        </w:rPr>
        <w:t xml:space="preserve"> </w:t>
      </w:r>
      <w:r w:rsidR="007F3AD0">
        <w:rPr>
          <w:rFonts w:ascii="GHEA Mariam" w:hAnsi="GHEA Mariam"/>
          <w:sz w:val="24"/>
          <w:szCs w:val="24"/>
          <w:lang w:val="hy-AM"/>
        </w:rPr>
        <w:t xml:space="preserve"> </w:t>
      </w:r>
      <w:r w:rsidR="00B14DA6" w:rsidRPr="002F1A1F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B14DA6" w:rsidRPr="002F1A1F">
        <w:rPr>
          <w:rFonts w:ascii="GHEA Mariam" w:hAnsi="GHEA Mariam" w:cs="Arial Armenian"/>
          <w:sz w:val="24"/>
          <w:szCs w:val="24"/>
          <w:lang w:val="af-ZA"/>
        </w:rPr>
        <w:t xml:space="preserve">    </w:t>
      </w:r>
      <w:r w:rsidR="00B14DA6" w:rsidRPr="002F1A1F">
        <w:rPr>
          <w:rFonts w:ascii="GHEA Mariam" w:hAnsi="GHEA Mariam" w:cs="Arial Armenian"/>
          <w:sz w:val="24"/>
          <w:szCs w:val="24"/>
          <w:lang w:val="hy-AM"/>
        </w:rPr>
        <w:t>Ն</w:t>
      </w:r>
      <w:r w:rsidR="00B14DA6" w:rsidRPr="002F1A1F">
        <w:rPr>
          <w:rFonts w:ascii="GHEA Mariam" w:hAnsi="GHEA Mariam" w:cs="Sylfaen"/>
          <w:sz w:val="24"/>
          <w:szCs w:val="24"/>
          <w:lang w:val="af-ZA"/>
        </w:rPr>
        <w:t>.</w:t>
      </w:r>
      <w:r w:rsidR="00B14DA6" w:rsidRPr="002F1A1F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B14DA6" w:rsidRPr="002F1A1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F1A1F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  <w:sectPr w:rsidR="00B14DA6" w:rsidRPr="002F1A1F" w:rsidSect="00F64B93">
          <w:headerReference w:type="even" r:id="rId9"/>
          <w:headerReference w:type="default" r:id="rId10"/>
          <w:footerReference w:type="even" r:id="rId11"/>
          <w:pgSz w:w="11909" w:h="16834" w:code="9"/>
          <w:pgMar w:top="1440" w:right="1277" w:bottom="1021" w:left="1440" w:header="720" w:footer="576" w:gutter="0"/>
          <w:pgNumType w:start="1"/>
          <w:cols w:space="720"/>
          <w:titlePg/>
          <w:docGrid w:linePitch="272"/>
        </w:sectPr>
      </w:pPr>
    </w:p>
    <w:p w:rsidR="00B14DA6" w:rsidRPr="002F1A1F" w:rsidRDefault="00B14DA6" w:rsidP="00632F8C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2F1A1F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B14DA6" w:rsidRPr="002F1A1F" w:rsidRDefault="00B14DA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2F1A1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2F1A1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2F1A1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2F1A1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2F1A1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2F1A1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2F1A1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F1A1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 w:rsidR="007F3AD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2F1A1F">
        <w:rPr>
          <w:rFonts w:ascii="GHEA Mariam" w:hAnsi="GHEA Mariam" w:cs="Sylfaen"/>
          <w:spacing w:val="-4"/>
          <w:sz w:val="24"/>
          <w:szCs w:val="24"/>
          <w:lang w:val="pt-BR"/>
        </w:rPr>
        <w:t>հո</w:t>
      </w:r>
      <w:r w:rsidRPr="002F1A1F">
        <w:rPr>
          <w:rFonts w:ascii="GHEA Mariam" w:hAnsi="GHEA Mariam" w:cs="Sylfaen"/>
          <w:spacing w:val="-4"/>
          <w:sz w:val="24"/>
          <w:szCs w:val="24"/>
          <w:lang w:val="hy-AM"/>
        </w:rPr>
        <w:t>ւլիս</w:t>
      </w:r>
      <w:r w:rsidRPr="002F1A1F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 xml:space="preserve">  N             -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7F3AD0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14DA6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8346D" w:rsidRDefault="00A8346D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8346D" w:rsidRPr="002F1A1F" w:rsidRDefault="00A8346D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1477"/>
        <w:gridCol w:w="1856"/>
        <w:gridCol w:w="219"/>
        <w:gridCol w:w="52"/>
        <w:gridCol w:w="6035"/>
      </w:tblGrid>
      <w:tr w:rsidR="00B14DA6" w:rsidRPr="008020D5" w:rsidTr="00B14DA6">
        <w:trPr>
          <w:trHeight w:val="1515"/>
        </w:trPr>
        <w:tc>
          <w:tcPr>
            <w:tcW w:w="96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4DA6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</w:t>
            </w: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>ՄԱՍԻՆ» ՀԱՅԱՍՏԱՆԻ ՀԱՆՐԱՊԵՏՈՒԹՅԱՆ ՕՐԵՆՔԻ 2-ՐԴ ՀՈԴՎԱԾԻ</w:t>
            </w: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 xml:space="preserve">ԱՂՅՈՒՍԱԿՈՒՄ ԿԱՏԱՐՎՈՂ ՓՈՓՈԽՈՒԹՅՈՒՆՆԵՐԸ </w:t>
            </w:r>
          </w:p>
          <w:p w:rsidR="00A8346D" w:rsidRDefault="00A8346D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A8346D" w:rsidRPr="002F1A1F" w:rsidRDefault="00A8346D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B14DA6" w:rsidRPr="002F1A1F" w:rsidTr="00B14DA6">
        <w:trPr>
          <w:trHeight w:val="349"/>
        </w:trPr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4DA6" w:rsidRPr="00A8346D" w:rsidRDefault="00A8346D" w:rsidP="00A8346D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</w:t>
            </w:r>
            <w:r w:rsidR="00B14DA6"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B14DA6" w:rsidRPr="002F1A1F" w:rsidTr="00B14DA6">
        <w:trPr>
          <w:trHeight w:val="1812"/>
        </w:trPr>
        <w:tc>
          <w:tcPr>
            <w:tcW w:w="355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Ցուցանիշների փոփոխությունը</w:t>
            </w: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(ավելացումները նշված են դրական</w:t>
            </w: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 xml:space="preserve">նշանով) </w:t>
            </w:r>
          </w:p>
        </w:tc>
      </w:tr>
      <w:tr w:rsidR="00B14DA6" w:rsidRPr="002F1A1F" w:rsidTr="00B14DA6">
        <w:trPr>
          <w:trHeight w:val="578"/>
        </w:trPr>
        <w:tc>
          <w:tcPr>
            <w:tcW w:w="3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60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38,706.7 </w:t>
            </w:r>
          </w:p>
        </w:tc>
      </w:tr>
      <w:tr w:rsidR="00B14DA6" w:rsidRPr="002F1A1F" w:rsidTr="00B14DA6">
        <w:trPr>
          <w:trHeight w:val="578"/>
        </w:trPr>
        <w:tc>
          <w:tcPr>
            <w:tcW w:w="3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60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38,706.7 </w:t>
            </w:r>
          </w:p>
        </w:tc>
      </w:tr>
      <w:tr w:rsidR="00B14DA6" w:rsidRPr="002F1A1F" w:rsidTr="00B14DA6">
        <w:trPr>
          <w:trHeight w:val="578"/>
        </w:trPr>
        <w:tc>
          <w:tcPr>
            <w:tcW w:w="3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60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0.0 </w:t>
            </w:r>
          </w:p>
        </w:tc>
      </w:tr>
    </w:tbl>
    <w:p w:rsidR="00B14DA6" w:rsidRPr="002F1A1F" w:rsidRDefault="00B14DA6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B14DA6" w:rsidRPr="002F1A1F" w:rsidRDefault="00B14DA6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B14DA6" w:rsidRPr="002F1A1F" w:rsidRDefault="00B14DA6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B14DA6" w:rsidRPr="002F1A1F" w:rsidRDefault="00B14DA6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B14DA6" w:rsidRPr="002F1A1F" w:rsidRDefault="001703B4" w:rsidP="00632F8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</w:t>
      </w:r>
      <w:r w:rsidR="00B14DA6" w:rsidRPr="002F1A1F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14DA6" w:rsidRPr="002F1A1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14DA6" w:rsidRPr="002F1A1F" w:rsidRDefault="00B14DA6" w:rsidP="00632F8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 xml:space="preserve"> </w:t>
      </w:r>
      <w:r w:rsidR="001703B4"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2F1A1F">
        <w:rPr>
          <w:rFonts w:ascii="GHEA Mariam" w:hAnsi="GHEA Mariam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F1A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  <w:sectPr w:rsidR="00B14DA6" w:rsidRPr="002F1A1F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F1A1F">
        <w:rPr>
          <w:rFonts w:ascii="GHEA Mariam" w:hAnsi="GHEA Mariam" w:cs="Sylfaen"/>
          <w:sz w:val="24"/>
          <w:szCs w:val="24"/>
        </w:rPr>
        <w:tab/>
        <w:t xml:space="preserve">  </w:t>
      </w:r>
      <w:r w:rsidR="001703B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2F1A1F">
        <w:rPr>
          <w:rFonts w:ascii="GHEA Mariam" w:hAnsi="GHEA Mariam" w:cs="Sylfaen"/>
          <w:sz w:val="24"/>
          <w:szCs w:val="24"/>
        </w:rPr>
        <w:t xml:space="preserve">  </w:t>
      </w:r>
      <w:r w:rsidR="00A85C25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F1A1F">
        <w:rPr>
          <w:rFonts w:ascii="GHEA Mariam" w:hAnsi="GHEA Mariam" w:cs="Sylfaen"/>
          <w:sz w:val="24"/>
          <w:szCs w:val="24"/>
        </w:rPr>
        <w:t>ՂԵԿԱՎԱՐ</w:t>
      </w:r>
      <w:r w:rsidRPr="002F1A1F">
        <w:rPr>
          <w:rFonts w:ascii="GHEA Mariam" w:hAnsi="GHEA Mariam" w:cs="Arial Armenian"/>
          <w:sz w:val="24"/>
          <w:szCs w:val="24"/>
        </w:rPr>
        <w:tab/>
        <w:t xml:space="preserve">            </w:t>
      </w:r>
      <w:r w:rsidR="00A85C25">
        <w:rPr>
          <w:rFonts w:ascii="GHEA Mariam" w:hAnsi="GHEA Mariam" w:cs="Arial Armenian"/>
          <w:sz w:val="24"/>
          <w:szCs w:val="24"/>
        </w:rPr>
        <w:t xml:space="preserve">                     </w:t>
      </w:r>
      <w:r w:rsidR="001703B4">
        <w:rPr>
          <w:rFonts w:ascii="GHEA Mariam" w:hAnsi="GHEA Mariam" w:cs="Arial Armenian"/>
          <w:sz w:val="24"/>
          <w:szCs w:val="24"/>
        </w:rPr>
        <w:t xml:space="preserve">      </w:t>
      </w:r>
      <w:r w:rsidRPr="002F1A1F">
        <w:rPr>
          <w:rFonts w:ascii="GHEA Mariam" w:hAnsi="GHEA Mariam" w:cs="Arial Armenian"/>
          <w:sz w:val="24"/>
          <w:szCs w:val="24"/>
        </w:rPr>
        <w:t xml:space="preserve">   </w:t>
      </w:r>
      <w:r w:rsidRPr="002F1A1F">
        <w:rPr>
          <w:rFonts w:ascii="GHEA Mariam" w:hAnsi="GHEA Mariam" w:cs="Arial Armenian"/>
          <w:spacing w:val="-8"/>
          <w:sz w:val="24"/>
          <w:szCs w:val="24"/>
        </w:rPr>
        <w:t>Ա</w:t>
      </w:r>
      <w:r w:rsidRPr="002F1A1F">
        <w:rPr>
          <w:rFonts w:ascii="GHEA Mariam" w:hAnsi="GHEA Mariam" w:cs="Sylfaen"/>
          <w:spacing w:val="-8"/>
          <w:sz w:val="24"/>
          <w:szCs w:val="24"/>
        </w:rPr>
        <w:t>.</w:t>
      </w:r>
      <w:r w:rsidRPr="002F1A1F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2F1A1F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2F1A1F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2F1A1F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B14DA6" w:rsidRPr="002F1A1F" w:rsidRDefault="00B14DA6" w:rsidP="00632F8C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2F1A1F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B14DA6" w:rsidRPr="002F1A1F" w:rsidRDefault="00B14DA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2F1A1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2F1A1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2F1A1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2F1A1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2F1A1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2F1A1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2F1A1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F1A1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 w:rsidR="00005E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2F1A1F">
        <w:rPr>
          <w:rFonts w:ascii="GHEA Mariam" w:hAnsi="GHEA Mariam" w:cs="Sylfaen"/>
          <w:spacing w:val="-4"/>
          <w:sz w:val="24"/>
          <w:szCs w:val="24"/>
          <w:lang w:val="pt-BR"/>
        </w:rPr>
        <w:t>հո</w:t>
      </w:r>
      <w:r w:rsidRPr="002F1A1F">
        <w:rPr>
          <w:rFonts w:ascii="GHEA Mariam" w:hAnsi="GHEA Mariam" w:cs="Sylfaen"/>
          <w:spacing w:val="-4"/>
          <w:sz w:val="24"/>
          <w:szCs w:val="24"/>
          <w:lang w:val="hy-AM"/>
        </w:rPr>
        <w:t>ւլիս</w:t>
      </w:r>
      <w:r w:rsidRPr="002F1A1F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 xml:space="preserve">  N             -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2F1A1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888" w:type="dxa"/>
        <w:tblLook w:val="04A0" w:firstRow="1" w:lastRow="0" w:firstColumn="1" w:lastColumn="0" w:noHBand="0" w:noVBand="1"/>
      </w:tblPr>
      <w:tblGrid>
        <w:gridCol w:w="1032"/>
        <w:gridCol w:w="1297"/>
        <w:gridCol w:w="2713"/>
        <w:gridCol w:w="2755"/>
        <w:gridCol w:w="2091"/>
      </w:tblGrid>
      <w:tr w:rsidR="00B14DA6" w:rsidRPr="008020D5" w:rsidTr="00B14DA6">
        <w:trPr>
          <w:trHeight w:val="1513"/>
        </w:trPr>
        <w:tc>
          <w:tcPr>
            <w:tcW w:w="98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C39A8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6-ՐԴ ՀՈԴՎԱԾԻ ԱՂՅՈՒՍԱԿՈՒՄ ԵՎ ՀԱՅԱՍՏԱՆԻ ՀԱՆՐԱՊԵՏՈՒԹՅԱՆ ԿԱՌԱՎԱՐՈՒԹՅԱՆ </w:t>
            </w:r>
          </w:p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2022 ԹՎԱԿԱՆԻ ԴԵԿՏԵՄԲԵՐԻ 29-Ի N 2111-Ն ՈՐՈՇՄԱՆ N 2 ՀԱՎԵԼՎԱԾԻ ԱՂՅՈՒՍԱԿՈՒՄ ԿԱՏԱՐՎՈՂ ՓՈՓՈԽՈՒԹՅՈՒՆՆԵՐԸ </w:t>
            </w:r>
          </w:p>
        </w:tc>
      </w:tr>
      <w:tr w:rsidR="00B14DA6" w:rsidRPr="008020D5" w:rsidTr="00B14DA6">
        <w:trPr>
          <w:trHeight w:val="31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2CCF" w:rsidRDefault="00412CCF" w:rsidP="00B14DA6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</w:pPr>
          </w:p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B14DA6" w:rsidRPr="002F1A1F" w:rsidTr="00B14DA6">
        <w:trPr>
          <w:trHeight w:val="314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8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14DA6" w:rsidRPr="002F1A1F" w:rsidRDefault="00A8346D" w:rsidP="00B14DA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B14DA6" w:rsidRPr="002F1A1F" w:rsidTr="00B14DA6">
        <w:trPr>
          <w:trHeight w:val="1024"/>
        </w:trPr>
        <w:tc>
          <w:tcPr>
            <w:tcW w:w="50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բյուջեի դեֆիցիտի ֆինանսավորման աղբյուրներն ու դրանց տարրերի անվանումները</w:t>
            </w:r>
          </w:p>
        </w:tc>
        <w:tc>
          <w:tcPr>
            <w:tcW w:w="4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14DA6" w:rsidRPr="002F1A1F" w:rsidTr="00B14DA6">
        <w:trPr>
          <w:trHeight w:val="310"/>
        </w:trPr>
        <w:tc>
          <w:tcPr>
            <w:tcW w:w="50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4DA6" w:rsidRPr="002F1A1F" w:rsidRDefault="00B14DA6" w:rsidP="00B14D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DA6" w:rsidRPr="002F1A1F" w:rsidRDefault="00DC39A8" w:rsidP="00B14D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DA6" w:rsidRPr="002F1A1F" w:rsidRDefault="00DC39A8" w:rsidP="00B14D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14DA6" w:rsidRPr="002F1A1F" w:rsidTr="00B14DA6">
        <w:trPr>
          <w:trHeight w:val="510"/>
        </w:trPr>
        <w:tc>
          <w:tcPr>
            <w:tcW w:w="5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ՊԵՏԱԿԱՆ ԲՅՈՒՋԵԻ  ԵԿԱՄՈՒՏՆԵՐ 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38,706.7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38,706.7</w:t>
            </w:r>
          </w:p>
        </w:tc>
      </w:tr>
      <w:tr w:rsidR="00B14DA6" w:rsidRPr="002F1A1F" w:rsidTr="00B14DA6">
        <w:trPr>
          <w:trHeight w:val="520"/>
        </w:trPr>
        <w:tc>
          <w:tcPr>
            <w:tcW w:w="5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4DA6" w:rsidRPr="00412CCF" w:rsidRDefault="00B14DA6" w:rsidP="00B14DA6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412CC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</w:tr>
      <w:tr w:rsidR="00B14DA6" w:rsidRPr="002F1A1F" w:rsidTr="00B14DA6">
        <w:trPr>
          <w:trHeight w:val="310"/>
        </w:trPr>
        <w:tc>
          <w:tcPr>
            <w:tcW w:w="5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B14DA6" w:rsidRPr="002F1A1F" w:rsidTr="00B14DA6">
        <w:trPr>
          <w:trHeight w:val="310"/>
        </w:trPr>
        <w:tc>
          <w:tcPr>
            <w:tcW w:w="5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14DA6" w:rsidRPr="002F1A1F" w:rsidRDefault="00B14DA6" w:rsidP="00B14D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Այլ եկամուտներ</w:t>
            </w: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38,706.7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4DA6" w:rsidRPr="002F1A1F" w:rsidRDefault="00B14DA6" w:rsidP="00B14D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38,706.7</w:t>
            </w:r>
          </w:p>
        </w:tc>
      </w:tr>
    </w:tbl>
    <w:p w:rsidR="00B14DA6" w:rsidRPr="002F1A1F" w:rsidRDefault="00B14DA6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B14DA6" w:rsidRPr="002F1A1F" w:rsidRDefault="00B14DA6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B14DA6" w:rsidRPr="002F1A1F" w:rsidRDefault="00B14DA6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B14DA6" w:rsidRPr="002F1A1F" w:rsidRDefault="00412CCF" w:rsidP="00632F8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</w:t>
      </w:r>
      <w:r w:rsidR="00B14DA6" w:rsidRPr="002F1A1F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14DA6" w:rsidRPr="002F1A1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14DA6" w:rsidRPr="002F1A1F" w:rsidRDefault="00B14DA6" w:rsidP="00632F8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F1A1F">
        <w:rPr>
          <w:rFonts w:ascii="GHEA Mariam" w:hAnsi="GHEA Mariam"/>
          <w:sz w:val="24"/>
          <w:szCs w:val="24"/>
          <w:lang w:val="hy-AM"/>
        </w:rPr>
        <w:t xml:space="preserve">  </w:t>
      </w:r>
      <w:r w:rsidR="00412CCF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2F1A1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F1A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14DA6" w:rsidRPr="00870EEC" w:rsidRDefault="00B14DA6" w:rsidP="00B14DA6">
      <w:pPr>
        <w:pStyle w:val="mechtex"/>
        <w:jc w:val="left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870EEC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412CCF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870EEC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70EEC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70EE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</w:t>
      </w:r>
      <w:r w:rsidR="00870EEC">
        <w:rPr>
          <w:rFonts w:ascii="GHEA Mariam" w:hAnsi="GHEA Mariam" w:cs="Arial Armenian"/>
          <w:sz w:val="24"/>
          <w:szCs w:val="24"/>
          <w:lang w:val="hy-AM"/>
        </w:rPr>
        <w:t xml:space="preserve">                  </w:t>
      </w:r>
      <w:r w:rsidR="00412CCF" w:rsidRPr="00870E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70EE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70EEC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870EEC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870EE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870EEC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14DA6" w:rsidRPr="00870EEC" w:rsidRDefault="00B14DA6" w:rsidP="00B14DA6">
      <w:pPr>
        <w:pStyle w:val="mechtex"/>
        <w:jc w:val="left"/>
        <w:rPr>
          <w:rFonts w:ascii="GHEA Mariam" w:hAnsi="GHEA Mariam" w:cs="Sylfaen"/>
          <w:spacing w:val="-8"/>
          <w:sz w:val="24"/>
          <w:szCs w:val="24"/>
          <w:lang w:val="hy-AM"/>
        </w:rPr>
      </w:pPr>
    </w:p>
    <w:p w:rsidR="00B14DA6" w:rsidRPr="002F1A1F" w:rsidRDefault="00B14DA6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  <w:sectPr w:rsidR="00B14DA6" w:rsidRPr="002F1A1F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B14DA6" w:rsidRPr="002F1A1F" w:rsidRDefault="00B14DA6" w:rsidP="00632F8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B14DA6" w:rsidRPr="002F1A1F" w:rsidRDefault="00B14DA6" w:rsidP="00632F8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F1A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2F1A1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2F1A1F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2E2E34" w:rsidRPr="002F1A1F" w:rsidRDefault="002E2E34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E2E34" w:rsidRDefault="002E2E34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8346D" w:rsidRPr="002F1A1F" w:rsidRDefault="00A8346D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84" w:type="dxa"/>
        <w:tblLook w:val="04A0" w:firstRow="1" w:lastRow="0" w:firstColumn="1" w:lastColumn="0" w:noHBand="0" w:noVBand="1"/>
      </w:tblPr>
      <w:tblGrid>
        <w:gridCol w:w="1224"/>
        <w:gridCol w:w="1797"/>
        <w:gridCol w:w="7655"/>
        <w:gridCol w:w="2126"/>
        <w:gridCol w:w="2126"/>
      </w:tblGrid>
      <w:tr w:rsidR="00E55940" w:rsidRPr="008020D5" w:rsidTr="00A8346D">
        <w:trPr>
          <w:trHeight w:val="1519"/>
        </w:trPr>
        <w:tc>
          <w:tcPr>
            <w:tcW w:w="148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 OՐԵՆՔԻ N 1 ՀԱՎԵԼՎԱԾԻ N 2 ԱՂՅՈՒՍԱԿՈՒՄ ԵՎ ՀԱՅԱՍՏԱՆԻ ՀԱՆՐԱՊԵՏՈՒԹՅԱՆ ԿԱՌԱՎԱՐՈՒԹՅԱՆ 2022 ԹՎԱԿԱՆԻ ԴԵԿՏԵՄԲԵՐԻ 29-Ի N 2111-Ն ՈՐՈՇՄԱՆ N 5 ՀԱՎԵԼՎԱԾԻ N 1 ԱՂՅՈՒՍԱԿՈՒՄ ԿԱՏԱՐՎՈՂ ԼՐԱՑՈՒՄՆԵՐԸ</w:t>
            </w:r>
          </w:p>
        </w:tc>
      </w:tr>
      <w:tr w:rsidR="00E55940" w:rsidRPr="008020D5" w:rsidTr="00A8346D">
        <w:trPr>
          <w:trHeight w:val="34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E55940" w:rsidRPr="008020D5" w:rsidTr="00A8346D">
        <w:trPr>
          <w:trHeight w:val="34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E55940" w:rsidRPr="002F1A1F" w:rsidTr="00A8346D">
        <w:trPr>
          <w:trHeight w:val="345"/>
        </w:trPr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55940" w:rsidRPr="002F1A1F" w:rsidRDefault="00E55940" w:rsidP="00E55940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55940" w:rsidRPr="002F1A1F" w:rsidRDefault="00A8346D" w:rsidP="00E55940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E55940" w:rsidRPr="002F1A1F" w:rsidTr="00A8346D">
        <w:trPr>
          <w:trHeight w:val="1309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E55940" w:rsidRPr="002F1A1F" w:rsidTr="00A8346D">
        <w:trPr>
          <w:trHeight w:val="889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A8346D" w:rsidRDefault="00A8346D" w:rsidP="00E5594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5940" w:rsidRPr="00A8346D" w:rsidRDefault="00A8346D" w:rsidP="00E5594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A8346D" w:rsidP="00E5594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A8346D" w:rsidP="00E5594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E55940" w:rsidRPr="002F1A1F" w:rsidTr="00A8346D">
        <w:trPr>
          <w:trHeight w:val="81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E853B3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E853B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</w:tr>
      <w:tr w:rsidR="00E55940" w:rsidRPr="002F1A1F" w:rsidTr="00A8346D">
        <w:trPr>
          <w:trHeight w:val="36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4F505F" w:rsidRDefault="00E55940" w:rsidP="00E5594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4F505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DC39A8">
        <w:trPr>
          <w:trHeight w:val="323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Ապահով դպրոց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853B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Դպրոցներին սպառնացող աղետների ռիսկի կառավարման կարողությունների հզորացում, դպրոցի անձնակազմի և աշակերտների անվտանգության ապահովման մակարդակի բարձրացում</w:t>
            </w:r>
            <w:r w:rsidR="00E853B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կիրառելով ներառական և երեխայակենտրոն մոտեցում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Դպրոցական միջավայրի բարելավում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5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Կրթական օբյեկտների շենքային պայմանների բարելավում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11,982.5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11,982.5</w:t>
            </w: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Կրթական օբյեկտների շենքերի (մասնաշենքերի) հիմնանորոգում (համաշինարարական աշխատանքներ, ջեռուցման համակարգի իրականացում, ներքին հարդարում, տարածքի բարեկարգում) և նախագծում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E853B3" w:rsidRDefault="00E55940" w:rsidP="00E55940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E853B3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696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32004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690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Ավագ մակարդակի կրթություն իրականացնող ուսումնական հաստատությունների շենքային պայմանների բարելավում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23,129.2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23,129.2</w:t>
            </w: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Ավագ դպրոցների շենքային պայմանների բարելավում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E853B3" w:rsidRDefault="00E55940" w:rsidP="00E55940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E853B3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274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60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Հանրակրթական դպրոցների գույքով և տեխնիկայով ապահովում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3,595.0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3,595.0</w:t>
            </w: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Կրթական ժամանակակից նորմերին համապատասխանող գույքի ձեռքբերում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342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E853B3" w:rsidRDefault="00E55940" w:rsidP="00E55940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E853B3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55940" w:rsidRPr="002F1A1F" w:rsidTr="00A8346D">
        <w:trPr>
          <w:trHeight w:val="437"/>
        </w:trPr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940" w:rsidRPr="002F1A1F" w:rsidRDefault="00E55940" w:rsidP="00E5594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940" w:rsidRPr="002F1A1F" w:rsidRDefault="00E5594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E55940" w:rsidRDefault="00E55940" w:rsidP="00B14DA6">
      <w:pPr>
        <w:pStyle w:val="mechtex"/>
        <w:jc w:val="left"/>
        <w:rPr>
          <w:rFonts w:ascii="GHEA Mariam" w:hAnsi="GHEA Mariam" w:cs="Calibri"/>
          <w:sz w:val="24"/>
          <w:szCs w:val="24"/>
        </w:rPr>
      </w:pPr>
    </w:p>
    <w:p w:rsidR="00A8346D" w:rsidRDefault="00A8346D" w:rsidP="00B14DA6">
      <w:pPr>
        <w:pStyle w:val="mechtex"/>
        <w:jc w:val="left"/>
        <w:rPr>
          <w:rFonts w:ascii="GHEA Mariam" w:hAnsi="GHEA Mariam" w:cs="Calibri"/>
          <w:sz w:val="24"/>
          <w:szCs w:val="24"/>
        </w:rPr>
      </w:pPr>
    </w:p>
    <w:p w:rsidR="00A8346D" w:rsidRDefault="00A8346D" w:rsidP="00B14DA6">
      <w:pPr>
        <w:pStyle w:val="mechtex"/>
        <w:jc w:val="left"/>
        <w:rPr>
          <w:rFonts w:ascii="GHEA Mariam" w:hAnsi="GHEA Mariam" w:cs="Calibri"/>
          <w:sz w:val="24"/>
          <w:szCs w:val="24"/>
        </w:rPr>
      </w:pPr>
    </w:p>
    <w:p w:rsidR="00A8346D" w:rsidRPr="005903D8" w:rsidRDefault="00E853B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A8346D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A8346D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8346D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8346D" w:rsidRPr="005903D8" w:rsidRDefault="00E853B3" w:rsidP="0002468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A8346D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A8346D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A8346D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8346D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8346D" w:rsidRDefault="00A8346D" w:rsidP="0002468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="00E853B3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E853B3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="00E853B3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346D" w:rsidRPr="00A8346D" w:rsidRDefault="00A8346D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  <w:sectPr w:rsidR="00A8346D" w:rsidRPr="00A8346D" w:rsidSect="00B14DA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14DA6" w:rsidRPr="002F1A1F" w:rsidRDefault="00B14DA6" w:rsidP="00632F8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B14DA6" w:rsidRPr="002F1A1F" w:rsidRDefault="00B14DA6" w:rsidP="00632F8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F1A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հուլ</w:t>
      </w:r>
      <w:r w:rsidRPr="002F1A1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2F1A1F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AD67E0" w:rsidRPr="002F1A1F" w:rsidRDefault="00AD67E0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709"/>
        <w:gridCol w:w="850"/>
        <w:gridCol w:w="992"/>
        <w:gridCol w:w="7513"/>
        <w:gridCol w:w="1985"/>
        <w:gridCol w:w="1701"/>
      </w:tblGrid>
      <w:tr w:rsidR="00AD67E0" w:rsidRPr="008020D5" w:rsidTr="00296678">
        <w:trPr>
          <w:trHeight w:val="1050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346D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AD67E0" w:rsidRPr="002F1A1F" w:rsidRDefault="00A8346D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8346D">
              <w:rPr>
                <w:rFonts w:ascii="GHEA Mariam" w:hAnsi="GHEA Mariam" w:cs="Calibri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="00AD67E0"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3 ԵՎ 4 </w:t>
            </w:r>
            <w:r w:rsidR="004635E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ՀԱՎԵԼՎԱԾՆԵՐՈՒՄ ԿԱՏԱՐՎՈՂ </w:t>
            </w:r>
            <w:r w:rsidR="00AD67E0"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AD67E0" w:rsidRPr="008020D5" w:rsidTr="00A8346D">
        <w:trPr>
          <w:trHeight w:val="34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A8346D" w:rsidRPr="002F1A1F" w:rsidTr="00A8346D">
        <w:trPr>
          <w:trHeight w:val="345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8346D" w:rsidRPr="002F1A1F" w:rsidRDefault="00A8346D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8346D" w:rsidRPr="002F1A1F" w:rsidRDefault="00A8346D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8346D" w:rsidRPr="002F1A1F" w:rsidRDefault="00A8346D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8346D" w:rsidRPr="002F1A1F" w:rsidRDefault="00A8346D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8346D" w:rsidRPr="002F1A1F" w:rsidRDefault="00A8346D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8346D" w:rsidRPr="002F1A1F" w:rsidRDefault="00A8346D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8346D" w:rsidRPr="002F1A1F" w:rsidRDefault="00A8346D" w:rsidP="00AD67E0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AD67E0" w:rsidRPr="002F1A1F" w:rsidTr="00A8346D">
        <w:trPr>
          <w:trHeight w:val="614"/>
        </w:trPr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8346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(ավելացումները նշված են դրական նշանով)  </w:t>
            </w:r>
          </w:p>
        </w:tc>
      </w:tr>
      <w:tr w:rsidR="00AD67E0" w:rsidRPr="002F1A1F" w:rsidTr="00A8346D">
        <w:trPr>
          <w:cantSplit/>
          <w:trHeight w:val="18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67E0" w:rsidRPr="002F1A1F" w:rsidRDefault="00AD67E0" w:rsidP="00AD67E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 w:rsidRPr="002F1A1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67E0" w:rsidRPr="002F1A1F" w:rsidRDefault="00AD67E0" w:rsidP="00AD67E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 w:rsidRPr="002F1A1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67E0" w:rsidRPr="002F1A1F" w:rsidRDefault="00AD67E0" w:rsidP="00AD67E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 w:rsidRPr="002F1A1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67E0" w:rsidRPr="002F1A1F" w:rsidRDefault="00AD67E0" w:rsidP="00AD67E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Pr="002F1A1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67E0" w:rsidRPr="002F1A1F" w:rsidRDefault="00AD67E0" w:rsidP="00AD67E0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 w:rsidRPr="002F1A1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DC4199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DC4199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AD67E0" w:rsidRPr="002F1A1F" w:rsidTr="00A8346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4635E0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4635E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</w:tr>
      <w:tr w:rsidR="00AD67E0" w:rsidRPr="002F1A1F" w:rsidTr="00A8346D">
        <w:trPr>
          <w:trHeight w:val="3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9E73C7" w:rsidRDefault="00AD67E0" w:rsidP="00AD67E0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9E73C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D67E0" w:rsidRPr="002F1A1F" w:rsidTr="00DC4199">
        <w:trPr>
          <w:trHeight w:val="2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</w:tr>
      <w:tr w:rsidR="00AD67E0" w:rsidRPr="002F1A1F" w:rsidTr="00A8346D">
        <w:trPr>
          <w:trHeight w:val="34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</w:tr>
      <w:tr w:rsidR="00AD67E0" w:rsidRPr="002F1A1F" w:rsidTr="00A8346D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D67E0" w:rsidRPr="002F1A1F" w:rsidTr="00A8346D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Կրթությանը տրամադրվող օժանդակ ծառայություններ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38,706.7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38,706.7</w:t>
            </w:r>
          </w:p>
        </w:tc>
      </w:tr>
      <w:tr w:rsidR="00AD67E0" w:rsidRPr="002F1A1F" w:rsidTr="00A8346D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D67E0" w:rsidRPr="002F1A1F" w:rsidTr="00A8346D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Կրթությանը տրամադրվող օժանդակ ծառայություններ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38,706.7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38,706.7</w:t>
            </w:r>
          </w:p>
        </w:tc>
      </w:tr>
      <w:tr w:rsidR="00AD67E0" w:rsidRPr="002F1A1F" w:rsidTr="00A8346D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D67E0" w:rsidRPr="002F1A1F" w:rsidTr="00A8346D">
        <w:trPr>
          <w:trHeight w:val="3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38,706.70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38,706.70</w:t>
            </w:r>
          </w:p>
        </w:tc>
      </w:tr>
      <w:tr w:rsidR="00AD67E0" w:rsidRPr="002F1A1F" w:rsidTr="00A8346D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D67E0" w:rsidRPr="002F1A1F" w:rsidTr="00A8346D">
        <w:trPr>
          <w:trHeight w:val="3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 դպրոց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</w:tr>
      <w:tr w:rsidR="00AD67E0" w:rsidRPr="002F1A1F" w:rsidTr="00A8346D">
        <w:trPr>
          <w:trHeight w:val="3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D67E0" w:rsidRPr="002F1A1F" w:rsidTr="00A8346D">
        <w:trPr>
          <w:trHeight w:val="29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Կրթական օբյեկտների շենքային պայմանների բարելավում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11,982.5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11,982.5</w:t>
            </w:r>
          </w:p>
        </w:tc>
      </w:tr>
      <w:tr w:rsidR="00AD67E0" w:rsidRPr="002F1A1F" w:rsidTr="00A8346D">
        <w:trPr>
          <w:trHeight w:val="3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D67E0" w:rsidRPr="002F1A1F" w:rsidTr="00DC4199">
        <w:trPr>
          <w:trHeight w:val="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11,982.5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11,982.5</w:t>
            </w:r>
          </w:p>
        </w:tc>
      </w:tr>
      <w:tr w:rsidR="00AD67E0" w:rsidRPr="002F1A1F" w:rsidTr="00A8346D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D67E0" w:rsidRPr="002F1A1F" w:rsidTr="00A8346D">
        <w:trPr>
          <w:trHeight w:val="3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A8346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</w:tr>
      <w:tr w:rsidR="00AD67E0" w:rsidRPr="002F1A1F" w:rsidTr="00DC4199">
        <w:trPr>
          <w:trHeight w:val="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</w:tr>
      <w:tr w:rsidR="00AD67E0" w:rsidRPr="002F1A1F" w:rsidTr="00DC4199">
        <w:trPr>
          <w:trHeight w:val="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</w:tr>
      <w:tr w:rsidR="00AD67E0" w:rsidRPr="002F1A1F" w:rsidTr="00DC4199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ԿԱՊԻՏԱԼ ԴՐԱՄԱՇՆՈՐՀՆԵՐ ՊԵՏԱԿԱՆ ՀԱՏՎԱԾԻ ԱՅԼ ՄԱԿԱՐԴԱԿՆԵՐԻՆ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</w:tr>
      <w:tr w:rsidR="00AD67E0" w:rsidRPr="002F1A1F" w:rsidTr="00A8346D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Կապիտալ դրամաշնորհներ պետական և համայնքային ոչ առևտրային կազմակերպություններին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</w:tr>
      <w:tr w:rsidR="00AD67E0" w:rsidRPr="002F1A1F" w:rsidTr="00A8346D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32004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Ավագ մակարդակի կրթություն իրականացնող ուսումնական հաստատությունների շենքային պայմանների բարելավում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23,129.2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23,129.2</w:t>
            </w:r>
          </w:p>
        </w:tc>
      </w:tr>
      <w:tr w:rsidR="00AD67E0" w:rsidRPr="002F1A1F" w:rsidTr="00A8346D">
        <w:trPr>
          <w:trHeight w:val="3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D67E0" w:rsidRPr="002F1A1F" w:rsidTr="00A8346D">
        <w:trPr>
          <w:trHeight w:val="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DC4199" w:rsidRDefault="00AD67E0" w:rsidP="00AD67E0">
            <w:pPr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</w:pPr>
            <w:r w:rsidRPr="00DC4199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23,129.2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23,129.2</w:t>
            </w:r>
          </w:p>
        </w:tc>
      </w:tr>
      <w:tr w:rsidR="00AD67E0" w:rsidRPr="002F1A1F" w:rsidTr="00A8346D">
        <w:trPr>
          <w:trHeight w:val="42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D67E0" w:rsidRPr="002F1A1F" w:rsidTr="00A8346D">
        <w:trPr>
          <w:trHeight w:val="3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A8346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</w:tr>
      <w:tr w:rsidR="00AD67E0" w:rsidRPr="002F1A1F" w:rsidTr="00A8346D">
        <w:trPr>
          <w:trHeight w:val="3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</w:tr>
      <w:tr w:rsidR="00AD67E0" w:rsidRPr="002F1A1F" w:rsidTr="00A8346D">
        <w:trPr>
          <w:trHeight w:val="3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</w:tr>
      <w:tr w:rsidR="00AD67E0" w:rsidRPr="002F1A1F" w:rsidTr="00A8346D">
        <w:trPr>
          <w:trHeight w:val="3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ԿԱՊԻՏԱԼ ԴՐԱՄԱՇՆՈՐՀՆԵՐ ՊԵՏԱԿԱՆ ՀԱՏՎԱԾԻ ԱՅԼ ՄԱԿԱՐԴԱԿՆԵՐԻՆ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</w:tr>
      <w:tr w:rsidR="00AD67E0" w:rsidRPr="002F1A1F" w:rsidTr="00A8346D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Կապիտալ դրամաշնորհներ պետական և համայնքային ոչ առևտրային կազմակերպություններին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</w:tr>
      <w:tr w:rsidR="00AD67E0" w:rsidRPr="002F1A1F" w:rsidTr="00A8346D">
        <w:trPr>
          <w:trHeight w:val="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DC4199" w:rsidRDefault="00AD67E0" w:rsidP="00AD67E0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DC4199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 xml:space="preserve"> Հանրակրթական դպրոցների գույքով և տեխնիկայով ապահովում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3,595.0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3,595.0</w:t>
            </w:r>
          </w:p>
        </w:tc>
      </w:tr>
      <w:tr w:rsidR="00AD67E0" w:rsidRPr="002F1A1F" w:rsidTr="00A8346D">
        <w:trPr>
          <w:trHeight w:val="3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D67E0" w:rsidRPr="002F1A1F" w:rsidTr="00A8346D">
        <w:trPr>
          <w:trHeight w:val="7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3,595.0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3,595.0</w:t>
            </w:r>
          </w:p>
        </w:tc>
      </w:tr>
      <w:tr w:rsidR="00AD67E0" w:rsidRPr="002F1A1F" w:rsidTr="00A8346D">
        <w:trPr>
          <w:trHeight w:val="7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D67E0" w:rsidRPr="002F1A1F" w:rsidTr="00A8346D">
        <w:trPr>
          <w:trHeight w:val="3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A8346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</w:tr>
      <w:tr w:rsidR="00AD67E0" w:rsidRPr="002F1A1F" w:rsidTr="00A8346D">
        <w:trPr>
          <w:trHeight w:val="3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</w:tr>
      <w:tr w:rsidR="00AD67E0" w:rsidRPr="002F1A1F" w:rsidTr="00A8346D">
        <w:trPr>
          <w:trHeight w:val="3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</w:tr>
      <w:tr w:rsidR="00AD67E0" w:rsidRPr="002F1A1F" w:rsidTr="00A8346D">
        <w:trPr>
          <w:trHeight w:val="3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ԿԱՊԻՏԱԼ ԴՐԱՄԱՇՆՈՐՀՆԵՐ ՊԵՏԱԿԱՆ ՀԱՏՎԱԾԻ ԱՅԼ ՄԱԿԱՐԴԱԿՆԵՐԻՆ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</w:tr>
      <w:tr w:rsidR="00AD67E0" w:rsidRPr="002F1A1F" w:rsidTr="00A8346D">
        <w:trPr>
          <w:trHeight w:val="6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67E0" w:rsidRPr="002F1A1F" w:rsidRDefault="00AD67E0" w:rsidP="00AD67E0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Կապիտալ դրամաշնորհներ պետական և համայնքային ոչ առևտրային կազմակերպություններին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67E0" w:rsidRPr="002F1A1F" w:rsidRDefault="00AD67E0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</w:tr>
    </w:tbl>
    <w:p w:rsidR="00AD67E0" w:rsidRDefault="00AD67E0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A8346D" w:rsidRDefault="00A8346D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A8346D" w:rsidRPr="005903D8" w:rsidRDefault="004635E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</w:t>
      </w:r>
      <w:r w:rsidR="00A8346D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8346D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8346D" w:rsidRPr="005903D8" w:rsidRDefault="004635E0" w:rsidP="0002468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="00A8346D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A8346D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A8346D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8346D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8346D" w:rsidRDefault="00A8346D" w:rsidP="0002468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4635E0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4635E0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346D" w:rsidRPr="002F1A1F" w:rsidRDefault="00A8346D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  <w:sectPr w:rsidR="00A8346D" w:rsidRPr="002F1A1F" w:rsidSect="00B14DA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14DA6" w:rsidRPr="002F1A1F" w:rsidRDefault="00B14DA6" w:rsidP="00632F8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B14DA6" w:rsidRPr="002F1A1F" w:rsidRDefault="00B14DA6" w:rsidP="00632F8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F1A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2F1A1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2F1A1F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AD67E0" w:rsidRPr="002F1A1F" w:rsidRDefault="00AD67E0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72" w:type="dxa"/>
        <w:tblInd w:w="-284" w:type="dxa"/>
        <w:tblLook w:val="04A0" w:firstRow="1" w:lastRow="0" w:firstColumn="1" w:lastColumn="0" w:noHBand="0" w:noVBand="1"/>
      </w:tblPr>
      <w:tblGrid>
        <w:gridCol w:w="1224"/>
        <w:gridCol w:w="1753"/>
        <w:gridCol w:w="992"/>
        <w:gridCol w:w="1123"/>
        <w:gridCol w:w="2432"/>
        <w:gridCol w:w="4820"/>
        <w:gridCol w:w="2976"/>
        <w:gridCol w:w="252"/>
      </w:tblGrid>
      <w:tr w:rsidR="00A17617" w:rsidRPr="008020D5" w:rsidTr="00EC02F6">
        <w:trPr>
          <w:trHeight w:val="1350"/>
        </w:trPr>
        <w:tc>
          <w:tcPr>
            <w:tcW w:w="155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635E0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5 ՀԱՎԵԼՎԱԾԻ N 7 ԱՂՅՈՒՍԱԿՈՒՄ ԿԱՏԱՐՎՈՂ ԼՐԱՑՈՒՄՆԵՐԸ</w:t>
            </w:r>
          </w:p>
        </w:tc>
      </w:tr>
      <w:tr w:rsidR="00A17617" w:rsidRPr="002F1A1F" w:rsidTr="00EC02F6">
        <w:trPr>
          <w:gridAfter w:val="1"/>
          <w:wAfter w:w="252" w:type="dxa"/>
          <w:trHeight w:val="810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17617" w:rsidRPr="002F1A1F" w:rsidRDefault="00A8346D" w:rsidP="00A17617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A17617" w:rsidRPr="002F1A1F" w:rsidTr="00EC02F6">
        <w:trPr>
          <w:gridAfter w:val="1"/>
          <w:wAfter w:w="252" w:type="dxa"/>
          <w:trHeight w:val="1549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45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EC02F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A17617" w:rsidRPr="002F1A1F" w:rsidTr="00EC02F6">
        <w:trPr>
          <w:gridAfter w:val="1"/>
          <w:wAfter w:w="252" w:type="dxa"/>
          <w:trHeight w:val="33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A8346D" w:rsidRDefault="00A8346D" w:rsidP="00A17617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A8346D" w:rsidRDefault="00A8346D" w:rsidP="00A17617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547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8346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A17617" w:rsidRPr="002F1A1F" w:rsidTr="00EC02F6">
        <w:trPr>
          <w:gridAfter w:val="1"/>
          <w:wAfter w:w="252" w:type="dxa"/>
          <w:trHeight w:val="480"/>
        </w:trPr>
        <w:tc>
          <w:tcPr>
            <w:tcW w:w="12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</w:tr>
      <w:tr w:rsidR="00A17617" w:rsidRPr="002F1A1F" w:rsidTr="00EC02F6">
        <w:trPr>
          <w:gridAfter w:val="1"/>
          <w:wAfter w:w="252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 դպրոց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38,706.7</w:t>
            </w:r>
          </w:p>
        </w:tc>
      </w:tr>
      <w:tr w:rsidR="00A17617" w:rsidRPr="002F1A1F" w:rsidTr="00EC02F6">
        <w:trPr>
          <w:gridAfter w:val="1"/>
          <w:wAfter w:w="252" w:type="dxa"/>
          <w:trHeight w:val="74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4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Կրթական օբյեկտների շենքային պայմանների բարելավում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11,982.5</w:t>
            </w:r>
          </w:p>
        </w:tc>
      </w:tr>
      <w:tr w:rsidR="00A17617" w:rsidRPr="002F1A1F" w:rsidTr="00EC02F6">
        <w:trPr>
          <w:gridAfter w:val="1"/>
          <w:wAfter w:w="252" w:type="dxa"/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11,982.5</w:t>
            </w:r>
          </w:p>
        </w:tc>
      </w:tr>
      <w:tr w:rsidR="00A17617" w:rsidRPr="002F1A1F" w:rsidTr="00EC02F6">
        <w:trPr>
          <w:gridAfter w:val="1"/>
          <w:wAfter w:w="252" w:type="dxa"/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«Երևանի Արմեն Հովհաննիսյանի անվան հ.</w:t>
            </w:r>
            <w:r w:rsidR="00197BC7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194 հիմնական դպրոց» ՊՈԱԿ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11,982.5</w:t>
            </w:r>
          </w:p>
        </w:tc>
      </w:tr>
      <w:tr w:rsidR="00A17617" w:rsidRPr="002F1A1F" w:rsidTr="00EC02F6">
        <w:trPr>
          <w:gridAfter w:val="1"/>
          <w:wAfter w:w="252" w:type="dxa"/>
          <w:trHeight w:val="110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32004</w:t>
            </w:r>
          </w:p>
        </w:tc>
        <w:tc>
          <w:tcPr>
            <w:tcW w:w="4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Ավագ մակարդակի կրթություն իրականացնող ուսումնական հաստատությունների շենքային պայմանների բարելավում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23,129.2</w:t>
            </w:r>
          </w:p>
        </w:tc>
      </w:tr>
      <w:tr w:rsidR="00A17617" w:rsidRPr="002F1A1F" w:rsidTr="00EC02F6">
        <w:trPr>
          <w:gridAfter w:val="1"/>
          <w:wAfter w:w="252" w:type="dxa"/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23,129.2</w:t>
            </w:r>
          </w:p>
        </w:tc>
      </w:tr>
      <w:tr w:rsidR="00A17617" w:rsidRPr="002F1A1F" w:rsidTr="00EC02F6">
        <w:trPr>
          <w:gridAfter w:val="1"/>
          <w:wAfter w:w="252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«Աբովյանի կրթահամալիր» ՊՈԱԿ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23,129.2</w:t>
            </w:r>
          </w:p>
        </w:tc>
      </w:tr>
      <w:tr w:rsidR="00A17617" w:rsidRPr="002F1A1F" w:rsidTr="00EC02F6">
        <w:trPr>
          <w:gridAfter w:val="1"/>
          <w:wAfter w:w="252" w:type="dxa"/>
          <w:trHeight w:val="15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4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Հանրակրթական դպրոցների գույքով և տեխնիկայով ապահովում</w:t>
            </w: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3,595.0</w:t>
            </w:r>
          </w:p>
        </w:tc>
      </w:tr>
      <w:tr w:rsidR="00A17617" w:rsidRPr="002F1A1F" w:rsidTr="00EC02F6">
        <w:trPr>
          <w:gridAfter w:val="1"/>
          <w:wAfter w:w="252" w:type="dxa"/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3,595.0</w:t>
            </w:r>
          </w:p>
        </w:tc>
      </w:tr>
      <w:tr w:rsidR="00A17617" w:rsidRPr="002F1A1F" w:rsidTr="00EC02F6">
        <w:trPr>
          <w:gridAfter w:val="1"/>
          <w:wAfter w:w="252" w:type="dxa"/>
          <w:trHeight w:val="67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«Ալ. Քեմուրջյանի անվան Երևանի հ. 170 ավագ դպրոց» ՊՈԱԿ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829.5</w:t>
            </w:r>
          </w:p>
        </w:tc>
      </w:tr>
      <w:tr w:rsidR="00A17617" w:rsidRPr="002F1A1F" w:rsidTr="00EC02F6">
        <w:trPr>
          <w:gridAfter w:val="1"/>
          <w:wAfter w:w="252" w:type="dxa"/>
          <w:trHeight w:val="67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«Երևանի Ս.Խանզադյանի անվ. թիվ 184 ավագ դպրոց» ՊՈԱԿ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820.0</w:t>
            </w:r>
          </w:p>
        </w:tc>
      </w:tr>
      <w:tr w:rsidR="00A17617" w:rsidRPr="002F1A1F" w:rsidTr="00EC02F6">
        <w:trPr>
          <w:gridAfter w:val="1"/>
          <w:wAfter w:w="252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«Աբովյանի թիվ 4 ավագ դպրոց» ՊՈԱԿ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999.3</w:t>
            </w:r>
          </w:p>
        </w:tc>
      </w:tr>
      <w:tr w:rsidR="00A17617" w:rsidRPr="002F1A1F" w:rsidTr="00EC02F6">
        <w:trPr>
          <w:gridAfter w:val="1"/>
          <w:wAfter w:w="252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17617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617" w:rsidRPr="002F1A1F" w:rsidRDefault="00A17617" w:rsidP="00A17617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«Գորիսի Ա. Բակունցի անվան հ. 1 ավագ դպրոց» ՊՈԱԿ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617" w:rsidRPr="002F1A1F" w:rsidRDefault="00A17617" w:rsidP="00A83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946.2</w:t>
            </w:r>
          </w:p>
        </w:tc>
      </w:tr>
    </w:tbl>
    <w:p w:rsidR="00AD67E0" w:rsidRDefault="00AD67E0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A8346D" w:rsidRDefault="00A8346D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A8346D" w:rsidRPr="005903D8" w:rsidRDefault="00197B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A8346D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A8346D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8346D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8346D" w:rsidRPr="005903D8" w:rsidRDefault="00197BC7" w:rsidP="0002468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A8346D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A8346D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A8346D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8346D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8346D" w:rsidRDefault="00A8346D" w:rsidP="0002468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197BC7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197BC7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197BC7">
        <w:rPr>
          <w:rFonts w:ascii="GHEA Mariam" w:hAnsi="GHEA Mariam" w:cs="Arial Armenian"/>
          <w:sz w:val="24"/>
          <w:szCs w:val="24"/>
          <w:lang w:val="hy-AM"/>
        </w:rPr>
        <w:tab/>
      </w:r>
      <w:r w:rsidR="00197BC7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346D" w:rsidRPr="002F1A1F" w:rsidRDefault="00A8346D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  <w:sectPr w:rsidR="00A8346D" w:rsidRPr="002F1A1F" w:rsidSect="00B14DA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14DA6" w:rsidRPr="002F1A1F" w:rsidRDefault="00B14DA6" w:rsidP="00632F8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B14DA6" w:rsidRPr="002F1A1F" w:rsidRDefault="00B14DA6" w:rsidP="00632F8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F1A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2F1A1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2F1A1F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A17617" w:rsidRDefault="00A17617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97BC7" w:rsidRPr="002F1A1F" w:rsidRDefault="00197BC7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59" w:type="dxa"/>
        <w:tblLook w:val="04A0" w:firstRow="1" w:lastRow="0" w:firstColumn="1" w:lastColumn="0" w:noHBand="0" w:noVBand="1"/>
      </w:tblPr>
      <w:tblGrid>
        <w:gridCol w:w="976"/>
        <w:gridCol w:w="1539"/>
        <w:gridCol w:w="4767"/>
        <w:gridCol w:w="3773"/>
        <w:gridCol w:w="2101"/>
        <w:gridCol w:w="2103"/>
      </w:tblGrid>
      <w:tr w:rsidR="00DE6C3A" w:rsidRPr="008020D5" w:rsidTr="00296678">
        <w:trPr>
          <w:trHeight w:val="723"/>
        </w:trPr>
        <w:tc>
          <w:tcPr>
            <w:tcW w:w="15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</w:t>
            </w: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>N 6 ՀԱՎԵԼՎԱԾՈՒՄ ԿԱՏԱՐՎՈՂ ԼՐԱՑՈՒՄԸ</w:t>
            </w:r>
          </w:p>
        </w:tc>
      </w:tr>
      <w:tr w:rsidR="00DE6C3A" w:rsidRPr="008020D5" w:rsidTr="00DC39A8">
        <w:trPr>
          <w:trHeight w:val="312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DE6C3A" w:rsidRPr="008020D5" w:rsidTr="00DC39A8">
        <w:trPr>
          <w:trHeight w:val="316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DE6C3A" w:rsidRPr="002F1A1F" w:rsidTr="00DC39A8">
        <w:trPr>
          <w:trHeight w:val="968"/>
        </w:trPr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C39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NN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ը/կ</w:t>
            </w:r>
          </w:p>
        </w:tc>
        <w:tc>
          <w:tcPr>
            <w:tcW w:w="63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6C3A" w:rsidRPr="002F1A1F" w:rsidRDefault="00DE6C3A" w:rsidP="00DC39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Եկամտատեսակը</w:t>
            </w:r>
          </w:p>
        </w:tc>
        <w:tc>
          <w:tcPr>
            <w:tcW w:w="3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C39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Գանձման համար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պատասխանատու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պետական կառավարման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մարմինը (մարմինները)</w:t>
            </w:r>
          </w:p>
        </w:tc>
        <w:tc>
          <w:tcPr>
            <w:tcW w:w="4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6C3A" w:rsidRPr="002F1A1F" w:rsidRDefault="00DE6C3A" w:rsidP="00DC39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C39A8" w:rsidRPr="002F1A1F" w:rsidTr="00DC39A8">
        <w:trPr>
          <w:trHeight w:val="312"/>
        </w:trPr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3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DE6C3A" w:rsidRPr="002F1A1F" w:rsidTr="00DC39A8">
        <w:trPr>
          <w:trHeight w:val="75"/>
        </w:trPr>
        <w:tc>
          <w:tcPr>
            <w:tcW w:w="7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Այլ եկամուտներ, ընդամենը՝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38,706.7 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38,706.7 </w:t>
            </w:r>
          </w:p>
        </w:tc>
      </w:tr>
      <w:tr w:rsidR="00DE6C3A" w:rsidRPr="002F1A1F" w:rsidTr="00DC39A8">
        <w:trPr>
          <w:trHeight w:val="312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6C3A" w:rsidRPr="002F1A1F" w:rsidTr="00DC39A8">
        <w:trPr>
          <w:trHeight w:val="652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Օրենքով և այլ իրավական ակտերով սահմանված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պետական բյուջե մուտքագրվող այլ եկամուտներ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6C3A" w:rsidRPr="002F1A1F" w:rsidRDefault="00DE6C3A" w:rsidP="00DE6C3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38,706.7 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38,706.7 </w:t>
            </w:r>
          </w:p>
        </w:tc>
      </w:tr>
      <w:tr w:rsidR="00DE6C3A" w:rsidRPr="002F1A1F" w:rsidTr="00DC39A8">
        <w:trPr>
          <w:trHeight w:val="1325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6.8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C39A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Նախորդ տարիների՝ ՀՀ պետական բյուջեից ծախսերի</w:t>
            </w:r>
            <w:r w:rsidR="00DC39A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ֆինանսավորման նպատակով հատկացված գումարների</w:t>
            </w:r>
            <w:r w:rsidR="00DC39A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(բացառությամբ փոխառու միջոցների) վերադարձից մուտքեր 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ՀՀ պետական կառավարման</w:t>
            </w: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մարմիններ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38,706.7 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38,706.7 </w:t>
            </w:r>
          </w:p>
        </w:tc>
      </w:tr>
    </w:tbl>
    <w:p w:rsidR="00A17617" w:rsidRDefault="00A17617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DC39A8" w:rsidRDefault="00DC39A8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DC39A8" w:rsidRPr="005903D8" w:rsidRDefault="00DF49A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DC39A8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C39A8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C39A8" w:rsidRPr="005903D8" w:rsidRDefault="00DC39A8" w:rsidP="0002468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DF49A0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14DA6" w:rsidRPr="002F1A1F" w:rsidRDefault="00DC39A8" w:rsidP="00DF49A0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 w:cs="Calibri"/>
          <w:sz w:val="24"/>
          <w:szCs w:val="24"/>
          <w:lang w:val="hy-AM"/>
        </w:rPr>
        <w:sectPr w:rsidR="00B14DA6" w:rsidRPr="002F1A1F" w:rsidSect="00B14DA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DF49A0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DF49A0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DF49A0">
        <w:rPr>
          <w:rFonts w:ascii="GHEA Mariam" w:hAnsi="GHEA Mariam" w:cs="Arial Armenian"/>
          <w:sz w:val="24"/>
          <w:szCs w:val="24"/>
          <w:lang w:val="hy-AM"/>
        </w:rPr>
        <w:tab/>
      </w:r>
      <w:r w:rsidR="00DF49A0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14DA6" w:rsidRPr="002F1A1F" w:rsidRDefault="00B14DA6" w:rsidP="00632F8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B14DA6" w:rsidRPr="002F1A1F" w:rsidRDefault="00B14DA6" w:rsidP="00632F8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F1A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2F1A1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2F1A1F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DE6C3A" w:rsidRPr="002F1A1F" w:rsidRDefault="00DE6C3A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01" w:type="dxa"/>
        <w:tblLook w:val="04A0" w:firstRow="1" w:lastRow="0" w:firstColumn="1" w:lastColumn="0" w:noHBand="0" w:noVBand="1"/>
      </w:tblPr>
      <w:tblGrid>
        <w:gridCol w:w="709"/>
        <w:gridCol w:w="851"/>
        <w:gridCol w:w="850"/>
        <w:gridCol w:w="992"/>
        <w:gridCol w:w="1134"/>
        <w:gridCol w:w="10065"/>
      </w:tblGrid>
      <w:tr w:rsidR="00DE6C3A" w:rsidRPr="008020D5" w:rsidTr="00DC39A8">
        <w:trPr>
          <w:trHeight w:val="1224"/>
        </w:trPr>
        <w:tc>
          <w:tcPr>
            <w:tcW w:w="146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C39A8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8 ՀԱՎԵԼՎԱԾԻ ՑԱՆԿՈՒՄ ԿԱՏԱՐՎՈՂ ԼՐԱՑՈՒՄԸ</w:t>
            </w:r>
          </w:p>
        </w:tc>
      </w:tr>
      <w:tr w:rsidR="00DE6C3A" w:rsidRPr="002F1A1F" w:rsidTr="00DE6C3A">
        <w:trPr>
          <w:trHeight w:val="469"/>
        </w:trPr>
        <w:tc>
          <w:tcPr>
            <w:tcW w:w="146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Ց</w:t>
            </w:r>
            <w:r w:rsidR="00DC39A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</w:t>
            </w:r>
            <w:r w:rsidR="00DC39A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="00DC39A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</w:t>
            </w:r>
          </w:p>
        </w:tc>
      </w:tr>
      <w:tr w:rsidR="00DE6C3A" w:rsidRPr="002F1A1F" w:rsidTr="00296678">
        <w:trPr>
          <w:trHeight w:val="34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E6C3A" w:rsidRPr="002F1A1F" w:rsidRDefault="00DC39A8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Sylfaen" w:hAnsi="Sylfaen" w:cs="Calibri"/>
                <w:sz w:val="24"/>
                <w:szCs w:val="24"/>
                <w:lang w:val="hy-AM" w:eastAsia="en-US"/>
              </w:rPr>
              <w:t xml:space="preserve"> </w:t>
            </w:r>
            <w:r w:rsidR="00DE6C3A"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6C3A" w:rsidRPr="002F1A1F" w:rsidTr="00DC39A8">
        <w:trPr>
          <w:trHeight w:val="1105"/>
        </w:trPr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Գործառական դասիչ</w:t>
            </w:r>
            <w:r w:rsidR="00296678" w:rsidRPr="002F1A1F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10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0246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Բյուջետային հատկացումների գլխավոր կարգադրիչներ, ծրագրերի, միջոցառումների և միջոցառումներն իրականացնող պետական մարմինների անվանումները </w:t>
            </w:r>
          </w:p>
        </w:tc>
      </w:tr>
      <w:tr w:rsidR="00296678" w:rsidRPr="002F1A1F" w:rsidTr="00DC39A8">
        <w:trPr>
          <w:cantSplit/>
          <w:trHeight w:val="19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96678" w:rsidRPr="002F1A1F" w:rsidRDefault="00296678" w:rsidP="00296678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 w:rsidRPr="002F1A1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96678" w:rsidRPr="002F1A1F" w:rsidRDefault="00296678" w:rsidP="00296678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 w:rsidRPr="002F1A1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96678" w:rsidRPr="002F1A1F" w:rsidRDefault="00296678" w:rsidP="00296678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 w:rsidRPr="002F1A1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96678" w:rsidRPr="002F1A1F" w:rsidRDefault="00296678" w:rsidP="00296678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Pr="002F1A1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96678" w:rsidRPr="002F1A1F" w:rsidRDefault="00296678" w:rsidP="00296678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 w:rsidRPr="002F1A1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E6C3A" w:rsidRPr="002F1A1F" w:rsidTr="00DC39A8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ԿՐԹՈՒԹՅՈՒՆ</w:t>
            </w:r>
          </w:p>
        </w:tc>
      </w:tr>
      <w:tr w:rsidR="00DE6C3A" w:rsidRPr="002F1A1F" w:rsidTr="00DC39A8">
        <w:trPr>
          <w:trHeight w:val="8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Կրթությանը տրամադրվող օժանդակ ծառայություններ</w:t>
            </w:r>
          </w:p>
        </w:tc>
      </w:tr>
      <w:tr w:rsidR="00DE6C3A" w:rsidRPr="002F1A1F" w:rsidTr="00DC39A8">
        <w:trPr>
          <w:trHeight w:val="6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Կրթությանը տրամադրվող օժանդակ ծառայություններ</w:t>
            </w:r>
          </w:p>
        </w:tc>
      </w:tr>
      <w:tr w:rsidR="00DE6C3A" w:rsidRPr="002F1A1F" w:rsidTr="00DC39A8">
        <w:trPr>
          <w:trHeight w:val="7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Ապահով դպրոց</w:t>
            </w:r>
          </w:p>
        </w:tc>
      </w:tr>
      <w:tr w:rsidR="00DE6C3A" w:rsidRPr="002F1A1F" w:rsidTr="00DC39A8">
        <w:trPr>
          <w:trHeight w:val="6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C3A" w:rsidRPr="002F1A1F" w:rsidRDefault="00DE6C3A" w:rsidP="00DE6C3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Կրթական օբյեկտների շենքային պայմանների բարելավում</w:t>
            </w:r>
          </w:p>
        </w:tc>
      </w:tr>
    </w:tbl>
    <w:p w:rsidR="00DE6C3A" w:rsidRDefault="00DE6C3A" w:rsidP="00B14DA6">
      <w:pPr>
        <w:pStyle w:val="mechtex"/>
        <w:jc w:val="left"/>
        <w:rPr>
          <w:rFonts w:ascii="GHEA Mariam" w:hAnsi="GHEA Mariam" w:cs="Calibri"/>
          <w:sz w:val="24"/>
          <w:szCs w:val="24"/>
        </w:rPr>
      </w:pPr>
    </w:p>
    <w:p w:rsidR="00DC39A8" w:rsidRDefault="00DC39A8" w:rsidP="00B14DA6">
      <w:pPr>
        <w:pStyle w:val="mechtex"/>
        <w:jc w:val="left"/>
        <w:rPr>
          <w:rFonts w:ascii="GHEA Mariam" w:hAnsi="GHEA Mariam" w:cs="Calibri"/>
          <w:sz w:val="24"/>
          <w:szCs w:val="24"/>
        </w:rPr>
      </w:pPr>
    </w:p>
    <w:p w:rsidR="00DC39A8" w:rsidRDefault="00DC39A8" w:rsidP="00B14DA6">
      <w:pPr>
        <w:pStyle w:val="mechtex"/>
        <w:jc w:val="left"/>
        <w:rPr>
          <w:rFonts w:ascii="GHEA Mariam" w:hAnsi="GHEA Mariam" w:cs="Calibri"/>
          <w:sz w:val="24"/>
          <w:szCs w:val="24"/>
        </w:rPr>
      </w:pPr>
    </w:p>
    <w:p w:rsidR="00DC39A8" w:rsidRPr="005903D8" w:rsidRDefault="009455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</w:t>
      </w:r>
      <w:r w:rsidR="00DC39A8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C39A8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C39A8" w:rsidRPr="005903D8" w:rsidRDefault="00DC39A8" w:rsidP="0002468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9455DC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C39A8" w:rsidRDefault="00DC39A8" w:rsidP="0002468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9455D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9455DC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9455DC">
        <w:rPr>
          <w:rFonts w:ascii="GHEA Mariam" w:hAnsi="GHEA Mariam" w:cs="Arial Armenian"/>
          <w:sz w:val="24"/>
          <w:szCs w:val="24"/>
          <w:lang w:val="hy-AM"/>
        </w:rPr>
        <w:tab/>
      </w:r>
      <w:r w:rsidR="009455DC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C39A8" w:rsidRPr="00DC39A8" w:rsidRDefault="00DC39A8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  <w:sectPr w:rsidR="00DC39A8" w:rsidRPr="00DC39A8" w:rsidSect="003D7ADA">
          <w:pgSz w:w="16834" w:h="11909" w:orient="landscape" w:code="9"/>
          <w:pgMar w:top="1276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14DA6" w:rsidRPr="002F1A1F" w:rsidRDefault="00B14DA6" w:rsidP="00632F8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8</w:t>
      </w:r>
    </w:p>
    <w:p w:rsidR="00B14DA6" w:rsidRPr="002F1A1F" w:rsidRDefault="00B14DA6" w:rsidP="00632F8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F1A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2F1A1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2F1A1F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DE6C3A" w:rsidRPr="002F1A1F" w:rsidRDefault="00DE6C3A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460"/>
        <w:gridCol w:w="4643"/>
        <w:gridCol w:w="6096"/>
        <w:gridCol w:w="2268"/>
        <w:gridCol w:w="1842"/>
      </w:tblGrid>
      <w:tr w:rsidR="00632F8C" w:rsidRPr="008020D5" w:rsidTr="00296678">
        <w:trPr>
          <w:trHeight w:val="1189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2F8C" w:rsidRPr="008020D5" w:rsidRDefault="00632F8C" w:rsidP="00632F8C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8020D5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8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7ADA" w:rsidRDefault="00632F8C" w:rsidP="00632F8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8020D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32F8C" w:rsidRPr="008020D5" w:rsidRDefault="00632F8C" w:rsidP="00632F8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8020D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9 ՀԱՎԵԼՎԱԾԻ N 9.13 ԱՂՅՈՒՍԱԿՈՒՄ ԿԱՏԱՐՎՈՂ ԼՐԱՑՈՒՄՆԵՐԸ </w:t>
            </w:r>
          </w:p>
        </w:tc>
      </w:tr>
      <w:tr w:rsidR="00632F8C" w:rsidRPr="008020D5" w:rsidTr="000863BA">
        <w:trPr>
          <w:trHeight w:val="469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8020D5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020D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8020D5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020D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8020D5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020D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8020D5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020D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8020D5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020D5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632F8C" w:rsidRPr="002F1A1F" w:rsidTr="00296678">
        <w:trPr>
          <w:trHeight w:val="439"/>
        </w:trPr>
        <w:tc>
          <w:tcPr>
            <w:tcW w:w="153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2F1A1F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2F1A1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DC39A8" w:rsidRPr="002F1A1F" w:rsidTr="00024681">
        <w:trPr>
          <w:trHeight w:val="777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39A8" w:rsidRPr="002F1A1F" w:rsidRDefault="00DC39A8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39A8" w:rsidRPr="002F1A1F" w:rsidRDefault="00DC39A8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DC39A8" w:rsidRPr="002F1A1F" w:rsidRDefault="00DC39A8" w:rsidP="00632F8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DC39A8" w:rsidRPr="002F1A1F" w:rsidRDefault="00DC39A8" w:rsidP="00632F8C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  <w:p w:rsidR="00DC39A8" w:rsidRPr="002F1A1F" w:rsidRDefault="00DC39A8" w:rsidP="00632F8C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32F8C" w:rsidRPr="002F1A1F" w:rsidTr="00296678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32F8C" w:rsidRPr="00DC39A8" w:rsidRDefault="00632F8C" w:rsidP="00632F8C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C39A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632F8C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32F8C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32F8C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632F8C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Ապահով դպրոց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32F8C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32F8C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32F8C" w:rsidRPr="002F1A1F" w:rsidTr="000863BA">
        <w:trPr>
          <w:trHeight w:val="1137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32F8C" w:rsidRPr="002F1A1F" w:rsidRDefault="00632F8C" w:rsidP="00632F8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C39A8" w:rsidRPr="002F1A1F" w:rsidTr="003D7AD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39A8" w:rsidRPr="002F1A1F" w:rsidRDefault="00DC39A8" w:rsidP="00DC39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39A8" w:rsidRPr="002F1A1F" w:rsidRDefault="00DC39A8" w:rsidP="00DC39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39A8" w:rsidRPr="002F1A1F" w:rsidRDefault="00DC39A8" w:rsidP="00DC39A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32F8C" w:rsidRPr="002F1A1F" w:rsidTr="003D7ADA">
        <w:trPr>
          <w:trHeight w:val="6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Կրթական օբյեկտների շենքային պայմանների բարելավում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32F8C" w:rsidRPr="002F1A1F" w:rsidTr="000863BA">
        <w:trPr>
          <w:trHeight w:val="138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Կրթական օբյեկտների շենքերի (մասնաշենքերի)</w:t>
            </w: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br/>
              <w:t>հիմնանորոգու</w:t>
            </w:r>
            <w:r w:rsidR="00452A1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մ (համաշինարարական աշխատանքներ, </w:t>
            </w: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ջեռուցման համակարգի իրականացում, ներքին հարդարում, տարածքի բարեկարգում) և նախագծում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32F8C" w:rsidRPr="002F1A1F" w:rsidTr="000863BA">
        <w:trPr>
          <w:trHeight w:val="6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32F8C" w:rsidRPr="002F1A1F" w:rsidTr="000863BA">
        <w:trPr>
          <w:trHeight w:val="14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FE33CA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Ակտիվն օգտագործող կազմակերպությունների անվանումները</w:t>
            </w:r>
            <w:r w:rsidR="00FE33C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Հանրակրթական դպրոցներ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32F8C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32F8C" w:rsidRPr="002F1A1F" w:rsidTr="000863BA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Կազմակերպությունների թիվը, որտեղ կատարվում են ներդրումները, հատ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F8C" w:rsidRPr="002F1A1F" w:rsidRDefault="00632F8C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F8C" w:rsidRPr="002F1A1F" w:rsidRDefault="00632F8C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632F8C" w:rsidRPr="002F1A1F" w:rsidTr="000863BA">
        <w:trPr>
          <w:trHeight w:val="679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Հաստատությունների քանակ</w:t>
            </w:r>
            <w:r w:rsidR="00E2450A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ը</w:t>
            </w: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որոնց շինարարական աշխատանքների ավարտվածության աստիճանը 100% է, հատ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F8C" w:rsidRPr="002F1A1F" w:rsidRDefault="00632F8C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F8C" w:rsidRPr="002F1A1F" w:rsidRDefault="00632F8C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0863BA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3BA" w:rsidRPr="002F1A1F" w:rsidRDefault="000863BA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3BA" w:rsidRPr="002F1A1F" w:rsidRDefault="000863BA" w:rsidP="000863B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2F1A1F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2F1A1F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3BA" w:rsidRPr="002F1A1F" w:rsidRDefault="000863BA" w:rsidP="000863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3BA" w:rsidRPr="002F1A1F" w:rsidRDefault="000863BA" w:rsidP="000863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</w:tr>
      <w:tr w:rsidR="00632F8C" w:rsidRPr="002F1A1F" w:rsidTr="000863BA">
        <w:trPr>
          <w:trHeight w:val="16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32F8C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32F8C" w:rsidRPr="002F1A1F" w:rsidTr="00DC39A8">
        <w:trPr>
          <w:trHeight w:val="112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32F8C" w:rsidRPr="002F1A1F" w:rsidRDefault="00632F8C" w:rsidP="00632F8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C39A8" w:rsidRPr="002F1A1F" w:rsidTr="00DC39A8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39A8" w:rsidRPr="002F1A1F" w:rsidRDefault="00DC39A8" w:rsidP="00DC39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39A8" w:rsidRPr="002F1A1F" w:rsidRDefault="00DC39A8" w:rsidP="00DC39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39A8" w:rsidRPr="002F1A1F" w:rsidRDefault="00DC39A8" w:rsidP="00DC39A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32F8C" w:rsidRPr="002F1A1F" w:rsidTr="00DC39A8">
        <w:trPr>
          <w:trHeight w:val="6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Ավագ մակարդակի կրթություն իրականացնող ուսումնական հաստատությունների շենքային պայմանների բարելավում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32F8C" w:rsidRPr="002F1A1F" w:rsidTr="00DC39A8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Ավագ դպրոցների շենքային պայմանների բարելավում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32F8C" w:rsidRPr="002F1A1F" w:rsidTr="000863BA">
        <w:trPr>
          <w:trHeight w:val="6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32F8C" w:rsidRPr="002F1A1F" w:rsidTr="000863BA">
        <w:trPr>
          <w:trHeight w:val="14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E2450A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Ակտիվն օգտագործող կազմակերպությունների անվանումները</w:t>
            </w:r>
            <w:r w:rsidR="00E2450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Ավագ դպրոցներ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32F8C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32F8C" w:rsidRPr="002F1A1F" w:rsidTr="000863BA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Մասնակի նորոգվող ուսումնական հաստատությունների քանակ</w:t>
            </w:r>
            <w:r w:rsidR="00E2450A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ը</w:t>
            </w: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F8C" w:rsidRPr="002F1A1F" w:rsidRDefault="00632F8C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F8C" w:rsidRPr="002F1A1F" w:rsidRDefault="00632F8C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632F8C" w:rsidRPr="002F1A1F" w:rsidTr="000863BA">
        <w:trPr>
          <w:trHeight w:val="679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Հաստատությունների քանակ</w:t>
            </w:r>
            <w:r w:rsidR="00B87A37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ը</w:t>
            </w: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որոնց շինարարական աշխատանքների ավարտվածության աստիճանը 100% է, հատ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F8C" w:rsidRPr="002F1A1F" w:rsidRDefault="00632F8C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F8C" w:rsidRPr="002F1A1F" w:rsidRDefault="00632F8C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0863BA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3BA" w:rsidRPr="002F1A1F" w:rsidRDefault="000863BA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3BA" w:rsidRPr="002F1A1F" w:rsidRDefault="000863BA" w:rsidP="000863B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2F1A1F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2F1A1F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3BA" w:rsidRPr="002F1A1F" w:rsidRDefault="000863BA" w:rsidP="000863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3BA" w:rsidRPr="002F1A1F" w:rsidRDefault="000863BA" w:rsidP="000863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</w:tr>
      <w:tr w:rsidR="00632F8C" w:rsidRPr="002F1A1F" w:rsidTr="000863BA">
        <w:trPr>
          <w:trHeight w:val="16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32F8C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32F8C" w:rsidRPr="002F1A1F" w:rsidTr="000863BA">
        <w:trPr>
          <w:trHeight w:val="112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32F8C" w:rsidRPr="002F1A1F" w:rsidRDefault="00632F8C" w:rsidP="00632F8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C39A8" w:rsidRPr="002F1A1F" w:rsidTr="00DC39A8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39A8" w:rsidRPr="002F1A1F" w:rsidRDefault="00DC39A8" w:rsidP="00DC39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39A8" w:rsidRPr="002F1A1F" w:rsidRDefault="00DC39A8" w:rsidP="00DC39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39A8" w:rsidRPr="002F1A1F" w:rsidRDefault="00DC39A8" w:rsidP="00DC39A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32F8C" w:rsidRPr="002F1A1F" w:rsidTr="00DC39A8">
        <w:trPr>
          <w:trHeight w:val="6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Հանրակրթական դպրոցների գույքով և տեխնիկայով ապահովում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32F8C" w:rsidRPr="002F1A1F" w:rsidTr="00DC39A8">
        <w:trPr>
          <w:trHeight w:val="6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Կրթական ժամանակակից նորմերին համապատասխանող գույքի ձեռքբերում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32F8C" w:rsidRPr="002F1A1F" w:rsidTr="00DC39A8">
        <w:trPr>
          <w:trHeight w:val="6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32F8C" w:rsidRPr="002F1A1F" w:rsidTr="000863BA">
        <w:trPr>
          <w:trHeight w:val="14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3D7ADA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Ակտիվն օգտագործող կազմակերպությունների անվանումները</w:t>
            </w:r>
            <w:r w:rsidR="003D7AD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Հանրակրթական դպրոցներ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32F8C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632F8C" w:rsidRPr="002F1A1F" w:rsidTr="000863BA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Ոչ մոդուլային դպրոցների թիվը, որոնք ապահովվում են գույքով, հատ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F8C" w:rsidRPr="002F1A1F" w:rsidRDefault="00632F8C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F8C" w:rsidRPr="002F1A1F" w:rsidRDefault="00632F8C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</w:t>
            </w:r>
          </w:p>
        </w:tc>
      </w:tr>
      <w:tr w:rsidR="00632F8C" w:rsidRPr="002F1A1F" w:rsidTr="000863BA">
        <w:trPr>
          <w:trHeight w:val="3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F8C" w:rsidRPr="002F1A1F" w:rsidRDefault="00632F8C" w:rsidP="00632F8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F8C" w:rsidRPr="002F1A1F" w:rsidRDefault="00632F8C" w:rsidP="000863B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863BA" w:rsidRPr="002F1A1F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 w:rsidR="000863B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0863BA" w:rsidRPr="002F1A1F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F8C" w:rsidRPr="002F1A1F" w:rsidRDefault="00632F8C" w:rsidP="000863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2F8C" w:rsidRPr="002F1A1F" w:rsidRDefault="00632F8C" w:rsidP="000863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</w:tr>
    </w:tbl>
    <w:p w:rsidR="00DE6C3A" w:rsidRDefault="00DE6C3A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0863BA" w:rsidRDefault="000863BA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0863BA" w:rsidRDefault="000863BA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0863BA" w:rsidRPr="005903D8" w:rsidRDefault="003D7AD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0863BA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863BA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863BA" w:rsidRPr="005903D8" w:rsidRDefault="000863BA" w:rsidP="000863B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3D7ADA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863BA" w:rsidRDefault="000863BA" w:rsidP="000863BA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3D7ADA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B87A37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3D7A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3D7ADA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3D7ADA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863BA" w:rsidRPr="002F1A1F" w:rsidRDefault="000863BA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  <w:sectPr w:rsidR="000863BA" w:rsidRPr="002F1A1F" w:rsidSect="00B14DA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14DA6" w:rsidRPr="002F1A1F" w:rsidRDefault="00B14DA6" w:rsidP="00632F8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9</w:t>
      </w:r>
    </w:p>
    <w:p w:rsidR="00B14DA6" w:rsidRPr="002F1A1F" w:rsidRDefault="00B14DA6" w:rsidP="00632F8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F1A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2F1A1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2F1A1F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CC2DBB" w:rsidRPr="002F1A1F" w:rsidRDefault="00CC2DBB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C2DBB" w:rsidRPr="002F1A1F" w:rsidRDefault="00CC2DBB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24" w:type="dxa"/>
        <w:tblLook w:val="04A0" w:firstRow="1" w:lastRow="0" w:firstColumn="1" w:lastColumn="0" w:noHBand="0" w:noVBand="1"/>
      </w:tblPr>
      <w:tblGrid>
        <w:gridCol w:w="410"/>
        <w:gridCol w:w="4552"/>
        <w:gridCol w:w="5953"/>
        <w:gridCol w:w="2126"/>
        <w:gridCol w:w="1983"/>
      </w:tblGrid>
      <w:tr w:rsidR="00296678" w:rsidRPr="002F1A1F" w:rsidTr="002F1A1F">
        <w:trPr>
          <w:trHeight w:val="1182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7ADA" w:rsidRDefault="00296678" w:rsidP="0029667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296678" w:rsidRPr="002F1A1F" w:rsidRDefault="00296678" w:rsidP="0029667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N 9.1 ՀԱՎԵԼՎԱԾԻ NN 9.1.7 ԵՎ 9.1.13 ԱՂՅՈՒՍԱԿՆԵՐՈՒՄ ԿԱՏԱՐՎՈՂ ԼՐԱՑՈՒՄՆԵՐԸ </w:t>
            </w:r>
          </w:p>
        </w:tc>
      </w:tr>
      <w:tr w:rsidR="00296678" w:rsidRPr="002F1A1F" w:rsidTr="000863BA">
        <w:trPr>
          <w:trHeight w:val="466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296678">
        <w:trPr>
          <w:trHeight w:val="436"/>
        </w:trPr>
        <w:tc>
          <w:tcPr>
            <w:tcW w:w="15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2F1A1F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2F1A1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1.7</w:t>
            </w:r>
          </w:p>
        </w:tc>
      </w:tr>
      <w:tr w:rsidR="00DC39A8" w:rsidRPr="002F1A1F" w:rsidTr="00024681">
        <w:trPr>
          <w:trHeight w:val="772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39A8" w:rsidRPr="002F1A1F" w:rsidRDefault="00DC39A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39A8" w:rsidRPr="002F1A1F" w:rsidRDefault="00DC39A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  <w:p w:rsidR="00DC39A8" w:rsidRPr="002F1A1F" w:rsidRDefault="00DC39A8" w:rsidP="00296678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2F1A1F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96678" w:rsidRPr="00DC39A8" w:rsidRDefault="00296678" w:rsidP="002966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C39A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296678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0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296678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Ապահով դպրոց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0863BA">
        <w:trPr>
          <w:trHeight w:val="1130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41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6678" w:rsidRPr="002F1A1F" w:rsidRDefault="00296678" w:rsidP="002966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C39A8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39A8" w:rsidRPr="002F1A1F" w:rsidRDefault="00DC39A8" w:rsidP="00DC39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39A8" w:rsidRPr="002F1A1F" w:rsidRDefault="00DC39A8" w:rsidP="00DC39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39A8" w:rsidRPr="002F1A1F" w:rsidRDefault="00DC39A8" w:rsidP="00DC39A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39A8" w:rsidRPr="002F1A1F" w:rsidRDefault="00DC39A8" w:rsidP="00DC39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96678" w:rsidRPr="002F1A1F" w:rsidTr="000863BA">
        <w:trPr>
          <w:trHeight w:val="686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Կրթական օբյեկտների շենքային պայմանների բարելավում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0863BA">
        <w:trPr>
          <w:trHeight w:val="1372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F76CF5" w:rsidRDefault="00296678" w:rsidP="00F76CF5">
            <w:pPr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</w:pPr>
            <w:r w:rsidRPr="00F76CF5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 xml:space="preserve"> Կրթական օբյեկտների շենքերի (մասնաշենքերի)</w:t>
            </w:r>
            <w:r w:rsidRPr="00F76CF5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br/>
              <w:t>հիմնանորոգում (համաշինարարական աշխատանքներ,</w:t>
            </w:r>
            <w:r w:rsidR="00F76CF5">
              <w:rPr>
                <w:rFonts w:ascii="GHEA Mariam" w:hAnsi="GHEA Mariam" w:cs="Calibri"/>
                <w:i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F76CF5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 xml:space="preserve">ջեռուցման համակարգի իրականացում, ներքին հարդարում, տարածքի բարեկարգում) և նախագծում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96678" w:rsidRPr="002F1A1F" w:rsidTr="000863BA">
        <w:trPr>
          <w:trHeight w:val="686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96678" w:rsidRPr="002F1A1F" w:rsidTr="00DC39A8">
        <w:trPr>
          <w:trHeight w:val="401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B87A37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Ակտիվն օգտագործող կազմակերպությունների անվանումները</w:t>
            </w:r>
            <w:r w:rsidR="00B87A3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Հանրակրթական դպրոցներ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96678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96678" w:rsidRPr="002F1A1F" w:rsidTr="000863BA">
        <w:trPr>
          <w:trHeight w:val="358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Կազմակերպությունների թիվը, որտեղ կատարվում են ներդրումները, հատ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678" w:rsidRPr="002F1A1F" w:rsidRDefault="00296678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678" w:rsidRPr="002F1A1F" w:rsidRDefault="00296678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296678" w:rsidRPr="002F1A1F" w:rsidTr="000863BA">
        <w:trPr>
          <w:trHeight w:val="675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Հաստատությունների քանակ</w:t>
            </w:r>
            <w:r w:rsidR="00B87A37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ը</w:t>
            </w: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որոնց շինարարական աշխատանքների ավարտվածության աստիճանը 100% է, հատ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678" w:rsidRPr="002F1A1F" w:rsidRDefault="00296678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678" w:rsidRPr="002F1A1F" w:rsidRDefault="00296678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0863BA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3BA" w:rsidRPr="002F1A1F" w:rsidRDefault="000863BA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3BA" w:rsidRPr="002F1A1F" w:rsidRDefault="000863BA" w:rsidP="000863B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2F1A1F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2F1A1F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3BA" w:rsidRPr="002F1A1F" w:rsidRDefault="000863BA" w:rsidP="000863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3BA" w:rsidRPr="002F1A1F" w:rsidRDefault="000863BA" w:rsidP="000863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11,982.5</w:t>
            </w:r>
          </w:p>
        </w:tc>
      </w:tr>
      <w:tr w:rsidR="00296678" w:rsidRPr="002F1A1F" w:rsidTr="00296678">
        <w:trPr>
          <w:trHeight w:val="436"/>
        </w:trPr>
        <w:tc>
          <w:tcPr>
            <w:tcW w:w="15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451A6" w:rsidRDefault="00D451A6" w:rsidP="00296678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  <w:p w:rsidR="00296678" w:rsidRPr="002F1A1F" w:rsidRDefault="00296678" w:rsidP="00296678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2F1A1F">
              <w:rPr>
                <w:rFonts w:ascii="MS Gothic" w:eastAsia="MS Gothic" w:hAnsi="MS Gothic" w:cs="MS Gothic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2F1A1F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1.13</w:t>
            </w:r>
          </w:p>
        </w:tc>
      </w:tr>
      <w:tr w:rsidR="000863BA" w:rsidRPr="002F1A1F" w:rsidTr="000863BA">
        <w:trPr>
          <w:trHeight w:val="772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3BA" w:rsidRPr="002F1A1F" w:rsidRDefault="000863BA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3BA" w:rsidRPr="002F1A1F" w:rsidRDefault="000863BA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0863BA" w:rsidRPr="002F1A1F" w:rsidRDefault="000863BA" w:rsidP="00F76CF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  <w:p w:rsidR="000863BA" w:rsidRPr="002F1A1F" w:rsidRDefault="000863BA" w:rsidP="00296678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2F1A1F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96678" w:rsidRPr="000863BA" w:rsidRDefault="00296678" w:rsidP="002966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0863BA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296678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0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296678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Ապահով դպրոց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F76CF5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F76CF5">
        <w:trPr>
          <w:trHeight w:val="1130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41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6678" w:rsidRPr="002F1A1F" w:rsidRDefault="00296678" w:rsidP="002966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76CF5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6CF5" w:rsidRPr="002F1A1F" w:rsidRDefault="00F76CF5" w:rsidP="00F76CF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6CF5" w:rsidRPr="002F1A1F" w:rsidRDefault="00F76CF5" w:rsidP="00F76CF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6CF5" w:rsidRPr="002F1A1F" w:rsidRDefault="00F76CF5" w:rsidP="00F76CF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6CF5" w:rsidRPr="002F1A1F" w:rsidRDefault="00F76CF5" w:rsidP="00F76CF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6CF5" w:rsidRPr="002F1A1F" w:rsidRDefault="00F76CF5" w:rsidP="00F76CF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96678" w:rsidRPr="002F1A1F" w:rsidTr="000863BA">
        <w:trPr>
          <w:trHeight w:val="686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Ավագ մակարդակի կրթություն իրականացնող ուսումնական հաստատությունների շենքային պայմանների բարելավում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Ավագ դպրոցների շենքային պայմանների բարելավում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96678" w:rsidRPr="002F1A1F" w:rsidTr="000863BA">
        <w:trPr>
          <w:trHeight w:val="686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96678" w:rsidRPr="002F1A1F" w:rsidTr="00F76CF5">
        <w:trPr>
          <w:trHeight w:val="1069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B87A37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Ակտիվն օգտագործող կազմակերպությունների անվանումները</w:t>
            </w:r>
            <w:r w:rsidR="00B87A3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Ավագ դպրոցներ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96678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96678" w:rsidRPr="002F1A1F" w:rsidTr="000863BA">
        <w:trPr>
          <w:trHeight w:val="358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Մասնակի նորոգվող ուսումնական հաստատությունների քանակ</w:t>
            </w:r>
            <w:r w:rsidR="00B87A37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ը</w:t>
            </w: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678" w:rsidRPr="002F1A1F" w:rsidRDefault="00296678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678" w:rsidRPr="002F1A1F" w:rsidRDefault="00296678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296678" w:rsidRPr="002F1A1F" w:rsidTr="000863BA">
        <w:trPr>
          <w:trHeight w:val="675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Հաստատությունների քանակ</w:t>
            </w:r>
            <w:r w:rsidR="00B87A37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ը</w:t>
            </w: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որոնց շինարարական աշխատանքների ավարտվածության աստիճանը 100% է, հատ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678" w:rsidRPr="002F1A1F" w:rsidRDefault="00296678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678" w:rsidRPr="002F1A1F" w:rsidRDefault="00296678" w:rsidP="000863B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0863BA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63BA" w:rsidRPr="002F1A1F" w:rsidRDefault="000863BA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3BA" w:rsidRPr="002F1A1F" w:rsidRDefault="000863BA" w:rsidP="000863B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2F1A1F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2F1A1F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3BA" w:rsidRPr="002F1A1F" w:rsidRDefault="000863BA" w:rsidP="000863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63BA" w:rsidRPr="002F1A1F" w:rsidRDefault="000863BA" w:rsidP="000863B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23,129.2</w:t>
            </w:r>
          </w:p>
        </w:tc>
      </w:tr>
      <w:tr w:rsidR="00296678" w:rsidRPr="002F1A1F" w:rsidTr="000863BA">
        <w:trPr>
          <w:trHeight w:val="164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Default="00296678" w:rsidP="00296678">
            <w:pPr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F76CF5" w:rsidRPr="002F1A1F" w:rsidRDefault="00F76CF5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F76CF5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F76CF5">
        <w:trPr>
          <w:trHeight w:val="1130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1183</w:t>
            </w:r>
          </w:p>
        </w:tc>
        <w:tc>
          <w:tcPr>
            <w:tcW w:w="41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6678" w:rsidRPr="002F1A1F" w:rsidRDefault="00296678" w:rsidP="002966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76CF5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6CF5" w:rsidRPr="002F1A1F" w:rsidRDefault="00F76CF5" w:rsidP="00F76CF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6CF5" w:rsidRPr="002F1A1F" w:rsidRDefault="00F76CF5" w:rsidP="00F76CF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6CF5" w:rsidRPr="002F1A1F" w:rsidRDefault="00F76CF5" w:rsidP="00F76CF5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6CF5" w:rsidRPr="002F1A1F" w:rsidRDefault="00F76CF5" w:rsidP="00F76CF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6CF5" w:rsidRPr="002F1A1F" w:rsidRDefault="00F76CF5" w:rsidP="00F76CF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96678" w:rsidRPr="002F1A1F" w:rsidTr="000863BA">
        <w:trPr>
          <w:trHeight w:val="686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Հանրակրթական դպրոցների գույքով և տեխնիկայով ապահովում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96678" w:rsidRPr="002F1A1F" w:rsidTr="000863BA">
        <w:trPr>
          <w:trHeight w:val="686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Կրթական ժամանակակից նորմերին համապատասխանող գույքի ձեռքբերում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96678" w:rsidRPr="002F1A1F" w:rsidTr="000863BA">
        <w:trPr>
          <w:trHeight w:val="686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96678" w:rsidRPr="002F1A1F" w:rsidTr="00F76CF5">
        <w:trPr>
          <w:trHeight w:val="702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B87A37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Ակտիվն օգտագործող կազմակերպությունների անվանումները</w:t>
            </w:r>
            <w:r w:rsidR="00B87A3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Հանրակրթական դպրոցներ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96678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296678" w:rsidRPr="002F1A1F" w:rsidTr="000863BA">
        <w:trPr>
          <w:trHeight w:val="358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96678" w:rsidRPr="002F1A1F" w:rsidRDefault="00296678" w:rsidP="0029667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Ոչ մոդուլային դպրոցների թիվը, որոնք ապահովվում են գույքով, հատ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678" w:rsidRPr="002F1A1F" w:rsidRDefault="00296678" w:rsidP="002F1A1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6678" w:rsidRPr="002F1A1F" w:rsidRDefault="00296678" w:rsidP="002F1A1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</w:t>
            </w:r>
          </w:p>
        </w:tc>
      </w:tr>
      <w:tr w:rsidR="002F1A1F" w:rsidRPr="002F1A1F" w:rsidTr="000863BA">
        <w:trPr>
          <w:trHeight w:val="343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F1A1F" w:rsidRPr="002F1A1F" w:rsidRDefault="002F1A1F" w:rsidP="002966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1A1F" w:rsidRPr="002F1A1F" w:rsidRDefault="002F1A1F" w:rsidP="002F1A1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863BA" w:rsidRPr="002F1A1F">
              <w:rPr>
                <w:rFonts w:ascii="GHEA Mariam" w:hAnsi="GHEA Mariam"/>
                <w:sz w:val="24"/>
                <w:szCs w:val="24"/>
                <w:lang w:val="hy-AM"/>
              </w:rPr>
              <w:t>հազ</w:t>
            </w:r>
            <w:r w:rsidR="000863B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0863BA" w:rsidRPr="002F1A1F">
              <w:rPr>
                <w:rFonts w:ascii="GHEA Mariam" w:hAnsi="GHEA Mariam"/>
                <w:sz w:val="24"/>
                <w:szCs w:val="24"/>
                <w:lang w:val="hy-AM"/>
              </w:rPr>
              <w:t xml:space="preserve"> դրամ</w:t>
            </w: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2F1A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1A1F" w:rsidRPr="002F1A1F" w:rsidRDefault="002F1A1F" w:rsidP="002F1A1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1A1F" w:rsidRPr="002F1A1F" w:rsidRDefault="002F1A1F" w:rsidP="002F1A1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sz w:val="24"/>
                <w:szCs w:val="24"/>
                <w:lang w:eastAsia="en-US"/>
              </w:rPr>
              <w:t>3,595.0</w:t>
            </w:r>
          </w:p>
        </w:tc>
      </w:tr>
    </w:tbl>
    <w:p w:rsidR="00296678" w:rsidRDefault="00296678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2F1A1F" w:rsidRDefault="002F1A1F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2F1A1F" w:rsidRPr="005903D8" w:rsidRDefault="003D7AD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                       </w:t>
      </w:r>
      <w:r w:rsidR="002F1A1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F1A1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F1A1F" w:rsidRPr="005903D8" w:rsidRDefault="002F1A1F" w:rsidP="000863B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3D7ADA">
        <w:rPr>
          <w:rFonts w:ascii="GHEA Mariam" w:hAnsi="GHEA Mariam"/>
          <w:sz w:val="24"/>
          <w:szCs w:val="24"/>
        </w:rPr>
        <w:t xml:space="preserve">      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F1A1F" w:rsidRDefault="002F1A1F" w:rsidP="000863BA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3D7ADA" w:rsidRPr="003D7ADA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3D7ADA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3D7ADA">
        <w:rPr>
          <w:rFonts w:ascii="GHEA Mariam" w:hAnsi="GHEA Mariam" w:cs="Arial Armenian"/>
          <w:sz w:val="24"/>
          <w:szCs w:val="24"/>
          <w:lang w:val="hy-AM"/>
        </w:rPr>
        <w:tab/>
      </w:r>
      <w:r w:rsidR="003D7ADA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F1A1F" w:rsidRPr="002F1A1F" w:rsidRDefault="002F1A1F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  <w:sectPr w:rsidR="002F1A1F" w:rsidRPr="002F1A1F" w:rsidSect="00B14DA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B14DA6" w:rsidRPr="002F1A1F" w:rsidRDefault="00B14DA6" w:rsidP="00632F8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10</w:t>
      </w:r>
    </w:p>
    <w:p w:rsidR="00B14DA6" w:rsidRPr="002F1A1F" w:rsidRDefault="00B14DA6" w:rsidP="00632F8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14DA6" w:rsidRPr="002F1A1F" w:rsidRDefault="00B14DA6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F1A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2F1A1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2F1A1F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2F1A1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1A1F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EE22DC" w:rsidRPr="002F1A1F" w:rsidRDefault="00EE22DC" w:rsidP="00B14DA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884B0A" w:rsidRPr="00884B0A" w:rsidRDefault="00884B0A" w:rsidP="00884B0A">
      <w:pPr>
        <w:pStyle w:val="mechtex"/>
        <w:rPr>
          <w:rFonts w:ascii="GHEA Mariam" w:hAnsi="GHEA Mariam" w:cs="Calibri"/>
          <w:sz w:val="24"/>
          <w:szCs w:val="24"/>
        </w:rPr>
      </w:pPr>
      <w:r w:rsidRPr="00884B0A">
        <w:rPr>
          <w:rFonts w:ascii="GHEA Mariam" w:hAnsi="GHEA Mariam" w:cs="Calibri"/>
          <w:sz w:val="24"/>
          <w:szCs w:val="24"/>
        </w:rPr>
        <w:tab/>
      </w:r>
      <w:r w:rsidRPr="00884B0A">
        <w:rPr>
          <w:rFonts w:ascii="GHEA Mariam" w:hAnsi="GHEA Mariam" w:cs="Calibri"/>
          <w:sz w:val="24"/>
          <w:szCs w:val="24"/>
        </w:rPr>
        <w:tab/>
      </w:r>
      <w:r>
        <w:rPr>
          <w:rFonts w:ascii="GHEA Mariam" w:hAnsi="GHEA Mariam" w:cs="Calibri"/>
          <w:sz w:val="24"/>
          <w:szCs w:val="24"/>
          <w:lang w:val="hy-AM"/>
        </w:rPr>
        <w:t xml:space="preserve">                                                                                                            «</w:t>
      </w:r>
      <w:r w:rsidRPr="00884B0A">
        <w:rPr>
          <w:rFonts w:ascii="GHEA Mariam" w:hAnsi="GHEA Mariam" w:cs="Calibri"/>
          <w:sz w:val="24"/>
          <w:szCs w:val="24"/>
        </w:rPr>
        <w:t>Հավելված N 7</w:t>
      </w:r>
    </w:p>
    <w:p w:rsidR="00884B0A" w:rsidRPr="00884B0A" w:rsidRDefault="00884B0A" w:rsidP="00884B0A">
      <w:pPr>
        <w:pStyle w:val="mechtex"/>
        <w:rPr>
          <w:rFonts w:ascii="GHEA Mariam" w:hAnsi="GHEA Mariam" w:cs="Calibri"/>
          <w:sz w:val="24"/>
          <w:szCs w:val="24"/>
        </w:rPr>
      </w:pPr>
      <w:r w:rsidRPr="00884B0A">
        <w:rPr>
          <w:rFonts w:ascii="GHEA Mariam" w:hAnsi="GHEA Mariam" w:cs="Calibri"/>
          <w:sz w:val="24"/>
          <w:szCs w:val="24"/>
        </w:rPr>
        <w:tab/>
      </w:r>
      <w:r w:rsidRPr="00884B0A">
        <w:rPr>
          <w:rFonts w:ascii="GHEA Mariam" w:hAnsi="GHEA Mariam" w:cs="Calibri"/>
          <w:sz w:val="24"/>
          <w:szCs w:val="24"/>
        </w:rPr>
        <w:tab/>
      </w:r>
      <w:r>
        <w:rPr>
          <w:rFonts w:ascii="GHEA Mariam" w:hAnsi="GHEA Mariam" w:cs="Calibri"/>
          <w:sz w:val="24"/>
          <w:szCs w:val="24"/>
          <w:lang w:val="hy-AM"/>
        </w:rPr>
        <w:t xml:space="preserve">                                                                                                        </w:t>
      </w:r>
      <w:r w:rsidRPr="00884B0A">
        <w:rPr>
          <w:rFonts w:ascii="GHEA Mariam" w:hAnsi="GHEA Mariam" w:cs="Calibri"/>
          <w:sz w:val="24"/>
          <w:szCs w:val="24"/>
        </w:rPr>
        <w:t xml:space="preserve">ՀՀ կառավարության  2022 թվականի </w:t>
      </w:r>
    </w:p>
    <w:p w:rsidR="002F1A1F" w:rsidRPr="002F1A1F" w:rsidRDefault="00884B0A" w:rsidP="00884B0A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  <w:r w:rsidRPr="00884B0A">
        <w:rPr>
          <w:rFonts w:ascii="GHEA Mariam" w:hAnsi="GHEA Mariam" w:cs="Calibri"/>
          <w:sz w:val="24"/>
          <w:szCs w:val="24"/>
        </w:rPr>
        <w:tab/>
      </w:r>
      <w:r w:rsidRPr="00884B0A">
        <w:rPr>
          <w:rFonts w:ascii="GHEA Mariam" w:hAnsi="GHEA Mariam" w:cs="Calibri"/>
          <w:sz w:val="24"/>
          <w:szCs w:val="24"/>
        </w:rPr>
        <w:tab/>
      </w:r>
      <w:r>
        <w:rPr>
          <w:rFonts w:ascii="GHEA Mariam" w:hAnsi="GHEA Mariam" w:cs="Calibri"/>
          <w:sz w:val="24"/>
          <w:szCs w:val="24"/>
          <w:lang w:val="hy-AM"/>
        </w:rPr>
        <w:t xml:space="preserve">                                                                                                                       </w:t>
      </w:r>
      <w:r w:rsidRPr="00884B0A">
        <w:rPr>
          <w:rFonts w:ascii="GHEA Mariam" w:hAnsi="GHEA Mariam" w:cs="Calibri"/>
          <w:sz w:val="24"/>
          <w:szCs w:val="24"/>
        </w:rPr>
        <w:t>հոկտեմբերի 13-ի N 1602-Ն որոշման</w:t>
      </w:r>
    </w:p>
    <w:p w:rsidR="00884B0A" w:rsidRDefault="00884B0A" w:rsidP="00EE22DC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</w:p>
    <w:p w:rsidR="00EE22DC" w:rsidRPr="002F1A1F" w:rsidRDefault="00EE22DC" w:rsidP="00EE22DC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2F1A1F">
        <w:rPr>
          <w:rFonts w:ascii="GHEA Mariam" w:hAnsi="GHEA Mariam" w:cs="Calibri"/>
          <w:bCs/>
          <w:sz w:val="24"/>
          <w:szCs w:val="24"/>
          <w:lang w:val="hy-AM" w:eastAsia="en-US"/>
        </w:rPr>
        <w:t>ՀԱՅԱՍՏԱՆԻ ՏԱՐԱԾՔԱՅԻՆ ԶԱՐԳԱՑՄԱՆ ՀԻՄՆԱԴՐԱՄԻ ԿՈՂՄԻՑ ՁԵՌՔ ԲԵՐՎՈՂ ԳՈՒՅՔԻ ՑԱՆԿԸ` ԸՍՏ ԴՊՐՈՑՆԵՐԻ, ՈՐՈՆՑ ՀԱՄԱՐ ՊԵՏՔ Է ՀԱՅՏԱՐԱՐՎԻ ՄՐՑՈՒՅԹ</w:t>
      </w:r>
    </w:p>
    <w:p w:rsidR="00EE22DC" w:rsidRPr="002F1A1F" w:rsidRDefault="00EE22DC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tbl>
      <w:tblPr>
        <w:tblW w:w="15021" w:type="dxa"/>
        <w:tblLook w:val="04A0" w:firstRow="1" w:lastRow="0" w:firstColumn="1" w:lastColumn="0" w:noHBand="0" w:noVBand="1"/>
      </w:tblPr>
      <w:tblGrid>
        <w:gridCol w:w="618"/>
        <w:gridCol w:w="3746"/>
        <w:gridCol w:w="1477"/>
        <w:gridCol w:w="2399"/>
        <w:gridCol w:w="2823"/>
        <w:gridCol w:w="1983"/>
        <w:gridCol w:w="1975"/>
      </w:tblGrid>
      <w:tr w:rsidR="00EE22DC" w:rsidRPr="002F1A1F" w:rsidTr="002F1A1F">
        <w:trPr>
          <w:trHeight w:val="144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Default="00EE22DC" w:rsidP="00C476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bookmarkStart w:id="0" w:name="RANGE!A12:E25"/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NN</w:t>
            </w:r>
            <w:bookmarkEnd w:id="0"/>
          </w:p>
          <w:p w:rsidR="002F1A1F" w:rsidRPr="002F1A1F" w:rsidRDefault="002F1A1F" w:rsidP="00C476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ը/կ</w:t>
            </w:r>
          </w:p>
          <w:p w:rsidR="00C4763A" w:rsidRPr="002F1A1F" w:rsidRDefault="00C4763A" w:rsidP="00C4763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Գույքի տեսակը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2F1A1F" w:rsidP="00EE22D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</w:t>
            </w:r>
            <w:r w:rsidR="00EE22DC"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նդհանուր քանակը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«Երևանի Ալեքսանդր Բլոկի անվան համար 122 հիմնական դպրոց» ՊՈԱԿ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A1F" w:rsidRDefault="00EE22DC" w:rsidP="00EE22D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«Երևանի </w:t>
            </w:r>
          </w:p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Ջ. Աբրահամյանի անվան թիվ 111 հիմնական դպրոց» ՊՈԱԿ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«Ազատանի միջնակարգ դպրոց» ՊՈԱԿ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A1F" w:rsidRDefault="00EE22DC" w:rsidP="002F1A1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Ընդհանուր գումարը </w:t>
            </w:r>
          </w:p>
          <w:p w:rsidR="00EE22DC" w:rsidRPr="002F1A1F" w:rsidRDefault="002F1A1F" w:rsidP="002F1A1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</w:t>
            </w:r>
            <w:r w:rsidR="00EE22DC"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)</w:t>
            </w:r>
          </w:p>
        </w:tc>
      </w:tr>
      <w:tr w:rsidR="00EE22DC" w:rsidRPr="002F1A1F" w:rsidTr="002F1A1F">
        <w:trPr>
          <w:trHeight w:val="788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EE22DC">
            <w:pPr>
              <w:rPr>
                <w:rFonts w:ascii="GHEA Mariam" w:hAnsi="GHEA Mariam" w:cs="Calibri"/>
                <w:bCs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3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EE22DC">
            <w:pPr>
              <w:rPr>
                <w:rFonts w:ascii="GHEA Mariam" w:hAnsi="GHEA Mariam" w:cs="Calibri"/>
                <w:bCs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EE22DC">
            <w:pPr>
              <w:rPr>
                <w:rFonts w:ascii="GHEA Mariam" w:hAnsi="GHEA Mariam" w:cs="Calibri"/>
                <w:bCs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քանակ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քանակ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քանակ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EE22DC">
            <w:pPr>
              <w:rPr>
                <w:rFonts w:ascii="GHEA Mariam" w:hAnsi="GHEA Mariam" w:cs="Calibri"/>
                <w:bCs/>
                <w:color w:val="FFFFFF"/>
                <w:sz w:val="24"/>
                <w:szCs w:val="24"/>
                <w:lang w:eastAsia="en-US"/>
              </w:rPr>
            </w:pPr>
          </w:p>
        </w:tc>
      </w:tr>
      <w:tr w:rsidR="00EE22DC" w:rsidRPr="002F1A1F" w:rsidTr="002F1A1F">
        <w:trPr>
          <w:trHeight w:val="68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  <w:t>ճաշարանի սեղան, երկու աթոռով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E22DC" w:rsidRPr="002F1A1F" w:rsidTr="002F1A1F">
        <w:trPr>
          <w:trHeight w:val="10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2</w:t>
            </w:r>
            <w:r w:rsid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8020D5" w:rsidRDefault="00EE22DC" w:rsidP="002F1A1F">
            <w:pPr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8020D5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տարրական դասարանների սեղան</w:t>
            </w:r>
            <w:r w:rsidR="00B87A37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,</w:t>
            </w:r>
            <w:r w:rsidRPr="008020D5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մեկ աթոռ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192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E22DC" w:rsidRPr="002F1A1F" w:rsidTr="00024681">
        <w:trPr>
          <w:trHeight w:val="10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3</w:t>
            </w:r>
            <w:r w:rsid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8020D5" w:rsidRDefault="00EE22DC" w:rsidP="002F1A1F">
            <w:pPr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8020D5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հիմնական դասարանների սեղան</w:t>
            </w:r>
            <w:r w:rsidR="00B87A37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,</w:t>
            </w:r>
            <w:bookmarkStart w:id="1" w:name="_GoBack"/>
            <w:bookmarkEnd w:id="1"/>
            <w:r w:rsidRPr="008020D5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երկու աթոռ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766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294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216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256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E22DC" w:rsidRPr="002F1A1F" w:rsidTr="00024681">
        <w:trPr>
          <w:trHeight w:val="37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4</w:t>
            </w:r>
            <w:r w:rsid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  <w:t>ուսուցչի սեղան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9C791E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E22DC" w:rsidRPr="002F1A1F" w:rsidTr="002F1A1F">
        <w:trPr>
          <w:trHeight w:val="37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5</w:t>
            </w:r>
            <w:r w:rsid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  <w:t>ուսուցչի աթոռ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E22DC" w:rsidRPr="002F1A1F" w:rsidTr="002F1A1F">
        <w:trPr>
          <w:trHeight w:val="37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6</w:t>
            </w:r>
            <w:r w:rsid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  <w:t>գրապահարան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E22DC" w:rsidRPr="002F1A1F" w:rsidTr="002F1A1F">
        <w:trPr>
          <w:trHeight w:val="37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7</w:t>
            </w:r>
            <w:r w:rsid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  <w:t>գրատախտակ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E22DC" w:rsidRPr="002F1A1F" w:rsidTr="002F1A1F">
        <w:trPr>
          <w:trHeight w:val="37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8</w:t>
            </w:r>
            <w:r w:rsid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eastAsia="en-US"/>
              </w:rPr>
              <w:t>դահլիճի աթոռ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845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282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303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E22DC" w:rsidRPr="002F1A1F" w:rsidTr="002F1A1F">
        <w:trPr>
          <w:trHeight w:val="7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9</w:t>
            </w:r>
            <w:r w:rsid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8020D5" w:rsidRDefault="00024681" w:rsidP="002F1A1F">
            <w:pPr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քիմի</w:t>
            </w:r>
            <w:r w:rsidR="00EE22DC" w:rsidRPr="008020D5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այի դասարանի սեղան,  երկու աթոռով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E22DC" w:rsidRPr="002F1A1F" w:rsidTr="002F1A1F">
        <w:trPr>
          <w:trHeight w:val="7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10</w:t>
            </w:r>
            <w:r w:rsid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8020D5" w:rsidRDefault="00EE22DC" w:rsidP="002F1A1F">
            <w:pPr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8020D5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ֆիզիկայի դասարանի սեղան,  երկու աթոռով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E22DC" w:rsidRPr="002F1A1F" w:rsidTr="002F1A1F">
        <w:trPr>
          <w:trHeight w:val="70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EE22D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11</w:t>
            </w:r>
            <w:r w:rsidR="002F1A1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8020D5" w:rsidRDefault="00024681" w:rsidP="002F1A1F">
            <w:pPr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քիմի</w:t>
            </w:r>
            <w:r w:rsidR="00EE22DC" w:rsidRPr="008020D5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այի և ֆիզիկայի ցուցադրական սեղան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E22DC" w:rsidRPr="002F1A1F" w:rsidTr="002F1A1F">
        <w:trPr>
          <w:trHeight w:val="345"/>
        </w:trPr>
        <w:tc>
          <w:tcPr>
            <w:tcW w:w="13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3D7AD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ԸՆԴԱՄԵՆԸ </w:t>
            </w:r>
            <w:r w:rsidR="003D7AD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</w:t>
            </w: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հազ. դրամ</w:t>
            </w:r>
            <w:r w:rsidR="003D7AD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)</w:t>
            </w:r>
            <w:r w:rsidR="003D7AD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22DC" w:rsidRPr="002F1A1F" w:rsidRDefault="00EE22DC" w:rsidP="002F1A1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F1A1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87,651.00</w:t>
            </w:r>
          </w:p>
        </w:tc>
      </w:tr>
    </w:tbl>
    <w:p w:rsidR="00EE22DC" w:rsidRDefault="00EE22DC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2F1A1F" w:rsidRDefault="00884B0A" w:rsidP="00884B0A">
      <w:pPr>
        <w:pStyle w:val="mechtex"/>
        <w:jc w:val="right"/>
        <w:rPr>
          <w:rFonts w:ascii="GHEA Mariam" w:hAnsi="GHEA Mariam" w:cs="Calibri"/>
          <w:sz w:val="24"/>
          <w:szCs w:val="24"/>
          <w:lang w:val="hy-AM"/>
        </w:rPr>
      </w:pPr>
      <w:r>
        <w:rPr>
          <w:rFonts w:ascii="GHEA Mariam" w:hAnsi="GHEA Mariam" w:cs="Calibri"/>
          <w:sz w:val="24"/>
          <w:szCs w:val="24"/>
          <w:lang w:val="hy-AM"/>
        </w:rPr>
        <w:t>»:</w:t>
      </w:r>
    </w:p>
    <w:p w:rsidR="002F1A1F" w:rsidRDefault="002F1A1F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2F1A1F" w:rsidRPr="005903D8" w:rsidRDefault="003D7AD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                          </w:t>
      </w:r>
      <w:r w:rsidR="002F1A1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F1A1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F1A1F" w:rsidRPr="005903D8" w:rsidRDefault="003D7ADA" w:rsidP="000863B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                              </w:t>
      </w:r>
      <w:r w:rsidR="002F1A1F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2F1A1F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2F1A1F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F1A1F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F1A1F" w:rsidRDefault="002F1A1F" w:rsidP="000863BA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3D7ADA">
        <w:rPr>
          <w:rFonts w:ascii="GHEA Mariam" w:hAnsi="GHEA Mariam" w:cs="Sylfaen"/>
          <w:sz w:val="24"/>
          <w:szCs w:val="24"/>
        </w:rPr>
        <w:t xml:space="preserve">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3D7ADA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3D7ADA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F1A1F" w:rsidRPr="002F1A1F" w:rsidRDefault="002F1A1F" w:rsidP="00B14DA6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sectPr w:rsidR="002F1A1F" w:rsidRPr="002F1A1F" w:rsidSect="00B14DA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790" w:rsidRDefault="00863790">
      <w:r>
        <w:separator/>
      </w:r>
    </w:p>
  </w:endnote>
  <w:endnote w:type="continuationSeparator" w:id="0">
    <w:p w:rsidR="00863790" w:rsidRDefault="00863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681" w:rsidRDefault="0002468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791E">
      <w:rPr>
        <w:noProof/>
        <w:sz w:val="18"/>
      </w:rPr>
      <w:t>KA-379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790" w:rsidRDefault="00863790">
      <w:r>
        <w:separator/>
      </w:r>
    </w:p>
  </w:footnote>
  <w:footnote w:type="continuationSeparator" w:id="0">
    <w:p w:rsidR="00863790" w:rsidRDefault="00863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681" w:rsidRDefault="0002468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24681" w:rsidRDefault="000246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681" w:rsidRDefault="0002468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7A37">
      <w:rPr>
        <w:rStyle w:val="PageNumber"/>
        <w:noProof/>
      </w:rPr>
      <w:t>4</w:t>
    </w:r>
    <w:r>
      <w:rPr>
        <w:rStyle w:val="PageNumber"/>
      </w:rPr>
      <w:fldChar w:fldCharType="end"/>
    </w:r>
  </w:p>
  <w:p w:rsidR="00024681" w:rsidRDefault="0002468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DA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5ECC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681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3BA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3B4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BC7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678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880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2E34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A1F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94A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ADA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CCF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A1E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5E0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05F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F8C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AD0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0D5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6C6"/>
    <w:rsid w:val="00861986"/>
    <w:rsid w:val="008622DB"/>
    <w:rsid w:val="008625E0"/>
    <w:rsid w:val="00862728"/>
    <w:rsid w:val="008629D2"/>
    <w:rsid w:val="00862D1D"/>
    <w:rsid w:val="00862E40"/>
    <w:rsid w:val="00863012"/>
    <w:rsid w:val="00863790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EEC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B0A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5DC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91E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3C7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617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E30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17B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46D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5C25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7E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4DA6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70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87A37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1F7E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3A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180B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2DBB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1A6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43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39A8"/>
    <w:rsid w:val="00DC4199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3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49A0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50A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5940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3B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2F6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2DC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4B93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5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3CA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14ECDB-112F-4C1E-8F18-775761A9D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B14DA6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14DA6"/>
    <w:pPr>
      <w:ind w:left="720"/>
    </w:pPr>
    <w:rPr>
      <w:rFonts w:ascii="Times New Roman" w:hAnsi="Times New Roman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B14DA6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2F1A1F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8020D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C79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C791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7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9BA69-1A20-4C81-9F22-C1DEA75EB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28</Pages>
  <Words>3949</Words>
  <Characters>22511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https:/mul2.gov.am/tasks/823997/oneclick/voroshum-EK355.docx?token=b2f2eb845b9baf4e4158aed611783a46</cp:keywords>
  <dc:description/>
  <cp:lastModifiedBy>Anna Aloyan</cp:lastModifiedBy>
  <cp:revision>32</cp:revision>
  <cp:lastPrinted>2023-07-25T07:51:00Z</cp:lastPrinted>
  <dcterms:created xsi:type="dcterms:W3CDTF">2023-07-25T07:11:00Z</dcterms:created>
  <dcterms:modified xsi:type="dcterms:W3CDTF">2023-07-25T10:51:00Z</dcterms:modified>
</cp:coreProperties>
</file>