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2403D5" w:rsidRDefault="00D76C92" w:rsidP="00A71CED">
      <w:pPr>
        <w:jc w:val="center"/>
      </w:pPr>
      <w:r w:rsidRPr="002403D5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2403D5" w:rsidRDefault="00D76C92" w:rsidP="00A71CED">
      <w:pPr>
        <w:jc w:val="center"/>
      </w:pPr>
    </w:p>
    <w:p w:rsidR="00D76C92" w:rsidRPr="002403D5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2403D5">
        <w:rPr>
          <w:rFonts w:ascii="GHEA Mariam" w:hAnsi="GHEA Mariam" w:cs="Sylfaen"/>
          <w:b/>
          <w:sz w:val="30"/>
          <w:szCs w:val="30"/>
        </w:rPr>
        <w:t>ՀԱՅԱՍՏԱՆԻ</w:t>
      </w:r>
      <w:r w:rsidRPr="002403D5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2403D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2403D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2403D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Pr="002403D5" w:rsidRDefault="00D76C92" w:rsidP="00A71CED">
      <w:pPr>
        <w:pStyle w:val="mechtex"/>
        <w:rPr>
          <w:rFonts w:ascii="GHEA Mariam" w:hAnsi="GHEA Mariam"/>
          <w:b/>
          <w:lang w:val="hy-AM"/>
        </w:rPr>
      </w:pPr>
    </w:p>
    <w:p w:rsidR="00D76C92" w:rsidRPr="002403D5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2403D5">
        <w:rPr>
          <w:rFonts w:ascii="GHEA Mariam" w:hAnsi="GHEA Mariam" w:cs="Sylfaen"/>
          <w:b/>
          <w:sz w:val="40"/>
          <w:szCs w:val="40"/>
        </w:rPr>
        <w:t>Ո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Ր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Ո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Շ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Ո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2403D5">
        <w:rPr>
          <w:rFonts w:ascii="GHEA Mariam" w:hAnsi="GHEA Mariam" w:cs="Sylfaen"/>
          <w:b/>
          <w:sz w:val="40"/>
          <w:szCs w:val="40"/>
        </w:rPr>
        <w:t>Ւ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2403D5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2403D5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2403D5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2403D5" w:rsidRDefault="00853E61" w:rsidP="00A71CED">
      <w:pPr>
        <w:jc w:val="center"/>
        <w:rPr>
          <w:rFonts w:ascii="GHEA Mariam" w:hAnsi="GHEA Mariam"/>
          <w:sz w:val="24"/>
          <w:szCs w:val="24"/>
        </w:rPr>
      </w:pPr>
      <w:r w:rsidRPr="002403D5">
        <w:rPr>
          <w:rFonts w:ascii="GHEA Mariam" w:hAnsi="GHEA Mariam" w:cs="Sylfaen"/>
          <w:spacing w:val="-4"/>
          <w:sz w:val="24"/>
          <w:szCs w:val="24"/>
          <w:lang w:val="fr-FR"/>
        </w:rPr>
        <w:t>27</w:t>
      </w:r>
      <w:r w:rsidR="00007C76" w:rsidRPr="002403D5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45C10" w:rsidRPr="002403D5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="003E6B06" w:rsidRPr="002403D5">
        <w:rPr>
          <w:rFonts w:ascii="GHEA Mariam" w:hAnsi="GHEA Mariam" w:cs="Sylfaen"/>
          <w:spacing w:val="-4"/>
          <w:sz w:val="24"/>
          <w:szCs w:val="24"/>
          <w:lang w:val="fr-FR"/>
        </w:rPr>
        <w:t>լ</w:t>
      </w:r>
      <w:r w:rsidR="00956AE6" w:rsidRPr="002403D5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 w:rsidRPr="002403D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2403D5">
        <w:rPr>
          <w:rFonts w:ascii="GHEA Mariam" w:hAnsi="GHEA Mariam"/>
          <w:sz w:val="24"/>
          <w:szCs w:val="24"/>
        </w:rPr>
        <w:t xml:space="preserve"> 202</w:t>
      </w:r>
      <w:r w:rsidR="00007C76" w:rsidRPr="002403D5">
        <w:rPr>
          <w:rFonts w:ascii="GHEA Mariam" w:hAnsi="GHEA Mariam"/>
          <w:sz w:val="24"/>
          <w:szCs w:val="24"/>
        </w:rPr>
        <w:t>3</w:t>
      </w:r>
      <w:r w:rsidR="00D76C92" w:rsidRPr="002403D5">
        <w:rPr>
          <w:rFonts w:ascii="GHEA Mariam" w:hAnsi="GHEA Mariam"/>
          <w:sz w:val="24"/>
          <w:szCs w:val="24"/>
        </w:rPr>
        <w:t xml:space="preserve"> </w:t>
      </w:r>
      <w:r w:rsidR="00D76C92" w:rsidRPr="002403D5">
        <w:rPr>
          <w:rFonts w:ascii="GHEA Mariam" w:hAnsi="GHEA Mariam" w:cs="Sylfaen"/>
          <w:sz w:val="24"/>
          <w:szCs w:val="24"/>
        </w:rPr>
        <w:t>թվականի</w:t>
      </w:r>
      <w:r w:rsidR="00D76C92" w:rsidRPr="002403D5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2403D5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E2ECB" w:rsidRPr="002403D5" w:rsidRDefault="003E2ECB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2403D5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3E2ECB" w:rsidRPr="002403D5" w:rsidRDefault="003E2ECB" w:rsidP="003E2ECB">
      <w:pPr>
        <w:pStyle w:val="mechtex"/>
        <w:rPr>
          <w:rFonts w:ascii="GHEA Mariam" w:hAnsi="GHEA Mariam" w:cs="Arial"/>
          <w:sz w:val="24"/>
          <w:shd w:val="clear" w:color="auto" w:fill="FFFFFF"/>
          <w:lang w:val="hy-AM"/>
        </w:rPr>
      </w:pPr>
      <w:r w:rsidRPr="002403D5">
        <w:rPr>
          <w:rFonts w:ascii="GHEA Mariam" w:hAnsi="GHEA Mariam"/>
          <w:sz w:val="24"/>
          <w:shd w:val="clear" w:color="auto" w:fill="FFFFFF"/>
          <w:lang w:val="hy-AM"/>
        </w:rPr>
        <w:t>«</w:t>
      </w:r>
      <w:r w:rsidRPr="002403D5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2403D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2403D5">
        <w:rPr>
          <w:rFonts w:ascii="GHEA Mariam" w:hAnsi="GHEA Mariam"/>
          <w:sz w:val="24"/>
          <w:shd w:val="clear" w:color="auto" w:fill="FFFFFF"/>
          <w:lang w:val="hy-AM"/>
        </w:rPr>
        <w:t xml:space="preserve"> 2023 </w:t>
      </w:r>
      <w:r w:rsidRPr="002403D5">
        <w:rPr>
          <w:rFonts w:ascii="GHEA Mariam" w:hAnsi="GHEA Mariam" w:cs="Arial"/>
          <w:sz w:val="24"/>
          <w:shd w:val="clear" w:color="auto" w:fill="FFFFFF"/>
          <w:lang w:val="hy-AM"/>
        </w:rPr>
        <w:t>ԹՎԱԿԱՆԻ</w:t>
      </w:r>
      <w:r w:rsidRPr="002403D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hd w:val="clear" w:color="auto" w:fill="FFFFFF"/>
          <w:lang w:val="hy-AM"/>
        </w:rPr>
        <w:t>ՊԵՏԱԿԱՆ</w:t>
      </w:r>
      <w:r w:rsidRPr="002403D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hd w:val="clear" w:color="auto" w:fill="FFFFFF"/>
          <w:lang w:val="hy-AM"/>
        </w:rPr>
        <w:t>ԲՅՈՒՋԵԻ</w:t>
      </w:r>
      <w:r w:rsidRPr="002403D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2403D5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2403D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2403D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2403D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hd w:val="clear" w:color="auto" w:fill="FFFFFF"/>
          <w:lang w:val="hy-AM"/>
        </w:rPr>
        <w:t>ՕՐԵՆՔՈՒՄ</w:t>
      </w:r>
      <w:r w:rsidRPr="002403D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hd w:val="clear" w:color="auto" w:fill="FFFFFF"/>
          <w:lang w:val="hy-AM"/>
        </w:rPr>
        <w:t>ՎԵՐԱԲԱՇԽՈՒՄ</w:t>
      </w:r>
      <w:r w:rsidRPr="002403D5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2403D5">
        <w:rPr>
          <w:rFonts w:ascii="GHEA Mariam" w:hAnsi="GHEA Mariam" w:cs="Arial"/>
          <w:sz w:val="24"/>
          <w:shd w:val="clear" w:color="auto" w:fill="FFFFFF"/>
        </w:rPr>
        <w:t>ԼՐԱՑՈՒՄ</w:t>
      </w:r>
      <w:r w:rsidRPr="002403D5">
        <w:rPr>
          <w:rFonts w:ascii="GHEA Mariam" w:hAnsi="GHEA Mariam"/>
          <w:sz w:val="24"/>
          <w:shd w:val="clear" w:color="auto" w:fill="FFFFFF"/>
          <w:lang w:val="hy-AM"/>
        </w:rPr>
        <w:t>,</w:t>
      </w:r>
      <w:r w:rsidRPr="002403D5">
        <w:rPr>
          <w:rFonts w:ascii="GHEA Mariam" w:hAnsi="GHEA Mariam"/>
          <w:sz w:val="24"/>
          <w:shd w:val="clear" w:color="auto" w:fill="FFFFFF"/>
        </w:rPr>
        <w:t xml:space="preserve">  </w:t>
      </w:r>
      <w:r w:rsidRPr="002403D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2403D5"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2403D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/>
          <w:sz w:val="24"/>
          <w:shd w:val="clear" w:color="auto" w:fill="FFFFFF"/>
        </w:rPr>
        <w:t xml:space="preserve"> </w:t>
      </w:r>
      <w:r w:rsidRPr="002403D5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2403D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/>
          <w:sz w:val="24"/>
          <w:shd w:val="clear" w:color="auto" w:fill="FFFFFF"/>
        </w:rPr>
        <w:t xml:space="preserve"> </w:t>
      </w:r>
      <w:r w:rsidRPr="002403D5">
        <w:rPr>
          <w:rFonts w:ascii="GHEA Mariam" w:hAnsi="GHEA Mariam" w:cs="Arial"/>
          <w:sz w:val="24"/>
          <w:shd w:val="clear" w:color="auto" w:fill="FFFFFF"/>
          <w:lang w:val="hy-AM"/>
        </w:rPr>
        <w:t>ԿԱՌԱՎԱՐՈՒԹՅԱՆ</w:t>
      </w:r>
      <w:r w:rsidRPr="002403D5"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2403D5">
        <w:rPr>
          <w:rFonts w:ascii="GHEA Mariam" w:hAnsi="GHEA Mariam"/>
          <w:sz w:val="24"/>
          <w:shd w:val="clear" w:color="auto" w:fill="FFFFFF"/>
          <w:lang w:val="hy-AM"/>
        </w:rPr>
        <w:t xml:space="preserve"> 2022 </w:t>
      </w:r>
      <w:r w:rsidRPr="002403D5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ԹՎԱԿԱՆԻ</w:t>
      </w:r>
      <w:r w:rsidRPr="002403D5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ԴԵԿՏԵՄԲԵՐԻ</w:t>
      </w:r>
      <w:r w:rsidRPr="002403D5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29-</w:t>
      </w:r>
      <w:r w:rsidRPr="002403D5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Ի</w:t>
      </w:r>
      <w:r w:rsidRPr="002403D5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N 2111-</w:t>
      </w:r>
      <w:r w:rsidRPr="002403D5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Ն</w:t>
      </w:r>
      <w:r w:rsidRPr="002403D5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ՈՐՈՇՄԱՆ</w:t>
      </w:r>
      <w:r w:rsidRPr="002403D5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ՄԵՋ</w:t>
      </w:r>
      <w:r w:rsidRPr="002403D5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ՓՈՓՈԽՈՒԹՅՈՒՆՆԵՐ</w:t>
      </w:r>
      <w:r w:rsidRPr="002403D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hd w:val="clear" w:color="auto" w:fill="FFFFFF"/>
          <w:lang w:val="hy-AM"/>
        </w:rPr>
        <w:t>ՈՒ</w:t>
      </w:r>
      <w:r w:rsidRPr="002403D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hd w:val="clear" w:color="auto" w:fill="FFFFFF"/>
          <w:lang w:val="hy-AM"/>
        </w:rPr>
        <w:t>ԼՐԱՑՈՒՄՆԵՐ</w:t>
      </w:r>
      <w:r w:rsidRPr="002403D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hd w:val="clear" w:color="auto" w:fill="FFFFFF"/>
          <w:lang w:val="hy-AM"/>
        </w:rPr>
        <w:t>ԿԱՏԱՐԵԼՈՒ</w:t>
      </w:r>
      <w:r w:rsidRPr="002403D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</w:p>
    <w:p w:rsidR="003E2ECB" w:rsidRPr="002403D5" w:rsidRDefault="003E2ECB" w:rsidP="003E2ECB">
      <w:pPr>
        <w:pStyle w:val="mechtex"/>
        <w:rPr>
          <w:rFonts w:ascii="GHEA Mariam" w:hAnsi="GHEA Mariam" w:cs="Sylfaen"/>
          <w:sz w:val="24"/>
          <w:lang w:val="hy-AM"/>
        </w:rPr>
      </w:pPr>
      <w:r w:rsidRPr="002403D5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------------------------------------------------------------------------------------------------</w:t>
      </w:r>
      <w:r w:rsidRPr="002403D5">
        <w:rPr>
          <w:rFonts w:ascii="GHEA Mariam" w:hAnsi="GHEA Mariam"/>
          <w:spacing w:val="-6"/>
          <w:sz w:val="24"/>
          <w:lang w:val="fr-FR" w:eastAsia="en-US"/>
        </w:rPr>
        <w:t>-</w:t>
      </w:r>
      <w:r w:rsidRPr="002403D5">
        <w:rPr>
          <w:rFonts w:ascii="GHEA Mariam" w:hAnsi="GHEA Mariam"/>
          <w:spacing w:val="-8"/>
          <w:sz w:val="24"/>
          <w:lang w:val="pt-BR"/>
        </w:rPr>
        <w:t>-----------</w:t>
      </w:r>
      <w:r w:rsidRPr="002403D5">
        <w:rPr>
          <w:rFonts w:ascii="GHEA Mariam" w:hAnsi="GHEA Mariam" w:cs="Sylfaen"/>
          <w:sz w:val="24"/>
          <w:lang w:val="pt-BR"/>
        </w:rPr>
        <w:t>----</w:t>
      </w:r>
    </w:p>
    <w:p w:rsidR="003E2ECB" w:rsidRPr="002403D5" w:rsidRDefault="003E2ECB" w:rsidP="003E2ECB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3E2ECB" w:rsidRPr="002403D5" w:rsidRDefault="003E2ECB" w:rsidP="003E2ECB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3E2ECB" w:rsidRPr="002403D5" w:rsidRDefault="003E2ECB" w:rsidP="002403D5">
      <w:pPr>
        <w:pStyle w:val="norm"/>
        <w:spacing w:line="408" w:lineRule="auto"/>
        <w:rPr>
          <w:rFonts w:ascii="GHEA Mariam" w:hAnsi="GHEA Mariam"/>
          <w:sz w:val="24"/>
          <w:szCs w:val="24"/>
          <w:lang w:val="de-DE"/>
        </w:rPr>
      </w:pPr>
      <w:r w:rsidRPr="002403D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Համաձայն</w:t>
      </w:r>
      <w:r w:rsidRPr="002403D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«</w:t>
      </w:r>
      <w:r w:rsidRPr="002403D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2403D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2403D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բյուջետային</w:t>
      </w:r>
      <w:r w:rsidRPr="002403D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համակարգի</w:t>
      </w:r>
      <w:r w:rsidRPr="002403D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մասին</w:t>
      </w:r>
      <w:r w:rsidRPr="002403D5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>»</w:t>
      </w:r>
      <w:r w:rsidRPr="002403D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2403D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պետության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23-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2403D5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2403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403D5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2403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403D5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2403D5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2403D5">
        <w:rPr>
          <w:rFonts w:ascii="GHEA Mariam" w:hAnsi="GHEA Mariam" w:cs="Sylfaen"/>
          <w:sz w:val="24"/>
          <w:szCs w:val="24"/>
          <w:lang w:val="de-DE"/>
        </w:rPr>
        <w:t>ո</w:t>
      </w:r>
      <w:r w:rsidRPr="002403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403D5">
        <w:rPr>
          <w:rFonts w:ascii="GHEA Mariam" w:hAnsi="GHEA Mariam" w:cs="Sylfaen"/>
          <w:sz w:val="24"/>
          <w:szCs w:val="24"/>
          <w:lang w:val="de-DE"/>
        </w:rPr>
        <w:t>ր</w:t>
      </w:r>
      <w:r w:rsidRPr="002403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403D5">
        <w:rPr>
          <w:rFonts w:ascii="GHEA Mariam" w:hAnsi="GHEA Mariam" w:cs="Sylfaen"/>
          <w:sz w:val="24"/>
          <w:szCs w:val="24"/>
          <w:lang w:val="de-DE"/>
        </w:rPr>
        <w:t>ո</w:t>
      </w:r>
      <w:r w:rsidRPr="002403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403D5">
        <w:rPr>
          <w:rFonts w:ascii="GHEA Mariam" w:hAnsi="GHEA Mariam" w:cs="Sylfaen"/>
          <w:sz w:val="24"/>
          <w:szCs w:val="24"/>
          <w:lang w:val="de-DE"/>
        </w:rPr>
        <w:t>շ</w:t>
      </w:r>
      <w:r w:rsidRPr="002403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403D5">
        <w:rPr>
          <w:rFonts w:ascii="GHEA Mariam" w:hAnsi="GHEA Mariam" w:cs="Sylfaen"/>
          <w:sz w:val="24"/>
          <w:szCs w:val="24"/>
          <w:lang w:val="de-DE"/>
        </w:rPr>
        <w:t>ու</w:t>
      </w:r>
      <w:r w:rsidRPr="002403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403D5">
        <w:rPr>
          <w:rFonts w:ascii="GHEA Mariam" w:hAnsi="GHEA Mariam" w:cs="Sylfaen"/>
          <w:sz w:val="24"/>
          <w:szCs w:val="24"/>
          <w:lang w:val="de-DE"/>
        </w:rPr>
        <w:t>մ</w:t>
      </w:r>
      <w:r w:rsidRPr="002403D5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403D5">
        <w:rPr>
          <w:rFonts w:ascii="GHEA Mariam" w:hAnsi="GHEA Mariam" w:cs="Sylfaen"/>
          <w:sz w:val="24"/>
          <w:szCs w:val="24"/>
          <w:lang w:val="de-DE"/>
        </w:rPr>
        <w:t>է</w:t>
      </w:r>
      <w:r w:rsidRPr="002403D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E2ECB" w:rsidRPr="002403D5" w:rsidRDefault="003E2ECB" w:rsidP="002403D5">
      <w:pPr>
        <w:pStyle w:val="norm"/>
        <w:spacing w:line="408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403D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1. «</w:t>
      </w:r>
      <w:r w:rsidRPr="002403D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2403D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150A7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2023</w:t>
      </w:r>
      <w:r w:rsidRPr="002403D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2403D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2403D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բյուջեի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2403D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NN 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de-DE"/>
        </w:rPr>
        <w:t>1, 2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աղյուսակ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</w:rPr>
        <w:t>ներ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ում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վերաբաշխում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N 1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N 3 </w:t>
      </w:r>
      <w:r w:rsidRPr="002403D5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աղյուսակում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պետության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de-DE"/>
        </w:rPr>
        <w:t>2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դեկտեմբերի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de-DE"/>
        </w:rPr>
        <w:t>9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de-DE"/>
        </w:rPr>
        <w:t>3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բյուջեի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կատարումն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ապահովող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միջոցառումների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2403D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21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de-DE"/>
        </w:rPr>
        <w:t>11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NN 3, 4, 5, 9, 9.1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հավելվածներում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համաձայն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NN 1, 2, 3, 4, 5, 6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de-DE"/>
        </w:rPr>
        <w:t>,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7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8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հավելվածների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3E2ECB" w:rsidRPr="002403D5" w:rsidRDefault="003E2ECB" w:rsidP="002403D5">
      <w:pPr>
        <w:pStyle w:val="norm"/>
        <w:spacing w:line="408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403D5">
        <w:rPr>
          <w:rFonts w:ascii="GHEA Mariam" w:hAnsi="GHEA Mariam"/>
          <w:spacing w:val="-8"/>
          <w:sz w:val="24"/>
          <w:szCs w:val="24"/>
          <w:shd w:val="clear" w:color="auto" w:fill="FFFFFF"/>
          <w:lang w:val="de-DE"/>
        </w:rPr>
        <w:lastRenderedPageBreak/>
        <w:t>2</w:t>
      </w:r>
      <w:r w:rsidRPr="002403D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. </w:t>
      </w:r>
      <w:r w:rsidRPr="002403D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Սույն</w:t>
      </w:r>
      <w:r w:rsidRPr="002403D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որոշումն</w:t>
      </w:r>
      <w:r w:rsidRPr="002403D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ուժի</w:t>
      </w:r>
      <w:r w:rsidRPr="002403D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մեջ</w:t>
      </w:r>
      <w:r w:rsidRPr="002403D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է</w:t>
      </w:r>
      <w:r w:rsidRPr="002403D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մտնում</w:t>
      </w:r>
      <w:r w:rsidRPr="002403D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պաշտոնական</w:t>
      </w:r>
      <w:r w:rsidRPr="002403D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հրապարակմանը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403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</w:t>
      </w:r>
      <w:r w:rsidRPr="002403D5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  <w:r w:rsidRPr="002403D5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</w:p>
    <w:p w:rsidR="003E2ECB" w:rsidRPr="002403D5" w:rsidRDefault="003E2ECB" w:rsidP="002403D5">
      <w:pPr>
        <w:tabs>
          <w:tab w:val="left" w:pos="630"/>
          <w:tab w:val="left" w:pos="990"/>
          <w:tab w:val="left" w:pos="3420"/>
        </w:tabs>
        <w:spacing w:line="408" w:lineRule="auto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2403D5">
        <w:rPr>
          <w:rFonts w:ascii="GHEA Grapalat" w:hAnsi="GHEA Grapalat" w:cs="Arial"/>
          <w:shd w:val="clear" w:color="auto" w:fill="FFFFFF"/>
          <w:lang w:val="hy-AM"/>
        </w:rPr>
        <w:tab/>
        <w:t xml:space="preserve">    </w:t>
      </w:r>
    </w:p>
    <w:p w:rsidR="00FD2517" w:rsidRPr="00150A77" w:rsidRDefault="00FD2517" w:rsidP="00A71CED">
      <w:pPr>
        <w:jc w:val="center"/>
        <w:rPr>
          <w:rFonts w:ascii="GHEA Mariam" w:hAnsi="GHEA Mariam"/>
          <w:sz w:val="26"/>
          <w:szCs w:val="24"/>
          <w:lang w:val="de-DE"/>
        </w:rPr>
      </w:pPr>
    </w:p>
    <w:p w:rsidR="00D76C92" w:rsidRPr="002403D5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2403D5">
        <w:rPr>
          <w:rFonts w:ascii="GHEA Mariam" w:hAnsi="GHEA Mariam" w:cs="Sylfaen"/>
          <w:sz w:val="24"/>
          <w:szCs w:val="24"/>
        </w:rPr>
        <w:t>ՀԱՅԱՍՏԱՆԻ</w:t>
      </w:r>
      <w:r w:rsidRPr="002403D5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2403D5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2403D5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2403D5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2403D5">
        <w:rPr>
          <w:rFonts w:ascii="GHEA Mariam" w:hAnsi="GHEA Mariam" w:cs="Sylfaen"/>
          <w:sz w:val="24"/>
          <w:szCs w:val="24"/>
        </w:rPr>
        <w:t>ՎԱՐՉԱՊԵՏ</w:t>
      </w:r>
      <w:r w:rsidRPr="002403D5">
        <w:rPr>
          <w:rFonts w:ascii="GHEA Mariam" w:hAnsi="GHEA Mariam" w:cs="Arial Armenian"/>
          <w:sz w:val="24"/>
          <w:szCs w:val="24"/>
          <w:lang w:val="de-DE"/>
        </w:rPr>
        <w:tab/>
      </w:r>
      <w:r w:rsidRPr="002403D5">
        <w:rPr>
          <w:rFonts w:ascii="GHEA Mariam" w:hAnsi="GHEA Mariam" w:cs="Arial Armenian"/>
          <w:sz w:val="24"/>
          <w:szCs w:val="24"/>
          <w:lang w:val="de-DE"/>
        </w:rPr>
        <w:tab/>
      </w:r>
      <w:r w:rsidRPr="002403D5">
        <w:rPr>
          <w:rFonts w:ascii="GHEA Mariam" w:hAnsi="GHEA Mariam" w:cs="Arial Armenian"/>
          <w:sz w:val="24"/>
          <w:szCs w:val="24"/>
          <w:lang w:val="de-DE"/>
        </w:rPr>
        <w:tab/>
      </w:r>
      <w:r w:rsidRPr="002403D5">
        <w:rPr>
          <w:rFonts w:ascii="GHEA Mariam" w:hAnsi="GHEA Mariam" w:cs="Arial Armenian"/>
          <w:sz w:val="24"/>
          <w:szCs w:val="24"/>
          <w:lang w:val="de-DE"/>
        </w:rPr>
        <w:tab/>
      </w:r>
      <w:r w:rsidRPr="002403D5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2403D5">
        <w:rPr>
          <w:rFonts w:ascii="GHEA Mariam" w:hAnsi="GHEA Mariam" w:cs="Arial Armenian"/>
          <w:sz w:val="24"/>
          <w:szCs w:val="24"/>
        </w:rPr>
        <w:t>Ն</w:t>
      </w:r>
      <w:r w:rsidRPr="002403D5">
        <w:rPr>
          <w:rFonts w:ascii="GHEA Mariam" w:hAnsi="GHEA Mariam" w:cs="Sylfaen"/>
          <w:sz w:val="24"/>
          <w:szCs w:val="24"/>
          <w:lang w:val="de-DE"/>
        </w:rPr>
        <w:t>.</w:t>
      </w:r>
      <w:r w:rsidRPr="002403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403D5">
        <w:rPr>
          <w:rFonts w:ascii="GHEA Mariam" w:hAnsi="GHEA Mariam" w:cs="Arial Armenian"/>
          <w:sz w:val="24"/>
          <w:szCs w:val="24"/>
        </w:rPr>
        <w:t>ՓԱՇԻՆ</w:t>
      </w:r>
      <w:r w:rsidRPr="002403D5">
        <w:rPr>
          <w:rFonts w:ascii="GHEA Mariam" w:hAnsi="GHEA Mariam" w:cs="Sylfaen"/>
          <w:sz w:val="24"/>
          <w:szCs w:val="24"/>
        </w:rPr>
        <w:t>ՅԱՆ</w:t>
      </w:r>
    </w:p>
    <w:p w:rsidR="00D76C92" w:rsidRPr="002403D5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870C18" w:rsidRPr="002403D5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870C18" w:rsidRPr="002403D5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2403D5">
        <w:rPr>
          <w:rFonts w:ascii="GHEA Mariam" w:hAnsi="GHEA Mariam" w:cs="Arial"/>
          <w:sz w:val="24"/>
          <w:szCs w:val="24"/>
        </w:rPr>
        <w:t>Երևան</w:t>
      </w:r>
    </w:p>
    <w:p w:rsidR="007B3464" w:rsidRPr="002403D5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2403D5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</w:t>
      </w:r>
      <w:r w:rsidRPr="002403D5">
        <w:rPr>
          <w:rFonts w:ascii="GHEA Mariam" w:hAnsi="GHEA Mariam"/>
          <w:spacing w:val="-8"/>
          <w:sz w:val="24"/>
          <w:szCs w:val="24"/>
        </w:rPr>
        <w:t>Հավելված</w:t>
      </w:r>
      <w:r w:rsidRPr="002403D5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2403D5">
        <w:rPr>
          <w:rFonts w:ascii="GHEA Mariam" w:hAnsi="GHEA Mariam"/>
          <w:spacing w:val="-8"/>
          <w:sz w:val="24"/>
          <w:szCs w:val="24"/>
          <w:lang w:val="de-DE" w:eastAsia="en-US"/>
        </w:rPr>
        <w:t>N</w:t>
      </w:r>
      <w:r w:rsidRPr="002403D5">
        <w:rPr>
          <w:rFonts w:ascii="GHEA Mariam" w:hAnsi="GHEA Mariam"/>
          <w:spacing w:val="-8"/>
          <w:sz w:val="24"/>
          <w:szCs w:val="24"/>
          <w:lang w:val="de-DE"/>
        </w:rPr>
        <w:t xml:space="preserve"> 1</w:t>
      </w:r>
    </w:p>
    <w:p w:rsidR="007B3464" w:rsidRPr="002403D5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2403D5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2403D5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2403D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2403D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2403D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2403D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2403D5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2403D5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2403D5">
        <w:rPr>
          <w:rFonts w:ascii="GHEA Mariam" w:hAnsi="GHEA Mariam"/>
          <w:spacing w:val="-6"/>
          <w:sz w:val="24"/>
          <w:szCs w:val="24"/>
        </w:rPr>
        <w:t>ՀՀ</w:t>
      </w:r>
      <w:r w:rsidRPr="002403D5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2403D5">
        <w:rPr>
          <w:rFonts w:ascii="GHEA Mariam" w:hAnsi="GHEA Mariam"/>
          <w:spacing w:val="-6"/>
          <w:sz w:val="24"/>
          <w:szCs w:val="24"/>
        </w:rPr>
        <w:t>կառավարության</w:t>
      </w:r>
      <w:r w:rsidRPr="002403D5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2403D5">
        <w:rPr>
          <w:rFonts w:ascii="GHEA Mariam" w:hAnsi="GHEA Mariam"/>
          <w:spacing w:val="-6"/>
          <w:sz w:val="24"/>
          <w:szCs w:val="24"/>
        </w:rPr>
        <w:t>թվականի</w:t>
      </w:r>
    </w:p>
    <w:p w:rsidR="007B3464" w:rsidRPr="002403D5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2403D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2403D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2403D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2403D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2403D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2403D5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2403D5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2403D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2403D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2403D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2403D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2403D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2403D5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r w:rsidRPr="002403D5">
        <w:rPr>
          <w:rFonts w:ascii="GHEA Mariam" w:hAnsi="GHEA Mariam"/>
          <w:spacing w:val="-2"/>
          <w:sz w:val="24"/>
          <w:szCs w:val="24"/>
        </w:rPr>
        <w:t>հուլիս</w:t>
      </w:r>
      <w:r w:rsidRPr="002403D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2403D5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="002B19D4" w:rsidRPr="002403D5">
        <w:rPr>
          <w:rFonts w:ascii="GHEA Mariam" w:hAnsi="GHEA Mariam"/>
          <w:spacing w:val="-2"/>
          <w:sz w:val="24"/>
          <w:szCs w:val="24"/>
          <w:lang w:val="de-DE"/>
        </w:rPr>
        <w:t>2</w:t>
      </w:r>
      <w:r w:rsidR="00853E61" w:rsidRPr="002403D5">
        <w:rPr>
          <w:rFonts w:ascii="GHEA Mariam" w:hAnsi="GHEA Mariam"/>
          <w:spacing w:val="-2"/>
          <w:sz w:val="24"/>
          <w:szCs w:val="24"/>
          <w:lang w:val="de-DE"/>
        </w:rPr>
        <w:t>7</w:t>
      </w:r>
      <w:r w:rsidRPr="002403D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403D5">
        <w:rPr>
          <w:rFonts w:ascii="GHEA Mariam" w:hAnsi="GHEA Mariam"/>
          <w:spacing w:val="-2"/>
          <w:sz w:val="24"/>
          <w:szCs w:val="24"/>
        </w:rPr>
        <w:t>ի</w:t>
      </w:r>
      <w:r w:rsidRPr="002403D5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 w:rsidRPr="002403D5">
        <w:rPr>
          <w:rFonts w:ascii="GHEA Mariam" w:hAnsi="GHEA Mariam"/>
          <w:spacing w:val="-2"/>
          <w:sz w:val="24"/>
          <w:szCs w:val="24"/>
        </w:rPr>
        <w:t>Ն</w:t>
      </w:r>
      <w:r w:rsidRPr="002403D5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2403D5">
        <w:rPr>
          <w:rFonts w:ascii="GHEA Mariam" w:hAnsi="GHEA Mariam"/>
          <w:spacing w:val="-2"/>
          <w:sz w:val="24"/>
          <w:szCs w:val="24"/>
        </w:rPr>
        <w:t>որոշման</w:t>
      </w:r>
    </w:p>
    <w:p w:rsidR="007B3464" w:rsidRPr="002403D5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tbl>
      <w:tblPr>
        <w:tblW w:w="15711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794"/>
        <w:gridCol w:w="2020"/>
        <w:gridCol w:w="1980"/>
        <w:gridCol w:w="11"/>
      </w:tblGrid>
      <w:tr w:rsidR="003E2ECB" w:rsidRPr="00150A77" w:rsidTr="00B05108">
        <w:trPr>
          <w:trHeight w:val="1350"/>
        </w:trPr>
        <w:tc>
          <w:tcPr>
            <w:tcW w:w="157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05108" w:rsidRPr="002403D5" w:rsidRDefault="00150A77" w:rsidP="00B0510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</w:pPr>
            <w:r w:rsidRPr="002403D5">
              <w:rPr>
                <w:rFonts w:ascii="GHEA Mariam" w:hAnsi="GHEA Mariam"/>
                <w:spacing w:val="-2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3E2ECB"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="003E2ECB" w:rsidRPr="002403D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="003E2ECB"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="003E2ECB" w:rsidRPr="002403D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2023 </w:t>
            </w:r>
            <w:r w:rsidR="003E2ECB"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="003E2ECB" w:rsidRPr="002403D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="003E2ECB"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="003E2ECB" w:rsidRPr="002403D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="003E2ECB"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="003E2ECB" w:rsidRPr="002403D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="003E2ECB"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ՄԱՍԻՆ</w:t>
            </w:r>
            <w:r w:rsidR="003E2ECB" w:rsidRPr="002403D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» </w:t>
            </w:r>
            <w:r w:rsidR="003E2ECB"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="003E2ECB" w:rsidRPr="002403D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="003E2ECB"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="003E2ECB" w:rsidRPr="002403D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="003E2ECB"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ՕՐԵՆՔԻ</w:t>
            </w:r>
            <w:r w:rsidR="003E2ECB" w:rsidRPr="002403D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</w:p>
          <w:p w:rsidR="003E2ECB" w:rsidRPr="002403D5" w:rsidRDefault="003E2ECB" w:rsidP="00B05108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</w:pPr>
            <w:r w:rsidRPr="002403D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N 1 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2 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ՎԵՐԱԲԱՇԽՈՒՄԸ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 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2022 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ԹՎԱԿԱՆԻ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ԴԵԿՏԵՄԲԵՐԻ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29-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Ի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 </w:t>
            </w:r>
            <w:r w:rsidR="00B05108"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>N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 2111-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Ն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ՈՐՈՇՄԱՆ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="00B05108"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>N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5 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ՀԱՎԵԼՎԱԾԻ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="00B05108"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>N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1 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ԱՂՅՈՒՍԱԿՈՒՄ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ԿԱՏԱՐՎՈՂ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2403D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ՓՈՓՈԽՈՒԹՅՈՒՆՆԵՐԸ</w:t>
            </w:r>
          </w:p>
          <w:p w:rsidR="00B05108" w:rsidRPr="002403D5" w:rsidRDefault="00B05108" w:rsidP="00B05108">
            <w:pPr>
              <w:jc w:val="center"/>
              <w:rPr>
                <w:rFonts w:ascii="GHEA Mariam" w:hAnsi="GHEA Mariam"/>
                <w:bCs/>
                <w:sz w:val="22"/>
                <w:szCs w:val="24"/>
                <w:lang w:val="de-DE" w:eastAsia="en-US"/>
              </w:rPr>
            </w:pPr>
          </w:p>
        </w:tc>
      </w:tr>
      <w:tr w:rsidR="003E2ECB" w:rsidRPr="002403D5" w:rsidTr="00B05108">
        <w:trPr>
          <w:gridAfter w:val="1"/>
          <w:wAfter w:w="11" w:type="dxa"/>
          <w:trHeight w:val="198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de-DE" w:eastAsia="en-US"/>
              </w:rPr>
            </w:pPr>
            <w:r w:rsidRPr="002403D5">
              <w:rPr>
                <w:rFonts w:ascii="Calibri" w:hAnsi="Calibri" w:cs="Calibri"/>
                <w:b/>
                <w:bCs/>
                <w:sz w:val="24"/>
                <w:szCs w:val="24"/>
                <w:lang w:val="de-DE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de-DE" w:eastAsia="en-US"/>
              </w:rPr>
            </w:pPr>
            <w:r w:rsidRPr="002403D5">
              <w:rPr>
                <w:rFonts w:ascii="Calibri" w:hAnsi="Calibri" w:cs="Calibri"/>
                <w:b/>
                <w:bCs/>
                <w:sz w:val="24"/>
                <w:szCs w:val="24"/>
                <w:lang w:val="de-DE"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de-DE" w:eastAsia="en-US"/>
              </w:rPr>
            </w:pPr>
            <w:r w:rsidRPr="002403D5">
              <w:rPr>
                <w:rFonts w:ascii="Calibri" w:hAnsi="Calibri" w:cs="Calibri"/>
                <w:b/>
                <w:bCs/>
                <w:sz w:val="24"/>
                <w:szCs w:val="24"/>
                <w:lang w:val="de-DE" w:eastAsia="en-US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val="de-DE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3E2ECB" w:rsidRPr="002403D5" w:rsidTr="00B05108">
        <w:trPr>
          <w:gridAfter w:val="1"/>
          <w:wAfter w:w="11" w:type="dxa"/>
          <w:trHeight w:val="15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3E2ECB" w:rsidRPr="002403D5" w:rsidTr="00B05108">
        <w:trPr>
          <w:gridAfter w:val="1"/>
          <w:wAfter w:w="11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B05108" w:rsidP="00B051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B05108" w:rsidP="00B051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B05108" w:rsidP="00B051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B05108" w:rsidP="00B051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E2ECB" w:rsidRPr="002403D5" w:rsidTr="00B05108">
        <w:trPr>
          <w:gridAfter w:val="1"/>
          <w:wAfter w:w="11" w:type="dxa"/>
          <w:trHeight w:val="33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E2ECB" w:rsidRPr="002403D5" w:rsidTr="00B05108">
        <w:trPr>
          <w:gridAfter w:val="1"/>
          <w:wAfter w:w="11" w:type="dxa"/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(2,122.2)</w:t>
            </w:r>
          </w:p>
        </w:tc>
      </w:tr>
      <w:tr w:rsidR="003E2ECB" w:rsidRPr="002403D5" w:rsidTr="00B05108">
        <w:trPr>
          <w:gridAfter w:val="1"/>
          <w:wAfter w:w="11" w:type="dxa"/>
          <w:trHeight w:val="33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1103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B05108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gridAfter w:val="1"/>
          <w:wAfter w:w="11" w:type="dxa"/>
          <w:trHeight w:val="6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(2,122.2)</w:t>
            </w:r>
          </w:p>
        </w:tc>
      </w:tr>
      <w:tr w:rsidR="003E2ECB" w:rsidRPr="002403D5" w:rsidTr="00B05108">
        <w:trPr>
          <w:gridAfter w:val="1"/>
          <w:wAfter w:w="11" w:type="dxa"/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B05108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1"/>
          <w:wAfter w:w="11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մշակմանն աջակցություն և իրականացման ապահովում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1"/>
          <w:wAfter w:w="11" w:type="dxa"/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</w:t>
            </w:r>
            <w:r w:rsidR="00B05108"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1"/>
          <w:wAfter w:w="11" w:type="dxa"/>
          <w:trHeight w:val="9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Քաղաքաշինության գործունեության կանոնակարգում, քաղաքաշինական տեղեկատվական համակարգի ձևավորում և քաղաքաշինության բնագավառում պետական ծրագրերի իրականացման ապահովում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1"/>
          <w:wAfter w:w="11" w:type="dxa"/>
          <w:trHeight w:val="330"/>
        </w:trPr>
        <w:tc>
          <w:tcPr>
            <w:tcW w:w="11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gridAfter w:val="1"/>
          <w:wAfter w:w="11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B05108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gridAfter w:val="1"/>
          <w:wAfter w:w="11" w:type="dxa"/>
          <w:trHeight w:val="132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մշակման, իրականացման,</w:t>
            </w:r>
            <w:r w:rsidR="00150A7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համակարգման, պլանավորման, մոնի</w:t>
            </w:r>
            <w:r w:rsidR="00150A77"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որինգի, կապիտալ ծրագրերի կատարման, պետական գնումների իրականացման ծառայություն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(2,936.8)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(5,355.4)</w:t>
            </w:r>
          </w:p>
        </w:tc>
      </w:tr>
      <w:tr w:rsidR="003E2ECB" w:rsidRPr="002403D5" w:rsidTr="00B05108">
        <w:trPr>
          <w:gridAfter w:val="1"/>
          <w:wAfter w:w="11" w:type="dxa"/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B05108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gridAfter w:val="1"/>
          <w:wAfter w:w="11" w:type="dxa"/>
          <w:trHeight w:val="165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Քաղաքաշինության և ճարտարապետության բնագավառում քաղաքականության մշակում, կատարման համակարգում,</w:t>
            </w:r>
            <w:r w:rsidR="00150A7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պլանավորում, իրականացում, մոնիթ</w:t>
            </w: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որինգ, լիցենզավորում,  հաշվետվողականություն, աուդիտ, պետական գնումների իրականացում, հասարակությանը ոլորտի ծրագրերի իրազեկում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gridAfter w:val="1"/>
          <w:wAfter w:w="11" w:type="dxa"/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gridAfter w:val="1"/>
          <w:wAfter w:w="11" w:type="dxa"/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gridAfter w:val="1"/>
          <w:wAfter w:w="11" w:type="dxa"/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31001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B05108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2,936.8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3,233.2</w:t>
            </w:r>
          </w:p>
        </w:tc>
      </w:tr>
      <w:tr w:rsidR="003E2ECB" w:rsidRPr="002403D5" w:rsidTr="00B05108">
        <w:trPr>
          <w:gridAfter w:val="1"/>
          <w:wAfter w:w="11" w:type="dxa"/>
          <w:trHeight w:val="6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Քաղաքաշինության  կոմիտեի կարողությունների զարգացում և տեխնիկական հագեցվածության ապահովում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1"/>
          <w:wAfter w:w="11" w:type="dxa"/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B05108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1"/>
          <w:wAfter w:w="11" w:type="dxa"/>
          <w:trHeight w:val="6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Քաղաքաշինության  կոմիտեի աշխատանքային պայմանների բարելավման համա</w:t>
            </w:r>
            <w:r w:rsidR="00150A77">
              <w:rPr>
                <w:rFonts w:ascii="GHEA Mariam" w:hAnsi="GHEA Mariam"/>
                <w:sz w:val="24"/>
                <w:szCs w:val="24"/>
                <w:lang w:eastAsia="en-US"/>
              </w:rPr>
              <w:t>ր վարչական սարքավորումների ձեռք</w:t>
            </w: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1"/>
          <w:wAfter w:w="11" w:type="dxa"/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1"/>
          <w:wAfter w:w="11" w:type="dxa"/>
          <w:trHeight w:val="6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1"/>
          <w:wAfter w:w="11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-    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2,122.2</w:t>
            </w:r>
          </w:p>
        </w:tc>
      </w:tr>
      <w:tr w:rsidR="003E2ECB" w:rsidRPr="002403D5" w:rsidTr="00B05108">
        <w:trPr>
          <w:gridAfter w:val="1"/>
          <w:wAfter w:w="11" w:type="dxa"/>
          <w:trHeight w:val="4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B05108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gridAfter w:val="1"/>
          <w:wAfter w:w="11" w:type="dxa"/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2,122.2   </w:t>
            </w:r>
          </w:p>
        </w:tc>
      </w:tr>
      <w:tr w:rsidR="003E2ECB" w:rsidRPr="002403D5" w:rsidTr="00B05108">
        <w:trPr>
          <w:gridAfter w:val="1"/>
          <w:wAfter w:w="11" w:type="dxa"/>
          <w:trHeight w:val="48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1"/>
          <w:wAfter w:w="11" w:type="dxa"/>
          <w:trHeight w:val="8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</w:t>
            </w:r>
            <w:r w:rsidR="00150A77">
              <w:rPr>
                <w:rFonts w:ascii="GHEA Mariam" w:hAnsi="GHEA Mariam"/>
                <w:sz w:val="24"/>
                <w:szCs w:val="24"/>
                <w:lang w:eastAsia="en-US"/>
              </w:rPr>
              <w:t>ւջեում չկանխատեսված, ինչպես նաև</w:t>
            </w: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1"/>
          <w:wAfter w:w="11" w:type="dxa"/>
          <w:trHeight w:val="4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</w:t>
            </w:r>
            <w:r w:rsidR="00B05108"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1"/>
          <w:wAfter w:w="11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1"/>
          <w:wAfter w:w="11" w:type="dxa"/>
          <w:trHeight w:val="480"/>
        </w:trPr>
        <w:tc>
          <w:tcPr>
            <w:tcW w:w="11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gridAfter w:val="1"/>
          <w:wAfter w:w="11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B05108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gridAfter w:val="1"/>
          <w:wAfter w:w="11" w:type="dxa"/>
          <w:trHeight w:val="4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-     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2,122.2   </w:t>
            </w:r>
          </w:p>
        </w:tc>
      </w:tr>
      <w:tr w:rsidR="003E2ECB" w:rsidRPr="002403D5" w:rsidTr="00B05108">
        <w:trPr>
          <w:gridAfter w:val="1"/>
          <w:wAfter w:w="11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B05108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1"/>
          <w:wAfter w:w="11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1"/>
          <w:wAfter w:w="11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1"/>
          <w:wAfter w:w="11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7B3464" w:rsidRPr="002403D5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2403D5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05108" w:rsidRPr="002403D5" w:rsidRDefault="00B0510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2403D5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403D5">
        <w:rPr>
          <w:rFonts w:ascii="GHEA Mariam" w:hAnsi="GHEA Mariam" w:cs="Sylfaen"/>
          <w:sz w:val="24"/>
          <w:szCs w:val="24"/>
        </w:rPr>
        <w:t>ՀԱՅԱՍՏԱՆԻ</w:t>
      </w:r>
      <w:r w:rsidRPr="002403D5">
        <w:rPr>
          <w:rFonts w:ascii="GHEA Mariam" w:hAnsi="GHEA Mariam" w:cs="Arial Armenian"/>
          <w:sz w:val="24"/>
          <w:szCs w:val="24"/>
        </w:rPr>
        <w:t xml:space="preserve">  </w:t>
      </w:r>
      <w:r w:rsidRPr="002403D5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2403D5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403D5">
        <w:rPr>
          <w:rFonts w:ascii="GHEA Mariam" w:hAnsi="GHEA Mariam"/>
          <w:sz w:val="24"/>
          <w:szCs w:val="24"/>
        </w:rPr>
        <w:t xml:space="preserve">  </w:t>
      </w:r>
      <w:r w:rsidRPr="002403D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2403D5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2403D5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403D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  <w:t>Ա</w:t>
      </w:r>
      <w:r w:rsidRPr="002403D5">
        <w:rPr>
          <w:rFonts w:ascii="GHEA Mariam" w:hAnsi="GHEA Mariam" w:cs="Sylfaen"/>
          <w:sz w:val="24"/>
          <w:szCs w:val="24"/>
        </w:rPr>
        <w:t>.</w:t>
      </w:r>
      <w:r w:rsidRPr="002403D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403D5">
        <w:rPr>
          <w:rFonts w:ascii="GHEA Mariam" w:hAnsi="GHEA Mariam" w:cs="Sylfaen"/>
          <w:sz w:val="24"/>
          <w:szCs w:val="24"/>
        </w:rPr>
        <w:t>ՅԱՆ</w:t>
      </w:r>
    </w:p>
    <w:p w:rsidR="007B3464" w:rsidRPr="002403D5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403D5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2403D5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2403D5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2403D5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403D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403D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B3464" w:rsidRPr="002403D5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2403D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2B19D4" w:rsidRPr="002403D5">
        <w:rPr>
          <w:rFonts w:ascii="GHEA Mariam" w:hAnsi="GHEA Mariam"/>
          <w:spacing w:val="-2"/>
          <w:sz w:val="24"/>
          <w:szCs w:val="24"/>
        </w:rPr>
        <w:t xml:space="preserve"> 2</w:t>
      </w:r>
      <w:r w:rsidR="00853E61" w:rsidRPr="002403D5">
        <w:rPr>
          <w:rFonts w:ascii="GHEA Mariam" w:hAnsi="GHEA Mariam"/>
          <w:spacing w:val="-2"/>
          <w:sz w:val="24"/>
          <w:szCs w:val="24"/>
        </w:rPr>
        <w:t>7</w:t>
      </w:r>
      <w:r w:rsidRPr="002403D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403D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B3464" w:rsidRPr="002403D5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71" w:type="dxa"/>
        <w:tblInd w:w="-450" w:type="dxa"/>
        <w:tblLook w:val="04A0" w:firstRow="1" w:lastRow="0" w:firstColumn="1" w:lastColumn="0" w:noHBand="0" w:noVBand="1"/>
      </w:tblPr>
      <w:tblGrid>
        <w:gridCol w:w="601"/>
        <w:gridCol w:w="601"/>
        <w:gridCol w:w="601"/>
        <w:gridCol w:w="640"/>
        <w:gridCol w:w="977"/>
        <w:gridCol w:w="8280"/>
        <w:gridCol w:w="1980"/>
        <w:gridCol w:w="1991"/>
      </w:tblGrid>
      <w:tr w:rsidR="003E2ECB" w:rsidRPr="002403D5" w:rsidTr="00B05108">
        <w:trPr>
          <w:trHeight w:val="780"/>
        </w:trPr>
        <w:tc>
          <w:tcPr>
            <w:tcW w:w="156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</w:t>
            </w:r>
            <w:r w:rsidR="00B05108"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2022 ԹՎԱԿԱՆԻ ԴԵԿՏԵՄԲԵՐԻ 29-Ի N </w:t>
            </w:r>
            <w:r w:rsid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2111-Ն ՈՐՈՇՄԱՆ</w:t>
            </w:r>
            <w:r w:rsid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 NN 3 </w:t>
            </w:r>
            <w:r w:rsidR="002403D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ԵՎ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4 ՀԱՎԵԼՎԱԾՆԵՐՈՒՄ ԿԱՏԱՐՎՈՂ ՓՈՓՈԽՈՒԹՅՈՒՆՆԵՐԸ</w:t>
            </w:r>
          </w:p>
          <w:p w:rsidR="00B05108" w:rsidRPr="002403D5" w:rsidRDefault="00B05108" w:rsidP="003E2ECB">
            <w:pPr>
              <w:jc w:val="center"/>
              <w:rPr>
                <w:rFonts w:ascii="GHEA Mariam" w:hAnsi="GHEA Mariam"/>
                <w:bCs/>
                <w:sz w:val="16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trHeight w:val="25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3E2ECB" w:rsidRPr="002403D5" w:rsidTr="00B05108">
        <w:trPr>
          <w:trHeight w:val="1350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3E2ECB" w:rsidRPr="002403D5" w:rsidTr="00B05108">
        <w:trPr>
          <w:cantSplit/>
          <w:trHeight w:val="145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E2ECB" w:rsidRPr="002403D5" w:rsidRDefault="00B05108" w:rsidP="00B0510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E2ECB" w:rsidRPr="002403D5" w:rsidRDefault="00B05108" w:rsidP="00B0510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E2ECB" w:rsidRPr="002403D5" w:rsidRDefault="00B05108" w:rsidP="00B0510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E2ECB" w:rsidRPr="002403D5" w:rsidRDefault="00B05108" w:rsidP="00B0510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E2ECB" w:rsidRPr="002403D5" w:rsidRDefault="00B05108" w:rsidP="00B0510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միջոցա-</w:t>
            </w: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B05108" w:rsidP="00B051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B05108" w:rsidP="00B051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E2ECB" w:rsidRPr="002403D5" w:rsidTr="00B05108">
        <w:trPr>
          <w:trHeight w:val="33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B05108"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06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(2,122.2)</w:t>
            </w:r>
          </w:p>
        </w:tc>
      </w:tr>
      <w:tr w:rsidR="003E2ECB" w:rsidRPr="002403D5" w:rsidTr="00B05108">
        <w:trPr>
          <w:trHeight w:val="33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06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Բնակարանային շինարարության և կոմունալ ծառայություններ  (այլ դասերին չպատկանող)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(2,122.2)</w:t>
            </w:r>
          </w:p>
        </w:tc>
      </w:tr>
      <w:tr w:rsidR="003E2ECB" w:rsidRPr="002403D5" w:rsidTr="00B05108">
        <w:trPr>
          <w:trHeight w:val="33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99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Բնակարանային շինարարության և կոմունալ ծառայություններ  (այլ դասերին չպատկանող)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(2,122.2)</w:t>
            </w:r>
          </w:p>
        </w:tc>
      </w:tr>
      <w:tr w:rsidR="003E2ECB" w:rsidRPr="002403D5" w:rsidTr="00B05108">
        <w:trPr>
          <w:trHeight w:val="33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1103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(2,122.2)</w:t>
            </w:r>
          </w:p>
        </w:tc>
      </w:tr>
      <w:tr w:rsidR="003E2ECB" w:rsidRPr="002403D5" w:rsidTr="00B05108">
        <w:trPr>
          <w:trHeight w:val="345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մշակման, իրականացման,</w:t>
            </w:r>
            <w:r w:rsidR="00150A7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համակարգման, պլանավորման, մոնիթ</w:t>
            </w:r>
            <w:r w:rsidRPr="00240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որինգի, կապիտալ ծրագրերի կատարման, պետական գնումների իրականացման ծառայություն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(2,936.8)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(5,355.4)</w:t>
            </w:r>
          </w:p>
        </w:tc>
      </w:tr>
      <w:tr w:rsidR="003E2ECB" w:rsidRPr="002403D5" w:rsidTr="00B05108">
        <w:trPr>
          <w:trHeight w:val="345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33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(2,936.8)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(5,355.4)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33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B05108"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(2,936.8)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(5,355.4)</w:t>
            </w:r>
          </w:p>
        </w:tc>
      </w:tr>
      <w:tr w:rsidR="003E2ECB" w:rsidRPr="002403D5" w:rsidTr="00B05108">
        <w:trPr>
          <w:trHeight w:val="33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(2,936.8)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(5,355.4)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(2,936.8)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(5,355.4)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մասնագիտական ծառայությունների ձեռքբերում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(1,100.0)</w:t>
            </w:r>
          </w:p>
        </w:tc>
      </w:tr>
      <w:tr w:rsidR="003E2ECB" w:rsidRPr="002403D5" w:rsidTr="00B05108">
        <w:trPr>
          <w:trHeight w:val="33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Մասնագիտական ծառայություններ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(1,100.0)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նորոգում և պահպանում (ծառայություններ և նյութեր)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(3,076.8)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(4,395.4)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Շենքերի և կառույցների ընթացիկ նորոգում և պահպանում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(3,076.8)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(4,395.4)</w:t>
            </w:r>
          </w:p>
        </w:tc>
      </w:tr>
      <w:tr w:rsidR="003E2ECB" w:rsidRPr="002403D5" w:rsidTr="00B05108">
        <w:trPr>
          <w:trHeight w:val="33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150A77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Նյութեր (ա</w:t>
            </w:r>
            <w:r w:rsidR="003E2ECB"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140.0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140.0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Կենցաղային և հանրային սննդի նյութեր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140.0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140.0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31001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Քաղաքաշինության  կոմիտեի կարողությունների զարգացում և տեխնիկական հագեցվածության ապահովում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2,936.8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3,233.2</w:t>
            </w:r>
          </w:p>
        </w:tc>
      </w:tr>
      <w:tr w:rsidR="003E2ECB" w:rsidRPr="002403D5" w:rsidTr="00B05108">
        <w:trPr>
          <w:trHeight w:val="33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33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2,936.8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3,233.2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33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B05108"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2,936.8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3,233.2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2,936.8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3,233.2</w:t>
            </w:r>
          </w:p>
        </w:tc>
      </w:tr>
      <w:tr w:rsidR="003E2ECB" w:rsidRPr="002403D5" w:rsidTr="00B05108">
        <w:trPr>
          <w:trHeight w:val="33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2,936.8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3,233.2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2,936.8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3,233.2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2,936.8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3,233.2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B05108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ՀԻՄՆԱԿԱՆ ԲԱԺԻՆՆԵՐԻՆ ՉԴԱՍՎՈՂ ՊԱՀՈՒՍՏԱՅԻՆ</w:t>
            </w:r>
            <w:r w:rsidR="00B05108" w:rsidRPr="002403D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ՖՈՆԴԵՐ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2,122.2 </w:t>
            </w:r>
          </w:p>
        </w:tc>
      </w:tr>
      <w:tr w:rsidR="003E2ECB" w:rsidRPr="002403D5" w:rsidTr="00B05108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-  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2,122.2 </w:t>
            </w:r>
          </w:p>
        </w:tc>
      </w:tr>
      <w:tr w:rsidR="003E2ECB" w:rsidRPr="002403D5" w:rsidTr="00B05108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-  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2,122.2 </w:t>
            </w:r>
          </w:p>
        </w:tc>
      </w:tr>
      <w:tr w:rsidR="003E2ECB" w:rsidRPr="002403D5" w:rsidTr="00B05108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-    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2,122.2 </w:t>
            </w:r>
          </w:p>
        </w:tc>
      </w:tr>
      <w:tr w:rsidR="003E2ECB" w:rsidRPr="002403D5" w:rsidTr="00B05108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-    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2,122.2 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</w:t>
            </w: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br/>
              <w:t>հոդվածներ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B05108"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-    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2,122.2 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-    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2,122.2 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-    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2,122.2 </w:t>
            </w:r>
          </w:p>
        </w:tc>
      </w:tr>
      <w:tr w:rsidR="003E2ECB" w:rsidRPr="002403D5" w:rsidTr="00B05108">
        <w:trPr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 միջոցներ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-    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2,122.2 </w:t>
            </w:r>
          </w:p>
        </w:tc>
      </w:tr>
    </w:tbl>
    <w:p w:rsidR="007B3464" w:rsidRPr="002403D5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2403D5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2403D5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403D5">
        <w:rPr>
          <w:rFonts w:ascii="GHEA Mariam" w:hAnsi="GHEA Mariam" w:cs="Sylfaen"/>
          <w:sz w:val="24"/>
          <w:szCs w:val="24"/>
        </w:rPr>
        <w:t>ՀԱՅԱՍՏԱՆԻ</w:t>
      </w:r>
      <w:r w:rsidRPr="002403D5">
        <w:rPr>
          <w:rFonts w:ascii="GHEA Mariam" w:hAnsi="GHEA Mariam" w:cs="Arial Armenian"/>
          <w:sz w:val="24"/>
          <w:szCs w:val="24"/>
        </w:rPr>
        <w:t xml:space="preserve">  </w:t>
      </w:r>
      <w:r w:rsidRPr="002403D5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2403D5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403D5">
        <w:rPr>
          <w:rFonts w:ascii="GHEA Mariam" w:hAnsi="GHEA Mariam"/>
          <w:sz w:val="24"/>
          <w:szCs w:val="24"/>
        </w:rPr>
        <w:t xml:space="preserve">  </w:t>
      </w:r>
      <w:r w:rsidRPr="002403D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2403D5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2403D5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403D5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2403D5">
        <w:rPr>
          <w:rFonts w:ascii="GHEA Mariam" w:hAnsi="GHEA Mariam" w:cs="Sylfaen"/>
          <w:sz w:val="24"/>
          <w:szCs w:val="24"/>
        </w:rPr>
        <w:t xml:space="preserve"> </w:t>
      </w:r>
      <w:r w:rsidRPr="002403D5">
        <w:rPr>
          <w:rFonts w:ascii="GHEA Mariam" w:hAnsi="GHEA Mariam" w:cs="Sylfaen"/>
          <w:sz w:val="24"/>
          <w:szCs w:val="24"/>
        </w:rPr>
        <w:t xml:space="preserve">    ՂԵԿԱՎԱՐ</w:t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  <w:t>Ա</w:t>
      </w:r>
      <w:r w:rsidRPr="002403D5">
        <w:rPr>
          <w:rFonts w:ascii="GHEA Mariam" w:hAnsi="GHEA Mariam" w:cs="Sylfaen"/>
          <w:sz w:val="24"/>
          <w:szCs w:val="24"/>
        </w:rPr>
        <w:t>.</w:t>
      </w:r>
      <w:r w:rsidRPr="002403D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403D5">
        <w:rPr>
          <w:rFonts w:ascii="GHEA Mariam" w:hAnsi="GHEA Mariam" w:cs="Sylfaen"/>
          <w:sz w:val="24"/>
          <w:szCs w:val="24"/>
        </w:rPr>
        <w:t>ՅԱՆ</w:t>
      </w:r>
    </w:p>
    <w:p w:rsidR="00663402" w:rsidRPr="002403D5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403D5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403D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2403D5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403D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403D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2403D5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2403D5">
        <w:rPr>
          <w:rFonts w:ascii="GHEA Mariam" w:hAnsi="GHEA Mariam"/>
          <w:spacing w:val="-2"/>
          <w:sz w:val="24"/>
          <w:szCs w:val="24"/>
        </w:rPr>
        <w:t>հու</w:t>
      </w:r>
      <w:r w:rsidR="003E6B06" w:rsidRPr="002403D5">
        <w:rPr>
          <w:rFonts w:ascii="GHEA Mariam" w:hAnsi="GHEA Mariam"/>
          <w:spacing w:val="-2"/>
          <w:sz w:val="24"/>
          <w:szCs w:val="24"/>
        </w:rPr>
        <w:t>լ</w:t>
      </w:r>
      <w:r w:rsidR="00956AE6" w:rsidRPr="002403D5">
        <w:rPr>
          <w:rFonts w:ascii="GHEA Mariam" w:hAnsi="GHEA Mariam"/>
          <w:spacing w:val="-2"/>
          <w:sz w:val="24"/>
          <w:szCs w:val="24"/>
        </w:rPr>
        <w:t>իս</w:t>
      </w:r>
      <w:r w:rsidR="00956AE6" w:rsidRPr="002403D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2403D5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2403D5">
        <w:rPr>
          <w:rFonts w:ascii="GHEA Mariam" w:hAnsi="GHEA Mariam"/>
          <w:spacing w:val="-2"/>
          <w:sz w:val="24"/>
          <w:szCs w:val="24"/>
        </w:rPr>
        <w:t>2</w:t>
      </w:r>
      <w:r w:rsidR="00853E61" w:rsidRPr="002403D5">
        <w:rPr>
          <w:rFonts w:ascii="GHEA Mariam" w:hAnsi="GHEA Mariam"/>
          <w:spacing w:val="-2"/>
          <w:sz w:val="24"/>
          <w:szCs w:val="24"/>
        </w:rPr>
        <w:t>7</w:t>
      </w:r>
      <w:r w:rsidRPr="002403D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403D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E410C0" w:rsidRPr="002403D5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226" w:type="dxa"/>
        <w:tblLook w:val="04A0" w:firstRow="1" w:lastRow="0" w:firstColumn="1" w:lastColumn="0" w:noHBand="0" w:noVBand="1"/>
      </w:tblPr>
      <w:tblGrid>
        <w:gridCol w:w="1278"/>
        <w:gridCol w:w="1682"/>
        <w:gridCol w:w="8560"/>
        <w:gridCol w:w="1815"/>
        <w:gridCol w:w="1891"/>
      </w:tblGrid>
      <w:tr w:rsidR="003E2ECB" w:rsidRPr="002403D5" w:rsidTr="00B05108">
        <w:trPr>
          <w:trHeight w:val="1095"/>
        </w:trPr>
        <w:tc>
          <w:tcPr>
            <w:tcW w:w="152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B05108"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 2022 ԹՎԱԿԱՆԻ ԴԵԿՏԵՄԲԵՐԻ 29-Ի N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2111-Ն ՈՐՈՇՄԱՆ 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  N 5 ՀԱՎԵԼՎԱԾԻ N 2 ԱՂՅՈՒՍԱԿՈՒՄ ԿԱՏԱՐՎՈՂ ԼՐԱՑՈՒՄՆԵՐԸ</w:t>
            </w:r>
          </w:p>
        </w:tc>
      </w:tr>
      <w:tr w:rsidR="00B05108" w:rsidRPr="002403D5" w:rsidTr="00B05108">
        <w:trPr>
          <w:trHeight w:val="330"/>
        </w:trPr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5108" w:rsidRPr="002403D5" w:rsidRDefault="00B05108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5108" w:rsidRPr="002403D5" w:rsidRDefault="00B05108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5108" w:rsidRPr="002403D5" w:rsidRDefault="00B05108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5108" w:rsidRPr="002403D5" w:rsidRDefault="00B05108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3E2ECB" w:rsidRPr="002403D5" w:rsidTr="00B05108">
        <w:trPr>
          <w:trHeight w:val="330"/>
        </w:trPr>
        <w:tc>
          <w:tcPr>
            <w:tcW w:w="2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Բյուջետային գլխավոր կարգադրիչների, ծրագրերի, միջոցառումների, միջոցառումները կատարող պետական մարմինների և ուղղությունների անվանումները </w:t>
            </w:r>
          </w:p>
        </w:tc>
        <w:tc>
          <w:tcPr>
            <w:tcW w:w="37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E2ECB" w:rsidRPr="002403D5" w:rsidTr="00B05108">
        <w:trPr>
          <w:trHeight w:val="330"/>
        </w:trPr>
        <w:tc>
          <w:tcPr>
            <w:tcW w:w="2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trHeight w:val="33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B05108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B05108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E2ECB" w:rsidRPr="002403D5" w:rsidTr="00B05108">
        <w:trPr>
          <w:trHeight w:val="33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2403D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2,936.8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2403D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3,233.2</w:t>
            </w:r>
          </w:p>
        </w:tc>
      </w:tr>
      <w:tr w:rsidR="003E2ECB" w:rsidRPr="002403D5" w:rsidTr="00B05108">
        <w:trPr>
          <w:trHeight w:val="33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2403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2403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trHeight w:val="345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քաղաքաշինության կոմիտե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2403D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2,936.8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2403D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3,233.2</w:t>
            </w:r>
          </w:p>
        </w:tc>
      </w:tr>
      <w:tr w:rsidR="003E2ECB" w:rsidRPr="002403D5" w:rsidTr="00B05108">
        <w:trPr>
          <w:trHeight w:val="345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2403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2403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trHeight w:val="66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Քաղաքաշինության բնագավառում պետական ծրագրերի իրականացման ապահովում</w:t>
            </w:r>
          </w:p>
        </w:tc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2403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2,936.8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2403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3,233.2</w:t>
            </w:r>
          </w:p>
        </w:tc>
      </w:tr>
      <w:tr w:rsidR="003E2ECB" w:rsidRPr="002403D5" w:rsidTr="00B05108">
        <w:trPr>
          <w:trHeight w:val="33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2403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2403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trHeight w:val="330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2403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2,936.8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2403D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3,233.2</w:t>
            </w:r>
          </w:p>
        </w:tc>
      </w:tr>
    </w:tbl>
    <w:p w:rsidR="00E410C0" w:rsidRPr="002403D5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2403D5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05108" w:rsidRPr="002403D5" w:rsidRDefault="00B0510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2403D5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403D5">
        <w:rPr>
          <w:rFonts w:ascii="GHEA Mariam" w:hAnsi="GHEA Mariam" w:cs="Sylfaen"/>
          <w:sz w:val="24"/>
          <w:szCs w:val="24"/>
        </w:rPr>
        <w:t>ՀԱՅԱՍՏԱՆԻ</w:t>
      </w:r>
      <w:r w:rsidRPr="002403D5">
        <w:rPr>
          <w:rFonts w:ascii="GHEA Mariam" w:hAnsi="GHEA Mariam" w:cs="Arial Armenian"/>
          <w:sz w:val="24"/>
          <w:szCs w:val="24"/>
        </w:rPr>
        <w:t xml:space="preserve">  </w:t>
      </w:r>
      <w:r w:rsidRPr="002403D5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2403D5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403D5">
        <w:rPr>
          <w:rFonts w:ascii="GHEA Mariam" w:hAnsi="GHEA Mariam"/>
          <w:sz w:val="24"/>
          <w:szCs w:val="24"/>
        </w:rPr>
        <w:t xml:space="preserve">  </w:t>
      </w:r>
      <w:r w:rsidRPr="002403D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2403D5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2403D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403D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  <w:t>Ա</w:t>
      </w:r>
      <w:r w:rsidRPr="002403D5">
        <w:rPr>
          <w:rFonts w:ascii="GHEA Mariam" w:hAnsi="GHEA Mariam" w:cs="Sylfaen"/>
          <w:sz w:val="24"/>
          <w:szCs w:val="24"/>
        </w:rPr>
        <w:t>.</w:t>
      </w:r>
      <w:r w:rsidRPr="002403D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403D5">
        <w:rPr>
          <w:rFonts w:ascii="GHEA Mariam" w:hAnsi="GHEA Mariam" w:cs="Sylfaen"/>
          <w:sz w:val="24"/>
          <w:szCs w:val="24"/>
        </w:rPr>
        <w:t>ՅԱՆ</w:t>
      </w:r>
    </w:p>
    <w:p w:rsidR="00663402" w:rsidRPr="002403D5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403D5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403D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2403D5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403D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403D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2403D5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2403D5">
        <w:rPr>
          <w:rFonts w:ascii="GHEA Mariam" w:hAnsi="GHEA Mariam"/>
          <w:spacing w:val="-2"/>
          <w:sz w:val="24"/>
          <w:szCs w:val="24"/>
        </w:rPr>
        <w:t>հու</w:t>
      </w:r>
      <w:r w:rsidR="003E6B06" w:rsidRPr="002403D5">
        <w:rPr>
          <w:rFonts w:ascii="GHEA Mariam" w:hAnsi="GHEA Mariam"/>
          <w:spacing w:val="-2"/>
          <w:sz w:val="24"/>
          <w:szCs w:val="24"/>
        </w:rPr>
        <w:t>լ</w:t>
      </w:r>
      <w:r w:rsidR="00956AE6" w:rsidRPr="002403D5">
        <w:rPr>
          <w:rFonts w:ascii="GHEA Mariam" w:hAnsi="GHEA Mariam"/>
          <w:spacing w:val="-2"/>
          <w:sz w:val="24"/>
          <w:szCs w:val="24"/>
        </w:rPr>
        <w:t>իս</w:t>
      </w:r>
      <w:r w:rsidR="00956AE6" w:rsidRPr="002403D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2403D5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2403D5">
        <w:rPr>
          <w:rFonts w:ascii="GHEA Mariam" w:hAnsi="GHEA Mariam"/>
          <w:spacing w:val="-2"/>
          <w:sz w:val="24"/>
          <w:szCs w:val="24"/>
        </w:rPr>
        <w:t>2</w:t>
      </w:r>
      <w:r w:rsidR="00853E61" w:rsidRPr="002403D5">
        <w:rPr>
          <w:rFonts w:ascii="GHEA Mariam" w:hAnsi="GHEA Mariam"/>
          <w:spacing w:val="-2"/>
          <w:sz w:val="24"/>
          <w:szCs w:val="24"/>
        </w:rPr>
        <w:t>7</w:t>
      </w:r>
      <w:r w:rsidRPr="002403D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403D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2403D5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tbl>
      <w:tblPr>
        <w:tblW w:w="16001" w:type="dxa"/>
        <w:tblInd w:w="-540" w:type="dxa"/>
        <w:tblLook w:val="04A0" w:firstRow="1" w:lastRow="0" w:firstColumn="1" w:lastColumn="0" w:noHBand="0" w:noVBand="1"/>
      </w:tblPr>
      <w:tblGrid>
        <w:gridCol w:w="878"/>
        <w:gridCol w:w="893"/>
        <w:gridCol w:w="4709"/>
        <w:gridCol w:w="1403"/>
        <w:gridCol w:w="1982"/>
        <w:gridCol w:w="2244"/>
        <w:gridCol w:w="2304"/>
        <w:gridCol w:w="1588"/>
      </w:tblGrid>
      <w:tr w:rsidR="003E2ECB" w:rsidRPr="002403D5" w:rsidTr="00B05108">
        <w:trPr>
          <w:trHeight w:val="1152"/>
        </w:trPr>
        <w:tc>
          <w:tcPr>
            <w:tcW w:w="160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«ՀԱՅԱՍՏԱՆԻ ՀԱՆՐԱՊԵՏՈՒԹՅԱՆ 2023 ԹՎԱԿԱՆԻ ՊԵՏԱԿԱՆ ԲՅՈՒՋԵԻ ՄԱՍԻՆ» ՀԱՅԱՍՏԱՆԻ ՀԱՆՐԱՊԵՏՈՒԹՅԱՆ ՕՐԵՆՔԻ</w:t>
            </w:r>
            <w:r w:rsid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2403D5"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1</w:t>
            </w:r>
            <w:r w:rsidR="002403D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="002403D5"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3 ԱՂՅՈՒՍԱԿՈՒՄ ԿԱՏԱՐՎՈՂ ԼՐԱՑՈՒՄՆԵՐԸ</w:t>
            </w:r>
          </w:p>
          <w:p w:rsidR="00B05108" w:rsidRPr="002403D5" w:rsidRDefault="00B05108" w:rsidP="00B0510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trHeight w:val="144"/>
        </w:trPr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3E2ECB" w:rsidRPr="002403D5" w:rsidTr="00B05108">
        <w:trPr>
          <w:trHeight w:val="341"/>
        </w:trPr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4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Բյուջետային գլխավոր կարգադրիչների, ծրագրերի, միջոցառումների, միջոցառումները կատարող պետական մարմինների և ուղղությունների անվանումները 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Կառուցման աշխատանքներ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Վերակառուցման,</w:t>
            </w: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br/>
              <w:t>վերանորոգման և վերականգնման աշխատանքներ</w:t>
            </w:r>
          </w:p>
        </w:tc>
        <w:tc>
          <w:tcPr>
            <w:tcW w:w="2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Նախագծա</w:t>
            </w:r>
            <w:r w:rsidR="00B05108" w:rsidRPr="002403D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="00B05108" w:rsidRPr="002403D5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հետազոտական, գեոդեզիա-քարտեզագրական աշխատանքներ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r w:rsidR="00B05108"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ֆինան</w:t>
            </w:r>
            <w:r w:rsidR="00B05108" w:rsidRPr="002403D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սական այլ ակտիվերի ձեռքբերում</w:t>
            </w:r>
          </w:p>
        </w:tc>
      </w:tr>
      <w:tr w:rsidR="003E2ECB" w:rsidRPr="002403D5" w:rsidTr="00B05108">
        <w:trPr>
          <w:cantSplit/>
          <w:trHeight w:val="1268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2ECB" w:rsidRPr="002403D5" w:rsidRDefault="003E2ECB" w:rsidP="00B0510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2ECB" w:rsidRPr="002403D5" w:rsidRDefault="003E2ECB" w:rsidP="00B0510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 w:rsidR="00B05108" w:rsidRPr="002403D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="00B05108" w:rsidRPr="002403D5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ռումը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3E2ECB" w:rsidRPr="002403D5" w:rsidTr="00B05108">
        <w:trPr>
          <w:trHeight w:val="330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trHeight w:val="60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3E2ECB" w:rsidRPr="002403D5" w:rsidTr="00B05108">
        <w:trPr>
          <w:trHeight w:val="330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trHeight w:val="530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Քաղաքաշինության  կոմիտեի կար</w:t>
            </w:r>
            <w:r w:rsidR="00B05108"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</w:t>
            </w:r>
            <w:r w:rsidR="00B05108"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ղությունների զարգացում և </w:t>
            </w:r>
            <w:r w:rsidRPr="002403D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տեխ</w:t>
            </w:r>
            <w:r w:rsidR="00B05108" w:rsidRPr="002403D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2403D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նի</w:t>
            </w:r>
            <w:r w:rsidR="00B05108" w:rsidRPr="002403D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2403D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կական հագեցվածության ապահովում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3,233.2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3,233.2</w:t>
            </w:r>
          </w:p>
        </w:tc>
      </w:tr>
    </w:tbl>
    <w:p w:rsidR="00A829A1" w:rsidRPr="002403D5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E410C0" w:rsidRPr="002403D5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663402" w:rsidRPr="002403D5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403D5">
        <w:rPr>
          <w:rFonts w:ascii="GHEA Mariam" w:hAnsi="GHEA Mariam" w:cs="Sylfaen"/>
          <w:sz w:val="24"/>
          <w:szCs w:val="24"/>
        </w:rPr>
        <w:t>ՀԱՅԱՍՏԱՆԻ</w:t>
      </w:r>
      <w:r w:rsidRPr="002403D5">
        <w:rPr>
          <w:rFonts w:ascii="GHEA Mariam" w:hAnsi="GHEA Mariam" w:cs="Arial Armenian"/>
          <w:sz w:val="24"/>
          <w:szCs w:val="24"/>
        </w:rPr>
        <w:t xml:space="preserve">  </w:t>
      </w:r>
      <w:r w:rsidRPr="002403D5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2403D5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403D5">
        <w:rPr>
          <w:rFonts w:ascii="GHEA Mariam" w:hAnsi="GHEA Mariam"/>
          <w:sz w:val="24"/>
          <w:szCs w:val="24"/>
        </w:rPr>
        <w:t xml:space="preserve">  </w:t>
      </w:r>
      <w:r w:rsidRPr="002403D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2403D5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2403D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403D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  <w:t>Ա</w:t>
      </w:r>
      <w:r w:rsidRPr="002403D5">
        <w:rPr>
          <w:rFonts w:ascii="GHEA Mariam" w:hAnsi="GHEA Mariam" w:cs="Sylfaen"/>
          <w:sz w:val="24"/>
          <w:szCs w:val="24"/>
        </w:rPr>
        <w:t>.</w:t>
      </w:r>
      <w:r w:rsidRPr="002403D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403D5">
        <w:rPr>
          <w:rFonts w:ascii="GHEA Mariam" w:hAnsi="GHEA Mariam" w:cs="Sylfaen"/>
          <w:sz w:val="24"/>
          <w:szCs w:val="24"/>
        </w:rPr>
        <w:t>ՅԱՆ</w:t>
      </w:r>
    </w:p>
    <w:p w:rsidR="00611CD9" w:rsidRPr="002403D5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403D5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403D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2403D5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403D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403D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2403D5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        հու</w:t>
      </w:r>
      <w:r w:rsidR="003E6B06" w:rsidRPr="002403D5">
        <w:rPr>
          <w:rFonts w:ascii="GHEA Mariam" w:hAnsi="GHEA Mariam"/>
          <w:spacing w:val="-2"/>
          <w:sz w:val="24"/>
          <w:szCs w:val="24"/>
        </w:rPr>
        <w:t>լ</w:t>
      </w:r>
      <w:r w:rsidRPr="002403D5">
        <w:rPr>
          <w:rFonts w:ascii="GHEA Mariam" w:hAnsi="GHEA Mariam"/>
          <w:spacing w:val="-2"/>
          <w:sz w:val="24"/>
          <w:szCs w:val="24"/>
        </w:rPr>
        <w:t>իս</w:t>
      </w:r>
      <w:r w:rsidRPr="002403D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2403D5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2403D5">
        <w:rPr>
          <w:rFonts w:ascii="GHEA Mariam" w:hAnsi="GHEA Mariam"/>
          <w:spacing w:val="-2"/>
          <w:sz w:val="24"/>
          <w:szCs w:val="24"/>
        </w:rPr>
        <w:t>2</w:t>
      </w:r>
      <w:r w:rsidR="00853E61" w:rsidRPr="002403D5">
        <w:rPr>
          <w:rFonts w:ascii="GHEA Mariam" w:hAnsi="GHEA Mariam"/>
          <w:spacing w:val="-2"/>
          <w:sz w:val="24"/>
          <w:szCs w:val="24"/>
        </w:rPr>
        <w:t>7</w:t>
      </w:r>
      <w:r w:rsidRPr="002403D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403D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870C18" w:rsidRPr="002403D5" w:rsidRDefault="00870C18" w:rsidP="00611CD9">
      <w:pPr>
        <w:pStyle w:val="mechtex"/>
        <w:jc w:val="left"/>
        <w:rPr>
          <w:rFonts w:ascii="GHEA Mariam" w:hAnsi="GHEA Mariam"/>
          <w:spacing w:val="-2"/>
          <w:sz w:val="14"/>
          <w:szCs w:val="24"/>
        </w:rPr>
      </w:pPr>
    </w:p>
    <w:tbl>
      <w:tblPr>
        <w:tblW w:w="15930" w:type="dxa"/>
        <w:tblInd w:w="-630" w:type="dxa"/>
        <w:tblLook w:val="04A0" w:firstRow="1" w:lastRow="0" w:firstColumn="1" w:lastColumn="0" w:noHBand="0" w:noVBand="1"/>
      </w:tblPr>
      <w:tblGrid>
        <w:gridCol w:w="3870"/>
        <w:gridCol w:w="8190"/>
        <w:gridCol w:w="2109"/>
        <w:gridCol w:w="1761"/>
      </w:tblGrid>
      <w:tr w:rsidR="003E2ECB" w:rsidRPr="002403D5" w:rsidTr="00B05108">
        <w:trPr>
          <w:trHeight w:val="912"/>
        </w:trPr>
        <w:tc>
          <w:tcPr>
            <w:tcW w:w="159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05108" w:rsidRPr="002403D5" w:rsidRDefault="003E2ECB" w:rsidP="003E2EC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 9 ՀԱՎԵԼՎԱԾԻ</w:t>
            </w:r>
            <w:r w:rsidR="002403D5"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9.33 ԱՂՅՈՒՍԱԿՈՒՄ ԿԱՏԱՐՎՈՂ ԼՐԱՑՈՒՄԸ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</w:t>
            </w:r>
          </w:p>
        </w:tc>
      </w:tr>
      <w:tr w:rsidR="003E2ECB" w:rsidRPr="002403D5" w:rsidTr="00B05108">
        <w:trPr>
          <w:trHeight w:val="405"/>
        </w:trPr>
        <w:tc>
          <w:tcPr>
            <w:tcW w:w="159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</w:t>
            </w:r>
            <w:r w:rsidR="00150A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ք</w:t>
            </w: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աղաքաշինության կոմիտե</w:t>
            </w:r>
          </w:p>
          <w:p w:rsidR="00B05108" w:rsidRPr="002403D5" w:rsidRDefault="00B05108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trHeight w:val="495"/>
        </w:trPr>
        <w:tc>
          <w:tcPr>
            <w:tcW w:w="159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3E2ECB" w:rsidRPr="002403D5" w:rsidTr="00B05108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trHeight w:val="33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3E2ECB" w:rsidRPr="002403D5" w:rsidTr="00B05108">
        <w:trPr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12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</w:tr>
      <w:tr w:rsidR="003E2ECB" w:rsidRPr="002403D5" w:rsidTr="00B05108">
        <w:trPr>
          <w:trHeight w:val="300"/>
        </w:trPr>
        <w:tc>
          <w:tcPr>
            <w:tcW w:w="15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330"/>
        </w:trPr>
        <w:tc>
          <w:tcPr>
            <w:tcW w:w="159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E2ECB" w:rsidRPr="002403D5" w:rsidTr="00B05108">
        <w:trPr>
          <w:trHeight w:val="30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r w:rsidRPr="00240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Ցուցանիշների փոփոխությունները</w:t>
            </w: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(նվազեցումները նշված են փակագծերում)</w:t>
            </w:r>
          </w:p>
        </w:tc>
      </w:tr>
      <w:tr w:rsidR="003E2ECB" w:rsidRPr="002403D5" w:rsidTr="00B05108">
        <w:trPr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Միջոցառման</w:t>
            </w:r>
            <w:r w:rsidRPr="00240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B05108" w:rsidP="003E2EC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B05108" w:rsidP="003E2EC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տարի</w:t>
            </w:r>
          </w:p>
        </w:tc>
      </w:tr>
      <w:tr w:rsidR="003E2ECB" w:rsidRPr="002403D5" w:rsidTr="00B05108">
        <w:trPr>
          <w:trHeight w:val="62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մշակման, իրականացման,</w:t>
            </w:r>
            <w:r w:rsidR="00150A7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համակարգման, պլանավորման, մոնիթ</w:t>
            </w: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որինգի, կապիտալ ծրագրերի կատարման, պետական գնումների իրականացման ծառայություն 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926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Քաղաքաշինության և ճարտարապետության բնագավառում քաղաքականության մշակում, կատարման համակարգում,</w:t>
            </w:r>
            <w:r w:rsidR="00150A7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պլանավորում, իրականացում, մոնի</w:t>
            </w:r>
            <w:r w:rsidR="00150A77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թ</w:t>
            </w: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որինգ, լիցենզավորում,  հաշվետվողականություն, աուդիտ, պետական գնումների իրականացում, հասարակությանը ոլորտի ծրագրերի իրազեկում </w:t>
            </w: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Միջոցառման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տեսակը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60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B051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իրականացնողի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քաղաքաշինության կոմիտե 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չափորոշիչներ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ԲԳԿ-ի գծով հաստատված բյուջեի նկատմամբ կատարման նվազագույն տոկոս 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B051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վրա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կատարվող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ծախսը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r w:rsidR="00B05108"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.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(2,936.8)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(5,355.4)</w:t>
            </w:r>
          </w:p>
        </w:tc>
      </w:tr>
      <w:tr w:rsidR="003E2ECB" w:rsidRPr="002403D5" w:rsidTr="00B05108">
        <w:trPr>
          <w:trHeight w:val="990"/>
        </w:trPr>
        <w:tc>
          <w:tcPr>
            <w:tcW w:w="159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r w:rsidRPr="00240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E2ECB" w:rsidRPr="002403D5" w:rsidTr="00B05108">
        <w:trPr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Միջոցառման</w:t>
            </w:r>
            <w:r w:rsidRPr="00240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B05108" w:rsidP="003E2EC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B05108" w:rsidP="003E2EC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E2ECB" w:rsidRPr="002403D5" w:rsidTr="00B05108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Քաղաքաշինության  կոմիտեի կարողությունների զարգացում և տեխնիկական հագեցվածության ապահովում 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Քաղաքաշինության  կոմիտեի աշխատանքային պայմանների բարելավման համա</w:t>
            </w:r>
            <w:r w:rsidR="00150A7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ր վարչական սարքավորումների ձեռք</w:t>
            </w: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բերում 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B051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տեսակը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Ակտիվն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օգտագործող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կազմա</w:t>
            </w:r>
            <w:r w:rsidR="00B05108"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softHyphen/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կերպության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քաղաքաշինության կոմիտե 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30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չափորոշիչներ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օդորակիչ 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3E2ECB" w:rsidRPr="002403D5" w:rsidTr="00B05108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համակարգիչ ամբողջը մեկում 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</w:t>
            </w:r>
          </w:p>
        </w:tc>
      </w:tr>
      <w:tr w:rsidR="003E2ECB" w:rsidRPr="002403D5" w:rsidTr="00B05108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բազմաֆունկցիոնալ սարք՝ լազերային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3E2ECB" w:rsidRPr="002403D5" w:rsidTr="00B05108">
        <w:trPr>
          <w:trHeight w:val="33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B051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վրա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կատարվող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ծախսը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r w:rsidR="00B05108"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.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   2,936.8 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   3,233.2 </w:t>
            </w:r>
          </w:p>
        </w:tc>
      </w:tr>
      <w:tr w:rsidR="003E2ECB" w:rsidRPr="002403D5" w:rsidTr="00B05108">
        <w:trPr>
          <w:trHeight w:val="33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912"/>
        </w:trPr>
        <w:tc>
          <w:tcPr>
            <w:tcW w:w="159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05108" w:rsidRPr="002403D5" w:rsidRDefault="003E2ECB" w:rsidP="003E2EC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 9 ՀԱՎԵԼՎԱԾԻ </w:t>
            </w:r>
            <w:r w:rsidR="002403D5"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9.47 ԱՂՅՈՒՍԱԿՈՒՄ ԿԱՏԱՐՎՈՂ ԼՐԱՑՈՒՄԸ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</w:t>
            </w:r>
          </w:p>
        </w:tc>
      </w:tr>
      <w:tr w:rsidR="003E2ECB" w:rsidRPr="002403D5" w:rsidTr="00B05108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 կառավարություն</w:t>
            </w: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trHeight w:val="345"/>
        </w:trPr>
        <w:tc>
          <w:tcPr>
            <w:tcW w:w="159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3E2ECB" w:rsidRPr="002403D5" w:rsidTr="00B05108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trHeight w:val="450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(ավելացումները նշված են դրական նշանով)  </w:t>
            </w:r>
          </w:p>
        </w:tc>
      </w:tr>
      <w:tr w:rsidR="003E2ECB" w:rsidRPr="002403D5" w:rsidTr="00B05108">
        <w:trPr>
          <w:trHeight w:val="48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B05108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B05108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E2ECB" w:rsidRPr="002403D5" w:rsidTr="00B05108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r w:rsidRPr="002403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պետական բյուջեում նախատեսված ելքերի լրացուցիչ ֆինանսավոր</w:t>
            </w:r>
            <w:r w:rsidR="00B05108" w:rsidRPr="002403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2403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ման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103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E2ECB" w:rsidRPr="002403D5" w:rsidTr="00B05108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(հազ.</w:t>
            </w:r>
            <w:r w:rsidR="00B05108"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դրամ)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-  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2,122.2 </w:t>
            </w:r>
          </w:p>
        </w:tc>
      </w:tr>
    </w:tbl>
    <w:p w:rsidR="00611CD9" w:rsidRPr="002403D5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05108" w:rsidRPr="002403D5" w:rsidRDefault="00B05108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2403D5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2403D5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403D5">
        <w:rPr>
          <w:rFonts w:ascii="GHEA Mariam" w:hAnsi="GHEA Mariam" w:cs="Sylfaen"/>
          <w:sz w:val="24"/>
          <w:szCs w:val="24"/>
        </w:rPr>
        <w:t>ՀԱՅԱՍՏԱՆԻ</w:t>
      </w:r>
      <w:r w:rsidRPr="002403D5">
        <w:rPr>
          <w:rFonts w:ascii="GHEA Mariam" w:hAnsi="GHEA Mariam" w:cs="Arial Armenian"/>
          <w:sz w:val="24"/>
          <w:szCs w:val="24"/>
        </w:rPr>
        <w:t xml:space="preserve">  </w:t>
      </w:r>
      <w:r w:rsidRPr="002403D5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2403D5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403D5">
        <w:rPr>
          <w:rFonts w:ascii="GHEA Mariam" w:hAnsi="GHEA Mariam"/>
          <w:sz w:val="24"/>
          <w:szCs w:val="24"/>
        </w:rPr>
        <w:t xml:space="preserve">  </w:t>
      </w:r>
      <w:r w:rsidRPr="002403D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2403D5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2403D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403D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  <w:t>Ա</w:t>
      </w:r>
      <w:r w:rsidRPr="002403D5">
        <w:rPr>
          <w:rFonts w:ascii="GHEA Mariam" w:hAnsi="GHEA Mariam" w:cs="Sylfaen"/>
          <w:sz w:val="24"/>
          <w:szCs w:val="24"/>
        </w:rPr>
        <w:t>.</w:t>
      </w:r>
      <w:r w:rsidRPr="002403D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403D5">
        <w:rPr>
          <w:rFonts w:ascii="GHEA Mariam" w:hAnsi="GHEA Mariam" w:cs="Sylfaen"/>
          <w:sz w:val="24"/>
          <w:szCs w:val="24"/>
        </w:rPr>
        <w:t>ՅԱՆ</w:t>
      </w:r>
    </w:p>
    <w:p w:rsidR="00611CD9" w:rsidRPr="002403D5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403D5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403D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2403D5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403D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403D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2403D5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        հու</w:t>
      </w:r>
      <w:r w:rsidR="003E6B06" w:rsidRPr="002403D5">
        <w:rPr>
          <w:rFonts w:ascii="GHEA Mariam" w:hAnsi="GHEA Mariam"/>
          <w:spacing w:val="-2"/>
          <w:sz w:val="24"/>
          <w:szCs w:val="24"/>
        </w:rPr>
        <w:t>լ</w:t>
      </w:r>
      <w:r w:rsidRPr="002403D5">
        <w:rPr>
          <w:rFonts w:ascii="GHEA Mariam" w:hAnsi="GHEA Mariam"/>
          <w:spacing w:val="-2"/>
          <w:sz w:val="24"/>
          <w:szCs w:val="24"/>
        </w:rPr>
        <w:t>իս</w:t>
      </w:r>
      <w:r w:rsidRPr="002403D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2403D5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2403D5">
        <w:rPr>
          <w:rFonts w:ascii="GHEA Mariam" w:hAnsi="GHEA Mariam"/>
          <w:spacing w:val="-2"/>
          <w:sz w:val="24"/>
          <w:szCs w:val="24"/>
        </w:rPr>
        <w:t>2</w:t>
      </w:r>
      <w:r w:rsidR="00853E61" w:rsidRPr="002403D5">
        <w:rPr>
          <w:rFonts w:ascii="GHEA Mariam" w:hAnsi="GHEA Mariam"/>
          <w:spacing w:val="-2"/>
          <w:sz w:val="24"/>
          <w:szCs w:val="24"/>
        </w:rPr>
        <w:t>7</w:t>
      </w:r>
      <w:r w:rsidRPr="002403D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403D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8207" w:type="dxa"/>
        <w:tblInd w:w="-450" w:type="dxa"/>
        <w:tblLook w:val="04A0" w:firstRow="1" w:lastRow="0" w:firstColumn="1" w:lastColumn="0" w:noHBand="0" w:noVBand="1"/>
      </w:tblPr>
      <w:tblGrid>
        <w:gridCol w:w="3690"/>
        <w:gridCol w:w="8100"/>
        <w:gridCol w:w="2160"/>
        <w:gridCol w:w="1803"/>
        <w:gridCol w:w="37"/>
        <w:gridCol w:w="2359"/>
        <w:gridCol w:w="36"/>
        <w:gridCol w:w="22"/>
      </w:tblGrid>
      <w:tr w:rsidR="003E2ECB" w:rsidRPr="002403D5" w:rsidTr="003E2ECB">
        <w:trPr>
          <w:gridAfter w:val="1"/>
          <w:wAfter w:w="22" w:type="dxa"/>
          <w:trHeight w:val="912"/>
        </w:trPr>
        <w:tc>
          <w:tcPr>
            <w:tcW w:w="15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 9.1 ՀԱՎԵԼՎԱԾԻ</w:t>
            </w:r>
            <w:r w:rsidR="002403D5"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9.1.41 ԱՂՅՈՒՍԱԿՈՒՄ ԿԱՏԱՐՎՈՂ ԼՐԱՑՈՒՄԸ</w:t>
            </w: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1"/>
          <w:wAfter w:w="22" w:type="dxa"/>
          <w:trHeight w:val="405"/>
        </w:trPr>
        <w:tc>
          <w:tcPr>
            <w:tcW w:w="15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2403D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2403D5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ք</w:t>
            </w: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աղաքաշինության կոմիտե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trHeight w:val="675"/>
        </w:trPr>
        <w:tc>
          <w:tcPr>
            <w:tcW w:w="182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E2ECB" w:rsidRPr="002403D5" w:rsidTr="003E2ECB">
        <w:trPr>
          <w:gridAfter w:val="2"/>
          <w:wAfter w:w="58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1"/>
          <w:wAfter w:w="22" w:type="dxa"/>
          <w:trHeight w:val="33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1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1"/>
          <w:wAfter w:w="22" w:type="dxa"/>
          <w:trHeight w:val="33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121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30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1"/>
          <w:wAfter w:w="22" w:type="dxa"/>
          <w:trHeight w:val="330"/>
        </w:trPr>
        <w:tc>
          <w:tcPr>
            <w:tcW w:w="15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30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39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Ցուցանիշների փոփոխությունները</w:t>
            </w: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(նվազեցումները նշված են փակագծերում)</w:t>
            </w:r>
          </w:p>
        </w:tc>
        <w:tc>
          <w:tcPr>
            <w:tcW w:w="239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33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53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մշակման, իրականացման,</w:t>
            </w:r>
            <w:r w:rsidR="00150A7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համակարգման, պլանավորման, մոնիթ</w:t>
            </w: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որինգի, կապիտալ ծրագրերի կատարման, պետական գնումների իրականացման ծառայություն 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206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Քաղաքաշինության և ճարտարապետության բնագավառում քաղաքականության մշակում, կատարման համակարգում,</w:t>
            </w:r>
            <w:r w:rsidR="00150A7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պլանավորում, իրականացում, մոնիթ</w:t>
            </w: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որինգ, լիցենզավորում,  հաշվետվողականություն, աուդիտ, պետական գնումների իրականացում, հասարակությանը ոլորտի ծրագրերի իրազեկում 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33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տեսակը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60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</w:t>
            </w:r>
            <w:r w:rsidRPr="002403D5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ռումն</w:t>
            </w:r>
            <w:r w:rsidRPr="002403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իրականաց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նողի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քաղաքաշինության կոմիտե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30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չափորոշիչներ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ԲԳԿ-ի գծով հաստատված բյուջեի նկատմամբ կատարման նվազագույն տոկոս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վրա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կատարվող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ծախսը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հազ.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(2,936.8)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(5,355.4)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55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4"/>
          <w:wAfter w:w="2454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39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Ցուցանիշների փոփոխությունները</w:t>
            </w: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150A77"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(ավելացումները նշված են դրական նշանով)  </w:t>
            </w:r>
          </w:p>
        </w:tc>
      </w:tr>
      <w:tr w:rsidR="003E2ECB" w:rsidRPr="002403D5" w:rsidTr="003E2ECB">
        <w:trPr>
          <w:gridAfter w:val="2"/>
          <w:wAfter w:w="58" w:type="dxa"/>
          <w:trHeight w:val="33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Քաղաքաշինության  կոմիտեի կարողությունների զարգացում և տեխնիկական հագեցվածության ապահովում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Քաղաքաշինության  կոմիտեի աշխատանքային պայմանների բարելավման համա</w:t>
            </w:r>
            <w:r w:rsidR="00150A7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ր վարչական սարքավորումների ձեռք</w:t>
            </w: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բերում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տեսակը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Ակտիվն</w:t>
            </w:r>
            <w:r w:rsidRPr="002403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օգտագործող</w:t>
            </w:r>
            <w:r w:rsidRPr="002403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կազմա</w:t>
            </w:r>
            <w:r w:rsidRPr="002403D5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softHyphen/>
              <w:t>կերպության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քաղաքաշինության կոմիտե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30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չափորոշիչներ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օդորակիչ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համակարգիչ ամբողջը մեկում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9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բազմաֆունկցիոնալ սարք՝ լազերային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վրա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կատարվող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ծախսը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հազ.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403D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   2,936.8 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   3,233.2 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30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1"/>
          <w:wAfter w:w="22" w:type="dxa"/>
          <w:trHeight w:val="912"/>
        </w:trPr>
        <w:tc>
          <w:tcPr>
            <w:tcW w:w="15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 9.1 ՀԱՎԵԼՎԱԾԻ</w:t>
            </w:r>
            <w:r w:rsidR="00150A77"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150A77"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9.1.58 ԱՂՅՈՒՍԱԿՈՒՄ ԿԱՏԱՐՎՈՂ ԼՐԱՑՈՒՄԸ</w:t>
            </w: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345"/>
        </w:trPr>
        <w:tc>
          <w:tcPr>
            <w:tcW w:w="157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 կառավարություն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1"/>
          <w:wAfter w:w="22" w:type="dxa"/>
          <w:trHeight w:val="345"/>
        </w:trPr>
        <w:tc>
          <w:tcPr>
            <w:tcW w:w="15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2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28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27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2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49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2"/>
          <w:wAfter w:w="58" w:type="dxa"/>
          <w:trHeight w:val="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2"/>
          <w:wAfter w:w="58" w:type="dxa"/>
          <w:trHeight w:val="287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9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(ավելացումները նշված են դրական նշանով)  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2"/>
          <w:wAfter w:w="58" w:type="dxa"/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</w:t>
            </w:r>
            <w:r w:rsidRPr="002403D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վորման՝ պետական բյուջեում չկանխատեսված ելքերի, ինչպես նաև բյուջետային</w:t>
            </w: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երաշխիքների ապահովման ելքերի ֆինանսավորման ապահովում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2"/>
          <w:wAfter w:w="58" w:type="dxa"/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E2ECB" w:rsidRPr="002403D5" w:rsidTr="00B05108">
        <w:trPr>
          <w:gridAfter w:val="2"/>
          <w:wAfter w:w="58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gridAfter w:val="2"/>
          <w:wAfter w:w="58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-     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2,122.2   </w:t>
            </w:r>
          </w:p>
        </w:tc>
        <w:tc>
          <w:tcPr>
            <w:tcW w:w="2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611CD9" w:rsidRPr="002403D5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2403D5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2403D5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2403D5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403D5">
        <w:rPr>
          <w:rFonts w:ascii="GHEA Mariam" w:hAnsi="GHEA Mariam" w:cs="Sylfaen"/>
          <w:sz w:val="24"/>
          <w:szCs w:val="24"/>
        </w:rPr>
        <w:t>ՀԱՅԱՍՏԱՆԻ</w:t>
      </w:r>
      <w:r w:rsidRPr="002403D5">
        <w:rPr>
          <w:rFonts w:ascii="GHEA Mariam" w:hAnsi="GHEA Mariam" w:cs="Arial Armenian"/>
          <w:sz w:val="24"/>
          <w:szCs w:val="24"/>
        </w:rPr>
        <w:t xml:space="preserve">  </w:t>
      </w:r>
      <w:r w:rsidRPr="002403D5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2403D5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403D5">
        <w:rPr>
          <w:rFonts w:ascii="GHEA Mariam" w:hAnsi="GHEA Mariam"/>
          <w:sz w:val="24"/>
          <w:szCs w:val="24"/>
        </w:rPr>
        <w:t xml:space="preserve">  </w:t>
      </w:r>
      <w:r w:rsidRPr="002403D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2403D5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2403D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403D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  <w:t>Ա</w:t>
      </w:r>
      <w:r w:rsidRPr="002403D5">
        <w:rPr>
          <w:rFonts w:ascii="GHEA Mariam" w:hAnsi="GHEA Mariam" w:cs="Sylfaen"/>
          <w:sz w:val="24"/>
          <w:szCs w:val="24"/>
        </w:rPr>
        <w:t>.</w:t>
      </w:r>
      <w:r w:rsidRPr="002403D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403D5">
        <w:rPr>
          <w:rFonts w:ascii="GHEA Mariam" w:hAnsi="GHEA Mariam" w:cs="Sylfaen"/>
          <w:sz w:val="24"/>
          <w:szCs w:val="24"/>
        </w:rPr>
        <w:t>ՅԱՆ</w:t>
      </w:r>
    </w:p>
    <w:p w:rsidR="00611CD9" w:rsidRPr="002403D5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403D5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403D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611CD9" w:rsidRPr="002403D5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403D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403D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2403D5" w:rsidRDefault="003E6B06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        հուլ</w:t>
      </w:r>
      <w:r w:rsidR="00611CD9" w:rsidRPr="002403D5">
        <w:rPr>
          <w:rFonts w:ascii="GHEA Mariam" w:hAnsi="GHEA Mariam"/>
          <w:spacing w:val="-2"/>
          <w:sz w:val="24"/>
          <w:szCs w:val="24"/>
        </w:rPr>
        <w:t>իս</w:t>
      </w:r>
      <w:r w:rsidR="00611CD9" w:rsidRPr="002403D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611CD9" w:rsidRPr="002403D5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2403D5">
        <w:rPr>
          <w:rFonts w:ascii="GHEA Mariam" w:hAnsi="GHEA Mariam"/>
          <w:spacing w:val="-2"/>
          <w:sz w:val="24"/>
          <w:szCs w:val="24"/>
        </w:rPr>
        <w:t>2</w:t>
      </w:r>
      <w:r w:rsidR="00853E61" w:rsidRPr="002403D5">
        <w:rPr>
          <w:rFonts w:ascii="GHEA Mariam" w:hAnsi="GHEA Mariam"/>
          <w:spacing w:val="-2"/>
          <w:sz w:val="24"/>
          <w:szCs w:val="24"/>
        </w:rPr>
        <w:t>7</w:t>
      </w:r>
      <w:r w:rsidR="00611CD9" w:rsidRPr="002403D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611CD9" w:rsidRPr="002403D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2403D5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p w:rsidR="00611CD9" w:rsidRPr="002403D5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35" w:type="dxa"/>
        <w:tblInd w:w="-360" w:type="dxa"/>
        <w:tblLook w:val="04A0" w:firstRow="1" w:lastRow="0" w:firstColumn="1" w:lastColumn="0" w:noHBand="0" w:noVBand="1"/>
      </w:tblPr>
      <w:tblGrid>
        <w:gridCol w:w="1800"/>
        <w:gridCol w:w="1590"/>
        <w:gridCol w:w="1573"/>
        <w:gridCol w:w="3047"/>
        <w:gridCol w:w="1012"/>
        <w:gridCol w:w="1410"/>
        <w:gridCol w:w="1490"/>
        <w:gridCol w:w="1653"/>
        <w:gridCol w:w="2160"/>
      </w:tblGrid>
      <w:tr w:rsidR="003E2ECB" w:rsidRPr="002403D5" w:rsidTr="003E2ECB">
        <w:trPr>
          <w:trHeight w:val="900"/>
        </w:trPr>
        <w:tc>
          <w:tcPr>
            <w:tcW w:w="157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  <w:r w:rsidRPr="002403D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N 10 ՀԱՎԵԼՎԱԾՈՒՄ ԿԱՏԱՐՎՈՂ ՓՈՓՈԽՈՒԹՅՈՒՆՆԵՐԸ ԵՎ ԼՐԱՑՈՒՄՆԵՐԸ      </w:t>
            </w:r>
          </w:p>
          <w:p w:rsidR="003E2ECB" w:rsidRPr="002403D5" w:rsidRDefault="003E2ECB" w:rsidP="003E2ECB">
            <w:pPr>
              <w:jc w:val="center"/>
              <w:rPr>
                <w:rFonts w:ascii="GHEA Mariam" w:hAnsi="GHEA Mariam"/>
                <w:bCs/>
                <w:sz w:val="18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trHeight w:val="33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trHeight w:val="6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Կոդը </w:t>
            </w:r>
          </w:p>
        </w:tc>
        <w:tc>
          <w:tcPr>
            <w:tcW w:w="62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Գնման ձևը 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1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Միավորի գինը   </w:t>
            </w:r>
          </w:p>
        </w:tc>
        <w:tc>
          <w:tcPr>
            <w:tcW w:w="3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3E2ECB" w:rsidRPr="002403D5" w:rsidTr="003E2ECB">
        <w:trPr>
          <w:trHeight w:val="17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գումարը  </w:t>
            </w:r>
          </w:p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3E2ECB" w:rsidRPr="002403D5" w:rsidTr="003E2ECB">
        <w:trPr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3E2ECB" w:rsidRPr="002403D5" w:rsidTr="003E2ECB">
        <w:trPr>
          <w:trHeight w:val="413"/>
        </w:trPr>
        <w:tc>
          <w:tcPr>
            <w:tcW w:w="135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2ECB" w:rsidRPr="002403D5" w:rsidRDefault="003E2ECB" w:rsidP="00150A7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150A77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ք</w:t>
            </w:r>
            <w:bookmarkStart w:id="0" w:name="_GoBack"/>
            <w:bookmarkEnd w:id="0"/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աղաքաշինության կոմիտե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(2,122.2)</w:t>
            </w:r>
          </w:p>
        </w:tc>
      </w:tr>
      <w:tr w:rsidR="003E2ECB" w:rsidRPr="002403D5" w:rsidTr="003E2ECB">
        <w:trPr>
          <w:trHeight w:val="499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01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86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(2,122.2)</w:t>
            </w:r>
          </w:p>
        </w:tc>
      </w:tr>
      <w:tr w:rsidR="003E2ECB" w:rsidRPr="002403D5" w:rsidTr="003E2ECB">
        <w:trPr>
          <w:trHeight w:val="105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1103  11001</w:t>
            </w:r>
          </w:p>
        </w:tc>
        <w:tc>
          <w:tcPr>
            <w:tcW w:w="117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մշակման, իրականացման,</w:t>
            </w:r>
            <w:r w:rsidR="00150A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համակարգման, պլանավորման, մոնիթ</w:t>
            </w: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որինգի, կապիտալ ծրագրերի կատարման, պետական գնումների իրականացման ծառայություն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(5,355.4)</w:t>
            </w:r>
          </w:p>
        </w:tc>
      </w:tr>
      <w:tr w:rsidR="003E2ECB" w:rsidRPr="002403D5" w:rsidTr="003E2ECB">
        <w:trPr>
          <w:trHeight w:val="27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ՄԱՍ I. Ա Պ Ր Ա Ն Ք Ն Ե 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140.0</w:t>
            </w:r>
          </w:p>
        </w:tc>
      </w:tr>
      <w:tr w:rsidR="003E2ECB" w:rsidRPr="002403D5" w:rsidTr="003E2ECB">
        <w:trPr>
          <w:trHeight w:val="43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31221160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ժամանակի ռելե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70000.0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2.0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140.0</w:t>
            </w:r>
          </w:p>
        </w:tc>
      </w:tr>
      <w:tr w:rsidR="003E2ECB" w:rsidRPr="002403D5" w:rsidTr="003E2ECB">
        <w:trPr>
          <w:trHeight w:val="27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ՄԱՍ II.  ԱՇԽԱՏԱՆՔՆԵՐ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(4,395.4)</w:t>
            </w:r>
          </w:p>
        </w:tc>
      </w:tr>
      <w:tr w:rsidR="003E2ECB" w:rsidRPr="002403D5" w:rsidTr="003E2ECB">
        <w:trPr>
          <w:trHeight w:val="70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45461100-1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շենքերի, շինությունների ընթացիկ նորոգման աշխատանքներ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4395400.0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(1.0)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(4,395.4)</w:t>
            </w:r>
          </w:p>
        </w:tc>
      </w:tr>
      <w:tr w:rsidR="003E2ECB" w:rsidRPr="002403D5" w:rsidTr="003E2ECB">
        <w:trPr>
          <w:trHeight w:val="34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(1,100.0)</w:t>
            </w:r>
          </w:p>
        </w:tc>
      </w:tr>
      <w:tr w:rsidR="003E2ECB" w:rsidRPr="002403D5" w:rsidTr="003E2ECB">
        <w:trPr>
          <w:trHeight w:val="40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79211180-2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ներքին աուդիտի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(1,100.0)</w:t>
            </w:r>
          </w:p>
        </w:tc>
      </w:tr>
      <w:tr w:rsidR="003E2ECB" w:rsidRPr="002403D5" w:rsidTr="003E2ECB">
        <w:trPr>
          <w:trHeight w:val="6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1103  31001</w:t>
            </w:r>
          </w:p>
        </w:tc>
        <w:tc>
          <w:tcPr>
            <w:tcW w:w="117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Քաղաքաշինության  կոմիտեի կարողությունների զարգացում և տեխնիկական հագեցվածության ապահովում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3,233.2</w:t>
            </w:r>
          </w:p>
        </w:tc>
      </w:tr>
      <w:tr w:rsidR="003E2ECB" w:rsidRPr="002403D5" w:rsidTr="003E2ECB">
        <w:trPr>
          <w:trHeight w:val="33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I. Ա Պ Ր Ա Ն Ք Ն Ե 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3,233.2</w:t>
            </w:r>
          </w:p>
        </w:tc>
      </w:tr>
      <w:tr w:rsidR="003E2ECB" w:rsidRPr="002403D5" w:rsidTr="003E2ECB">
        <w:trPr>
          <w:trHeight w:val="51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30211280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համակարգիչ ամբողջը մեկում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425550.0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4.0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1,702.2</w:t>
            </w:r>
          </w:p>
        </w:tc>
      </w:tr>
      <w:tr w:rsidR="003E2ECB" w:rsidRPr="002403D5" w:rsidTr="003E2ECB">
        <w:trPr>
          <w:trHeight w:val="51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39714200-503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օդորակիչ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400000.0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2.0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800.0</w:t>
            </w:r>
          </w:p>
        </w:tc>
      </w:tr>
      <w:tr w:rsidR="003E2ECB" w:rsidRPr="002403D5" w:rsidTr="003E2ECB">
        <w:trPr>
          <w:trHeight w:val="40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30239170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բազմաֆունկցիոնալ սարք՝ լազերային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420000.0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2.0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840.0</w:t>
            </w:r>
          </w:p>
        </w:tc>
      </w:tr>
      <w:tr w:rsidR="003E2ECB" w:rsidRPr="002403D5" w:rsidTr="003E2ECB">
        <w:trPr>
          <w:trHeight w:val="51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32551160-1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հեռախոսային սարքեր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(2.0)</w:t>
            </w:r>
          </w:p>
        </w:tc>
      </w:tr>
      <w:tr w:rsidR="003E2ECB" w:rsidRPr="002403D5" w:rsidTr="003E2ECB">
        <w:trPr>
          <w:trHeight w:val="51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31151120-501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անխափան սնուցման աղբյուր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(51.0)</w:t>
            </w:r>
          </w:p>
        </w:tc>
      </w:tr>
      <w:tr w:rsidR="003E2ECB" w:rsidRPr="002403D5" w:rsidTr="003E2ECB">
        <w:trPr>
          <w:trHeight w:val="51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30232231-502</w:t>
            </w: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արտաքին կոշտ սկավառակ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(56.0)</w:t>
            </w:r>
          </w:p>
        </w:tc>
      </w:tr>
    </w:tbl>
    <w:p w:rsidR="00611CD9" w:rsidRPr="002403D5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14F9C" w:rsidRPr="002403D5" w:rsidRDefault="00C14F9C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E2ECB" w:rsidRPr="002403D5" w:rsidRDefault="003E2ECB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2403D5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403D5">
        <w:rPr>
          <w:rFonts w:ascii="GHEA Mariam" w:hAnsi="GHEA Mariam" w:cs="Sylfaen"/>
          <w:sz w:val="24"/>
          <w:szCs w:val="24"/>
        </w:rPr>
        <w:t>ՀԱՅԱՍՏԱՆԻ</w:t>
      </w:r>
      <w:r w:rsidRPr="002403D5">
        <w:rPr>
          <w:rFonts w:ascii="GHEA Mariam" w:hAnsi="GHEA Mariam" w:cs="Arial Armenian"/>
          <w:sz w:val="24"/>
          <w:szCs w:val="24"/>
        </w:rPr>
        <w:t xml:space="preserve">  </w:t>
      </w:r>
      <w:r w:rsidRPr="002403D5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2403D5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403D5">
        <w:rPr>
          <w:rFonts w:ascii="GHEA Mariam" w:hAnsi="GHEA Mariam"/>
          <w:sz w:val="24"/>
          <w:szCs w:val="24"/>
        </w:rPr>
        <w:t xml:space="preserve">  </w:t>
      </w:r>
      <w:r w:rsidRPr="002403D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2403D5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2403D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403D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  <w:t>Ա</w:t>
      </w:r>
      <w:r w:rsidRPr="002403D5">
        <w:rPr>
          <w:rFonts w:ascii="GHEA Mariam" w:hAnsi="GHEA Mariam" w:cs="Sylfaen"/>
          <w:sz w:val="24"/>
          <w:szCs w:val="24"/>
        </w:rPr>
        <w:t>.</w:t>
      </w:r>
      <w:r w:rsidRPr="002403D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403D5">
        <w:rPr>
          <w:rFonts w:ascii="GHEA Mariam" w:hAnsi="GHEA Mariam" w:cs="Sylfaen"/>
          <w:sz w:val="24"/>
          <w:szCs w:val="24"/>
        </w:rPr>
        <w:t>ՅԱՆ</w:t>
      </w:r>
    </w:p>
    <w:p w:rsidR="00611CD9" w:rsidRPr="002403D5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403D5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403D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8</w:t>
      </w:r>
    </w:p>
    <w:p w:rsidR="00611CD9" w:rsidRPr="002403D5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403D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403D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</w:r>
      <w:r w:rsidRPr="002403D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2403D5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</w:r>
      <w:r w:rsidRPr="002403D5">
        <w:rPr>
          <w:rFonts w:ascii="GHEA Mariam" w:hAnsi="GHEA Mariam"/>
          <w:spacing w:val="-2"/>
          <w:sz w:val="24"/>
          <w:szCs w:val="24"/>
        </w:rPr>
        <w:tab/>
        <w:t xml:space="preserve">         հու</w:t>
      </w:r>
      <w:r w:rsidR="003E6B06" w:rsidRPr="002403D5">
        <w:rPr>
          <w:rFonts w:ascii="GHEA Mariam" w:hAnsi="GHEA Mariam"/>
          <w:spacing w:val="-2"/>
          <w:sz w:val="24"/>
          <w:szCs w:val="24"/>
        </w:rPr>
        <w:t>լ</w:t>
      </w:r>
      <w:r w:rsidRPr="002403D5">
        <w:rPr>
          <w:rFonts w:ascii="GHEA Mariam" w:hAnsi="GHEA Mariam"/>
          <w:spacing w:val="-2"/>
          <w:sz w:val="24"/>
          <w:szCs w:val="24"/>
        </w:rPr>
        <w:t>իս</w:t>
      </w:r>
      <w:r w:rsidRPr="002403D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2403D5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2403D5">
        <w:rPr>
          <w:rFonts w:ascii="GHEA Mariam" w:hAnsi="GHEA Mariam"/>
          <w:spacing w:val="-2"/>
          <w:sz w:val="24"/>
          <w:szCs w:val="24"/>
        </w:rPr>
        <w:t>2</w:t>
      </w:r>
      <w:r w:rsidR="00853E61" w:rsidRPr="002403D5">
        <w:rPr>
          <w:rFonts w:ascii="GHEA Mariam" w:hAnsi="GHEA Mariam"/>
          <w:spacing w:val="-2"/>
          <w:sz w:val="24"/>
          <w:szCs w:val="24"/>
        </w:rPr>
        <w:t>7</w:t>
      </w:r>
      <w:r w:rsidRPr="002403D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403D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2403D5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2403D5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4850" w:type="dxa"/>
        <w:tblLook w:val="04A0" w:firstRow="1" w:lastRow="0" w:firstColumn="1" w:lastColumn="0" w:noHBand="0" w:noVBand="1"/>
      </w:tblPr>
      <w:tblGrid>
        <w:gridCol w:w="1560"/>
        <w:gridCol w:w="8880"/>
        <w:gridCol w:w="4410"/>
      </w:tblGrid>
      <w:tr w:rsidR="003E2ECB" w:rsidRPr="002403D5" w:rsidTr="003E2ECB">
        <w:trPr>
          <w:trHeight w:val="330"/>
        </w:trPr>
        <w:tc>
          <w:tcPr>
            <w:tcW w:w="14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«ՀԱՅԱՍՏԱՆԻ ՀԱՆՐԱՊԵՏՈՒԹՅԱՆ 2023 ԹՎԱԿԱՆԻ ՊԵՏԱԿԱՆ ԲՅՈՒՋԵԻ ՄԱՍԻՆ» ՀԱՅԱՍՏԱՆԻ ՀԱՆՐԱՊԵՏՈՒԹՅԱՆ ՕՐԵՆՔԻ N 1 ՀԱՎԵԼՎԱԾԻ N 1 ԱՂՅՈՒՍԱԿՈՒՄ ԿԱՏԱՐՎՈՂ ՎԵՐԱԲԱՇԽՈՒՄԸ </w:t>
            </w:r>
          </w:p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2ECB" w:rsidRPr="002403D5" w:rsidTr="003E2ECB">
        <w:trPr>
          <w:trHeight w:val="33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E2ECB" w:rsidRPr="002403D5" w:rsidTr="003E2ECB">
        <w:trPr>
          <w:trHeight w:val="85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 </w:t>
            </w:r>
          </w:p>
        </w:tc>
        <w:tc>
          <w:tcPr>
            <w:tcW w:w="8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ECB" w:rsidRPr="002403D5" w:rsidRDefault="003E2ECB" w:rsidP="003E2E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նվազեցումները` փակագծերում)</w:t>
            </w:r>
          </w:p>
        </w:tc>
      </w:tr>
      <w:tr w:rsidR="003E2ECB" w:rsidRPr="002403D5" w:rsidTr="003E2ECB">
        <w:trPr>
          <w:trHeight w:val="330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E2ECB" w:rsidRPr="002403D5" w:rsidTr="003E2ECB">
        <w:trPr>
          <w:trHeight w:val="66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8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(2,122.2)</w:t>
            </w:r>
          </w:p>
        </w:tc>
      </w:tr>
      <w:tr w:rsidR="003E2ECB" w:rsidRPr="002403D5" w:rsidTr="003E2ECB">
        <w:trPr>
          <w:trHeight w:val="33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8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2ECB" w:rsidRPr="002403D5" w:rsidRDefault="003E2ECB" w:rsidP="003E2EC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E2ECB" w:rsidRPr="002403D5" w:rsidRDefault="003E2ECB" w:rsidP="003E2EC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403D5">
              <w:rPr>
                <w:rFonts w:ascii="GHEA Mariam" w:hAnsi="GHEA Mariam"/>
                <w:sz w:val="24"/>
                <w:szCs w:val="24"/>
                <w:lang w:eastAsia="en-US"/>
              </w:rPr>
              <w:t>2,122.2</w:t>
            </w:r>
          </w:p>
        </w:tc>
      </w:tr>
    </w:tbl>
    <w:p w:rsidR="00C14F9C" w:rsidRPr="002403D5" w:rsidRDefault="00C14F9C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E2ECB" w:rsidRPr="002403D5" w:rsidRDefault="003E2ECB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2403D5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2403D5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403D5">
        <w:rPr>
          <w:rFonts w:ascii="GHEA Mariam" w:hAnsi="GHEA Mariam" w:cs="Sylfaen"/>
          <w:sz w:val="24"/>
          <w:szCs w:val="24"/>
        </w:rPr>
        <w:t>ՀԱՅԱՍՏԱՆԻ</w:t>
      </w:r>
      <w:r w:rsidRPr="002403D5">
        <w:rPr>
          <w:rFonts w:ascii="GHEA Mariam" w:hAnsi="GHEA Mariam" w:cs="Arial Armenian"/>
          <w:sz w:val="24"/>
          <w:szCs w:val="24"/>
        </w:rPr>
        <w:t xml:space="preserve">  </w:t>
      </w:r>
      <w:r w:rsidRPr="002403D5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2403D5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403D5">
        <w:rPr>
          <w:rFonts w:ascii="GHEA Mariam" w:hAnsi="GHEA Mariam"/>
          <w:sz w:val="24"/>
          <w:szCs w:val="24"/>
        </w:rPr>
        <w:t xml:space="preserve">  </w:t>
      </w:r>
      <w:r w:rsidRPr="002403D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2403D5" w:rsidRDefault="00611CD9" w:rsidP="003E2EC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2403D5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</w:r>
      <w:r w:rsidRPr="002403D5">
        <w:rPr>
          <w:rFonts w:ascii="GHEA Mariam" w:hAnsi="GHEA Mariam" w:cs="Arial Armenian"/>
          <w:sz w:val="24"/>
          <w:szCs w:val="24"/>
        </w:rPr>
        <w:tab/>
        <w:t>Ա</w:t>
      </w:r>
      <w:r w:rsidRPr="002403D5">
        <w:rPr>
          <w:rFonts w:ascii="GHEA Mariam" w:hAnsi="GHEA Mariam" w:cs="Sylfaen"/>
          <w:sz w:val="24"/>
          <w:szCs w:val="24"/>
        </w:rPr>
        <w:t>.</w:t>
      </w:r>
      <w:r w:rsidRPr="002403D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403D5">
        <w:rPr>
          <w:rFonts w:ascii="GHEA Mariam" w:hAnsi="GHEA Mariam" w:cs="Sylfaen"/>
          <w:sz w:val="24"/>
          <w:szCs w:val="24"/>
        </w:rPr>
        <w:t>ՅԱՆ</w:t>
      </w:r>
    </w:p>
    <w:sectPr w:rsidR="001F225D" w:rsidRPr="002403D5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65C" w:rsidRDefault="0001565C">
      <w:r>
        <w:separator/>
      </w:r>
    </w:p>
  </w:endnote>
  <w:endnote w:type="continuationSeparator" w:id="0">
    <w:p w:rsidR="0001565C" w:rsidRDefault="00015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ECB" w:rsidRDefault="003E2EC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F37EF">
      <w:rPr>
        <w:noProof/>
        <w:sz w:val="18"/>
      </w:rPr>
      <w:t>voroshumKK331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7EF" w:rsidRDefault="0001565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F37EF">
      <w:rPr>
        <w:noProof/>
      </w:rPr>
      <w:t>voroshumKK331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65C" w:rsidRDefault="0001565C">
      <w:r>
        <w:separator/>
      </w:r>
    </w:p>
  </w:footnote>
  <w:footnote w:type="continuationSeparator" w:id="0">
    <w:p w:rsidR="0001565C" w:rsidRDefault="000156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ECB" w:rsidRDefault="003E2EC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E2ECB" w:rsidRDefault="003E2E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ECB" w:rsidRDefault="003E2EC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0A77">
      <w:rPr>
        <w:rStyle w:val="PageNumber"/>
        <w:noProof/>
      </w:rPr>
      <w:t>2</w:t>
    </w:r>
    <w:r>
      <w:rPr>
        <w:rStyle w:val="PageNumber"/>
      </w:rPr>
      <w:fldChar w:fldCharType="end"/>
    </w:r>
  </w:p>
  <w:p w:rsidR="003E2ECB" w:rsidRDefault="003E2E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65C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A77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D5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CB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067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0EC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08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DCA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7EF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F61C0D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FF37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F37E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4C158-9422-413F-A53B-EB254A42A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21</Pages>
  <Words>3140</Words>
  <Characters>17902</Characters>
  <Application>Microsoft Office Word</Application>
  <DocSecurity>0</DocSecurity>
  <Lines>149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https:/mul2.gov.am/tasks/823181/oneclick/voroshumMK-283.docx?token=61e6697296df4f4a823dfe148787b2a1</cp:keywords>
  <dc:description/>
  <cp:lastModifiedBy>Kristina Papyan</cp:lastModifiedBy>
  <cp:revision>5</cp:revision>
  <cp:lastPrinted>2023-07-24T13:19:00Z</cp:lastPrinted>
  <dcterms:created xsi:type="dcterms:W3CDTF">2023-07-24T13:19:00Z</dcterms:created>
  <dcterms:modified xsi:type="dcterms:W3CDTF">2023-07-25T06:17:00Z</dcterms:modified>
</cp:coreProperties>
</file>