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377" w:rsidRDefault="00AB5377" w:rsidP="00AB5377">
      <w:pPr>
        <w:pStyle w:val="a3"/>
        <w:widowControl w:val="0"/>
        <w:spacing w:before="0" w:after="0"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AB5377" w:rsidRPr="007271DB" w:rsidRDefault="00AB5377" w:rsidP="00AB5377">
      <w:pPr>
        <w:pStyle w:val="a3"/>
        <w:widowControl w:val="0"/>
        <w:spacing w:before="0" w:after="0"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7271D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F2542" w:rsidRDefault="00AB6452" w:rsidP="001F2542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</w:t>
      </w:r>
      <w:r w:rsidR="001F2542" w:rsidRPr="001F254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1F254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F2542" w:rsidRPr="001F254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ՀԱՆՐԱՊԵՏՈՒԹՅՈՒՆՈՒՄ</w:t>
      </w:r>
      <w:r w:rsidR="001F254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F2542" w:rsidRPr="001F254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ՀԱՆՐԱԿՐԹԱԿԱՆ</w:t>
      </w:r>
      <w:r w:rsidR="001F254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F2542" w:rsidRPr="001F254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ԾՐԱԳՐՈՎ</w:t>
      </w:r>
      <w:r w:rsidR="001F254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F2542" w:rsidRPr="001F254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ՍՈՎՈՐՈՂ</w:t>
      </w:r>
    </w:p>
    <w:p w:rsidR="00AB5377" w:rsidRPr="007271DB" w:rsidRDefault="001F2542" w:rsidP="001F254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ԾԱՌԱՅՈՒԹՅԱՆ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2023 ԹՎԱԿԱՆԻ ԱՄԱՌԱՅԻՆ </w:t>
      </w:r>
      <w:r>
        <w:rPr>
          <w:rFonts w:ascii="GHEA Grapalat" w:hAnsi="GHEA Grapalat"/>
          <w:b/>
          <w:sz w:val="24"/>
          <w:szCs w:val="24"/>
          <w:lang w:val="af-ZA"/>
        </w:rPr>
        <w:t>ԶՈՐԱԿՈՉԻՑ ՏԱՐԿԵՏՈՒՄ ՏԱԼՈՒ ՄԱՍԻՆ</w:t>
      </w:r>
      <w:r w:rsidR="00AB6452">
        <w:rPr>
          <w:rFonts w:ascii="GHEA Grapalat" w:hAnsi="GHEA Grapalat"/>
          <w:b/>
          <w:sz w:val="24"/>
          <w:szCs w:val="24"/>
          <w:lang w:val="af-ZA"/>
        </w:rPr>
        <w:t></w:t>
      </w:r>
      <w:r w:rsidR="00AB5377" w:rsidRPr="007271DB">
        <w:rPr>
          <w:rFonts w:ascii="GHEA Grapalat" w:hAnsi="GHEA Grapalat"/>
          <w:sz w:val="24"/>
          <w:szCs w:val="24"/>
          <w:lang w:val="hy-AM"/>
        </w:rPr>
        <w:t xml:space="preserve"> </w:t>
      </w:r>
      <w:r w:rsidR="00AB5377" w:rsidRPr="007271DB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:rsidR="00AB5377" w:rsidRPr="007271DB" w:rsidRDefault="00AB5377" w:rsidP="00AB5377">
      <w:pPr>
        <w:pStyle w:val="a3"/>
        <w:widowControl w:val="0"/>
        <w:numPr>
          <w:ilvl w:val="0"/>
          <w:numId w:val="16"/>
        </w:numPr>
        <w:spacing w:before="0" w:after="0" w:line="360" w:lineRule="auto"/>
        <w:ind w:left="709"/>
        <w:jc w:val="both"/>
        <w:outlineLvl w:val="0"/>
        <w:rPr>
          <w:rFonts w:ascii="GHEA Grapalat" w:hAnsi="GHEA Grapalat" w:cs="Sylfaen"/>
          <w:b/>
          <w:sz w:val="24"/>
          <w:szCs w:val="24"/>
          <w:lang w:val="hy-AM"/>
        </w:rPr>
      </w:pPr>
      <w:r w:rsidRPr="007271DB">
        <w:rPr>
          <w:rFonts w:ascii="GHEA Grapalat" w:hAnsi="GHEA Grapalat" w:cs="Arial"/>
          <w:b/>
          <w:sz w:val="24"/>
          <w:szCs w:val="24"/>
          <w:lang w:val="hy-AM"/>
        </w:rPr>
        <w:t xml:space="preserve">Իրավական ակտի ընդունման անհրաժեշտությունը. </w:t>
      </w:r>
      <w:r w:rsidRPr="007271DB">
        <w:rPr>
          <w:rFonts w:ascii="GHEA Grapalat" w:hAnsi="GHEA Grapalat" w:cs="Arial"/>
          <w:sz w:val="24"/>
          <w:szCs w:val="24"/>
          <w:lang w:val="hy-AM"/>
        </w:rPr>
        <w:tab/>
        <w:t xml:space="preserve">                                               </w:t>
      </w:r>
    </w:p>
    <w:p w:rsidR="00AB5377" w:rsidRPr="007271DB" w:rsidRDefault="00AB5377" w:rsidP="00AB5377">
      <w:pPr>
        <w:pStyle w:val="a3"/>
        <w:widowControl w:val="0"/>
        <w:spacing w:before="0" w:after="0" w:line="360" w:lineRule="auto"/>
        <w:ind w:left="709"/>
        <w:jc w:val="both"/>
        <w:outlineLvl w:val="0"/>
        <w:rPr>
          <w:rFonts w:ascii="GHEA Grapalat" w:hAnsi="GHEA Grapalat" w:cs="Sylfaen"/>
          <w:b/>
          <w:sz w:val="24"/>
          <w:szCs w:val="24"/>
          <w:lang w:val="hy-AM"/>
        </w:rPr>
      </w:pPr>
      <w:r w:rsidRPr="007271DB">
        <w:rPr>
          <w:rFonts w:ascii="GHEA Grapalat" w:hAnsi="GHEA Grapalat" w:cs="Arial"/>
          <w:sz w:val="24"/>
          <w:szCs w:val="24"/>
          <w:lang w:val="hy-AM"/>
        </w:rPr>
        <w:t xml:space="preserve">        ՀՀ կառավարության որոշման նախագծում ընդգրկված ՀՀ քաղաքացիները </w:t>
      </w:r>
      <w:r w:rsidRPr="007271DB">
        <w:rPr>
          <w:rFonts w:ascii="GHEA Grapalat" w:hAnsi="GHEA Grapalat"/>
          <w:sz w:val="24"/>
          <w:szCs w:val="24"/>
          <w:lang w:val="hy-AM"/>
        </w:rPr>
        <w:t xml:space="preserve">սովորում են Հայաստանի Հանրապետության և օտարերկրյա պետությունների հանրակրթական, </w:t>
      </w:r>
      <w:r w:rsidRPr="007271DB">
        <w:rPr>
          <w:rFonts w:ascii="GHEA Grapalat" w:hAnsi="GHEA Grapalat" w:cs="Arial Unicode"/>
          <w:sz w:val="24"/>
          <w:szCs w:val="24"/>
          <w:lang w:val="hy-AM"/>
        </w:rPr>
        <w:t xml:space="preserve">ծրագրերով </w:t>
      </w:r>
      <w:r w:rsidRPr="007271DB">
        <w:rPr>
          <w:rFonts w:ascii="GHEA Grapalat" w:hAnsi="GHEA Grapalat"/>
          <w:sz w:val="24"/>
          <w:szCs w:val="24"/>
          <w:lang w:val="hy-AM"/>
        </w:rPr>
        <w:t xml:space="preserve">և չեն ավարտել պարտադիր հանրակրթական ծրագիրը, </w:t>
      </w:r>
      <w:r w:rsidRPr="007271DB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նախագծի ընդունման անհրաժեշությունը պայմանավորված է նրանց ուսումնառությունը </w:t>
      </w:r>
      <w:r w:rsidRPr="007271DB">
        <w:rPr>
          <w:rFonts w:ascii="GHEA Grapalat" w:hAnsi="GHEA Grapalat"/>
          <w:sz w:val="24"/>
          <w:szCs w:val="24"/>
          <w:lang w:val="hy-AM"/>
        </w:rPr>
        <w:t>ավարտելու հնարավորության ընձեռնմանը</w:t>
      </w:r>
      <w:r w:rsidRPr="007271D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hy-AM"/>
        </w:rPr>
        <w:t>:</w:t>
      </w:r>
    </w:p>
    <w:p w:rsidR="00AB5377" w:rsidRPr="007271DB" w:rsidRDefault="00AB5377" w:rsidP="00AB5377">
      <w:pPr>
        <w:widowControl w:val="0"/>
        <w:spacing w:line="360" w:lineRule="auto"/>
        <w:ind w:left="450"/>
        <w:jc w:val="both"/>
        <w:outlineLvl w:val="0"/>
        <w:rPr>
          <w:rFonts w:ascii="GHEA Grapalat" w:hAnsi="GHEA Grapalat" w:cs="Sylfaen"/>
          <w:b/>
          <w:sz w:val="24"/>
          <w:szCs w:val="24"/>
          <w:lang w:val="hy-AM"/>
        </w:rPr>
      </w:pPr>
      <w:r w:rsidRPr="007271DB">
        <w:rPr>
          <w:rFonts w:ascii="GHEA Grapalat" w:hAnsi="GHEA Grapalat" w:cs="Arial"/>
          <w:b/>
          <w:sz w:val="24"/>
          <w:szCs w:val="24"/>
          <w:lang w:val="hy-AM"/>
        </w:rPr>
        <w:t>2. Ընթացիկ իրավիճակ և խնդիրները</w:t>
      </w:r>
      <w:r w:rsidRPr="007271DB">
        <w:rPr>
          <w:rFonts w:ascii="GHEA Grapalat" w:hAnsi="GHEA Grapalat" w:cs="Arial"/>
          <w:sz w:val="24"/>
          <w:szCs w:val="24"/>
          <w:lang w:val="hy-AM"/>
        </w:rPr>
        <w:t xml:space="preserve">.                                                                      </w:t>
      </w:r>
    </w:p>
    <w:p w:rsidR="00AB5377" w:rsidRPr="007271DB" w:rsidRDefault="00AB5377" w:rsidP="00AB5377">
      <w:pPr>
        <w:pStyle w:val="a3"/>
        <w:widowControl w:val="0"/>
        <w:tabs>
          <w:tab w:val="left" w:pos="284"/>
        </w:tabs>
        <w:spacing w:before="0" w:after="0" w:line="360" w:lineRule="auto"/>
        <w:ind w:left="851" w:hanging="916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271DB">
        <w:rPr>
          <w:rFonts w:ascii="GHEA Grapalat" w:hAnsi="GHEA Grapalat" w:cs="Arial"/>
          <w:sz w:val="24"/>
          <w:szCs w:val="24"/>
          <w:lang w:val="hy-AM"/>
        </w:rPr>
        <w:tab/>
        <w:t xml:space="preserve">       </w:t>
      </w:r>
      <w:r w:rsidRPr="007271DB">
        <w:rPr>
          <w:rFonts w:ascii="GHEA Grapalat" w:hAnsi="GHEA Grapalat" w:cs="Arial"/>
          <w:sz w:val="24"/>
          <w:szCs w:val="24"/>
          <w:lang w:val="hy-AM"/>
        </w:rPr>
        <w:tab/>
      </w:r>
      <w:r w:rsidRPr="007271DB">
        <w:rPr>
          <w:rFonts w:ascii="GHEA Grapalat" w:hAnsi="GHEA Grapalat" w:cs="Arial"/>
          <w:sz w:val="24"/>
          <w:szCs w:val="24"/>
          <w:lang w:val="hy-AM"/>
        </w:rPr>
        <w:tab/>
        <w:t xml:space="preserve">ՀՀ կառավարության որոշման նախագծում նշված ՀՀ քաղաքացիները </w:t>
      </w:r>
      <w:r w:rsidRPr="007271DB">
        <w:rPr>
          <w:rFonts w:ascii="GHEA Grapalat" w:hAnsi="GHEA Grapalat"/>
          <w:sz w:val="24"/>
          <w:szCs w:val="24"/>
          <w:lang w:val="hy-AM"/>
        </w:rPr>
        <w:t>ո</w:t>
      </w:r>
      <w:r w:rsidRPr="007271DB">
        <w:rPr>
          <w:rFonts w:ascii="GHEA Grapalat" w:hAnsi="GHEA Grapalat" w:cs="Sylfaen"/>
          <w:sz w:val="24"/>
          <w:szCs w:val="24"/>
          <w:lang w:val="hy-AM"/>
        </w:rPr>
        <w:t>ւսումնառությունը</w:t>
      </w:r>
      <w:r w:rsidRPr="007271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71DB">
        <w:rPr>
          <w:rFonts w:ascii="GHEA Grapalat" w:hAnsi="GHEA Grapalat" w:cs="Sylfaen"/>
          <w:sz w:val="24"/>
          <w:szCs w:val="24"/>
          <w:lang w:val="hy-AM"/>
        </w:rPr>
        <w:t>ավարտելու</w:t>
      </w:r>
      <w:r w:rsidRPr="007271DB">
        <w:rPr>
          <w:rFonts w:ascii="GHEA Grapalat" w:hAnsi="GHEA Grapalat"/>
          <w:sz w:val="24"/>
          <w:szCs w:val="24"/>
          <w:lang w:val="hy-AM"/>
        </w:rPr>
        <w:t xml:space="preserve"> են 2024 </w:t>
      </w:r>
      <w:r w:rsidRPr="007271DB">
        <w:rPr>
          <w:rFonts w:ascii="GHEA Grapalat" w:hAnsi="GHEA Grapalat" w:cs="Sylfaen"/>
          <w:sz w:val="24"/>
          <w:szCs w:val="24"/>
          <w:lang w:val="hy-AM"/>
        </w:rPr>
        <w:t>թվականի մինչև հունիսի 30</w:t>
      </w:r>
      <w:r w:rsidRPr="007271DB">
        <w:rPr>
          <w:rFonts w:ascii="GHEA Grapalat" w:hAnsi="GHEA Grapalat"/>
          <w:sz w:val="24"/>
          <w:szCs w:val="24"/>
          <w:lang w:val="hy-AM"/>
        </w:rPr>
        <w:t>-ը, բացի</w:t>
      </w:r>
      <w:r w:rsidRPr="007271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271DB">
        <w:rPr>
          <w:rFonts w:ascii="GHEA Grapalat" w:hAnsi="GHEA Grapalat" w:cs="GHEA Grapalat"/>
          <w:sz w:val="24"/>
          <w:szCs w:val="24"/>
          <w:lang w:val="hy-AM"/>
        </w:rPr>
        <w:t xml:space="preserve">Կիրակոս Նարեկ Բաբգենից, Նարեկ Գևորգի Ալեքսանյանից, </w:t>
      </w:r>
      <w:r w:rsidRPr="007271DB">
        <w:rPr>
          <w:rFonts w:ascii="GHEA Grapalat" w:hAnsi="GHEA Grapalat"/>
          <w:sz w:val="24"/>
          <w:szCs w:val="24"/>
          <w:lang w:val="hy-AM"/>
        </w:rPr>
        <w:t xml:space="preserve">Աշոտ Գևորգի Մելքոնյանից որոնք ավարտելու են </w:t>
      </w:r>
      <w:r w:rsidRPr="007271DB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7271DB">
        <w:rPr>
          <w:rFonts w:ascii="GHEA Grapalat" w:hAnsi="GHEA Grapalat"/>
          <w:sz w:val="24"/>
          <w:szCs w:val="24"/>
          <w:lang w:val="hy-AM"/>
        </w:rPr>
        <w:t xml:space="preserve"> 2025 թվականի </w:t>
      </w:r>
      <w:r w:rsidRPr="007271DB">
        <w:rPr>
          <w:rFonts w:ascii="GHEA Grapalat" w:hAnsi="GHEA Grapalat" w:cs="Sylfaen"/>
          <w:sz w:val="24"/>
          <w:szCs w:val="24"/>
          <w:lang w:val="hy-AM"/>
        </w:rPr>
        <w:t>հունիսի 30</w:t>
      </w:r>
      <w:r w:rsidRPr="007271DB">
        <w:rPr>
          <w:rFonts w:ascii="GHEA Grapalat" w:hAnsi="GHEA Grapalat"/>
          <w:sz w:val="24"/>
          <w:szCs w:val="24"/>
          <w:lang w:val="hy-AM"/>
        </w:rPr>
        <w:t>-ը:</w:t>
      </w:r>
      <w:r w:rsidRPr="007271DB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hy-AM"/>
        </w:rPr>
        <w:t xml:space="preserve"> </w:t>
      </w:r>
      <w:r w:rsidR="008C0E69" w:rsidRPr="007271DB">
        <w:rPr>
          <w:rFonts w:ascii="GHEA Grapalat" w:hAnsi="GHEA Grapalat"/>
          <w:sz w:val="24"/>
          <w:szCs w:val="24"/>
          <w:lang w:val="hy-AM"/>
        </w:rPr>
        <w:t>Վրեժ Աղվանի Իսրայելյանից</w:t>
      </w:r>
      <w:r w:rsidR="008C0E69" w:rsidRPr="008C0E69">
        <w:rPr>
          <w:rFonts w:ascii="GHEA Grapalat" w:hAnsi="GHEA Grapalat"/>
          <w:sz w:val="24"/>
          <w:szCs w:val="24"/>
          <w:lang w:val="hy-AM"/>
        </w:rPr>
        <w:t>,</w:t>
      </w:r>
      <w:bookmarkStart w:id="0" w:name="_GoBack"/>
      <w:bookmarkEnd w:id="0"/>
      <w:r w:rsidR="008C0E69" w:rsidRPr="008C0E69">
        <w:rPr>
          <w:rFonts w:ascii="GHEA Grapalat" w:hAnsi="GHEA Grapalat"/>
          <w:sz w:val="24"/>
          <w:szCs w:val="24"/>
          <w:lang w:val="hy-AM"/>
        </w:rPr>
        <w:t xml:space="preserve"> որը ավարտելու է 2025 թվականի հունվարի 31-ին:</w:t>
      </w:r>
      <w:r w:rsidR="008C0E69" w:rsidRPr="007271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71DB">
        <w:rPr>
          <w:rFonts w:ascii="GHEA Grapalat" w:hAnsi="GHEA Grapalat" w:cs="GHEA Grapalat"/>
          <w:bCs/>
          <w:iCs/>
          <w:sz w:val="24"/>
          <w:szCs w:val="24"/>
          <w:lang w:val="hy-AM"/>
        </w:rPr>
        <w:t>Արկադի Արթուրի</w:t>
      </w:r>
      <w:r w:rsidRPr="007271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71DB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Պողոսյանի </w:t>
      </w:r>
      <w:r w:rsidRPr="007271DB">
        <w:rPr>
          <w:rFonts w:ascii="GHEA Grapalat" w:hAnsi="GHEA Grapalat"/>
          <w:sz w:val="24"/>
          <w:szCs w:val="24"/>
          <w:lang w:val="hy-AM"/>
        </w:rPr>
        <w:t>տարկետումն ուժի մեջ է մտնում օրենքով սահմանված հիմքով ստացած տարկետման ժամկետի ավարտից հետո՝ 2024 թվականի ամառային զորակոչից հետո:</w:t>
      </w:r>
      <w:r w:rsidRPr="007271DB">
        <w:rPr>
          <w:rFonts w:ascii="GHEA Grapalat" w:hAnsi="GHEA Grapalat"/>
          <w:sz w:val="24"/>
          <w:szCs w:val="24"/>
          <w:lang w:val="hy-AM"/>
        </w:rPr>
        <w:tab/>
      </w:r>
    </w:p>
    <w:p w:rsidR="00AB5377" w:rsidRPr="007271DB" w:rsidRDefault="00AB5377" w:rsidP="00AB5377">
      <w:pPr>
        <w:widowControl w:val="0"/>
        <w:spacing w:line="360" w:lineRule="auto"/>
        <w:ind w:left="567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271DB">
        <w:rPr>
          <w:rStyle w:val="a5"/>
          <w:rFonts w:ascii="GHEA Grapalat" w:hAnsi="GHEA Grapalat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3</w:t>
      </w:r>
      <w:r w:rsidRPr="007271DB">
        <w:rPr>
          <w:rStyle w:val="a5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Pr="007271DB">
        <w:rPr>
          <w:rStyle w:val="a5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Ակնկալվող</w:t>
      </w:r>
      <w:r w:rsidRPr="007271DB">
        <w:rPr>
          <w:rStyle w:val="a5"/>
          <w:rFonts w:ascii="GHEA Grapalat" w:hAnsi="GHEA Grapalat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7271DB">
        <w:rPr>
          <w:rStyle w:val="a5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արդյունքը.</w:t>
      </w:r>
    </w:p>
    <w:p w:rsidR="00AB5377" w:rsidRPr="007271DB" w:rsidRDefault="00AB5377" w:rsidP="00AB5377">
      <w:pPr>
        <w:widowControl w:val="0"/>
        <w:spacing w:line="360" w:lineRule="auto"/>
        <w:ind w:left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271DB">
        <w:rPr>
          <w:rFonts w:ascii="GHEA Grapalat" w:hAnsi="GHEA Grapalat"/>
          <w:sz w:val="24"/>
          <w:szCs w:val="24"/>
          <w:lang w:val="hy-AM"/>
        </w:rPr>
        <w:t xml:space="preserve">           Հիմք ընդունելով </w:t>
      </w:r>
      <w:r w:rsidRPr="007271DB">
        <w:rPr>
          <w:rFonts w:ascii="GHEA Grapalat" w:hAnsi="GHEA Grapalat"/>
          <w:sz w:val="24"/>
          <w:szCs w:val="24"/>
          <w:lang w:val="fr-FR"/>
        </w:rPr>
        <w:t>«</w:t>
      </w:r>
      <w:r w:rsidRPr="007271DB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7271D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7271D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Tahoma"/>
          <w:sz w:val="24"/>
          <w:szCs w:val="24"/>
          <w:lang w:val="hy-AM"/>
        </w:rPr>
        <w:t>և</w:t>
      </w:r>
      <w:r w:rsidRPr="007271D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7271D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7271D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7271DB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7271DB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7271D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7271D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7271DB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7271DB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7271DB">
        <w:rPr>
          <w:rFonts w:ascii="GHEA Grapalat" w:hAnsi="GHEA Grapalat" w:cs="Tahoma"/>
          <w:sz w:val="24"/>
          <w:szCs w:val="24"/>
          <w:lang w:val="hy-AM"/>
        </w:rPr>
        <w:t>րդ</w:t>
      </w:r>
      <w:r w:rsidRPr="007271D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7271DB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7271DB">
        <w:rPr>
          <w:rFonts w:ascii="GHEA Grapalat" w:hAnsi="GHEA Grapalat" w:cs="Tahoma"/>
          <w:sz w:val="24"/>
          <w:szCs w:val="24"/>
          <w:lang w:val="hy-AM"/>
        </w:rPr>
        <w:t>րդ</w:t>
      </w:r>
      <w:r w:rsidRPr="007271D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7271DB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ծառայության 2023 </w:t>
      </w:r>
      <w:r w:rsidR="001F2542">
        <w:rPr>
          <w:rFonts w:ascii="GHEA Grapalat" w:hAnsi="GHEA Grapalat"/>
          <w:sz w:val="24"/>
          <w:szCs w:val="24"/>
          <w:lang w:val="hy-AM"/>
        </w:rPr>
        <w:t xml:space="preserve">թվականի ամառային զորակոչից տալ </w:t>
      </w:r>
      <w:r w:rsidRPr="007271DB">
        <w:rPr>
          <w:rFonts w:ascii="GHEA Grapalat" w:hAnsi="GHEA Grapalat"/>
          <w:sz w:val="24"/>
          <w:szCs w:val="24"/>
          <w:lang w:val="hy-AM"/>
        </w:rPr>
        <w:t>տարկետում</w:t>
      </w:r>
      <w:r w:rsidRPr="007271DB">
        <w:rPr>
          <w:rFonts w:ascii="GHEA Grapalat" w:hAnsi="GHEA Grapalat" w:cs="Sylfaen"/>
          <w:sz w:val="24"/>
          <w:szCs w:val="24"/>
          <w:lang w:val="hy-AM"/>
        </w:rPr>
        <w:t xml:space="preserve"> մինչև ուսումնառության ավարտի օրը ներառյալ</w:t>
      </w:r>
      <w:r w:rsidRPr="007271DB">
        <w:rPr>
          <w:rFonts w:ascii="GHEA Grapalat" w:hAnsi="GHEA Grapalat"/>
          <w:sz w:val="24"/>
          <w:szCs w:val="24"/>
          <w:lang w:val="hy-AM"/>
        </w:rPr>
        <w:t xml:space="preserve">: Իրավական ակտի ընդունումը թույլ կտա վերը նշված </w:t>
      </w:r>
      <w:r w:rsidRPr="007271DB">
        <w:rPr>
          <w:rFonts w:ascii="GHEA Grapalat" w:hAnsi="GHEA Grapalat" w:cs="Arial"/>
          <w:sz w:val="24"/>
          <w:szCs w:val="24"/>
          <w:lang w:val="hy-AM"/>
        </w:rPr>
        <w:t>քաղաքացիներին</w:t>
      </w:r>
      <w:r w:rsidRPr="007271DB">
        <w:rPr>
          <w:rFonts w:ascii="GHEA Grapalat" w:hAnsi="GHEA Grapalat"/>
          <w:sz w:val="24"/>
          <w:szCs w:val="24"/>
          <w:lang w:val="hy-AM"/>
        </w:rPr>
        <w:t xml:space="preserve"> ստանալ պարտադիր հանրակրթական կրթություն:</w:t>
      </w:r>
    </w:p>
    <w:p w:rsidR="00AB5377" w:rsidRPr="007271DB" w:rsidRDefault="00AB5377" w:rsidP="00AB5377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7271DB">
        <w:rPr>
          <w:rFonts w:ascii="GHEA Grapalat" w:hAnsi="GHEA Grapalat"/>
          <w:sz w:val="24"/>
          <w:szCs w:val="24"/>
          <w:lang w:val="hy-AM"/>
        </w:rPr>
        <w:t>ՀՀ</w:t>
      </w:r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hy-AM"/>
        </w:rPr>
        <w:t>որոշման</w:t>
      </w:r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hy-AM"/>
        </w:rPr>
        <w:t>նախագծի</w:t>
      </w:r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hy-AM"/>
        </w:rPr>
        <w:t>ընդունումը</w:t>
      </w:r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hy-AM"/>
        </w:rPr>
        <w:t>ՀՀ</w:t>
      </w:r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hy-AM"/>
        </w:rPr>
        <w:t>պետական</w:t>
      </w:r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hy-AM"/>
        </w:rPr>
        <w:t>բյուջեի եկամուտներում</w:t>
      </w:r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hy-AM"/>
        </w:rPr>
        <w:t>և</w:t>
      </w:r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hy-AM"/>
        </w:rPr>
        <w:t>ծախսերում</w:t>
      </w:r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hy-AM"/>
        </w:rPr>
        <w:t>չի</w:t>
      </w:r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hy-AM"/>
        </w:rPr>
        <w:t>առաջացնի</w:t>
      </w:r>
      <w:r w:rsidRPr="007271DB">
        <w:rPr>
          <w:rFonts w:ascii="GHEA Grapalat" w:hAnsi="GHEA Grapalat"/>
          <w:sz w:val="24"/>
          <w:szCs w:val="24"/>
          <w:lang w:val="af-ZA"/>
        </w:rPr>
        <w:t>:</w:t>
      </w:r>
    </w:p>
    <w:p w:rsidR="00AB5377" w:rsidRPr="007271DB" w:rsidRDefault="00AB5377" w:rsidP="00AB5377">
      <w:pPr>
        <w:pStyle w:val="a3"/>
        <w:numPr>
          <w:ilvl w:val="0"/>
          <w:numId w:val="21"/>
        </w:numPr>
        <w:shd w:val="clear" w:color="auto" w:fill="FFFFFF"/>
        <w:spacing w:before="0" w:after="0" w:line="360" w:lineRule="auto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7271DB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7271DB">
        <w:rPr>
          <w:rFonts w:ascii="GHEA Grapalat" w:hAnsi="GHEA Grapalat" w:cs="Calibri"/>
          <w:b/>
          <w:bCs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7271D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7271D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7271D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7271D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7271D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7271DB">
        <w:rPr>
          <w:rFonts w:ascii="GHEA Grapalat" w:hAnsi="GHEA Grapalat" w:cs="GHEA Grapalat"/>
          <w:b/>
          <w:bCs/>
          <w:sz w:val="24"/>
          <w:szCs w:val="24"/>
          <w:lang w:val="af-ZA"/>
        </w:rPr>
        <w:t>.</w:t>
      </w:r>
    </w:p>
    <w:p w:rsidR="00AB5377" w:rsidRPr="007271DB" w:rsidRDefault="00AB5377" w:rsidP="00AB5377">
      <w:pPr>
        <w:shd w:val="clear" w:color="auto" w:fill="FFFFFF"/>
        <w:spacing w:line="360" w:lineRule="auto"/>
        <w:ind w:left="1429" w:firstLine="11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7271DB">
        <w:rPr>
          <w:rFonts w:ascii="GHEA Grapalat" w:hAnsi="GHEA Grapalat"/>
          <w:sz w:val="24"/>
          <w:szCs w:val="24"/>
          <w:lang w:val="ru-RU"/>
        </w:rPr>
        <w:t>Կրթության</w:t>
      </w:r>
      <w:proofErr w:type="spellEnd"/>
      <w:r w:rsidRPr="007271D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271DB">
        <w:rPr>
          <w:rFonts w:ascii="GHEA Grapalat" w:hAnsi="GHEA Grapalat"/>
          <w:sz w:val="24"/>
          <w:szCs w:val="24"/>
          <w:lang w:val="ru-RU"/>
        </w:rPr>
        <w:t>գիտության</w:t>
      </w:r>
      <w:proofErr w:type="spellEnd"/>
      <w:r w:rsidRPr="007271D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271DB">
        <w:rPr>
          <w:rFonts w:ascii="GHEA Grapalat" w:hAnsi="GHEA Grapalat"/>
          <w:sz w:val="24"/>
          <w:szCs w:val="24"/>
          <w:lang w:val="ru-RU"/>
        </w:rPr>
        <w:t>մշակույթի</w:t>
      </w:r>
      <w:proofErr w:type="spellEnd"/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71DB">
        <w:rPr>
          <w:rFonts w:ascii="GHEA Grapalat" w:hAnsi="GHEA Grapalat"/>
          <w:sz w:val="24"/>
          <w:szCs w:val="24"/>
          <w:lang w:val="ru-RU"/>
        </w:rPr>
        <w:t>և</w:t>
      </w:r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271DB">
        <w:rPr>
          <w:rFonts w:ascii="GHEA Grapalat" w:hAnsi="GHEA Grapalat"/>
          <w:sz w:val="24"/>
          <w:szCs w:val="24"/>
          <w:lang w:val="ru-RU"/>
        </w:rPr>
        <w:t>սպորտի</w:t>
      </w:r>
      <w:proofErr w:type="spellEnd"/>
      <w:r w:rsidRPr="007271D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271DB">
        <w:rPr>
          <w:rFonts w:ascii="GHEA Grapalat" w:hAnsi="GHEA Grapalat"/>
          <w:sz w:val="24"/>
          <w:szCs w:val="24"/>
          <w:lang w:val="ru-RU"/>
        </w:rPr>
        <w:t>նախարարություն</w:t>
      </w:r>
      <w:proofErr w:type="spellEnd"/>
      <w:r w:rsidRPr="007271DB">
        <w:rPr>
          <w:rFonts w:ascii="GHEA Grapalat" w:hAnsi="GHEA Grapalat"/>
          <w:sz w:val="24"/>
          <w:szCs w:val="24"/>
          <w:lang w:val="af-ZA"/>
        </w:rPr>
        <w:t>:</w:t>
      </w:r>
    </w:p>
    <w:p w:rsidR="00FC2311" w:rsidRPr="001F2542" w:rsidRDefault="00AB5377" w:rsidP="00AB5377">
      <w:pPr>
        <w:pStyle w:val="a3"/>
        <w:numPr>
          <w:ilvl w:val="0"/>
          <w:numId w:val="21"/>
        </w:numPr>
        <w:shd w:val="clear" w:color="auto" w:fill="FFFFFF"/>
        <w:spacing w:before="0" w:after="0" w:line="360" w:lineRule="auto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7271DB">
        <w:rPr>
          <w:rFonts w:ascii="GHEA Grapalat" w:hAnsi="GHEA Grapalat" w:cs="Sylfaen"/>
          <w:b/>
          <w:bCs/>
          <w:sz w:val="24"/>
          <w:szCs w:val="24"/>
          <w:lang w:val="ru-RU"/>
        </w:rPr>
        <w:t>Որոշման</w:t>
      </w:r>
      <w:proofErr w:type="spellEnd"/>
      <w:r w:rsidRPr="007271D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7271DB">
        <w:rPr>
          <w:rFonts w:ascii="GHEA Grapalat" w:hAnsi="GHEA Grapalat"/>
          <w:b/>
          <w:bCs/>
          <w:sz w:val="24"/>
          <w:szCs w:val="24"/>
          <w:lang w:val="ru-RU"/>
        </w:rPr>
        <w:t>նախագիծը</w:t>
      </w:r>
      <w:proofErr w:type="spellEnd"/>
      <w:r w:rsidRPr="007271D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7271DB">
        <w:rPr>
          <w:rFonts w:ascii="GHEA Grapalat" w:hAnsi="GHEA Grapalat"/>
          <w:b/>
          <w:bCs/>
          <w:sz w:val="24"/>
          <w:szCs w:val="24"/>
          <w:lang w:val="ru-RU"/>
        </w:rPr>
        <w:t>չի</w:t>
      </w:r>
      <w:proofErr w:type="spellEnd"/>
      <w:r w:rsidRPr="007271D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7271DB">
        <w:rPr>
          <w:rFonts w:ascii="GHEA Grapalat" w:hAnsi="GHEA Grapalat"/>
          <w:b/>
          <w:bCs/>
          <w:sz w:val="24"/>
          <w:szCs w:val="24"/>
          <w:lang w:val="ru-RU"/>
        </w:rPr>
        <w:t>բխում</w:t>
      </w:r>
      <w:proofErr w:type="spellEnd"/>
      <w:r w:rsidRPr="007271D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7271DB">
        <w:rPr>
          <w:rFonts w:ascii="GHEA Grapalat" w:hAnsi="GHEA Grapalat"/>
          <w:b/>
          <w:bCs/>
          <w:sz w:val="24"/>
          <w:szCs w:val="24"/>
          <w:lang w:val="ru-RU"/>
        </w:rPr>
        <w:t>ռազմավարական</w:t>
      </w:r>
      <w:proofErr w:type="spellEnd"/>
      <w:r w:rsidRPr="007271D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7271DB">
        <w:rPr>
          <w:rFonts w:ascii="GHEA Grapalat" w:hAnsi="GHEA Grapalat"/>
          <w:b/>
          <w:bCs/>
          <w:sz w:val="24"/>
          <w:szCs w:val="24"/>
          <w:lang w:val="ru-RU"/>
        </w:rPr>
        <w:t>փաստաթղթերից</w:t>
      </w:r>
      <w:proofErr w:type="spellEnd"/>
    </w:p>
    <w:sectPr w:rsidR="00FC2311" w:rsidRPr="001F2542" w:rsidSect="00897299">
      <w:headerReference w:type="even" r:id="rId8"/>
      <w:footerReference w:type="default" r:id="rId9"/>
      <w:pgSz w:w="11909" w:h="16834" w:code="9"/>
      <w:pgMar w:top="0" w:right="710" w:bottom="426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036" w:rsidRDefault="009B6036" w:rsidP="00E0780A">
      <w:r>
        <w:separator/>
      </w:r>
    </w:p>
  </w:endnote>
  <w:endnote w:type="continuationSeparator" w:id="0">
    <w:p w:rsidR="009B6036" w:rsidRDefault="009B6036" w:rsidP="00E0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DFA" w:rsidRDefault="00A33DFA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33DFA" w:rsidRDefault="00A33DFA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33DFA" w:rsidRDefault="00A33DFA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036" w:rsidRDefault="009B6036" w:rsidP="00E0780A">
      <w:r>
        <w:separator/>
      </w:r>
    </w:p>
  </w:footnote>
  <w:footnote w:type="continuationSeparator" w:id="0">
    <w:p w:rsidR="009B6036" w:rsidRDefault="009B6036" w:rsidP="00E07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DFA" w:rsidRDefault="00A33DFA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E2814"/>
    <w:multiLevelType w:val="hybridMultilevel"/>
    <w:tmpl w:val="6F72C304"/>
    <w:lvl w:ilvl="0" w:tplc="F4668290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A07DD"/>
    <w:multiLevelType w:val="hybridMultilevel"/>
    <w:tmpl w:val="E3E42F80"/>
    <w:lvl w:ilvl="0" w:tplc="A5425078">
      <w:start w:val="1"/>
      <w:numFmt w:val="decimal"/>
      <w:lvlText w:val="%1."/>
      <w:lvlJc w:val="left"/>
      <w:pPr>
        <w:ind w:left="1070" w:hanging="360"/>
      </w:pPr>
      <w:rPr>
        <w:rFonts w:ascii="GHEA Grapalat" w:hAnsi="GHEA Grapalat"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C5D4ADD"/>
    <w:multiLevelType w:val="hybridMultilevel"/>
    <w:tmpl w:val="F0347AFA"/>
    <w:lvl w:ilvl="0" w:tplc="AE8E2C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8E4DBD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4" w15:restartNumberingAfterBreak="0">
    <w:nsid w:val="36383CF1"/>
    <w:multiLevelType w:val="hybridMultilevel"/>
    <w:tmpl w:val="761EE0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01588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31476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050BEB"/>
    <w:multiLevelType w:val="hybridMultilevel"/>
    <w:tmpl w:val="22A2294A"/>
    <w:lvl w:ilvl="0" w:tplc="EC8E9FC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4F8267C"/>
    <w:multiLevelType w:val="hybridMultilevel"/>
    <w:tmpl w:val="E30863C2"/>
    <w:lvl w:ilvl="0" w:tplc="7868D410">
      <w:start w:val="1"/>
      <w:numFmt w:val="decimal"/>
      <w:lvlText w:val="%1."/>
      <w:lvlJc w:val="left"/>
      <w:pPr>
        <w:ind w:left="1170" w:hanging="360"/>
      </w:pPr>
      <w:rPr>
        <w:rFonts w:cs="Arial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4CC445A6"/>
    <w:multiLevelType w:val="hybridMultilevel"/>
    <w:tmpl w:val="2034C962"/>
    <w:lvl w:ilvl="0" w:tplc="4E904484">
      <w:start w:val="1"/>
      <w:numFmt w:val="decimal"/>
      <w:lvlText w:val="%1."/>
      <w:lvlJc w:val="left"/>
      <w:pPr>
        <w:ind w:left="3436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156" w:hanging="360"/>
      </w:pPr>
    </w:lvl>
    <w:lvl w:ilvl="2" w:tplc="0419001B" w:tentative="1">
      <w:start w:val="1"/>
      <w:numFmt w:val="lowerRoman"/>
      <w:lvlText w:val="%3."/>
      <w:lvlJc w:val="right"/>
      <w:pPr>
        <w:ind w:left="4876" w:hanging="180"/>
      </w:pPr>
    </w:lvl>
    <w:lvl w:ilvl="3" w:tplc="0419000F" w:tentative="1">
      <w:start w:val="1"/>
      <w:numFmt w:val="decimal"/>
      <w:lvlText w:val="%4."/>
      <w:lvlJc w:val="left"/>
      <w:pPr>
        <w:ind w:left="5596" w:hanging="360"/>
      </w:pPr>
    </w:lvl>
    <w:lvl w:ilvl="4" w:tplc="04190019" w:tentative="1">
      <w:start w:val="1"/>
      <w:numFmt w:val="lowerLetter"/>
      <w:lvlText w:val="%5."/>
      <w:lvlJc w:val="left"/>
      <w:pPr>
        <w:ind w:left="6316" w:hanging="360"/>
      </w:pPr>
    </w:lvl>
    <w:lvl w:ilvl="5" w:tplc="0419001B" w:tentative="1">
      <w:start w:val="1"/>
      <w:numFmt w:val="lowerRoman"/>
      <w:lvlText w:val="%6."/>
      <w:lvlJc w:val="right"/>
      <w:pPr>
        <w:ind w:left="7036" w:hanging="180"/>
      </w:pPr>
    </w:lvl>
    <w:lvl w:ilvl="6" w:tplc="0419000F" w:tentative="1">
      <w:start w:val="1"/>
      <w:numFmt w:val="decimal"/>
      <w:lvlText w:val="%7."/>
      <w:lvlJc w:val="left"/>
      <w:pPr>
        <w:ind w:left="7756" w:hanging="360"/>
      </w:pPr>
    </w:lvl>
    <w:lvl w:ilvl="7" w:tplc="04190019" w:tentative="1">
      <w:start w:val="1"/>
      <w:numFmt w:val="lowerLetter"/>
      <w:lvlText w:val="%8."/>
      <w:lvlJc w:val="left"/>
      <w:pPr>
        <w:ind w:left="8476" w:hanging="360"/>
      </w:pPr>
    </w:lvl>
    <w:lvl w:ilvl="8" w:tplc="0419001B" w:tentative="1">
      <w:start w:val="1"/>
      <w:numFmt w:val="lowerRoman"/>
      <w:lvlText w:val="%9."/>
      <w:lvlJc w:val="right"/>
      <w:pPr>
        <w:ind w:left="9196" w:hanging="180"/>
      </w:pPr>
    </w:lvl>
  </w:abstractNum>
  <w:abstractNum w:abstractNumId="10" w15:restartNumberingAfterBreak="0">
    <w:nsid w:val="4EC22221"/>
    <w:multiLevelType w:val="hybridMultilevel"/>
    <w:tmpl w:val="7E920762"/>
    <w:lvl w:ilvl="0" w:tplc="A678E7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436018"/>
    <w:multiLevelType w:val="hybridMultilevel"/>
    <w:tmpl w:val="298C4598"/>
    <w:lvl w:ilvl="0" w:tplc="DE5CECDA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516900A9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5680F"/>
    <w:multiLevelType w:val="hybridMultilevel"/>
    <w:tmpl w:val="64B6F218"/>
    <w:lvl w:ilvl="0" w:tplc="21FE8324">
      <w:start w:val="1"/>
      <w:numFmt w:val="decimal"/>
      <w:lvlText w:val="%1)"/>
      <w:lvlJc w:val="left"/>
      <w:pPr>
        <w:ind w:left="588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4" w15:restartNumberingAfterBreak="0">
    <w:nsid w:val="5BA34691"/>
    <w:multiLevelType w:val="hybridMultilevel"/>
    <w:tmpl w:val="E9E8EC56"/>
    <w:lvl w:ilvl="0" w:tplc="925682FE">
      <w:start w:val="4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0214CB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17243C"/>
    <w:multiLevelType w:val="hybridMultilevel"/>
    <w:tmpl w:val="57441E8A"/>
    <w:lvl w:ilvl="0" w:tplc="70F4C8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36E471C"/>
    <w:multiLevelType w:val="hybridMultilevel"/>
    <w:tmpl w:val="85440A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2352B3"/>
    <w:multiLevelType w:val="hybridMultilevel"/>
    <w:tmpl w:val="7930B8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933F50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7"/>
  </w:num>
  <w:num w:numId="4">
    <w:abstractNumId w:val="16"/>
  </w:num>
  <w:num w:numId="5">
    <w:abstractNumId w:val="4"/>
  </w:num>
  <w:num w:numId="6">
    <w:abstractNumId w:val="18"/>
  </w:num>
  <w:num w:numId="7">
    <w:abstractNumId w:val="12"/>
  </w:num>
  <w:num w:numId="8">
    <w:abstractNumId w:val="5"/>
  </w:num>
  <w:num w:numId="9">
    <w:abstractNumId w:val="15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3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8"/>
  </w:num>
  <w:num w:numId="18">
    <w:abstractNumId w:val="10"/>
  </w:num>
  <w:num w:numId="19">
    <w:abstractNumId w:val="0"/>
  </w:num>
  <w:num w:numId="20">
    <w:abstractNumId w:val="1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5139"/>
    <w:rsid w:val="00012ED0"/>
    <w:rsid w:val="0002057F"/>
    <w:rsid w:val="00025D00"/>
    <w:rsid w:val="000265D9"/>
    <w:rsid w:val="00026773"/>
    <w:rsid w:val="00026A96"/>
    <w:rsid w:val="0002781D"/>
    <w:rsid w:val="00031EB4"/>
    <w:rsid w:val="00037A12"/>
    <w:rsid w:val="00037DE5"/>
    <w:rsid w:val="00040F0E"/>
    <w:rsid w:val="000411A8"/>
    <w:rsid w:val="00042CC7"/>
    <w:rsid w:val="00050FC4"/>
    <w:rsid w:val="00052566"/>
    <w:rsid w:val="0005293D"/>
    <w:rsid w:val="00052CF5"/>
    <w:rsid w:val="00053331"/>
    <w:rsid w:val="00053D3B"/>
    <w:rsid w:val="00053E45"/>
    <w:rsid w:val="00055E34"/>
    <w:rsid w:val="000569C4"/>
    <w:rsid w:val="00064411"/>
    <w:rsid w:val="00070B77"/>
    <w:rsid w:val="000752EA"/>
    <w:rsid w:val="000770A5"/>
    <w:rsid w:val="00085003"/>
    <w:rsid w:val="00090793"/>
    <w:rsid w:val="00090C5E"/>
    <w:rsid w:val="00093E6E"/>
    <w:rsid w:val="000A5C42"/>
    <w:rsid w:val="000A6736"/>
    <w:rsid w:val="000A76B4"/>
    <w:rsid w:val="000B2845"/>
    <w:rsid w:val="000B5626"/>
    <w:rsid w:val="000B6266"/>
    <w:rsid w:val="000C4DD0"/>
    <w:rsid w:val="000C4F29"/>
    <w:rsid w:val="000C4FCD"/>
    <w:rsid w:val="000D2C07"/>
    <w:rsid w:val="00101EAE"/>
    <w:rsid w:val="00103169"/>
    <w:rsid w:val="00105734"/>
    <w:rsid w:val="00115CA5"/>
    <w:rsid w:val="0012185B"/>
    <w:rsid w:val="001229A5"/>
    <w:rsid w:val="00133E2C"/>
    <w:rsid w:val="00140A04"/>
    <w:rsid w:val="0014172C"/>
    <w:rsid w:val="00142097"/>
    <w:rsid w:val="001457A8"/>
    <w:rsid w:val="001549D7"/>
    <w:rsid w:val="001560D3"/>
    <w:rsid w:val="0015726A"/>
    <w:rsid w:val="00165FEC"/>
    <w:rsid w:val="001729EB"/>
    <w:rsid w:val="0017416F"/>
    <w:rsid w:val="001840B3"/>
    <w:rsid w:val="0019490E"/>
    <w:rsid w:val="001A1B06"/>
    <w:rsid w:val="001A5494"/>
    <w:rsid w:val="001A6CA9"/>
    <w:rsid w:val="001B0B1E"/>
    <w:rsid w:val="001B1013"/>
    <w:rsid w:val="001B5BA7"/>
    <w:rsid w:val="001C0261"/>
    <w:rsid w:val="001C33CB"/>
    <w:rsid w:val="001C3484"/>
    <w:rsid w:val="001C541A"/>
    <w:rsid w:val="001D2D1E"/>
    <w:rsid w:val="001D48F5"/>
    <w:rsid w:val="001E2D32"/>
    <w:rsid w:val="001E519D"/>
    <w:rsid w:val="001F2542"/>
    <w:rsid w:val="001F257D"/>
    <w:rsid w:val="001F3FCF"/>
    <w:rsid w:val="002012D1"/>
    <w:rsid w:val="002015BE"/>
    <w:rsid w:val="00204C34"/>
    <w:rsid w:val="00213F48"/>
    <w:rsid w:val="00220141"/>
    <w:rsid w:val="00220157"/>
    <w:rsid w:val="002202B0"/>
    <w:rsid w:val="00220392"/>
    <w:rsid w:val="0022531C"/>
    <w:rsid w:val="00227585"/>
    <w:rsid w:val="002318C5"/>
    <w:rsid w:val="00232849"/>
    <w:rsid w:val="00240E67"/>
    <w:rsid w:val="00241231"/>
    <w:rsid w:val="00243693"/>
    <w:rsid w:val="002475A0"/>
    <w:rsid w:val="00264E0C"/>
    <w:rsid w:val="00272295"/>
    <w:rsid w:val="002742A6"/>
    <w:rsid w:val="00276CA5"/>
    <w:rsid w:val="0027793D"/>
    <w:rsid w:val="00280FAE"/>
    <w:rsid w:val="00284291"/>
    <w:rsid w:val="00285D3C"/>
    <w:rsid w:val="00286BBF"/>
    <w:rsid w:val="00291CBF"/>
    <w:rsid w:val="0029489E"/>
    <w:rsid w:val="00294DBF"/>
    <w:rsid w:val="002962F3"/>
    <w:rsid w:val="00296D6D"/>
    <w:rsid w:val="002A4F9B"/>
    <w:rsid w:val="002B187D"/>
    <w:rsid w:val="002B1F76"/>
    <w:rsid w:val="002B5E0B"/>
    <w:rsid w:val="002B781C"/>
    <w:rsid w:val="002C23D1"/>
    <w:rsid w:val="002D106E"/>
    <w:rsid w:val="002D2A1C"/>
    <w:rsid w:val="002D667E"/>
    <w:rsid w:val="002E18A4"/>
    <w:rsid w:val="002E5051"/>
    <w:rsid w:val="002E51D2"/>
    <w:rsid w:val="002F0E1C"/>
    <w:rsid w:val="002F217A"/>
    <w:rsid w:val="002F60FB"/>
    <w:rsid w:val="002F7E7B"/>
    <w:rsid w:val="00304D6D"/>
    <w:rsid w:val="0030594F"/>
    <w:rsid w:val="00307A56"/>
    <w:rsid w:val="00307B43"/>
    <w:rsid w:val="00311126"/>
    <w:rsid w:val="00316CA5"/>
    <w:rsid w:val="00317E57"/>
    <w:rsid w:val="003205A0"/>
    <w:rsid w:val="00335D06"/>
    <w:rsid w:val="00337EC4"/>
    <w:rsid w:val="003477A8"/>
    <w:rsid w:val="00355F53"/>
    <w:rsid w:val="00361E1F"/>
    <w:rsid w:val="0036322A"/>
    <w:rsid w:val="00364FA3"/>
    <w:rsid w:val="00373428"/>
    <w:rsid w:val="00376BD1"/>
    <w:rsid w:val="003809D5"/>
    <w:rsid w:val="0038638A"/>
    <w:rsid w:val="0039161A"/>
    <w:rsid w:val="003937C0"/>
    <w:rsid w:val="003964C8"/>
    <w:rsid w:val="003A52F6"/>
    <w:rsid w:val="003B7038"/>
    <w:rsid w:val="003C038A"/>
    <w:rsid w:val="003C620A"/>
    <w:rsid w:val="003C6640"/>
    <w:rsid w:val="003D5DE1"/>
    <w:rsid w:val="003D7B76"/>
    <w:rsid w:val="003D7BC2"/>
    <w:rsid w:val="003F2CF5"/>
    <w:rsid w:val="003F44A9"/>
    <w:rsid w:val="003F5431"/>
    <w:rsid w:val="003F6CC8"/>
    <w:rsid w:val="004013BB"/>
    <w:rsid w:val="00402313"/>
    <w:rsid w:val="00402772"/>
    <w:rsid w:val="00405CEF"/>
    <w:rsid w:val="00420C0C"/>
    <w:rsid w:val="00421F1D"/>
    <w:rsid w:val="00441FD0"/>
    <w:rsid w:val="004427E8"/>
    <w:rsid w:val="004465B9"/>
    <w:rsid w:val="00453188"/>
    <w:rsid w:val="00461E47"/>
    <w:rsid w:val="00464CF9"/>
    <w:rsid w:val="00476E17"/>
    <w:rsid w:val="00480C85"/>
    <w:rsid w:val="004876A0"/>
    <w:rsid w:val="0049763B"/>
    <w:rsid w:val="00497A16"/>
    <w:rsid w:val="004A2EE0"/>
    <w:rsid w:val="004B361B"/>
    <w:rsid w:val="004B4A07"/>
    <w:rsid w:val="004B5D18"/>
    <w:rsid w:val="004B707A"/>
    <w:rsid w:val="004C3DA9"/>
    <w:rsid w:val="004D0A72"/>
    <w:rsid w:val="004D3D85"/>
    <w:rsid w:val="004D431F"/>
    <w:rsid w:val="004E0024"/>
    <w:rsid w:val="004E2A52"/>
    <w:rsid w:val="004E3489"/>
    <w:rsid w:val="004E372B"/>
    <w:rsid w:val="004F208B"/>
    <w:rsid w:val="004F3243"/>
    <w:rsid w:val="00503C10"/>
    <w:rsid w:val="005211BB"/>
    <w:rsid w:val="00523256"/>
    <w:rsid w:val="005318C9"/>
    <w:rsid w:val="005340F8"/>
    <w:rsid w:val="0055514E"/>
    <w:rsid w:val="00556076"/>
    <w:rsid w:val="0056135B"/>
    <w:rsid w:val="00562435"/>
    <w:rsid w:val="005626AC"/>
    <w:rsid w:val="00567775"/>
    <w:rsid w:val="00571A08"/>
    <w:rsid w:val="00573EF7"/>
    <w:rsid w:val="005750BF"/>
    <w:rsid w:val="00577E07"/>
    <w:rsid w:val="005851AE"/>
    <w:rsid w:val="00586AD8"/>
    <w:rsid w:val="00587E4E"/>
    <w:rsid w:val="0059535D"/>
    <w:rsid w:val="00596090"/>
    <w:rsid w:val="0059647E"/>
    <w:rsid w:val="005A2D6B"/>
    <w:rsid w:val="005A41B0"/>
    <w:rsid w:val="005B2525"/>
    <w:rsid w:val="005B479C"/>
    <w:rsid w:val="005B7D09"/>
    <w:rsid w:val="005C20A1"/>
    <w:rsid w:val="005C3067"/>
    <w:rsid w:val="005C47D7"/>
    <w:rsid w:val="005C78BC"/>
    <w:rsid w:val="005D1736"/>
    <w:rsid w:val="005E55E0"/>
    <w:rsid w:val="005F16CB"/>
    <w:rsid w:val="005F4A04"/>
    <w:rsid w:val="005F7E2C"/>
    <w:rsid w:val="00600236"/>
    <w:rsid w:val="00600247"/>
    <w:rsid w:val="00602A60"/>
    <w:rsid w:val="00610182"/>
    <w:rsid w:val="00610788"/>
    <w:rsid w:val="00612738"/>
    <w:rsid w:val="006205F4"/>
    <w:rsid w:val="00620BCD"/>
    <w:rsid w:val="006273F9"/>
    <w:rsid w:val="00635601"/>
    <w:rsid w:val="00640550"/>
    <w:rsid w:val="00642644"/>
    <w:rsid w:val="00654ADC"/>
    <w:rsid w:val="0066267C"/>
    <w:rsid w:val="00664398"/>
    <w:rsid w:val="006655BB"/>
    <w:rsid w:val="00667DFE"/>
    <w:rsid w:val="0067163D"/>
    <w:rsid w:val="006773E1"/>
    <w:rsid w:val="0068572F"/>
    <w:rsid w:val="00694CE4"/>
    <w:rsid w:val="0069500B"/>
    <w:rsid w:val="006A3232"/>
    <w:rsid w:val="006A4554"/>
    <w:rsid w:val="006B1805"/>
    <w:rsid w:val="006C5D57"/>
    <w:rsid w:val="006D18CA"/>
    <w:rsid w:val="006D3C3F"/>
    <w:rsid w:val="006D5E9C"/>
    <w:rsid w:val="006D5F15"/>
    <w:rsid w:val="006D6426"/>
    <w:rsid w:val="006E77DA"/>
    <w:rsid w:val="006F0127"/>
    <w:rsid w:val="006F0B8C"/>
    <w:rsid w:val="006F294D"/>
    <w:rsid w:val="006F3073"/>
    <w:rsid w:val="006F71D4"/>
    <w:rsid w:val="006F7AC2"/>
    <w:rsid w:val="007058E9"/>
    <w:rsid w:val="00714FC2"/>
    <w:rsid w:val="00715977"/>
    <w:rsid w:val="00725E06"/>
    <w:rsid w:val="00733A32"/>
    <w:rsid w:val="007361A7"/>
    <w:rsid w:val="00742C77"/>
    <w:rsid w:val="00742E2D"/>
    <w:rsid w:val="00743268"/>
    <w:rsid w:val="00754148"/>
    <w:rsid w:val="007551C6"/>
    <w:rsid w:val="00755C62"/>
    <w:rsid w:val="00756829"/>
    <w:rsid w:val="0077059A"/>
    <w:rsid w:val="007764B6"/>
    <w:rsid w:val="00777C17"/>
    <w:rsid w:val="00781F57"/>
    <w:rsid w:val="00784801"/>
    <w:rsid w:val="00786898"/>
    <w:rsid w:val="007917D4"/>
    <w:rsid w:val="007940F9"/>
    <w:rsid w:val="0079667B"/>
    <w:rsid w:val="0079748B"/>
    <w:rsid w:val="007A48CA"/>
    <w:rsid w:val="007C2D40"/>
    <w:rsid w:val="007D4C47"/>
    <w:rsid w:val="007E036C"/>
    <w:rsid w:val="007E142B"/>
    <w:rsid w:val="007E3F5B"/>
    <w:rsid w:val="007E4CE5"/>
    <w:rsid w:val="007F68B5"/>
    <w:rsid w:val="0080350E"/>
    <w:rsid w:val="008049F9"/>
    <w:rsid w:val="00824D5E"/>
    <w:rsid w:val="0082662B"/>
    <w:rsid w:val="00831A5A"/>
    <w:rsid w:val="0083334F"/>
    <w:rsid w:val="008414F8"/>
    <w:rsid w:val="008426D4"/>
    <w:rsid w:val="00843205"/>
    <w:rsid w:val="008437F9"/>
    <w:rsid w:val="00843B5F"/>
    <w:rsid w:val="0084444B"/>
    <w:rsid w:val="008456FD"/>
    <w:rsid w:val="00850494"/>
    <w:rsid w:val="00853B58"/>
    <w:rsid w:val="00855F69"/>
    <w:rsid w:val="00863A7F"/>
    <w:rsid w:val="008731FC"/>
    <w:rsid w:val="008805A8"/>
    <w:rsid w:val="00881032"/>
    <w:rsid w:val="00883D12"/>
    <w:rsid w:val="00887776"/>
    <w:rsid w:val="008919ED"/>
    <w:rsid w:val="00891CD9"/>
    <w:rsid w:val="00894FA1"/>
    <w:rsid w:val="00897299"/>
    <w:rsid w:val="008A4252"/>
    <w:rsid w:val="008B1675"/>
    <w:rsid w:val="008B72F2"/>
    <w:rsid w:val="008C0E69"/>
    <w:rsid w:val="008C2DD5"/>
    <w:rsid w:val="008C5E84"/>
    <w:rsid w:val="008C6472"/>
    <w:rsid w:val="008D0240"/>
    <w:rsid w:val="008D0A9C"/>
    <w:rsid w:val="008D2CB2"/>
    <w:rsid w:val="008D2F02"/>
    <w:rsid w:val="008D662C"/>
    <w:rsid w:val="008E0F76"/>
    <w:rsid w:val="00910B26"/>
    <w:rsid w:val="00911F34"/>
    <w:rsid w:val="00921D03"/>
    <w:rsid w:val="00926CE1"/>
    <w:rsid w:val="0094439F"/>
    <w:rsid w:val="009444E3"/>
    <w:rsid w:val="00945512"/>
    <w:rsid w:val="00947871"/>
    <w:rsid w:val="00952B8C"/>
    <w:rsid w:val="0095336C"/>
    <w:rsid w:val="00956779"/>
    <w:rsid w:val="00957908"/>
    <w:rsid w:val="0096078D"/>
    <w:rsid w:val="00966708"/>
    <w:rsid w:val="009823E1"/>
    <w:rsid w:val="009915E0"/>
    <w:rsid w:val="00996468"/>
    <w:rsid w:val="009977C5"/>
    <w:rsid w:val="009A294E"/>
    <w:rsid w:val="009A512A"/>
    <w:rsid w:val="009A5FB2"/>
    <w:rsid w:val="009B505F"/>
    <w:rsid w:val="009B5F2E"/>
    <w:rsid w:val="009B6036"/>
    <w:rsid w:val="009B7005"/>
    <w:rsid w:val="009B7B5F"/>
    <w:rsid w:val="009C50C7"/>
    <w:rsid w:val="009D5E5A"/>
    <w:rsid w:val="009E1334"/>
    <w:rsid w:val="009E2793"/>
    <w:rsid w:val="009F0226"/>
    <w:rsid w:val="009F19E8"/>
    <w:rsid w:val="009F4336"/>
    <w:rsid w:val="009F694E"/>
    <w:rsid w:val="00A0500A"/>
    <w:rsid w:val="00A11BA3"/>
    <w:rsid w:val="00A14EBA"/>
    <w:rsid w:val="00A21BE7"/>
    <w:rsid w:val="00A23993"/>
    <w:rsid w:val="00A264F1"/>
    <w:rsid w:val="00A3204F"/>
    <w:rsid w:val="00A33DFA"/>
    <w:rsid w:val="00A34322"/>
    <w:rsid w:val="00A43F86"/>
    <w:rsid w:val="00A46AD0"/>
    <w:rsid w:val="00A50088"/>
    <w:rsid w:val="00A50FC3"/>
    <w:rsid w:val="00A52D78"/>
    <w:rsid w:val="00A53446"/>
    <w:rsid w:val="00A601FE"/>
    <w:rsid w:val="00A81709"/>
    <w:rsid w:val="00A819D5"/>
    <w:rsid w:val="00A81CFD"/>
    <w:rsid w:val="00A8287F"/>
    <w:rsid w:val="00A96AE7"/>
    <w:rsid w:val="00AA35BD"/>
    <w:rsid w:val="00AA4E8A"/>
    <w:rsid w:val="00AA6778"/>
    <w:rsid w:val="00AA7350"/>
    <w:rsid w:val="00AB0BF5"/>
    <w:rsid w:val="00AB5377"/>
    <w:rsid w:val="00AB6452"/>
    <w:rsid w:val="00AB6471"/>
    <w:rsid w:val="00AC1E4B"/>
    <w:rsid w:val="00AC4BD1"/>
    <w:rsid w:val="00AC4E1B"/>
    <w:rsid w:val="00AC5D91"/>
    <w:rsid w:val="00AD2F0C"/>
    <w:rsid w:val="00AD42EC"/>
    <w:rsid w:val="00AE0F73"/>
    <w:rsid w:val="00AE1957"/>
    <w:rsid w:val="00AE416E"/>
    <w:rsid w:val="00AE4985"/>
    <w:rsid w:val="00AF1159"/>
    <w:rsid w:val="00AF183C"/>
    <w:rsid w:val="00AF5182"/>
    <w:rsid w:val="00B029CD"/>
    <w:rsid w:val="00B144E3"/>
    <w:rsid w:val="00B203D5"/>
    <w:rsid w:val="00B22558"/>
    <w:rsid w:val="00B23DD0"/>
    <w:rsid w:val="00B248B3"/>
    <w:rsid w:val="00B3416A"/>
    <w:rsid w:val="00B35334"/>
    <w:rsid w:val="00B368D7"/>
    <w:rsid w:val="00B40158"/>
    <w:rsid w:val="00B40D61"/>
    <w:rsid w:val="00B42E79"/>
    <w:rsid w:val="00B4450B"/>
    <w:rsid w:val="00B45BB1"/>
    <w:rsid w:val="00B4674F"/>
    <w:rsid w:val="00B46BC8"/>
    <w:rsid w:val="00B46E48"/>
    <w:rsid w:val="00B5068D"/>
    <w:rsid w:val="00B529F7"/>
    <w:rsid w:val="00B54409"/>
    <w:rsid w:val="00B629BE"/>
    <w:rsid w:val="00B62DB1"/>
    <w:rsid w:val="00B63727"/>
    <w:rsid w:val="00B67FDB"/>
    <w:rsid w:val="00B7378A"/>
    <w:rsid w:val="00B740D5"/>
    <w:rsid w:val="00B75AF9"/>
    <w:rsid w:val="00B80014"/>
    <w:rsid w:val="00B828AC"/>
    <w:rsid w:val="00B856E9"/>
    <w:rsid w:val="00B90EA0"/>
    <w:rsid w:val="00B94A32"/>
    <w:rsid w:val="00B963BF"/>
    <w:rsid w:val="00B96416"/>
    <w:rsid w:val="00B96CEE"/>
    <w:rsid w:val="00BA6856"/>
    <w:rsid w:val="00BB13C2"/>
    <w:rsid w:val="00BB214F"/>
    <w:rsid w:val="00BC0F98"/>
    <w:rsid w:val="00BC1B1A"/>
    <w:rsid w:val="00BC44D7"/>
    <w:rsid w:val="00BC7E13"/>
    <w:rsid w:val="00BD04AD"/>
    <w:rsid w:val="00BE6191"/>
    <w:rsid w:val="00BF0AD1"/>
    <w:rsid w:val="00BF4679"/>
    <w:rsid w:val="00BF50EB"/>
    <w:rsid w:val="00BF61F5"/>
    <w:rsid w:val="00C03752"/>
    <w:rsid w:val="00C0392D"/>
    <w:rsid w:val="00C06CF0"/>
    <w:rsid w:val="00C06D12"/>
    <w:rsid w:val="00C07857"/>
    <w:rsid w:val="00C14014"/>
    <w:rsid w:val="00C14777"/>
    <w:rsid w:val="00C15BC6"/>
    <w:rsid w:val="00C17452"/>
    <w:rsid w:val="00C20A4B"/>
    <w:rsid w:val="00C2256C"/>
    <w:rsid w:val="00C25139"/>
    <w:rsid w:val="00C30AB8"/>
    <w:rsid w:val="00C31038"/>
    <w:rsid w:val="00C35D5B"/>
    <w:rsid w:val="00C3632E"/>
    <w:rsid w:val="00C3685D"/>
    <w:rsid w:val="00C442E6"/>
    <w:rsid w:val="00C4478A"/>
    <w:rsid w:val="00C457F6"/>
    <w:rsid w:val="00C506D3"/>
    <w:rsid w:val="00C57144"/>
    <w:rsid w:val="00C6376B"/>
    <w:rsid w:val="00C64AEE"/>
    <w:rsid w:val="00C65828"/>
    <w:rsid w:val="00C711EE"/>
    <w:rsid w:val="00C71C39"/>
    <w:rsid w:val="00C733A6"/>
    <w:rsid w:val="00C76E23"/>
    <w:rsid w:val="00C80F1E"/>
    <w:rsid w:val="00C83489"/>
    <w:rsid w:val="00C8624A"/>
    <w:rsid w:val="00C868B5"/>
    <w:rsid w:val="00C9587A"/>
    <w:rsid w:val="00C96727"/>
    <w:rsid w:val="00C97594"/>
    <w:rsid w:val="00CA5AFD"/>
    <w:rsid w:val="00CB695E"/>
    <w:rsid w:val="00CB7515"/>
    <w:rsid w:val="00CC16F7"/>
    <w:rsid w:val="00CC6FA7"/>
    <w:rsid w:val="00CD003E"/>
    <w:rsid w:val="00CD274D"/>
    <w:rsid w:val="00CD2C4D"/>
    <w:rsid w:val="00CD3835"/>
    <w:rsid w:val="00CE2432"/>
    <w:rsid w:val="00CF1677"/>
    <w:rsid w:val="00CF3108"/>
    <w:rsid w:val="00CF33FE"/>
    <w:rsid w:val="00CF4213"/>
    <w:rsid w:val="00CF5381"/>
    <w:rsid w:val="00CF656F"/>
    <w:rsid w:val="00CF7194"/>
    <w:rsid w:val="00D00B01"/>
    <w:rsid w:val="00D12A16"/>
    <w:rsid w:val="00D22084"/>
    <w:rsid w:val="00D22CF5"/>
    <w:rsid w:val="00D23E7B"/>
    <w:rsid w:val="00D42657"/>
    <w:rsid w:val="00D46848"/>
    <w:rsid w:val="00D5746C"/>
    <w:rsid w:val="00D6471F"/>
    <w:rsid w:val="00D64F07"/>
    <w:rsid w:val="00D65A84"/>
    <w:rsid w:val="00D65E2B"/>
    <w:rsid w:val="00D70B39"/>
    <w:rsid w:val="00D741CD"/>
    <w:rsid w:val="00D8335E"/>
    <w:rsid w:val="00D910FB"/>
    <w:rsid w:val="00D94C54"/>
    <w:rsid w:val="00D96999"/>
    <w:rsid w:val="00DA321C"/>
    <w:rsid w:val="00DA3EB4"/>
    <w:rsid w:val="00DA6698"/>
    <w:rsid w:val="00DA7165"/>
    <w:rsid w:val="00DB1CC3"/>
    <w:rsid w:val="00DB5D1F"/>
    <w:rsid w:val="00DC1A8A"/>
    <w:rsid w:val="00DE1DD2"/>
    <w:rsid w:val="00DF0FD9"/>
    <w:rsid w:val="00DF17B6"/>
    <w:rsid w:val="00DF2CFC"/>
    <w:rsid w:val="00DF43FB"/>
    <w:rsid w:val="00DF5238"/>
    <w:rsid w:val="00E01900"/>
    <w:rsid w:val="00E03E2D"/>
    <w:rsid w:val="00E055DF"/>
    <w:rsid w:val="00E0780A"/>
    <w:rsid w:val="00E222E6"/>
    <w:rsid w:val="00E33951"/>
    <w:rsid w:val="00E3440B"/>
    <w:rsid w:val="00E37DCE"/>
    <w:rsid w:val="00E42A26"/>
    <w:rsid w:val="00E44396"/>
    <w:rsid w:val="00E46156"/>
    <w:rsid w:val="00E46BCC"/>
    <w:rsid w:val="00E4776A"/>
    <w:rsid w:val="00E47ED2"/>
    <w:rsid w:val="00E50842"/>
    <w:rsid w:val="00E50CE9"/>
    <w:rsid w:val="00E5178F"/>
    <w:rsid w:val="00E529CA"/>
    <w:rsid w:val="00E570BE"/>
    <w:rsid w:val="00E579D8"/>
    <w:rsid w:val="00E6374E"/>
    <w:rsid w:val="00E74671"/>
    <w:rsid w:val="00E755C9"/>
    <w:rsid w:val="00E82311"/>
    <w:rsid w:val="00E8415D"/>
    <w:rsid w:val="00EA126F"/>
    <w:rsid w:val="00EA2571"/>
    <w:rsid w:val="00EA3422"/>
    <w:rsid w:val="00EA4893"/>
    <w:rsid w:val="00EB0890"/>
    <w:rsid w:val="00EB0920"/>
    <w:rsid w:val="00EB2CFB"/>
    <w:rsid w:val="00EB3AD4"/>
    <w:rsid w:val="00EB66A4"/>
    <w:rsid w:val="00EB6D66"/>
    <w:rsid w:val="00EB6FA5"/>
    <w:rsid w:val="00EC12C4"/>
    <w:rsid w:val="00EC55D7"/>
    <w:rsid w:val="00EC58EF"/>
    <w:rsid w:val="00ED55C0"/>
    <w:rsid w:val="00ED5E6B"/>
    <w:rsid w:val="00EE6D83"/>
    <w:rsid w:val="00EF22B8"/>
    <w:rsid w:val="00F106F2"/>
    <w:rsid w:val="00F12177"/>
    <w:rsid w:val="00F1543F"/>
    <w:rsid w:val="00F15DED"/>
    <w:rsid w:val="00F17C89"/>
    <w:rsid w:val="00F209AC"/>
    <w:rsid w:val="00F2190C"/>
    <w:rsid w:val="00F321B0"/>
    <w:rsid w:val="00F3291F"/>
    <w:rsid w:val="00F44F44"/>
    <w:rsid w:val="00F54F51"/>
    <w:rsid w:val="00F61C91"/>
    <w:rsid w:val="00F6416F"/>
    <w:rsid w:val="00F706BD"/>
    <w:rsid w:val="00F70DA7"/>
    <w:rsid w:val="00F86A66"/>
    <w:rsid w:val="00F91E01"/>
    <w:rsid w:val="00F956F4"/>
    <w:rsid w:val="00F96EDB"/>
    <w:rsid w:val="00F97303"/>
    <w:rsid w:val="00FA017F"/>
    <w:rsid w:val="00FA05EB"/>
    <w:rsid w:val="00FA0B42"/>
    <w:rsid w:val="00FA3C1A"/>
    <w:rsid w:val="00FA4942"/>
    <w:rsid w:val="00FB1749"/>
    <w:rsid w:val="00FB4318"/>
    <w:rsid w:val="00FB5F25"/>
    <w:rsid w:val="00FC2311"/>
    <w:rsid w:val="00FC2508"/>
    <w:rsid w:val="00FC3C43"/>
    <w:rsid w:val="00FD058E"/>
    <w:rsid w:val="00FD2A2E"/>
    <w:rsid w:val="00FD38AC"/>
    <w:rsid w:val="00FD452C"/>
    <w:rsid w:val="00FD6EDF"/>
    <w:rsid w:val="00FD75C9"/>
    <w:rsid w:val="00FD781E"/>
    <w:rsid w:val="00FE5371"/>
    <w:rsid w:val="00FE6162"/>
    <w:rsid w:val="00FE6EE9"/>
    <w:rsid w:val="00FF2DCF"/>
    <w:rsid w:val="00FF3CF7"/>
    <w:rsid w:val="00FF5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BC83CD-80BD-4E31-ACA7-9F87D0C3F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qFormat/>
    <w:rsid w:val="00C25139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513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3">
    <w:name w:val="Body Text Indent 3"/>
    <w:basedOn w:val="a"/>
    <w:link w:val="30"/>
    <w:rsid w:val="00C2513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2513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C251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a"/>
    <w:link w:val="normChar"/>
    <w:rsid w:val="00C2513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C25139"/>
    <w:rPr>
      <w:rFonts w:ascii="Arial Armenian" w:eastAsia="Times New Roman" w:hAnsi="Arial Armenian" w:cs="Times New Roman"/>
      <w:szCs w:val="20"/>
      <w:lang w:eastAsia="ru-RU"/>
    </w:rPr>
  </w:style>
  <w:style w:type="table" w:styleId="a4">
    <w:name w:val="Table Grid"/>
    <w:basedOn w:val="a1"/>
    <w:uiPriority w:val="59"/>
    <w:rsid w:val="00B7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FC23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5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CD9B2E-F198-42EC-9D92-E30F763EB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https://mul2-edu.gov.am/tasks/1311104/oneclick/73f329b8e8c9c46ed2e70bd826d6e8e5e1441f55377915ec4112ecc1c142e85e.docx?token=58ccbc1a69352f7bcdc958c85c332a5e</cp:keywords>
  <dc:description/>
  <cp:lastModifiedBy>Пользователь Windows</cp:lastModifiedBy>
  <cp:revision>297</cp:revision>
  <dcterms:created xsi:type="dcterms:W3CDTF">2021-03-12T11:36:00Z</dcterms:created>
  <dcterms:modified xsi:type="dcterms:W3CDTF">2023-07-21T14:02:00Z</dcterms:modified>
</cp:coreProperties>
</file>