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66397" w:rsidRPr="002005AA" w:rsidRDefault="002005AA" w:rsidP="002005A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Pr="002005AA">
        <w:rPr>
          <w:rFonts w:ascii="GHEA Grapalat" w:eastAsia="Times New Roman" w:hAnsi="GHEA Grapalat" w:cs="Sylfaen"/>
          <w:sz w:val="24"/>
          <w:szCs w:val="24"/>
          <w:lang w:val="af-ZA" w:bidi="en-US"/>
        </w:rPr>
        <w:t>ՈՒԳՈՉՈՒԿՎՈՒ ՔՐԻՍՏՈՒՍ ՎԵՆԱՆՏՈՒՍԻ ԻՎՈՒԻՆ, ՆԱՅԱԻՐ  ՀՈՎՀԱՆՆԵՍԻ ԹԻԿՆԻԶՅԱՆԻՆ</w:t>
      </w:r>
      <w:r w:rsidRPr="002005AA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  <w:r w:rsidRPr="002005AA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ԱՐՍԵՆԻ ՄԱՐՏՈՒՆԻ ՊԵՏՐՈՍՅԱՆԻՆ ԵՎ</w:t>
      </w:r>
      <w:r w:rsidRPr="002005A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ԷԴՈՒԱՐԴ ԱՐԹՈՒՐԻ ԲԱԳՐԻՆՑԵՎԻՆ </w:t>
      </w:r>
      <w:r w:rsidRPr="002005AA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Pr="002005A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2005A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2005A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Pr="002005A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»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50"/>
        <w:gridCol w:w="540"/>
        <w:gridCol w:w="72"/>
        <w:gridCol w:w="2628"/>
      </w:tblGrid>
      <w:tr w:rsidR="0010175C" w:rsidRPr="00195BF5" w:rsidTr="00CE3C49">
        <w:trPr>
          <w:trHeight w:val="233"/>
        </w:trPr>
        <w:tc>
          <w:tcPr>
            <w:tcW w:w="81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CE319F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09.06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CE3C49">
        <w:trPr>
          <w:trHeight w:val="390"/>
        </w:trPr>
        <w:tc>
          <w:tcPr>
            <w:tcW w:w="81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9361C7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9361C7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ՊՆ/510/3199-2023</w:t>
            </w:r>
          </w:p>
        </w:tc>
      </w:tr>
      <w:tr w:rsidR="007F003E" w:rsidRPr="00195BF5" w:rsidTr="008B545D">
        <w:trPr>
          <w:trHeight w:val="390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8B545D">
        <w:trPr>
          <w:trHeight w:val="503"/>
        </w:trPr>
        <w:tc>
          <w:tcPr>
            <w:tcW w:w="82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8115CB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F745E0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08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.06.2023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8B545D">
        <w:trPr>
          <w:trHeight w:val="377"/>
        </w:trPr>
        <w:tc>
          <w:tcPr>
            <w:tcW w:w="82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1A1AEB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A1AEB">
              <w:rPr>
                <w:rFonts w:ascii="GHEA Grapalat" w:hAnsi="GHEA Grapalat" w:cs="Sylfaen"/>
                <w:b/>
                <w:sz w:val="24"/>
                <w:szCs w:val="24"/>
              </w:rPr>
              <w:t>27.3/28769-2023</w:t>
            </w:r>
          </w:p>
        </w:tc>
      </w:tr>
      <w:tr w:rsidR="008115CB" w:rsidRPr="00055328" w:rsidTr="0046603F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319F" w:rsidRPr="00CE319F" w:rsidRDefault="00CE319F" w:rsidP="00CE319F">
            <w:pPr>
              <w:tabs>
                <w:tab w:val="left" w:pos="0"/>
                <w:tab w:val="left" w:pos="9360"/>
              </w:tabs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CE319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CE319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Ուգոչուկվու Քրիստուս Վենանտուսի Իվուին, Նայաիր Հովհաննեսի Թիկնիզյանին, Արսենի Մարտունի Պետրոսյանին և Էդուարդ Արթուրի Բագրինցևին շարքային կազմի պարտադիր զինվորական ծառայությունից ազատելու մասին» Հայաստանի Հանրապետության կառավարության  որոշման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նախագիծն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այսուհետ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Նախագիծ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համապատասխանեցնել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Նորմատիվ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ակտերի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11-րդ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հոդվածին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մասնավորապես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նշել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ակտի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բնույթը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  <w:p w:rsidR="00CE319F" w:rsidRPr="00CE319F" w:rsidRDefault="00CE319F" w:rsidP="00CE319F">
            <w:pPr>
              <w:tabs>
                <w:tab w:val="left" w:pos="0"/>
              </w:tabs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Միևնույն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ժամանակ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Նախագծին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կից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ներկայացված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փաստաթղթերում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առկա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Ֆյոդոր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Չիտիպախովյանի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փաստաթղթեր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սակայն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Նախագծում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հիմնավորման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մեջ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վերջինիս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որևէ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հիշատակում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չկա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ուստի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լրացուցիչ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>պարզաբանում</w:t>
            </w:r>
            <w:proofErr w:type="spellEnd"/>
            <w:r w:rsidRPr="00CE319F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: </w:t>
            </w:r>
          </w:p>
          <w:p w:rsidR="008115CB" w:rsidRPr="00CE319F" w:rsidRDefault="008115CB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216D" w:rsidRDefault="00C7580E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  <w:r w:rsidR="00055328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:</w:t>
            </w:r>
          </w:p>
          <w:p w:rsidR="00055328" w:rsidRDefault="00055328" w:rsidP="00791FF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055328" w:rsidRPr="00055328" w:rsidRDefault="00055328" w:rsidP="00055328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055328" w:rsidRPr="00055328" w:rsidRDefault="00055328" w:rsidP="00055328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055328" w:rsidRPr="00055328" w:rsidRDefault="00055328" w:rsidP="00055328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055328" w:rsidRPr="00055328" w:rsidRDefault="00055328" w:rsidP="00055328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055328" w:rsidRDefault="00055328" w:rsidP="00055328">
            <w:pPr>
              <w:widowControl w:val="0"/>
              <w:spacing w:after="0" w:line="360" w:lineRule="auto"/>
              <w:jc w:val="both"/>
              <w:outlineLvl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055328" w:rsidRPr="009D7ED6" w:rsidRDefault="00055328" w:rsidP="009D7ED6">
            <w:pPr>
              <w:widowControl w:val="0"/>
              <w:spacing w:after="0" w:line="360" w:lineRule="auto"/>
              <w:jc w:val="both"/>
              <w:outlineLvl w:val="0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Կազմվել է </w:t>
            </w:r>
            <w:r w:rsidRPr="00055328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«Ֆյոդոր Միխայիլի Չիտիպախովյանին</w:t>
            </w:r>
            <w:r w:rsidRPr="00055328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5532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շարքային</w:t>
            </w:r>
            <w:proofErr w:type="spellEnd"/>
            <w:r w:rsidRPr="0005532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5532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կազմի</w:t>
            </w:r>
            <w:proofErr w:type="spellEnd"/>
            <w:r w:rsidRPr="0005532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055328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պարտադիր</w:t>
            </w:r>
            <w:r w:rsidRPr="0005532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05532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զինվորական ծառայությունից ազատելու</w:t>
            </w:r>
            <w:r w:rsidRPr="00055328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5532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մասին»</w:t>
            </w:r>
            <w:r w:rsidRPr="0005532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05532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="009D7ED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առանձին</w:t>
            </w:r>
            <w:r w:rsidR="009D7ED6" w:rsidRPr="0005532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5532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շրջանառվել </w:t>
            </w:r>
            <w:bookmarkStart w:id="0" w:name="_GoBack"/>
            <w:bookmarkEnd w:id="0"/>
            <w:r w:rsidRPr="00E9183A"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  <w:t xml:space="preserve">և սահմանված կարգով </w:t>
            </w:r>
            <w:r w:rsidR="009D7ED6" w:rsidRPr="00E9183A"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  <w:t xml:space="preserve">անհրաժեշտ փաստաթղթերի փաթեթի հետ միասին </w:t>
            </w:r>
            <w:r w:rsidRPr="00E9183A"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  <w:t>ներկայացվել է ՀՀ վարչապետի աշխատակազմ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</w:tbl>
    <w:p w:rsidR="001A1AEB" w:rsidRDefault="001A1AEB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:rsidR="001A1494" w:rsidRPr="00CE319F" w:rsidRDefault="001A1AEB" w:rsidP="001A1494">
      <w:pPr>
        <w:tabs>
          <w:tab w:val="left" w:pos="8070"/>
        </w:tabs>
        <w:rPr>
          <w:rFonts w:ascii="GHEA Grapalat" w:eastAsia="Calibri" w:hAnsi="GHEA Grapalat" w:cs="Times New Roman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:rsidR="00666397" w:rsidRPr="00CE319F" w:rsidRDefault="00666397" w:rsidP="00CE319F">
      <w:pPr>
        <w:tabs>
          <w:tab w:val="left" w:pos="8070"/>
        </w:tabs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RPr="00CE319F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55328"/>
    <w:rsid w:val="00062954"/>
    <w:rsid w:val="000715FE"/>
    <w:rsid w:val="00085AE5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80E37"/>
    <w:rsid w:val="00194507"/>
    <w:rsid w:val="001A1494"/>
    <w:rsid w:val="001A1767"/>
    <w:rsid w:val="001A1AEB"/>
    <w:rsid w:val="001B7812"/>
    <w:rsid w:val="001E7B1E"/>
    <w:rsid w:val="0020054B"/>
    <w:rsid w:val="002005AA"/>
    <w:rsid w:val="00224CDE"/>
    <w:rsid w:val="00284E38"/>
    <w:rsid w:val="00287E13"/>
    <w:rsid w:val="002F4BA3"/>
    <w:rsid w:val="00300E87"/>
    <w:rsid w:val="00325134"/>
    <w:rsid w:val="0034464B"/>
    <w:rsid w:val="00351637"/>
    <w:rsid w:val="00354EA6"/>
    <w:rsid w:val="003B2456"/>
    <w:rsid w:val="003D4A6F"/>
    <w:rsid w:val="003D5247"/>
    <w:rsid w:val="003E4F52"/>
    <w:rsid w:val="00407CF0"/>
    <w:rsid w:val="00416914"/>
    <w:rsid w:val="00451D91"/>
    <w:rsid w:val="004640BB"/>
    <w:rsid w:val="0046603F"/>
    <w:rsid w:val="00496B57"/>
    <w:rsid w:val="004C2C34"/>
    <w:rsid w:val="004D0DEB"/>
    <w:rsid w:val="004E12E6"/>
    <w:rsid w:val="004E4203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47EB8"/>
    <w:rsid w:val="007502EA"/>
    <w:rsid w:val="00781903"/>
    <w:rsid w:val="00791903"/>
    <w:rsid w:val="00791FF5"/>
    <w:rsid w:val="00793D2F"/>
    <w:rsid w:val="007A5C8B"/>
    <w:rsid w:val="007F003E"/>
    <w:rsid w:val="008049CE"/>
    <w:rsid w:val="00805071"/>
    <w:rsid w:val="008115CB"/>
    <w:rsid w:val="0084733F"/>
    <w:rsid w:val="00871F39"/>
    <w:rsid w:val="008B545D"/>
    <w:rsid w:val="008C2CA7"/>
    <w:rsid w:val="008E111C"/>
    <w:rsid w:val="00927F5B"/>
    <w:rsid w:val="00932DE0"/>
    <w:rsid w:val="009361C7"/>
    <w:rsid w:val="00941C23"/>
    <w:rsid w:val="009560A3"/>
    <w:rsid w:val="00977620"/>
    <w:rsid w:val="0099534A"/>
    <w:rsid w:val="00997272"/>
    <w:rsid w:val="009A2481"/>
    <w:rsid w:val="009A3D4E"/>
    <w:rsid w:val="009C2B79"/>
    <w:rsid w:val="009D7ED6"/>
    <w:rsid w:val="009F501B"/>
    <w:rsid w:val="00A072F7"/>
    <w:rsid w:val="00A244FA"/>
    <w:rsid w:val="00A24E2B"/>
    <w:rsid w:val="00A7245B"/>
    <w:rsid w:val="00A84BE0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66DB7"/>
    <w:rsid w:val="00B75E9C"/>
    <w:rsid w:val="00B764CB"/>
    <w:rsid w:val="00BB7823"/>
    <w:rsid w:val="00BF71A4"/>
    <w:rsid w:val="00C17F4E"/>
    <w:rsid w:val="00C34744"/>
    <w:rsid w:val="00C62E4A"/>
    <w:rsid w:val="00C64E6E"/>
    <w:rsid w:val="00C7580E"/>
    <w:rsid w:val="00CA7857"/>
    <w:rsid w:val="00CD62BC"/>
    <w:rsid w:val="00CE319F"/>
    <w:rsid w:val="00CE3C49"/>
    <w:rsid w:val="00CF3D8C"/>
    <w:rsid w:val="00CF5C31"/>
    <w:rsid w:val="00D45F6D"/>
    <w:rsid w:val="00D9145E"/>
    <w:rsid w:val="00D92504"/>
    <w:rsid w:val="00DF67EC"/>
    <w:rsid w:val="00E447CF"/>
    <w:rsid w:val="00E53744"/>
    <w:rsid w:val="00E705B8"/>
    <w:rsid w:val="00E9183A"/>
    <w:rsid w:val="00F008E4"/>
    <w:rsid w:val="00F250DD"/>
    <w:rsid w:val="00F37DFE"/>
    <w:rsid w:val="00F745E0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2F1D89-0920-41B5-9897-A5436798C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53</cp:revision>
  <cp:lastPrinted>2022-07-07T23:24:00Z</cp:lastPrinted>
  <dcterms:created xsi:type="dcterms:W3CDTF">2021-12-24T11:03:00Z</dcterms:created>
  <dcterms:modified xsi:type="dcterms:W3CDTF">2023-07-21T08:25:00Z</dcterms:modified>
</cp:coreProperties>
</file>