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36ED" w:rsidRDefault="003B36ED" w:rsidP="003B36ED">
      <w:pPr>
        <w:pStyle w:val="Heading4"/>
        <w:shd w:val="clear" w:color="auto" w:fill="FBFBFB"/>
        <w:spacing w:before="150" w:after="150" w:line="300" w:lineRule="atLeast"/>
        <w:jc w:val="center"/>
        <w:rPr>
          <w:rFonts w:ascii="Helvetica" w:hAnsi="Helvetica" w:cs="Helvetica"/>
          <w:color w:val="5F5F5F"/>
          <w:sz w:val="27"/>
          <w:szCs w:val="27"/>
          <w:lang w:val="en-US" w:eastAsia="en-US"/>
        </w:rPr>
      </w:pPr>
      <w:r>
        <w:rPr>
          <w:rFonts w:ascii="Sylfaen" w:hAnsi="Sylfaen" w:cs="Sylfaen"/>
          <w:color w:val="5F5F5F"/>
          <w:sz w:val="27"/>
          <w:szCs w:val="27"/>
        </w:rPr>
        <w:t>ՏԵՂԵԿԱՆՔ</w:t>
      </w:r>
    </w:p>
    <w:p w:rsidR="003B36ED" w:rsidRDefault="003B36ED" w:rsidP="003B36ED">
      <w:r>
        <w:rPr>
          <w:rFonts w:ascii="Helvetica" w:hAnsi="Helvetica" w:cs="Helvetica"/>
          <w:color w:val="707070"/>
          <w:sz w:val="18"/>
          <w:szCs w:val="18"/>
        </w:rPr>
        <w:br/>
      </w:r>
    </w:p>
    <w:p w:rsidR="003B36ED" w:rsidRDefault="003B36ED" w:rsidP="003B36ED">
      <w:pPr>
        <w:pStyle w:val="Heading5"/>
        <w:shd w:val="clear" w:color="auto" w:fill="FBFBFB"/>
        <w:spacing w:before="150" w:after="150" w:line="300" w:lineRule="atLeast"/>
        <w:jc w:val="center"/>
        <w:rPr>
          <w:rFonts w:ascii="Helvetica" w:hAnsi="Helvetica" w:cs="Helvetica"/>
          <w:color w:val="5F5F5F"/>
          <w:sz w:val="21"/>
          <w:szCs w:val="21"/>
        </w:rPr>
      </w:pPr>
      <w:r>
        <w:rPr>
          <w:rFonts w:ascii="Sylfaen" w:hAnsi="Sylfaen" w:cs="Sylfaen"/>
          <w:color w:val="5F5F5F"/>
          <w:sz w:val="21"/>
          <w:szCs w:val="21"/>
        </w:rPr>
        <w:t>Իրավական</w:t>
      </w:r>
      <w:r>
        <w:rPr>
          <w:rFonts w:ascii="Helvetica" w:hAnsi="Helvetica" w:cs="Helvetica"/>
          <w:color w:val="5F5F5F"/>
          <w:sz w:val="21"/>
          <w:szCs w:val="21"/>
        </w:rPr>
        <w:t xml:space="preserve"> </w:t>
      </w:r>
      <w:r>
        <w:rPr>
          <w:rFonts w:ascii="Sylfaen" w:hAnsi="Sylfaen" w:cs="Sylfaen"/>
          <w:color w:val="5F5F5F"/>
          <w:sz w:val="21"/>
          <w:szCs w:val="21"/>
        </w:rPr>
        <w:t>ակտերի</w:t>
      </w:r>
      <w:r>
        <w:rPr>
          <w:rFonts w:ascii="Helvetica" w:hAnsi="Helvetica" w:cs="Helvetica"/>
          <w:color w:val="5F5F5F"/>
          <w:sz w:val="21"/>
          <w:szCs w:val="21"/>
        </w:rPr>
        <w:t xml:space="preserve"> </w:t>
      </w:r>
      <w:r>
        <w:rPr>
          <w:rFonts w:ascii="Sylfaen" w:hAnsi="Sylfaen" w:cs="Sylfaen"/>
          <w:color w:val="5F5F5F"/>
          <w:sz w:val="21"/>
          <w:szCs w:val="21"/>
        </w:rPr>
        <w:t>նախագծերի</w:t>
      </w:r>
      <w:r>
        <w:rPr>
          <w:rFonts w:ascii="Helvetica" w:hAnsi="Helvetica" w:cs="Helvetica"/>
          <w:color w:val="5F5F5F"/>
          <w:sz w:val="21"/>
          <w:szCs w:val="21"/>
        </w:rPr>
        <w:t xml:space="preserve"> </w:t>
      </w:r>
      <w:r>
        <w:rPr>
          <w:rFonts w:ascii="Sylfaen" w:hAnsi="Sylfaen" w:cs="Sylfaen"/>
          <w:color w:val="5F5F5F"/>
          <w:sz w:val="21"/>
          <w:szCs w:val="21"/>
        </w:rPr>
        <w:t>հանրային</w:t>
      </w:r>
      <w:r>
        <w:rPr>
          <w:rFonts w:ascii="Helvetica" w:hAnsi="Helvetica" w:cs="Helvetica"/>
          <w:color w:val="5F5F5F"/>
          <w:sz w:val="21"/>
          <w:szCs w:val="21"/>
        </w:rPr>
        <w:t xml:space="preserve"> </w:t>
      </w:r>
      <w:r>
        <w:rPr>
          <w:rFonts w:ascii="Sylfaen" w:hAnsi="Sylfaen" w:cs="Sylfaen"/>
          <w:color w:val="5F5F5F"/>
          <w:sz w:val="21"/>
          <w:szCs w:val="21"/>
        </w:rPr>
        <w:t>քննարկման</w:t>
      </w:r>
      <w:r>
        <w:rPr>
          <w:rFonts w:ascii="Helvetica" w:hAnsi="Helvetica" w:cs="Helvetica"/>
          <w:color w:val="5F5F5F"/>
          <w:sz w:val="21"/>
          <w:szCs w:val="21"/>
        </w:rPr>
        <w:t xml:space="preserve"> </w:t>
      </w:r>
      <w:r>
        <w:rPr>
          <w:rFonts w:ascii="Sylfaen" w:hAnsi="Sylfaen" w:cs="Sylfaen"/>
          <w:color w:val="5F5F5F"/>
          <w:sz w:val="21"/>
          <w:szCs w:val="21"/>
        </w:rPr>
        <w:t>վերաբերյալ</w:t>
      </w:r>
    </w:p>
    <w:p w:rsidR="003B36ED" w:rsidRDefault="003B36ED" w:rsidP="003B36ED">
      <w:r>
        <w:rPr>
          <w:rFonts w:ascii="Helvetica" w:hAnsi="Helvetica" w:cs="Helvetica"/>
          <w:color w:val="707070"/>
          <w:sz w:val="18"/>
          <w:szCs w:val="18"/>
        </w:rPr>
        <w:br/>
      </w:r>
    </w:p>
    <w:p w:rsidR="003B36ED" w:rsidRPr="003B36ED" w:rsidRDefault="003B36ED" w:rsidP="003B36ED">
      <w:pPr>
        <w:pStyle w:val="fb"/>
        <w:shd w:val="clear" w:color="auto" w:fill="FBFBFB"/>
        <w:spacing w:before="0" w:beforeAutospacing="0" w:after="150" w:afterAutospacing="0"/>
        <w:rPr>
          <w:rFonts w:ascii="Helvetica" w:hAnsi="Helvetica" w:cs="Helvetica"/>
          <w:b/>
          <w:bCs/>
          <w:color w:val="707070"/>
          <w:sz w:val="18"/>
          <w:szCs w:val="18"/>
          <w:lang w:val="ru-RU"/>
        </w:rPr>
      </w:pPr>
      <w:proofErr w:type="spellStart"/>
      <w:r>
        <w:rPr>
          <w:rFonts w:ascii="Sylfaen" w:hAnsi="Sylfaen" w:cs="Sylfaen"/>
          <w:b/>
          <w:bCs/>
          <w:color w:val="707070"/>
          <w:sz w:val="18"/>
          <w:szCs w:val="18"/>
        </w:rPr>
        <w:t>Իրավական</w:t>
      </w:r>
      <w:proofErr w:type="spellEnd"/>
      <w:r w:rsidRPr="003B36ED">
        <w:rPr>
          <w:rFonts w:ascii="Helvetica" w:hAnsi="Helvetica" w:cs="Helvetica"/>
          <w:b/>
          <w:bCs/>
          <w:color w:val="707070"/>
          <w:sz w:val="18"/>
          <w:szCs w:val="18"/>
          <w:lang w:val="ru-RU"/>
        </w:rPr>
        <w:t xml:space="preserve"> </w:t>
      </w:r>
      <w:proofErr w:type="spellStart"/>
      <w:r>
        <w:rPr>
          <w:rFonts w:ascii="Sylfaen" w:hAnsi="Sylfaen" w:cs="Sylfaen"/>
          <w:b/>
          <w:bCs/>
          <w:color w:val="707070"/>
          <w:sz w:val="18"/>
          <w:szCs w:val="18"/>
        </w:rPr>
        <w:t>ակտի</w:t>
      </w:r>
      <w:proofErr w:type="spellEnd"/>
      <w:r w:rsidRPr="003B36ED">
        <w:rPr>
          <w:rFonts w:ascii="Helvetica" w:hAnsi="Helvetica" w:cs="Helvetica"/>
          <w:b/>
          <w:bCs/>
          <w:color w:val="707070"/>
          <w:sz w:val="18"/>
          <w:szCs w:val="18"/>
          <w:lang w:val="ru-RU"/>
        </w:rPr>
        <w:t xml:space="preserve"> </w:t>
      </w:r>
      <w:proofErr w:type="spellStart"/>
      <w:r>
        <w:rPr>
          <w:rFonts w:ascii="Sylfaen" w:hAnsi="Sylfaen" w:cs="Sylfaen"/>
          <w:b/>
          <w:bCs/>
          <w:color w:val="707070"/>
          <w:sz w:val="18"/>
          <w:szCs w:val="18"/>
        </w:rPr>
        <w:t>նախագծի</w:t>
      </w:r>
      <w:proofErr w:type="spellEnd"/>
      <w:r w:rsidRPr="003B36ED">
        <w:rPr>
          <w:rFonts w:ascii="Helvetica" w:hAnsi="Helvetica" w:cs="Helvetica"/>
          <w:b/>
          <w:bCs/>
          <w:color w:val="707070"/>
          <w:sz w:val="18"/>
          <w:szCs w:val="18"/>
          <w:lang w:val="ru-RU"/>
        </w:rPr>
        <w:t xml:space="preserve"> </w:t>
      </w:r>
      <w:proofErr w:type="spellStart"/>
      <w:r>
        <w:rPr>
          <w:rFonts w:ascii="Sylfaen" w:hAnsi="Sylfaen" w:cs="Sylfaen"/>
          <w:b/>
          <w:bCs/>
          <w:color w:val="707070"/>
          <w:sz w:val="18"/>
          <w:szCs w:val="18"/>
        </w:rPr>
        <w:t>անվանում</w:t>
      </w:r>
      <w:proofErr w:type="spellEnd"/>
    </w:p>
    <w:p w:rsidR="003B36ED" w:rsidRPr="003B36ED" w:rsidRDefault="003B36ED" w:rsidP="003B36ED">
      <w:pPr>
        <w:pStyle w:val="NormalWeb"/>
        <w:shd w:val="clear" w:color="auto" w:fill="FBFBFB"/>
        <w:spacing w:before="0" w:beforeAutospacing="0" w:after="150" w:afterAutospacing="0"/>
        <w:rPr>
          <w:rFonts w:ascii="Helvetica" w:hAnsi="Helvetica" w:cs="Helvetica"/>
          <w:color w:val="707070"/>
          <w:sz w:val="18"/>
          <w:szCs w:val="18"/>
          <w:lang w:val="ru-RU"/>
        </w:rPr>
      </w:pPr>
      <w:r w:rsidRPr="003B36ED">
        <w:rPr>
          <w:rFonts w:ascii="Helvetica" w:hAnsi="Helvetica" w:cs="Helvetica"/>
          <w:color w:val="707070"/>
          <w:sz w:val="18"/>
          <w:szCs w:val="18"/>
          <w:lang w:val="ru-RU"/>
        </w:rPr>
        <w:t>«</w:t>
      </w:r>
      <w:r>
        <w:rPr>
          <w:rFonts w:ascii="Sylfaen" w:hAnsi="Sylfaen" w:cs="Sylfaen"/>
          <w:color w:val="707070"/>
          <w:sz w:val="18"/>
          <w:szCs w:val="18"/>
        </w:rPr>
        <w:t>ՀԱՅԱՍՏԱՆԻ</w:t>
      </w:r>
      <w:r w:rsidRPr="003B36ED">
        <w:rPr>
          <w:rFonts w:ascii="Helvetica" w:hAnsi="Helvetica" w:cs="Helvetica"/>
          <w:color w:val="707070"/>
          <w:sz w:val="18"/>
          <w:szCs w:val="18"/>
          <w:lang w:val="ru-RU"/>
        </w:rPr>
        <w:t xml:space="preserve"> </w:t>
      </w:r>
      <w:r>
        <w:rPr>
          <w:rFonts w:ascii="Sylfaen" w:hAnsi="Sylfaen" w:cs="Sylfaen"/>
          <w:color w:val="707070"/>
          <w:sz w:val="18"/>
          <w:szCs w:val="18"/>
        </w:rPr>
        <w:t>ՀԱՆՐԱՊԵՏՈՒԹՅԱՆ</w:t>
      </w:r>
      <w:r w:rsidRPr="003B36ED">
        <w:rPr>
          <w:rFonts w:ascii="Helvetica" w:hAnsi="Helvetica" w:cs="Helvetica"/>
          <w:color w:val="707070"/>
          <w:sz w:val="18"/>
          <w:szCs w:val="18"/>
          <w:lang w:val="ru-RU"/>
        </w:rPr>
        <w:t xml:space="preserve"> </w:t>
      </w:r>
      <w:r>
        <w:rPr>
          <w:rFonts w:ascii="Sylfaen" w:hAnsi="Sylfaen" w:cs="Sylfaen"/>
          <w:color w:val="707070"/>
          <w:sz w:val="18"/>
          <w:szCs w:val="18"/>
        </w:rPr>
        <w:t>ԿԱՌԱՎԱՐՈՒԹՅԱՆ</w:t>
      </w:r>
      <w:r w:rsidRPr="003B36ED">
        <w:rPr>
          <w:rFonts w:ascii="Helvetica" w:hAnsi="Helvetica" w:cs="Helvetica"/>
          <w:color w:val="707070"/>
          <w:sz w:val="18"/>
          <w:szCs w:val="18"/>
          <w:lang w:val="ru-RU"/>
        </w:rPr>
        <w:t xml:space="preserve"> 2006 </w:t>
      </w:r>
      <w:r>
        <w:rPr>
          <w:rFonts w:ascii="Sylfaen" w:hAnsi="Sylfaen" w:cs="Sylfaen"/>
          <w:color w:val="707070"/>
          <w:sz w:val="18"/>
          <w:szCs w:val="18"/>
        </w:rPr>
        <w:t>ԹՎԱԿԱՆԻ</w:t>
      </w:r>
      <w:r w:rsidRPr="003B36ED">
        <w:rPr>
          <w:rFonts w:ascii="Helvetica" w:hAnsi="Helvetica" w:cs="Helvetica"/>
          <w:color w:val="707070"/>
          <w:sz w:val="18"/>
          <w:szCs w:val="18"/>
          <w:lang w:val="ru-RU"/>
        </w:rPr>
        <w:t xml:space="preserve"> </w:t>
      </w:r>
      <w:r>
        <w:rPr>
          <w:rFonts w:ascii="Sylfaen" w:hAnsi="Sylfaen" w:cs="Sylfaen"/>
          <w:color w:val="707070"/>
          <w:sz w:val="18"/>
          <w:szCs w:val="18"/>
        </w:rPr>
        <w:t>ՀՈՒՆՎԱՐԻ</w:t>
      </w:r>
      <w:r w:rsidRPr="003B36ED">
        <w:rPr>
          <w:rFonts w:ascii="Helvetica" w:hAnsi="Helvetica" w:cs="Helvetica"/>
          <w:color w:val="707070"/>
          <w:sz w:val="18"/>
          <w:szCs w:val="18"/>
          <w:lang w:val="ru-RU"/>
        </w:rPr>
        <w:t xml:space="preserve"> 26-</w:t>
      </w:r>
      <w:r>
        <w:rPr>
          <w:rFonts w:ascii="Sylfaen" w:hAnsi="Sylfaen" w:cs="Sylfaen"/>
          <w:color w:val="707070"/>
          <w:sz w:val="18"/>
          <w:szCs w:val="18"/>
        </w:rPr>
        <w:t>Ի</w:t>
      </w:r>
      <w:r w:rsidRPr="003B36ED">
        <w:rPr>
          <w:rFonts w:ascii="Helvetica" w:hAnsi="Helvetica" w:cs="Helvetica"/>
          <w:color w:val="707070"/>
          <w:sz w:val="18"/>
          <w:szCs w:val="18"/>
          <w:lang w:val="ru-RU"/>
        </w:rPr>
        <w:t xml:space="preserve"> </w:t>
      </w:r>
      <w:r>
        <w:rPr>
          <w:rFonts w:ascii="Helvetica" w:hAnsi="Helvetica" w:cs="Helvetica"/>
          <w:color w:val="707070"/>
          <w:sz w:val="18"/>
          <w:szCs w:val="18"/>
        </w:rPr>
        <w:t>N</w:t>
      </w:r>
      <w:r w:rsidRPr="003B36ED">
        <w:rPr>
          <w:rFonts w:ascii="Helvetica" w:hAnsi="Helvetica" w:cs="Helvetica"/>
          <w:color w:val="707070"/>
          <w:sz w:val="18"/>
          <w:szCs w:val="18"/>
          <w:lang w:val="ru-RU"/>
        </w:rPr>
        <w:t xml:space="preserve"> 346-</w:t>
      </w:r>
      <w:r>
        <w:rPr>
          <w:rFonts w:ascii="Sylfaen" w:hAnsi="Sylfaen" w:cs="Sylfaen"/>
          <w:color w:val="707070"/>
          <w:sz w:val="18"/>
          <w:szCs w:val="18"/>
        </w:rPr>
        <w:t>Ն</w:t>
      </w:r>
      <w:r w:rsidRPr="003B36ED">
        <w:rPr>
          <w:rFonts w:ascii="Helvetica" w:hAnsi="Helvetica" w:cs="Helvetica"/>
          <w:color w:val="707070"/>
          <w:sz w:val="18"/>
          <w:szCs w:val="18"/>
          <w:lang w:val="ru-RU"/>
        </w:rPr>
        <w:t xml:space="preserve"> </w:t>
      </w:r>
      <w:r>
        <w:rPr>
          <w:rFonts w:ascii="Sylfaen" w:hAnsi="Sylfaen" w:cs="Sylfaen"/>
          <w:color w:val="707070"/>
          <w:sz w:val="18"/>
          <w:szCs w:val="18"/>
        </w:rPr>
        <w:t>ՈՐՈՇՄԱՆ</w:t>
      </w:r>
      <w:r w:rsidRPr="003B36ED">
        <w:rPr>
          <w:rFonts w:ascii="Helvetica" w:hAnsi="Helvetica" w:cs="Helvetica"/>
          <w:color w:val="707070"/>
          <w:sz w:val="18"/>
          <w:szCs w:val="18"/>
          <w:lang w:val="ru-RU"/>
        </w:rPr>
        <w:t xml:space="preserve"> </w:t>
      </w:r>
      <w:r>
        <w:rPr>
          <w:rFonts w:ascii="Sylfaen" w:hAnsi="Sylfaen" w:cs="Sylfaen"/>
          <w:color w:val="707070"/>
          <w:sz w:val="18"/>
          <w:szCs w:val="18"/>
        </w:rPr>
        <w:t>ՄԵՋ</w:t>
      </w:r>
      <w:r w:rsidRPr="003B36ED">
        <w:rPr>
          <w:rFonts w:ascii="Helvetica" w:hAnsi="Helvetica" w:cs="Helvetica"/>
          <w:color w:val="707070"/>
          <w:sz w:val="18"/>
          <w:szCs w:val="18"/>
          <w:lang w:val="ru-RU"/>
        </w:rPr>
        <w:t xml:space="preserve"> </w:t>
      </w:r>
      <w:r>
        <w:rPr>
          <w:rFonts w:ascii="Sylfaen" w:hAnsi="Sylfaen" w:cs="Sylfaen"/>
          <w:color w:val="707070"/>
          <w:sz w:val="18"/>
          <w:szCs w:val="18"/>
        </w:rPr>
        <w:t>ՓՈՓՈԽՈՒԹՅՈՒՆՆԵՐ</w:t>
      </w:r>
      <w:r w:rsidRPr="003B36ED">
        <w:rPr>
          <w:rFonts w:ascii="Helvetica" w:hAnsi="Helvetica" w:cs="Helvetica"/>
          <w:color w:val="707070"/>
          <w:sz w:val="18"/>
          <w:szCs w:val="18"/>
          <w:lang w:val="ru-RU"/>
        </w:rPr>
        <w:t xml:space="preserve"> </w:t>
      </w:r>
      <w:r>
        <w:rPr>
          <w:rFonts w:ascii="Sylfaen" w:hAnsi="Sylfaen" w:cs="Sylfaen"/>
          <w:color w:val="707070"/>
          <w:sz w:val="18"/>
          <w:szCs w:val="18"/>
        </w:rPr>
        <w:t>ԿԱՏԱՐԵԼՈՒ</w:t>
      </w:r>
      <w:r w:rsidRPr="003B36ED">
        <w:rPr>
          <w:rFonts w:ascii="Helvetica" w:hAnsi="Helvetica" w:cs="Helvetica"/>
          <w:color w:val="707070"/>
          <w:sz w:val="18"/>
          <w:szCs w:val="18"/>
          <w:lang w:val="ru-RU"/>
        </w:rPr>
        <w:t xml:space="preserve"> </w:t>
      </w:r>
      <w:r>
        <w:rPr>
          <w:rFonts w:ascii="Sylfaen" w:hAnsi="Sylfaen" w:cs="Sylfaen"/>
          <w:color w:val="707070"/>
          <w:sz w:val="18"/>
          <w:szCs w:val="18"/>
        </w:rPr>
        <w:t>ՄԱՍԻՆ</w:t>
      </w:r>
      <w:r w:rsidRPr="003B36ED">
        <w:rPr>
          <w:rFonts w:ascii="Helvetica" w:hAnsi="Helvetica" w:cs="Helvetica"/>
          <w:color w:val="707070"/>
          <w:sz w:val="18"/>
          <w:szCs w:val="18"/>
          <w:lang w:val="ru-RU"/>
        </w:rPr>
        <w:t xml:space="preserve">» </w:t>
      </w:r>
      <w:r>
        <w:rPr>
          <w:rFonts w:ascii="Sylfaen" w:hAnsi="Sylfaen" w:cs="Sylfaen"/>
          <w:color w:val="707070"/>
          <w:sz w:val="18"/>
          <w:szCs w:val="18"/>
        </w:rPr>
        <w:t>ՀՀ</w:t>
      </w:r>
      <w:r w:rsidRPr="003B36ED">
        <w:rPr>
          <w:rFonts w:ascii="Helvetica" w:hAnsi="Helvetica" w:cs="Helvetica"/>
          <w:color w:val="707070"/>
          <w:sz w:val="18"/>
          <w:szCs w:val="18"/>
          <w:lang w:val="ru-RU"/>
        </w:rPr>
        <w:t xml:space="preserve"> </w:t>
      </w:r>
      <w:proofErr w:type="spellStart"/>
      <w:r>
        <w:rPr>
          <w:rFonts w:ascii="Sylfaen" w:hAnsi="Sylfaen" w:cs="Sylfaen"/>
          <w:color w:val="707070"/>
          <w:sz w:val="18"/>
          <w:szCs w:val="18"/>
        </w:rPr>
        <w:t>կառավարության</w:t>
      </w:r>
      <w:proofErr w:type="spellEnd"/>
      <w:r w:rsidRPr="003B36ED">
        <w:rPr>
          <w:rFonts w:ascii="Helvetica" w:hAnsi="Helvetica" w:cs="Helvetica"/>
          <w:color w:val="707070"/>
          <w:sz w:val="18"/>
          <w:szCs w:val="18"/>
          <w:lang w:val="ru-RU"/>
        </w:rPr>
        <w:t xml:space="preserve"> </w:t>
      </w:r>
      <w:proofErr w:type="spellStart"/>
      <w:r>
        <w:rPr>
          <w:rFonts w:ascii="Sylfaen" w:hAnsi="Sylfaen" w:cs="Sylfaen"/>
          <w:color w:val="707070"/>
          <w:sz w:val="18"/>
          <w:szCs w:val="18"/>
        </w:rPr>
        <w:t>որոշում</w:t>
      </w:r>
      <w:proofErr w:type="spellEnd"/>
    </w:p>
    <w:p w:rsidR="003B36ED" w:rsidRDefault="003B36ED" w:rsidP="003B36ED">
      <w:r>
        <w:rPr>
          <w:rFonts w:ascii="Helvetica" w:hAnsi="Helvetica" w:cs="Helvetica"/>
          <w:color w:val="707070"/>
          <w:sz w:val="18"/>
          <w:szCs w:val="18"/>
        </w:rPr>
        <w:br/>
      </w:r>
    </w:p>
    <w:p w:rsidR="003B36ED" w:rsidRPr="003B36ED" w:rsidRDefault="003B36ED" w:rsidP="003B36ED">
      <w:pPr>
        <w:pStyle w:val="fb"/>
        <w:shd w:val="clear" w:color="auto" w:fill="FBFBFB"/>
        <w:spacing w:before="0" w:beforeAutospacing="0" w:after="150" w:afterAutospacing="0"/>
        <w:rPr>
          <w:rFonts w:ascii="Helvetica" w:hAnsi="Helvetica" w:cs="Helvetica"/>
          <w:b/>
          <w:bCs/>
          <w:color w:val="707070"/>
          <w:sz w:val="18"/>
          <w:szCs w:val="18"/>
          <w:lang w:val="ru-RU"/>
        </w:rPr>
      </w:pPr>
      <w:proofErr w:type="spellStart"/>
      <w:r>
        <w:rPr>
          <w:rFonts w:ascii="Sylfaen" w:hAnsi="Sylfaen" w:cs="Sylfaen"/>
          <w:b/>
          <w:bCs/>
          <w:color w:val="707070"/>
          <w:sz w:val="18"/>
          <w:szCs w:val="18"/>
        </w:rPr>
        <w:t>Իրավական</w:t>
      </w:r>
      <w:proofErr w:type="spellEnd"/>
      <w:r w:rsidRPr="003B36ED">
        <w:rPr>
          <w:rFonts w:ascii="Helvetica" w:hAnsi="Helvetica" w:cs="Helvetica"/>
          <w:b/>
          <w:bCs/>
          <w:color w:val="707070"/>
          <w:sz w:val="18"/>
          <w:szCs w:val="18"/>
          <w:lang w:val="ru-RU"/>
        </w:rPr>
        <w:t xml:space="preserve"> </w:t>
      </w:r>
      <w:proofErr w:type="spellStart"/>
      <w:r>
        <w:rPr>
          <w:rFonts w:ascii="Sylfaen" w:hAnsi="Sylfaen" w:cs="Sylfaen"/>
          <w:b/>
          <w:bCs/>
          <w:color w:val="707070"/>
          <w:sz w:val="18"/>
          <w:szCs w:val="18"/>
        </w:rPr>
        <w:t>ակտի</w:t>
      </w:r>
      <w:proofErr w:type="spellEnd"/>
      <w:r w:rsidRPr="003B36ED">
        <w:rPr>
          <w:rFonts w:ascii="Helvetica" w:hAnsi="Helvetica" w:cs="Helvetica"/>
          <w:b/>
          <w:bCs/>
          <w:color w:val="707070"/>
          <w:sz w:val="18"/>
          <w:szCs w:val="18"/>
          <w:lang w:val="ru-RU"/>
        </w:rPr>
        <w:t xml:space="preserve"> </w:t>
      </w:r>
      <w:proofErr w:type="spellStart"/>
      <w:r>
        <w:rPr>
          <w:rFonts w:ascii="Sylfaen" w:hAnsi="Sylfaen" w:cs="Sylfaen"/>
          <w:b/>
          <w:bCs/>
          <w:color w:val="707070"/>
          <w:sz w:val="18"/>
          <w:szCs w:val="18"/>
        </w:rPr>
        <w:t>նախագիծ</w:t>
      </w:r>
      <w:proofErr w:type="spellEnd"/>
      <w:r w:rsidRPr="003B36ED">
        <w:rPr>
          <w:rFonts w:ascii="Helvetica" w:hAnsi="Helvetica" w:cs="Helvetica"/>
          <w:b/>
          <w:bCs/>
          <w:color w:val="707070"/>
          <w:sz w:val="18"/>
          <w:szCs w:val="18"/>
          <w:lang w:val="ru-RU"/>
        </w:rPr>
        <w:t xml:space="preserve"> </w:t>
      </w:r>
      <w:proofErr w:type="spellStart"/>
      <w:r>
        <w:rPr>
          <w:rFonts w:ascii="Sylfaen" w:hAnsi="Sylfaen" w:cs="Sylfaen"/>
          <w:b/>
          <w:bCs/>
          <w:color w:val="707070"/>
          <w:sz w:val="18"/>
          <w:szCs w:val="18"/>
        </w:rPr>
        <w:t>մշակող</w:t>
      </w:r>
      <w:proofErr w:type="spellEnd"/>
      <w:r w:rsidRPr="003B36ED">
        <w:rPr>
          <w:rFonts w:ascii="Helvetica" w:hAnsi="Helvetica" w:cs="Helvetica"/>
          <w:b/>
          <w:bCs/>
          <w:color w:val="707070"/>
          <w:sz w:val="18"/>
          <w:szCs w:val="18"/>
          <w:lang w:val="ru-RU"/>
        </w:rPr>
        <w:t xml:space="preserve"> </w:t>
      </w:r>
      <w:proofErr w:type="spellStart"/>
      <w:r>
        <w:rPr>
          <w:rFonts w:ascii="Sylfaen" w:hAnsi="Sylfaen" w:cs="Sylfaen"/>
          <w:b/>
          <w:bCs/>
          <w:color w:val="707070"/>
          <w:sz w:val="18"/>
          <w:szCs w:val="18"/>
        </w:rPr>
        <w:t>մարմնի</w:t>
      </w:r>
      <w:proofErr w:type="spellEnd"/>
      <w:r w:rsidRPr="003B36ED">
        <w:rPr>
          <w:rFonts w:ascii="Helvetica" w:hAnsi="Helvetica" w:cs="Helvetica"/>
          <w:b/>
          <w:bCs/>
          <w:color w:val="707070"/>
          <w:sz w:val="18"/>
          <w:szCs w:val="18"/>
          <w:lang w:val="ru-RU"/>
        </w:rPr>
        <w:t xml:space="preserve"> </w:t>
      </w:r>
      <w:proofErr w:type="spellStart"/>
      <w:r>
        <w:rPr>
          <w:rFonts w:ascii="Sylfaen" w:hAnsi="Sylfaen" w:cs="Sylfaen"/>
          <w:b/>
          <w:bCs/>
          <w:color w:val="707070"/>
          <w:sz w:val="18"/>
          <w:szCs w:val="18"/>
        </w:rPr>
        <w:t>անվանում</w:t>
      </w:r>
      <w:proofErr w:type="spellEnd"/>
    </w:p>
    <w:p w:rsidR="003B36ED" w:rsidRPr="003B36ED" w:rsidRDefault="003B36ED" w:rsidP="003B36ED">
      <w:pPr>
        <w:pStyle w:val="NormalWeb"/>
        <w:shd w:val="clear" w:color="auto" w:fill="FBFBFB"/>
        <w:spacing w:before="0" w:beforeAutospacing="0" w:after="150" w:afterAutospacing="0"/>
        <w:rPr>
          <w:rFonts w:ascii="Helvetica" w:hAnsi="Helvetica" w:cs="Helvetica"/>
          <w:color w:val="707070"/>
          <w:sz w:val="18"/>
          <w:szCs w:val="18"/>
          <w:lang w:val="ru-RU"/>
        </w:rPr>
      </w:pPr>
      <w:proofErr w:type="spellStart"/>
      <w:r>
        <w:rPr>
          <w:rFonts w:ascii="Sylfaen" w:hAnsi="Sylfaen" w:cs="Sylfaen"/>
          <w:color w:val="707070"/>
          <w:sz w:val="18"/>
          <w:szCs w:val="18"/>
        </w:rPr>
        <w:t>Պետական</w:t>
      </w:r>
      <w:proofErr w:type="spellEnd"/>
      <w:r w:rsidRPr="003B36ED">
        <w:rPr>
          <w:rFonts w:ascii="Helvetica" w:hAnsi="Helvetica" w:cs="Helvetica"/>
          <w:color w:val="707070"/>
          <w:sz w:val="18"/>
          <w:szCs w:val="18"/>
          <w:lang w:val="ru-RU"/>
        </w:rPr>
        <w:t xml:space="preserve"> </w:t>
      </w:r>
      <w:proofErr w:type="spellStart"/>
      <w:r>
        <w:rPr>
          <w:rFonts w:ascii="Sylfaen" w:hAnsi="Sylfaen" w:cs="Sylfaen"/>
          <w:color w:val="707070"/>
          <w:sz w:val="18"/>
          <w:szCs w:val="18"/>
        </w:rPr>
        <w:t>գույքի</w:t>
      </w:r>
      <w:proofErr w:type="spellEnd"/>
      <w:r w:rsidRPr="003B36ED">
        <w:rPr>
          <w:rFonts w:ascii="Helvetica" w:hAnsi="Helvetica" w:cs="Helvetica"/>
          <w:color w:val="707070"/>
          <w:sz w:val="18"/>
          <w:szCs w:val="18"/>
          <w:lang w:val="ru-RU"/>
        </w:rPr>
        <w:t xml:space="preserve"> </w:t>
      </w:r>
      <w:proofErr w:type="spellStart"/>
      <w:r>
        <w:rPr>
          <w:rFonts w:ascii="Sylfaen" w:hAnsi="Sylfaen" w:cs="Sylfaen"/>
          <w:color w:val="707070"/>
          <w:sz w:val="18"/>
          <w:szCs w:val="18"/>
        </w:rPr>
        <w:t>կառավարման</w:t>
      </w:r>
      <w:proofErr w:type="spellEnd"/>
      <w:r w:rsidRPr="003B36ED">
        <w:rPr>
          <w:rFonts w:ascii="Helvetica" w:hAnsi="Helvetica" w:cs="Helvetica"/>
          <w:color w:val="707070"/>
          <w:sz w:val="18"/>
          <w:szCs w:val="18"/>
          <w:lang w:val="ru-RU"/>
        </w:rPr>
        <w:t xml:space="preserve"> </w:t>
      </w:r>
      <w:proofErr w:type="spellStart"/>
      <w:r>
        <w:rPr>
          <w:rFonts w:ascii="Sylfaen" w:hAnsi="Sylfaen" w:cs="Sylfaen"/>
          <w:color w:val="707070"/>
          <w:sz w:val="18"/>
          <w:szCs w:val="18"/>
        </w:rPr>
        <w:t>կոմիտե</w:t>
      </w:r>
      <w:proofErr w:type="spellEnd"/>
    </w:p>
    <w:p w:rsidR="003B36ED" w:rsidRDefault="003B36ED" w:rsidP="003B36ED">
      <w:r>
        <w:rPr>
          <w:rFonts w:ascii="Helvetica" w:hAnsi="Helvetica" w:cs="Helvetica"/>
          <w:color w:val="707070"/>
          <w:sz w:val="18"/>
          <w:szCs w:val="18"/>
        </w:rPr>
        <w:br/>
      </w:r>
    </w:p>
    <w:p w:rsidR="003B36ED" w:rsidRPr="003B36ED" w:rsidRDefault="003B36ED" w:rsidP="003B36ED">
      <w:pPr>
        <w:pStyle w:val="fb"/>
        <w:shd w:val="clear" w:color="auto" w:fill="FBFBFB"/>
        <w:spacing w:before="0" w:beforeAutospacing="0" w:after="150" w:afterAutospacing="0"/>
        <w:rPr>
          <w:rFonts w:ascii="Helvetica" w:hAnsi="Helvetica" w:cs="Helvetica"/>
          <w:b/>
          <w:bCs/>
          <w:color w:val="707070"/>
          <w:sz w:val="18"/>
          <w:szCs w:val="18"/>
          <w:lang w:val="ru-RU"/>
        </w:rPr>
      </w:pPr>
      <w:proofErr w:type="spellStart"/>
      <w:r>
        <w:rPr>
          <w:rFonts w:ascii="Sylfaen" w:hAnsi="Sylfaen" w:cs="Sylfaen"/>
          <w:b/>
          <w:bCs/>
          <w:color w:val="707070"/>
          <w:sz w:val="18"/>
          <w:szCs w:val="18"/>
        </w:rPr>
        <w:t>Իրավական</w:t>
      </w:r>
      <w:proofErr w:type="spellEnd"/>
      <w:r w:rsidRPr="003B36ED">
        <w:rPr>
          <w:rFonts w:ascii="Helvetica" w:hAnsi="Helvetica" w:cs="Helvetica"/>
          <w:b/>
          <w:bCs/>
          <w:color w:val="707070"/>
          <w:sz w:val="18"/>
          <w:szCs w:val="18"/>
          <w:lang w:val="ru-RU"/>
        </w:rPr>
        <w:t xml:space="preserve"> </w:t>
      </w:r>
      <w:proofErr w:type="spellStart"/>
      <w:r>
        <w:rPr>
          <w:rFonts w:ascii="Sylfaen" w:hAnsi="Sylfaen" w:cs="Sylfaen"/>
          <w:b/>
          <w:bCs/>
          <w:color w:val="707070"/>
          <w:sz w:val="18"/>
          <w:szCs w:val="18"/>
        </w:rPr>
        <w:t>ակտի</w:t>
      </w:r>
      <w:proofErr w:type="spellEnd"/>
      <w:r w:rsidRPr="003B36ED">
        <w:rPr>
          <w:rFonts w:ascii="Helvetica" w:hAnsi="Helvetica" w:cs="Helvetica"/>
          <w:b/>
          <w:bCs/>
          <w:color w:val="707070"/>
          <w:sz w:val="18"/>
          <w:szCs w:val="18"/>
          <w:lang w:val="ru-RU"/>
        </w:rPr>
        <w:t xml:space="preserve"> </w:t>
      </w:r>
      <w:proofErr w:type="spellStart"/>
      <w:r>
        <w:rPr>
          <w:rFonts w:ascii="Sylfaen" w:hAnsi="Sylfaen" w:cs="Sylfaen"/>
          <w:b/>
          <w:bCs/>
          <w:color w:val="707070"/>
          <w:sz w:val="18"/>
          <w:szCs w:val="18"/>
        </w:rPr>
        <w:t>տեսակ</w:t>
      </w:r>
      <w:proofErr w:type="spellEnd"/>
    </w:p>
    <w:p w:rsidR="003B36ED" w:rsidRPr="003B36ED" w:rsidRDefault="003B36ED" w:rsidP="003B36ED">
      <w:pPr>
        <w:pStyle w:val="NormalWeb"/>
        <w:shd w:val="clear" w:color="auto" w:fill="FBFBFB"/>
        <w:spacing w:before="0" w:beforeAutospacing="0" w:after="150" w:afterAutospacing="0"/>
        <w:rPr>
          <w:rFonts w:ascii="Helvetica" w:hAnsi="Helvetica" w:cs="Helvetica"/>
          <w:color w:val="707070"/>
          <w:sz w:val="18"/>
          <w:szCs w:val="18"/>
          <w:lang w:val="ru-RU"/>
        </w:rPr>
      </w:pPr>
      <w:proofErr w:type="spellStart"/>
      <w:r>
        <w:rPr>
          <w:rFonts w:ascii="Sylfaen" w:hAnsi="Sylfaen" w:cs="Sylfaen"/>
          <w:color w:val="707070"/>
          <w:sz w:val="18"/>
          <w:szCs w:val="18"/>
        </w:rPr>
        <w:t>Որոշում</w:t>
      </w:r>
      <w:proofErr w:type="spellEnd"/>
    </w:p>
    <w:p w:rsidR="003B36ED" w:rsidRDefault="003B36ED" w:rsidP="003B36ED">
      <w:r>
        <w:rPr>
          <w:rFonts w:ascii="Helvetica" w:hAnsi="Helvetica" w:cs="Helvetica"/>
          <w:color w:val="707070"/>
          <w:sz w:val="18"/>
          <w:szCs w:val="18"/>
        </w:rPr>
        <w:br/>
      </w:r>
    </w:p>
    <w:p w:rsidR="003B36ED" w:rsidRPr="003B36ED" w:rsidRDefault="003B36ED" w:rsidP="003B36ED">
      <w:pPr>
        <w:pStyle w:val="fb"/>
        <w:shd w:val="clear" w:color="auto" w:fill="FBFBFB"/>
        <w:spacing w:before="0" w:beforeAutospacing="0" w:after="150" w:afterAutospacing="0"/>
        <w:rPr>
          <w:rFonts w:ascii="Helvetica" w:hAnsi="Helvetica" w:cs="Helvetica"/>
          <w:b/>
          <w:bCs/>
          <w:color w:val="707070"/>
          <w:sz w:val="18"/>
          <w:szCs w:val="18"/>
          <w:lang w:val="ru-RU"/>
        </w:rPr>
      </w:pPr>
      <w:proofErr w:type="spellStart"/>
      <w:r>
        <w:rPr>
          <w:rFonts w:ascii="Sylfaen" w:hAnsi="Sylfaen" w:cs="Sylfaen"/>
          <w:b/>
          <w:bCs/>
          <w:color w:val="707070"/>
          <w:sz w:val="18"/>
          <w:szCs w:val="18"/>
        </w:rPr>
        <w:t>Ոլորտ</w:t>
      </w:r>
      <w:proofErr w:type="spellEnd"/>
    </w:p>
    <w:p w:rsidR="003B36ED" w:rsidRPr="003B36ED" w:rsidRDefault="003B36ED" w:rsidP="003B36ED">
      <w:pPr>
        <w:pStyle w:val="NormalWeb"/>
        <w:shd w:val="clear" w:color="auto" w:fill="FBFBFB"/>
        <w:spacing w:before="0" w:beforeAutospacing="0" w:after="150" w:afterAutospacing="0"/>
        <w:rPr>
          <w:rFonts w:ascii="Helvetica" w:hAnsi="Helvetica" w:cs="Helvetica"/>
          <w:color w:val="707070"/>
          <w:sz w:val="18"/>
          <w:szCs w:val="18"/>
          <w:lang w:val="ru-RU"/>
        </w:rPr>
      </w:pPr>
      <w:proofErr w:type="spellStart"/>
      <w:r>
        <w:rPr>
          <w:rFonts w:ascii="Sylfaen" w:hAnsi="Sylfaen" w:cs="Sylfaen"/>
          <w:color w:val="707070"/>
          <w:sz w:val="18"/>
          <w:szCs w:val="18"/>
        </w:rPr>
        <w:t>Պետական</w:t>
      </w:r>
      <w:proofErr w:type="spellEnd"/>
      <w:r w:rsidRPr="003B36ED">
        <w:rPr>
          <w:rFonts w:ascii="Helvetica" w:hAnsi="Helvetica" w:cs="Helvetica"/>
          <w:color w:val="707070"/>
          <w:sz w:val="18"/>
          <w:szCs w:val="18"/>
          <w:lang w:val="ru-RU"/>
        </w:rPr>
        <w:t xml:space="preserve"> </w:t>
      </w:r>
      <w:proofErr w:type="spellStart"/>
      <w:r>
        <w:rPr>
          <w:rFonts w:ascii="Sylfaen" w:hAnsi="Sylfaen" w:cs="Sylfaen"/>
          <w:color w:val="707070"/>
          <w:sz w:val="18"/>
          <w:szCs w:val="18"/>
        </w:rPr>
        <w:t>գույքի</w:t>
      </w:r>
      <w:proofErr w:type="spellEnd"/>
      <w:r w:rsidRPr="003B36ED">
        <w:rPr>
          <w:rFonts w:ascii="Helvetica" w:hAnsi="Helvetica" w:cs="Helvetica"/>
          <w:color w:val="707070"/>
          <w:sz w:val="18"/>
          <w:szCs w:val="18"/>
          <w:lang w:val="ru-RU"/>
        </w:rPr>
        <w:t xml:space="preserve"> </w:t>
      </w:r>
      <w:proofErr w:type="spellStart"/>
      <w:r>
        <w:rPr>
          <w:rFonts w:ascii="Sylfaen" w:hAnsi="Sylfaen" w:cs="Sylfaen"/>
          <w:color w:val="707070"/>
          <w:sz w:val="18"/>
          <w:szCs w:val="18"/>
        </w:rPr>
        <w:t>կառավարում</w:t>
      </w:r>
      <w:proofErr w:type="spellEnd"/>
    </w:p>
    <w:p w:rsidR="003B36ED" w:rsidRDefault="003B36ED" w:rsidP="003B36ED">
      <w:r>
        <w:rPr>
          <w:rFonts w:ascii="Helvetica" w:hAnsi="Helvetica" w:cs="Helvetica"/>
          <w:color w:val="707070"/>
          <w:sz w:val="18"/>
          <w:szCs w:val="18"/>
        </w:rPr>
        <w:br/>
      </w:r>
    </w:p>
    <w:p w:rsidR="003B36ED" w:rsidRPr="003B36ED" w:rsidRDefault="003B36ED" w:rsidP="003B36ED">
      <w:pPr>
        <w:pStyle w:val="fb"/>
        <w:shd w:val="clear" w:color="auto" w:fill="FBFBFB"/>
        <w:spacing w:before="0" w:beforeAutospacing="0" w:after="150" w:afterAutospacing="0"/>
        <w:rPr>
          <w:rFonts w:ascii="Helvetica" w:hAnsi="Helvetica" w:cs="Helvetica"/>
          <w:b/>
          <w:bCs/>
          <w:color w:val="707070"/>
          <w:sz w:val="18"/>
          <w:szCs w:val="18"/>
          <w:lang w:val="ru-RU"/>
        </w:rPr>
      </w:pPr>
      <w:proofErr w:type="spellStart"/>
      <w:r>
        <w:rPr>
          <w:rFonts w:ascii="Sylfaen" w:hAnsi="Sylfaen" w:cs="Sylfaen"/>
          <w:b/>
          <w:bCs/>
          <w:color w:val="707070"/>
          <w:sz w:val="18"/>
          <w:szCs w:val="18"/>
        </w:rPr>
        <w:t>Հանրային</w:t>
      </w:r>
      <w:proofErr w:type="spellEnd"/>
      <w:r w:rsidRPr="003B36ED">
        <w:rPr>
          <w:rFonts w:ascii="Helvetica" w:hAnsi="Helvetica" w:cs="Helvetica"/>
          <w:b/>
          <w:bCs/>
          <w:color w:val="707070"/>
          <w:sz w:val="18"/>
          <w:szCs w:val="18"/>
          <w:lang w:val="ru-RU"/>
        </w:rPr>
        <w:t xml:space="preserve"> </w:t>
      </w:r>
      <w:proofErr w:type="spellStart"/>
      <w:r>
        <w:rPr>
          <w:rFonts w:ascii="Sylfaen" w:hAnsi="Sylfaen" w:cs="Sylfaen"/>
          <w:b/>
          <w:bCs/>
          <w:color w:val="707070"/>
          <w:sz w:val="18"/>
          <w:szCs w:val="18"/>
        </w:rPr>
        <w:t>քննարկման</w:t>
      </w:r>
      <w:proofErr w:type="spellEnd"/>
      <w:r w:rsidRPr="003B36ED">
        <w:rPr>
          <w:rFonts w:ascii="Helvetica" w:hAnsi="Helvetica" w:cs="Helvetica"/>
          <w:b/>
          <w:bCs/>
          <w:color w:val="707070"/>
          <w:sz w:val="18"/>
          <w:szCs w:val="18"/>
          <w:lang w:val="ru-RU"/>
        </w:rPr>
        <w:t xml:space="preserve"> </w:t>
      </w:r>
      <w:proofErr w:type="spellStart"/>
      <w:r>
        <w:rPr>
          <w:rFonts w:ascii="Sylfaen" w:hAnsi="Sylfaen" w:cs="Sylfaen"/>
          <w:b/>
          <w:bCs/>
          <w:color w:val="707070"/>
          <w:sz w:val="18"/>
          <w:szCs w:val="18"/>
        </w:rPr>
        <w:t>ժամկետ</w:t>
      </w:r>
      <w:proofErr w:type="spellEnd"/>
    </w:p>
    <w:p w:rsidR="003B36ED" w:rsidRPr="003B36ED" w:rsidRDefault="003B36ED" w:rsidP="003B36ED">
      <w:pPr>
        <w:pStyle w:val="NormalWeb"/>
        <w:shd w:val="clear" w:color="auto" w:fill="FBFBFB"/>
        <w:spacing w:before="0" w:beforeAutospacing="0" w:after="150" w:afterAutospacing="0"/>
        <w:rPr>
          <w:rFonts w:ascii="Helvetica" w:hAnsi="Helvetica" w:cs="Helvetica"/>
          <w:color w:val="707070"/>
          <w:sz w:val="18"/>
          <w:szCs w:val="18"/>
          <w:lang w:val="ru-RU"/>
        </w:rPr>
      </w:pPr>
      <w:r w:rsidRPr="003B36ED">
        <w:rPr>
          <w:rFonts w:ascii="Helvetica" w:hAnsi="Helvetica" w:cs="Helvetica"/>
          <w:color w:val="707070"/>
          <w:sz w:val="18"/>
          <w:szCs w:val="18"/>
          <w:lang w:val="ru-RU"/>
        </w:rPr>
        <w:t>06/06/2023 - 27/06/2023</w:t>
      </w:r>
    </w:p>
    <w:p w:rsidR="003B36ED" w:rsidRDefault="003B36ED" w:rsidP="003B36ED">
      <w:r>
        <w:rPr>
          <w:rFonts w:ascii="Helvetica" w:hAnsi="Helvetica" w:cs="Helvetica"/>
          <w:color w:val="707070"/>
          <w:sz w:val="18"/>
          <w:szCs w:val="18"/>
        </w:rPr>
        <w:br/>
      </w:r>
    </w:p>
    <w:p w:rsidR="003B36ED" w:rsidRPr="003B36ED" w:rsidRDefault="003B36ED" w:rsidP="003B36ED">
      <w:pPr>
        <w:pStyle w:val="fb"/>
        <w:shd w:val="clear" w:color="auto" w:fill="FBFBFB"/>
        <w:spacing w:before="0" w:beforeAutospacing="0" w:after="150" w:afterAutospacing="0"/>
        <w:rPr>
          <w:rFonts w:ascii="Helvetica" w:hAnsi="Helvetica" w:cs="Helvetica"/>
          <w:b/>
          <w:bCs/>
          <w:color w:val="707070"/>
          <w:sz w:val="18"/>
          <w:szCs w:val="18"/>
          <w:lang w:val="ru-RU"/>
        </w:rPr>
      </w:pPr>
      <w:proofErr w:type="spellStart"/>
      <w:r>
        <w:rPr>
          <w:rFonts w:ascii="Sylfaen" w:hAnsi="Sylfaen" w:cs="Sylfaen"/>
          <w:b/>
          <w:bCs/>
          <w:color w:val="707070"/>
          <w:sz w:val="18"/>
          <w:szCs w:val="18"/>
        </w:rPr>
        <w:t>Ստացված</w:t>
      </w:r>
      <w:proofErr w:type="spellEnd"/>
      <w:r w:rsidRPr="003B36ED">
        <w:rPr>
          <w:rFonts w:ascii="Helvetica" w:hAnsi="Helvetica" w:cs="Helvetica"/>
          <w:b/>
          <w:bCs/>
          <w:color w:val="707070"/>
          <w:sz w:val="18"/>
          <w:szCs w:val="18"/>
          <w:lang w:val="ru-RU"/>
        </w:rPr>
        <w:t xml:space="preserve"> </w:t>
      </w:r>
      <w:proofErr w:type="spellStart"/>
      <w:r>
        <w:rPr>
          <w:rFonts w:ascii="Sylfaen" w:hAnsi="Sylfaen" w:cs="Sylfaen"/>
          <w:b/>
          <w:bCs/>
          <w:color w:val="707070"/>
          <w:sz w:val="18"/>
          <w:szCs w:val="18"/>
        </w:rPr>
        <w:t>առաջարկների</w:t>
      </w:r>
      <w:proofErr w:type="spellEnd"/>
      <w:r w:rsidRPr="003B36ED">
        <w:rPr>
          <w:rFonts w:ascii="Helvetica" w:hAnsi="Helvetica" w:cs="Helvetica"/>
          <w:b/>
          <w:bCs/>
          <w:color w:val="707070"/>
          <w:sz w:val="18"/>
          <w:szCs w:val="18"/>
          <w:lang w:val="ru-RU"/>
        </w:rPr>
        <w:t xml:space="preserve"> </w:t>
      </w:r>
      <w:proofErr w:type="spellStart"/>
      <w:r>
        <w:rPr>
          <w:rFonts w:ascii="Sylfaen" w:hAnsi="Sylfaen" w:cs="Sylfaen"/>
          <w:b/>
          <w:bCs/>
          <w:color w:val="707070"/>
          <w:sz w:val="18"/>
          <w:szCs w:val="18"/>
        </w:rPr>
        <w:t>արդյունքներ</w:t>
      </w:r>
      <w:proofErr w:type="spellEnd"/>
    </w:p>
    <w:p w:rsidR="003B36ED" w:rsidRPr="003B36ED" w:rsidRDefault="003B36ED" w:rsidP="003B36ED">
      <w:pPr>
        <w:pStyle w:val="NormalWeb"/>
        <w:shd w:val="clear" w:color="auto" w:fill="FBFBFB"/>
        <w:spacing w:before="0" w:beforeAutospacing="0" w:after="150" w:afterAutospacing="0"/>
        <w:rPr>
          <w:rFonts w:ascii="Helvetica" w:hAnsi="Helvetica" w:cs="Helvetica"/>
          <w:color w:val="707070"/>
          <w:sz w:val="18"/>
          <w:szCs w:val="18"/>
          <w:lang w:val="ru-RU"/>
        </w:rPr>
      </w:pPr>
      <w:proofErr w:type="spellStart"/>
      <w:r>
        <w:rPr>
          <w:rFonts w:ascii="Sylfaen" w:hAnsi="Sylfaen" w:cs="Sylfaen"/>
          <w:color w:val="707070"/>
          <w:sz w:val="18"/>
          <w:szCs w:val="18"/>
        </w:rPr>
        <w:t>Չի</w:t>
      </w:r>
      <w:proofErr w:type="spellEnd"/>
      <w:r w:rsidRPr="003B36ED">
        <w:rPr>
          <w:rFonts w:ascii="Helvetica" w:hAnsi="Helvetica" w:cs="Helvetica"/>
          <w:color w:val="707070"/>
          <w:sz w:val="18"/>
          <w:szCs w:val="18"/>
          <w:lang w:val="ru-RU"/>
        </w:rPr>
        <w:t xml:space="preserve"> </w:t>
      </w:r>
      <w:proofErr w:type="spellStart"/>
      <w:r>
        <w:rPr>
          <w:rFonts w:ascii="Sylfaen" w:hAnsi="Sylfaen" w:cs="Sylfaen"/>
          <w:color w:val="707070"/>
          <w:sz w:val="18"/>
          <w:szCs w:val="18"/>
        </w:rPr>
        <w:t>ստացվել</w:t>
      </w:r>
      <w:proofErr w:type="spellEnd"/>
    </w:p>
    <w:p w:rsidR="003B36ED" w:rsidRDefault="003B36ED" w:rsidP="003B36ED">
      <w:r>
        <w:rPr>
          <w:rFonts w:ascii="Helvetica" w:hAnsi="Helvetica" w:cs="Helvetica"/>
          <w:color w:val="707070"/>
          <w:sz w:val="18"/>
          <w:szCs w:val="18"/>
        </w:rPr>
        <w:br/>
      </w:r>
    </w:p>
    <w:p w:rsidR="003B36ED" w:rsidRPr="003B36ED" w:rsidRDefault="003B36ED" w:rsidP="003B36ED">
      <w:pPr>
        <w:pStyle w:val="fb"/>
        <w:shd w:val="clear" w:color="auto" w:fill="FBFBFB"/>
        <w:spacing w:before="0" w:beforeAutospacing="0" w:after="150" w:afterAutospacing="0"/>
        <w:rPr>
          <w:rFonts w:ascii="Helvetica" w:hAnsi="Helvetica" w:cs="Helvetica"/>
          <w:b/>
          <w:bCs/>
          <w:color w:val="707070"/>
          <w:sz w:val="18"/>
          <w:szCs w:val="18"/>
          <w:lang w:val="ru-RU"/>
        </w:rPr>
      </w:pPr>
      <w:proofErr w:type="spellStart"/>
      <w:r>
        <w:rPr>
          <w:rFonts w:ascii="Sylfaen" w:hAnsi="Sylfaen" w:cs="Sylfaen"/>
          <w:b/>
          <w:bCs/>
          <w:color w:val="707070"/>
          <w:sz w:val="18"/>
          <w:szCs w:val="18"/>
        </w:rPr>
        <w:t>Քվեարկության</w:t>
      </w:r>
      <w:proofErr w:type="spellEnd"/>
      <w:r w:rsidRPr="003B36ED">
        <w:rPr>
          <w:rFonts w:ascii="Helvetica" w:hAnsi="Helvetica" w:cs="Helvetica"/>
          <w:b/>
          <w:bCs/>
          <w:color w:val="707070"/>
          <w:sz w:val="18"/>
          <w:szCs w:val="18"/>
          <w:lang w:val="ru-RU"/>
        </w:rPr>
        <w:t xml:space="preserve"> </w:t>
      </w:r>
      <w:proofErr w:type="spellStart"/>
      <w:r>
        <w:rPr>
          <w:rFonts w:ascii="Sylfaen" w:hAnsi="Sylfaen" w:cs="Sylfaen"/>
          <w:b/>
          <w:bCs/>
          <w:color w:val="707070"/>
          <w:sz w:val="18"/>
          <w:szCs w:val="18"/>
        </w:rPr>
        <w:t>արդյունքներ</w:t>
      </w:r>
      <w:proofErr w:type="spellEnd"/>
    </w:p>
    <w:p w:rsidR="003B36ED" w:rsidRPr="003B36ED" w:rsidRDefault="003B36ED" w:rsidP="003B36ED">
      <w:pPr>
        <w:pStyle w:val="NormalWeb"/>
        <w:shd w:val="clear" w:color="auto" w:fill="FBFBFB"/>
        <w:spacing w:before="0" w:beforeAutospacing="0" w:after="150" w:afterAutospacing="0"/>
        <w:rPr>
          <w:rFonts w:ascii="Helvetica" w:hAnsi="Helvetica" w:cs="Helvetica"/>
          <w:color w:val="707070"/>
          <w:sz w:val="18"/>
          <w:szCs w:val="18"/>
          <w:lang w:val="ru-RU"/>
        </w:rPr>
      </w:pPr>
      <w:r w:rsidRPr="003B36ED">
        <w:rPr>
          <w:rFonts w:ascii="Helvetica" w:hAnsi="Helvetica" w:cs="Helvetica"/>
          <w:color w:val="707070"/>
          <w:sz w:val="18"/>
          <w:szCs w:val="18"/>
          <w:lang w:val="ru-RU"/>
        </w:rPr>
        <w:t xml:space="preserve">1 </w:t>
      </w:r>
      <w:proofErr w:type="spellStart"/>
      <w:r>
        <w:rPr>
          <w:rFonts w:ascii="Sylfaen" w:hAnsi="Sylfaen" w:cs="Sylfaen"/>
          <w:color w:val="707070"/>
          <w:sz w:val="18"/>
          <w:szCs w:val="18"/>
        </w:rPr>
        <w:t>կողմ</w:t>
      </w:r>
      <w:proofErr w:type="spellEnd"/>
    </w:p>
    <w:p w:rsidR="003B36ED" w:rsidRPr="003B36ED" w:rsidRDefault="003B36ED" w:rsidP="003B36ED">
      <w:pPr>
        <w:pStyle w:val="NormalWeb"/>
        <w:shd w:val="clear" w:color="auto" w:fill="FBFBFB"/>
        <w:spacing w:before="0" w:beforeAutospacing="0" w:after="150" w:afterAutospacing="0"/>
        <w:rPr>
          <w:rFonts w:ascii="Helvetica" w:hAnsi="Helvetica" w:cs="Helvetica"/>
          <w:color w:val="707070"/>
          <w:sz w:val="18"/>
          <w:szCs w:val="18"/>
          <w:lang w:val="ru-RU"/>
        </w:rPr>
      </w:pPr>
      <w:r w:rsidRPr="003B36ED">
        <w:rPr>
          <w:rFonts w:ascii="Helvetica" w:hAnsi="Helvetica" w:cs="Helvetica"/>
          <w:color w:val="707070"/>
          <w:sz w:val="18"/>
          <w:szCs w:val="18"/>
          <w:lang w:val="ru-RU"/>
        </w:rPr>
        <w:t xml:space="preserve">4 </w:t>
      </w:r>
      <w:proofErr w:type="spellStart"/>
      <w:r>
        <w:rPr>
          <w:rFonts w:ascii="Sylfaen" w:hAnsi="Sylfaen" w:cs="Sylfaen"/>
          <w:color w:val="707070"/>
          <w:sz w:val="18"/>
          <w:szCs w:val="18"/>
        </w:rPr>
        <w:t>դեմ</w:t>
      </w:r>
      <w:proofErr w:type="spellEnd"/>
    </w:p>
    <w:p w:rsidR="003B36ED" w:rsidRDefault="003B36ED" w:rsidP="003B36ED">
      <w:r>
        <w:rPr>
          <w:rFonts w:ascii="Helvetica" w:hAnsi="Helvetica" w:cs="Helvetica"/>
          <w:color w:val="707070"/>
          <w:sz w:val="18"/>
          <w:szCs w:val="18"/>
        </w:rPr>
        <w:br/>
      </w:r>
      <w:r>
        <w:rPr>
          <w:rFonts w:ascii="Helvetica" w:hAnsi="Helvetica" w:cs="Helvetica"/>
          <w:color w:val="707070"/>
          <w:sz w:val="18"/>
          <w:szCs w:val="18"/>
        </w:rPr>
        <w:br/>
      </w:r>
    </w:p>
    <w:p w:rsidR="003B36ED" w:rsidRPr="003B36ED" w:rsidRDefault="003B36ED" w:rsidP="003B36ED">
      <w:pPr>
        <w:pStyle w:val="fb"/>
        <w:shd w:val="clear" w:color="auto" w:fill="FBFBFB"/>
        <w:spacing w:before="0" w:beforeAutospacing="0" w:after="150" w:afterAutospacing="0"/>
        <w:jc w:val="center"/>
        <w:rPr>
          <w:rFonts w:ascii="Helvetica" w:hAnsi="Helvetica" w:cs="Helvetica"/>
          <w:b/>
          <w:bCs/>
          <w:color w:val="707070"/>
          <w:sz w:val="18"/>
          <w:szCs w:val="18"/>
          <w:lang w:val="ru-RU"/>
        </w:rPr>
      </w:pPr>
      <w:proofErr w:type="spellStart"/>
      <w:r>
        <w:rPr>
          <w:rFonts w:ascii="Sylfaen" w:hAnsi="Sylfaen" w:cs="Sylfaen"/>
          <w:b/>
          <w:bCs/>
          <w:color w:val="707070"/>
          <w:sz w:val="18"/>
          <w:szCs w:val="18"/>
        </w:rPr>
        <w:t>Տեղեկանքը</w:t>
      </w:r>
      <w:proofErr w:type="spellEnd"/>
      <w:r w:rsidRPr="003B36ED">
        <w:rPr>
          <w:rFonts w:ascii="Helvetica" w:hAnsi="Helvetica" w:cs="Helvetica"/>
          <w:b/>
          <w:bCs/>
          <w:color w:val="707070"/>
          <w:sz w:val="18"/>
          <w:szCs w:val="18"/>
          <w:lang w:val="ru-RU"/>
        </w:rPr>
        <w:t xml:space="preserve"> </w:t>
      </w:r>
      <w:proofErr w:type="spellStart"/>
      <w:r>
        <w:rPr>
          <w:rFonts w:ascii="Sylfaen" w:hAnsi="Sylfaen" w:cs="Sylfaen"/>
          <w:b/>
          <w:bCs/>
          <w:color w:val="707070"/>
          <w:sz w:val="18"/>
          <w:szCs w:val="18"/>
        </w:rPr>
        <w:t>գեներացվել</w:t>
      </w:r>
      <w:proofErr w:type="spellEnd"/>
      <w:r w:rsidRPr="003B36ED">
        <w:rPr>
          <w:rFonts w:ascii="Helvetica" w:hAnsi="Helvetica" w:cs="Helvetica"/>
          <w:b/>
          <w:bCs/>
          <w:color w:val="707070"/>
          <w:sz w:val="18"/>
          <w:szCs w:val="18"/>
          <w:lang w:val="ru-RU"/>
        </w:rPr>
        <w:t xml:space="preserve"> </w:t>
      </w:r>
      <w:r>
        <w:rPr>
          <w:rFonts w:ascii="Sylfaen" w:hAnsi="Sylfaen" w:cs="Sylfaen"/>
          <w:b/>
          <w:bCs/>
          <w:color w:val="707070"/>
          <w:sz w:val="18"/>
          <w:szCs w:val="18"/>
        </w:rPr>
        <w:t>է</w:t>
      </w:r>
      <w:r w:rsidRPr="003B36ED">
        <w:rPr>
          <w:rFonts w:ascii="Helvetica" w:hAnsi="Helvetica" w:cs="Helvetica"/>
          <w:b/>
          <w:bCs/>
          <w:color w:val="707070"/>
          <w:sz w:val="18"/>
          <w:szCs w:val="18"/>
          <w:lang w:val="ru-RU"/>
        </w:rPr>
        <w:t xml:space="preserve"> </w:t>
      </w:r>
      <w:r>
        <w:rPr>
          <w:rFonts w:ascii="Helvetica" w:hAnsi="Helvetica" w:cs="Helvetica"/>
          <w:b/>
          <w:bCs/>
          <w:color w:val="707070"/>
          <w:sz w:val="18"/>
          <w:szCs w:val="18"/>
        </w:rPr>
        <w:t>www</w:t>
      </w:r>
      <w:r w:rsidRPr="003B36ED">
        <w:rPr>
          <w:rFonts w:ascii="Helvetica" w:hAnsi="Helvetica" w:cs="Helvetica"/>
          <w:b/>
          <w:bCs/>
          <w:color w:val="707070"/>
          <w:sz w:val="18"/>
          <w:szCs w:val="18"/>
          <w:lang w:val="ru-RU"/>
        </w:rPr>
        <w:t>.</w:t>
      </w:r>
      <w:r>
        <w:rPr>
          <w:rFonts w:ascii="Helvetica" w:hAnsi="Helvetica" w:cs="Helvetica"/>
          <w:b/>
          <w:bCs/>
          <w:color w:val="707070"/>
          <w:sz w:val="18"/>
          <w:szCs w:val="18"/>
        </w:rPr>
        <w:t>e</w:t>
      </w:r>
      <w:r w:rsidRPr="003B36ED">
        <w:rPr>
          <w:rFonts w:ascii="Helvetica" w:hAnsi="Helvetica" w:cs="Helvetica"/>
          <w:b/>
          <w:bCs/>
          <w:color w:val="707070"/>
          <w:sz w:val="18"/>
          <w:szCs w:val="18"/>
          <w:lang w:val="ru-RU"/>
        </w:rPr>
        <w:t>-</w:t>
      </w:r>
      <w:r>
        <w:rPr>
          <w:rFonts w:ascii="Helvetica" w:hAnsi="Helvetica" w:cs="Helvetica"/>
          <w:b/>
          <w:bCs/>
          <w:color w:val="707070"/>
          <w:sz w:val="18"/>
          <w:szCs w:val="18"/>
        </w:rPr>
        <w:t>draft</w:t>
      </w:r>
      <w:r w:rsidRPr="003B36ED">
        <w:rPr>
          <w:rFonts w:ascii="Helvetica" w:hAnsi="Helvetica" w:cs="Helvetica"/>
          <w:b/>
          <w:bCs/>
          <w:color w:val="707070"/>
          <w:sz w:val="18"/>
          <w:szCs w:val="18"/>
          <w:lang w:val="ru-RU"/>
        </w:rPr>
        <w:t>.</w:t>
      </w:r>
      <w:r>
        <w:rPr>
          <w:rFonts w:ascii="Helvetica" w:hAnsi="Helvetica" w:cs="Helvetica"/>
          <w:b/>
          <w:bCs/>
          <w:color w:val="707070"/>
          <w:sz w:val="18"/>
          <w:szCs w:val="18"/>
        </w:rPr>
        <w:t>am</w:t>
      </w:r>
      <w:r w:rsidRPr="003B36ED">
        <w:rPr>
          <w:rFonts w:ascii="Helvetica" w:hAnsi="Helvetica" w:cs="Helvetica"/>
          <w:b/>
          <w:bCs/>
          <w:color w:val="707070"/>
          <w:sz w:val="18"/>
          <w:szCs w:val="18"/>
          <w:lang w:val="ru-RU"/>
        </w:rPr>
        <w:t xml:space="preserve"> </w:t>
      </w:r>
      <w:proofErr w:type="spellStart"/>
      <w:r>
        <w:rPr>
          <w:rFonts w:ascii="Sylfaen" w:hAnsi="Sylfaen" w:cs="Sylfaen"/>
          <w:b/>
          <w:bCs/>
          <w:color w:val="707070"/>
          <w:sz w:val="18"/>
          <w:szCs w:val="18"/>
        </w:rPr>
        <w:t>կայքի</w:t>
      </w:r>
      <w:proofErr w:type="spellEnd"/>
      <w:r w:rsidRPr="003B36ED">
        <w:rPr>
          <w:rFonts w:ascii="Helvetica" w:hAnsi="Helvetica" w:cs="Helvetica"/>
          <w:b/>
          <w:bCs/>
          <w:color w:val="707070"/>
          <w:sz w:val="18"/>
          <w:szCs w:val="18"/>
          <w:lang w:val="ru-RU"/>
        </w:rPr>
        <w:t xml:space="preserve"> </w:t>
      </w:r>
      <w:proofErr w:type="spellStart"/>
      <w:r>
        <w:rPr>
          <w:rFonts w:ascii="Sylfaen" w:hAnsi="Sylfaen" w:cs="Sylfaen"/>
          <w:b/>
          <w:bCs/>
          <w:color w:val="707070"/>
          <w:sz w:val="18"/>
          <w:szCs w:val="18"/>
        </w:rPr>
        <w:t>կողմից</w:t>
      </w:r>
      <w:proofErr w:type="spellEnd"/>
    </w:p>
    <w:p w:rsidR="003B36ED" w:rsidRDefault="003B36ED" w:rsidP="003B36ED">
      <w:pPr>
        <w:pStyle w:val="fb"/>
        <w:shd w:val="clear" w:color="auto" w:fill="FBFBFB"/>
        <w:spacing w:before="0" w:beforeAutospacing="0" w:after="150" w:afterAutospacing="0"/>
        <w:jc w:val="center"/>
        <w:rPr>
          <w:rFonts w:ascii="Helvetica" w:hAnsi="Helvetica" w:cs="Helvetica"/>
          <w:b/>
          <w:bCs/>
          <w:color w:val="707070"/>
          <w:sz w:val="18"/>
          <w:szCs w:val="18"/>
        </w:rPr>
      </w:pPr>
      <w:r>
        <w:rPr>
          <w:rFonts w:ascii="Helvetica" w:hAnsi="Helvetica" w:cs="Helvetica"/>
          <w:b/>
          <w:bCs/>
          <w:color w:val="707070"/>
          <w:sz w:val="18"/>
          <w:szCs w:val="18"/>
        </w:rPr>
        <w:t>03/07/2023</w:t>
      </w:r>
    </w:p>
    <w:p w:rsidR="002C5DB0" w:rsidRDefault="002C5DB0" w:rsidP="003F7582">
      <w:pPr>
        <w:rPr>
          <w:rFonts w:ascii="GHEA Grapalat" w:hAnsi="GHEA Grapalat"/>
          <w:i/>
          <w:sz w:val="18"/>
          <w:szCs w:val="18"/>
          <w:lang w:val="hy-AM"/>
        </w:rPr>
      </w:pPr>
      <w:bookmarkStart w:id="0" w:name="_GoBack"/>
      <w:bookmarkEnd w:id="0"/>
    </w:p>
    <w:sectPr w:rsidR="002C5DB0" w:rsidSect="002F58CD">
      <w:footerReference w:type="default" r:id="rId7"/>
      <w:pgSz w:w="12240" w:h="15840"/>
      <w:pgMar w:top="426" w:right="758" w:bottom="851"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60C5" w:rsidRDefault="000A60C5" w:rsidP="008B6C3E">
      <w:r>
        <w:separator/>
      </w:r>
    </w:p>
  </w:endnote>
  <w:endnote w:type="continuationSeparator" w:id="0">
    <w:p w:rsidR="000A60C5" w:rsidRDefault="000A60C5" w:rsidP="008B6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8CD" w:rsidRPr="00B271DA" w:rsidRDefault="002F58CD" w:rsidP="002F58CD">
    <w:pPr>
      <w:rPr>
        <w:rFonts w:ascii="GHEA Grapalat" w:hAnsi="GHEA Grapalat"/>
        <w:i/>
        <w:sz w:val="18"/>
        <w:szCs w:val="18"/>
        <w:lang w:val="hy-AM"/>
      </w:rPr>
    </w:pPr>
    <w:r w:rsidRPr="00B271DA">
      <w:rPr>
        <w:rFonts w:ascii="GHEA Grapalat" w:hAnsi="GHEA Grapalat"/>
        <w:i/>
        <w:sz w:val="18"/>
        <w:szCs w:val="18"/>
        <w:lang w:val="hy-AM"/>
      </w:rPr>
      <w:t>Կատարող`  Սեդա Տոնոյան</w:t>
    </w:r>
  </w:p>
  <w:p w:rsidR="002F58CD" w:rsidRPr="00B271DA" w:rsidRDefault="002F58CD" w:rsidP="002F58CD">
    <w:pPr>
      <w:rPr>
        <w:rFonts w:ascii="GHEA Grapalat" w:hAnsi="GHEA Grapalat"/>
        <w:i/>
        <w:sz w:val="18"/>
        <w:szCs w:val="18"/>
        <w:lang w:val="hy-AM"/>
      </w:rPr>
    </w:pPr>
    <w:r w:rsidRPr="00B271DA">
      <w:rPr>
        <w:rFonts w:ascii="GHEA Grapalat" w:hAnsi="GHEA Grapalat"/>
        <w:i/>
        <w:sz w:val="18"/>
        <w:szCs w:val="18"/>
        <w:lang w:val="hy-AM"/>
      </w:rPr>
      <w:t xml:space="preserve">Պետական գույքի կառավարման կոմիտեի </w:t>
    </w:r>
  </w:p>
  <w:p w:rsidR="002F58CD" w:rsidRPr="00B271DA" w:rsidRDefault="002F58CD" w:rsidP="002F58CD">
    <w:pPr>
      <w:rPr>
        <w:rFonts w:ascii="GHEA Grapalat" w:hAnsi="GHEA Grapalat"/>
        <w:i/>
        <w:sz w:val="18"/>
        <w:szCs w:val="18"/>
        <w:lang w:val="hy-AM"/>
      </w:rPr>
    </w:pPr>
    <w:r w:rsidRPr="00B271DA">
      <w:rPr>
        <w:rFonts w:ascii="GHEA Grapalat" w:hAnsi="GHEA Grapalat"/>
        <w:i/>
        <w:sz w:val="18"/>
        <w:szCs w:val="18"/>
        <w:lang w:val="hy-AM"/>
      </w:rPr>
      <w:t xml:space="preserve">Իրավական ակտերի և մեթոդական ուղեցույցների մշակման բաժին    </w:t>
    </w:r>
  </w:p>
  <w:p w:rsidR="002F58CD" w:rsidRDefault="002F58CD" w:rsidP="002F58CD">
    <w:r w:rsidRPr="00B271DA">
      <w:rPr>
        <w:rFonts w:ascii="GHEA Grapalat" w:hAnsi="GHEA Grapalat"/>
        <w:i/>
        <w:sz w:val="18"/>
        <w:szCs w:val="18"/>
        <w:lang w:val="hy-AM"/>
      </w:rPr>
      <w:t>Հեռ. 011  52 73 90</w:t>
    </w:r>
  </w:p>
  <w:p w:rsidR="002F58CD" w:rsidRDefault="002F58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60C5" w:rsidRDefault="000A60C5" w:rsidP="008B6C3E">
      <w:r>
        <w:separator/>
      </w:r>
    </w:p>
  </w:footnote>
  <w:footnote w:type="continuationSeparator" w:id="0">
    <w:p w:rsidR="000A60C5" w:rsidRDefault="000A60C5" w:rsidP="008B6C3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7A5C"/>
    <w:multiLevelType w:val="hybridMultilevel"/>
    <w:tmpl w:val="ADE6C792"/>
    <w:lvl w:ilvl="0" w:tplc="E6CCC8AA">
      <w:start w:val="1"/>
      <w:numFmt w:val="decimal"/>
      <w:lvlText w:val="%1."/>
      <w:lvlJc w:val="left"/>
      <w:pPr>
        <w:ind w:left="1260" w:hanging="360"/>
      </w:pPr>
      <w:rPr>
        <w:rFonts w:cs="Times New Roman"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270C2B0C"/>
    <w:multiLevelType w:val="hybridMultilevel"/>
    <w:tmpl w:val="F5265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3B1819"/>
    <w:multiLevelType w:val="hybridMultilevel"/>
    <w:tmpl w:val="2F8E9FB4"/>
    <w:lvl w:ilvl="0" w:tplc="DFF0898C">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 w15:restartNumberingAfterBreak="0">
    <w:nsid w:val="7AB41E53"/>
    <w:multiLevelType w:val="hybridMultilevel"/>
    <w:tmpl w:val="E552387A"/>
    <w:lvl w:ilvl="0" w:tplc="E0F48F3E">
      <w:start w:val="1"/>
      <w:numFmt w:val="decimal"/>
      <w:lvlText w:val="%1."/>
      <w:lvlJc w:val="left"/>
      <w:pPr>
        <w:ind w:left="720" w:hanging="360"/>
      </w:pPr>
      <w:rPr>
        <w:rFonts w:ascii="GHEA Grapalat" w:hAnsi="GHEA Grapalat"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6B1"/>
    <w:rsid w:val="00007288"/>
    <w:rsid w:val="00012C1B"/>
    <w:rsid w:val="000376CF"/>
    <w:rsid w:val="0004168F"/>
    <w:rsid w:val="00047D79"/>
    <w:rsid w:val="00047DD8"/>
    <w:rsid w:val="00053D6F"/>
    <w:rsid w:val="00062C56"/>
    <w:rsid w:val="000769B5"/>
    <w:rsid w:val="00077E64"/>
    <w:rsid w:val="00093312"/>
    <w:rsid w:val="00094C20"/>
    <w:rsid w:val="000A1C2E"/>
    <w:rsid w:val="000A4E72"/>
    <w:rsid w:val="000A60C5"/>
    <w:rsid w:val="000B75F9"/>
    <w:rsid w:val="000C5791"/>
    <w:rsid w:val="000C702B"/>
    <w:rsid w:val="000D17DD"/>
    <w:rsid w:val="000D26E9"/>
    <w:rsid w:val="000D5188"/>
    <w:rsid w:val="000E0535"/>
    <w:rsid w:val="000E088C"/>
    <w:rsid w:val="00101892"/>
    <w:rsid w:val="00104486"/>
    <w:rsid w:val="001074EE"/>
    <w:rsid w:val="001128DE"/>
    <w:rsid w:val="0011368A"/>
    <w:rsid w:val="00124DFB"/>
    <w:rsid w:val="00126740"/>
    <w:rsid w:val="00131429"/>
    <w:rsid w:val="001329C9"/>
    <w:rsid w:val="001427A8"/>
    <w:rsid w:val="0015240D"/>
    <w:rsid w:val="00171859"/>
    <w:rsid w:val="00190493"/>
    <w:rsid w:val="00190C9E"/>
    <w:rsid w:val="00192534"/>
    <w:rsid w:val="001A166E"/>
    <w:rsid w:val="001C0AE4"/>
    <w:rsid w:val="001C127C"/>
    <w:rsid w:val="001C1C7B"/>
    <w:rsid w:val="001E0C83"/>
    <w:rsid w:val="001E0D0D"/>
    <w:rsid w:val="001E596B"/>
    <w:rsid w:val="001E597C"/>
    <w:rsid w:val="001F5C54"/>
    <w:rsid w:val="002044BD"/>
    <w:rsid w:val="00206A5C"/>
    <w:rsid w:val="00222961"/>
    <w:rsid w:val="002255E0"/>
    <w:rsid w:val="0022746C"/>
    <w:rsid w:val="00230F30"/>
    <w:rsid w:val="00235B05"/>
    <w:rsid w:val="00252F6D"/>
    <w:rsid w:val="002701E2"/>
    <w:rsid w:val="002726BA"/>
    <w:rsid w:val="002931D5"/>
    <w:rsid w:val="0029484F"/>
    <w:rsid w:val="002B00B6"/>
    <w:rsid w:val="002B3BA0"/>
    <w:rsid w:val="002C5426"/>
    <w:rsid w:val="002C5DB0"/>
    <w:rsid w:val="002D4FC3"/>
    <w:rsid w:val="002D69EE"/>
    <w:rsid w:val="002F0211"/>
    <w:rsid w:val="002F2D2C"/>
    <w:rsid w:val="002F4DD7"/>
    <w:rsid w:val="002F58CD"/>
    <w:rsid w:val="00314DB1"/>
    <w:rsid w:val="00335E18"/>
    <w:rsid w:val="00336DBE"/>
    <w:rsid w:val="003377FB"/>
    <w:rsid w:val="00342E48"/>
    <w:rsid w:val="00343149"/>
    <w:rsid w:val="00343E0E"/>
    <w:rsid w:val="00346A56"/>
    <w:rsid w:val="0035367A"/>
    <w:rsid w:val="00353882"/>
    <w:rsid w:val="0036072B"/>
    <w:rsid w:val="003767A6"/>
    <w:rsid w:val="00380020"/>
    <w:rsid w:val="00385B33"/>
    <w:rsid w:val="00385EC3"/>
    <w:rsid w:val="003A059F"/>
    <w:rsid w:val="003A44B5"/>
    <w:rsid w:val="003B36ED"/>
    <w:rsid w:val="003C2A4D"/>
    <w:rsid w:val="003D2813"/>
    <w:rsid w:val="003F1882"/>
    <w:rsid w:val="003F244D"/>
    <w:rsid w:val="003F6969"/>
    <w:rsid w:val="003F7582"/>
    <w:rsid w:val="00401F5C"/>
    <w:rsid w:val="00412A7B"/>
    <w:rsid w:val="00413F06"/>
    <w:rsid w:val="00416FA8"/>
    <w:rsid w:val="004319F8"/>
    <w:rsid w:val="00431E77"/>
    <w:rsid w:val="00432EF6"/>
    <w:rsid w:val="0043505B"/>
    <w:rsid w:val="00445D67"/>
    <w:rsid w:val="00450341"/>
    <w:rsid w:val="004527FF"/>
    <w:rsid w:val="00456BAA"/>
    <w:rsid w:val="00457F0C"/>
    <w:rsid w:val="00460406"/>
    <w:rsid w:val="00484C20"/>
    <w:rsid w:val="00491675"/>
    <w:rsid w:val="004943FD"/>
    <w:rsid w:val="004948AC"/>
    <w:rsid w:val="004B2340"/>
    <w:rsid w:val="004B7E6B"/>
    <w:rsid w:val="004D5E2D"/>
    <w:rsid w:val="004D62DC"/>
    <w:rsid w:val="004E22DC"/>
    <w:rsid w:val="004E53A0"/>
    <w:rsid w:val="004E57B3"/>
    <w:rsid w:val="004E7190"/>
    <w:rsid w:val="004F5306"/>
    <w:rsid w:val="004F62B5"/>
    <w:rsid w:val="00505FE2"/>
    <w:rsid w:val="0051380B"/>
    <w:rsid w:val="00524193"/>
    <w:rsid w:val="00526FCE"/>
    <w:rsid w:val="00533EFE"/>
    <w:rsid w:val="0054268A"/>
    <w:rsid w:val="00557099"/>
    <w:rsid w:val="00561E2D"/>
    <w:rsid w:val="005626CD"/>
    <w:rsid w:val="00566702"/>
    <w:rsid w:val="00566CE9"/>
    <w:rsid w:val="00572F69"/>
    <w:rsid w:val="00582340"/>
    <w:rsid w:val="00583B1F"/>
    <w:rsid w:val="00590403"/>
    <w:rsid w:val="00591160"/>
    <w:rsid w:val="00592102"/>
    <w:rsid w:val="0059334B"/>
    <w:rsid w:val="005A2F3B"/>
    <w:rsid w:val="005A39B6"/>
    <w:rsid w:val="005A3D50"/>
    <w:rsid w:val="005A465E"/>
    <w:rsid w:val="005A594E"/>
    <w:rsid w:val="005A59D3"/>
    <w:rsid w:val="005C2E28"/>
    <w:rsid w:val="005D181D"/>
    <w:rsid w:val="005D19D6"/>
    <w:rsid w:val="005D4F0D"/>
    <w:rsid w:val="005D6D06"/>
    <w:rsid w:val="005E7CA1"/>
    <w:rsid w:val="005F297B"/>
    <w:rsid w:val="00601BDB"/>
    <w:rsid w:val="00611D90"/>
    <w:rsid w:val="00613FEA"/>
    <w:rsid w:val="006245BC"/>
    <w:rsid w:val="00625A5C"/>
    <w:rsid w:val="00625D5D"/>
    <w:rsid w:val="006260B3"/>
    <w:rsid w:val="00627117"/>
    <w:rsid w:val="00627D11"/>
    <w:rsid w:val="0063551B"/>
    <w:rsid w:val="0064240E"/>
    <w:rsid w:val="00643E74"/>
    <w:rsid w:val="006631AD"/>
    <w:rsid w:val="006726B1"/>
    <w:rsid w:val="00675534"/>
    <w:rsid w:val="00675C61"/>
    <w:rsid w:val="0069345A"/>
    <w:rsid w:val="006A19A7"/>
    <w:rsid w:val="006B442D"/>
    <w:rsid w:val="006D45F0"/>
    <w:rsid w:val="006D6F2B"/>
    <w:rsid w:val="006E21FE"/>
    <w:rsid w:val="006E57A7"/>
    <w:rsid w:val="006F6B81"/>
    <w:rsid w:val="00705654"/>
    <w:rsid w:val="00715499"/>
    <w:rsid w:val="00724CB1"/>
    <w:rsid w:val="007257A1"/>
    <w:rsid w:val="00726D64"/>
    <w:rsid w:val="00727D4B"/>
    <w:rsid w:val="00736AB9"/>
    <w:rsid w:val="00754E0A"/>
    <w:rsid w:val="00775527"/>
    <w:rsid w:val="0078183D"/>
    <w:rsid w:val="00784248"/>
    <w:rsid w:val="007B2344"/>
    <w:rsid w:val="007B2BCF"/>
    <w:rsid w:val="007B72E9"/>
    <w:rsid w:val="007C3CF8"/>
    <w:rsid w:val="007C4C53"/>
    <w:rsid w:val="007E45FC"/>
    <w:rsid w:val="007E5BA8"/>
    <w:rsid w:val="007E7BB0"/>
    <w:rsid w:val="00805F65"/>
    <w:rsid w:val="00813D27"/>
    <w:rsid w:val="00822CF8"/>
    <w:rsid w:val="0082517D"/>
    <w:rsid w:val="008278FE"/>
    <w:rsid w:val="008568D6"/>
    <w:rsid w:val="008627DD"/>
    <w:rsid w:val="008721F1"/>
    <w:rsid w:val="0087404C"/>
    <w:rsid w:val="00876F1B"/>
    <w:rsid w:val="008826AA"/>
    <w:rsid w:val="00885CB6"/>
    <w:rsid w:val="00887D1B"/>
    <w:rsid w:val="008925A2"/>
    <w:rsid w:val="008A240B"/>
    <w:rsid w:val="008A4313"/>
    <w:rsid w:val="008B6C3E"/>
    <w:rsid w:val="008C2131"/>
    <w:rsid w:val="008C7500"/>
    <w:rsid w:val="008E1E8F"/>
    <w:rsid w:val="008E5E27"/>
    <w:rsid w:val="008F2F72"/>
    <w:rsid w:val="008F44F3"/>
    <w:rsid w:val="00904C53"/>
    <w:rsid w:val="00924910"/>
    <w:rsid w:val="009260F8"/>
    <w:rsid w:val="00933228"/>
    <w:rsid w:val="00962547"/>
    <w:rsid w:val="009828FD"/>
    <w:rsid w:val="00982D58"/>
    <w:rsid w:val="00982FC6"/>
    <w:rsid w:val="009927C8"/>
    <w:rsid w:val="00994F31"/>
    <w:rsid w:val="009A11E2"/>
    <w:rsid w:val="009A5624"/>
    <w:rsid w:val="009A783C"/>
    <w:rsid w:val="009B5575"/>
    <w:rsid w:val="009B6FEF"/>
    <w:rsid w:val="009D7F26"/>
    <w:rsid w:val="009F0A1C"/>
    <w:rsid w:val="00A0073C"/>
    <w:rsid w:val="00A024EF"/>
    <w:rsid w:val="00A04CF0"/>
    <w:rsid w:val="00A24F50"/>
    <w:rsid w:val="00A2506E"/>
    <w:rsid w:val="00A377AF"/>
    <w:rsid w:val="00A42356"/>
    <w:rsid w:val="00A4328A"/>
    <w:rsid w:val="00A475D0"/>
    <w:rsid w:val="00A62276"/>
    <w:rsid w:val="00A759F4"/>
    <w:rsid w:val="00A9290F"/>
    <w:rsid w:val="00A94E7B"/>
    <w:rsid w:val="00AA6185"/>
    <w:rsid w:val="00AD3A38"/>
    <w:rsid w:val="00AD4106"/>
    <w:rsid w:val="00AE664A"/>
    <w:rsid w:val="00AF6CC8"/>
    <w:rsid w:val="00B05F4E"/>
    <w:rsid w:val="00B1048E"/>
    <w:rsid w:val="00B1719D"/>
    <w:rsid w:val="00B271DA"/>
    <w:rsid w:val="00B32C8D"/>
    <w:rsid w:val="00B445B4"/>
    <w:rsid w:val="00B47D86"/>
    <w:rsid w:val="00B502F5"/>
    <w:rsid w:val="00B67C72"/>
    <w:rsid w:val="00B74ACD"/>
    <w:rsid w:val="00B74B86"/>
    <w:rsid w:val="00B83CFE"/>
    <w:rsid w:val="00B8592B"/>
    <w:rsid w:val="00B87F6F"/>
    <w:rsid w:val="00B964ED"/>
    <w:rsid w:val="00BB3FB6"/>
    <w:rsid w:val="00BB46C1"/>
    <w:rsid w:val="00BB7568"/>
    <w:rsid w:val="00BC4697"/>
    <w:rsid w:val="00BC7DFB"/>
    <w:rsid w:val="00BE61A5"/>
    <w:rsid w:val="00BF43F9"/>
    <w:rsid w:val="00C100CC"/>
    <w:rsid w:val="00C21B25"/>
    <w:rsid w:val="00C265D6"/>
    <w:rsid w:val="00C36B0B"/>
    <w:rsid w:val="00C42DD5"/>
    <w:rsid w:val="00C45B07"/>
    <w:rsid w:val="00C5275A"/>
    <w:rsid w:val="00C56E9D"/>
    <w:rsid w:val="00C6551D"/>
    <w:rsid w:val="00C674BC"/>
    <w:rsid w:val="00C704CD"/>
    <w:rsid w:val="00C746CB"/>
    <w:rsid w:val="00CA0DC6"/>
    <w:rsid w:val="00CA4C15"/>
    <w:rsid w:val="00CA50C2"/>
    <w:rsid w:val="00CB6E18"/>
    <w:rsid w:val="00CC4B20"/>
    <w:rsid w:val="00CD47F1"/>
    <w:rsid w:val="00CF3E05"/>
    <w:rsid w:val="00D03FBC"/>
    <w:rsid w:val="00D31A94"/>
    <w:rsid w:val="00D31C8E"/>
    <w:rsid w:val="00D4289C"/>
    <w:rsid w:val="00D43BD0"/>
    <w:rsid w:val="00D52D6C"/>
    <w:rsid w:val="00D560F8"/>
    <w:rsid w:val="00D62D23"/>
    <w:rsid w:val="00D65E5E"/>
    <w:rsid w:val="00D8282B"/>
    <w:rsid w:val="00D91AC9"/>
    <w:rsid w:val="00DA033A"/>
    <w:rsid w:val="00DE3C9A"/>
    <w:rsid w:val="00DF39DE"/>
    <w:rsid w:val="00DF7F07"/>
    <w:rsid w:val="00E06C9D"/>
    <w:rsid w:val="00E11B24"/>
    <w:rsid w:val="00E205B0"/>
    <w:rsid w:val="00E30129"/>
    <w:rsid w:val="00E3148E"/>
    <w:rsid w:val="00E34607"/>
    <w:rsid w:val="00E4394A"/>
    <w:rsid w:val="00E575A0"/>
    <w:rsid w:val="00E9667A"/>
    <w:rsid w:val="00EA32D8"/>
    <w:rsid w:val="00EA37E2"/>
    <w:rsid w:val="00EB6FAC"/>
    <w:rsid w:val="00EC4C52"/>
    <w:rsid w:val="00ED483B"/>
    <w:rsid w:val="00EE333A"/>
    <w:rsid w:val="00F42DBE"/>
    <w:rsid w:val="00F435C1"/>
    <w:rsid w:val="00F6773F"/>
    <w:rsid w:val="00F740EF"/>
    <w:rsid w:val="00F8580E"/>
    <w:rsid w:val="00F865E3"/>
    <w:rsid w:val="00F8660B"/>
    <w:rsid w:val="00F913B0"/>
    <w:rsid w:val="00F97ACD"/>
    <w:rsid w:val="00FA0249"/>
    <w:rsid w:val="00FA1DB3"/>
    <w:rsid w:val="00FA2633"/>
    <w:rsid w:val="00FA68EC"/>
    <w:rsid w:val="00FB47C1"/>
    <w:rsid w:val="00FB6B1E"/>
    <w:rsid w:val="00FC0A5B"/>
    <w:rsid w:val="00FD0106"/>
    <w:rsid w:val="00FE3034"/>
    <w:rsid w:val="00FE5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2338B3"/>
  <w15:docId w15:val="{FAE932C0-74D7-4262-83B3-5BEC28ED6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2102"/>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next w:val="Normal"/>
    <w:link w:val="Heading3Char"/>
    <w:uiPriority w:val="9"/>
    <w:unhideWhenUsed/>
    <w:qFormat/>
    <w:rsid w:val="00D52D6C"/>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3B36ED"/>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B36E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2102"/>
    <w:rPr>
      <w:rFonts w:ascii="Tahoma" w:hAnsi="Tahoma" w:cs="Tahoma"/>
      <w:sz w:val="16"/>
      <w:szCs w:val="16"/>
    </w:rPr>
  </w:style>
  <w:style w:type="character" w:customStyle="1" w:styleId="BalloonTextChar">
    <w:name w:val="Balloon Text Char"/>
    <w:basedOn w:val="DefaultParagraphFont"/>
    <w:link w:val="BalloonText"/>
    <w:uiPriority w:val="99"/>
    <w:semiHidden/>
    <w:rsid w:val="00592102"/>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8B6C3E"/>
    <w:pPr>
      <w:tabs>
        <w:tab w:val="center" w:pos="4844"/>
        <w:tab w:val="right" w:pos="9689"/>
      </w:tabs>
    </w:pPr>
  </w:style>
  <w:style w:type="character" w:customStyle="1" w:styleId="HeaderChar">
    <w:name w:val="Header Char"/>
    <w:basedOn w:val="DefaultParagraphFont"/>
    <w:link w:val="Header"/>
    <w:uiPriority w:val="99"/>
    <w:rsid w:val="008B6C3E"/>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8B6C3E"/>
    <w:pPr>
      <w:tabs>
        <w:tab w:val="center" w:pos="4844"/>
        <w:tab w:val="right" w:pos="9689"/>
      </w:tabs>
    </w:pPr>
  </w:style>
  <w:style w:type="character" w:customStyle="1" w:styleId="FooterChar">
    <w:name w:val="Footer Char"/>
    <w:basedOn w:val="DefaultParagraphFont"/>
    <w:link w:val="Footer"/>
    <w:uiPriority w:val="99"/>
    <w:rsid w:val="008B6C3E"/>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319F8"/>
    <w:rPr>
      <w:rFonts w:ascii="Arial Armenian" w:eastAsia="Times New Roman" w:hAnsi="Arial Armenian" w:cs="Times New Roman"/>
      <w:szCs w:val="20"/>
      <w:lang w:eastAsia="ru-RU"/>
    </w:rPr>
  </w:style>
  <w:style w:type="paragraph" w:customStyle="1" w:styleId="norm">
    <w:name w:val="norm"/>
    <w:basedOn w:val="Normal"/>
    <w:link w:val="normChar"/>
    <w:rsid w:val="004319F8"/>
    <w:pPr>
      <w:spacing w:line="480" w:lineRule="auto"/>
      <w:ind w:firstLine="709"/>
      <w:jc w:val="both"/>
    </w:pPr>
    <w:rPr>
      <w:rFonts w:ascii="Arial Armenian" w:hAnsi="Arial Armenian"/>
      <w:sz w:val="22"/>
      <w:szCs w:val="20"/>
      <w:lang w:val="en-US"/>
    </w:rPr>
  </w:style>
  <w:style w:type="character" w:customStyle="1" w:styleId="mechtex">
    <w:name w:val="mechtex Знак"/>
    <w:link w:val="mechtex0"/>
    <w:locked/>
    <w:rsid w:val="004319F8"/>
    <w:rPr>
      <w:rFonts w:ascii="Arial Armenian" w:eastAsia="Times New Roman" w:hAnsi="Arial Armenian" w:cs="Times New Roman"/>
      <w:szCs w:val="20"/>
      <w:lang w:eastAsia="ru-RU"/>
    </w:rPr>
  </w:style>
  <w:style w:type="paragraph" w:customStyle="1" w:styleId="mechtex0">
    <w:name w:val="mechtex"/>
    <w:basedOn w:val="Normal"/>
    <w:link w:val="mechtex"/>
    <w:rsid w:val="004319F8"/>
    <w:pPr>
      <w:jc w:val="center"/>
    </w:pPr>
    <w:rPr>
      <w:rFonts w:ascii="Arial Armenian" w:hAnsi="Arial Armenian"/>
      <w:sz w:val="22"/>
      <w:szCs w:val="20"/>
      <w:lang w:val="en-US"/>
    </w:rPr>
  </w:style>
  <w:style w:type="character" w:customStyle="1" w:styleId="ListParagraphChar">
    <w:name w:val="List Paragraph Char"/>
    <w:aliases w:val="Akapit z listą BS Char,List Paragraph 1 Char"/>
    <w:link w:val="ListParagraph1"/>
    <w:locked/>
    <w:rsid w:val="004319F8"/>
    <w:rPr>
      <w:rFonts w:ascii="Calibri" w:eastAsia="Times New Roman" w:hAnsi="Calibri" w:cs="Times New Roman"/>
    </w:rPr>
  </w:style>
  <w:style w:type="paragraph" w:customStyle="1" w:styleId="ListParagraph1">
    <w:name w:val="List Paragraph1"/>
    <w:aliases w:val="Akapit z listą BS,List Paragraph 1"/>
    <w:basedOn w:val="Normal"/>
    <w:link w:val="ListParagraphChar"/>
    <w:rsid w:val="004319F8"/>
    <w:pPr>
      <w:spacing w:after="200" w:line="276" w:lineRule="auto"/>
      <w:ind w:left="720"/>
      <w:contextualSpacing/>
    </w:pPr>
    <w:rPr>
      <w:rFonts w:ascii="Calibri" w:hAnsi="Calibri"/>
      <w:sz w:val="22"/>
      <w:szCs w:val="22"/>
      <w:lang w:val="en-US" w:eastAsia="en-US"/>
    </w:rPr>
  </w:style>
  <w:style w:type="paragraph" w:styleId="ListParagraph">
    <w:name w:val="List Paragraph"/>
    <w:basedOn w:val="Normal"/>
    <w:uiPriority w:val="34"/>
    <w:qFormat/>
    <w:rsid w:val="005A594E"/>
    <w:pPr>
      <w:spacing w:before="120" w:after="120"/>
      <w:ind w:left="720"/>
      <w:contextualSpacing/>
      <w:jc w:val="both"/>
    </w:pPr>
    <w:rPr>
      <w:rFonts w:ascii="GHEA Grapalat" w:hAnsi="GHEA Grapalat"/>
      <w:sz w:val="22"/>
      <w:lang w:val="en-US" w:eastAsia="en-US"/>
    </w:rPr>
  </w:style>
  <w:style w:type="character" w:customStyle="1" w:styleId="BodyTextChar">
    <w:name w:val="Body Text Char"/>
    <w:aliases w:val="Char Char Char Char Char,Char Char Char Char Char1,Char Char Char Char Char Char Char Char,Char Char Char Char Char Char1,Char Char Char Char Char Char Char1,Char Char Char Char Char Char Char Char Char Char Char Char,Normal (Web) Char"/>
    <w:link w:val="1"/>
    <w:uiPriority w:val="99"/>
    <w:locked/>
    <w:rsid w:val="005A594E"/>
    <w:rPr>
      <w:rFonts w:ascii="Arial Armenian" w:hAnsi="Arial Armenian" w:cs="Courier New"/>
      <w:sz w:val="24"/>
      <w:szCs w:val="24"/>
    </w:rPr>
  </w:style>
  <w:style w:type="paragraph" w:customStyle="1" w:styleId="1">
    <w:name w:val="Основной текст1"/>
    <w:aliases w:val="Char Char Char Char,Char Char Char Char Char Char Char,Char Char Char Char Char Char,Char Char Char Char Char Char Char Char Char Char Char,Char Char Char Char Char Char Char Char Char Cha Cha"/>
    <w:basedOn w:val="Normal"/>
    <w:link w:val="BodyTextChar"/>
    <w:rsid w:val="005A594E"/>
    <w:rPr>
      <w:rFonts w:ascii="Arial Armenian" w:eastAsiaTheme="minorHAnsi" w:hAnsi="Arial Armenian" w:cs="Courier New"/>
      <w:lang w:val="en-US" w:eastAsia="en-US"/>
    </w:rPr>
  </w:style>
  <w:style w:type="character" w:customStyle="1" w:styleId="Heading3Char">
    <w:name w:val="Heading 3 Char"/>
    <w:basedOn w:val="DefaultParagraphFont"/>
    <w:link w:val="Heading3"/>
    <w:uiPriority w:val="9"/>
    <w:rsid w:val="00D52D6C"/>
    <w:rPr>
      <w:rFonts w:ascii="Cambria" w:eastAsia="Times New Roman" w:hAnsi="Cambria" w:cs="Times New Roman"/>
      <w:b/>
      <w:bCs/>
      <w:sz w:val="26"/>
      <w:szCs w:val="26"/>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w:basedOn w:val="Normal"/>
    <w:uiPriority w:val="99"/>
    <w:rsid w:val="00D52D6C"/>
    <w:pPr>
      <w:spacing w:before="100" w:beforeAutospacing="1" w:after="100" w:afterAutospacing="1"/>
    </w:pPr>
    <w:rPr>
      <w:lang w:val="en-US" w:eastAsia="en-US"/>
    </w:rPr>
  </w:style>
  <w:style w:type="character" w:styleId="Strong">
    <w:name w:val="Strong"/>
    <w:basedOn w:val="DefaultParagraphFont"/>
    <w:uiPriority w:val="22"/>
    <w:qFormat/>
    <w:rsid w:val="00726D64"/>
    <w:rPr>
      <w:b/>
      <w:bCs/>
    </w:rPr>
  </w:style>
  <w:style w:type="character" w:styleId="Hyperlink">
    <w:name w:val="Hyperlink"/>
    <w:basedOn w:val="DefaultParagraphFont"/>
    <w:uiPriority w:val="99"/>
    <w:unhideWhenUsed/>
    <w:rsid w:val="00346A56"/>
    <w:rPr>
      <w:color w:val="0000FF" w:themeColor="hyperlink"/>
      <w:u w:val="single"/>
    </w:rPr>
  </w:style>
  <w:style w:type="character" w:styleId="FollowedHyperlink">
    <w:name w:val="FollowedHyperlink"/>
    <w:basedOn w:val="DefaultParagraphFont"/>
    <w:uiPriority w:val="99"/>
    <w:semiHidden/>
    <w:unhideWhenUsed/>
    <w:rsid w:val="00346A56"/>
    <w:rPr>
      <w:color w:val="800080" w:themeColor="followedHyperlink"/>
      <w:u w:val="single"/>
    </w:rPr>
  </w:style>
  <w:style w:type="character" w:customStyle="1" w:styleId="Heading4Char">
    <w:name w:val="Heading 4 Char"/>
    <w:basedOn w:val="DefaultParagraphFont"/>
    <w:link w:val="Heading4"/>
    <w:uiPriority w:val="9"/>
    <w:semiHidden/>
    <w:rsid w:val="003B36ED"/>
    <w:rPr>
      <w:rFonts w:asciiTheme="majorHAnsi" w:eastAsiaTheme="majorEastAsia" w:hAnsiTheme="majorHAnsi" w:cstheme="majorBidi"/>
      <w:i/>
      <w:iCs/>
      <w:color w:val="365F91" w:themeColor="accent1" w:themeShade="BF"/>
      <w:sz w:val="24"/>
      <w:szCs w:val="24"/>
      <w:lang w:val="ru-RU" w:eastAsia="ru-RU"/>
    </w:rPr>
  </w:style>
  <w:style w:type="character" w:customStyle="1" w:styleId="Heading5Char">
    <w:name w:val="Heading 5 Char"/>
    <w:basedOn w:val="DefaultParagraphFont"/>
    <w:link w:val="Heading5"/>
    <w:uiPriority w:val="9"/>
    <w:semiHidden/>
    <w:rsid w:val="003B36ED"/>
    <w:rPr>
      <w:rFonts w:asciiTheme="majorHAnsi" w:eastAsiaTheme="majorEastAsia" w:hAnsiTheme="majorHAnsi" w:cstheme="majorBidi"/>
      <w:color w:val="365F91" w:themeColor="accent1" w:themeShade="BF"/>
      <w:sz w:val="24"/>
      <w:szCs w:val="24"/>
      <w:lang w:val="ru-RU" w:eastAsia="ru-RU"/>
    </w:rPr>
  </w:style>
  <w:style w:type="paragraph" w:customStyle="1" w:styleId="fb">
    <w:name w:val="fb"/>
    <w:basedOn w:val="Normal"/>
    <w:rsid w:val="003B36ED"/>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44515">
      <w:bodyDiv w:val="1"/>
      <w:marLeft w:val="0"/>
      <w:marRight w:val="0"/>
      <w:marTop w:val="0"/>
      <w:marBottom w:val="0"/>
      <w:divBdr>
        <w:top w:val="none" w:sz="0" w:space="0" w:color="auto"/>
        <w:left w:val="none" w:sz="0" w:space="0" w:color="auto"/>
        <w:bottom w:val="none" w:sz="0" w:space="0" w:color="auto"/>
        <w:right w:val="none" w:sz="0" w:space="0" w:color="auto"/>
      </w:divBdr>
    </w:div>
    <w:div w:id="367070232">
      <w:bodyDiv w:val="1"/>
      <w:marLeft w:val="0"/>
      <w:marRight w:val="0"/>
      <w:marTop w:val="0"/>
      <w:marBottom w:val="0"/>
      <w:divBdr>
        <w:top w:val="none" w:sz="0" w:space="0" w:color="auto"/>
        <w:left w:val="none" w:sz="0" w:space="0" w:color="auto"/>
        <w:bottom w:val="none" w:sz="0" w:space="0" w:color="auto"/>
        <w:right w:val="none" w:sz="0" w:space="0" w:color="auto"/>
      </w:divBdr>
    </w:div>
    <w:div w:id="406268304">
      <w:bodyDiv w:val="1"/>
      <w:marLeft w:val="0"/>
      <w:marRight w:val="0"/>
      <w:marTop w:val="0"/>
      <w:marBottom w:val="0"/>
      <w:divBdr>
        <w:top w:val="none" w:sz="0" w:space="0" w:color="auto"/>
        <w:left w:val="none" w:sz="0" w:space="0" w:color="auto"/>
        <w:bottom w:val="none" w:sz="0" w:space="0" w:color="auto"/>
        <w:right w:val="none" w:sz="0" w:space="0" w:color="auto"/>
      </w:divBdr>
    </w:div>
    <w:div w:id="1422028728">
      <w:bodyDiv w:val="1"/>
      <w:marLeft w:val="0"/>
      <w:marRight w:val="0"/>
      <w:marTop w:val="0"/>
      <w:marBottom w:val="0"/>
      <w:divBdr>
        <w:top w:val="none" w:sz="0" w:space="0" w:color="auto"/>
        <w:left w:val="none" w:sz="0" w:space="0" w:color="auto"/>
        <w:bottom w:val="none" w:sz="0" w:space="0" w:color="auto"/>
        <w:right w:val="none" w:sz="0" w:space="0" w:color="auto"/>
      </w:divBdr>
    </w:div>
    <w:div w:id="1575622180">
      <w:bodyDiv w:val="1"/>
      <w:marLeft w:val="0"/>
      <w:marRight w:val="0"/>
      <w:marTop w:val="0"/>
      <w:marBottom w:val="0"/>
      <w:divBdr>
        <w:top w:val="none" w:sz="0" w:space="0" w:color="auto"/>
        <w:left w:val="none" w:sz="0" w:space="0" w:color="auto"/>
        <w:bottom w:val="none" w:sz="0" w:space="0" w:color="auto"/>
        <w:right w:val="none" w:sz="0" w:space="0" w:color="auto"/>
      </w:divBdr>
      <w:divsChild>
        <w:div w:id="1596287346">
          <w:marLeft w:val="0"/>
          <w:marRight w:val="0"/>
          <w:marTop w:val="0"/>
          <w:marBottom w:val="0"/>
          <w:divBdr>
            <w:top w:val="none" w:sz="0" w:space="0" w:color="auto"/>
            <w:left w:val="none" w:sz="0" w:space="0" w:color="auto"/>
            <w:bottom w:val="none" w:sz="0" w:space="0" w:color="auto"/>
            <w:right w:val="none" w:sz="0" w:space="0" w:color="auto"/>
          </w:divBdr>
          <w:divsChild>
            <w:div w:id="79464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221760">
      <w:bodyDiv w:val="1"/>
      <w:marLeft w:val="0"/>
      <w:marRight w:val="0"/>
      <w:marTop w:val="0"/>
      <w:marBottom w:val="0"/>
      <w:divBdr>
        <w:top w:val="none" w:sz="0" w:space="0" w:color="auto"/>
        <w:left w:val="none" w:sz="0" w:space="0" w:color="auto"/>
        <w:bottom w:val="none" w:sz="0" w:space="0" w:color="auto"/>
        <w:right w:val="none" w:sz="0" w:space="0" w:color="auto"/>
      </w:divBdr>
    </w:div>
    <w:div w:id="1679456696">
      <w:bodyDiv w:val="1"/>
      <w:marLeft w:val="0"/>
      <w:marRight w:val="0"/>
      <w:marTop w:val="0"/>
      <w:marBottom w:val="0"/>
      <w:divBdr>
        <w:top w:val="none" w:sz="0" w:space="0" w:color="auto"/>
        <w:left w:val="none" w:sz="0" w:space="0" w:color="auto"/>
        <w:bottom w:val="none" w:sz="0" w:space="0" w:color="auto"/>
        <w:right w:val="none" w:sz="0" w:space="0" w:color="auto"/>
      </w:divBdr>
    </w:div>
    <w:div w:id="195613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88</Words>
  <Characters>504</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Hakobyan</dc:creator>
  <cp:keywords>https://mul2-spm.gov.am/tasks/373271/oneclick/texekanq.docx?token=ea8836ff7452b16e7ba989e22dab3f3a</cp:keywords>
  <cp:lastModifiedBy>Seda Tonoyan</cp:lastModifiedBy>
  <cp:revision>6</cp:revision>
  <cp:lastPrinted>2023-06-16T11:11:00Z</cp:lastPrinted>
  <dcterms:created xsi:type="dcterms:W3CDTF">2023-06-16T11:22:00Z</dcterms:created>
  <dcterms:modified xsi:type="dcterms:W3CDTF">2023-07-03T12:01:00Z</dcterms:modified>
</cp:coreProperties>
</file>