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0703C7"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703C7">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0703C7" w:rsidRPr="000703C7" w:rsidRDefault="000703C7" w:rsidP="00B672FC">
      <w:pPr>
        <w:jc w:val="center"/>
        <w:rPr>
          <w:rFonts w:ascii="GHEA Mariam" w:hAnsi="GHEA Mariam"/>
          <w:szCs w:val="24"/>
        </w:rPr>
      </w:pPr>
    </w:p>
    <w:p w:rsidR="000703C7" w:rsidRDefault="002D558A" w:rsidP="000703C7">
      <w:pPr>
        <w:pStyle w:val="mechtex"/>
        <w:rPr>
          <w:rFonts w:ascii="GHEA Mariam" w:hAnsi="GHEA Mariam"/>
          <w:sz w:val="24"/>
          <w:szCs w:val="24"/>
          <w:shd w:val="clear" w:color="auto" w:fill="FFFFFF"/>
        </w:rPr>
      </w:pPr>
      <w:r w:rsidRPr="000703C7">
        <w:rPr>
          <w:rFonts w:ascii="GHEA Mariam" w:hAnsi="GHEA Mariam" w:cs="Arial"/>
          <w:sz w:val="24"/>
          <w:szCs w:val="24"/>
          <w:shd w:val="clear" w:color="auto" w:fill="FFFFFF"/>
        </w:rPr>
        <w:t>ՀԱՅԱՍՏԱՆԻ</w:t>
      </w:r>
      <w:r w:rsidRPr="000703C7">
        <w:rPr>
          <w:rFonts w:ascii="GHEA Mariam" w:hAnsi="GHEA Mariam"/>
          <w:sz w:val="24"/>
          <w:szCs w:val="24"/>
          <w:shd w:val="clear" w:color="auto" w:fill="FFFFFF"/>
        </w:rPr>
        <w:t xml:space="preserve"> </w:t>
      </w:r>
      <w:r w:rsidRPr="000703C7">
        <w:rPr>
          <w:rFonts w:ascii="GHEA Mariam" w:hAnsi="GHEA Mariam" w:cs="Arial"/>
          <w:sz w:val="24"/>
          <w:szCs w:val="24"/>
          <w:shd w:val="clear" w:color="auto" w:fill="FFFFFF"/>
        </w:rPr>
        <w:t>ՀԱՆՐԱՊԵՏՈՒԹՅԱՆ</w:t>
      </w:r>
      <w:r w:rsidRPr="000703C7">
        <w:rPr>
          <w:rFonts w:ascii="GHEA Mariam" w:hAnsi="GHEA Mariam"/>
          <w:sz w:val="24"/>
          <w:szCs w:val="24"/>
          <w:shd w:val="clear" w:color="auto" w:fill="FFFFFF"/>
        </w:rPr>
        <w:t xml:space="preserve"> </w:t>
      </w:r>
      <w:r w:rsidRPr="000703C7">
        <w:rPr>
          <w:rFonts w:ascii="GHEA Mariam" w:hAnsi="GHEA Mariam" w:cs="Arial"/>
          <w:sz w:val="24"/>
          <w:szCs w:val="24"/>
          <w:shd w:val="clear" w:color="auto" w:fill="FFFFFF"/>
        </w:rPr>
        <w:t>ԿԱՌԱՎԱՐՈՒԹՅԱՆ</w:t>
      </w:r>
      <w:r w:rsidRPr="000703C7">
        <w:rPr>
          <w:rFonts w:ascii="GHEA Mariam" w:hAnsi="GHEA Mariam"/>
          <w:sz w:val="24"/>
          <w:szCs w:val="24"/>
          <w:shd w:val="clear" w:color="auto" w:fill="FFFFFF"/>
        </w:rPr>
        <w:t xml:space="preserve"> 2006 </w:t>
      </w:r>
      <w:r w:rsidRPr="000703C7">
        <w:rPr>
          <w:rFonts w:ascii="GHEA Mariam" w:hAnsi="GHEA Mariam" w:cs="Arial"/>
          <w:sz w:val="24"/>
          <w:szCs w:val="24"/>
          <w:shd w:val="clear" w:color="auto" w:fill="FFFFFF"/>
        </w:rPr>
        <w:t>ԹՎԱԿԱՆԻ</w:t>
      </w:r>
      <w:r w:rsidRPr="000703C7">
        <w:rPr>
          <w:rFonts w:ascii="GHEA Mariam" w:hAnsi="GHEA Mariam"/>
          <w:sz w:val="24"/>
          <w:szCs w:val="24"/>
          <w:shd w:val="clear" w:color="auto" w:fill="FFFFFF"/>
        </w:rPr>
        <w:t xml:space="preserve"> </w:t>
      </w:r>
      <w:r w:rsidRPr="000703C7">
        <w:rPr>
          <w:rFonts w:ascii="GHEA Mariam" w:hAnsi="GHEA Mariam" w:cs="Arial"/>
          <w:spacing w:val="-2"/>
          <w:sz w:val="24"/>
          <w:szCs w:val="24"/>
          <w:shd w:val="clear" w:color="auto" w:fill="FFFFFF"/>
        </w:rPr>
        <w:t>ԱՊՐԻԼԻ</w:t>
      </w:r>
      <w:r w:rsidRPr="000703C7">
        <w:rPr>
          <w:rFonts w:ascii="GHEA Mariam" w:hAnsi="GHEA Mariam"/>
          <w:spacing w:val="-2"/>
          <w:sz w:val="24"/>
          <w:szCs w:val="24"/>
          <w:shd w:val="clear" w:color="auto" w:fill="FFFFFF"/>
        </w:rPr>
        <w:t xml:space="preserve"> 13-</w:t>
      </w:r>
      <w:r w:rsidRPr="000703C7">
        <w:rPr>
          <w:rFonts w:ascii="GHEA Mariam" w:hAnsi="GHEA Mariam" w:cs="Arial"/>
          <w:spacing w:val="-2"/>
          <w:sz w:val="24"/>
          <w:szCs w:val="24"/>
          <w:shd w:val="clear" w:color="auto" w:fill="FFFFFF"/>
        </w:rPr>
        <w:t>Ի</w:t>
      </w:r>
      <w:r w:rsidRPr="000703C7">
        <w:rPr>
          <w:rFonts w:ascii="GHEA Mariam" w:hAnsi="GHEA Mariam"/>
          <w:spacing w:val="-2"/>
          <w:sz w:val="24"/>
          <w:szCs w:val="24"/>
          <w:shd w:val="clear" w:color="auto" w:fill="FFFFFF"/>
        </w:rPr>
        <w:t xml:space="preserve"> N 698-</w:t>
      </w:r>
      <w:r w:rsidRPr="000703C7">
        <w:rPr>
          <w:rFonts w:ascii="GHEA Mariam" w:hAnsi="GHEA Mariam" w:cs="Arial"/>
          <w:spacing w:val="-2"/>
          <w:sz w:val="24"/>
          <w:szCs w:val="24"/>
          <w:shd w:val="clear" w:color="auto" w:fill="FFFFFF"/>
        </w:rPr>
        <w:t>Ն</w:t>
      </w:r>
      <w:r w:rsidRPr="000703C7">
        <w:rPr>
          <w:rFonts w:ascii="GHEA Mariam" w:hAnsi="GHEA Mariam"/>
          <w:spacing w:val="-2"/>
          <w:sz w:val="24"/>
          <w:szCs w:val="24"/>
          <w:shd w:val="clear" w:color="auto" w:fill="FFFFFF"/>
        </w:rPr>
        <w:t xml:space="preserve"> </w:t>
      </w:r>
      <w:r w:rsidRPr="000703C7">
        <w:rPr>
          <w:rFonts w:ascii="GHEA Mariam" w:hAnsi="GHEA Mariam" w:cs="Arial"/>
          <w:spacing w:val="-2"/>
          <w:sz w:val="24"/>
          <w:szCs w:val="24"/>
          <w:shd w:val="clear" w:color="auto" w:fill="FFFFFF"/>
        </w:rPr>
        <w:t>ՈՐՈՇՄԱՆ</w:t>
      </w:r>
      <w:r w:rsidRPr="000703C7">
        <w:rPr>
          <w:rFonts w:ascii="GHEA Mariam" w:hAnsi="GHEA Mariam"/>
          <w:spacing w:val="-2"/>
          <w:sz w:val="24"/>
          <w:szCs w:val="24"/>
          <w:shd w:val="clear" w:color="auto" w:fill="FFFFFF"/>
        </w:rPr>
        <w:t xml:space="preserve"> </w:t>
      </w:r>
      <w:r w:rsidRPr="000703C7">
        <w:rPr>
          <w:rFonts w:ascii="GHEA Mariam" w:hAnsi="GHEA Mariam" w:cs="Arial"/>
          <w:spacing w:val="-2"/>
          <w:sz w:val="24"/>
          <w:szCs w:val="24"/>
          <w:shd w:val="clear" w:color="auto" w:fill="FFFFFF"/>
        </w:rPr>
        <w:t>ՄԵՋ</w:t>
      </w:r>
      <w:r w:rsidRPr="000703C7">
        <w:rPr>
          <w:rFonts w:ascii="GHEA Mariam" w:hAnsi="GHEA Mariam"/>
          <w:spacing w:val="-2"/>
          <w:sz w:val="24"/>
          <w:szCs w:val="24"/>
          <w:shd w:val="clear" w:color="auto" w:fill="FFFFFF"/>
        </w:rPr>
        <w:t xml:space="preserve"> </w:t>
      </w:r>
      <w:r w:rsidRPr="000703C7">
        <w:rPr>
          <w:rFonts w:ascii="GHEA Mariam" w:hAnsi="GHEA Mariam" w:cs="Arial"/>
          <w:spacing w:val="-2"/>
          <w:sz w:val="24"/>
          <w:szCs w:val="24"/>
          <w:shd w:val="clear" w:color="auto" w:fill="FFFFFF"/>
        </w:rPr>
        <w:t>ՓՈՓՈԽՈՒԹՅՈՒՆՆԵՐ</w:t>
      </w:r>
      <w:r w:rsidRPr="000703C7">
        <w:rPr>
          <w:rFonts w:ascii="GHEA Mariam" w:hAnsi="GHEA Mariam"/>
          <w:spacing w:val="-2"/>
          <w:sz w:val="24"/>
          <w:szCs w:val="24"/>
          <w:shd w:val="clear" w:color="auto" w:fill="FFFFFF"/>
        </w:rPr>
        <w:t xml:space="preserve"> </w:t>
      </w:r>
      <w:r w:rsidRPr="000703C7">
        <w:rPr>
          <w:rFonts w:ascii="GHEA Mariam" w:hAnsi="GHEA Mariam" w:cs="Arial"/>
          <w:spacing w:val="-2"/>
          <w:sz w:val="24"/>
          <w:szCs w:val="24"/>
          <w:shd w:val="clear" w:color="auto" w:fill="FFFFFF"/>
        </w:rPr>
        <w:t>ԿԱՏԱՐԵԼՈՒ</w:t>
      </w:r>
      <w:r w:rsidRPr="000703C7">
        <w:rPr>
          <w:rFonts w:ascii="GHEA Mariam" w:hAnsi="GHEA Mariam"/>
          <w:sz w:val="24"/>
          <w:szCs w:val="24"/>
          <w:shd w:val="clear" w:color="auto" w:fill="FFFFFF"/>
        </w:rPr>
        <w:t xml:space="preserve"> </w:t>
      </w:r>
    </w:p>
    <w:p w:rsidR="002D558A" w:rsidRPr="000703C7" w:rsidRDefault="002D558A" w:rsidP="000703C7">
      <w:pPr>
        <w:pStyle w:val="mechtex"/>
        <w:rPr>
          <w:rFonts w:ascii="GHEA Mariam" w:hAnsi="GHEA Mariam"/>
          <w:b/>
          <w:sz w:val="24"/>
          <w:szCs w:val="24"/>
          <w:lang w:eastAsia="en-US"/>
        </w:rPr>
      </w:pPr>
      <w:r w:rsidRPr="000703C7">
        <w:rPr>
          <w:rStyle w:val="Strong"/>
          <w:rFonts w:ascii="GHEA Mariam" w:hAnsi="GHEA Mariam" w:cs="Arial"/>
          <w:b w:val="0"/>
          <w:sz w:val="24"/>
          <w:szCs w:val="24"/>
          <w:shd w:val="clear" w:color="auto" w:fill="FFFFFF"/>
        </w:rPr>
        <w:t>Մ</w:t>
      </w:r>
      <w:r w:rsidR="000703C7">
        <w:rPr>
          <w:rStyle w:val="Strong"/>
          <w:rFonts w:ascii="GHEA Mariam" w:hAnsi="GHEA Mariam" w:cs="Arial"/>
          <w:b w:val="0"/>
          <w:sz w:val="24"/>
          <w:szCs w:val="24"/>
          <w:shd w:val="clear" w:color="auto" w:fill="FFFFFF"/>
          <w:lang w:val="hy-AM"/>
        </w:rPr>
        <w:t xml:space="preserve"> </w:t>
      </w:r>
      <w:r w:rsidRPr="000703C7">
        <w:rPr>
          <w:rStyle w:val="Strong"/>
          <w:rFonts w:ascii="GHEA Mariam" w:hAnsi="GHEA Mariam" w:cs="Arial"/>
          <w:b w:val="0"/>
          <w:sz w:val="24"/>
          <w:szCs w:val="24"/>
          <w:shd w:val="clear" w:color="auto" w:fill="FFFFFF"/>
        </w:rPr>
        <w:t>Ա</w:t>
      </w:r>
      <w:r w:rsidR="000703C7">
        <w:rPr>
          <w:rStyle w:val="Strong"/>
          <w:rFonts w:ascii="GHEA Mariam" w:hAnsi="GHEA Mariam" w:cs="Arial"/>
          <w:b w:val="0"/>
          <w:sz w:val="24"/>
          <w:szCs w:val="24"/>
          <w:shd w:val="clear" w:color="auto" w:fill="FFFFFF"/>
          <w:lang w:val="hy-AM"/>
        </w:rPr>
        <w:t xml:space="preserve"> </w:t>
      </w:r>
      <w:r w:rsidRPr="000703C7">
        <w:rPr>
          <w:rStyle w:val="Strong"/>
          <w:rFonts w:ascii="GHEA Mariam" w:hAnsi="GHEA Mariam" w:cs="Arial"/>
          <w:b w:val="0"/>
          <w:sz w:val="24"/>
          <w:szCs w:val="24"/>
          <w:shd w:val="clear" w:color="auto" w:fill="FFFFFF"/>
        </w:rPr>
        <w:t>Ս</w:t>
      </w:r>
      <w:r w:rsidR="000703C7">
        <w:rPr>
          <w:rStyle w:val="Strong"/>
          <w:rFonts w:ascii="GHEA Mariam" w:hAnsi="GHEA Mariam" w:cs="Arial"/>
          <w:b w:val="0"/>
          <w:sz w:val="24"/>
          <w:szCs w:val="24"/>
          <w:shd w:val="clear" w:color="auto" w:fill="FFFFFF"/>
          <w:lang w:val="hy-AM"/>
        </w:rPr>
        <w:t xml:space="preserve"> </w:t>
      </w:r>
      <w:r w:rsidRPr="000703C7">
        <w:rPr>
          <w:rStyle w:val="Strong"/>
          <w:rFonts w:ascii="GHEA Mariam" w:hAnsi="GHEA Mariam" w:cs="Arial"/>
          <w:b w:val="0"/>
          <w:sz w:val="24"/>
          <w:szCs w:val="24"/>
          <w:shd w:val="clear" w:color="auto" w:fill="FFFFFF"/>
        </w:rPr>
        <w:t>Ի</w:t>
      </w:r>
      <w:r w:rsidR="000703C7">
        <w:rPr>
          <w:rStyle w:val="Strong"/>
          <w:rFonts w:ascii="GHEA Mariam" w:hAnsi="GHEA Mariam" w:cs="Arial"/>
          <w:b w:val="0"/>
          <w:sz w:val="24"/>
          <w:szCs w:val="24"/>
          <w:shd w:val="clear" w:color="auto" w:fill="FFFFFF"/>
          <w:lang w:val="hy-AM"/>
        </w:rPr>
        <w:t xml:space="preserve"> </w:t>
      </w:r>
      <w:r w:rsidRPr="000703C7">
        <w:rPr>
          <w:rStyle w:val="Strong"/>
          <w:rFonts w:ascii="GHEA Mariam" w:hAnsi="GHEA Mariam" w:cs="Arial"/>
          <w:b w:val="0"/>
          <w:sz w:val="24"/>
          <w:szCs w:val="24"/>
          <w:shd w:val="clear" w:color="auto" w:fill="FFFFFF"/>
        </w:rPr>
        <w:t>Ն</w:t>
      </w:r>
    </w:p>
    <w:p w:rsidR="002D558A" w:rsidRPr="000703C7" w:rsidRDefault="002D558A" w:rsidP="000703C7">
      <w:pPr>
        <w:pStyle w:val="mechtex"/>
        <w:rPr>
          <w:rFonts w:ascii="GHEA Mariam" w:hAnsi="GHEA Mariam"/>
          <w:sz w:val="24"/>
          <w:szCs w:val="24"/>
        </w:rPr>
      </w:pPr>
      <w:r w:rsidRPr="000703C7">
        <w:rPr>
          <w:rFonts w:ascii="GHEA Mariam" w:hAnsi="GHEA Mariam"/>
          <w:sz w:val="24"/>
          <w:szCs w:val="24"/>
        </w:rPr>
        <w:t>--------------------------------------------------------------------------------------------------------------</w:t>
      </w:r>
    </w:p>
    <w:p w:rsidR="002D558A" w:rsidRPr="00044FD8" w:rsidRDefault="002D558A" w:rsidP="002D558A">
      <w:pPr>
        <w:rPr>
          <w:sz w:val="56"/>
        </w:rPr>
      </w:pPr>
      <w:bookmarkStart w:id="0" w:name="_GoBack"/>
      <w:bookmarkEnd w:id="0"/>
    </w:p>
    <w:p w:rsidR="002D558A" w:rsidRPr="000703C7" w:rsidRDefault="002D558A" w:rsidP="000703C7">
      <w:pPr>
        <w:pStyle w:val="norm"/>
        <w:spacing w:line="360" w:lineRule="auto"/>
        <w:rPr>
          <w:rFonts w:ascii="GHEA Mariam" w:hAnsi="GHEA Mariam"/>
          <w:b/>
          <w:sz w:val="24"/>
          <w:szCs w:val="24"/>
          <w:lang w:val="hy-AM"/>
        </w:rPr>
      </w:pPr>
      <w:r w:rsidRPr="000703C7">
        <w:rPr>
          <w:rFonts w:ascii="GHEA Mariam" w:hAnsi="GHEA Mariam" w:cs="Arial"/>
          <w:sz w:val="24"/>
          <w:szCs w:val="24"/>
          <w:lang w:val="hy-AM"/>
        </w:rPr>
        <w:t>Ղեկավարվելով</w:t>
      </w:r>
      <w:r w:rsidRPr="000703C7">
        <w:rPr>
          <w:rFonts w:ascii="GHEA Mariam" w:hAnsi="GHEA Mariam"/>
          <w:sz w:val="24"/>
          <w:szCs w:val="24"/>
          <w:lang w:val="hy-AM"/>
        </w:rPr>
        <w:t xml:space="preserve"> </w:t>
      </w:r>
      <w:r w:rsidRPr="000703C7">
        <w:rPr>
          <w:rFonts w:ascii="GHEA Mariam" w:hAnsi="GHEA Mariam"/>
          <w:color w:val="000000"/>
          <w:sz w:val="24"/>
          <w:szCs w:val="24"/>
          <w:shd w:val="clear" w:color="auto" w:fill="FFFFFF"/>
          <w:lang w:val="hy-AM"/>
        </w:rPr>
        <w:t>«</w:t>
      </w:r>
      <w:r w:rsidRPr="000703C7">
        <w:rPr>
          <w:rFonts w:ascii="GHEA Mariam" w:hAnsi="GHEA Mariam" w:cs="Arial"/>
          <w:color w:val="000000"/>
          <w:sz w:val="24"/>
          <w:szCs w:val="24"/>
          <w:shd w:val="clear" w:color="auto" w:fill="FFFFFF"/>
          <w:lang w:val="hy-AM"/>
        </w:rPr>
        <w:t>Նորմատիվ</w:t>
      </w:r>
      <w:r w:rsidRP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իրավական</w:t>
      </w:r>
      <w:r w:rsidRP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ակտերի</w:t>
      </w:r>
      <w:r w:rsidRP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մասին</w:t>
      </w:r>
      <w:r w:rsidRPr="000703C7">
        <w:rPr>
          <w:rFonts w:ascii="GHEA Mariam" w:hAnsi="GHEA Mariam" w:cs="Arial Armenian"/>
          <w:color w:val="000000"/>
          <w:sz w:val="24"/>
          <w:szCs w:val="24"/>
          <w:shd w:val="clear" w:color="auto" w:fill="FFFFFF"/>
          <w:lang w:val="hy-AM"/>
        </w:rPr>
        <w:t>»</w:t>
      </w:r>
      <w:r w:rsidRPr="000703C7">
        <w:rPr>
          <w:rFonts w:ascii="GHEA Mariam" w:hAnsi="GHEA Mariam"/>
          <w:color w:val="000000"/>
          <w:sz w:val="24"/>
          <w:szCs w:val="24"/>
          <w:shd w:val="clear" w:color="auto" w:fill="FFFFFF"/>
          <w:lang w:val="hy-AM"/>
        </w:rPr>
        <w:t xml:space="preserve"> </w:t>
      </w:r>
      <w:r w:rsidR="000703C7" w:rsidRPr="000703C7">
        <w:rPr>
          <w:rFonts w:ascii="GHEA Mariam" w:hAnsi="GHEA Mariam" w:cs="Sylfaen"/>
          <w:bCs/>
          <w:color w:val="000000"/>
          <w:spacing w:val="-8"/>
          <w:sz w:val="24"/>
          <w:szCs w:val="24"/>
          <w:shd w:val="clear" w:color="auto" w:fill="FFFFFF"/>
          <w:lang w:val="fr-FR" w:eastAsia="en-US"/>
        </w:rPr>
        <w:t>Հայաստանի</w:t>
      </w:r>
      <w:r w:rsidR="000703C7" w:rsidRPr="000703C7">
        <w:rPr>
          <w:rFonts w:ascii="GHEA Mariam" w:hAnsi="GHEA Mariam" w:cs="Arial Armenian"/>
          <w:bCs/>
          <w:color w:val="000000"/>
          <w:spacing w:val="-8"/>
          <w:sz w:val="24"/>
          <w:szCs w:val="24"/>
          <w:shd w:val="clear" w:color="auto" w:fill="FFFFFF"/>
          <w:lang w:val="fr-FR" w:eastAsia="en-US"/>
        </w:rPr>
        <w:t xml:space="preserve"> </w:t>
      </w:r>
      <w:r w:rsidR="000703C7" w:rsidRPr="000703C7">
        <w:rPr>
          <w:rFonts w:ascii="GHEA Mariam" w:hAnsi="GHEA Mariam" w:cs="Sylfaen"/>
          <w:bCs/>
          <w:color w:val="000000"/>
          <w:spacing w:val="-8"/>
          <w:sz w:val="24"/>
          <w:szCs w:val="24"/>
          <w:shd w:val="clear" w:color="auto" w:fill="FFFFFF"/>
          <w:lang w:val="fr-FR" w:eastAsia="en-US"/>
        </w:rPr>
        <w:t>Հանրա</w:t>
      </w:r>
      <w:r w:rsidR="000703C7" w:rsidRPr="000703C7">
        <w:rPr>
          <w:rFonts w:ascii="GHEA Mariam" w:hAnsi="GHEA Mariam" w:cs="Sylfaen"/>
          <w:bCs/>
          <w:color w:val="000000"/>
          <w:spacing w:val="-8"/>
          <w:sz w:val="24"/>
          <w:szCs w:val="24"/>
          <w:shd w:val="clear" w:color="auto" w:fill="FFFFFF"/>
          <w:lang w:val="fr-FR" w:eastAsia="en-US"/>
        </w:rPr>
        <w:softHyphen/>
        <w:t>պետության</w:t>
      </w:r>
      <w:r w:rsid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օրենքի</w:t>
      </w:r>
      <w:r w:rsidRPr="000703C7">
        <w:rPr>
          <w:rFonts w:ascii="GHEA Mariam" w:hAnsi="GHEA Mariam"/>
          <w:color w:val="000000"/>
          <w:sz w:val="24"/>
          <w:szCs w:val="24"/>
          <w:shd w:val="clear" w:color="auto" w:fill="FFFFFF"/>
          <w:lang w:val="hy-AM"/>
        </w:rPr>
        <w:t xml:space="preserve"> 34-</w:t>
      </w:r>
      <w:r w:rsidRPr="000703C7">
        <w:rPr>
          <w:rFonts w:ascii="GHEA Mariam" w:hAnsi="GHEA Mariam" w:cs="Arial"/>
          <w:color w:val="000000"/>
          <w:sz w:val="24"/>
          <w:szCs w:val="24"/>
          <w:shd w:val="clear" w:color="auto" w:fill="FFFFFF"/>
          <w:lang w:val="hy-AM"/>
        </w:rPr>
        <w:t>րդ</w:t>
      </w:r>
      <w:r w:rsidRP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հոդվածի</w:t>
      </w:r>
      <w:r w:rsidRPr="000703C7">
        <w:rPr>
          <w:rFonts w:ascii="GHEA Mariam" w:hAnsi="GHEA Mariam"/>
          <w:color w:val="000000"/>
          <w:sz w:val="24"/>
          <w:szCs w:val="24"/>
          <w:shd w:val="clear" w:color="auto" w:fill="FFFFFF"/>
          <w:lang w:val="hy-AM"/>
        </w:rPr>
        <w:t xml:space="preserve"> 1-</w:t>
      </w:r>
      <w:r w:rsidRPr="000703C7">
        <w:rPr>
          <w:rFonts w:ascii="GHEA Mariam" w:hAnsi="GHEA Mariam" w:cs="Arial"/>
          <w:color w:val="000000"/>
          <w:sz w:val="24"/>
          <w:szCs w:val="24"/>
          <w:shd w:val="clear" w:color="auto" w:fill="FFFFFF"/>
          <w:lang w:val="hy-AM"/>
        </w:rPr>
        <w:t>ին</w:t>
      </w:r>
      <w:r w:rsidRPr="000703C7">
        <w:rPr>
          <w:rFonts w:ascii="GHEA Mariam" w:hAnsi="GHEA Mariam"/>
          <w:color w:val="000000"/>
          <w:sz w:val="24"/>
          <w:szCs w:val="24"/>
          <w:shd w:val="clear" w:color="auto" w:fill="FFFFFF"/>
          <w:lang w:val="hy-AM"/>
        </w:rPr>
        <w:t xml:space="preserve"> </w:t>
      </w:r>
      <w:r w:rsidRPr="000703C7">
        <w:rPr>
          <w:rFonts w:ascii="GHEA Mariam" w:hAnsi="GHEA Mariam" w:cs="Arial"/>
          <w:color w:val="000000"/>
          <w:sz w:val="24"/>
          <w:szCs w:val="24"/>
          <w:shd w:val="clear" w:color="auto" w:fill="FFFFFF"/>
          <w:lang w:val="hy-AM"/>
        </w:rPr>
        <w:t>մասով</w:t>
      </w:r>
      <w:r w:rsidRPr="000703C7">
        <w:rPr>
          <w:rFonts w:ascii="GHEA Mariam" w:hAnsi="GHEA Mariam" w:cs="Arial"/>
          <w:spacing w:val="-6"/>
          <w:sz w:val="24"/>
          <w:szCs w:val="24"/>
          <w:shd w:val="clear" w:color="auto" w:fill="FFFFFF"/>
          <w:lang w:val="hy-AM"/>
        </w:rPr>
        <w:t>՝</w:t>
      </w:r>
      <w:r w:rsidR="000703C7">
        <w:rPr>
          <w:rFonts w:ascii="GHEA Mariam" w:hAnsi="GHEA Mariam"/>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Հայաստանի</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Հանրապե</w:t>
      </w:r>
      <w:r w:rsidR="000703C7">
        <w:rPr>
          <w:rFonts w:ascii="GHEA Mariam" w:eastAsia="Arial Unicode MS" w:hAnsi="GHEA Mariam" w:cs="Sylfaen"/>
          <w:spacing w:val="-6"/>
          <w:sz w:val="24"/>
          <w:szCs w:val="24"/>
          <w:shd w:val="clear" w:color="auto" w:fill="FFFFFF"/>
          <w:lang w:val="hy-AM"/>
        </w:rPr>
        <w:softHyphen/>
      </w:r>
      <w:r w:rsidR="000703C7" w:rsidRPr="000703C7">
        <w:rPr>
          <w:rFonts w:ascii="GHEA Mariam" w:eastAsia="Arial Unicode MS" w:hAnsi="GHEA Mariam" w:cs="Sylfaen"/>
          <w:spacing w:val="-6"/>
          <w:sz w:val="24"/>
          <w:szCs w:val="24"/>
          <w:shd w:val="clear" w:color="auto" w:fill="FFFFFF"/>
          <w:lang w:val="hy-AM"/>
        </w:rPr>
        <w:t>տու</w:t>
      </w:r>
      <w:r w:rsidR="000703C7">
        <w:rPr>
          <w:rFonts w:ascii="GHEA Mariam" w:eastAsia="Arial Unicode MS" w:hAnsi="GHEA Mariam" w:cs="Sylfaen"/>
          <w:spacing w:val="-6"/>
          <w:sz w:val="24"/>
          <w:szCs w:val="24"/>
          <w:shd w:val="clear" w:color="auto" w:fill="FFFFFF"/>
          <w:lang w:val="hy-AM"/>
        </w:rPr>
        <w:softHyphen/>
      </w:r>
      <w:r w:rsidR="000703C7" w:rsidRPr="000703C7">
        <w:rPr>
          <w:rFonts w:ascii="GHEA Mariam" w:eastAsia="Arial Unicode MS" w:hAnsi="GHEA Mariam" w:cs="Sylfaen"/>
          <w:spacing w:val="-6"/>
          <w:sz w:val="24"/>
          <w:szCs w:val="24"/>
          <w:shd w:val="clear" w:color="auto" w:fill="FFFFFF"/>
          <w:lang w:val="hy-AM"/>
        </w:rPr>
        <w:t>թյան</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կառավարությունը</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ո</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ր</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ո</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շ</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ու</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մ</w:t>
      </w:r>
      <w:r w:rsidR="000703C7" w:rsidRPr="000703C7">
        <w:rPr>
          <w:rFonts w:ascii="GHEA Mariam" w:eastAsia="Arial Unicode MS" w:hAnsi="GHEA Mariam" w:cs="Arial Armenian"/>
          <w:spacing w:val="-6"/>
          <w:sz w:val="24"/>
          <w:szCs w:val="24"/>
          <w:shd w:val="clear" w:color="auto" w:fill="FFFFFF"/>
          <w:lang w:val="hy-AM"/>
        </w:rPr>
        <w:t xml:space="preserve">   </w:t>
      </w:r>
      <w:r w:rsidR="000703C7" w:rsidRPr="000703C7">
        <w:rPr>
          <w:rFonts w:ascii="GHEA Mariam" w:eastAsia="Arial Unicode MS" w:hAnsi="GHEA Mariam" w:cs="Sylfaen"/>
          <w:spacing w:val="-6"/>
          <w:sz w:val="24"/>
          <w:szCs w:val="24"/>
          <w:shd w:val="clear" w:color="auto" w:fill="FFFFFF"/>
          <w:lang w:val="hy-AM"/>
        </w:rPr>
        <w:t>է</w:t>
      </w:r>
      <w:r w:rsidR="000703C7" w:rsidRPr="000703C7">
        <w:rPr>
          <w:rFonts w:ascii="GHEA Mariam" w:eastAsia="Arial Unicode MS" w:hAnsi="GHEA Mariam" w:cs="Arial Armenian"/>
          <w:spacing w:val="-6"/>
          <w:sz w:val="24"/>
          <w:szCs w:val="24"/>
          <w:shd w:val="clear" w:color="auto" w:fill="FFFFFF"/>
          <w:lang w:val="hy-AM"/>
        </w:rPr>
        <w:t>.</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olor w:val="000000"/>
          <w:sz w:val="24"/>
          <w:szCs w:val="24"/>
          <w:lang w:val="hy-AM"/>
        </w:rPr>
        <w:t xml:space="preserve">1. </w:t>
      </w:r>
      <w:r w:rsidRPr="000703C7">
        <w:rPr>
          <w:rFonts w:ascii="GHEA Mariam" w:hAnsi="GHEA Mariam" w:cs="Arial"/>
          <w:color w:val="000000"/>
          <w:spacing w:val="-2"/>
          <w:sz w:val="24"/>
          <w:szCs w:val="24"/>
          <w:lang w:val="hy-AM"/>
        </w:rPr>
        <w:t>Հայաստանի</w:t>
      </w:r>
      <w:r w:rsidRPr="000703C7">
        <w:rPr>
          <w:rFonts w:ascii="GHEA Mariam" w:hAnsi="GHEA Mariam"/>
          <w:color w:val="000000"/>
          <w:spacing w:val="-2"/>
          <w:sz w:val="24"/>
          <w:szCs w:val="24"/>
          <w:lang w:val="hy-AM"/>
        </w:rPr>
        <w:t xml:space="preserve"> </w:t>
      </w:r>
      <w:r w:rsidRPr="000703C7">
        <w:rPr>
          <w:rFonts w:ascii="GHEA Mariam" w:hAnsi="GHEA Mariam" w:cs="Arial"/>
          <w:color w:val="000000"/>
          <w:spacing w:val="-2"/>
          <w:sz w:val="24"/>
          <w:szCs w:val="24"/>
          <w:lang w:val="hy-AM"/>
        </w:rPr>
        <w:t>Հանրապետության</w:t>
      </w:r>
      <w:r w:rsidRPr="000703C7">
        <w:rPr>
          <w:rFonts w:ascii="GHEA Mariam" w:hAnsi="GHEA Mariam"/>
          <w:color w:val="000000"/>
          <w:spacing w:val="-2"/>
          <w:sz w:val="24"/>
          <w:szCs w:val="24"/>
          <w:lang w:val="hy-AM"/>
        </w:rPr>
        <w:t xml:space="preserve"> </w:t>
      </w:r>
      <w:r w:rsidRPr="000703C7">
        <w:rPr>
          <w:rFonts w:ascii="GHEA Mariam" w:hAnsi="GHEA Mariam" w:cs="Arial"/>
          <w:color w:val="000000"/>
          <w:spacing w:val="-2"/>
          <w:sz w:val="24"/>
          <w:szCs w:val="24"/>
          <w:lang w:val="hy-AM"/>
        </w:rPr>
        <w:t>կառավարության</w:t>
      </w:r>
      <w:r w:rsidRPr="000703C7">
        <w:rPr>
          <w:rFonts w:ascii="GHEA Mariam" w:hAnsi="GHEA Mariam"/>
          <w:color w:val="000000"/>
          <w:spacing w:val="-2"/>
          <w:sz w:val="24"/>
          <w:szCs w:val="24"/>
          <w:lang w:val="hy-AM"/>
        </w:rPr>
        <w:t xml:space="preserve"> 2006 </w:t>
      </w:r>
      <w:r w:rsidRPr="000703C7">
        <w:rPr>
          <w:rFonts w:ascii="GHEA Mariam" w:hAnsi="GHEA Mariam" w:cs="Arial"/>
          <w:color w:val="000000"/>
          <w:spacing w:val="-2"/>
          <w:sz w:val="24"/>
          <w:szCs w:val="24"/>
          <w:lang w:val="hy-AM"/>
        </w:rPr>
        <w:t>թվականի</w:t>
      </w:r>
      <w:r w:rsidRPr="000703C7">
        <w:rPr>
          <w:rFonts w:ascii="GHEA Mariam" w:hAnsi="GHEA Mariam"/>
          <w:color w:val="000000"/>
          <w:spacing w:val="-2"/>
          <w:sz w:val="24"/>
          <w:szCs w:val="24"/>
          <w:lang w:val="hy-AM"/>
        </w:rPr>
        <w:t xml:space="preserve"> </w:t>
      </w:r>
      <w:r w:rsidRPr="000703C7">
        <w:rPr>
          <w:rFonts w:ascii="GHEA Mariam" w:hAnsi="GHEA Mariam" w:cs="Arial"/>
          <w:color w:val="000000"/>
          <w:spacing w:val="-2"/>
          <w:sz w:val="24"/>
          <w:szCs w:val="24"/>
          <w:lang w:val="hy-AM"/>
        </w:rPr>
        <w:t>ապրիլի</w:t>
      </w:r>
      <w:r w:rsidRPr="000703C7">
        <w:rPr>
          <w:rFonts w:ascii="GHEA Mariam" w:hAnsi="GHEA Mariam"/>
          <w:color w:val="000000"/>
          <w:spacing w:val="-2"/>
          <w:sz w:val="24"/>
          <w:szCs w:val="24"/>
          <w:lang w:val="hy-AM"/>
        </w:rPr>
        <w:t xml:space="preserve"> 13-</w:t>
      </w:r>
      <w:r w:rsidRPr="000703C7">
        <w:rPr>
          <w:rFonts w:ascii="GHEA Mariam" w:hAnsi="GHEA Mariam" w:cs="Arial"/>
          <w:color w:val="000000"/>
          <w:spacing w:val="-2"/>
          <w:sz w:val="24"/>
          <w:szCs w:val="24"/>
          <w:lang w:val="hy-AM"/>
        </w:rPr>
        <w:t>ի</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Հայաստանի</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Հանրապետության</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Արարատի</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մարզի</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Մասիսի</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քաղաքային</w:t>
      </w:r>
      <w:r w:rsidRPr="000703C7">
        <w:rPr>
          <w:rFonts w:ascii="GHEA Mariam" w:hAnsi="GHEA Mariam"/>
          <w:color w:val="000000"/>
          <w:sz w:val="24"/>
          <w:szCs w:val="24"/>
          <w:lang w:val="hy-AM"/>
        </w:rPr>
        <w:t xml:space="preserve"> </w:t>
      </w:r>
      <w:r w:rsidRPr="000703C7">
        <w:rPr>
          <w:rFonts w:ascii="GHEA Mariam" w:hAnsi="GHEA Mariam" w:cs="Arial"/>
          <w:color w:val="000000"/>
          <w:spacing w:val="-4"/>
          <w:sz w:val="24"/>
          <w:szCs w:val="24"/>
          <w:lang w:val="hy-AM"/>
        </w:rPr>
        <w:t>համայնքի</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վարչական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սահմաններում</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գտնվող</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պետական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սեփականություն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հանդի</w:t>
      </w:r>
      <w:r w:rsidR="000703C7" w:rsidRPr="000703C7">
        <w:rPr>
          <w:rFonts w:ascii="GHEA Mariam" w:hAnsi="GHEA Mariam" w:cs="Arial"/>
          <w:color w:val="000000"/>
          <w:spacing w:val="-4"/>
          <w:sz w:val="24"/>
          <w:szCs w:val="24"/>
          <w:lang w:val="hy-AM"/>
        </w:rPr>
        <w:softHyphen/>
      </w:r>
      <w:r w:rsidRPr="000703C7">
        <w:rPr>
          <w:rFonts w:ascii="GHEA Mariam" w:hAnsi="GHEA Mariam" w:cs="Arial"/>
          <w:color w:val="000000"/>
          <w:spacing w:val="-4"/>
          <w:sz w:val="24"/>
          <w:szCs w:val="24"/>
          <w:lang w:val="hy-AM"/>
        </w:rPr>
        <w:t>սացող</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հողամասերն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անհատույց</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սեփականության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իրավունքով</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համայնքին</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փոխան</w:t>
      </w:r>
      <w:r w:rsidR="000703C7" w:rsidRPr="000703C7">
        <w:rPr>
          <w:rFonts w:ascii="GHEA Mariam" w:hAnsi="GHEA Mariam" w:cs="Arial"/>
          <w:color w:val="000000"/>
          <w:spacing w:val="-4"/>
          <w:sz w:val="24"/>
          <w:szCs w:val="24"/>
          <w:lang w:val="hy-AM"/>
        </w:rPr>
        <w:softHyphen/>
      </w:r>
      <w:r w:rsidRPr="000703C7">
        <w:rPr>
          <w:rFonts w:ascii="GHEA Mariam" w:hAnsi="GHEA Mariam" w:cs="Arial"/>
          <w:color w:val="000000"/>
          <w:sz w:val="24"/>
          <w:szCs w:val="24"/>
          <w:lang w:val="hy-AM"/>
        </w:rPr>
        <w:t>ցելու</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մասին</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N 698-</w:t>
      </w:r>
      <w:r w:rsidRPr="000703C7">
        <w:rPr>
          <w:rFonts w:ascii="GHEA Mariam" w:hAnsi="GHEA Mariam" w:cs="Arial"/>
          <w:color w:val="000000"/>
          <w:sz w:val="24"/>
          <w:szCs w:val="24"/>
          <w:lang w:val="hy-AM"/>
        </w:rPr>
        <w:t>Ն</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որոշման</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մեջ</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կատարել</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հետևյալ</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փոփոխությունները՝</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olor w:val="000000"/>
          <w:sz w:val="24"/>
          <w:szCs w:val="24"/>
          <w:lang w:val="hy-AM"/>
        </w:rPr>
        <w:t xml:space="preserve">1) </w:t>
      </w:r>
      <w:r w:rsidRPr="000703C7">
        <w:rPr>
          <w:rFonts w:ascii="GHEA Mariam" w:hAnsi="GHEA Mariam" w:cs="Arial"/>
          <w:color w:val="000000"/>
          <w:sz w:val="24"/>
          <w:szCs w:val="24"/>
          <w:lang w:val="hy-AM"/>
        </w:rPr>
        <w:t>որոշման</w:t>
      </w:r>
      <w:r w:rsidRPr="000703C7">
        <w:rPr>
          <w:rFonts w:ascii="GHEA Mariam" w:hAnsi="GHEA Mariam"/>
          <w:color w:val="000000"/>
          <w:sz w:val="24"/>
          <w:szCs w:val="24"/>
          <w:lang w:val="hy-AM"/>
        </w:rPr>
        <w:t xml:space="preserve"> 2-</w:t>
      </w:r>
      <w:r w:rsidRPr="000703C7">
        <w:rPr>
          <w:rFonts w:ascii="GHEA Mariam" w:hAnsi="GHEA Mariam" w:cs="Arial"/>
          <w:color w:val="000000"/>
          <w:sz w:val="24"/>
          <w:szCs w:val="24"/>
          <w:lang w:val="hy-AM"/>
        </w:rPr>
        <w:t>րդ</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կետի</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ա</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ենթակետում</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145.18</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թիվը</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փոխարինել</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144.47</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թվով</w:t>
      </w:r>
      <w:r w:rsidRPr="000703C7">
        <w:rPr>
          <w:rFonts w:ascii="GHEA Mariam" w:hAnsi="GHEA Mariam"/>
          <w:color w:val="000000"/>
          <w:sz w:val="24"/>
          <w:szCs w:val="24"/>
          <w:lang w:val="hy-AM"/>
        </w:rPr>
        <w:t>.</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olor w:val="000000"/>
          <w:sz w:val="24"/>
          <w:szCs w:val="24"/>
          <w:lang w:val="hy-AM"/>
        </w:rPr>
        <w:t xml:space="preserve">2) </w:t>
      </w:r>
      <w:r w:rsidRPr="000703C7">
        <w:rPr>
          <w:rFonts w:ascii="GHEA Mariam" w:hAnsi="GHEA Mariam" w:cs="Arial"/>
          <w:color w:val="000000"/>
          <w:sz w:val="24"/>
          <w:szCs w:val="24"/>
          <w:lang w:val="hy-AM"/>
        </w:rPr>
        <w:t>որոշման</w:t>
      </w:r>
      <w:r w:rsidRPr="000703C7">
        <w:rPr>
          <w:rFonts w:ascii="GHEA Mariam" w:hAnsi="GHEA Mariam"/>
          <w:color w:val="000000"/>
          <w:sz w:val="24"/>
          <w:szCs w:val="24"/>
          <w:lang w:val="hy-AM"/>
        </w:rPr>
        <w:t xml:space="preserve"> N 2 </w:t>
      </w:r>
      <w:r w:rsidRPr="000703C7">
        <w:rPr>
          <w:rFonts w:ascii="GHEA Mariam" w:hAnsi="GHEA Mariam" w:cs="Arial"/>
          <w:color w:val="000000"/>
          <w:sz w:val="24"/>
          <w:szCs w:val="24"/>
          <w:lang w:val="hy-AM"/>
        </w:rPr>
        <w:t>հավելվածի՝</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s="Arial"/>
          <w:color w:val="000000"/>
          <w:sz w:val="24"/>
          <w:szCs w:val="24"/>
          <w:lang w:val="hy-AM"/>
        </w:rPr>
        <w:t>ա</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Բնակավայրերի</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պարբերության</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որից</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չմասնավորեցվող</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սյունակում</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64.87</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թիվը</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փոխարինել</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64.16</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թվով</w:t>
      </w:r>
      <w:r w:rsidRPr="000703C7">
        <w:rPr>
          <w:rFonts w:ascii="GHEA Mariam" w:hAnsi="GHEA Mariam"/>
          <w:color w:val="000000"/>
          <w:sz w:val="24"/>
          <w:szCs w:val="24"/>
          <w:lang w:val="hy-AM"/>
        </w:rPr>
        <w:t>,</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s="Arial"/>
          <w:color w:val="000000"/>
          <w:spacing w:val="-4"/>
          <w:sz w:val="24"/>
          <w:szCs w:val="24"/>
          <w:lang w:val="hy-AM"/>
        </w:rPr>
        <w:lastRenderedPageBreak/>
        <w:t>բ</w:t>
      </w:r>
      <w:r w:rsidRPr="000703C7">
        <w:rPr>
          <w:rFonts w:ascii="GHEA Mariam" w:hAnsi="GHEA Mariam"/>
          <w:color w:val="000000"/>
          <w:spacing w:val="-4"/>
          <w:sz w:val="24"/>
          <w:szCs w:val="24"/>
          <w:lang w:val="hy-AM"/>
        </w:rPr>
        <w:t xml:space="preserve">. </w:t>
      </w:r>
      <w:r w:rsidRPr="000703C7">
        <w:rPr>
          <w:rFonts w:ascii="GHEA Mariam" w:hAnsi="GHEA Mariam" w:cs="Arial Armenian"/>
          <w:color w:val="000000"/>
          <w:spacing w:val="-4"/>
          <w:sz w:val="24"/>
          <w:szCs w:val="24"/>
          <w:lang w:val="hy-AM"/>
        </w:rPr>
        <w:t>«</w:t>
      </w:r>
      <w:r w:rsidRPr="000703C7">
        <w:rPr>
          <w:rFonts w:ascii="GHEA Mariam" w:hAnsi="GHEA Mariam" w:cs="Arial"/>
          <w:color w:val="000000"/>
          <w:spacing w:val="-4"/>
          <w:sz w:val="24"/>
          <w:szCs w:val="24"/>
          <w:lang w:val="hy-AM"/>
        </w:rPr>
        <w:t>Ընդամենը</w:t>
      </w:r>
      <w:r w:rsidRPr="000703C7">
        <w:rPr>
          <w:rFonts w:ascii="GHEA Mariam" w:hAnsi="GHEA Mariam" w:cs="Arial Armenian"/>
          <w:color w:val="000000"/>
          <w:spacing w:val="-4"/>
          <w:sz w:val="24"/>
          <w:szCs w:val="24"/>
          <w:lang w:val="hy-AM"/>
        </w:rPr>
        <w:t>»</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պարբերության</w:t>
      </w:r>
      <w:r w:rsidRPr="000703C7">
        <w:rPr>
          <w:rFonts w:ascii="GHEA Mariam" w:hAnsi="GHEA Mariam"/>
          <w:color w:val="000000"/>
          <w:spacing w:val="-4"/>
          <w:sz w:val="24"/>
          <w:szCs w:val="24"/>
          <w:lang w:val="hy-AM"/>
        </w:rPr>
        <w:t xml:space="preserve"> </w:t>
      </w:r>
      <w:r w:rsidRPr="000703C7">
        <w:rPr>
          <w:rFonts w:ascii="GHEA Mariam" w:hAnsi="GHEA Mariam" w:cs="Arial Armenian"/>
          <w:color w:val="000000"/>
          <w:spacing w:val="-4"/>
          <w:sz w:val="24"/>
          <w:szCs w:val="24"/>
          <w:lang w:val="hy-AM"/>
        </w:rPr>
        <w:t>«</w:t>
      </w:r>
      <w:r w:rsidRPr="000703C7">
        <w:rPr>
          <w:rFonts w:ascii="GHEA Mariam" w:hAnsi="GHEA Mariam" w:cs="Arial"/>
          <w:color w:val="000000"/>
          <w:spacing w:val="-4"/>
          <w:sz w:val="24"/>
          <w:szCs w:val="24"/>
          <w:lang w:val="hy-AM"/>
        </w:rPr>
        <w:t>որից</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չմասնավորեցվող</w:t>
      </w:r>
      <w:r w:rsidRPr="000703C7">
        <w:rPr>
          <w:rFonts w:ascii="GHEA Mariam" w:hAnsi="GHEA Mariam" w:cs="Arial Armenian"/>
          <w:color w:val="000000"/>
          <w:spacing w:val="-4"/>
          <w:sz w:val="24"/>
          <w:szCs w:val="24"/>
          <w:lang w:val="hy-AM"/>
        </w:rPr>
        <w:t>»</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սյունակում</w:t>
      </w:r>
      <w:r w:rsidRPr="000703C7">
        <w:rPr>
          <w:rFonts w:ascii="GHEA Mariam" w:hAnsi="GHEA Mariam"/>
          <w:color w:val="000000"/>
          <w:spacing w:val="-4"/>
          <w:sz w:val="24"/>
          <w:szCs w:val="24"/>
          <w:lang w:val="hy-AM"/>
        </w:rPr>
        <w:t xml:space="preserve"> </w:t>
      </w:r>
      <w:r w:rsidRPr="000703C7">
        <w:rPr>
          <w:rFonts w:ascii="GHEA Mariam" w:hAnsi="GHEA Mariam" w:cs="Arial Armenian"/>
          <w:color w:val="000000"/>
          <w:spacing w:val="-4"/>
          <w:sz w:val="24"/>
          <w:szCs w:val="24"/>
          <w:lang w:val="hy-AM"/>
        </w:rPr>
        <w:t>«</w:t>
      </w:r>
      <w:r w:rsidRPr="000703C7">
        <w:rPr>
          <w:rFonts w:ascii="GHEA Mariam" w:hAnsi="GHEA Mariam"/>
          <w:color w:val="000000"/>
          <w:spacing w:val="-4"/>
          <w:sz w:val="24"/>
          <w:szCs w:val="24"/>
          <w:lang w:val="hy-AM"/>
        </w:rPr>
        <w:t>145.18</w:t>
      </w:r>
      <w:r w:rsidRPr="000703C7">
        <w:rPr>
          <w:rFonts w:ascii="GHEA Mariam" w:hAnsi="GHEA Mariam" w:cs="Arial Armenian"/>
          <w:color w:val="000000"/>
          <w:spacing w:val="-4"/>
          <w:sz w:val="24"/>
          <w:szCs w:val="24"/>
          <w:lang w:val="hy-AM"/>
        </w:rPr>
        <w:t>»</w:t>
      </w:r>
      <w:r w:rsidRPr="000703C7">
        <w:rPr>
          <w:rFonts w:ascii="GHEA Mariam" w:hAnsi="GHEA Mariam"/>
          <w:color w:val="000000"/>
          <w:spacing w:val="-4"/>
          <w:sz w:val="24"/>
          <w:szCs w:val="24"/>
          <w:lang w:val="hy-AM"/>
        </w:rPr>
        <w:t xml:space="preserve"> </w:t>
      </w:r>
      <w:r w:rsidRPr="000703C7">
        <w:rPr>
          <w:rFonts w:ascii="GHEA Mariam" w:hAnsi="GHEA Mariam" w:cs="Arial"/>
          <w:color w:val="000000"/>
          <w:spacing w:val="-4"/>
          <w:sz w:val="24"/>
          <w:szCs w:val="24"/>
          <w:lang w:val="hy-AM"/>
        </w:rPr>
        <w:t>թիվը</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փոխարինել</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144.47</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թվով</w:t>
      </w:r>
      <w:r w:rsidRPr="000703C7">
        <w:rPr>
          <w:rFonts w:ascii="GHEA Mariam" w:hAnsi="GHEA Mariam"/>
          <w:color w:val="000000"/>
          <w:sz w:val="24"/>
          <w:szCs w:val="24"/>
          <w:lang w:val="hy-AM"/>
        </w:rPr>
        <w:t>.</w:t>
      </w:r>
    </w:p>
    <w:p w:rsidR="002D558A" w:rsidRPr="000703C7" w:rsidRDefault="002D558A" w:rsidP="000703C7">
      <w:pPr>
        <w:pStyle w:val="norm"/>
        <w:spacing w:line="360" w:lineRule="auto"/>
        <w:rPr>
          <w:rFonts w:ascii="GHEA Mariam" w:hAnsi="GHEA Mariam"/>
          <w:color w:val="000000"/>
          <w:sz w:val="24"/>
          <w:szCs w:val="24"/>
          <w:lang w:val="hy-AM"/>
        </w:rPr>
      </w:pPr>
      <w:r w:rsidRPr="000703C7">
        <w:rPr>
          <w:rFonts w:ascii="GHEA Mariam" w:hAnsi="GHEA Mariam"/>
          <w:color w:val="000000"/>
          <w:sz w:val="24"/>
          <w:szCs w:val="24"/>
          <w:lang w:val="hy-AM"/>
        </w:rPr>
        <w:t xml:space="preserve">3) </w:t>
      </w:r>
      <w:r w:rsidRPr="000703C7">
        <w:rPr>
          <w:rFonts w:ascii="GHEA Mariam" w:hAnsi="GHEA Mariam" w:cs="Arial"/>
          <w:color w:val="000000"/>
          <w:sz w:val="24"/>
          <w:szCs w:val="24"/>
          <w:lang w:val="hy-AM"/>
        </w:rPr>
        <w:t>որոշման</w:t>
      </w:r>
      <w:r w:rsidRPr="000703C7">
        <w:rPr>
          <w:rFonts w:ascii="GHEA Mariam" w:hAnsi="GHEA Mariam"/>
          <w:color w:val="000000"/>
          <w:sz w:val="24"/>
          <w:szCs w:val="24"/>
          <w:lang w:val="hy-AM"/>
        </w:rPr>
        <w:t xml:space="preserve"> N 4 </w:t>
      </w:r>
      <w:r w:rsidRPr="000703C7">
        <w:rPr>
          <w:rFonts w:ascii="GHEA Mariam" w:hAnsi="GHEA Mariam" w:cs="Arial"/>
          <w:color w:val="000000"/>
          <w:sz w:val="24"/>
          <w:szCs w:val="24"/>
          <w:lang w:val="hy-AM"/>
        </w:rPr>
        <w:t>հավելվածում</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Կադաստրային</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ծածկագիրը</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սյունակի</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055-026</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պարբերության</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Ծանոթագրություն</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սյունակից</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հանել</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խաղահրապարակ</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և</w:t>
      </w:r>
      <w:r w:rsidRPr="000703C7">
        <w:rPr>
          <w:rFonts w:ascii="GHEA Mariam" w:hAnsi="GHEA Mariam"/>
          <w:color w:val="000000"/>
          <w:sz w:val="24"/>
          <w:szCs w:val="24"/>
          <w:lang w:val="hy-AM"/>
        </w:rPr>
        <w:t xml:space="preserve"> </w:t>
      </w:r>
      <w:r w:rsidRPr="000703C7">
        <w:rPr>
          <w:rFonts w:ascii="GHEA Mariam" w:hAnsi="GHEA Mariam" w:cs="Arial Armenian"/>
          <w:color w:val="000000"/>
          <w:sz w:val="24"/>
          <w:szCs w:val="24"/>
          <w:lang w:val="hy-AM"/>
        </w:rPr>
        <w:t>«</w:t>
      </w:r>
      <w:r w:rsidRPr="000703C7">
        <w:rPr>
          <w:rFonts w:ascii="GHEA Mariam" w:hAnsi="GHEA Mariam" w:cs="Arial"/>
          <w:color w:val="000000"/>
          <w:sz w:val="24"/>
          <w:szCs w:val="24"/>
          <w:lang w:val="hy-AM"/>
        </w:rPr>
        <w:t>չմ</w:t>
      </w:r>
      <w:r w:rsidRPr="000703C7">
        <w:rPr>
          <w:rFonts w:ascii="GHEA Mariam" w:hAnsi="GHEA Mariam" w:cs="Arial Armenian"/>
          <w:color w:val="000000"/>
          <w:sz w:val="24"/>
          <w:szCs w:val="24"/>
          <w:lang w:val="hy-AM"/>
        </w:rPr>
        <w:t>»</w:t>
      </w:r>
      <w:r w:rsidRPr="000703C7">
        <w:rPr>
          <w:rFonts w:ascii="GHEA Mariam" w:hAnsi="GHEA Mariam"/>
          <w:color w:val="000000"/>
          <w:sz w:val="24"/>
          <w:szCs w:val="24"/>
          <w:lang w:val="hy-AM"/>
        </w:rPr>
        <w:t xml:space="preserve"> </w:t>
      </w:r>
      <w:r w:rsidRPr="000703C7">
        <w:rPr>
          <w:rFonts w:ascii="GHEA Mariam" w:hAnsi="GHEA Mariam" w:cs="Arial"/>
          <w:color w:val="000000"/>
          <w:sz w:val="24"/>
          <w:szCs w:val="24"/>
          <w:lang w:val="hy-AM"/>
        </w:rPr>
        <w:t>բառերը</w:t>
      </w:r>
      <w:r w:rsidRPr="000703C7">
        <w:rPr>
          <w:rFonts w:ascii="GHEA Mariam" w:hAnsi="GHEA Mariam"/>
          <w:color w:val="000000"/>
          <w:sz w:val="24"/>
          <w:szCs w:val="24"/>
          <w:lang w:val="hy-AM"/>
        </w:rPr>
        <w:t>:</w:t>
      </w:r>
    </w:p>
    <w:p w:rsidR="00B672FC" w:rsidRDefault="00B672FC" w:rsidP="000703C7">
      <w:pPr>
        <w:pStyle w:val="norm"/>
        <w:spacing w:line="360" w:lineRule="auto"/>
        <w:rPr>
          <w:rFonts w:ascii="GHEA Mariam" w:hAnsi="GHEA Mariam"/>
          <w:sz w:val="24"/>
          <w:szCs w:val="24"/>
          <w:lang w:val="hy-AM"/>
        </w:rPr>
      </w:pPr>
    </w:p>
    <w:p w:rsidR="000703C7" w:rsidRDefault="000703C7" w:rsidP="000703C7">
      <w:pPr>
        <w:pStyle w:val="norm"/>
        <w:spacing w:line="360" w:lineRule="auto"/>
        <w:rPr>
          <w:rFonts w:ascii="GHEA Mariam" w:hAnsi="GHEA Mariam"/>
          <w:sz w:val="24"/>
          <w:szCs w:val="24"/>
          <w:lang w:val="hy-AM"/>
        </w:rPr>
      </w:pPr>
    </w:p>
    <w:p w:rsidR="000703C7" w:rsidRPr="000D5CEE" w:rsidRDefault="000703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03C7" w:rsidRPr="000D5CEE" w:rsidRDefault="000703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03C7" w:rsidRPr="00EF7ACC" w:rsidRDefault="000703C7" w:rsidP="00B46EE8">
      <w:pPr>
        <w:pStyle w:val="mechtex"/>
        <w:jc w:val="left"/>
        <w:rPr>
          <w:rFonts w:ascii="GHEA Mariam" w:hAnsi="GHEA Mariam" w:cs="Sylfaen"/>
          <w:sz w:val="24"/>
          <w:szCs w:val="24"/>
          <w:lang w:val="hy-AM"/>
        </w:rPr>
      </w:pPr>
    </w:p>
    <w:p w:rsidR="000703C7" w:rsidRPr="001531E2" w:rsidRDefault="000703C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703C7" w:rsidRPr="000703C7" w:rsidRDefault="000703C7" w:rsidP="000703C7">
      <w:pPr>
        <w:pStyle w:val="norm"/>
        <w:spacing w:line="360" w:lineRule="auto"/>
        <w:rPr>
          <w:rFonts w:ascii="GHEA Mariam" w:hAnsi="GHEA Mariam"/>
          <w:sz w:val="24"/>
          <w:szCs w:val="24"/>
          <w:lang w:val="hy-AM"/>
        </w:rPr>
      </w:pPr>
    </w:p>
    <w:sectPr w:rsidR="000703C7" w:rsidRPr="000703C7"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FCA" w:rsidRDefault="00414FCA">
      <w:r>
        <w:separator/>
      </w:r>
    </w:p>
  </w:endnote>
  <w:endnote w:type="continuationSeparator" w:id="0">
    <w:p w:rsidR="00414FCA" w:rsidRDefault="0041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FCA" w:rsidRDefault="00414FCA">
      <w:r>
        <w:separator/>
      </w:r>
    </w:p>
  </w:footnote>
  <w:footnote w:type="continuationSeparator" w:id="0">
    <w:p w:rsidR="00414FCA" w:rsidRDefault="00414F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4FD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4FD8"/>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3C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58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4FCA"/>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2D55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287274366">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2023-07-19T12:53:00Z</dcterms:created>
  <dcterms:modified xsi:type="dcterms:W3CDTF">2023-07-19T12:59:00Z</dcterms:modified>
</cp:coreProperties>
</file>