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756591" w:rsidRDefault="00D76C92" w:rsidP="00A71CED">
      <w:pPr>
        <w:jc w:val="center"/>
        <w:rPr>
          <w:rFonts w:ascii="GHEA Mariam" w:hAnsi="GHEA Mariam"/>
          <w:sz w:val="10"/>
          <w:szCs w:val="10"/>
        </w:rPr>
      </w:pPr>
    </w:p>
    <w:p w:rsidR="003B52D7" w:rsidRPr="008E1B5A" w:rsidRDefault="003B52D7" w:rsidP="00A71CED">
      <w:pPr>
        <w:jc w:val="center"/>
        <w:rPr>
          <w:rFonts w:ascii="GHEA Mariam" w:hAnsi="GHEA Mariam"/>
          <w:sz w:val="24"/>
          <w:szCs w:val="24"/>
        </w:rPr>
      </w:pPr>
    </w:p>
    <w:p w:rsidR="00D76C92" w:rsidRPr="006740E0" w:rsidRDefault="002B19D4" w:rsidP="00A71CED">
      <w:pPr>
        <w:jc w:val="center"/>
        <w:rPr>
          <w:rFonts w:ascii="GHEA Mariam" w:hAnsi="GHEA Mariam"/>
          <w:sz w:val="24"/>
          <w:szCs w:val="24"/>
        </w:rPr>
      </w:pPr>
      <w:r>
        <w:rPr>
          <w:rFonts w:ascii="GHEA Mariam" w:hAnsi="GHEA Mariam" w:cs="Sylfaen"/>
          <w:spacing w:val="-4"/>
          <w:sz w:val="24"/>
          <w:szCs w:val="24"/>
          <w:lang w:val="fr-FR"/>
        </w:rPr>
        <w:t>20</w:t>
      </w:r>
      <w:r w:rsidR="00007C76">
        <w:rPr>
          <w:rFonts w:ascii="GHEA Mariam" w:hAnsi="GHEA Mariam" w:cs="Sylfaen"/>
          <w:spacing w:val="-4"/>
          <w:sz w:val="24"/>
          <w:szCs w:val="24"/>
          <w:lang w:val="fr-FR"/>
        </w:rPr>
        <w:t xml:space="preserve"> </w:t>
      </w:r>
      <w:r w:rsidR="00D45C10">
        <w:rPr>
          <w:rFonts w:ascii="GHEA Mariam" w:hAnsi="GHEA Mariam" w:cs="Sylfaen"/>
          <w:spacing w:val="-4"/>
          <w:sz w:val="24"/>
          <w:szCs w:val="24"/>
          <w:lang w:val="fr-FR"/>
        </w:rPr>
        <w:t>հու</w:t>
      </w:r>
      <w:r w:rsidR="003E6B06">
        <w:rPr>
          <w:rFonts w:ascii="GHEA Mariam" w:hAnsi="GHEA Mariam" w:cs="Sylfaen"/>
          <w:spacing w:val="-4"/>
          <w:sz w:val="24"/>
          <w:szCs w:val="24"/>
          <w:lang w:val="fr-FR"/>
        </w:rPr>
        <w:t>լ</w:t>
      </w:r>
      <w:r w:rsidR="00956AE6">
        <w:rPr>
          <w:rFonts w:ascii="GHEA Mariam" w:hAnsi="GHEA Mariam" w:cs="Sylfaen"/>
          <w:spacing w:val="-4"/>
          <w:sz w:val="24"/>
          <w:szCs w:val="24"/>
          <w:lang w:val="fr-FR"/>
        </w:rPr>
        <w:t>իս</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303787" w:rsidRDefault="00D76C92" w:rsidP="00A71CED">
      <w:pPr>
        <w:jc w:val="center"/>
        <w:rPr>
          <w:rFonts w:ascii="GHEA Mariam" w:hAnsi="GHEA Mariam"/>
          <w:sz w:val="22"/>
          <w:szCs w:val="24"/>
        </w:rPr>
      </w:pPr>
    </w:p>
    <w:p w:rsidR="00303787" w:rsidRDefault="00303787" w:rsidP="00A71CED">
      <w:pPr>
        <w:jc w:val="center"/>
        <w:rPr>
          <w:rFonts w:ascii="GHEA Mariam" w:hAnsi="GHEA Mariam"/>
          <w:sz w:val="22"/>
          <w:szCs w:val="24"/>
        </w:rPr>
      </w:pPr>
    </w:p>
    <w:p w:rsidR="00434378" w:rsidRDefault="00B91D43" w:rsidP="00B91D43">
      <w:pPr>
        <w:pStyle w:val="mechtex"/>
        <w:rPr>
          <w:rStyle w:val="Strong"/>
          <w:rFonts w:ascii="GHEA Mariam" w:hAnsi="GHEA Mariam"/>
          <w:b w:val="0"/>
          <w:color w:val="000000"/>
          <w:spacing w:val="-8"/>
          <w:sz w:val="24"/>
          <w:lang w:val="hy-AM"/>
        </w:rPr>
      </w:pPr>
      <w:r w:rsidRPr="00683702">
        <w:rPr>
          <w:rStyle w:val="Strong"/>
          <w:rFonts w:ascii="GHEA Mariam" w:hAnsi="GHEA Mariam"/>
          <w:b w:val="0"/>
          <w:color w:val="000000"/>
          <w:spacing w:val="-8"/>
          <w:sz w:val="24"/>
          <w:lang w:val="hy-AM"/>
        </w:rPr>
        <w:t xml:space="preserve">«ՀԱՅԱՍՏԱՆԻ ՀԱՆՐԱՊԵՏՈՒԹՅԱՆ 2023 ԹՎԱԿԱՆԻ ՊԵՏԱԿԱՆ ԲՅՈՒՋԵԻ ՄԱՍԻՆ» </w:t>
      </w:r>
      <w:r w:rsidR="0012318A" w:rsidRPr="00683702">
        <w:rPr>
          <w:rStyle w:val="Strong"/>
          <w:rFonts w:ascii="GHEA Mariam" w:hAnsi="GHEA Mariam" w:cs="Sylfaen"/>
          <w:b w:val="0"/>
          <w:bCs w:val="0"/>
          <w:color w:val="000000"/>
          <w:spacing w:val="-8"/>
          <w:sz w:val="24"/>
          <w:szCs w:val="24"/>
          <w:shd w:val="clear" w:color="auto" w:fill="FFFFFF"/>
          <w:lang w:val="fr-FR" w:eastAsia="en-US"/>
        </w:rPr>
        <w:t>ՀԱՅԱՍՏԱՆԻ</w:t>
      </w:r>
      <w:r w:rsidR="0012318A" w:rsidRPr="00683702">
        <w:rPr>
          <w:rStyle w:val="Strong"/>
          <w:rFonts w:ascii="GHEA Mariam" w:hAnsi="GHEA Mariam" w:cs="Arial Armenian"/>
          <w:b w:val="0"/>
          <w:bCs w:val="0"/>
          <w:color w:val="000000"/>
          <w:spacing w:val="-8"/>
          <w:sz w:val="24"/>
          <w:szCs w:val="24"/>
          <w:shd w:val="clear" w:color="auto" w:fill="FFFFFF"/>
          <w:lang w:val="fr-FR" w:eastAsia="en-US"/>
        </w:rPr>
        <w:t xml:space="preserve"> </w:t>
      </w:r>
      <w:r w:rsidR="0012318A" w:rsidRPr="00683702">
        <w:rPr>
          <w:rStyle w:val="Strong"/>
          <w:rFonts w:ascii="GHEA Mariam" w:hAnsi="GHEA Mariam" w:cs="Sylfaen"/>
          <w:b w:val="0"/>
          <w:bCs w:val="0"/>
          <w:color w:val="000000"/>
          <w:spacing w:val="-8"/>
          <w:sz w:val="24"/>
          <w:szCs w:val="24"/>
          <w:shd w:val="clear" w:color="auto" w:fill="FFFFFF"/>
          <w:lang w:val="fr-FR" w:eastAsia="en-US"/>
        </w:rPr>
        <w:t>ՀԱՆՐԱՊԵՏՈՒԹՅԱՆ</w:t>
      </w:r>
      <w:r w:rsidR="0012318A" w:rsidRPr="00683702">
        <w:rPr>
          <w:rStyle w:val="Strong"/>
          <w:rFonts w:ascii="GHEA Mariam" w:hAnsi="GHEA Mariam"/>
          <w:b w:val="0"/>
          <w:color w:val="000000"/>
          <w:spacing w:val="-8"/>
          <w:sz w:val="24"/>
          <w:lang w:val="hy-AM"/>
        </w:rPr>
        <w:t xml:space="preserve"> </w:t>
      </w:r>
      <w:r w:rsidRPr="00683702">
        <w:rPr>
          <w:rStyle w:val="Strong"/>
          <w:rFonts w:ascii="GHEA Mariam" w:hAnsi="GHEA Mariam"/>
          <w:b w:val="0"/>
          <w:color w:val="000000"/>
          <w:spacing w:val="-8"/>
          <w:sz w:val="24"/>
          <w:lang w:val="hy-AM"/>
        </w:rPr>
        <w:t xml:space="preserve">ՕՐԵՆՔՈՒՄ ՎԵՐԱԲԱՇԽՈՒՄ </w:t>
      </w:r>
    </w:p>
    <w:p w:rsidR="00B91D43" w:rsidRDefault="00B91D43" w:rsidP="00B91D43">
      <w:pPr>
        <w:pStyle w:val="mechtex"/>
        <w:rPr>
          <w:rStyle w:val="Strong"/>
          <w:rFonts w:ascii="GHEA Mariam" w:hAnsi="GHEA Mariam"/>
          <w:b w:val="0"/>
          <w:color w:val="000000"/>
          <w:sz w:val="24"/>
          <w:lang w:val="hy-AM"/>
        </w:rPr>
      </w:pPr>
      <w:r w:rsidRPr="00683702">
        <w:rPr>
          <w:rStyle w:val="Strong"/>
          <w:rFonts w:ascii="GHEA Mariam" w:hAnsi="GHEA Mariam"/>
          <w:b w:val="0"/>
          <w:color w:val="000000"/>
          <w:spacing w:val="-8"/>
          <w:sz w:val="24"/>
          <w:lang w:val="hy-AM"/>
        </w:rPr>
        <w:t>ԵՎ</w:t>
      </w:r>
      <w:r w:rsidRPr="00B91D43">
        <w:rPr>
          <w:rStyle w:val="Strong"/>
          <w:rFonts w:ascii="GHEA Mariam" w:hAnsi="GHEA Mariam"/>
          <w:b w:val="0"/>
          <w:color w:val="000000"/>
          <w:sz w:val="24"/>
          <w:lang w:val="hy-AM"/>
        </w:rPr>
        <w:t xml:space="preserve"> ԼՐԱՑՈՒՄՆԵՐ ԵՎ ՀԱՅԱՍՏԱՆԻ </w:t>
      </w:r>
      <w:r w:rsidRPr="00B91D43">
        <w:rPr>
          <w:rStyle w:val="Strong"/>
          <w:rFonts w:ascii="GHEA Mariam" w:hAnsi="GHEA Mariam"/>
          <w:b w:val="0"/>
          <w:color w:val="000000"/>
          <w:spacing w:val="-8"/>
          <w:sz w:val="24"/>
          <w:lang w:val="hy-AM"/>
        </w:rPr>
        <w:t xml:space="preserve">ՀԱՆՐԱՊԵՏՈՒԹՅԱՆ </w:t>
      </w:r>
      <w:r w:rsidRPr="00525390">
        <w:rPr>
          <w:rStyle w:val="Strong"/>
          <w:rFonts w:ascii="GHEA Mariam" w:hAnsi="GHEA Mariam"/>
          <w:b w:val="0"/>
          <w:color w:val="000000"/>
          <w:spacing w:val="-8"/>
          <w:sz w:val="24"/>
          <w:lang w:val="hy-AM"/>
        </w:rPr>
        <w:t>ԿԱՌԱՎԱՐՈՒԹՅԱՆ 2022 ԹՎԱԿԱՆԻ ԴԵԿՏԵՄԲԵՐԻ 29-Ի N 2111-Ն ՈՐՈՇՄԱՆ</w:t>
      </w:r>
      <w:r w:rsidRPr="00B91D43">
        <w:rPr>
          <w:rStyle w:val="Strong"/>
          <w:rFonts w:ascii="GHEA Mariam" w:hAnsi="GHEA Mariam"/>
          <w:b w:val="0"/>
          <w:color w:val="000000"/>
          <w:sz w:val="24"/>
          <w:lang w:val="hy-AM"/>
        </w:rPr>
        <w:t xml:space="preserve"> ՄԵՋ ՓՈՓՈԽՈՒԹՅՈՒՆՆԵՐ ԵՎ ԼՐԱՑՈՒՄՆԵՐ ԿԱՏԱՐԵԼՈՒ ՄԱՍԻՆ</w:t>
      </w:r>
    </w:p>
    <w:p w:rsidR="00B91D43" w:rsidRPr="0012318A" w:rsidRDefault="00B91D43" w:rsidP="002C31CA">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B91D43" w:rsidRDefault="00B91D43" w:rsidP="00B91D43">
      <w:pPr>
        <w:pStyle w:val="mechtex"/>
        <w:rPr>
          <w:rFonts w:ascii="Sylfaen" w:hAnsi="Sylfaen" w:cs="Calibri"/>
          <w:sz w:val="24"/>
          <w:lang w:val="hy-AM"/>
        </w:rPr>
      </w:pPr>
    </w:p>
    <w:p w:rsidR="00B91D43" w:rsidRPr="00B91D43" w:rsidRDefault="00B91D43" w:rsidP="00B91D43">
      <w:pPr>
        <w:pStyle w:val="mechtex"/>
        <w:rPr>
          <w:rFonts w:ascii="GHEA Mariam" w:hAnsi="GHEA Mariam"/>
          <w:sz w:val="24"/>
          <w:lang w:val="hy-AM"/>
        </w:rPr>
      </w:pPr>
      <w:r w:rsidRPr="00B91D43">
        <w:rPr>
          <w:rFonts w:ascii="Calibri" w:hAnsi="Calibri" w:cs="Calibri"/>
          <w:sz w:val="24"/>
          <w:lang w:val="hy-AM"/>
        </w:rPr>
        <w:t> </w:t>
      </w:r>
    </w:p>
    <w:p w:rsidR="00B91D43" w:rsidRPr="00B91D43" w:rsidRDefault="00B91D43" w:rsidP="00B91D43">
      <w:pPr>
        <w:pStyle w:val="norm"/>
        <w:spacing w:line="360" w:lineRule="auto"/>
        <w:rPr>
          <w:rFonts w:ascii="GHEA Mariam" w:hAnsi="GHEA Mariam"/>
          <w:sz w:val="24"/>
          <w:szCs w:val="24"/>
          <w:lang w:val="de-DE"/>
        </w:rPr>
      </w:pPr>
      <w:r w:rsidRPr="00B91D43">
        <w:rPr>
          <w:rFonts w:ascii="GHEA Mariam" w:hAnsi="GHEA Mariam" w:cs="Arial"/>
          <w:spacing w:val="-8"/>
          <w:sz w:val="24"/>
          <w:szCs w:val="24"/>
          <w:shd w:val="clear" w:color="auto" w:fill="FFFFFF"/>
          <w:lang w:val="hy-AM"/>
        </w:rPr>
        <w:t>Հիմք</w:t>
      </w:r>
      <w:r w:rsidRPr="00B91D43">
        <w:rPr>
          <w:rFonts w:ascii="GHEA Mariam" w:hAnsi="GHEA Mariam"/>
          <w:spacing w:val="-8"/>
          <w:sz w:val="24"/>
          <w:szCs w:val="24"/>
          <w:shd w:val="clear" w:color="auto" w:fill="FFFFFF"/>
          <w:lang w:val="hy-AM"/>
        </w:rPr>
        <w:t xml:space="preserve"> </w:t>
      </w:r>
      <w:r w:rsidRPr="00B91D43">
        <w:rPr>
          <w:rFonts w:ascii="GHEA Mariam" w:hAnsi="GHEA Mariam" w:cs="Arial"/>
          <w:spacing w:val="-8"/>
          <w:sz w:val="24"/>
          <w:szCs w:val="24"/>
          <w:shd w:val="clear" w:color="auto" w:fill="FFFFFF"/>
          <w:lang w:val="hy-AM"/>
        </w:rPr>
        <w:t>ընդունելով</w:t>
      </w:r>
      <w:r w:rsidRPr="00B91D43">
        <w:rPr>
          <w:rFonts w:ascii="GHEA Mariam" w:hAnsi="GHEA Mariam"/>
          <w:spacing w:val="-8"/>
          <w:sz w:val="24"/>
          <w:szCs w:val="24"/>
          <w:shd w:val="clear" w:color="auto" w:fill="FFFFFF"/>
          <w:lang w:val="hy-AM"/>
        </w:rPr>
        <w:t xml:space="preserve"> </w:t>
      </w:r>
      <w:r w:rsidRPr="00B91D43">
        <w:rPr>
          <w:rFonts w:ascii="GHEA Mariam" w:hAnsi="GHEA Mariam" w:cs="Arial Armenian"/>
          <w:spacing w:val="-8"/>
          <w:sz w:val="24"/>
          <w:szCs w:val="24"/>
          <w:shd w:val="clear" w:color="auto" w:fill="FFFFFF"/>
          <w:lang w:val="hy-AM"/>
        </w:rPr>
        <w:t>«</w:t>
      </w:r>
      <w:r w:rsidRPr="00B91D43">
        <w:rPr>
          <w:rFonts w:ascii="GHEA Mariam" w:hAnsi="GHEA Mariam" w:cs="Arial"/>
          <w:spacing w:val="-8"/>
          <w:sz w:val="24"/>
          <w:szCs w:val="24"/>
          <w:shd w:val="clear" w:color="auto" w:fill="FFFFFF"/>
          <w:lang w:val="hy-AM"/>
        </w:rPr>
        <w:t>Հայաստանի</w:t>
      </w:r>
      <w:r w:rsidRPr="00B91D43">
        <w:rPr>
          <w:rFonts w:ascii="GHEA Mariam" w:hAnsi="GHEA Mariam"/>
          <w:spacing w:val="-8"/>
          <w:sz w:val="24"/>
          <w:szCs w:val="24"/>
          <w:shd w:val="clear" w:color="auto" w:fill="FFFFFF"/>
          <w:lang w:val="hy-AM"/>
        </w:rPr>
        <w:t xml:space="preserve"> </w:t>
      </w:r>
      <w:r w:rsidRPr="00B91D43">
        <w:rPr>
          <w:rFonts w:ascii="GHEA Mariam" w:hAnsi="GHEA Mariam" w:cs="Arial"/>
          <w:spacing w:val="-8"/>
          <w:sz w:val="24"/>
          <w:szCs w:val="24"/>
          <w:shd w:val="clear" w:color="auto" w:fill="FFFFFF"/>
          <w:lang w:val="hy-AM"/>
        </w:rPr>
        <w:t>Հանրապետության</w:t>
      </w:r>
      <w:r w:rsidRPr="00B91D43">
        <w:rPr>
          <w:rFonts w:ascii="GHEA Mariam" w:hAnsi="GHEA Mariam"/>
          <w:spacing w:val="-8"/>
          <w:sz w:val="24"/>
          <w:szCs w:val="24"/>
          <w:shd w:val="clear" w:color="auto" w:fill="FFFFFF"/>
          <w:lang w:val="hy-AM"/>
        </w:rPr>
        <w:t xml:space="preserve"> </w:t>
      </w:r>
      <w:r w:rsidRPr="00B91D43">
        <w:rPr>
          <w:rFonts w:ascii="GHEA Mariam" w:hAnsi="GHEA Mariam" w:cs="Arial"/>
          <w:spacing w:val="-8"/>
          <w:sz w:val="24"/>
          <w:szCs w:val="24"/>
          <w:shd w:val="clear" w:color="auto" w:fill="FFFFFF"/>
          <w:lang w:val="hy-AM"/>
        </w:rPr>
        <w:t>բյուջետային</w:t>
      </w:r>
      <w:r w:rsidRPr="00B91D43">
        <w:rPr>
          <w:rFonts w:ascii="GHEA Mariam" w:hAnsi="GHEA Mariam"/>
          <w:sz w:val="24"/>
          <w:szCs w:val="24"/>
          <w:shd w:val="clear" w:color="auto" w:fill="FFFFFF"/>
          <w:lang w:val="hy-AM"/>
        </w:rPr>
        <w:t xml:space="preserve"> </w:t>
      </w:r>
      <w:r w:rsidRPr="00B91D43">
        <w:rPr>
          <w:rFonts w:ascii="GHEA Mariam" w:hAnsi="GHEA Mariam" w:cs="Arial"/>
          <w:sz w:val="24"/>
          <w:szCs w:val="24"/>
          <w:shd w:val="clear" w:color="auto" w:fill="FFFFFF"/>
          <w:lang w:val="hy-AM"/>
        </w:rPr>
        <w:t>համակարգի</w:t>
      </w:r>
      <w:r w:rsidRPr="0012318A">
        <w:rPr>
          <w:rFonts w:ascii="GHEA Mariam" w:hAnsi="GHEA Mariam"/>
          <w:sz w:val="24"/>
          <w:szCs w:val="24"/>
          <w:shd w:val="clear" w:color="auto" w:fill="FFFFFF"/>
          <w:lang w:val="hy-AM"/>
        </w:rPr>
        <w:t xml:space="preserve"> </w:t>
      </w:r>
      <w:r w:rsidRPr="00B91D43">
        <w:rPr>
          <w:rFonts w:ascii="GHEA Mariam" w:hAnsi="GHEA Mariam" w:cs="Arial"/>
          <w:sz w:val="24"/>
          <w:szCs w:val="24"/>
          <w:shd w:val="clear" w:color="auto" w:fill="FFFFFF"/>
          <w:lang w:val="hy-AM"/>
        </w:rPr>
        <w:t>մասին</w:t>
      </w:r>
      <w:r w:rsidRPr="00B91D43">
        <w:rPr>
          <w:rFonts w:ascii="GHEA Mariam" w:hAnsi="GHEA Mariam" w:cs="Arial Armenian"/>
          <w:sz w:val="24"/>
          <w:szCs w:val="24"/>
          <w:shd w:val="clear" w:color="auto" w:fill="FFFFFF"/>
          <w:lang w:val="hy-AM"/>
        </w:rPr>
        <w:t>»</w:t>
      </w:r>
      <w:r w:rsidRPr="00B91D43">
        <w:rPr>
          <w:rFonts w:ascii="GHEA Mariam" w:hAnsi="GHEA Mariam"/>
          <w:sz w:val="24"/>
          <w:szCs w:val="24"/>
          <w:shd w:val="clear" w:color="auto" w:fill="FFFFFF"/>
          <w:lang w:val="hy-AM"/>
        </w:rPr>
        <w:t xml:space="preserve"> </w:t>
      </w:r>
      <w:r w:rsidR="00683702" w:rsidRPr="00683702">
        <w:rPr>
          <w:rFonts w:ascii="GHEA Mariam" w:hAnsi="GHEA Mariam" w:cs="Sylfaen"/>
          <w:bCs/>
          <w:color w:val="000000"/>
          <w:spacing w:val="-2"/>
          <w:sz w:val="24"/>
          <w:szCs w:val="24"/>
          <w:shd w:val="clear" w:color="auto" w:fill="FFFFFF"/>
          <w:lang w:val="fr-FR" w:eastAsia="en-US"/>
        </w:rPr>
        <w:t>Հայաստանի</w:t>
      </w:r>
      <w:r w:rsidR="00683702" w:rsidRPr="00683702">
        <w:rPr>
          <w:rFonts w:ascii="GHEA Mariam" w:hAnsi="GHEA Mariam" w:cs="Arial Armenian"/>
          <w:bCs/>
          <w:color w:val="000000"/>
          <w:spacing w:val="-2"/>
          <w:sz w:val="24"/>
          <w:szCs w:val="24"/>
          <w:shd w:val="clear" w:color="auto" w:fill="FFFFFF"/>
          <w:lang w:val="fr-FR" w:eastAsia="en-US"/>
        </w:rPr>
        <w:t xml:space="preserve"> </w:t>
      </w:r>
      <w:r w:rsidR="00683702" w:rsidRPr="00683702">
        <w:rPr>
          <w:rFonts w:ascii="GHEA Mariam" w:hAnsi="GHEA Mariam" w:cs="Sylfaen"/>
          <w:bCs/>
          <w:color w:val="000000"/>
          <w:spacing w:val="-2"/>
          <w:sz w:val="24"/>
          <w:szCs w:val="24"/>
          <w:shd w:val="clear" w:color="auto" w:fill="FFFFFF"/>
          <w:lang w:val="fr-FR" w:eastAsia="en-US"/>
        </w:rPr>
        <w:t>Հանրապետության</w:t>
      </w:r>
      <w:r w:rsidR="00683702">
        <w:rPr>
          <w:rFonts w:ascii="GHEA Mariam" w:hAnsi="GHEA Mariam"/>
          <w:sz w:val="24"/>
          <w:szCs w:val="24"/>
          <w:shd w:val="clear" w:color="auto" w:fill="FFFFFF"/>
          <w:lang w:val="hy-AM"/>
        </w:rPr>
        <w:t xml:space="preserve"> </w:t>
      </w:r>
      <w:r w:rsidRPr="00B91D43">
        <w:rPr>
          <w:rFonts w:ascii="GHEA Mariam" w:hAnsi="GHEA Mariam" w:cs="Arial"/>
          <w:sz w:val="24"/>
          <w:szCs w:val="24"/>
          <w:shd w:val="clear" w:color="auto" w:fill="FFFFFF"/>
          <w:lang w:val="hy-AM"/>
        </w:rPr>
        <w:t>օրենքի</w:t>
      </w:r>
      <w:r w:rsidRPr="00B91D43">
        <w:rPr>
          <w:rFonts w:ascii="GHEA Mariam" w:hAnsi="GHEA Mariam"/>
          <w:sz w:val="24"/>
          <w:szCs w:val="24"/>
          <w:shd w:val="clear" w:color="auto" w:fill="FFFFFF"/>
          <w:lang w:val="hy-AM"/>
        </w:rPr>
        <w:t xml:space="preserve"> 23-</w:t>
      </w:r>
      <w:r w:rsidRPr="00B91D43">
        <w:rPr>
          <w:rFonts w:ascii="GHEA Mariam" w:hAnsi="GHEA Mariam" w:cs="Arial"/>
          <w:sz w:val="24"/>
          <w:szCs w:val="24"/>
          <w:shd w:val="clear" w:color="auto" w:fill="FFFFFF"/>
          <w:lang w:val="hy-AM"/>
        </w:rPr>
        <w:t>րդ</w:t>
      </w:r>
      <w:r w:rsidRPr="00B91D43">
        <w:rPr>
          <w:rFonts w:ascii="GHEA Mariam" w:hAnsi="GHEA Mariam"/>
          <w:sz w:val="24"/>
          <w:szCs w:val="24"/>
          <w:shd w:val="clear" w:color="auto" w:fill="FFFFFF"/>
          <w:lang w:val="hy-AM"/>
        </w:rPr>
        <w:t xml:space="preserve"> </w:t>
      </w:r>
      <w:r w:rsidRPr="00B91D43">
        <w:rPr>
          <w:rFonts w:ascii="GHEA Mariam" w:hAnsi="GHEA Mariam" w:cs="Arial"/>
          <w:sz w:val="24"/>
          <w:szCs w:val="24"/>
          <w:shd w:val="clear" w:color="auto" w:fill="FFFFFF"/>
          <w:lang w:val="hy-AM"/>
        </w:rPr>
        <w:t>հոդվածի</w:t>
      </w:r>
      <w:r w:rsidRPr="00B91D43">
        <w:rPr>
          <w:rFonts w:ascii="GHEA Mariam" w:hAnsi="GHEA Mariam"/>
          <w:sz w:val="24"/>
          <w:szCs w:val="24"/>
          <w:shd w:val="clear" w:color="auto" w:fill="FFFFFF"/>
          <w:lang w:val="hy-AM"/>
        </w:rPr>
        <w:t xml:space="preserve"> 3-</w:t>
      </w:r>
      <w:r w:rsidRPr="00B91D43">
        <w:rPr>
          <w:rFonts w:ascii="GHEA Mariam" w:hAnsi="GHEA Mariam" w:cs="Arial"/>
          <w:sz w:val="24"/>
          <w:szCs w:val="24"/>
          <w:shd w:val="clear" w:color="auto" w:fill="FFFFFF"/>
          <w:lang w:val="hy-AM"/>
        </w:rPr>
        <w:t>րդ</w:t>
      </w:r>
      <w:r w:rsidRPr="00B91D43">
        <w:rPr>
          <w:rFonts w:ascii="GHEA Mariam" w:hAnsi="GHEA Mariam"/>
          <w:sz w:val="24"/>
          <w:szCs w:val="24"/>
          <w:shd w:val="clear" w:color="auto" w:fill="FFFFFF"/>
          <w:lang w:val="hy-AM"/>
        </w:rPr>
        <w:t xml:space="preserve"> </w:t>
      </w:r>
      <w:r w:rsidRPr="00B91D43">
        <w:rPr>
          <w:rFonts w:ascii="GHEA Mariam" w:hAnsi="GHEA Mariam" w:cs="Arial"/>
          <w:sz w:val="24"/>
          <w:szCs w:val="24"/>
          <w:shd w:val="clear" w:color="auto" w:fill="FFFFFF"/>
          <w:lang w:val="hy-AM"/>
        </w:rPr>
        <w:t>մասը</w:t>
      </w:r>
      <w:r w:rsidRPr="00B91D43">
        <w:rPr>
          <w:rFonts w:ascii="GHEA Mariam" w:hAnsi="GHEA Mariam"/>
          <w:sz w:val="24"/>
          <w:szCs w:val="24"/>
          <w:shd w:val="clear" w:color="auto" w:fill="FFFFFF"/>
          <w:lang w:val="hy-AM"/>
        </w:rPr>
        <w:t xml:space="preserve">` </w:t>
      </w:r>
      <w:r w:rsidRPr="00B91D43">
        <w:rPr>
          <w:rFonts w:ascii="GHEA Mariam" w:hAnsi="GHEA Mariam" w:cs="Sylfaen"/>
          <w:sz w:val="24"/>
          <w:szCs w:val="24"/>
          <w:lang w:val="de-DE"/>
        </w:rPr>
        <w:t>Հայաստանի</w:t>
      </w:r>
      <w:r w:rsidRPr="00B91D43">
        <w:rPr>
          <w:rFonts w:ascii="GHEA Mariam" w:hAnsi="GHEA Mariam" w:cs="Arial Armenian"/>
          <w:sz w:val="24"/>
          <w:szCs w:val="24"/>
          <w:lang w:val="de-DE"/>
        </w:rPr>
        <w:t xml:space="preserve"> </w:t>
      </w:r>
      <w:r w:rsidRPr="00B91D43">
        <w:rPr>
          <w:rFonts w:ascii="GHEA Mariam" w:hAnsi="GHEA Mariam" w:cs="Sylfaen"/>
          <w:sz w:val="24"/>
          <w:szCs w:val="24"/>
          <w:lang w:val="de-DE"/>
        </w:rPr>
        <w:t>Հանրապետության</w:t>
      </w:r>
      <w:r w:rsidRPr="00B91D43">
        <w:rPr>
          <w:rFonts w:ascii="GHEA Mariam" w:hAnsi="GHEA Mariam" w:cs="Arial Armenian"/>
          <w:sz w:val="24"/>
          <w:szCs w:val="24"/>
          <w:lang w:val="de-DE"/>
        </w:rPr>
        <w:t xml:space="preserve"> </w:t>
      </w:r>
      <w:r w:rsidRPr="00B91D43">
        <w:rPr>
          <w:rFonts w:ascii="GHEA Mariam" w:hAnsi="GHEA Mariam" w:cs="Sylfaen"/>
          <w:sz w:val="24"/>
          <w:szCs w:val="24"/>
          <w:lang w:val="de-DE"/>
        </w:rPr>
        <w:t>կառավարությունը</w:t>
      </w:r>
      <w:r w:rsidRPr="00B91D43">
        <w:rPr>
          <w:rFonts w:ascii="GHEA Mariam" w:hAnsi="GHEA Mariam" w:cs="Arial Armenian"/>
          <w:sz w:val="24"/>
          <w:szCs w:val="24"/>
          <w:lang w:val="de-DE"/>
        </w:rPr>
        <w:t xml:space="preserve">    </w:t>
      </w:r>
      <w:r w:rsidRPr="00B91D43">
        <w:rPr>
          <w:rFonts w:ascii="GHEA Mariam" w:hAnsi="GHEA Mariam" w:cs="Sylfaen"/>
          <w:sz w:val="24"/>
          <w:szCs w:val="24"/>
          <w:lang w:val="de-DE"/>
        </w:rPr>
        <w:t>ո</w:t>
      </w:r>
      <w:r w:rsidRPr="00B91D43">
        <w:rPr>
          <w:rFonts w:ascii="GHEA Mariam" w:hAnsi="GHEA Mariam" w:cs="Arial Armenian"/>
          <w:sz w:val="24"/>
          <w:szCs w:val="24"/>
          <w:lang w:val="de-DE"/>
        </w:rPr>
        <w:t xml:space="preserve"> </w:t>
      </w:r>
      <w:r w:rsidRPr="00B91D43">
        <w:rPr>
          <w:rFonts w:ascii="GHEA Mariam" w:hAnsi="GHEA Mariam" w:cs="Sylfaen"/>
          <w:sz w:val="24"/>
          <w:szCs w:val="24"/>
          <w:lang w:val="de-DE"/>
        </w:rPr>
        <w:t>ր</w:t>
      </w:r>
      <w:r w:rsidRPr="00B91D43">
        <w:rPr>
          <w:rFonts w:ascii="GHEA Mariam" w:hAnsi="GHEA Mariam" w:cs="Arial Armenian"/>
          <w:sz w:val="24"/>
          <w:szCs w:val="24"/>
          <w:lang w:val="de-DE"/>
        </w:rPr>
        <w:t xml:space="preserve"> </w:t>
      </w:r>
      <w:r w:rsidRPr="00B91D43">
        <w:rPr>
          <w:rFonts w:ascii="GHEA Mariam" w:hAnsi="GHEA Mariam" w:cs="Sylfaen"/>
          <w:sz w:val="24"/>
          <w:szCs w:val="24"/>
          <w:lang w:val="de-DE"/>
        </w:rPr>
        <w:t>ո</w:t>
      </w:r>
      <w:r w:rsidRPr="00B91D43">
        <w:rPr>
          <w:rFonts w:ascii="GHEA Mariam" w:hAnsi="GHEA Mariam" w:cs="Arial Armenian"/>
          <w:sz w:val="24"/>
          <w:szCs w:val="24"/>
          <w:lang w:val="de-DE"/>
        </w:rPr>
        <w:t xml:space="preserve"> </w:t>
      </w:r>
      <w:r w:rsidRPr="00B91D43">
        <w:rPr>
          <w:rFonts w:ascii="GHEA Mariam" w:hAnsi="GHEA Mariam" w:cs="Sylfaen"/>
          <w:sz w:val="24"/>
          <w:szCs w:val="24"/>
          <w:lang w:val="de-DE"/>
        </w:rPr>
        <w:t>շ</w:t>
      </w:r>
      <w:r w:rsidRPr="00B91D43">
        <w:rPr>
          <w:rFonts w:ascii="GHEA Mariam" w:hAnsi="GHEA Mariam" w:cs="Arial Armenian"/>
          <w:sz w:val="24"/>
          <w:szCs w:val="24"/>
          <w:lang w:val="de-DE"/>
        </w:rPr>
        <w:t xml:space="preserve"> </w:t>
      </w:r>
      <w:r w:rsidRPr="00B91D43">
        <w:rPr>
          <w:rFonts w:ascii="GHEA Mariam" w:hAnsi="GHEA Mariam" w:cs="Sylfaen"/>
          <w:sz w:val="24"/>
          <w:szCs w:val="24"/>
          <w:lang w:val="de-DE"/>
        </w:rPr>
        <w:t>ու</w:t>
      </w:r>
      <w:r w:rsidRPr="00B91D43">
        <w:rPr>
          <w:rFonts w:ascii="GHEA Mariam" w:hAnsi="GHEA Mariam" w:cs="Arial Armenian"/>
          <w:sz w:val="24"/>
          <w:szCs w:val="24"/>
          <w:lang w:val="de-DE"/>
        </w:rPr>
        <w:t xml:space="preserve"> </w:t>
      </w:r>
      <w:r w:rsidRPr="00B91D43">
        <w:rPr>
          <w:rFonts w:ascii="GHEA Mariam" w:hAnsi="GHEA Mariam" w:cs="Sylfaen"/>
          <w:sz w:val="24"/>
          <w:szCs w:val="24"/>
          <w:lang w:val="de-DE"/>
        </w:rPr>
        <w:t>մ</w:t>
      </w:r>
      <w:r w:rsidRPr="00B91D43">
        <w:rPr>
          <w:rFonts w:ascii="GHEA Mariam" w:hAnsi="GHEA Mariam" w:cs="Arial Armenian"/>
          <w:sz w:val="24"/>
          <w:szCs w:val="24"/>
          <w:lang w:val="de-DE"/>
        </w:rPr>
        <w:t xml:space="preserve">     </w:t>
      </w:r>
      <w:r w:rsidRPr="00B91D43">
        <w:rPr>
          <w:rFonts w:ascii="GHEA Mariam" w:hAnsi="GHEA Mariam" w:cs="Sylfaen"/>
          <w:sz w:val="24"/>
          <w:szCs w:val="24"/>
          <w:lang w:val="de-DE"/>
        </w:rPr>
        <w:t>է</w:t>
      </w:r>
      <w:r w:rsidRPr="00B91D43">
        <w:rPr>
          <w:rFonts w:ascii="GHEA Mariam" w:hAnsi="GHEA Mariam" w:cs="Arial Armenian"/>
          <w:sz w:val="24"/>
          <w:szCs w:val="24"/>
          <w:lang w:val="de-DE"/>
        </w:rPr>
        <w:t>.</w:t>
      </w:r>
    </w:p>
    <w:p w:rsidR="00B91D43" w:rsidRPr="00B91D43" w:rsidRDefault="00B91D43" w:rsidP="00B91D43">
      <w:pPr>
        <w:pStyle w:val="norm"/>
        <w:spacing w:line="360" w:lineRule="auto"/>
        <w:rPr>
          <w:rFonts w:ascii="GHEA Mariam" w:hAnsi="GHEA Mariam"/>
          <w:sz w:val="24"/>
          <w:szCs w:val="24"/>
          <w:lang w:val="hy-AM"/>
        </w:rPr>
      </w:pPr>
      <w:r w:rsidRPr="00B91D43">
        <w:rPr>
          <w:rFonts w:ascii="GHEA Mariam" w:hAnsi="GHEA Mariam"/>
          <w:spacing w:val="-8"/>
          <w:sz w:val="24"/>
          <w:szCs w:val="24"/>
          <w:lang w:val="hy-AM"/>
        </w:rPr>
        <w:t>1. «</w:t>
      </w:r>
      <w:r w:rsidRPr="00B91D43">
        <w:rPr>
          <w:rFonts w:ascii="GHEA Mariam" w:hAnsi="GHEA Mariam" w:cs="Arial"/>
          <w:spacing w:val="-8"/>
          <w:sz w:val="24"/>
          <w:szCs w:val="24"/>
          <w:lang w:val="hy-AM"/>
        </w:rPr>
        <w:t>Հայաստանի</w:t>
      </w:r>
      <w:r w:rsidRPr="00B91D43">
        <w:rPr>
          <w:rFonts w:ascii="GHEA Mariam" w:hAnsi="GHEA Mariam"/>
          <w:spacing w:val="-8"/>
          <w:sz w:val="24"/>
          <w:szCs w:val="24"/>
          <w:lang w:val="hy-AM"/>
        </w:rPr>
        <w:t xml:space="preserve"> </w:t>
      </w:r>
      <w:r w:rsidRPr="00B91D43">
        <w:rPr>
          <w:rFonts w:ascii="GHEA Mariam" w:hAnsi="GHEA Mariam" w:cs="Arial"/>
          <w:spacing w:val="-8"/>
          <w:sz w:val="24"/>
          <w:szCs w:val="24"/>
          <w:lang w:val="hy-AM"/>
        </w:rPr>
        <w:t>Հանրապետության</w:t>
      </w:r>
      <w:r w:rsidRPr="00B91D43">
        <w:rPr>
          <w:rFonts w:ascii="GHEA Mariam" w:hAnsi="GHEA Mariam"/>
          <w:spacing w:val="-8"/>
          <w:sz w:val="24"/>
          <w:szCs w:val="24"/>
          <w:lang w:val="hy-AM"/>
        </w:rPr>
        <w:t xml:space="preserve"> 2023 </w:t>
      </w:r>
      <w:r w:rsidRPr="00B91D43">
        <w:rPr>
          <w:rFonts w:ascii="GHEA Mariam" w:hAnsi="GHEA Mariam" w:cs="Arial"/>
          <w:spacing w:val="-8"/>
          <w:sz w:val="24"/>
          <w:szCs w:val="24"/>
          <w:lang w:val="hy-AM"/>
        </w:rPr>
        <w:t>թվականի</w:t>
      </w:r>
      <w:r w:rsidRPr="00B91D43">
        <w:rPr>
          <w:rFonts w:ascii="GHEA Mariam" w:hAnsi="GHEA Mariam"/>
          <w:spacing w:val="-8"/>
          <w:sz w:val="24"/>
          <w:szCs w:val="24"/>
          <w:lang w:val="hy-AM"/>
        </w:rPr>
        <w:t xml:space="preserve"> </w:t>
      </w:r>
      <w:r w:rsidRPr="00B91D43">
        <w:rPr>
          <w:rFonts w:ascii="GHEA Mariam" w:hAnsi="GHEA Mariam" w:cs="Arial"/>
          <w:spacing w:val="-8"/>
          <w:sz w:val="24"/>
          <w:szCs w:val="24"/>
          <w:lang w:val="hy-AM"/>
        </w:rPr>
        <w:t>պետական</w:t>
      </w:r>
      <w:r w:rsidRPr="00B91D43">
        <w:rPr>
          <w:rFonts w:ascii="GHEA Mariam" w:hAnsi="GHEA Mariam"/>
          <w:spacing w:val="-8"/>
          <w:sz w:val="24"/>
          <w:szCs w:val="24"/>
          <w:lang w:val="hy-AM"/>
        </w:rPr>
        <w:t xml:space="preserve"> </w:t>
      </w:r>
      <w:r w:rsidRPr="00B91D43">
        <w:rPr>
          <w:rFonts w:ascii="GHEA Mariam" w:hAnsi="GHEA Mariam" w:cs="Arial"/>
          <w:spacing w:val="-8"/>
          <w:sz w:val="24"/>
          <w:szCs w:val="24"/>
          <w:lang w:val="hy-AM"/>
        </w:rPr>
        <w:t>բյուջեի</w:t>
      </w:r>
      <w:r w:rsidRPr="00B91D43">
        <w:rPr>
          <w:rFonts w:ascii="GHEA Mariam" w:hAnsi="GHEA Mariam"/>
          <w:sz w:val="24"/>
          <w:szCs w:val="24"/>
          <w:lang w:val="hy-AM"/>
        </w:rPr>
        <w:t xml:space="preserve"> </w:t>
      </w:r>
      <w:r w:rsidRPr="00B91D43">
        <w:rPr>
          <w:rFonts w:ascii="GHEA Mariam" w:hAnsi="GHEA Mariam" w:cs="Arial"/>
          <w:sz w:val="24"/>
          <w:szCs w:val="24"/>
          <w:lang w:val="hy-AM"/>
        </w:rPr>
        <w:t>մասին</w:t>
      </w:r>
      <w:r w:rsidRPr="00B91D43">
        <w:rPr>
          <w:rFonts w:ascii="GHEA Mariam" w:hAnsi="GHEA Mariam" w:cs="Arial Armenian"/>
          <w:sz w:val="24"/>
          <w:szCs w:val="24"/>
          <w:lang w:val="hy-AM"/>
        </w:rPr>
        <w:t>»</w:t>
      </w:r>
      <w:r w:rsidRPr="00B91D43">
        <w:rPr>
          <w:rFonts w:ascii="GHEA Mariam" w:hAnsi="GHEA Mariam"/>
          <w:sz w:val="24"/>
          <w:szCs w:val="24"/>
          <w:lang w:val="hy-AM"/>
        </w:rPr>
        <w:t xml:space="preserve"> </w:t>
      </w:r>
      <w:r w:rsidRPr="00B91D43">
        <w:rPr>
          <w:rFonts w:ascii="GHEA Mariam" w:hAnsi="GHEA Mariam" w:cs="Arial"/>
          <w:spacing w:val="-8"/>
          <w:sz w:val="24"/>
          <w:szCs w:val="24"/>
          <w:lang w:val="hy-AM"/>
        </w:rPr>
        <w:t>Հայաստանի</w:t>
      </w:r>
      <w:r w:rsidRPr="00B91D43">
        <w:rPr>
          <w:rFonts w:ascii="GHEA Mariam" w:hAnsi="GHEA Mariam"/>
          <w:spacing w:val="-8"/>
          <w:sz w:val="24"/>
          <w:szCs w:val="24"/>
          <w:lang w:val="hy-AM"/>
        </w:rPr>
        <w:t xml:space="preserve"> </w:t>
      </w:r>
      <w:r w:rsidRPr="00B91D43">
        <w:rPr>
          <w:rFonts w:ascii="GHEA Mariam" w:hAnsi="GHEA Mariam" w:cs="Arial"/>
          <w:spacing w:val="-8"/>
          <w:sz w:val="24"/>
          <w:szCs w:val="24"/>
          <w:lang w:val="hy-AM"/>
        </w:rPr>
        <w:t>Հանրապետության</w:t>
      </w:r>
      <w:r w:rsidRPr="00B91D43">
        <w:rPr>
          <w:rFonts w:ascii="GHEA Mariam" w:hAnsi="GHEA Mariam"/>
          <w:spacing w:val="-8"/>
          <w:sz w:val="24"/>
          <w:szCs w:val="24"/>
          <w:lang w:val="hy-AM"/>
        </w:rPr>
        <w:t xml:space="preserve"> </w:t>
      </w:r>
      <w:r w:rsidRPr="00B91D43">
        <w:rPr>
          <w:rFonts w:ascii="GHEA Mariam" w:hAnsi="GHEA Mariam" w:cs="Arial"/>
          <w:spacing w:val="-8"/>
          <w:sz w:val="24"/>
          <w:szCs w:val="24"/>
          <w:lang w:val="hy-AM"/>
        </w:rPr>
        <w:t>օրենքի</w:t>
      </w:r>
      <w:r w:rsidRPr="00B91D43">
        <w:rPr>
          <w:rFonts w:ascii="GHEA Mariam" w:hAnsi="GHEA Mariam"/>
          <w:spacing w:val="-8"/>
          <w:sz w:val="24"/>
          <w:szCs w:val="24"/>
          <w:lang w:val="hy-AM"/>
        </w:rPr>
        <w:t xml:space="preserve"> N 1 </w:t>
      </w:r>
      <w:r w:rsidRPr="00B91D43">
        <w:rPr>
          <w:rFonts w:ascii="GHEA Mariam" w:hAnsi="GHEA Mariam" w:cs="Arial"/>
          <w:spacing w:val="-8"/>
          <w:sz w:val="24"/>
          <w:szCs w:val="24"/>
          <w:lang w:val="hy-AM"/>
        </w:rPr>
        <w:t>հավելվածի</w:t>
      </w:r>
      <w:r w:rsidR="00683702">
        <w:rPr>
          <w:rFonts w:ascii="GHEA Mariam" w:hAnsi="GHEA Mariam"/>
          <w:spacing w:val="-8"/>
          <w:sz w:val="24"/>
          <w:szCs w:val="24"/>
          <w:lang w:val="hy-AM"/>
        </w:rPr>
        <w:t xml:space="preserve"> N</w:t>
      </w:r>
      <w:r w:rsidR="00683702" w:rsidRPr="00B91D43">
        <w:rPr>
          <w:rFonts w:ascii="GHEA Mariam" w:hAnsi="GHEA Mariam"/>
          <w:spacing w:val="-8"/>
          <w:sz w:val="24"/>
          <w:szCs w:val="24"/>
          <w:lang w:val="hy-AM"/>
        </w:rPr>
        <w:t xml:space="preserve">N </w:t>
      </w:r>
      <w:r w:rsidRPr="00B91D43">
        <w:rPr>
          <w:rFonts w:ascii="GHEA Mariam" w:hAnsi="GHEA Mariam"/>
          <w:spacing w:val="-8"/>
          <w:sz w:val="24"/>
          <w:szCs w:val="24"/>
          <w:lang w:val="hy-AM"/>
        </w:rPr>
        <w:t xml:space="preserve">2 </w:t>
      </w:r>
      <w:r w:rsidRPr="00B91D43">
        <w:rPr>
          <w:rFonts w:ascii="GHEA Mariam" w:hAnsi="GHEA Mariam" w:cs="Arial"/>
          <w:spacing w:val="-8"/>
          <w:sz w:val="24"/>
          <w:szCs w:val="24"/>
          <w:lang w:val="hy-AM"/>
        </w:rPr>
        <w:t>և</w:t>
      </w:r>
      <w:r w:rsidRPr="00B91D43">
        <w:rPr>
          <w:rFonts w:ascii="GHEA Mariam" w:hAnsi="GHEA Mariam"/>
          <w:spacing w:val="-8"/>
          <w:sz w:val="24"/>
          <w:szCs w:val="24"/>
          <w:lang w:val="hy-AM"/>
        </w:rPr>
        <w:t xml:space="preserve"> 3</w:t>
      </w:r>
      <w:r w:rsidRPr="00B91D43">
        <w:rPr>
          <w:rFonts w:ascii="GHEA Mariam" w:hAnsi="GHEA Mariam"/>
          <w:sz w:val="24"/>
          <w:szCs w:val="24"/>
          <w:lang w:val="hy-AM"/>
        </w:rPr>
        <w:t xml:space="preserve">  </w:t>
      </w:r>
      <w:r w:rsidRPr="00B91D43">
        <w:rPr>
          <w:rFonts w:ascii="GHEA Mariam" w:hAnsi="GHEA Mariam" w:cs="Arial"/>
          <w:sz w:val="24"/>
          <w:szCs w:val="24"/>
          <w:lang w:val="hy-AM"/>
        </w:rPr>
        <w:t>աղյուսակներում</w:t>
      </w:r>
      <w:r w:rsidRPr="00B91D43">
        <w:rPr>
          <w:rFonts w:ascii="GHEA Mariam" w:hAnsi="GHEA Mariam"/>
          <w:sz w:val="24"/>
          <w:szCs w:val="24"/>
          <w:lang w:val="hy-AM"/>
        </w:rPr>
        <w:t xml:space="preserve"> </w:t>
      </w:r>
      <w:r w:rsidRPr="00B91D43">
        <w:rPr>
          <w:rFonts w:ascii="GHEA Mariam" w:hAnsi="GHEA Mariam" w:cs="Arial"/>
          <w:sz w:val="24"/>
          <w:szCs w:val="24"/>
          <w:lang w:val="hy-AM"/>
        </w:rPr>
        <w:t>կատարել</w:t>
      </w:r>
      <w:r w:rsidRPr="00B91D43">
        <w:rPr>
          <w:rFonts w:ascii="GHEA Mariam" w:hAnsi="GHEA Mariam"/>
          <w:sz w:val="24"/>
          <w:szCs w:val="24"/>
          <w:lang w:val="hy-AM"/>
        </w:rPr>
        <w:t xml:space="preserve"> </w:t>
      </w:r>
      <w:r w:rsidRPr="00B91D43">
        <w:rPr>
          <w:rFonts w:ascii="GHEA Mariam" w:hAnsi="GHEA Mariam" w:cs="Arial"/>
          <w:sz w:val="24"/>
          <w:szCs w:val="24"/>
          <w:lang w:val="hy-AM"/>
        </w:rPr>
        <w:t>վերաբաշխում</w:t>
      </w:r>
      <w:r w:rsidRPr="00B91D43">
        <w:rPr>
          <w:rFonts w:ascii="GHEA Mariam" w:hAnsi="GHEA Mariam"/>
          <w:sz w:val="24"/>
          <w:szCs w:val="24"/>
          <w:lang w:val="hy-AM"/>
        </w:rPr>
        <w:t xml:space="preserve"> </w:t>
      </w:r>
      <w:r w:rsidRPr="00B91D43">
        <w:rPr>
          <w:rFonts w:ascii="GHEA Mariam" w:hAnsi="GHEA Mariam" w:cs="Arial"/>
          <w:sz w:val="24"/>
          <w:szCs w:val="24"/>
          <w:lang w:val="hy-AM"/>
        </w:rPr>
        <w:t>և</w:t>
      </w:r>
      <w:r w:rsidRPr="00B91D43">
        <w:rPr>
          <w:rFonts w:ascii="GHEA Mariam" w:hAnsi="GHEA Mariam"/>
          <w:sz w:val="24"/>
          <w:szCs w:val="24"/>
          <w:lang w:val="hy-AM"/>
        </w:rPr>
        <w:t xml:space="preserve"> </w:t>
      </w:r>
      <w:r w:rsidRPr="00B91D43">
        <w:rPr>
          <w:rFonts w:ascii="GHEA Mariam" w:hAnsi="GHEA Mariam" w:cs="Arial"/>
          <w:sz w:val="24"/>
          <w:szCs w:val="24"/>
          <w:lang w:val="hy-AM"/>
        </w:rPr>
        <w:t>լրացումներ</w:t>
      </w:r>
      <w:r w:rsidRPr="00B91D43">
        <w:rPr>
          <w:rFonts w:ascii="GHEA Mariam" w:hAnsi="GHEA Mariam"/>
          <w:sz w:val="24"/>
          <w:szCs w:val="24"/>
          <w:lang w:val="hy-AM"/>
        </w:rPr>
        <w:t xml:space="preserve"> </w:t>
      </w:r>
      <w:r w:rsidRPr="00B91D43">
        <w:rPr>
          <w:rFonts w:ascii="GHEA Mariam" w:hAnsi="GHEA Mariam" w:cs="Arial"/>
          <w:sz w:val="24"/>
          <w:szCs w:val="24"/>
          <w:lang w:val="hy-AM"/>
        </w:rPr>
        <w:t>և</w:t>
      </w:r>
      <w:r w:rsidRPr="00B91D43">
        <w:rPr>
          <w:rFonts w:ascii="GHEA Mariam" w:hAnsi="GHEA Mariam"/>
          <w:sz w:val="24"/>
          <w:szCs w:val="24"/>
          <w:lang w:val="hy-AM"/>
        </w:rPr>
        <w:t xml:space="preserve"> «</w:t>
      </w:r>
      <w:r w:rsidRPr="00B91D43">
        <w:rPr>
          <w:rFonts w:ascii="GHEA Mariam" w:hAnsi="GHEA Mariam" w:cs="Arial"/>
          <w:sz w:val="24"/>
          <w:szCs w:val="24"/>
          <w:lang w:val="hy-AM"/>
        </w:rPr>
        <w:t>Հայաստանի</w:t>
      </w:r>
      <w:r w:rsidRPr="00B91D43">
        <w:rPr>
          <w:rFonts w:ascii="GHEA Mariam" w:hAnsi="GHEA Mariam"/>
          <w:sz w:val="24"/>
          <w:szCs w:val="24"/>
          <w:lang w:val="hy-AM"/>
        </w:rPr>
        <w:t xml:space="preserve"> </w:t>
      </w:r>
      <w:r w:rsidRPr="00B91D43">
        <w:rPr>
          <w:rFonts w:ascii="GHEA Mariam" w:hAnsi="GHEA Mariam" w:cs="Arial"/>
          <w:sz w:val="24"/>
          <w:szCs w:val="24"/>
          <w:lang w:val="hy-AM"/>
        </w:rPr>
        <w:t>Հանրապետության</w:t>
      </w:r>
      <w:r w:rsidRPr="00B91D43">
        <w:rPr>
          <w:rFonts w:ascii="GHEA Mariam" w:hAnsi="GHEA Mariam"/>
          <w:sz w:val="24"/>
          <w:szCs w:val="24"/>
          <w:lang w:val="hy-AM"/>
        </w:rPr>
        <w:t xml:space="preserve"> </w:t>
      </w:r>
      <w:r w:rsidRPr="00B91D43">
        <w:rPr>
          <w:rFonts w:ascii="GHEA Mariam" w:hAnsi="GHEA Mariam" w:cs="Arial"/>
          <w:sz w:val="24"/>
          <w:szCs w:val="24"/>
          <w:lang w:val="hy-AM"/>
        </w:rPr>
        <w:t>կառա</w:t>
      </w:r>
      <w:r>
        <w:rPr>
          <w:rFonts w:ascii="GHEA Mariam" w:hAnsi="GHEA Mariam" w:cs="Arial"/>
          <w:sz w:val="24"/>
          <w:szCs w:val="24"/>
          <w:lang w:val="hy-AM"/>
        </w:rPr>
        <w:softHyphen/>
      </w:r>
      <w:r w:rsidRPr="00B91D43">
        <w:rPr>
          <w:rFonts w:ascii="GHEA Mariam" w:hAnsi="GHEA Mariam" w:cs="Arial"/>
          <w:sz w:val="24"/>
          <w:szCs w:val="24"/>
          <w:lang w:val="hy-AM"/>
        </w:rPr>
        <w:t>վարության</w:t>
      </w:r>
      <w:r w:rsidRPr="00B91D43">
        <w:rPr>
          <w:rFonts w:ascii="GHEA Mariam" w:hAnsi="GHEA Mariam"/>
          <w:sz w:val="24"/>
          <w:szCs w:val="24"/>
          <w:lang w:val="hy-AM"/>
        </w:rPr>
        <w:t xml:space="preserve"> 2022 </w:t>
      </w:r>
      <w:r w:rsidRPr="00B91D43">
        <w:rPr>
          <w:rFonts w:ascii="GHEA Mariam" w:hAnsi="GHEA Mariam" w:cs="Arial"/>
          <w:sz w:val="24"/>
          <w:szCs w:val="24"/>
          <w:lang w:val="hy-AM"/>
        </w:rPr>
        <w:t>թվականի</w:t>
      </w:r>
      <w:r w:rsidRPr="00B91D43">
        <w:rPr>
          <w:rFonts w:ascii="GHEA Mariam" w:hAnsi="GHEA Mariam"/>
          <w:sz w:val="24"/>
          <w:szCs w:val="24"/>
          <w:lang w:val="hy-AM"/>
        </w:rPr>
        <w:t xml:space="preserve"> </w:t>
      </w:r>
      <w:r w:rsidRPr="00B91D43">
        <w:rPr>
          <w:rFonts w:ascii="GHEA Mariam" w:hAnsi="GHEA Mariam" w:cs="Arial"/>
          <w:sz w:val="24"/>
          <w:szCs w:val="24"/>
          <w:lang w:val="hy-AM"/>
        </w:rPr>
        <w:t>դեկտեմբերի</w:t>
      </w:r>
      <w:r w:rsidRPr="00B91D43">
        <w:rPr>
          <w:rFonts w:ascii="GHEA Mariam" w:hAnsi="GHEA Mariam"/>
          <w:sz w:val="24"/>
          <w:szCs w:val="24"/>
          <w:lang w:val="hy-AM"/>
        </w:rPr>
        <w:t xml:space="preserve"> 29-</w:t>
      </w:r>
      <w:r w:rsidRPr="00B91D43">
        <w:rPr>
          <w:rFonts w:ascii="GHEA Mariam" w:hAnsi="GHEA Mariam" w:cs="Arial"/>
          <w:sz w:val="24"/>
          <w:szCs w:val="24"/>
          <w:lang w:val="hy-AM"/>
        </w:rPr>
        <w:t>ի</w:t>
      </w:r>
      <w:r w:rsidRPr="00B91D43">
        <w:rPr>
          <w:rFonts w:ascii="GHEA Mariam" w:hAnsi="GHEA Mariam"/>
          <w:sz w:val="24"/>
          <w:szCs w:val="24"/>
          <w:lang w:val="hy-AM"/>
        </w:rPr>
        <w:t xml:space="preserve"> </w:t>
      </w:r>
      <w:r w:rsidRPr="00B91D43">
        <w:rPr>
          <w:rFonts w:ascii="GHEA Mariam" w:hAnsi="GHEA Mariam" w:cs="Arial Armenian"/>
          <w:sz w:val="24"/>
          <w:szCs w:val="24"/>
          <w:lang w:val="hy-AM"/>
        </w:rPr>
        <w:t>«</w:t>
      </w:r>
      <w:r w:rsidRPr="00B91D43">
        <w:rPr>
          <w:rFonts w:ascii="GHEA Mariam" w:hAnsi="GHEA Mariam" w:cs="Arial"/>
          <w:sz w:val="24"/>
          <w:szCs w:val="24"/>
          <w:lang w:val="hy-AM"/>
        </w:rPr>
        <w:t>Հայաստանի</w:t>
      </w:r>
      <w:r w:rsidRPr="00B91D43">
        <w:rPr>
          <w:rFonts w:ascii="GHEA Mariam" w:hAnsi="GHEA Mariam"/>
          <w:sz w:val="24"/>
          <w:szCs w:val="24"/>
          <w:lang w:val="hy-AM"/>
        </w:rPr>
        <w:t xml:space="preserve"> </w:t>
      </w:r>
      <w:r w:rsidRPr="00B91D43">
        <w:rPr>
          <w:rFonts w:ascii="GHEA Mariam" w:hAnsi="GHEA Mariam" w:cs="Arial"/>
          <w:sz w:val="24"/>
          <w:szCs w:val="24"/>
          <w:lang w:val="hy-AM"/>
        </w:rPr>
        <w:t>Հանրապետության</w:t>
      </w:r>
      <w:r w:rsidRPr="00B91D43">
        <w:rPr>
          <w:rFonts w:ascii="GHEA Mariam" w:hAnsi="GHEA Mariam"/>
          <w:sz w:val="24"/>
          <w:szCs w:val="24"/>
          <w:lang w:val="hy-AM"/>
        </w:rPr>
        <w:t xml:space="preserve"> 2023 </w:t>
      </w:r>
      <w:r w:rsidRPr="00B91D43">
        <w:rPr>
          <w:rFonts w:ascii="GHEA Mariam" w:hAnsi="GHEA Mariam" w:cs="Arial"/>
          <w:sz w:val="24"/>
          <w:szCs w:val="24"/>
          <w:lang w:val="hy-AM"/>
        </w:rPr>
        <w:t>թվականի</w:t>
      </w:r>
      <w:r w:rsidRPr="00B91D43">
        <w:rPr>
          <w:rFonts w:ascii="GHEA Mariam" w:hAnsi="GHEA Mariam"/>
          <w:sz w:val="24"/>
          <w:szCs w:val="24"/>
          <w:lang w:val="hy-AM"/>
        </w:rPr>
        <w:t xml:space="preserve"> </w:t>
      </w:r>
      <w:r w:rsidRPr="00B91D43">
        <w:rPr>
          <w:rFonts w:ascii="GHEA Mariam" w:hAnsi="GHEA Mariam" w:cs="Arial"/>
          <w:sz w:val="24"/>
          <w:szCs w:val="24"/>
          <w:lang w:val="hy-AM"/>
        </w:rPr>
        <w:t>պետական</w:t>
      </w:r>
      <w:r w:rsidRPr="00B91D43">
        <w:rPr>
          <w:rFonts w:ascii="GHEA Mariam" w:hAnsi="GHEA Mariam"/>
          <w:sz w:val="24"/>
          <w:szCs w:val="24"/>
          <w:lang w:val="hy-AM"/>
        </w:rPr>
        <w:t xml:space="preserve"> </w:t>
      </w:r>
      <w:r w:rsidRPr="00B91D43">
        <w:rPr>
          <w:rFonts w:ascii="GHEA Mariam" w:hAnsi="GHEA Mariam" w:cs="Arial"/>
          <w:sz w:val="24"/>
          <w:szCs w:val="24"/>
          <w:lang w:val="hy-AM"/>
        </w:rPr>
        <w:t>բյուջեի</w:t>
      </w:r>
      <w:r w:rsidRPr="00B91D43">
        <w:rPr>
          <w:rFonts w:ascii="GHEA Mariam" w:hAnsi="GHEA Mariam"/>
          <w:sz w:val="24"/>
          <w:szCs w:val="24"/>
          <w:lang w:val="hy-AM"/>
        </w:rPr>
        <w:t xml:space="preserve"> </w:t>
      </w:r>
      <w:r w:rsidRPr="00B91D43">
        <w:rPr>
          <w:rFonts w:ascii="GHEA Mariam" w:hAnsi="GHEA Mariam" w:cs="Arial"/>
          <w:sz w:val="24"/>
          <w:szCs w:val="24"/>
          <w:lang w:val="hy-AM"/>
        </w:rPr>
        <w:t>կատարումն</w:t>
      </w:r>
      <w:r w:rsidRPr="00B91D43">
        <w:rPr>
          <w:rFonts w:ascii="GHEA Mariam" w:hAnsi="GHEA Mariam"/>
          <w:sz w:val="24"/>
          <w:szCs w:val="24"/>
          <w:lang w:val="hy-AM"/>
        </w:rPr>
        <w:t xml:space="preserve"> </w:t>
      </w:r>
      <w:r w:rsidRPr="00B91D43">
        <w:rPr>
          <w:rFonts w:ascii="GHEA Mariam" w:hAnsi="GHEA Mariam" w:cs="Arial"/>
          <w:sz w:val="24"/>
          <w:szCs w:val="24"/>
          <w:lang w:val="hy-AM"/>
        </w:rPr>
        <w:t>ապահովող</w:t>
      </w:r>
      <w:r w:rsidRPr="00B91D43">
        <w:rPr>
          <w:rFonts w:ascii="GHEA Mariam" w:hAnsi="GHEA Mariam"/>
          <w:sz w:val="24"/>
          <w:szCs w:val="24"/>
          <w:lang w:val="hy-AM"/>
        </w:rPr>
        <w:t xml:space="preserve"> </w:t>
      </w:r>
      <w:r w:rsidRPr="00B91D43">
        <w:rPr>
          <w:rFonts w:ascii="GHEA Mariam" w:hAnsi="GHEA Mariam" w:cs="Arial"/>
          <w:sz w:val="24"/>
          <w:szCs w:val="24"/>
          <w:lang w:val="hy-AM"/>
        </w:rPr>
        <w:t>միջոցառումների</w:t>
      </w:r>
      <w:r w:rsidRPr="00B91D43">
        <w:rPr>
          <w:rFonts w:ascii="GHEA Mariam" w:hAnsi="GHEA Mariam"/>
          <w:sz w:val="24"/>
          <w:szCs w:val="24"/>
          <w:lang w:val="hy-AM"/>
        </w:rPr>
        <w:t xml:space="preserve"> </w:t>
      </w:r>
      <w:r w:rsidRPr="00B91D43">
        <w:rPr>
          <w:rFonts w:ascii="GHEA Mariam" w:hAnsi="GHEA Mariam" w:cs="Arial"/>
          <w:sz w:val="24"/>
          <w:szCs w:val="24"/>
          <w:lang w:val="hy-AM"/>
        </w:rPr>
        <w:t>մասին</w:t>
      </w:r>
      <w:r w:rsidRPr="00B91D43">
        <w:rPr>
          <w:rFonts w:ascii="GHEA Mariam" w:hAnsi="GHEA Mariam" w:cs="Arial Armenian"/>
          <w:sz w:val="24"/>
          <w:szCs w:val="24"/>
          <w:lang w:val="hy-AM"/>
        </w:rPr>
        <w:t>»</w:t>
      </w:r>
      <w:r w:rsidRPr="00B91D43">
        <w:rPr>
          <w:rFonts w:ascii="GHEA Mariam" w:hAnsi="GHEA Mariam"/>
          <w:sz w:val="24"/>
          <w:szCs w:val="24"/>
          <w:lang w:val="hy-AM"/>
        </w:rPr>
        <w:t xml:space="preserve"> N 2111-</w:t>
      </w:r>
      <w:r w:rsidRPr="00B91D43">
        <w:rPr>
          <w:rFonts w:ascii="GHEA Mariam" w:hAnsi="GHEA Mariam" w:cs="Arial"/>
          <w:sz w:val="24"/>
          <w:szCs w:val="24"/>
          <w:lang w:val="hy-AM"/>
        </w:rPr>
        <w:t>Ն</w:t>
      </w:r>
      <w:r w:rsidRPr="00B91D43">
        <w:rPr>
          <w:rFonts w:ascii="GHEA Mariam" w:hAnsi="GHEA Mariam"/>
          <w:sz w:val="24"/>
          <w:szCs w:val="24"/>
          <w:lang w:val="hy-AM"/>
        </w:rPr>
        <w:t xml:space="preserve"> </w:t>
      </w:r>
      <w:r w:rsidRPr="00B91D43">
        <w:rPr>
          <w:rFonts w:ascii="GHEA Mariam" w:hAnsi="GHEA Mariam" w:cs="Arial"/>
          <w:sz w:val="24"/>
          <w:szCs w:val="24"/>
          <w:lang w:val="hy-AM"/>
        </w:rPr>
        <w:t>որոշման</w:t>
      </w:r>
      <w:r w:rsidRPr="00B91D43">
        <w:rPr>
          <w:rFonts w:ascii="GHEA Mariam" w:hAnsi="GHEA Mariam"/>
          <w:sz w:val="24"/>
          <w:szCs w:val="24"/>
          <w:lang w:val="hy-AM"/>
        </w:rPr>
        <w:t xml:space="preserve"> NN 3, 4, 5, 9, 9.1, 10 </w:t>
      </w:r>
      <w:r w:rsidRPr="00B91D43">
        <w:rPr>
          <w:rFonts w:ascii="GHEA Mariam" w:hAnsi="GHEA Mariam" w:cs="Arial"/>
          <w:sz w:val="24"/>
          <w:szCs w:val="24"/>
          <w:lang w:val="hy-AM"/>
        </w:rPr>
        <w:t>հավելվածներում</w:t>
      </w:r>
      <w:r w:rsidRPr="00B91D43">
        <w:rPr>
          <w:rFonts w:ascii="GHEA Mariam" w:hAnsi="GHEA Mariam"/>
          <w:sz w:val="24"/>
          <w:szCs w:val="24"/>
          <w:lang w:val="hy-AM"/>
        </w:rPr>
        <w:t xml:space="preserve"> </w:t>
      </w:r>
      <w:r w:rsidRPr="00B91D43">
        <w:rPr>
          <w:rFonts w:ascii="GHEA Mariam" w:hAnsi="GHEA Mariam" w:cs="Arial"/>
          <w:sz w:val="24"/>
          <w:szCs w:val="24"/>
          <w:lang w:val="hy-AM"/>
        </w:rPr>
        <w:t>կատարել</w:t>
      </w:r>
      <w:r w:rsidRPr="00B91D43">
        <w:rPr>
          <w:rFonts w:ascii="GHEA Mariam" w:hAnsi="GHEA Mariam"/>
          <w:sz w:val="24"/>
          <w:szCs w:val="24"/>
          <w:lang w:val="hy-AM"/>
        </w:rPr>
        <w:t xml:space="preserve"> </w:t>
      </w:r>
      <w:r w:rsidRPr="00B91D43">
        <w:rPr>
          <w:rFonts w:ascii="GHEA Mariam" w:hAnsi="GHEA Mariam" w:cs="Arial"/>
          <w:sz w:val="24"/>
          <w:szCs w:val="24"/>
          <w:lang w:val="hy-AM"/>
        </w:rPr>
        <w:t>փոփոխություններ</w:t>
      </w:r>
      <w:r w:rsidRPr="00B91D43">
        <w:rPr>
          <w:rFonts w:ascii="GHEA Mariam" w:hAnsi="GHEA Mariam"/>
          <w:sz w:val="24"/>
          <w:szCs w:val="24"/>
          <w:lang w:val="hy-AM"/>
        </w:rPr>
        <w:t xml:space="preserve"> </w:t>
      </w:r>
      <w:r w:rsidRPr="00B91D43">
        <w:rPr>
          <w:rFonts w:ascii="GHEA Mariam" w:hAnsi="GHEA Mariam" w:cs="Arial"/>
          <w:sz w:val="24"/>
          <w:szCs w:val="24"/>
          <w:lang w:val="hy-AM"/>
        </w:rPr>
        <w:t>և</w:t>
      </w:r>
      <w:r w:rsidRPr="00B91D43">
        <w:rPr>
          <w:rFonts w:ascii="GHEA Mariam" w:hAnsi="GHEA Mariam"/>
          <w:sz w:val="24"/>
          <w:szCs w:val="24"/>
          <w:lang w:val="hy-AM"/>
        </w:rPr>
        <w:t xml:space="preserve"> </w:t>
      </w:r>
      <w:r w:rsidRPr="00B91D43">
        <w:rPr>
          <w:rFonts w:ascii="GHEA Mariam" w:hAnsi="GHEA Mariam" w:cs="Arial"/>
          <w:sz w:val="24"/>
          <w:szCs w:val="24"/>
          <w:lang w:val="hy-AM"/>
        </w:rPr>
        <w:t>լրացումներ՝</w:t>
      </w:r>
      <w:r w:rsidRPr="00B91D43">
        <w:rPr>
          <w:rFonts w:ascii="GHEA Mariam" w:hAnsi="GHEA Mariam"/>
          <w:sz w:val="24"/>
          <w:szCs w:val="24"/>
          <w:lang w:val="hy-AM"/>
        </w:rPr>
        <w:t xml:space="preserve"> </w:t>
      </w:r>
      <w:r w:rsidRPr="00B91D43">
        <w:rPr>
          <w:rFonts w:ascii="GHEA Mariam" w:hAnsi="GHEA Mariam" w:cs="Arial"/>
          <w:sz w:val="24"/>
          <w:szCs w:val="24"/>
          <w:lang w:val="hy-AM"/>
        </w:rPr>
        <w:t>համաձայն</w:t>
      </w:r>
      <w:r w:rsidRPr="00B91D43">
        <w:rPr>
          <w:rFonts w:ascii="GHEA Mariam" w:hAnsi="GHEA Mariam"/>
          <w:sz w:val="24"/>
          <w:szCs w:val="24"/>
          <w:lang w:val="hy-AM"/>
        </w:rPr>
        <w:t xml:space="preserve"> NN 1, 2, 3, 4,</w:t>
      </w:r>
      <w:r w:rsidR="00683702">
        <w:rPr>
          <w:rFonts w:ascii="GHEA Mariam" w:hAnsi="GHEA Mariam"/>
          <w:sz w:val="24"/>
          <w:szCs w:val="24"/>
          <w:lang w:val="hy-AM"/>
        </w:rPr>
        <w:t xml:space="preserve"> </w:t>
      </w:r>
      <w:r w:rsidRPr="00B91D43">
        <w:rPr>
          <w:rFonts w:ascii="GHEA Mariam" w:hAnsi="GHEA Mariam"/>
          <w:sz w:val="24"/>
          <w:szCs w:val="24"/>
          <w:lang w:val="hy-AM"/>
        </w:rPr>
        <w:t xml:space="preserve">5, 6, 7 </w:t>
      </w:r>
      <w:r w:rsidRPr="00B91D43">
        <w:rPr>
          <w:rFonts w:ascii="GHEA Mariam" w:hAnsi="GHEA Mariam" w:cs="Arial"/>
          <w:sz w:val="24"/>
          <w:szCs w:val="24"/>
          <w:lang w:val="hy-AM"/>
        </w:rPr>
        <w:t>և</w:t>
      </w:r>
      <w:r w:rsidRPr="00B91D43">
        <w:rPr>
          <w:rFonts w:ascii="GHEA Mariam" w:hAnsi="GHEA Mariam"/>
          <w:sz w:val="24"/>
          <w:szCs w:val="24"/>
          <w:lang w:val="hy-AM"/>
        </w:rPr>
        <w:t xml:space="preserve"> 8  </w:t>
      </w:r>
      <w:r w:rsidRPr="00B91D43">
        <w:rPr>
          <w:rFonts w:ascii="GHEA Mariam" w:hAnsi="GHEA Mariam" w:cs="Arial"/>
          <w:sz w:val="24"/>
          <w:szCs w:val="24"/>
          <w:lang w:val="hy-AM"/>
        </w:rPr>
        <w:t>հավել</w:t>
      </w:r>
      <w:r>
        <w:rPr>
          <w:rFonts w:ascii="GHEA Mariam" w:hAnsi="GHEA Mariam" w:cs="Arial"/>
          <w:sz w:val="24"/>
          <w:szCs w:val="24"/>
          <w:lang w:val="hy-AM"/>
        </w:rPr>
        <w:softHyphen/>
      </w:r>
      <w:r w:rsidRPr="00B91D43">
        <w:rPr>
          <w:rFonts w:ascii="GHEA Mariam" w:hAnsi="GHEA Mariam" w:cs="Arial"/>
          <w:sz w:val="24"/>
          <w:szCs w:val="24"/>
          <w:lang w:val="hy-AM"/>
        </w:rPr>
        <w:t>վածների</w:t>
      </w:r>
      <w:r w:rsidRPr="00B91D43">
        <w:rPr>
          <w:rFonts w:ascii="GHEA Mariam" w:hAnsi="GHEA Mariam"/>
          <w:sz w:val="24"/>
          <w:szCs w:val="24"/>
          <w:lang w:val="hy-AM"/>
        </w:rPr>
        <w:t>:</w:t>
      </w:r>
    </w:p>
    <w:p w:rsidR="00B91D43" w:rsidRPr="00B91D43" w:rsidRDefault="00B91D43" w:rsidP="00B91D43">
      <w:pPr>
        <w:pStyle w:val="norm"/>
        <w:spacing w:line="360" w:lineRule="auto"/>
        <w:rPr>
          <w:rFonts w:ascii="GHEA Mariam" w:hAnsi="GHEA Mariam"/>
          <w:sz w:val="24"/>
          <w:szCs w:val="24"/>
          <w:lang w:val="hy-AM"/>
        </w:rPr>
      </w:pPr>
      <w:r w:rsidRPr="00B91D43">
        <w:rPr>
          <w:rFonts w:ascii="GHEA Mariam" w:hAnsi="GHEA Mariam"/>
          <w:spacing w:val="-8"/>
          <w:sz w:val="24"/>
          <w:szCs w:val="24"/>
          <w:lang w:val="hy-AM"/>
        </w:rPr>
        <w:t xml:space="preserve">2. </w:t>
      </w:r>
      <w:r w:rsidRPr="00B91D43">
        <w:rPr>
          <w:rFonts w:ascii="GHEA Mariam" w:hAnsi="GHEA Mariam" w:cs="Arial"/>
          <w:spacing w:val="-8"/>
          <w:sz w:val="24"/>
          <w:szCs w:val="24"/>
          <w:lang w:val="hy-AM"/>
        </w:rPr>
        <w:t>Սույն</w:t>
      </w:r>
      <w:r w:rsidRPr="00B91D43">
        <w:rPr>
          <w:rFonts w:ascii="GHEA Mariam" w:hAnsi="GHEA Mariam"/>
          <w:spacing w:val="-8"/>
          <w:sz w:val="24"/>
          <w:szCs w:val="24"/>
          <w:lang w:val="hy-AM"/>
        </w:rPr>
        <w:t xml:space="preserve"> </w:t>
      </w:r>
      <w:r w:rsidRPr="00B91D43">
        <w:rPr>
          <w:rFonts w:ascii="GHEA Mariam" w:hAnsi="GHEA Mariam" w:cs="Arial"/>
          <w:spacing w:val="-8"/>
          <w:sz w:val="24"/>
          <w:szCs w:val="24"/>
          <w:lang w:val="hy-AM"/>
        </w:rPr>
        <w:t>որոշումն</w:t>
      </w:r>
      <w:r w:rsidRPr="00B91D43">
        <w:rPr>
          <w:rFonts w:ascii="GHEA Mariam" w:hAnsi="GHEA Mariam"/>
          <w:spacing w:val="-8"/>
          <w:sz w:val="24"/>
          <w:szCs w:val="24"/>
          <w:lang w:val="hy-AM"/>
        </w:rPr>
        <w:t xml:space="preserve"> </w:t>
      </w:r>
      <w:r w:rsidRPr="00B91D43">
        <w:rPr>
          <w:rFonts w:ascii="GHEA Mariam" w:hAnsi="GHEA Mariam" w:cs="Arial"/>
          <w:spacing w:val="-8"/>
          <w:sz w:val="24"/>
          <w:szCs w:val="24"/>
          <w:lang w:val="hy-AM"/>
        </w:rPr>
        <w:t>ուժի</w:t>
      </w:r>
      <w:r w:rsidRPr="00B91D43">
        <w:rPr>
          <w:rFonts w:ascii="GHEA Mariam" w:hAnsi="GHEA Mariam"/>
          <w:spacing w:val="-8"/>
          <w:sz w:val="24"/>
          <w:szCs w:val="24"/>
          <w:lang w:val="hy-AM"/>
        </w:rPr>
        <w:t xml:space="preserve"> </w:t>
      </w:r>
      <w:r w:rsidRPr="00B91D43">
        <w:rPr>
          <w:rFonts w:ascii="GHEA Mariam" w:hAnsi="GHEA Mariam" w:cs="Arial"/>
          <w:spacing w:val="-8"/>
          <w:sz w:val="24"/>
          <w:szCs w:val="24"/>
          <w:lang w:val="hy-AM"/>
        </w:rPr>
        <w:t>մեջ</w:t>
      </w:r>
      <w:r w:rsidRPr="00B91D43">
        <w:rPr>
          <w:rFonts w:ascii="GHEA Mariam" w:hAnsi="GHEA Mariam"/>
          <w:spacing w:val="-8"/>
          <w:sz w:val="24"/>
          <w:szCs w:val="24"/>
          <w:lang w:val="hy-AM"/>
        </w:rPr>
        <w:t xml:space="preserve"> </w:t>
      </w:r>
      <w:r w:rsidRPr="00B91D43">
        <w:rPr>
          <w:rFonts w:ascii="GHEA Mariam" w:hAnsi="GHEA Mariam" w:cs="Arial"/>
          <w:spacing w:val="-8"/>
          <w:sz w:val="24"/>
          <w:szCs w:val="24"/>
          <w:lang w:val="hy-AM"/>
        </w:rPr>
        <w:t>է</w:t>
      </w:r>
      <w:r w:rsidRPr="00B91D43">
        <w:rPr>
          <w:rFonts w:ascii="GHEA Mariam" w:hAnsi="GHEA Mariam"/>
          <w:spacing w:val="-8"/>
          <w:sz w:val="24"/>
          <w:szCs w:val="24"/>
          <w:lang w:val="hy-AM"/>
        </w:rPr>
        <w:t xml:space="preserve"> </w:t>
      </w:r>
      <w:r w:rsidRPr="00B91D43">
        <w:rPr>
          <w:rFonts w:ascii="GHEA Mariam" w:hAnsi="GHEA Mariam" w:cs="Arial"/>
          <w:spacing w:val="-8"/>
          <w:sz w:val="24"/>
          <w:szCs w:val="24"/>
          <w:lang w:val="hy-AM"/>
        </w:rPr>
        <w:t>մտնում</w:t>
      </w:r>
      <w:r w:rsidRPr="00B91D43">
        <w:rPr>
          <w:rFonts w:ascii="GHEA Mariam" w:hAnsi="GHEA Mariam"/>
          <w:spacing w:val="-8"/>
          <w:sz w:val="24"/>
          <w:szCs w:val="24"/>
          <w:lang w:val="hy-AM"/>
        </w:rPr>
        <w:t xml:space="preserve"> </w:t>
      </w:r>
      <w:r w:rsidRPr="00B91D43">
        <w:rPr>
          <w:rFonts w:ascii="GHEA Mariam" w:hAnsi="GHEA Mariam" w:cs="Arial"/>
          <w:spacing w:val="-8"/>
          <w:sz w:val="24"/>
          <w:szCs w:val="24"/>
          <w:lang w:val="hy-AM"/>
        </w:rPr>
        <w:t>պաշտոնական</w:t>
      </w:r>
      <w:r w:rsidRPr="00B91D43">
        <w:rPr>
          <w:rFonts w:ascii="GHEA Mariam" w:hAnsi="GHEA Mariam"/>
          <w:spacing w:val="-8"/>
          <w:sz w:val="24"/>
          <w:szCs w:val="24"/>
          <w:lang w:val="hy-AM"/>
        </w:rPr>
        <w:t xml:space="preserve"> </w:t>
      </w:r>
      <w:r w:rsidRPr="00B91D43">
        <w:rPr>
          <w:rFonts w:ascii="GHEA Mariam" w:hAnsi="GHEA Mariam" w:cs="Arial"/>
          <w:spacing w:val="-8"/>
          <w:sz w:val="24"/>
          <w:szCs w:val="24"/>
          <w:lang w:val="hy-AM"/>
        </w:rPr>
        <w:t>հրապարակմանը</w:t>
      </w:r>
      <w:r w:rsidRPr="00B91D43">
        <w:rPr>
          <w:rFonts w:ascii="GHEA Mariam" w:hAnsi="GHEA Mariam"/>
          <w:sz w:val="24"/>
          <w:szCs w:val="24"/>
          <w:lang w:val="hy-AM"/>
        </w:rPr>
        <w:t xml:space="preserve"> </w:t>
      </w:r>
      <w:r w:rsidRPr="00B91D43">
        <w:rPr>
          <w:rFonts w:ascii="GHEA Mariam" w:hAnsi="GHEA Mariam" w:cs="Arial"/>
          <w:sz w:val="24"/>
          <w:szCs w:val="24"/>
          <w:lang w:val="hy-AM"/>
        </w:rPr>
        <w:t>հաջորդող</w:t>
      </w:r>
      <w:r w:rsidRPr="00B91D43">
        <w:rPr>
          <w:rFonts w:ascii="GHEA Mariam" w:hAnsi="GHEA Mariam"/>
          <w:sz w:val="24"/>
          <w:szCs w:val="24"/>
          <w:lang w:val="hy-AM"/>
        </w:rPr>
        <w:t xml:space="preserve"> </w:t>
      </w:r>
      <w:r w:rsidRPr="00B91D43">
        <w:rPr>
          <w:rFonts w:ascii="GHEA Mariam" w:hAnsi="GHEA Mariam" w:cs="Arial"/>
          <w:sz w:val="24"/>
          <w:szCs w:val="24"/>
          <w:lang w:val="hy-AM"/>
        </w:rPr>
        <w:t>օրվանից</w:t>
      </w:r>
      <w:r w:rsidRPr="00B91D43">
        <w:rPr>
          <w:rFonts w:ascii="GHEA Mariam" w:hAnsi="GHEA Mariam"/>
          <w:sz w:val="24"/>
          <w:szCs w:val="24"/>
          <w:lang w:val="hy-AM"/>
        </w:rPr>
        <w:t>:</w:t>
      </w:r>
    </w:p>
    <w:p w:rsidR="00B91D43" w:rsidRPr="000049FF" w:rsidRDefault="00B91D43" w:rsidP="00B91D43">
      <w:pPr>
        <w:pStyle w:val="mechtex"/>
        <w:ind w:firstLine="720"/>
        <w:jc w:val="left"/>
        <w:rPr>
          <w:rFonts w:ascii="GHEA Mariam" w:hAnsi="GHEA Mariam" w:cs="Sylfaen"/>
          <w:sz w:val="24"/>
          <w:szCs w:val="24"/>
          <w:lang w:val="hy-AM"/>
        </w:rPr>
      </w:pPr>
    </w:p>
    <w:p w:rsidR="00D76C92" w:rsidRPr="0012318A" w:rsidRDefault="00D76C92" w:rsidP="00A71CED">
      <w:pPr>
        <w:pStyle w:val="mechtex"/>
        <w:ind w:firstLine="720"/>
        <w:jc w:val="left"/>
        <w:rPr>
          <w:rFonts w:ascii="GHEA Mariam" w:hAnsi="GHEA Mariam" w:cs="Arial Armenian"/>
          <w:sz w:val="24"/>
          <w:szCs w:val="24"/>
          <w:lang w:val="hy-AM"/>
        </w:rPr>
      </w:pPr>
      <w:r w:rsidRPr="0012318A">
        <w:rPr>
          <w:rFonts w:ascii="GHEA Mariam" w:hAnsi="GHEA Mariam" w:cs="Sylfaen"/>
          <w:sz w:val="24"/>
          <w:szCs w:val="24"/>
          <w:lang w:val="hy-AM"/>
        </w:rPr>
        <w:t>ՀԱՅԱՍՏԱՆԻ</w:t>
      </w:r>
      <w:r w:rsidR="00756591">
        <w:rPr>
          <w:rFonts w:ascii="GHEA Mariam" w:hAnsi="GHEA Mariam" w:cs="Arial Armenian"/>
          <w:sz w:val="24"/>
          <w:szCs w:val="24"/>
          <w:lang w:val="hy-AM"/>
        </w:rPr>
        <w:t xml:space="preserve"> </w:t>
      </w:r>
      <w:r w:rsidRPr="0012318A">
        <w:rPr>
          <w:rFonts w:ascii="GHEA Mariam" w:hAnsi="GHEA Mariam" w:cs="Sylfaen"/>
          <w:sz w:val="24"/>
          <w:szCs w:val="24"/>
          <w:lang w:val="hy-AM"/>
        </w:rPr>
        <w:t>ՀԱՆՐԱՊԵՏՈՒԹՅԱՆ</w:t>
      </w:r>
    </w:p>
    <w:p w:rsidR="00D76C92" w:rsidRPr="0012318A" w:rsidRDefault="00D76C92" w:rsidP="00A71CED">
      <w:pPr>
        <w:pStyle w:val="norm"/>
        <w:spacing w:line="240" w:lineRule="auto"/>
        <w:rPr>
          <w:rFonts w:ascii="GHEA Mariam" w:hAnsi="GHEA Mariam" w:cs="Sylfaen"/>
          <w:sz w:val="24"/>
          <w:szCs w:val="24"/>
          <w:lang w:val="hy-AM"/>
        </w:rPr>
      </w:pPr>
      <w:r w:rsidRPr="0012318A">
        <w:rPr>
          <w:rFonts w:ascii="GHEA Mariam" w:hAnsi="GHEA Mariam"/>
          <w:sz w:val="24"/>
          <w:szCs w:val="24"/>
          <w:lang w:val="hy-AM"/>
        </w:rPr>
        <w:t xml:space="preserve">                </w:t>
      </w:r>
      <w:r w:rsidRPr="0012318A">
        <w:rPr>
          <w:rFonts w:ascii="GHEA Mariam" w:hAnsi="GHEA Mariam" w:cs="Sylfaen"/>
          <w:sz w:val="24"/>
          <w:szCs w:val="24"/>
          <w:lang w:val="hy-AM"/>
        </w:rPr>
        <w:t>ՎԱՐՉԱՊԵՏ</w:t>
      </w:r>
      <w:r w:rsidRPr="0012318A">
        <w:rPr>
          <w:rFonts w:ascii="GHEA Mariam" w:hAnsi="GHEA Mariam" w:cs="Arial Armenian"/>
          <w:sz w:val="24"/>
          <w:szCs w:val="24"/>
          <w:lang w:val="hy-AM"/>
        </w:rPr>
        <w:tab/>
      </w:r>
      <w:r w:rsidRPr="0012318A">
        <w:rPr>
          <w:rFonts w:ascii="GHEA Mariam" w:hAnsi="GHEA Mariam" w:cs="Arial Armenian"/>
          <w:sz w:val="24"/>
          <w:szCs w:val="24"/>
          <w:lang w:val="hy-AM"/>
        </w:rPr>
        <w:tab/>
      </w:r>
      <w:r w:rsidRPr="0012318A">
        <w:rPr>
          <w:rFonts w:ascii="GHEA Mariam" w:hAnsi="GHEA Mariam" w:cs="Arial Armenian"/>
          <w:sz w:val="24"/>
          <w:szCs w:val="24"/>
          <w:lang w:val="hy-AM"/>
        </w:rPr>
        <w:tab/>
      </w:r>
      <w:r w:rsidRPr="0012318A">
        <w:rPr>
          <w:rFonts w:ascii="GHEA Mariam" w:hAnsi="GHEA Mariam" w:cs="Arial Armenian"/>
          <w:sz w:val="24"/>
          <w:szCs w:val="24"/>
          <w:lang w:val="hy-AM"/>
        </w:rPr>
        <w:tab/>
      </w:r>
      <w:r w:rsidRPr="0012318A">
        <w:rPr>
          <w:rFonts w:ascii="GHEA Mariam" w:hAnsi="GHEA Mariam" w:cs="Arial Armenian"/>
          <w:sz w:val="24"/>
          <w:szCs w:val="24"/>
          <w:lang w:val="hy-AM"/>
        </w:rPr>
        <w:tab/>
        <w:t xml:space="preserve">       Ն</w:t>
      </w:r>
      <w:r w:rsidRPr="0012318A">
        <w:rPr>
          <w:rFonts w:ascii="GHEA Mariam" w:hAnsi="GHEA Mariam" w:cs="Sylfaen"/>
          <w:sz w:val="24"/>
          <w:szCs w:val="24"/>
          <w:lang w:val="hy-AM"/>
        </w:rPr>
        <w:t>.</w:t>
      </w:r>
      <w:r w:rsidRPr="0012318A">
        <w:rPr>
          <w:rFonts w:ascii="GHEA Mariam" w:hAnsi="GHEA Mariam" w:cs="Arial Armenian"/>
          <w:sz w:val="24"/>
          <w:szCs w:val="24"/>
          <w:lang w:val="hy-AM"/>
        </w:rPr>
        <w:t xml:space="preserve"> ՓԱՇԻՆ</w:t>
      </w:r>
      <w:r w:rsidRPr="0012318A">
        <w:rPr>
          <w:rFonts w:ascii="GHEA Mariam" w:hAnsi="GHEA Mariam" w:cs="Sylfaen"/>
          <w:sz w:val="24"/>
          <w:szCs w:val="24"/>
          <w:lang w:val="hy-AM"/>
        </w:rPr>
        <w:t>ՅԱՆ</w:t>
      </w:r>
    </w:p>
    <w:p w:rsidR="00870C18" w:rsidRPr="0012318A" w:rsidRDefault="00D76C92" w:rsidP="00756591">
      <w:pPr>
        <w:pStyle w:val="mechtex"/>
        <w:jc w:val="left"/>
        <w:rPr>
          <w:rFonts w:ascii="GHEA Mariam" w:hAnsi="GHEA Mariam" w:cs="Arial"/>
          <w:sz w:val="24"/>
          <w:szCs w:val="24"/>
          <w:lang w:val="hy-AM"/>
        </w:rPr>
        <w:sectPr w:rsidR="00870C18" w:rsidRPr="0012318A" w:rsidSect="00756591">
          <w:headerReference w:type="even" r:id="rId9"/>
          <w:headerReference w:type="default" r:id="rId10"/>
          <w:footerReference w:type="even" r:id="rId11"/>
          <w:pgSz w:w="11909" w:h="16834" w:code="9"/>
          <w:pgMar w:top="851" w:right="1440" w:bottom="568" w:left="1440" w:header="720" w:footer="576" w:gutter="0"/>
          <w:pgNumType w:start="1"/>
          <w:cols w:space="720"/>
          <w:titlePg/>
          <w:docGrid w:linePitch="272"/>
        </w:sectPr>
      </w:pPr>
      <w:r w:rsidRPr="0012318A">
        <w:rPr>
          <w:rFonts w:ascii="GHEA Mariam" w:hAnsi="GHEA Mariam" w:cs="Arial"/>
          <w:sz w:val="24"/>
          <w:szCs w:val="24"/>
          <w:lang w:val="hy-AM"/>
        </w:rPr>
        <w:t>Երևան</w:t>
      </w:r>
    </w:p>
    <w:p w:rsidR="007B3464" w:rsidRPr="0012318A" w:rsidRDefault="007B3464" w:rsidP="00C802CF">
      <w:pPr>
        <w:pStyle w:val="mechtex"/>
        <w:ind w:left="10080" w:firstLine="720"/>
        <w:jc w:val="left"/>
        <w:rPr>
          <w:rFonts w:ascii="GHEA Mariam" w:hAnsi="GHEA Mariam"/>
          <w:spacing w:val="-8"/>
          <w:sz w:val="24"/>
          <w:szCs w:val="24"/>
          <w:lang w:val="hy-AM"/>
        </w:rPr>
      </w:pPr>
      <w:r w:rsidRPr="0012318A">
        <w:rPr>
          <w:rFonts w:ascii="GHEA Mariam" w:hAnsi="GHEA Mariam"/>
          <w:spacing w:val="-8"/>
          <w:sz w:val="24"/>
          <w:szCs w:val="24"/>
          <w:lang w:val="hy-AM"/>
        </w:rPr>
        <w:lastRenderedPageBreak/>
        <w:t xml:space="preserve">      Հավելված </w:t>
      </w:r>
      <w:r w:rsidRPr="0012318A">
        <w:rPr>
          <w:rFonts w:ascii="GHEA Mariam" w:hAnsi="GHEA Mariam"/>
          <w:spacing w:val="-8"/>
          <w:sz w:val="24"/>
          <w:szCs w:val="24"/>
          <w:lang w:val="hy-AM" w:eastAsia="en-US"/>
        </w:rPr>
        <w:t>N</w:t>
      </w:r>
      <w:r w:rsidRPr="0012318A">
        <w:rPr>
          <w:rFonts w:ascii="GHEA Mariam" w:hAnsi="GHEA Mariam"/>
          <w:spacing w:val="-8"/>
          <w:sz w:val="24"/>
          <w:szCs w:val="24"/>
          <w:lang w:val="hy-AM"/>
        </w:rPr>
        <w:t xml:space="preserve"> 1</w:t>
      </w:r>
    </w:p>
    <w:p w:rsidR="007B3464" w:rsidRPr="0012318A" w:rsidRDefault="007B3464" w:rsidP="00C802CF">
      <w:pPr>
        <w:pStyle w:val="mechtex"/>
        <w:ind w:left="3600" w:firstLine="720"/>
        <w:jc w:val="left"/>
        <w:rPr>
          <w:rFonts w:ascii="GHEA Mariam" w:hAnsi="GHEA Mariam"/>
          <w:spacing w:val="-6"/>
          <w:sz w:val="24"/>
          <w:szCs w:val="24"/>
          <w:lang w:val="hy-AM"/>
        </w:rPr>
      </w:pPr>
      <w:r w:rsidRPr="0012318A">
        <w:rPr>
          <w:rFonts w:ascii="GHEA Mariam" w:hAnsi="GHEA Mariam"/>
          <w:spacing w:val="-6"/>
          <w:sz w:val="24"/>
          <w:szCs w:val="24"/>
          <w:lang w:val="hy-AM"/>
        </w:rPr>
        <w:t xml:space="preserve">       </w:t>
      </w:r>
      <w:r w:rsidRPr="0012318A">
        <w:rPr>
          <w:rFonts w:ascii="GHEA Mariam" w:hAnsi="GHEA Mariam"/>
          <w:spacing w:val="-6"/>
          <w:sz w:val="24"/>
          <w:szCs w:val="24"/>
          <w:lang w:val="hy-AM"/>
        </w:rPr>
        <w:tab/>
        <w:t xml:space="preserve">   </w:t>
      </w:r>
      <w:r w:rsidRPr="0012318A">
        <w:rPr>
          <w:rFonts w:ascii="GHEA Mariam" w:hAnsi="GHEA Mariam"/>
          <w:spacing w:val="-6"/>
          <w:sz w:val="24"/>
          <w:szCs w:val="24"/>
          <w:lang w:val="hy-AM"/>
        </w:rPr>
        <w:tab/>
      </w:r>
      <w:r w:rsidRPr="0012318A">
        <w:rPr>
          <w:rFonts w:ascii="GHEA Mariam" w:hAnsi="GHEA Mariam"/>
          <w:spacing w:val="-6"/>
          <w:sz w:val="24"/>
          <w:szCs w:val="24"/>
          <w:lang w:val="hy-AM"/>
        </w:rPr>
        <w:tab/>
      </w:r>
      <w:r w:rsidRPr="0012318A">
        <w:rPr>
          <w:rFonts w:ascii="GHEA Mariam" w:hAnsi="GHEA Mariam"/>
          <w:spacing w:val="-6"/>
          <w:sz w:val="24"/>
          <w:szCs w:val="24"/>
          <w:lang w:val="hy-AM"/>
        </w:rPr>
        <w:tab/>
      </w:r>
      <w:r w:rsidRPr="0012318A">
        <w:rPr>
          <w:rFonts w:ascii="GHEA Mariam" w:hAnsi="GHEA Mariam"/>
          <w:spacing w:val="-6"/>
          <w:sz w:val="24"/>
          <w:szCs w:val="24"/>
          <w:lang w:val="hy-AM"/>
        </w:rPr>
        <w:tab/>
      </w:r>
      <w:r w:rsidRPr="0012318A">
        <w:rPr>
          <w:rFonts w:ascii="GHEA Mariam" w:hAnsi="GHEA Mariam"/>
          <w:spacing w:val="-6"/>
          <w:sz w:val="24"/>
          <w:szCs w:val="24"/>
          <w:lang w:val="hy-AM"/>
        </w:rPr>
        <w:tab/>
      </w:r>
      <w:r w:rsidRPr="0012318A">
        <w:rPr>
          <w:rFonts w:ascii="GHEA Mariam" w:hAnsi="GHEA Mariam"/>
          <w:spacing w:val="-6"/>
          <w:sz w:val="24"/>
          <w:szCs w:val="24"/>
          <w:lang w:val="hy-AM"/>
        </w:rPr>
        <w:tab/>
        <w:t xml:space="preserve">          ՀՀ կառավարության 2023 թվականի</w:t>
      </w:r>
    </w:p>
    <w:p w:rsidR="007B3464" w:rsidRPr="0012318A" w:rsidRDefault="007B3464" w:rsidP="00C802CF">
      <w:pPr>
        <w:pStyle w:val="mechtex"/>
        <w:jc w:val="left"/>
        <w:rPr>
          <w:rFonts w:ascii="GHEA Mariam" w:hAnsi="GHEA Mariam"/>
          <w:spacing w:val="-2"/>
          <w:sz w:val="24"/>
          <w:szCs w:val="24"/>
          <w:lang w:val="hy-AM"/>
        </w:rPr>
      </w:pPr>
      <w:r w:rsidRPr="0012318A">
        <w:rPr>
          <w:rFonts w:ascii="GHEA Mariam" w:hAnsi="GHEA Mariam"/>
          <w:spacing w:val="-2"/>
          <w:sz w:val="24"/>
          <w:szCs w:val="24"/>
          <w:lang w:val="hy-AM"/>
        </w:rPr>
        <w:tab/>
      </w:r>
      <w:r w:rsidRPr="0012318A">
        <w:rPr>
          <w:rFonts w:ascii="GHEA Mariam" w:hAnsi="GHEA Mariam"/>
          <w:spacing w:val="-2"/>
          <w:sz w:val="24"/>
          <w:szCs w:val="24"/>
          <w:lang w:val="hy-AM"/>
        </w:rPr>
        <w:tab/>
      </w:r>
      <w:r w:rsidRPr="0012318A">
        <w:rPr>
          <w:rFonts w:ascii="GHEA Mariam" w:hAnsi="GHEA Mariam"/>
          <w:spacing w:val="-2"/>
          <w:sz w:val="24"/>
          <w:szCs w:val="24"/>
          <w:lang w:val="hy-AM"/>
        </w:rPr>
        <w:tab/>
      </w:r>
      <w:r w:rsidRPr="0012318A">
        <w:rPr>
          <w:rFonts w:ascii="GHEA Mariam" w:hAnsi="GHEA Mariam"/>
          <w:spacing w:val="-2"/>
          <w:sz w:val="24"/>
          <w:szCs w:val="24"/>
          <w:lang w:val="hy-AM"/>
        </w:rPr>
        <w:tab/>
      </w:r>
      <w:r w:rsidRPr="0012318A">
        <w:rPr>
          <w:rFonts w:ascii="GHEA Mariam" w:hAnsi="GHEA Mariam"/>
          <w:spacing w:val="-2"/>
          <w:sz w:val="24"/>
          <w:szCs w:val="24"/>
          <w:lang w:val="hy-AM"/>
        </w:rPr>
        <w:tab/>
      </w:r>
      <w:r w:rsidRPr="0012318A">
        <w:rPr>
          <w:rFonts w:ascii="GHEA Mariam" w:hAnsi="GHEA Mariam"/>
          <w:spacing w:val="-2"/>
          <w:sz w:val="24"/>
          <w:szCs w:val="24"/>
          <w:lang w:val="hy-AM"/>
        </w:rPr>
        <w:tab/>
        <w:t xml:space="preserve">   </w:t>
      </w:r>
      <w:r w:rsidRPr="0012318A">
        <w:rPr>
          <w:rFonts w:ascii="GHEA Mariam" w:hAnsi="GHEA Mariam"/>
          <w:spacing w:val="-2"/>
          <w:sz w:val="24"/>
          <w:szCs w:val="24"/>
          <w:lang w:val="hy-AM"/>
        </w:rPr>
        <w:tab/>
        <w:t xml:space="preserve"> </w:t>
      </w:r>
      <w:r w:rsidRPr="0012318A">
        <w:rPr>
          <w:rFonts w:ascii="GHEA Mariam" w:hAnsi="GHEA Mariam"/>
          <w:spacing w:val="-2"/>
          <w:sz w:val="24"/>
          <w:szCs w:val="24"/>
          <w:lang w:val="hy-AM"/>
        </w:rPr>
        <w:tab/>
      </w:r>
      <w:r w:rsidRPr="0012318A">
        <w:rPr>
          <w:rFonts w:ascii="GHEA Mariam" w:hAnsi="GHEA Mariam"/>
          <w:spacing w:val="-2"/>
          <w:sz w:val="24"/>
          <w:szCs w:val="24"/>
          <w:lang w:val="hy-AM"/>
        </w:rPr>
        <w:tab/>
      </w:r>
      <w:r w:rsidRPr="0012318A">
        <w:rPr>
          <w:rFonts w:ascii="GHEA Mariam" w:hAnsi="GHEA Mariam"/>
          <w:spacing w:val="-2"/>
          <w:sz w:val="24"/>
          <w:szCs w:val="24"/>
          <w:lang w:val="hy-AM"/>
        </w:rPr>
        <w:tab/>
      </w:r>
      <w:r w:rsidRPr="0012318A">
        <w:rPr>
          <w:rFonts w:ascii="GHEA Mariam" w:hAnsi="GHEA Mariam"/>
          <w:spacing w:val="-2"/>
          <w:sz w:val="24"/>
          <w:szCs w:val="24"/>
          <w:lang w:val="hy-AM"/>
        </w:rPr>
        <w:tab/>
      </w:r>
      <w:r w:rsidRPr="0012318A">
        <w:rPr>
          <w:rFonts w:ascii="GHEA Mariam" w:hAnsi="GHEA Mariam"/>
          <w:spacing w:val="-2"/>
          <w:sz w:val="24"/>
          <w:szCs w:val="24"/>
          <w:lang w:val="hy-AM"/>
        </w:rPr>
        <w:tab/>
      </w:r>
      <w:r w:rsidRPr="0012318A">
        <w:rPr>
          <w:rFonts w:ascii="GHEA Mariam" w:hAnsi="GHEA Mariam"/>
          <w:spacing w:val="-2"/>
          <w:sz w:val="24"/>
          <w:szCs w:val="24"/>
          <w:lang w:val="hy-AM"/>
        </w:rPr>
        <w:tab/>
        <w:t xml:space="preserve">         </w:t>
      </w:r>
      <w:r w:rsidR="001C5EB8">
        <w:rPr>
          <w:rFonts w:ascii="GHEA Mariam" w:hAnsi="GHEA Mariam"/>
          <w:spacing w:val="-2"/>
          <w:sz w:val="24"/>
          <w:szCs w:val="24"/>
          <w:lang w:val="hy-AM"/>
        </w:rPr>
        <w:t xml:space="preserve">   </w:t>
      </w:r>
      <w:r w:rsidRPr="0012318A">
        <w:rPr>
          <w:rFonts w:ascii="GHEA Mariam" w:hAnsi="GHEA Mariam"/>
          <w:spacing w:val="-2"/>
          <w:sz w:val="24"/>
          <w:szCs w:val="24"/>
          <w:lang w:val="hy-AM"/>
        </w:rPr>
        <w:t>հուլիս</w:t>
      </w:r>
      <w:r w:rsidRPr="00F32022">
        <w:rPr>
          <w:rFonts w:ascii="GHEA Mariam" w:hAnsi="GHEA Mariam" w:cs="Sylfaen"/>
          <w:spacing w:val="-4"/>
          <w:sz w:val="24"/>
          <w:szCs w:val="24"/>
          <w:lang w:val="fr-FR"/>
        </w:rPr>
        <w:t>ի</w:t>
      </w:r>
      <w:r w:rsidRPr="0012318A">
        <w:rPr>
          <w:rFonts w:ascii="GHEA Mariam" w:hAnsi="GHEA Mariam"/>
          <w:spacing w:val="-2"/>
          <w:sz w:val="24"/>
          <w:szCs w:val="24"/>
          <w:lang w:val="hy-AM"/>
        </w:rPr>
        <w:t xml:space="preserve"> </w:t>
      </w:r>
      <w:r w:rsidR="002B19D4" w:rsidRPr="0012318A">
        <w:rPr>
          <w:rFonts w:ascii="GHEA Mariam" w:hAnsi="GHEA Mariam"/>
          <w:spacing w:val="-2"/>
          <w:sz w:val="24"/>
          <w:szCs w:val="24"/>
          <w:lang w:val="hy-AM"/>
        </w:rPr>
        <w:t>20</w:t>
      </w:r>
      <w:r w:rsidRPr="008005B3">
        <w:rPr>
          <w:rFonts w:ascii="GHEA Mariam" w:hAnsi="GHEA Mariam" w:cs="Sylfaen"/>
          <w:spacing w:val="-2"/>
          <w:sz w:val="24"/>
          <w:szCs w:val="24"/>
          <w:lang w:val="pt-BR"/>
        </w:rPr>
        <w:t>-</w:t>
      </w:r>
      <w:r w:rsidRPr="0012318A">
        <w:rPr>
          <w:rFonts w:ascii="GHEA Mariam" w:hAnsi="GHEA Mariam"/>
          <w:spacing w:val="-2"/>
          <w:sz w:val="24"/>
          <w:szCs w:val="24"/>
          <w:lang w:val="hy-AM"/>
        </w:rPr>
        <w:t xml:space="preserve">ի N           </w:t>
      </w:r>
      <w:r w:rsidR="001C5EB8">
        <w:rPr>
          <w:rFonts w:ascii="GHEA Mariam" w:hAnsi="GHEA Mariam"/>
          <w:spacing w:val="-2"/>
          <w:sz w:val="24"/>
          <w:szCs w:val="24"/>
          <w:lang w:val="hy-AM"/>
        </w:rPr>
        <w:t>- Ն</w:t>
      </w:r>
      <w:r w:rsidRPr="0012318A">
        <w:rPr>
          <w:rFonts w:ascii="GHEA Mariam" w:hAnsi="GHEA Mariam"/>
          <w:spacing w:val="-2"/>
          <w:sz w:val="24"/>
          <w:szCs w:val="24"/>
          <w:lang w:val="hy-AM"/>
        </w:rPr>
        <w:t xml:space="preserve"> որոշման</w:t>
      </w:r>
    </w:p>
    <w:p w:rsidR="007B3464" w:rsidRPr="0012318A" w:rsidRDefault="007B3464" w:rsidP="00C802CF">
      <w:pPr>
        <w:pStyle w:val="norm"/>
        <w:spacing w:line="240" w:lineRule="auto"/>
        <w:ind w:firstLine="0"/>
        <w:rPr>
          <w:rFonts w:ascii="GHEA Mariam" w:hAnsi="GHEA Mariam" w:cs="Arial"/>
          <w:sz w:val="32"/>
          <w:szCs w:val="24"/>
          <w:lang w:val="hy-AM"/>
        </w:rPr>
      </w:pPr>
    </w:p>
    <w:tbl>
      <w:tblPr>
        <w:tblW w:w="15902" w:type="dxa"/>
        <w:tblInd w:w="-540" w:type="dxa"/>
        <w:tblLook w:val="04A0" w:firstRow="1" w:lastRow="0" w:firstColumn="1" w:lastColumn="0" w:noHBand="0" w:noVBand="1"/>
      </w:tblPr>
      <w:tblGrid>
        <w:gridCol w:w="1224"/>
        <w:gridCol w:w="1682"/>
        <w:gridCol w:w="8704"/>
        <w:gridCol w:w="2210"/>
        <w:gridCol w:w="2070"/>
        <w:gridCol w:w="12"/>
      </w:tblGrid>
      <w:tr w:rsidR="002C31CA" w:rsidRPr="00434378" w:rsidTr="008D7707">
        <w:trPr>
          <w:trHeight w:val="1410"/>
        </w:trPr>
        <w:tc>
          <w:tcPr>
            <w:tcW w:w="15902" w:type="dxa"/>
            <w:gridSpan w:val="6"/>
            <w:tcBorders>
              <w:top w:val="nil"/>
              <w:left w:val="nil"/>
              <w:bottom w:val="nil"/>
              <w:right w:val="nil"/>
            </w:tcBorders>
            <w:shd w:val="clear" w:color="auto" w:fill="auto"/>
            <w:vAlign w:val="center"/>
            <w:hideMark/>
          </w:tcPr>
          <w:p w:rsidR="002C31CA" w:rsidRPr="0012318A" w:rsidRDefault="002C31CA" w:rsidP="002C31CA">
            <w:pPr>
              <w:jc w:val="center"/>
              <w:rPr>
                <w:rFonts w:ascii="GHEA Mariam" w:hAnsi="GHEA Mariam"/>
                <w:sz w:val="24"/>
                <w:szCs w:val="24"/>
                <w:lang w:val="hy-AM" w:eastAsia="en-US"/>
              </w:rPr>
            </w:pPr>
            <w:r w:rsidRPr="0012318A">
              <w:rPr>
                <w:rFonts w:ascii="GHEA Mariam" w:hAnsi="GHEA Mariam"/>
                <w:sz w:val="24"/>
                <w:szCs w:val="24"/>
                <w:lang w:val="hy-AM" w:eastAsia="en-US"/>
              </w:rPr>
              <w:t>«ՀԱՅԱՍՏԱՆԻ ՀԱՆՐԱՊԵՏՈՒԹՅԱՆ 2023 ԹՎԱԿԱՆԻ ՊԵ</w:t>
            </w:r>
            <w:r w:rsidR="001C5EB8">
              <w:rPr>
                <w:rFonts w:ascii="GHEA Mariam" w:hAnsi="GHEA Mariam"/>
                <w:sz w:val="24"/>
                <w:szCs w:val="24"/>
                <w:lang w:val="hy-AM" w:eastAsia="en-US"/>
              </w:rPr>
              <w:t xml:space="preserve">ՏԱԿԱՆ ԲՅՈՒՋԵԻ ՄԱՍԻՆ» ՀԱՅԱՍՏԱՆԻ </w:t>
            </w:r>
            <w:r w:rsidRPr="0012318A">
              <w:rPr>
                <w:rFonts w:ascii="GHEA Mariam" w:hAnsi="GHEA Mariam"/>
                <w:sz w:val="24"/>
                <w:szCs w:val="24"/>
                <w:lang w:val="hy-AM" w:eastAsia="en-US"/>
              </w:rPr>
              <w:t xml:space="preserve">ՀԱՆՐԱՊԵՏՈՒԹՅԱՆ ՕՐԵՆՔԻ </w:t>
            </w:r>
            <w:r w:rsidR="001C5EB8">
              <w:rPr>
                <w:rFonts w:ascii="GHEA Mariam" w:hAnsi="GHEA Mariam"/>
                <w:sz w:val="24"/>
                <w:szCs w:val="24"/>
                <w:lang w:val="hy-AM" w:eastAsia="en-US"/>
              </w:rPr>
              <w:t xml:space="preserve"> </w:t>
            </w:r>
            <w:r w:rsidRPr="0012318A">
              <w:rPr>
                <w:rFonts w:ascii="GHEA Mariam" w:hAnsi="GHEA Mariam"/>
                <w:sz w:val="24"/>
                <w:szCs w:val="24"/>
                <w:lang w:val="hy-AM" w:eastAsia="en-US"/>
              </w:rPr>
              <w:t>N 1 ՀԱՎԵԼՎԱԾԻ N</w:t>
            </w:r>
            <w:r w:rsidR="008D7707" w:rsidRPr="0012318A">
              <w:rPr>
                <w:rFonts w:ascii="GHEA Mariam" w:hAnsi="GHEA Mariam"/>
                <w:sz w:val="24"/>
                <w:szCs w:val="24"/>
                <w:lang w:val="hy-AM" w:eastAsia="en-US"/>
              </w:rPr>
              <w:t xml:space="preserve"> </w:t>
            </w:r>
            <w:r w:rsidRPr="0012318A">
              <w:rPr>
                <w:rFonts w:ascii="GHEA Mariam" w:hAnsi="GHEA Mariam"/>
                <w:sz w:val="24"/>
                <w:szCs w:val="24"/>
                <w:lang w:val="hy-AM" w:eastAsia="en-US"/>
              </w:rPr>
              <w:t>2  ԱՂՅՈՒՍԱԿՈՒՄ ԿԱՏԱՐՎՈՂ ՎԵՐԱԲԱՇԽՈՒ</w:t>
            </w:r>
            <w:r w:rsidR="001C5EB8">
              <w:rPr>
                <w:rFonts w:ascii="GHEA Mariam" w:hAnsi="GHEA Mariam"/>
                <w:sz w:val="24"/>
                <w:szCs w:val="24"/>
                <w:lang w:val="hy-AM" w:eastAsia="en-US"/>
              </w:rPr>
              <w:t xml:space="preserve">ՄԸ ԵՎ ԼՐԱՑՈՒՄՆԵՐԸ ԵՎ ՀԱՅԱՍՏԱՆԻ </w:t>
            </w:r>
            <w:r w:rsidRPr="0012318A">
              <w:rPr>
                <w:rFonts w:ascii="GHEA Mariam" w:hAnsi="GHEA Mariam"/>
                <w:sz w:val="24"/>
                <w:szCs w:val="24"/>
                <w:lang w:val="hy-AM" w:eastAsia="en-US"/>
              </w:rPr>
              <w:t>ՀԱՆՐԱՊԵՏՈՒԹՅԱՆ ԿԱՌԱՎԱՐՈՒԹՅԱՆ 2022 ԹՎԱԿԱՆԻ ԴԵԿՏԵՄԲԵՐԻ 29-Ի N 2111-Ն ՈՐՈՇՄԱՆ N 5 ՀԱՎԵԼՎԱԾԻ N</w:t>
            </w:r>
            <w:r w:rsidR="008D7707" w:rsidRPr="0012318A">
              <w:rPr>
                <w:rFonts w:ascii="GHEA Mariam" w:hAnsi="GHEA Mariam"/>
                <w:sz w:val="24"/>
                <w:szCs w:val="24"/>
                <w:lang w:val="hy-AM" w:eastAsia="en-US"/>
              </w:rPr>
              <w:t xml:space="preserve"> </w:t>
            </w:r>
            <w:r w:rsidRPr="0012318A">
              <w:rPr>
                <w:rFonts w:ascii="GHEA Mariam" w:hAnsi="GHEA Mariam"/>
                <w:sz w:val="24"/>
                <w:szCs w:val="24"/>
                <w:lang w:val="hy-AM" w:eastAsia="en-US"/>
              </w:rPr>
              <w:t>1  ԱՂՅՈՒՍԱԿՈՒՄ ԿԱՏԱՐՎՈՂ ՓՈՓՈԽՈՒԹՅՈՒՆՆԵՐԸ ԵՎ ԼՐԱՑՈՒՄՆԵՐԸ</w:t>
            </w:r>
          </w:p>
          <w:p w:rsidR="008D7707" w:rsidRPr="0012318A" w:rsidRDefault="008D7707" w:rsidP="002C31CA">
            <w:pPr>
              <w:jc w:val="center"/>
              <w:rPr>
                <w:rFonts w:ascii="GHEA Mariam" w:hAnsi="GHEA Mariam"/>
                <w:sz w:val="24"/>
                <w:szCs w:val="24"/>
                <w:lang w:val="hy-AM" w:eastAsia="en-US"/>
              </w:rPr>
            </w:pPr>
          </w:p>
        </w:tc>
      </w:tr>
      <w:tr w:rsidR="002C31CA" w:rsidRPr="002C31CA" w:rsidTr="008D7707">
        <w:trPr>
          <w:gridAfter w:val="1"/>
          <w:wAfter w:w="12" w:type="dxa"/>
          <w:trHeight w:val="345"/>
        </w:trPr>
        <w:tc>
          <w:tcPr>
            <w:tcW w:w="1224" w:type="dxa"/>
            <w:tcBorders>
              <w:top w:val="nil"/>
              <w:left w:val="nil"/>
              <w:bottom w:val="nil"/>
              <w:right w:val="nil"/>
            </w:tcBorders>
            <w:shd w:val="clear" w:color="auto" w:fill="auto"/>
            <w:vAlign w:val="center"/>
            <w:hideMark/>
          </w:tcPr>
          <w:p w:rsidR="002C31CA" w:rsidRPr="0012318A" w:rsidRDefault="002C31CA" w:rsidP="002C31CA">
            <w:pPr>
              <w:jc w:val="center"/>
              <w:rPr>
                <w:rFonts w:ascii="GHEA Mariam" w:hAnsi="GHEA Mariam"/>
                <w:sz w:val="24"/>
                <w:szCs w:val="24"/>
                <w:lang w:val="hy-AM" w:eastAsia="en-US"/>
              </w:rPr>
            </w:pPr>
          </w:p>
        </w:tc>
        <w:tc>
          <w:tcPr>
            <w:tcW w:w="1682" w:type="dxa"/>
            <w:tcBorders>
              <w:top w:val="nil"/>
              <w:left w:val="nil"/>
              <w:bottom w:val="nil"/>
              <w:right w:val="nil"/>
            </w:tcBorders>
            <w:shd w:val="clear" w:color="auto" w:fill="auto"/>
            <w:vAlign w:val="center"/>
            <w:hideMark/>
          </w:tcPr>
          <w:p w:rsidR="002C31CA" w:rsidRPr="0012318A" w:rsidRDefault="002C31CA" w:rsidP="002C31CA">
            <w:pPr>
              <w:jc w:val="center"/>
              <w:rPr>
                <w:rFonts w:ascii="GHEA Mariam" w:hAnsi="GHEA Mariam"/>
                <w:sz w:val="24"/>
                <w:szCs w:val="24"/>
                <w:lang w:val="hy-AM" w:eastAsia="en-US"/>
              </w:rPr>
            </w:pPr>
          </w:p>
        </w:tc>
        <w:tc>
          <w:tcPr>
            <w:tcW w:w="8704" w:type="dxa"/>
            <w:tcBorders>
              <w:top w:val="nil"/>
              <w:left w:val="nil"/>
              <w:bottom w:val="nil"/>
              <w:right w:val="nil"/>
            </w:tcBorders>
            <w:shd w:val="clear" w:color="auto" w:fill="auto"/>
            <w:vAlign w:val="center"/>
            <w:hideMark/>
          </w:tcPr>
          <w:p w:rsidR="002C31CA" w:rsidRPr="0012318A" w:rsidRDefault="002C31CA" w:rsidP="002C31CA">
            <w:pPr>
              <w:jc w:val="center"/>
              <w:rPr>
                <w:rFonts w:ascii="GHEA Mariam" w:hAnsi="GHEA Mariam"/>
                <w:sz w:val="24"/>
                <w:szCs w:val="24"/>
                <w:lang w:val="hy-AM" w:eastAsia="en-US"/>
              </w:rPr>
            </w:pPr>
          </w:p>
        </w:tc>
        <w:tc>
          <w:tcPr>
            <w:tcW w:w="4280" w:type="dxa"/>
            <w:gridSpan w:val="2"/>
            <w:tcBorders>
              <w:top w:val="nil"/>
              <w:left w:val="nil"/>
              <w:bottom w:val="single" w:sz="4" w:space="0" w:color="auto"/>
              <w:right w:val="nil"/>
            </w:tcBorders>
            <w:shd w:val="clear" w:color="000000" w:fill="FFFFFF"/>
            <w:vAlign w:val="center"/>
            <w:hideMark/>
          </w:tcPr>
          <w:p w:rsidR="002C31CA" w:rsidRPr="002C31CA" w:rsidRDefault="002C31CA" w:rsidP="008D7707">
            <w:pPr>
              <w:jc w:val="center"/>
              <w:rPr>
                <w:rFonts w:ascii="GHEA Mariam" w:hAnsi="GHEA Mariam"/>
                <w:sz w:val="24"/>
                <w:szCs w:val="24"/>
                <w:lang w:eastAsia="en-US"/>
              </w:rPr>
            </w:pPr>
            <w:r w:rsidRPr="0012318A">
              <w:rPr>
                <w:rFonts w:ascii="GHEA Mariam" w:hAnsi="GHEA Mariam"/>
                <w:sz w:val="24"/>
                <w:szCs w:val="24"/>
                <w:lang w:val="hy-AM" w:eastAsia="en-US"/>
              </w:rPr>
              <w:t xml:space="preserve"> </w:t>
            </w:r>
            <w:r w:rsidR="008D7707" w:rsidRPr="008D7707">
              <w:rPr>
                <w:rFonts w:ascii="GHEA Mariam" w:hAnsi="GHEA Mariam"/>
                <w:color w:val="000000"/>
                <w:sz w:val="24"/>
                <w:szCs w:val="24"/>
                <w:lang w:eastAsia="en-US"/>
              </w:rPr>
              <w:t>(հազ. դրամ)</w:t>
            </w:r>
          </w:p>
        </w:tc>
      </w:tr>
      <w:tr w:rsidR="002C31CA" w:rsidRPr="002C31CA" w:rsidTr="008D7707">
        <w:trPr>
          <w:gridAfter w:val="1"/>
          <w:wAfter w:w="12" w:type="dxa"/>
          <w:trHeight w:val="1421"/>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Ծրագրային դասիչը</w:t>
            </w:r>
          </w:p>
        </w:tc>
        <w:tc>
          <w:tcPr>
            <w:tcW w:w="870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Բյուջետային գլխավոր կարգադրիչների, ծրագրերի և միջոցառումների անվանումները</w:t>
            </w:r>
          </w:p>
        </w:tc>
        <w:tc>
          <w:tcPr>
            <w:tcW w:w="4280" w:type="dxa"/>
            <w:gridSpan w:val="2"/>
            <w:tcBorders>
              <w:top w:val="single" w:sz="4" w:space="0" w:color="auto"/>
              <w:left w:val="nil"/>
              <w:bottom w:val="single" w:sz="4" w:space="0" w:color="auto"/>
              <w:right w:val="single" w:sz="4" w:space="0" w:color="000000"/>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Ցուցանիշների փոփոխությունները ավելացումները նշված են դրական նշանով, իսկ նվազեցումները՝ փակագծերում</w:t>
            </w:r>
          </w:p>
        </w:tc>
      </w:tr>
      <w:tr w:rsidR="002C31CA" w:rsidRPr="002C31CA" w:rsidTr="008D7707">
        <w:trPr>
          <w:gridAfter w:val="1"/>
          <w:wAfter w:w="12"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8D7707" w:rsidP="002C31CA">
            <w:pPr>
              <w:jc w:val="center"/>
              <w:rPr>
                <w:rFonts w:ascii="GHEA Mariam" w:hAnsi="GHEA Mariam"/>
                <w:sz w:val="24"/>
                <w:szCs w:val="24"/>
                <w:lang w:eastAsia="en-US"/>
              </w:rPr>
            </w:pPr>
            <w:r w:rsidRPr="002C31CA">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2C31CA" w:rsidRPr="002C31CA" w:rsidRDefault="008D7707" w:rsidP="002C31CA">
            <w:pPr>
              <w:rPr>
                <w:rFonts w:ascii="GHEA Mariam" w:hAnsi="GHEA Mariam"/>
                <w:sz w:val="24"/>
                <w:szCs w:val="24"/>
                <w:lang w:eastAsia="en-US"/>
              </w:rPr>
            </w:pPr>
            <w:r w:rsidRPr="002C31CA">
              <w:rPr>
                <w:rFonts w:ascii="GHEA Mariam" w:hAnsi="GHEA Mariam"/>
                <w:sz w:val="24"/>
                <w:szCs w:val="24"/>
                <w:lang w:eastAsia="en-US"/>
              </w:rPr>
              <w:t>միջոցառում</w:t>
            </w:r>
            <w:r>
              <w:rPr>
                <w:rFonts w:ascii="GHEA Mariam" w:hAnsi="GHEA Mariam"/>
                <w:sz w:val="24"/>
                <w:szCs w:val="24"/>
                <w:lang w:eastAsia="en-US"/>
              </w:rPr>
              <w:t>ը</w:t>
            </w:r>
          </w:p>
        </w:tc>
        <w:tc>
          <w:tcPr>
            <w:tcW w:w="8704" w:type="dxa"/>
            <w:vMerge/>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sz w:val="24"/>
                <w:szCs w:val="24"/>
                <w:lang w:eastAsia="en-US"/>
              </w:rPr>
            </w:pPr>
          </w:p>
        </w:tc>
        <w:tc>
          <w:tcPr>
            <w:tcW w:w="2210" w:type="dxa"/>
            <w:tcBorders>
              <w:top w:val="nil"/>
              <w:left w:val="nil"/>
              <w:bottom w:val="single" w:sz="4" w:space="0" w:color="auto"/>
              <w:right w:val="single" w:sz="4" w:space="0" w:color="auto"/>
            </w:tcBorders>
            <w:shd w:val="clear" w:color="000000" w:fill="FFFFFF"/>
            <w:noWrap/>
            <w:vAlign w:val="center"/>
            <w:hideMark/>
          </w:tcPr>
          <w:p w:rsidR="002C31CA" w:rsidRPr="002C31CA" w:rsidRDefault="008D7707" w:rsidP="002C31CA">
            <w:pPr>
              <w:jc w:val="center"/>
              <w:rPr>
                <w:rFonts w:ascii="GHEA Mariam" w:hAnsi="GHEA Mariam"/>
                <w:sz w:val="24"/>
                <w:szCs w:val="24"/>
                <w:lang w:eastAsia="en-US"/>
              </w:rPr>
            </w:pPr>
            <w:r w:rsidRPr="002C31CA">
              <w:rPr>
                <w:rFonts w:ascii="GHEA Mariam" w:hAnsi="GHEA Mariam"/>
                <w:sz w:val="24"/>
                <w:szCs w:val="24"/>
                <w:lang w:eastAsia="en-US"/>
              </w:rPr>
              <w:t>ինն ամիս</w:t>
            </w:r>
          </w:p>
        </w:tc>
        <w:tc>
          <w:tcPr>
            <w:tcW w:w="2070" w:type="dxa"/>
            <w:tcBorders>
              <w:top w:val="nil"/>
              <w:left w:val="nil"/>
              <w:bottom w:val="single" w:sz="4" w:space="0" w:color="auto"/>
              <w:right w:val="single" w:sz="4" w:space="0" w:color="auto"/>
            </w:tcBorders>
            <w:shd w:val="clear" w:color="000000" w:fill="FFFFFF"/>
            <w:noWrap/>
            <w:vAlign w:val="center"/>
            <w:hideMark/>
          </w:tcPr>
          <w:p w:rsidR="002C31CA" w:rsidRPr="002C31CA" w:rsidRDefault="008D7707" w:rsidP="002C31CA">
            <w:pPr>
              <w:jc w:val="center"/>
              <w:rPr>
                <w:rFonts w:ascii="GHEA Mariam" w:hAnsi="GHEA Mariam"/>
                <w:sz w:val="24"/>
                <w:szCs w:val="24"/>
                <w:lang w:eastAsia="en-US"/>
              </w:rPr>
            </w:pPr>
            <w:r w:rsidRPr="002C31CA">
              <w:rPr>
                <w:rFonts w:ascii="GHEA Mariam" w:hAnsi="GHEA Mariam"/>
                <w:sz w:val="24"/>
                <w:szCs w:val="24"/>
                <w:lang w:eastAsia="en-US"/>
              </w:rPr>
              <w:t>տարի</w:t>
            </w:r>
          </w:p>
        </w:tc>
      </w:tr>
      <w:tr w:rsidR="002C31CA" w:rsidRPr="002C31CA" w:rsidTr="008D7707">
        <w:trPr>
          <w:gridAfter w:val="1"/>
          <w:wAfter w:w="12" w:type="dxa"/>
          <w:trHeight w:val="43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nil"/>
            </w:tcBorders>
            <w:shd w:val="clear" w:color="000000" w:fill="FFFFFF"/>
            <w:vAlign w:val="center"/>
            <w:hideMark/>
          </w:tcPr>
          <w:p w:rsidR="002C31CA" w:rsidRPr="001C5EB8" w:rsidRDefault="002C31CA" w:rsidP="002C31CA">
            <w:pPr>
              <w:rPr>
                <w:rFonts w:ascii="GHEA Mariam" w:hAnsi="GHEA Mariam"/>
                <w:sz w:val="24"/>
                <w:szCs w:val="24"/>
                <w:lang w:val="hy-AM" w:eastAsia="en-US"/>
              </w:rPr>
            </w:pPr>
            <w:r w:rsidRPr="002C31CA">
              <w:rPr>
                <w:rFonts w:ascii="GHEA Mariam" w:hAnsi="GHEA Mariam"/>
                <w:sz w:val="24"/>
                <w:szCs w:val="24"/>
                <w:lang w:eastAsia="en-US"/>
              </w:rPr>
              <w:t>ԸՆԴԱՄԵՆԸ</w:t>
            </w:r>
            <w:r w:rsidR="001C5EB8">
              <w:rPr>
                <w:rFonts w:ascii="GHEA Mariam" w:hAnsi="GHEA Mariam"/>
                <w:sz w:val="24"/>
                <w:szCs w:val="24"/>
                <w:lang w:val="hy-AM" w:eastAsia="en-US"/>
              </w:rPr>
              <w:t>՝</w:t>
            </w:r>
          </w:p>
        </w:tc>
        <w:tc>
          <w:tcPr>
            <w:tcW w:w="2210"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1C5EB8">
            <w:pPr>
              <w:jc w:val="center"/>
              <w:rPr>
                <w:rFonts w:ascii="GHEA Mariam" w:hAnsi="GHEA Mariam"/>
                <w:sz w:val="24"/>
                <w:szCs w:val="24"/>
                <w:lang w:eastAsia="en-US"/>
              </w:rPr>
            </w:pPr>
            <w:r w:rsidRPr="002C31CA">
              <w:rPr>
                <w:rFonts w:ascii="GHEA Mariam" w:hAnsi="GHEA Mariam"/>
                <w:sz w:val="24"/>
                <w:szCs w:val="24"/>
                <w:lang w:eastAsia="en-US"/>
              </w:rPr>
              <w:t>0.0</w:t>
            </w: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1C5EB8">
            <w:pPr>
              <w:jc w:val="center"/>
              <w:rPr>
                <w:rFonts w:ascii="GHEA Mariam" w:hAnsi="GHEA Mariam"/>
                <w:sz w:val="24"/>
                <w:szCs w:val="24"/>
                <w:lang w:eastAsia="en-US"/>
              </w:rPr>
            </w:pPr>
            <w:r w:rsidRPr="002C31CA">
              <w:rPr>
                <w:rFonts w:ascii="GHEA Mariam" w:hAnsi="GHEA Mariam"/>
                <w:sz w:val="24"/>
                <w:szCs w:val="24"/>
                <w:lang w:eastAsia="en-US"/>
              </w:rPr>
              <w:t>0.0</w:t>
            </w:r>
          </w:p>
        </w:tc>
      </w:tr>
      <w:tr w:rsidR="002C31CA" w:rsidRPr="002C31CA" w:rsidTr="008D7707">
        <w:trPr>
          <w:gridAfter w:val="1"/>
          <w:wAfter w:w="12"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b/>
                <w:bCs/>
                <w:sz w:val="24"/>
                <w:szCs w:val="24"/>
                <w:lang w:eastAsia="en-US"/>
              </w:rPr>
            </w:pPr>
            <w:r w:rsidRPr="002C31CA">
              <w:rPr>
                <w:rFonts w:ascii="GHEA Mariam" w:hAnsi="GHEA Mariam"/>
                <w:b/>
                <w:bCs/>
                <w:sz w:val="24"/>
                <w:szCs w:val="24"/>
                <w:lang w:eastAsia="en-US"/>
              </w:rPr>
              <w:t xml:space="preserve"> ՀՀ աշխատանքի և սոցիալական հարցերի նախարարություն</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1C5EB8">
            <w:pPr>
              <w:jc w:val="center"/>
              <w:rPr>
                <w:rFonts w:ascii="GHEA Mariam" w:hAnsi="GHEA Mariam"/>
                <w:sz w:val="24"/>
                <w:szCs w:val="24"/>
                <w:lang w:eastAsia="en-US"/>
              </w:rPr>
            </w:pPr>
            <w:r w:rsidRPr="002C31CA">
              <w:rPr>
                <w:rFonts w:ascii="GHEA Mariam" w:hAnsi="GHEA Mariam"/>
                <w:sz w:val="24"/>
                <w:szCs w:val="24"/>
                <w:lang w:eastAsia="en-US"/>
              </w:rPr>
              <w:t>0.0</w:t>
            </w: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1C5EB8">
            <w:pPr>
              <w:jc w:val="center"/>
              <w:rPr>
                <w:rFonts w:ascii="GHEA Mariam" w:hAnsi="GHEA Mariam"/>
                <w:sz w:val="24"/>
                <w:szCs w:val="24"/>
                <w:lang w:eastAsia="en-US"/>
              </w:rPr>
            </w:pPr>
            <w:r w:rsidRPr="002C31CA">
              <w:rPr>
                <w:rFonts w:ascii="GHEA Mariam" w:hAnsi="GHEA Mariam"/>
                <w:sz w:val="24"/>
                <w:szCs w:val="24"/>
                <w:lang w:eastAsia="en-US"/>
              </w:rPr>
              <w:t>0.0</w:t>
            </w:r>
          </w:p>
        </w:tc>
      </w:tr>
      <w:tr w:rsidR="002C31CA" w:rsidRPr="002C31CA" w:rsidTr="008D7707">
        <w:trPr>
          <w:gridAfter w:val="1"/>
          <w:wAfter w:w="12"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1032</w:t>
            </w:r>
          </w:p>
        </w:tc>
        <w:tc>
          <w:tcPr>
            <w:tcW w:w="1682"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8D7707" w:rsidP="002C31CA">
            <w:pPr>
              <w:rPr>
                <w:rFonts w:ascii="GHEA Mariam" w:hAnsi="GHEA Mariam"/>
                <w:i/>
                <w:iCs/>
                <w:sz w:val="24"/>
                <w:szCs w:val="24"/>
                <w:lang w:eastAsia="en-US"/>
              </w:rPr>
            </w:pPr>
            <w:r>
              <w:rPr>
                <w:rFonts w:ascii="GHEA Mariam" w:hAnsi="GHEA Mariam"/>
                <w:i/>
                <w:iCs/>
                <w:sz w:val="24"/>
                <w:szCs w:val="24"/>
                <w:lang w:eastAsia="en-US"/>
              </w:rPr>
              <w:t xml:space="preserve"> Ծրագրի անվանումը</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1C5EB8">
            <w:pPr>
              <w:jc w:val="center"/>
              <w:rPr>
                <w:rFonts w:ascii="GHEA Mariam" w:hAnsi="GHEA Mariam"/>
                <w:sz w:val="24"/>
                <w:szCs w:val="24"/>
                <w:lang w:eastAsia="en-US"/>
              </w:rPr>
            </w:pPr>
            <w:r w:rsidRPr="002C31CA">
              <w:rPr>
                <w:rFonts w:ascii="GHEA Mariam" w:hAnsi="GHEA Mariam"/>
                <w:sz w:val="24"/>
                <w:szCs w:val="24"/>
                <w:lang w:eastAsia="en-US"/>
              </w:rPr>
              <w:t>(2,476.5)</w:t>
            </w: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1C5EB8">
            <w:pPr>
              <w:jc w:val="center"/>
              <w:rPr>
                <w:rFonts w:ascii="GHEA Mariam" w:hAnsi="GHEA Mariam"/>
                <w:sz w:val="24"/>
                <w:szCs w:val="24"/>
                <w:lang w:eastAsia="en-US"/>
              </w:rPr>
            </w:pPr>
            <w:r w:rsidRPr="002C31CA">
              <w:rPr>
                <w:rFonts w:ascii="GHEA Mariam" w:hAnsi="GHEA Mariam"/>
                <w:sz w:val="24"/>
                <w:szCs w:val="24"/>
                <w:lang w:eastAsia="en-US"/>
              </w:rPr>
              <w:t>(2,476.5)</w:t>
            </w:r>
          </w:p>
        </w:tc>
      </w:tr>
      <w:tr w:rsidR="002C31CA" w:rsidRPr="002C31CA" w:rsidTr="008D7707">
        <w:trPr>
          <w:gridAfter w:val="1"/>
          <w:wAfter w:w="12"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Խնամքի ծառայություններ</w:t>
            </w:r>
            <w:r w:rsidR="009A7EF5">
              <w:rPr>
                <w:rFonts w:ascii="GHEA Mariam" w:hAnsi="GHEA Mariam"/>
                <w:sz w:val="24"/>
                <w:szCs w:val="24"/>
                <w:lang w:val="hy-AM" w:eastAsia="en-US"/>
              </w:rPr>
              <w:t>՝</w:t>
            </w:r>
            <w:r w:rsidRPr="002C31CA">
              <w:rPr>
                <w:rFonts w:ascii="GHEA Mariam" w:hAnsi="GHEA Mariam"/>
                <w:sz w:val="24"/>
                <w:szCs w:val="24"/>
                <w:lang w:eastAsia="en-US"/>
              </w:rPr>
              <w:t xml:space="preserve"> 18 տարեկանից բարձր տարիքի անձանց</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1C5EB8">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1C5EB8">
            <w:pPr>
              <w:jc w:val="center"/>
              <w:rPr>
                <w:rFonts w:ascii="GHEA Mariam" w:hAnsi="GHEA Mariam"/>
                <w:sz w:val="24"/>
                <w:szCs w:val="24"/>
                <w:lang w:eastAsia="en-US"/>
              </w:rPr>
            </w:pPr>
          </w:p>
        </w:tc>
      </w:tr>
      <w:tr w:rsidR="002C31CA" w:rsidRPr="002C31CA" w:rsidTr="008D7707">
        <w:trPr>
          <w:gridAfter w:val="1"/>
          <w:wAfter w:w="12"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8D7707" w:rsidP="002C31CA">
            <w:pPr>
              <w:rPr>
                <w:rFonts w:ascii="GHEA Mariam" w:hAnsi="GHEA Mariam"/>
                <w:i/>
                <w:iCs/>
                <w:sz w:val="24"/>
                <w:szCs w:val="24"/>
                <w:lang w:eastAsia="en-US"/>
              </w:rPr>
            </w:pPr>
            <w:r>
              <w:rPr>
                <w:rFonts w:ascii="GHEA Mariam" w:hAnsi="GHEA Mariam"/>
                <w:i/>
                <w:iCs/>
                <w:sz w:val="24"/>
                <w:szCs w:val="24"/>
                <w:lang w:eastAsia="en-US"/>
              </w:rPr>
              <w:t xml:space="preserve"> Ծրագրի նպատակը</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1C5EB8">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1C5EB8">
            <w:pPr>
              <w:jc w:val="center"/>
              <w:rPr>
                <w:rFonts w:ascii="GHEA Mariam" w:hAnsi="GHEA Mariam"/>
                <w:sz w:val="24"/>
                <w:szCs w:val="24"/>
                <w:lang w:eastAsia="en-US"/>
              </w:rPr>
            </w:pPr>
          </w:p>
        </w:tc>
      </w:tr>
      <w:tr w:rsidR="002C31CA" w:rsidRPr="002C31CA" w:rsidTr="008D7707">
        <w:trPr>
          <w:gridAfter w:val="1"/>
          <w:wAfter w:w="12"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Խնամքի կարիք ունեցող 18 տարեկանից բարձր տարիքի անձանց բնականոն կենսագործունեության ապահովում</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gridAfter w:val="1"/>
          <w:wAfter w:w="12" w:type="dxa"/>
          <w:trHeight w:val="233"/>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Վերջ</w:t>
            </w:r>
            <w:r w:rsidR="008D7707">
              <w:rPr>
                <w:rFonts w:ascii="GHEA Mariam" w:hAnsi="GHEA Mariam"/>
                <w:i/>
                <w:iCs/>
                <w:sz w:val="24"/>
                <w:szCs w:val="24"/>
                <w:lang w:eastAsia="en-US"/>
              </w:rPr>
              <w:t>նական արդյունքի նկարագրությունը</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gridAfter w:val="1"/>
          <w:wAfter w:w="12" w:type="dxa"/>
          <w:trHeight w:val="91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Խնամքի ծառայություններ ստացած առավել կարիքավոր անձանց ընդգրկվածության աճ</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gridAfter w:val="1"/>
          <w:wAfter w:w="12" w:type="dxa"/>
          <w:trHeight w:val="435"/>
        </w:trPr>
        <w:tc>
          <w:tcPr>
            <w:tcW w:w="11610" w:type="dxa"/>
            <w:gridSpan w:val="3"/>
            <w:tcBorders>
              <w:top w:val="single" w:sz="4" w:space="0" w:color="auto"/>
              <w:left w:val="single" w:sz="4" w:space="0" w:color="auto"/>
              <w:bottom w:val="single" w:sz="4" w:space="0" w:color="auto"/>
              <w:right w:val="nil"/>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lastRenderedPageBreak/>
              <w:t xml:space="preserve"> Ծրագրի միջոցառումներ</w:t>
            </w:r>
          </w:p>
        </w:tc>
        <w:tc>
          <w:tcPr>
            <w:tcW w:w="22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gridAfter w:val="1"/>
          <w:wAfter w:w="12" w:type="dxa"/>
          <w:trHeight w:val="43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11001</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8D7707" w:rsidP="002C31CA">
            <w:pPr>
              <w:rPr>
                <w:rFonts w:ascii="GHEA Mariam" w:hAnsi="GHEA Mariam"/>
                <w:i/>
                <w:iCs/>
                <w:sz w:val="24"/>
                <w:szCs w:val="24"/>
                <w:lang w:eastAsia="en-US"/>
              </w:rPr>
            </w:pPr>
            <w:r>
              <w:rPr>
                <w:rFonts w:ascii="GHEA Mariam" w:hAnsi="GHEA Mariam"/>
                <w:i/>
                <w:iCs/>
                <w:sz w:val="24"/>
                <w:szCs w:val="24"/>
                <w:lang w:eastAsia="en-US"/>
              </w:rPr>
              <w:t xml:space="preserve"> Միջոցառման անվանումը</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r w:rsidRPr="002C31CA">
              <w:rPr>
                <w:rFonts w:ascii="GHEA Mariam" w:hAnsi="GHEA Mariam"/>
                <w:sz w:val="24"/>
                <w:szCs w:val="24"/>
                <w:lang w:eastAsia="en-US"/>
              </w:rPr>
              <w:t>(2,476.5)</w:t>
            </w: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r w:rsidRPr="002C31CA">
              <w:rPr>
                <w:rFonts w:ascii="GHEA Mariam" w:hAnsi="GHEA Mariam"/>
                <w:sz w:val="24"/>
                <w:szCs w:val="24"/>
                <w:lang w:eastAsia="en-US"/>
              </w:rPr>
              <w:t>(2,476.5)</w:t>
            </w:r>
          </w:p>
        </w:tc>
      </w:tr>
      <w:tr w:rsidR="002C31CA" w:rsidRPr="002C31CA" w:rsidTr="008D7707">
        <w:trPr>
          <w:gridAfter w:val="1"/>
          <w:wAfter w:w="12"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Տարեց և (կամ) հաշմանդամություն ունեցող անձանց շուրջօրյա խնամքի ծառայություններ</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43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8D7707" w:rsidP="002C31CA">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593"/>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Բնակչության սոցիալական պաշտպանության հաստատություններում տարեց և (կամ) հաշմանդամություն ունեցող անձանց շուրջօրյա խնամքի տրամադրման ծառայություն</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43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Միջոցառման տեսակը</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48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Ծառայությունների մատուցում</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43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1117</w:t>
            </w:r>
          </w:p>
        </w:tc>
        <w:tc>
          <w:tcPr>
            <w:tcW w:w="1682"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8D7707" w:rsidP="002C31CA">
            <w:pPr>
              <w:rPr>
                <w:rFonts w:ascii="GHEA Mariam" w:hAnsi="GHEA Mariam"/>
                <w:i/>
                <w:iCs/>
                <w:sz w:val="24"/>
                <w:szCs w:val="24"/>
                <w:lang w:eastAsia="en-US"/>
              </w:rPr>
            </w:pPr>
            <w:r>
              <w:rPr>
                <w:rFonts w:ascii="GHEA Mariam" w:hAnsi="GHEA Mariam"/>
                <w:i/>
                <w:iCs/>
                <w:sz w:val="24"/>
                <w:szCs w:val="24"/>
                <w:lang w:eastAsia="en-US"/>
              </w:rPr>
              <w:t xml:space="preserve"> Ծրագրի անվանումը</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r w:rsidRPr="002C31CA">
              <w:rPr>
                <w:rFonts w:ascii="GHEA Mariam" w:hAnsi="GHEA Mariam"/>
                <w:sz w:val="24"/>
                <w:szCs w:val="24"/>
                <w:lang w:eastAsia="en-US"/>
              </w:rPr>
              <w:t>5,553.0</w:t>
            </w: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r w:rsidRPr="002C31CA">
              <w:rPr>
                <w:rFonts w:ascii="GHEA Mariam" w:hAnsi="GHEA Mariam"/>
                <w:sz w:val="24"/>
                <w:szCs w:val="24"/>
                <w:lang w:eastAsia="en-US"/>
              </w:rPr>
              <w:t>5,553.0</w:t>
            </w:r>
          </w:p>
        </w:tc>
      </w:tr>
      <w:tr w:rsidR="002C31CA" w:rsidRPr="002C31CA" w:rsidTr="008D7707">
        <w:trPr>
          <w:gridAfter w:val="1"/>
          <w:wAfter w:w="12"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Սոցիալական պաշտպանության բնագավառում պետական քաղաքականության մշակում, ծրագրերի համակարգում և մոնիթորինգ</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43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8D7707" w:rsidP="002C31CA">
            <w:pPr>
              <w:rPr>
                <w:rFonts w:ascii="GHEA Mariam" w:hAnsi="GHEA Mariam"/>
                <w:i/>
                <w:iCs/>
                <w:sz w:val="24"/>
                <w:szCs w:val="24"/>
                <w:lang w:eastAsia="en-US"/>
              </w:rPr>
            </w:pPr>
            <w:r>
              <w:rPr>
                <w:rFonts w:ascii="GHEA Mariam" w:hAnsi="GHEA Mariam"/>
                <w:i/>
                <w:iCs/>
                <w:sz w:val="24"/>
                <w:szCs w:val="24"/>
                <w:lang w:eastAsia="en-US"/>
              </w:rPr>
              <w:t xml:space="preserve"> Ծրագրի նպատակը</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189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Աղքատության մեղմման և անհավասարության նվազեցման, աշխատաշուկայի պահանջարկի և գործազրկության անհմպ. կրճատման, զբաղվածության աճի, ժողովրդագրական իրավիճակի բարելավման և քաղաքացիների սոց.իրավունքի  իրացմանն ուղղված քաղաքականության մշակմ. և իրականացմ. ապահովում</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43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Վերջ</w:t>
            </w:r>
            <w:r w:rsidR="008D7707">
              <w:rPr>
                <w:rFonts w:ascii="GHEA Mariam" w:hAnsi="GHEA Mariam"/>
                <w:i/>
                <w:iCs/>
                <w:sz w:val="24"/>
                <w:szCs w:val="24"/>
                <w:lang w:eastAsia="en-US"/>
              </w:rPr>
              <w:t>նական արդյունքի նկարագրությունը</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84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Սոցիալական պաշտպանության ոլորտում իրականացվող ծրագրերի ազդեցության և արդյունավետության բարելավում</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435"/>
        </w:trPr>
        <w:tc>
          <w:tcPr>
            <w:tcW w:w="11610" w:type="dxa"/>
            <w:gridSpan w:val="3"/>
            <w:tcBorders>
              <w:top w:val="single" w:sz="4" w:space="0" w:color="auto"/>
              <w:left w:val="single" w:sz="4" w:space="0" w:color="auto"/>
              <w:bottom w:val="single" w:sz="4" w:space="0" w:color="auto"/>
              <w:right w:val="nil"/>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lastRenderedPageBreak/>
              <w:t xml:space="preserve"> Ծրագրի միջոցառումներ</w:t>
            </w:r>
          </w:p>
        </w:tc>
        <w:tc>
          <w:tcPr>
            <w:tcW w:w="22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43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31005</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8D7707" w:rsidP="002C31CA">
            <w:pPr>
              <w:rPr>
                <w:rFonts w:ascii="GHEA Mariam" w:hAnsi="GHEA Mariam"/>
                <w:i/>
                <w:iCs/>
                <w:sz w:val="24"/>
                <w:szCs w:val="24"/>
                <w:lang w:eastAsia="en-US"/>
              </w:rPr>
            </w:pPr>
            <w:r>
              <w:rPr>
                <w:rFonts w:ascii="GHEA Mariam" w:hAnsi="GHEA Mariam"/>
                <w:i/>
                <w:iCs/>
                <w:sz w:val="24"/>
                <w:szCs w:val="24"/>
                <w:lang w:eastAsia="en-US"/>
              </w:rPr>
              <w:t xml:space="preserve"> Միջոցառման անվանումը</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r w:rsidRPr="002C31CA">
              <w:rPr>
                <w:rFonts w:ascii="GHEA Mariam" w:hAnsi="GHEA Mariam"/>
                <w:sz w:val="24"/>
                <w:szCs w:val="24"/>
                <w:lang w:eastAsia="en-US"/>
              </w:rPr>
              <w:t>5,553.0</w:t>
            </w: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r w:rsidRPr="002C31CA">
              <w:rPr>
                <w:rFonts w:ascii="GHEA Mariam" w:hAnsi="GHEA Mariam"/>
                <w:sz w:val="24"/>
                <w:szCs w:val="24"/>
                <w:lang w:eastAsia="en-US"/>
              </w:rPr>
              <w:t>5,553.0</w:t>
            </w:r>
          </w:p>
        </w:tc>
      </w:tr>
      <w:tr w:rsidR="002C31CA" w:rsidRPr="002C31CA" w:rsidTr="008D7707">
        <w:trPr>
          <w:gridAfter w:val="1"/>
          <w:wAfter w:w="12" w:type="dxa"/>
          <w:trHeight w:val="449"/>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ՀՀ աշխատանքի և սոցիալական հարցերի նախարարության ենթակայության  կազմակերպություններում  կարողությունների զարգացում </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43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8D7707" w:rsidP="002C31CA">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Նախարարության ենթակայության ՊՈԱԿ-ներում  գործունեության համար անհրաժեշտ ՀԾ ձեռնարկատիրական ծրագրի ձեռքբերում և տեղադրում</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Միջոցառման տեսակը</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69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1141</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8D7707" w:rsidP="002C31CA">
            <w:pPr>
              <w:rPr>
                <w:rFonts w:ascii="GHEA Mariam" w:hAnsi="GHEA Mariam"/>
                <w:i/>
                <w:iCs/>
                <w:sz w:val="24"/>
                <w:szCs w:val="24"/>
                <w:lang w:eastAsia="en-US"/>
              </w:rPr>
            </w:pPr>
            <w:r>
              <w:rPr>
                <w:rFonts w:ascii="GHEA Mariam" w:hAnsi="GHEA Mariam"/>
                <w:i/>
                <w:iCs/>
                <w:sz w:val="24"/>
                <w:szCs w:val="24"/>
                <w:lang w:eastAsia="en-US"/>
              </w:rPr>
              <w:t xml:space="preserve"> Ծրագրի անվանումը</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r w:rsidRPr="002C31CA">
              <w:rPr>
                <w:rFonts w:ascii="GHEA Mariam" w:hAnsi="GHEA Mariam"/>
                <w:sz w:val="24"/>
                <w:szCs w:val="24"/>
                <w:lang w:eastAsia="en-US"/>
              </w:rPr>
              <w:t>(24,392.4)</w:t>
            </w: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r w:rsidRPr="002C31CA">
              <w:rPr>
                <w:rFonts w:ascii="GHEA Mariam" w:hAnsi="GHEA Mariam"/>
                <w:sz w:val="24"/>
                <w:szCs w:val="24"/>
                <w:lang w:eastAsia="en-US"/>
              </w:rPr>
              <w:t>(24,392.4)</w:t>
            </w:r>
          </w:p>
        </w:tc>
      </w:tr>
      <w:tr w:rsidR="002C31CA" w:rsidRPr="002C31CA" w:rsidTr="008D7707">
        <w:trPr>
          <w:gridAfter w:val="1"/>
          <w:wAfter w:w="12"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Ընտանիքներին, կանանց և երեխաներին աջակցություն</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Ծրագրի նպատակ</w:t>
            </w:r>
            <w:r w:rsidR="008D7707">
              <w:rPr>
                <w:rFonts w:ascii="GHEA Mariam" w:hAnsi="GHEA Mariam"/>
                <w:i/>
                <w:iCs/>
                <w:sz w:val="24"/>
                <w:szCs w:val="24"/>
                <w:lang w:eastAsia="en-US"/>
              </w:rPr>
              <w:t>ը</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1305"/>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Կյանքի դժվարին իրավիճակում հայտնված ընտանիքների, կանանց և երեխաների հիմնական պահանջմունքների և սոցիալական կարիքների բավարարում և ինտեգրում հասարակություն</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Վերջ</w:t>
            </w:r>
            <w:r w:rsidR="008D7707">
              <w:rPr>
                <w:rFonts w:ascii="GHEA Mariam" w:hAnsi="GHEA Mariam"/>
                <w:i/>
                <w:iCs/>
                <w:sz w:val="24"/>
                <w:szCs w:val="24"/>
                <w:lang w:eastAsia="en-US"/>
              </w:rPr>
              <w:t>նական արդյունքի նկարագրությունը</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1380"/>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Ընտանիքներին, կանանց և երեխաներին մատուցվող սոցիալական ծառայությունների և դրանց հասցեականության բարելավում, կյանքի դժվարին իրավիճակում հայտնված ընտանիքների, կանանց և երեխաների ինտեգրում հասար</w:t>
            </w:r>
            <w:r w:rsidR="00CA2CBE">
              <w:rPr>
                <w:rFonts w:ascii="GHEA Mariam" w:hAnsi="GHEA Mariam"/>
                <w:sz w:val="24"/>
                <w:szCs w:val="24"/>
                <w:lang w:val="hy-AM" w:eastAsia="en-US"/>
              </w:rPr>
              <w:t>ա</w:t>
            </w:r>
            <w:r w:rsidRPr="002C31CA">
              <w:rPr>
                <w:rFonts w:ascii="GHEA Mariam" w:hAnsi="GHEA Mariam"/>
                <w:sz w:val="24"/>
                <w:szCs w:val="24"/>
                <w:lang w:eastAsia="en-US"/>
              </w:rPr>
              <w:t>կություն</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345"/>
        </w:trPr>
        <w:tc>
          <w:tcPr>
            <w:tcW w:w="11610" w:type="dxa"/>
            <w:gridSpan w:val="3"/>
            <w:tcBorders>
              <w:top w:val="single" w:sz="4" w:space="0" w:color="auto"/>
              <w:left w:val="single" w:sz="4" w:space="0" w:color="auto"/>
              <w:bottom w:val="single" w:sz="4" w:space="0" w:color="auto"/>
              <w:right w:val="nil"/>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Ծրագրի միջոցառումներ</w:t>
            </w:r>
          </w:p>
        </w:tc>
        <w:tc>
          <w:tcPr>
            <w:tcW w:w="221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345"/>
        </w:trPr>
        <w:tc>
          <w:tcPr>
            <w:tcW w:w="1224" w:type="dxa"/>
            <w:tcBorders>
              <w:top w:val="nil"/>
              <w:left w:val="single" w:sz="4" w:space="0" w:color="auto"/>
              <w:bottom w:val="single" w:sz="4" w:space="0" w:color="auto"/>
              <w:right w:val="nil"/>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nil"/>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11001</w:t>
            </w:r>
          </w:p>
        </w:tc>
        <w:tc>
          <w:tcPr>
            <w:tcW w:w="8704" w:type="dxa"/>
            <w:tcBorders>
              <w:top w:val="nil"/>
              <w:left w:val="single" w:sz="4" w:space="0" w:color="auto"/>
              <w:bottom w:val="single" w:sz="4" w:space="0" w:color="auto"/>
              <w:right w:val="single" w:sz="4" w:space="0" w:color="auto"/>
            </w:tcBorders>
            <w:shd w:val="clear" w:color="auto" w:fill="auto"/>
            <w:hideMark/>
          </w:tcPr>
          <w:p w:rsidR="002C31CA" w:rsidRPr="002C31CA" w:rsidRDefault="008D7707" w:rsidP="002C31CA">
            <w:pPr>
              <w:rPr>
                <w:rFonts w:ascii="GHEA Mariam" w:hAnsi="GHEA Mariam"/>
                <w:i/>
                <w:iCs/>
                <w:sz w:val="24"/>
                <w:szCs w:val="24"/>
                <w:lang w:eastAsia="en-US"/>
              </w:rPr>
            </w:pPr>
            <w:r>
              <w:rPr>
                <w:rFonts w:ascii="GHEA Mariam" w:hAnsi="GHEA Mariam"/>
                <w:i/>
                <w:iCs/>
                <w:sz w:val="24"/>
                <w:szCs w:val="24"/>
                <w:lang w:eastAsia="en-US"/>
              </w:rPr>
              <w:t xml:space="preserve"> Միջոցառման անվանումը</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r w:rsidRPr="002C31CA">
              <w:rPr>
                <w:rFonts w:ascii="GHEA Mariam" w:hAnsi="GHEA Mariam"/>
                <w:sz w:val="24"/>
                <w:szCs w:val="24"/>
                <w:lang w:eastAsia="en-US"/>
              </w:rPr>
              <w:t>(3,076.5)</w:t>
            </w: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r w:rsidRPr="002C31CA">
              <w:rPr>
                <w:rFonts w:ascii="GHEA Mariam" w:hAnsi="GHEA Mariam"/>
                <w:sz w:val="24"/>
                <w:szCs w:val="24"/>
                <w:lang w:eastAsia="en-US"/>
              </w:rPr>
              <w:t>(3,076.5)</w:t>
            </w:r>
          </w:p>
        </w:tc>
      </w:tr>
      <w:tr w:rsidR="002C31CA" w:rsidRPr="002C31CA" w:rsidTr="008D7707">
        <w:trPr>
          <w:gridAfter w:val="1"/>
          <w:wAfter w:w="12" w:type="dxa"/>
          <w:trHeight w:val="345"/>
        </w:trPr>
        <w:tc>
          <w:tcPr>
            <w:tcW w:w="1224" w:type="dxa"/>
            <w:tcBorders>
              <w:top w:val="nil"/>
              <w:left w:val="single" w:sz="4" w:space="0" w:color="auto"/>
              <w:bottom w:val="single" w:sz="4" w:space="0" w:color="auto"/>
              <w:right w:val="nil"/>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nil"/>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Երեխաների շուրջօրյա խնամքի ծառայություններ</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60"/>
        </w:trPr>
        <w:tc>
          <w:tcPr>
            <w:tcW w:w="1224" w:type="dxa"/>
            <w:tcBorders>
              <w:top w:val="single" w:sz="4" w:space="0" w:color="auto"/>
              <w:left w:val="single" w:sz="4" w:space="0" w:color="auto"/>
              <w:bottom w:val="single" w:sz="4" w:space="0" w:color="auto"/>
              <w:right w:val="nil"/>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nil"/>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8D7707" w:rsidP="002C31CA">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221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c>
          <w:tcPr>
            <w:tcW w:w="207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1628"/>
        </w:trPr>
        <w:tc>
          <w:tcPr>
            <w:tcW w:w="1224" w:type="dxa"/>
            <w:tcBorders>
              <w:top w:val="single" w:sz="4" w:space="0" w:color="auto"/>
              <w:left w:val="single" w:sz="4" w:space="0" w:color="auto"/>
              <w:bottom w:val="single" w:sz="4" w:space="0" w:color="auto"/>
              <w:right w:val="nil"/>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single" w:sz="4" w:space="0" w:color="auto"/>
              <w:left w:val="nil"/>
              <w:bottom w:val="single" w:sz="4" w:space="0" w:color="auto"/>
              <w:right w:val="nil"/>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Մինչև 18 տարեկան առանց ծնողական խնամքի մնացած երեխաների շուրջօրյա խնամքի, դաստիարակության, ուսման, ֆիզիկական և մտավոր զարգացմանը նպաստող պայմանների ապահովում, երեխաների իրավունքների և շահերի պաշտպանություն</w:t>
            </w:r>
          </w:p>
        </w:tc>
        <w:tc>
          <w:tcPr>
            <w:tcW w:w="221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c>
          <w:tcPr>
            <w:tcW w:w="207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476"/>
        </w:trPr>
        <w:tc>
          <w:tcPr>
            <w:tcW w:w="1224" w:type="dxa"/>
            <w:tcBorders>
              <w:top w:val="nil"/>
              <w:left w:val="single" w:sz="4" w:space="0" w:color="auto"/>
              <w:bottom w:val="single" w:sz="4" w:space="0" w:color="auto"/>
              <w:right w:val="nil"/>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nil"/>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Միջոցառման տեսակը</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404"/>
        </w:trPr>
        <w:tc>
          <w:tcPr>
            <w:tcW w:w="1224" w:type="dxa"/>
            <w:tcBorders>
              <w:top w:val="nil"/>
              <w:left w:val="single" w:sz="4" w:space="0" w:color="auto"/>
              <w:bottom w:val="single" w:sz="4" w:space="0" w:color="auto"/>
              <w:right w:val="nil"/>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nil"/>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Ծառայությունների մատուցում</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593"/>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11007</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Միջոցառման անվանումը</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r w:rsidRPr="002C31CA">
              <w:rPr>
                <w:rFonts w:ascii="GHEA Mariam" w:hAnsi="GHEA Mariam"/>
                <w:sz w:val="24"/>
                <w:szCs w:val="24"/>
                <w:lang w:eastAsia="en-US"/>
              </w:rPr>
              <w:t>(21,315.9)</w:t>
            </w: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r w:rsidRPr="002C31CA">
              <w:rPr>
                <w:rFonts w:ascii="GHEA Mariam" w:hAnsi="GHEA Mariam"/>
                <w:sz w:val="24"/>
                <w:szCs w:val="24"/>
                <w:lang w:eastAsia="en-US"/>
              </w:rPr>
              <w:t>(21,315.9)</w:t>
            </w:r>
          </w:p>
        </w:tc>
      </w:tr>
      <w:tr w:rsidR="002C31CA" w:rsidRPr="002C31CA" w:rsidTr="008D7707">
        <w:trPr>
          <w:gridAfter w:val="1"/>
          <w:wAfter w:w="12" w:type="dxa"/>
          <w:trHeight w:val="791"/>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Կյանքի դժվարին իրավիճակում հայտնված երեխաներին ժամանակավոր խնամքի տրամադրման ծառայություններ</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476"/>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Միջոցառման նկարագրությունը</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1403"/>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CA2CBE">
            <w:pPr>
              <w:rPr>
                <w:rFonts w:ascii="GHEA Mariam" w:hAnsi="GHEA Mariam"/>
                <w:sz w:val="24"/>
                <w:szCs w:val="24"/>
                <w:lang w:eastAsia="en-US"/>
              </w:rPr>
            </w:pPr>
            <w:r w:rsidRPr="002C31CA">
              <w:rPr>
                <w:rFonts w:ascii="GHEA Mariam" w:hAnsi="GHEA Mariam"/>
                <w:sz w:val="24"/>
                <w:szCs w:val="24"/>
                <w:lang w:eastAsia="en-US"/>
              </w:rPr>
              <w:t xml:space="preserve"> Կյանքի դժվարին իրավիճակում հայտնված 3-18 տարեկան առանց ծնողական խնամքի մնացած երեխաների շուրջօրյա խնամքի կազմակեր</w:t>
            </w:r>
            <w:r w:rsidR="00CA2CBE">
              <w:rPr>
                <w:rFonts w:ascii="GHEA Mariam" w:hAnsi="GHEA Mariam"/>
                <w:sz w:val="24"/>
                <w:szCs w:val="24"/>
                <w:lang w:val="hy-AM" w:eastAsia="en-US"/>
              </w:rPr>
              <w:t>պ</w:t>
            </w:r>
            <w:r w:rsidRPr="002C31CA">
              <w:rPr>
                <w:rFonts w:ascii="GHEA Mariam" w:hAnsi="GHEA Mariam"/>
                <w:sz w:val="24"/>
                <w:szCs w:val="24"/>
                <w:lang w:eastAsia="en-US"/>
              </w:rPr>
              <w:t xml:space="preserve">ում մինչև նրանց նկատմամբ խնամակալ, hոգաբարձու նշանակելը, իսկ դրա </w:t>
            </w:r>
            <w:r w:rsidRPr="008D7707">
              <w:rPr>
                <w:rFonts w:ascii="GHEA Mariam" w:hAnsi="GHEA Mariam"/>
                <w:spacing w:val="-8"/>
                <w:sz w:val="24"/>
                <w:szCs w:val="24"/>
                <w:lang w:eastAsia="en-US"/>
              </w:rPr>
              <w:t>անհ</w:t>
            </w:r>
            <w:r w:rsidR="00CA2CBE">
              <w:rPr>
                <w:rFonts w:ascii="GHEA Mariam" w:hAnsi="GHEA Mariam"/>
                <w:spacing w:val="-8"/>
                <w:sz w:val="24"/>
                <w:szCs w:val="24"/>
                <w:lang w:val="hy-AM" w:eastAsia="en-US"/>
              </w:rPr>
              <w:t>ն</w:t>
            </w:r>
            <w:r w:rsidRPr="008D7707">
              <w:rPr>
                <w:rFonts w:ascii="GHEA Mariam" w:hAnsi="GHEA Mariam"/>
                <w:spacing w:val="-8"/>
                <w:sz w:val="24"/>
                <w:szCs w:val="24"/>
                <w:lang w:eastAsia="en-US"/>
              </w:rPr>
              <w:t>արինության դեպքում` շուրջօրյա խնամքի հաստատություններ տեղավորելը</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521"/>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Միջոցառման տեսակը</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107"/>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Ծառայությունների մատուցում</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1153</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Ծրագրի անվանումը</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r w:rsidRPr="002C31CA">
              <w:rPr>
                <w:rFonts w:ascii="GHEA Mariam" w:hAnsi="GHEA Mariam"/>
                <w:sz w:val="24"/>
                <w:szCs w:val="24"/>
                <w:lang w:eastAsia="en-US"/>
              </w:rPr>
              <w:t>21,315.9</w:t>
            </w: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r w:rsidRPr="002C31CA">
              <w:rPr>
                <w:rFonts w:ascii="GHEA Mariam" w:hAnsi="GHEA Mariam"/>
                <w:sz w:val="24"/>
                <w:szCs w:val="24"/>
                <w:lang w:eastAsia="en-US"/>
              </w:rPr>
              <w:t>21,315.9</w:t>
            </w:r>
          </w:p>
        </w:tc>
      </w:tr>
      <w:tr w:rsidR="002C31CA" w:rsidRPr="002C31CA" w:rsidTr="008D7707">
        <w:trPr>
          <w:gridAfter w:val="1"/>
          <w:wAfter w:w="12"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Սոցիալական պաշտպանության ոլորտի զարգացման ծրագիր</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Ծրագրի նպատակը</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531981">
            <w:pPr>
              <w:jc w:val="center"/>
              <w:rPr>
                <w:rFonts w:ascii="GHEA Mariam" w:hAnsi="GHEA Mariam"/>
                <w:sz w:val="24"/>
                <w:szCs w:val="24"/>
                <w:lang w:eastAsia="en-US"/>
              </w:rPr>
            </w:pPr>
          </w:p>
        </w:tc>
      </w:tr>
      <w:tr w:rsidR="002C31CA" w:rsidRPr="002C31CA" w:rsidTr="008D7707">
        <w:trPr>
          <w:gridAfter w:val="1"/>
          <w:wAfter w:w="12"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Սոցիալական պաշտպանության ոլորտի քաղաքականության, ծրագրերի, </w:t>
            </w:r>
            <w:r w:rsidRPr="008D7707">
              <w:rPr>
                <w:rFonts w:ascii="GHEA Mariam" w:hAnsi="GHEA Mariam"/>
                <w:spacing w:val="-8"/>
                <w:sz w:val="24"/>
                <w:szCs w:val="24"/>
                <w:lang w:eastAsia="en-US"/>
              </w:rPr>
              <w:t>գիտահետազոտական և մասնագիտական կապիտալի զարգացման ապահովում</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gridAfter w:val="1"/>
          <w:wAfter w:w="12" w:type="dxa"/>
          <w:trHeight w:val="6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Վերջնական արդյունքի նկարագրությունը</w:t>
            </w:r>
          </w:p>
        </w:tc>
        <w:tc>
          <w:tcPr>
            <w:tcW w:w="221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207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gridAfter w:val="1"/>
          <w:wAfter w:w="12" w:type="dxa"/>
          <w:trHeight w:val="6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Սոցիալական պաշտպանության ոլորտի հիմնախնդիրների </w:t>
            </w:r>
            <w:r w:rsidR="00CA2CBE">
              <w:rPr>
                <w:rFonts w:ascii="GHEA Mariam" w:hAnsi="GHEA Mariam"/>
                <w:sz w:val="24"/>
                <w:szCs w:val="24"/>
                <w:lang w:eastAsia="en-US"/>
              </w:rPr>
              <w:t>լուծումների առաջադրում, բարեփոխո</w:t>
            </w:r>
            <w:r w:rsidRPr="002C31CA">
              <w:rPr>
                <w:rFonts w:ascii="GHEA Mariam" w:hAnsi="GHEA Mariam"/>
                <w:sz w:val="24"/>
                <w:szCs w:val="24"/>
                <w:lang w:eastAsia="en-US"/>
              </w:rPr>
              <w:t>ւմներին ուղղված սոցիալական ինովացիաների մշակում, ինչպես նաև ոլորտի մասնագետների շարունակական կրթության ապահովում, գիտելիքների և կարողությունների զարգացում</w:t>
            </w:r>
          </w:p>
        </w:tc>
        <w:tc>
          <w:tcPr>
            <w:tcW w:w="221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207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gridAfter w:val="1"/>
          <w:wAfter w:w="12" w:type="dxa"/>
          <w:trHeight w:val="345"/>
        </w:trPr>
        <w:tc>
          <w:tcPr>
            <w:tcW w:w="11610" w:type="dxa"/>
            <w:gridSpan w:val="3"/>
            <w:tcBorders>
              <w:top w:val="single" w:sz="4" w:space="0" w:color="auto"/>
              <w:left w:val="single" w:sz="4" w:space="0" w:color="auto"/>
              <w:bottom w:val="single" w:sz="4" w:space="0" w:color="auto"/>
              <w:right w:val="nil"/>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Ծրագրի միջոցառումներ</w:t>
            </w:r>
          </w:p>
        </w:tc>
        <w:tc>
          <w:tcPr>
            <w:tcW w:w="221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11001</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Միջոցառման անվանումը</w:t>
            </w:r>
          </w:p>
        </w:tc>
        <w:tc>
          <w:tcPr>
            <w:tcW w:w="2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c>
          <w:tcPr>
            <w:tcW w:w="207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r>
      <w:tr w:rsidR="002C31CA" w:rsidRPr="002C31CA" w:rsidTr="008D7707">
        <w:trPr>
          <w:gridAfter w:val="1"/>
          <w:wAfter w:w="12" w:type="dxa"/>
          <w:trHeight w:val="1035"/>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Մեթոդաբանական ձեռնարկների մշակում, հետազոտությունների անցկացում և սոցիալական ապահովության ոլորտի կադրերի վերապատրաստում</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Միջոցառման նկարագրությունը</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gridAfter w:val="1"/>
          <w:wAfter w:w="12" w:type="dxa"/>
          <w:trHeight w:val="1380"/>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Սոցիալական պաշտպանության բնագավառում կիրառվող մեթոդաբանական ձեռնարկների մշակման, գիտահետազոտական աշխատանքների իրականացման և բնագավառի կադրերի վերապատրաստման ծառայությունների մատուցում</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Միջոցառման տեսակը</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Ծառայությունների մատուցում</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gridAfter w:val="1"/>
          <w:wAfter w:w="12" w:type="dxa"/>
          <w:trHeight w:val="345"/>
        </w:trPr>
        <w:tc>
          <w:tcPr>
            <w:tcW w:w="1224" w:type="dxa"/>
            <w:tcBorders>
              <w:top w:val="single" w:sz="4" w:space="0" w:color="auto"/>
              <w:left w:val="single" w:sz="4" w:space="0" w:color="auto"/>
              <w:bottom w:val="nil"/>
              <w:right w:val="nil"/>
            </w:tcBorders>
            <w:shd w:val="clear" w:color="auto" w:fill="auto"/>
            <w:hideMark/>
          </w:tcPr>
          <w:p w:rsidR="002C31CA" w:rsidRPr="002C31CA" w:rsidRDefault="002C31CA" w:rsidP="002C31CA">
            <w:pPr>
              <w:rPr>
                <w:rFonts w:ascii="GHEA Mariam" w:hAnsi="GHEA Mariam"/>
                <w:sz w:val="24"/>
                <w:szCs w:val="24"/>
                <w:lang w:eastAsia="en-US"/>
              </w:rPr>
            </w:pPr>
          </w:p>
        </w:tc>
        <w:tc>
          <w:tcPr>
            <w:tcW w:w="1682"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11002</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8D7707" w:rsidP="002C31CA">
            <w:pPr>
              <w:rPr>
                <w:rFonts w:ascii="GHEA Mariam" w:hAnsi="GHEA Mariam"/>
                <w:i/>
                <w:iCs/>
                <w:sz w:val="24"/>
                <w:szCs w:val="24"/>
                <w:lang w:eastAsia="en-US"/>
              </w:rPr>
            </w:pPr>
            <w:r>
              <w:rPr>
                <w:rFonts w:ascii="GHEA Mariam" w:hAnsi="GHEA Mariam"/>
                <w:i/>
                <w:iCs/>
                <w:sz w:val="24"/>
                <w:szCs w:val="24"/>
                <w:lang w:eastAsia="en-US"/>
              </w:rPr>
              <w:t xml:space="preserve"> Միջոցառման անվանումը</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4115.6</w:t>
            </w: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4115.6</w:t>
            </w:r>
          </w:p>
        </w:tc>
      </w:tr>
      <w:tr w:rsidR="002C31CA" w:rsidRPr="002C31CA" w:rsidTr="008D7707">
        <w:trPr>
          <w:gridAfter w:val="1"/>
          <w:wAfter w:w="12" w:type="dxa"/>
          <w:trHeight w:val="810"/>
        </w:trPr>
        <w:tc>
          <w:tcPr>
            <w:tcW w:w="1224" w:type="dxa"/>
            <w:tcBorders>
              <w:top w:val="nil"/>
              <w:left w:val="single" w:sz="4" w:space="0" w:color="auto"/>
              <w:bottom w:val="nil"/>
              <w:right w:val="nil"/>
            </w:tcBorders>
            <w:shd w:val="clear" w:color="auto" w:fill="auto"/>
            <w:hideMark/>
          </w:tcPr>
          <w:p w:rsidR="002C31CA" w:rsidRPr="002C31CA" w:rsidRDefault="002C31CA" w:rsidP="002C31CA">
            <w:pPr>
              <w:rPr>
                <w:rFonts w:ascii="GHEA Mariam" w:hAnsi="GHEA Mariam"/>
                <w:sz w:val="24"/>
                <w:szCs w:val="24"/>
                <w:lang w:eastAsia="en-US"/>
              </w:rPr>
            </w:pPr>
          </w:p>
        </w:tc>
        <w:tc>
          <w:tcPr>
            <w:tcW w:w="1682"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Մասնագիտական կողմնորոշման, համակարգի մեթոդաբանության ապահովման և կադրերի վերապատրաստման ծառայություններ</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gridAfter w:val="1"/>
          <w:wAfter w:w="12" w:type="dxa"/>
          <w:trHeight w:val="345"/>
        </w:trPr>
        <w:tc>
          <w:tcPr>
            <w:tcW w:w="1224" w:type="dxa"/>
            <w:tcBorders>
              <w:top w:val="nil"/>
              <w:left w:val="single" w:sz="4" w:space="0" w:color="auto"/>
              <w:bottom w:val="nil"/>
              <w:right w:val="nil"/>
            </w:tcBorders>
            <w:shd w:val="clear" w:color="auto" w:fill="auto"/>
            <w:hideMark/>
          </w:tcPr>
          <w:p w:rsidR="002C31CA" w:rsidRPr="002C31CA" w:rsidRDefault="002C31CA" w:rsidP="002C31CA">
            <w:pPr>
              <w:rPr>
                <w:rFonts w:ascii="GHEA Mariam" w:hAnsi="GHEA Mariam"/>
                <w:sz w:val="24"/>
                <w:szCs w:val="24"/>
                <w:lang w:eastAsia="en-US"/>
              </w:rPr>
            </w:pPr>
          </w:p>
        </w:tc>
        <w:tc>
          <w:tcPr>
            <w:tcW w:w="1682"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8D7707" w:rsidP="002C31CA">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gridAfter w:val="1"/>
          <w:wAfter w:w="12" w:type="dxa"/>
          <w:trHeight w:val="60"/>
        </w:trPr>
        <w:tc>
          <w:tcPr>
            <w:tcW w:w="1224" w:type="dxa"/>
            <w:tcBorders>
              <w:top w:val="nil"/>
              <w:left w:val="single" w:sz="4" w:space="0" w:color="auto"/>
              <w:bottom w:val="single" w:sz="4" w:space="0" w:color="auto"/>
              <w:right w:val="nil"/>
            </w:tcBorders>
            <w:shd w:val="clear" w:color="auto" w:fill="auto"/>
            <w:hideMark/>
          </w:tcPr>
          <w:p w:rsidR="002C31CA" w:rsidRPr="002C31CA" w:rsidRDefault="002C31CA" w:rsidP="002C31CA">
            <w:pPr>
              <w:rPr>
                <w:rFonts w:ascii="GHEA Mariam" w:hAnsi="GHEA Mariam"/>
                <w:sz w:val="24"/>
                <w:szCs w:val="24"/>
                <w:lang w:eastAsia="en-US"/>
              </w:rPr>
            </w:pPr>
          </w:p>
        </w:tc>
        <w:tc>
          <w:tcPr>
            <w:tcW w:w="1682"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Հանրության լայն շրջանակներում իրազեկում տնտեսության մեջ տեղի ունեցող զարգացումների, աշխատաշուկայում պահանջվող նոր մասնագիտությունների, թափուր աշխատատեղերի մասին, ինչպես նաև գործատուի և աշխատանք փնտրողի միջև ուղղակի կապի ստեղծում</w:t>
            </w:r>
          </w:p>
        </w:tc>
        <w:tc>
          <w:tcPr>
            <w:tcW w:w="221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gridAfter w:val="1"/>
          <w:wAfter w:w="12" w:type="dxa"/>
          <w:trHeight w:val="345"/>
        </w:trPr>
        <w:tc>
          <w:tcPr>
            <w:tcW w:w="1224" w:type="dxa"/>
            <w:tcBorders>
              <w:top w:val="single" w:sz="4" w:space="0" w:color="auto"/>
              <w:left w:val="single" w:sz="4" w:space="0" w:color="auto"/>
              <w:bottom w:val="single" w:sz="4" w:space="0" w:color="auto"/>
              <w:right w:val="nil"/>
            </w:tcBorders>
            <w:shd w:val="clear" w:color="auto" w:fill="auto"/>
            <w:hideMark/>
          </w:tcPr>
          <w:p w:rsidR="002C31CA" w:rsidRPr="002C31CA" w:rsidRDefault="002C31CA" w:rsidP="002C31CA">
            <w:pPr>
              <w:rPr>
                <w:rFonts w:ascii="GHEA Mariam" w:hAnsi="GHEA Mariam"/>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Միջոցառման տեսակը</w:t>
            </w:r>
          </w:p>
        </w:tc>
        <w:tc>
          <w:tcPr>
            <w:tcW w:w="221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207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gridAfter w:val="1"/>
          <w:wAfter w:w="12" w:type="dxa"/>
          <w:trHeight w:val="345"/>
        </w:trPr>
        <w:tc>
          <w:tcPr>
            <w:tcW w:w="1224" w:type="dxa"/>
            <w:tcBorders>
              <w:top w:val="single" w:sz="4" w:space="0" w:color="auto"/>
              <w:left w:val="single" w:sz="4" w:space="0" w:color="auto"/>
              <w:bottom w:val="single" w:sz="4" w:space="0" w:color="auto"/>
              <w:right w:val="nil"/>
            </w:tcBorders>
            <w:shd w:val="clear" w:color="auto" w:fill="auto"/>
            <w:hideMark/>
          </w:tcPr>
          <w:p w:rsidR="002C31CA" w:rsidRPr="002C31CA" w:rsidRDefault="002C31CA" w:rsidP="002C31CA">
            <w:pPr>
              <w:rPr>
                <w:rFonts w:ascii="GHEA Mariam" w:hAnsi="GHEA Mariam"/>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704"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Ծառայությունների մատուցում</w:t>
            </w:r>
          </w:p>
        </w:tc>
        <w:tc>
          <w:tcPr>
            <w:tcW w:w="221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207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bl>
    <w:p w:rsidR="007B3464" w:rsidRDefault="007B3464" w:rsidP="00C802CF">
      <w:pPr>
        <w:pStyle w:val="norm"/>
        <w:spacing w:line="240" w:lineRule="auto"/>
        <w:ind w:firstLine="0"/>
        <w:rPr>
          <w:rFonts w:ascii="GHEA Mariam" w:hAnsi="GHEA Mariam" w:cs="Arial"/>
          <w:sz w:val="24"/>
          <w:szCs w:val="24"/>
        </w:rPr>
      </w:pPr>
    </w:p>
    <w:p w:rsidR="008D7707" w:rsidRPr="002C31CA" w:rsidRDefault="008D7707" w:rsidP="00C802CF">
      <w:pPr>
        <w:pStyle w:val="norm"/>
        <w:spacing w:line="240" w:lineRule="auto"/>
        <w:ind w:firstLine="0"/>
        <w:rPr>
          <w:rFonts w:ascii="GHEA Mariam" w:hAnsi="GHEA Mariam" w:cs="Arial"/>
          <w:sz w:val="24"/>
          <w:szCs w:val="24"/>
        </w:rPr>
      </w:pPr>
    </w:p>
    <w:p w:rsidR="007B3464" w:rsidRPr="002C31CA" w:rsidRDefault="007B3464" w:rsidP="00C802CF">
      <w:pPr>
        <w:pStyle w:val="norm"/>
        <w:spacing w:line="240" w:lineRule="auto"/>
        <w:ind w:firstLine="0"/>
        <w:rPr>
          <w:rFonts w:ascii="GHEA Mariam" w:hAnsi="GHEA Mariam" w:cs="Arial"/>
          <w:sz w:val="24"/>
          <w:szCs w:val="24"/>
        </w:rPr>
      </w:pPr>
    </w:p>
    <w:p w:rsidR="007B3464" w:rsidRPr="002C31CA" w:rsidRDefault="001C5EB8"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B3464" w:rsidRPr="002C31CA">
        <w:rPr>
          <w:rFonts w:ascii="GHEA Mariam" w:hAnsi="GHEA Mariam" w:cs="Sylfaen"/>
          <w:sz w:val="24"/>
          <w:szCs w:val="24"/>
        </w:rPr>
        <w:t>ՀԱՅԱՍՏԱՆԻ</w:t>
      </w:r>
      <w:r w:rsidR="007B3464" w:rsidRPr="002C31CA">
        <w:rPr>
          <w:rFonts w:ascii="GHEA Mariam" w:hAnsi="GHEA Mariam" w:cs="Arial Armenian"/>
          <w:sz w:val="24"/>
          <w:szCs w:val="24"/>
        </w:rPr>
        <w:t xml:space="preserve"> </w:t>
      </w:r>
      <w:r w:rsidR="007B3464" w:rsidRPr="002C31CA">
        <w:rPr>
          <w:rFonts w:ascii="GHEA Mariam" w:hAnsi="GHEA Mariam" w:cs="Sylfaen"/>
          <w:sz w:val="24"/>
          <w:szCs w:val="24"/>
        </w:rPr>
        <w:t>ՀԱՆՐԱՊԵՏՈՒԹՅԱՆ</w:t>
      </w:r>
    </w:p>
    <w:p w:rsidR="007B3464" w:rsidRPr="002C31CA" w:rsidRDefault="001C5EB8" w:rsidP="00C802CF">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B3464" w:rsidRPr="002C31CA">
        <w:rPr>
          <w:rFonts w:ascii="GHEA Mariam" w:hAnsi="GHEA Mariam"/>
          <w:sz w:val="24"/>
          <w:szCs w:val="24"/>
        </w:rPr>
        <w:t xml:space="preserve">  </w:t>
      </w:r>
      <w:r w:rsidR="007B3464" w:rsidRPr="002C31CA">
        <w:rPr>
          <w:rFonts w:ascii="GHEA Mariam" w:hAnsi="GHEA Mariam" w:cs="Sylfaen"/>
          <w:sz w:val="24"/>
          <w:szCs w:val="24"/>
        </w:rPr>
        <w:t>ՎԱՐՉԱՊԵՏԻ ԱՇԽԱՏԱԿԱԶՄԻ</w:t>
      </w:r>
    </w:p>
    <w:p w:rsidR="00870C18" w:rsidRPr="002C31CA" w:rsidRDefault="007B3464" w:rsidP="009B1410">
      <w:pPr>
        <w:pStyle w:val="mechtex"/>
        <w:ind w:firstLine="709"/>
        <w:jc w:val="left"/>
        <w:rPr>
          <w:rFonts w:ascii="GHEA Mariam" w:hAnsi="GHEA Mariam" w:cs="Sylfaen"/>
          <w:sz w:val="24"/>
          <w:szCs w:val="24"/>
        </w:rPr>
        <w:sectPr w:rsidR="00870C18" w:rsidRPr="002C31CA" w:rsidSect="007B3464">
          <w:pgSz w:w="16834" w:h="11909" w:orient="landscape" w:code="9"/>
          <w:pgMar w:top="1440" w:right="1440" w:bottom="1440" w:left="1021" w:header="720" w:footer="576" w:gutter="0"/>
          <w:pgNumType w:start="1"/>
          <w:cols w:space="720"/>
          <w:titlePg/>
          <w:docGrid w:linePitch="272"/>
        </w:sectPr>
      </w:pPr>
      <w:r w:rsidRPr="002C31CA">
        <w:rPr>
          <w:rFonts w:ascii="GHEA Mariam" w:hAnsi="GHEA Mariam" w:cs="Sylfaen"/>
          <w:sz w:val="24"/>
          <w:szCs w:val="24"/>
        </w:rPr>
        <w:t xml:space="preserve">                </w:t>
      </w:r>
      <w:r w:rsidR="001C5EB8">
        <w:rPr>
          <w:rFonts w:ascii="GHEA Mariam" w:hAnsi="GHEA Mariam" w:cs="Sylfaen"/>
          <w:sz w:val="24"/>
          <w:szCs w:val="24"/>
          <w:lang w:val="hy-AM"/>
        </w:rPr>
        <w:t xml:space="preserve">                                </w:t>
      </w:r>
      <w:r w:rsidRPr="002C31CA">
        <w:rPr>
          <w:rFonts w:ascii="GHEA Mariam" w:hAnsi="GHEA Mariam" w:cs="Sylfaen"/>
          <w:sz w:val="24"/>
          <w:szCs w:val="24"/>
        </w:rPr>
        <w:t xml:space="preserve"> ՂԵԿԱՎԱՐ</w:t>
      </w:r>
      <w:r w:rsidR="001C5EB8">
        <w:rPr>
          <w:rFonts w:ascii="GHEA Mariam" w:hAnsi="GHEA Mariam" w:cs="Arial Armenian"/>
          <w:sz w:val="24"/>
          <w:szCs w:val="24"/>
        </w:rPr>
        <w:tab/>
      </w:r>
      <w:r w:rsidR="001C5EB8">
        <w:rPr>
          <w:rFonts w:ascii="GHEA Mariam" w:hAnsi="GHEA Mariam" w:cs="Arial Armenian"/>
          <w:sz w:val="24"/>
          <w:szCs w:val="24"/>
        </w:rPr>
        <w:tab/>
      </w:r>
      <w:r w:rsidR="001C5EB8">
        <w:rPr>
          <w:rFonts w:ascii="GHEA Mariam" w:hAnsi="GHEA Mariam" w:cs="Arial Armenian"/>
          <w:sz w:val="24"/>
          <w:szCs w:val="24"/>
        </w:rPr>
        <w:tab/>
      </w:r>
      <w:r w:rsidR="001C5EB8">
        <w:rPr>
          <w:rFonts w:ascii="GHEA Mariam" w:hAnsi="GHEA Mariam" w:cs="Arial Armenian"/>
          <w:sz w:val="24"/>
          <w:szCs w:val="24"/>
        </w:rPr>
        <w:tab/>
      </w:r>
      <w:r w:rsidR="001C5EB8">
        <w:rPr>
          <w:rFonts w:ascii="GHEA Mariam" w:hAnsi="GHEA Mariam" w:cs="Arial Armenian"/>
          <w:sz w:val="24"/>
          <w:szCs w:val="24"/>
        </w:rPr>
        <w:tab/>
      </w:r>
      <w:r w:rsidRPr="002C31CA">
        <w:rPr>
          <w:rFonts w:ascii="GHEA Mariam" w:hAnsi="GHEA Mariam" w:cs="Arial Armenian"/>
          <w:sz w:val="24"/>
          <w:szCs w:val="24"/>
        </w:rPr>
        <w:tab/>
        <w:t>Ա</w:t>
      </w:r>
      <w:r w:rsidRPr="002C31CA">
        <w:rPr>
          <w:rFonts w:ascii="GHEA Mariam" w:hAnsi="GHEA Mariam" w:cs="Sylfaen"/>
          <w:sz w:val="24"/>
          <w:szCs w:val="24"/>
        </w:rPr>
        <w:t>.</w:t>
      </w:r>
      <w:r w:rsidRPr="002C31CA">
        <w:rPr>
          <w:rFonts w:ascii="GHEA Mariam" w:hAnsi="GHEA Mariam" w:cs="Arial Armenian"/>
          <w:sz w:val="24"/>
          <w:szCs w:val="24"/>
        </w:rPr>
        <w:t xml:space="preserve"> ՀԱՐՈՒԹՅՈՒՆ</w:t>
      </w:r>
      <w:r w:rsidRPr="002C31CA">
        <w:rPr>
          <w:rFonts w:ascii="GHEA Mariam" w:hAnsi="GHEA Mariam" w:cs="Sylfaen"/>
          <w:sz w:val="24"/>
          <w:szCs w:val="24"/>
        </w:rPr>
        <w:t>ՅԱՆ</w:t>
      </w:r>
    </w:p>
    <w:p w:rsidR="007B3464" w:rsidRPr="002C31CA" w:rsidRDefault="007B3464" w:rsidP="00C802CF">
      <w:pPr>
        <w:pStyle w:val="mechtex"/>
        <w:ind w:left="10080" w:firstLine="720"/>
        <w:jc w:val="left"/>
        <w:rPr>
          <w:rFonts w:ascii="GHEA Mariam" w:hAnsi="GHEA Mariam"/>
          <w:spacing w:val="-8"/>
          <w:sz w:val="24"/>
          <w:szCs w:val="24"/>
        </w:rPr>
      </w:pPr>
      <w:r w:rsidRPr="002C31CA">
        <w:rPr>
          <w:rFonts w:ascii="GHEA Mariam" w:hAnsi="GHEA Mariam"/>
          <w:spacing w:val="-8"/>
          <w:sz w:val="24"/>
          <w:szCs w:val="24"/>
        </w:rPr>
        <w:lastRenderedPageBreak/>
        <w:t xml:space="preserve">   Հավելված </w:t>
      </w:r>
      <w:r w:rsidRPr="002C31CA">
        <w:rPr>
          <w:rFonts w:ascii="GHEA Mariam" w:hAnsi="GHEA Mariam"/>
          <w:spacing w:val="-8"/>
          <w:sz w:val="24"/>
          <w:szCs w:val="24"/>
          <w:lang w:eastAsia="en-US"/>
        </w:rPr>
        <w:t>N</w:t>
      </w:r>
      <w:r w:rsidRPr="002C31CA">
        <w:rPr>
          <w:rFonts w:ascii="GHEA Mariam" w:hAnsi="GHEA Mariam"/>
          <w:spacing w:val="-8"/>
          <w:sz w:val="24"/>
          <w:szCs w:val="24"/>
        </w:rPr>
        <w:t xml:space="preserve"> 2</w:t>
      </w:r>
    </w:p>
    <w:p w:rsidR="007B3464" w:rsidRPr="002C31CA" w:rsidRDefault="007B3464" w:rsidP="00C802CF">
      <w:pPr>
        <w:pStyle w:val="mechtex"/>
        <w:ind w:left="3600" w:firstLine="720"/>
        <w:jc w:val="left"/>
        <w:rPr>
          <w:rFonts w:ascii="GHEA Mariam" w:hAnsi="GHEA Mariam"/>
          <w:spacing w:val="-6"/>
          <w:sz w:val="24"/>
          <w:szCs w:val="24"/>
        </w:rPr>
      </w:pPr>
      <w:r w:rsidRPr="002C31CA">
        <w:rPr>
          <w:rFonts w:ascii="GHEA Mariam" w:hAnsi="GHEA Mariam"/>
          <w:spacing w:val="-6"/>
          <w:sz w:val="24"/>
          <w:szCs w:val="24"/>
        </w:rPr>
        <w:t xml:space="preserve">       </w:t>
      </w:r>
      <w:r w:rsidRPr="002C31CA">
        <w:rPr>
          <w:rFonts w:ascii="GHEA Mariam" w:hAnsi="GHEA Mariam"/>
          <w:spacing w:val="-6"/>
          <w:sz w:val="24"/>
          <w:szCs w:val="24"/>
        </w:rPr>
        <w:tab/>
        <w:t xml:space="preserve">   </w:t>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t xml:space="preserve">          ՀՀ կառավարության 2023 թվականի</w:t>
      </w:r>
    </w:p>
    <w:p w:rsidR="007B3464" w:rsidRPr="002C31CA" w:rsidRDefault="007B3464" w:rsidP="00C802CF">
      <w:pPr>
        <w:pStyle w:val="mechtex"/>
        <w:jc w:val="left"/>
        <w:rPr>
          <w:rFonts w:ascii="GHEA Mariam" w:hAnsi="GHEA Mariam"/>
          <w:spacing w:val="-2"/>
          <w:sz w:val="24"/>
          <w:szCs w:val="24"/>
        </w:rPr>
      </w:pP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t xml:space="preserve">   </w:t>
      </w:r>
      <w:r w:rsidRPr="002C31CA">
        <w:rPr>
          <w:rFonts w:ascii="GHEA Mariam" w:hAnsi="GHEA Mariam"/>
          <w:spacing w:val="-2"/>
          <w:sz w:val="24"/>
          <w:szCs w:val="24"/>
        </w:rPr>
        <w:tab/>
        <w:t xml:space="preserve"> </w:t>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t xml:space="preserve">         հուլիս</w:t>
      </w:r>
      <w:r w:rsidRPr="002C31CA">
        <w:rPr>
          <w:rFonts w:ascii="GHEA Mariam" w:hAnsi="GHEA Mariam" w:cs="Sylfaen"/>
          <w:spacing w:val="-4"/>
          <w:sz w:val="24"/>
          <w:szCs w:val="24"/>
          <w:lang w:val="fr-FR"/>
        </w:rPr>
        <w:t>ի</w:t>
      </w:r>
      <w:r w:rsidR="002B19D4" w:rsidRPr="002C31CA">
        <w:rPr>
          <w:rFonts w:ascii="GHEA Mariam" w:hAnsi="GHEA Mariam"/>
          <w:spacing w:val="-2"/>
          <w:sz w:val="24"/>
          <w:szCs w:val="24"/>
        </w:rPr>
        <w:t xml:space="preserve"> 20</w:t>
      </w:r>
      <w:r w:rsidRPr="002C31CA">
        <w:rPr>
          <w:rFonts w:ascii="GHEA Mariam" w:hAnsi="GHEA Mariam" w:cs="Sylfaen"/>
          <w:spacing w:val="-2"/>
          <w:sz w:val="24"/>
          <w:szCs w:val="24"/>
          <w:lang w:val="pt-BR"/>
        </w:rPr>
        <w:t>-</w:t>
      </w:r>
      <w:r w:rsidR="001C5EB8">
        <w:rPr>
          <w:rFonts w:ascii="GHEA Mariam" w:hAnsi="GHEA Mariam"/>
          <w:spacing w:val="-2"/>
          <w:sz w:val="24"/>
          <w:szCs w:val="24"/>
        </w:rPr>
        <w:t>ի N           - Ն</w:t>
      </w:r>
      <w:r w:rsidRPr="002C31CA">
        <w:rPr>
          <w:rFonts w:ascii="GHEA Mariam" w:hAnsi="GHEA Mariam"/>
          <w:spacing w:val="-2"/>
          <w:sz w:val="24"/>
          <w:szCs w:val="24"/>
        </w:rPr>
        <w:t xml:space="preserve"> որոշման</w:t>
      </w:r>
    </w:p>
    <w:tbl>
      <w:tblPr>
        <w:tblW w:w="15781" w:type="dxa"/>
        <w:tblInd w:w="-540" w:type="dxa"/>
        <w:tblLook w:val="04A0" w:firstRow="1" w:lastRow="0" w:firstColumn="1" w:lastColumn="0" w:noHBand="0" w:noVBand="1"/>
      </w:tblPr>
      <w:tblGrid>
        <w:gridCol w:w="720"/>
        <w:gridCol w:w="780"/>
        <w:gridCol w:w="700"/>
        <w:gridCol w:w="880"/>
        <w:gridCol w:w="1060"/>
        <w:gridCol w:w="7470"/>
        <w:gridCol w:w="2280"/>
        <w:gridCol w:w="1891"/>
      </w:tblGrid>
      <w:tr w:rsidR="002C31CA" w:rsidRPr="002C31CA" w:rsidTr="008D7707">
        <w:trPr>
          <w:trHeight w:val="1365"/>
        </w:trPr>
        <w:tc>
          <w:tcPr>
            <w:tcW w:w="720" w:type="dxa"/>
            <w:tcBorders>
              <w:top w:val="nil"/>
              <w:left w:val="nil"/>
              <w:bottom w:val="nil"/>
              <w:right w:val="nil"/>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5061" w:type="dxa"/>
            <w:gridSpan w:val="7"/>
            <w:tcBorders>
              <w:top w:val="nil"/>
              <w:left w:val="nil"/>
              <w:bottom w:val="nil"/>
              <w:right w:val="nil"/>
            </w:tcBorders>
            <w:shd w:val="clear" w:color="000000" w:fill="FFFFFF"/>
            <w:vAlign w:val="bottom"/>
            <w:hideMark/>
          </w:tcPr>
          <w:p w:rsidR="008D7707" w:rsidRDefault="002C31CA" w:rsidP="002C31CA">
            <w:pPr>
              <w:jc w:val="center"/>
              <w:rPr>
                <w:rFonts w:ascii="GHEA Mariam" w:hAnsi="GHEA Mariam" w:cs="GHEA Grapalat"/>
                <w:sz w:val="24"/>
                <w:szCs w:val="24"/>
                <w:lang w:eastAsia="en-US"/>
              </w:rPr>
            </w:pPr>
            <w:r w:rsidRPr="002C31CA">
              <w:rPr>
                <w:rFonts w:ascii="GHEA Mariam" w:hAnsi="GHEA Mariam"/>
                <w:sz w:val="24"/>
                <w:szCs w:val="24"/>
                <w:lang w:eastAsia="en-US"/>
              </w:rPr>
              <w:t>ՀԱՅԱՍՏԱՆԻ ՀԱՆՐԱՊԵՏՈՒԹՅԱՆ</w:t>
            </w:r>
            <w:r w:rsidRPr="002C31CA">
              <w:rPr>
                <w:rFonts w:ascii="Calibri" w:hAnsi="Calibri" w:cs="Calibri"/>
                <w:sz w:val="24"/>
                <w:szCs w:val="24"/>
                <w:lang w:eastAsia="en-US"/>
              </w:rPr>
              <w:t> </w:t>
            </w:r>
            <w:r w:rsidRPr="002C31CA">
              <w:rPr>
                <w:rFonts w:ascii="GHEA Mariam" w:hAnsi="GHEA Mariam" w:cs="GHEA Grapalat"/>
                <w:sz w:val="24"/>
                <w:szCs w:val="24"/>
                <w:lang w:eastAsia="en-US"/>
              </w:rPr>
              <w:t>ԿԱՌԱՎԱՐՈՒԹՅԱՆ</w:t>
            </w:r>
            <w:r w:rsidRPr="002C31CA">
              <w:rPr>
                <w:rFonts w:ascii="Calibri" w:hAnsi="Calibri" w:cs="Calibri"/>
                <w:sz w:val="24"/>
                <w:szCs w:val="24"/>
                <w:lang w:eastAsia="en-US"/>
              </w:rPr>
              <w:t> </w:t>
            </w:r>
            <w:r w:rsidRPr="002C31CA">
              <w:rPr>
                <w:rFonts w:ascii="GHEA Mariam" w:hAnsi="GHEA Mariam"/>
                <w:sz w:val="24"/>
                <w:szCs w:val="24"/>
                <w:lang w:eastAsia="en-US"/>
              </w:rPr>
              <w:t xml:space="preserve">2022 </w:t>
            </w:r>
            <w:r w:rsidRPr="002C31CA">
              <w:rPr>
                <w:rFonts w:ascii="GHEA Mariam" w:hAnsi="GHEA Mariam" w:cs="GHEA Grapalat"/>
                <w:sz w:val="24"/>
                <w:szCs w:val="24"/>
                <w:lang w:eastAsia="en-US"/>
              </w:rPr>
              <w:t>ԹՎԱԿԱՆԻ</w:t>
            </w:r>
            <w:r w:rsidRPr="002C31CA">
              <w:rPr>
                <w:rFonts w:ascii="GHEA Mariam" w:hAnsi="GHEA Mariam"/>
                <w:sz w:val="24"/>
                <w:szCs w:val="24"/>
                <w:lang w:eastAsia="en-US"/>
              </w:rPr>
              <w:t xml:space="preserve"> </w:t>
            </w:r>
            <w:r w:rsidRPr="002C31CA">
              <w:rPr>
                <w:rFonts w:ascii="GHEA Mariam" w:hAnsi="GHEA Mariam" w:cs="GHEA Grapalat"/>
                <w:sz w:val="24"/>
                <w:szCs w:val="24"/>
                <w:lang w:eastAsia="en-US"/>
              </w:rPr>
              <w:t>ԴԵԿՏԵՄԲԵՐԻ</w:t>
            </w:r>
            <w:r w:rsidRPr="002C31CA">
              <w:rPr>
                <w:rFonts w:ascii="GHEA Mariam" w:hAnsi="GHEA Mariam"/>
                <w:sz w:val="24"/>
                <w:szCs w:val="24"/>
                <w:lang w:eastAsia="en-US"/>
              </w:rPr>
              <w:t xml:space="preserve"> 29-</w:t>
            </w:r>
            <w:r w:rsidRPr="002C31CA">
              <w:rPr>
                <w:rFonts w:ascii="GHEA Mariam" w:hAnsi="GHEA Mariam" w:cs="GHEA Grapalat"/>
                <w:sz w:val="24"/>
                <w:szCs w:val="24"/>
                <w:lang w:eastAsia="en-US"/>
              </w:rPr>
              <w:t>Ի</w:t>
            </w:r>
            <w:r w:rsidRPr="002C31CA">
              <w:rPr>
                <w:rFonts w:ascii="GHEA Mariam" w:hAnsi="GHEA Mariam"/>
                <w:sz w:val="24"/>
                <w:szCs w:val="24"/>
                <w:lang w:eastAsia="en-US"/>
              </w:rPr>
              <w:t xml:space="preserve"> N</w:t>
            </w:r>
            <w:r w:rsidRPr="002C31CA">
              <w:rPr>
                <w:rFonts w:ascii="Calibri" w:hAnsi="Calibri" w:cs="Calibri"/>
                <w:sz w:val="24"/>
                <w:szCs w:val="24"/>
                <w:lang w:eastAsia="en-US"/>
              </w:rPr>
              <w:t> </w:t>
            </w:r>
            <w:r w:rsidRPr="002C31CA">
              <w:rPr>
                <w:rFonts w:ascii="GHEA Mariam" w:hAnsi="GHEA Mariam"/>
                <w:sz w:val="24"/>
                <w:szCs w:val="24"/>
                <w:lang w:eastAsia="en-US"/>
              </w:rPr>
              <w:t>2111-</w:t>
            </w:r>
            <w:r w:rsidRPr="002C31CA">
              <w:rPr>
                <w:rFonts w:ascii="GHEA Mariam" w:hAnsi="GHEA Mariam" w:cs="GHEA Grapalat"/>
                <w:sz w:val="24"/>
                <w:szCs w:val="24"/>
                <w:lang w:eastAsia="en-US"/>
              </w:rPr>
              <w:t>Ն</w:t>
            </w:r>
            <w:r w:rsidRPr="002C31CA">
              <w:rPr>
                <w:rFonts w:ascii="Calibri" w:hAnsi="Calibri" w:cs="Calibri"/>
                <w:sz w:val="24"/>
                <w:szCs w:val="24"/>
                <w:lang w:eastAsia="en-US"/>
              </w:rPr>
              <w:t> </w:t>
            </w:r>
            <w:r w:rsidRPr="002C31CA">
              <w:rPr>
                <w:rFonts w:ascii="GHEA Mariam" w:hAnsi="GHEA Mariam" w:cs="GHEA Grapalat"/>
                <w:sz w:val="24"/>
                <w:szCs w:val="24"/>
                <w:lang w:eastAsia="en-US"/>
              </w:rPr>
              <w:t>ՈՐՈՇՄԱՆ</w:t>
            </w:r>
          </w:p>
          <w:p w:rsidR="002C31CA" w:rsidRDefault="002C31CA" w:rsidP="008D7707">
            <w:pPr>
              <w:jc w:val="center"/>
              <w:rPr>
                <w:rFonts w:ascii="GHEA Mariam" w:hAnsi="GHEA Mariam" w:cs="GHEA Grapalat"/>
                <w:sz w:val="24"/>
                <w:szCs w:val="24"/>
                <w:lang w:eastAsia="en-US"/>
              </w:rPr>
            </w:pPr>
            <w:r w:rsidRPr="002C31CA">
              <w:rPr>
                <w:rFonts w:ascii="Calibri" w:hAnsi="Calibri" w:cs="Calibri"/>
                <w:sz w:val="24"/>
                <w:szCs w:val="24"/>
                <w:lang w:eastAsia="en-US"/>
              </w:rPr>
              <w:t> </w:t>
            </w:r>
            <w:r w:rsidR="008D7707" w:rsidRPr="008D7707">
              <w:rPr>
                <w:rFonts w:ascii="GHEA Mariam" w:hAnsi="GHEA Mariam" w:cs="Calibri"/>
                <w:sz w:val="24"/>
                <w:szCs w:val="24"/>
                <w:lang w:eastAsia="en-US"/>
              </w:rPr>
              <w:t>N</w:t>
            </w:r>
            <w:r w:rsidRPr="002C31CA">
              <w:rPr>
                <w:rFonts w:ascii="GHEA Mariam" w:hAnsi="GHEA Mariam"/>
                <w:sz w:val="24"/>
                <w:szCs w:val="24"/>
                <w:lang w:eastAsia="en-US"/>
              </w:rPr>
              <w:t xml:space="preserve">N 3 </w:t>
            </w:r>
            <w:r w:rsidRPr="002C31CA">
              <w:rPr>
                <w:rFonts w:ascii="GHEA Mariam" w:hAnsi="GHEA Mariam" w:cs="GHEA Grapalat"/>
                <w:sz w:val="24"/>
                <w:szCs w:val="24"/>
                <w:lang w:eastAsia="en-US"/>
              </w:rPr>
              <w:t>ԵՎ</w:t>
            </w:r>
            <w:r w:rsidRPr="002C31CA">
              <w:rPr>
                <w:rFonts w:ascii="GHEA Mariam" w:hAnsi="GHEA Mariam"/>
                <w:sz w:val="24"/>
                <w:szCs w:val="24"/>
                <w:lang w:eastAsia="en-US"/>
              </w:rPr>
              <w:t xml:space="preserve"> 4 </w:t>
            </w:r>
            <w:r w:rsidRPr="002C31CA">
              <w:rPr>
                <w:rFonts w:ascii="GHEA Mariam" w:hAnsi="GHEA Mariam" w:cs="GHEA Grapalat"/>
                <w:sz w:val="24"/>
                <w:szCs w:val="24"/>
                <w:lang w:eastAsia="en-US"/>
              </w:rPr>
              <w:t>ՀԱՎԵԼՎԱԾՆԵՐՈՒՄ</w:t>
            </w:r>
            <w:r w:rsidRPr="002C31CA">
              <w:rPr>
                <w:rFonts w:ascii="GHEA Mariam" w:hAnsi="GHEA Mariam"/>
                <w:sz w:val="24"/>
                <w:szCs w:val="24"/>
                <w:lang w:eastAsia="en-US"/>
              </w:rPr>
              <w:t xml:space="preserve"> </w:t>
            </w:r>
            <w:r w:rsidRPr="002C31CA">
              <w:rPr>
                <w:rFonts w:ascii="GHEA Mariam" w:hAnsi="GHEA Mariam" w:cs="GHEA Grapalat"/>
                <w:sz w:val="24"/>
                <w:szCs w:val="24"/>
                <w:lang w:eastAsia="en-US"/>
              </w:rPr>
              <w:t>ԿԱՏԱՐՎՈՂ</w:t>
            </w:r>
            <w:r w:rsidRPr="002C31CA">
              <w:rPr>
                <w:rFonts w:ascii="GHEA Mariam" w:hAnsi="GHEA Mariam"/>
                <w:sz w:val="24"/>
                <w:szCs w:val="24"/>
                <w:lang w:eastAsia="en-US"/>
              </w:rPr>
              <w:t xml:space="preserve"> </w:t>
            </w:r>
            <w:r w:rsidRPr="002C31CA">
              <w:rPr>
                <w:rFonts w:ascii="GHEA Mariam" w:hAnsi="GHEA Mariam" w:cs="GHEA Grapalat"/>
                <w:sz w:val="24"/>
                <w:szCs w:val="24"/>
                <w:lang w:eastAsia="en-US"/>
              </w:rPr>
              <w:t>ՓՈՓՈԽՈՒԹՅՈՒՆՆԵՐԸ</w:t>
            </w:r>
            <w:r w:rsidRPr="002C31CA">
              <w:rPr>
                <w:rFonts w:ascii="GHEA Mariam" w:hAnsi="GHEA Mariam"/>
                <w:sz w:val="24"/>
                <w:szCs w:val="24"/>
                <w:lang w:eastAsia="en-US"/>
              </w:rPr>
              <w:t xml:space="preserve">  </w:t>
            </w:r>
            <w:r w:rsidRPr="002C31CA">
              <w:rPr>
                <w:rFonts w:ascii="GHEA Mariam" w:hAnsi="GHEA Mariam" w:cs="GHEA Grapalat"/>
                <w:sz w:val="24"/>
                <w:szCs w:val="24"/>
                <w:lang w:eastAsia="en-US"/>
              </w:rPr>
              <w:t>ԵՎ</w:t>
            </w:r>
            <w:r w:rsidRPr="002C31CA">
              <w:rPr>
                <w:rFonts w:ascii="GHEA Mariam" w:hAnsi="GHEA Mariam"/>
                <w:sz w:val="24"/>
                <w:szCs w:val="24"/>
                <w:lang w:eastAsia="en-US"/>
              </w:rPr>
              <w:t xml:space="preserve"> </w:t>
            </w:r>
            <w:r w:rsidRPr="002C31CA">
              <w:rPr>
                <w:rFonts w:ascii="GHEA Mariam" w:hAnsi="GHEA Mariam" w:cs="GHEA Grapalat"/>
                <w:sz w:val="24"/>
                <w:szCs w:val="24"/>
                <w:lang w:eastAsia="en-US"/>
              </w:rPr>
              <w:t>ԼՐԱՑՈՒՄՆԵՐԸ</w:t>
            </w:r>
          </w:p>
          <w:p w:rsidR="008D7707" w:rsidRPr="002C31CA" w:rsidRDefault="008D7707" w:rsidP="008D7707">
            <w:pPr>
              <w:jc w:val="center"/>
              <w:rPr>
                <w:rFonts w:ascii="GHEA Mariam" w:hAnsi="GHEA Mariam"/>
                <w:sz w:val="24"/>
                <w:szCs w:val="24"/>
                <w:lang w:eastAsia="en-US"/>
              </w:rPr>
            </w:pPr>
          </w:p>
        </w:tc>
      </w:tr>
      <w:tr w:rsidR="002C31CA" w:rsidRPr="002C31CA" w:rsidTr="008D7707">
        <w:trPr>
          <w:trHeight w:val="345"/>
        </w:trPr>
        <w:tc>
          <w:tcPr>
            <w:tcW w:w="720" w:type="dxa"/>
            <w:tcBorders>
              <w:top w:val="nil"/>
              <w:left w:val="nil"/>
              <w:bottom w:val="nil"/>
              <w:right w:val="nil"/>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nil"/>
              <w:right w:val="nil"/>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nil"/>
              <w:right w:val="nil"/>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nil"/>
              <w:right w:val="nil"/>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nil"/>
              <w:right w:val="nil"/>
            </w:tcBorders>
            <w:shd w:val="clear" w:color="000000" w:fill="FFFFFF"/>
            <w:noWrap/>
            <w:vAlign w:val="bottom"/>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nil"/>
              <w:right w:val="nil"/>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4170" w:type="dxa"/>
            <w:gridSpan w:val="2"/>
            <w:tcBorders>
              <w:top w:val="nil"/>
              <w:left w:val="nil"/>
              <w:bottom w:val="single" w:sz="4" w:space="0" w:color="auto"/>
              <w:right w:val="nil"/>
            </w:tcBorders>
            <w:shd w:val="clear" w:color="000000" w:fill="FFFFFF"/>
            <w:vAlign w:val="center"/>
            <w:hideMark/>
          </w:tcPr>
          <w:p w:rsidR="002C31CA" w:rsidRPr="002C31CA" w:rsidRDefault="008D7707" w:rsidP="008D7707">
            <w:pPr>
              <w:jc w:val="center"/>
              <w:rPr>
                <w:rFonts w:ascii="GHEA Mariam" w:hAnsi="GHEA Mariam"/>
                <w:sz w:val="24"/>
                <w:szCs w:val="24"/>
                <w:lang w:eastAsia="en-US"/>
              </w:rPr>
            </w:pPr>
            <w:r>
              <w:rPr>
                <w:rFonts w:ascii="GHEA Mariam" w:hAnsi="GHEA Mariam"/>
                <w:color w:val="000000"/>
                <w:sz w:val="24"/>
                <w:szCs w:val="24"/>
                <w:lang w:eastAsia="en-US"/>
              </w:rPr>
              <w:t xml:space="preserve">                          </w:t>
            </w:r>
            <w:r w:rsidRPr="008D7707">
              <w:rPr>
                <w:rFonts w:ascii="GHEA Mariam" w:hAnsi="GHEA Mariam"/>
                <w:color w:val="000000"/>
                <w:sz w:val="24"/>
                <w:szCs w:val="24"/>
                <w:lang w:eastAsia="en-US"/>
              </w:rPr>
              <w:t>(հազ. դրամ)</w:t>
            </w:r>
          </w:p>
        </w:tc>
      </w:tr>
      <w:tr w:rsidR="002C31CA" w:rsidRPr="002C31CA" w:rsidTr="008D7707">
        <w:trPr>
          <w:trHeight w:val="60"/>
        </w:trPr>
        <w:tc>
          <w:tcPr>
            <w:tcW w:w="220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Գործառական դասիչը</w:t>
            </w:r>
          </w:p>
        </w:tc>
        <w:tc>
          <w:tcPr>
            <w:tcW w:w="1940" w:type="dxa"/>
            <w:gridSpan w:val="2"/>
            <w:tcBorders>
              <w:top w:val="single" w:sz="4" w:space="0" w:color="auto"/>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Ծրագրային դասիչը</w:t>
            </w:r>
          </w:p>
        </w:tc>
        <w:tc>
          <w:tcPr>
            <w:tcW w:w="74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531981">
            <w:pPr>
              <w:jc w:val="center"/>
              <w:rPr>
                <w:rFonts w:ascii="GHEA Mariam" w:hAnsi="GHEA Mariam"/>
                <w:sz w:val="24"/>
                <w:szCs w:val="24"/>
                <w:lang w:eastAsia="en-US"/>
              </w:rPr>
            </w:pPr>
            <w:r w:rsidRPr="002C31CA">
              <w:rPr>
                <w:rFonts w:ascii="GHEA Mariam" w:hAnsi="GHEA Mariam"/>
                <w:sz w:val="24"/>
                <w:szCs w:val="24"/>
                <w:lang w:eastAsia="en-US"/>
              </w:rPr>
              <w:t xml:space="preserve"> Բյուջետային ծախսերի գործառական դասակարգման բաժինների, խմբերի և դասերի, </w:t>
            </w:r>
            <w:r w:rsidR="00531981">
              <w:rPr>
                <w:rFonts w:ascii="GHEA Mariam" w:hAnsi="GHEA Mariam"/>
                <w:sz w:val="24"/>
                <w:szCs w:val="24"/>
                <w:lang w:val="hy-AM" w:eastAsia="en-US"/>
              </w:rPr>
              <w:t>բ</w:t>
            </w:r>
            <w:r w:rsidRPr="002C31CA">
              <w:rPr>
                <w:rFonts w:ascii="GHEA Mariam" w:hAnsi="GHEA Mariam"/>
                <w:sz w:val="24"/>
                <w:szCs w:val="24"/>
                <w:lang w:eastAsia="en-US"/>
              </w:rPr>
              <w:t>յուջետային հատկացումների գլխավոր կարգադրիչների, ծրագրերի, միջոցառումների և միջոցառումները կատարող պետական մարմինների անվանումները</w:t>
            </w:r>
          </w:p>
        </w:tc>
        <w:tc>
          <w:tcPr>
            <w:tcW w:w="4170" w:type="dxa"/>
            <w:gridSpan w:val="2"/>
            <w:tcBorders>
              <w:top w:val="single" w:sz="4" w:space="0" w:color="auto"/>
              <w:left w:val="nil"/>
              <w:bottom w:val="single" w:sz="4" w:space="0" w:color="auto"/>
              <w:right w:val="single" w:sz="4" w:space="0" w:color="000000"/>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Ցուցանիշների փոփոխությունները ավելացումները նշված են դրական նշանով, իսկ նվազեցումները՝ փակագծերում</w:t>
            </w:r>
          </w:p>
        </w:tc>
      </w:tr>
      <w:tr w:rsidR="002C31CA" w:rsidRPr="002C31CA" w:rsidTr="008D7707">
        <w:trPr>
          <w:trHeight w:val="1448"/>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2C31CA" w:rsidRPr="002C31CA" w:rsidRDefault="001B424B" w:rsidP="002C31CA">
            <w:pPr>
              <w:jc w:val="center"/>
              <w:rPr>
                <w:rFonts w:ascii="GHEA Mariam" w:hAnsi="GHEA Mariam"/>
                <w:sz w:val="24"/>
                <w:szCs w:val="24"/>
                <w:lang w:eastAsia="en-US"/>
              </w:rPr>
            </w:pPr>
            <w:r w:rsidRPr="002C31CA">
              <w:rPr>
                <w:rFonts w:ascii="GHEA Mariam" w:hAnsi="GHEA Mariam"/>
                <w:sz w:val="24"/>
                <w:szCs w:val="24"/>
                <w:lang w:eastAsia="en-US"/>
              </w:rPr>
              <w:t xml:space="preserve"> բաժին</w:t>
            </w:r>
            <w:r>
              <w:rPr>
                <w:rFonts w:ascii="GHEA Mariam" w:hAnsi="GHEA Mariam"/>
                <w:sz w:val="24"/>
                <w:szCs w:val="24"/>
                <w:lang w:eastAsia="en-US"/>
              </w:rPr>
              <w:t>ը</w:t>
            </w:r>
          </w:p>
        </w:tc>
        <w:tc>
          <w:tcPr>
            <w:tcW w:w="780" w:type="dxa"/>
            <w:tcBorders>
              <w:top w:val="nil"/>
              <w:left w:val="nil"/>
              <w:bottom w:val="single" w:sz="4" w:space="0" w:color="auto"/>
              <w:right w:val="single" w:sz="4" w:space="0" w:color="auto"/>
            </w:tcBorders>
            <w:shd w:val="clear" w:color="000000" w:fill="FFFFFF"/>
            <w:textDirection w:val="btLr"/>
            <w:vAlign w:val="center"/>
            <w:hideMark/>
          </w:tcPr>
          <w:p w:rsidR="002C31CA" w:rsidRPr="002C31CA" w:rsidRDefault="001B424B" w:rsidP="002C31CA">
            <w:pPr>
              <w:jc w:val="center"/>
              <w:rPr>
                <w:rFonts w:ascii="GHEA Mariam" w:hAnsi="GHEA Mariam"/>
                <w:sz w:val="24"/>
                <w:szCs w:val="24"/>
                <w:lang w:eastAsia="en-US"/>
              </w:rPr>
            </w:pPr>
            <w:r w:rsidRPr="002C31CA">
              <w:rPr>
                <w:rFonts w:ascii="GHEA Mariam" w:hAnsi="GHEA Mariam"/>
                <w:sz w:val="24"/>
                <w:szCs w:val="24"/>
                <w:lang w:eastAsia="en-US"/>
              </w:rPr>
              <w:t xml:space="preserve"> խումբ</w:t>
            </w:r>
            <w:r>
              <w:rPr>
                <w:rFonts w:ascii="GHEA Mariam" w:hAnsi="GHEA Mariam"/>
                <w:sz w:val="24"/>
                <w:szCs w:val="24"/>
                <w:lang w:eastAsia="en-US"/>
              </w:rPr>
              <w:t>ը</w:t>
            </w:r>
          </w:p>
        </w:tc>
        <w:tc>
          <w:tcPr>
            <w:tcW w:w="700" w:type="dxa"/>
            <w:tcBorders>
              <w:top w:val="nil"/>
              <w:left w:val="nil"/>
              <w:bottom w:val="single" w:sz="4" w:space="0" w:color="auto"/>
              <w:right w:val="single" w:sz="4" w:space="0" w:color="auto"/>
            </w:tcBorders>
            <w:shd w:val="clear" w:color="000000" w:fill="FFFFFF"/>
            <w:textDirection w:val="btLr"/>
            <w:vAlign w:val="center"/>
            <w:hideMark/>
          </w:tcPr>
          <w:p w:rsidR="002C31CA" w:rsidRPr="002C31CA" w:rsidRDefault="001B424B" w:rsidP="002C31CA">
            <w:pPr>
              <w:jc w:val="center"/>
              <w:rPr>
                <w:rFonts w:ascii="GHEA Mariam" w:hAnsi="GHEA Mariam"/>
                <w:sz w:val="24"/>
                <w:szCs w:val="24"/>
                <w:lang w:eastAsia="en-US"/>
              </w:rPr>
            </w:pPr>
            <w:r w:rsidRPr="002C31CA">
              <w:rPr>
                <w:rFonts w:ascii="GHEA Mariam" w:hAnsi="GHEA Mariam"/>
                <w:sz w:val="24"/>
                <w:szCs w:val="24"/>
                <w:lang w:eastAsia="en-US"/>
              </w:rPr>
              <w:t xml:space="preserve"> դաս</w:t>
            </w:r>
            <w:r>
              <w:rPr>
                <w:rFonts w:ascii="GHEA Mariam" w:hAnsi="GHEA Mariam"/>
                <w:sz w:val="24"/>
                <w:szCs w:val="24"/>
                <w:lang w:eastAsia="en-US"/>
              </w:rPr>
              <w:t>ը</w:t>
            </w:r>
          </w:p>
        </w:tc>
        <w:tc>
          <w:tcPr>
            <w:tcW w:w="880" w:type="dxa"/>
            <w:tcBorders>
              <w:top w:val="nil"/>
              <w:left w:val="nil"/>
              <w:bottom w:val="single" w:sz="4" w:space="0" w:color="auto"/>
              <w:right w:val="single" w:sz="4" w:space="0" w:color="auto"/>
            </w:tcBorders>
            <w:shd w:val="clear" w:color="000000" w:fill="FFFFFF"/>
            <w:textDirection w:val="btLr"/>
            <w:vAlign w:val="center"/>
            <w:hideMark/>
          </w:tcPr>
          <w:p w:rsidR="002C31CA" w:rsidRPr="002C31CA" w:rsidRDefault="001B424B" w:rsidP="002C31CA">
            <w:pPr>
              <w:jc w:val="center"/>
              <w:rPr>
                <w:rFonts w:ascii="GHEA Mariam" w:hAnsi="GHEA Mariam"/>
                <w:sz w:val="24"/>
                <w:szCs w:val="24"/>
                <w:lang w:eastAsia="en-US"/>
              </w:rPr>
            </w:pPr>
            <w:r w:rsidRPr="002C31CA">
              <w:rPr>
                <w:rFonts w:ascii="GHEA Mariam" w:hAnsi="GHEA Mariam"/>
                <w:sz w:val="24"/>
                <w:szCs w:val="24"/>
                <w:lang w:eastAsia="en-US"/>
              </w:rPr>
              <w:t>ծրագիր</w:t>
            </w:r>
            <w:r>
              <w:rPr>
                <w:rFonts w:ascii="GHEA Mariam" w:hAnsi="GHEA Mariam"/>
                <w:sz w:val="24"/>
                <w:szCs w:val="24"/>
                <w:lang w:eastAsia="en-US"/>
              </w:rPr>
              <w:t>ը</w:t>
            </w:r>
          </w:p>
        </w:tc>
        <w:tc>
          <w:tcPr>
            <w:tcW w:w="1060" w:type="dxa"/>
            <w:tcBorders>
              <w:top w:val="nil"/>
              <w:left w:val="nil"/>
              <w:bottom w:val="single" w:sz="4" w:space="0" w:color="auto"/>
              <w:right w:val="single" w:sz="4" w:space="0" w:color="auto"/>
            </w:tcBorders>
            <w:shd w:val="clear" w:color="000000" w:fill="FFFFFF"/>
            <w:noWrap/>
            <w:textDirection w:val="btLr"/>
            <w:vAlign w:val="center"/>
            <w:hideMark/>
          </w:tcPr>
          <w:p w:rsidR="002C31CA" w:rsidRPr="002C31CA" w:rsidRDefault="001B424B" w:rsidP="002C31CA">
            <w:pPr>
              <w:jc w:val="center"/>
              <w:rPr>
                <w:rFonts w:ascii="GHEA Mariam" w:hAnsi="GHEA Mariam"/>
                <w:sz w:val="24"/>
                <w:szCs w:val="24"/>
                <w:lang w:eastAsia="en-US"/>
              </w:rPr>
            </w:pPr>
            <w:r w:rsidRPr="002C31CA">
              <w:rPr>
                <w:rFonts w:ascii="GHEA Mariam" w:hAnsi="GHEA Mariam"/>
                <w:sz w:val="24"/>
                <w:szCs w:val="24"/>
                <w:lang w:eastAsia="en-US"/>
              </w:rPr>
              <w:t>միջոցա</w:t>
            </w:r>
            <w:r w:rsidR="008D7707">
              <w:rPr>
                <w:rFonts w:ascii="GHEA Mariam" w:hAnsi="GHEA Mariam"/>
                <w:sz w:val="24"/>
                <w:szCs w:val="24"/>
                <w:lang w:eastAsia="en-US"/>
              </w:rPr>
              <w:t>-</w:t>
            </w:r>
            <w:r>
              <w:rPr>
                <w:rFonts w:ascii="GHEA Mariam" w:hAnsi="GHEA Mariam"/>
                <w:sz w:val="24"/>
                <w:szCs w:val="24"/>
                <w:lang w:eastAsia="en-US"/>
              </w:rPr>
              <w:br/>
            </w:r>
            <w:r w:rsidRPr="002C31CA">
              <w:rPr>
                <w:rFonts w:ascii="GHEA Mariam" w:hAnsi="GHEA Mariam"/>
                <w:sz w:val="24"/>
                <w:szCs w:val="24"/>
                <w:lang w:eastAsia="en-US"/>
              </w:rPr>
              <w:t>ռում</w:t>
            </w:r>
            <w:r>
              <w:rPr>
                <w:rFonts w:ascii="GHEA Mariam" w:hAnsi="GHEA Mariam"/>
                <w:sz w:val="24"/>
                <w:szCs w:val="24"/>
                <w:lang w:eastAsia="en-US"/>
              </w:rPr>
              <w:t>ը</w:t>
            </w:r>
          </w:p>
        </w:tc>
        <w:tc>
          <w:tcPr>
            <w:tcW w:w="7470" w:type="dxa"/>
            <w:vMerge/>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sz w:val="24"/>
                <w:szCs w:val="24"/>
                <w:lang w:eastAsia="en-US"/>
              </w:rPr>
            </w:pPr>
          </w:p>
        </w:tc>
        <w:tc>
          <w:tcPr>
            <w:tcW w:w="2280" w:type="dxa"/>
            <w:tcBorders>
              <w:top w:val="nil"/>
              <w:left w:val="nil"/>
              <w:bottom w:val="single" w:sz="4" w:space="0" w:color="auto"/>
              <w:right w:val="single" w:sz="4" w:space="0" w:color="auto"/>
            </w:tcBorders>
            <w:shd w:val="clear" w:color="000000" w:fill="FFFFFF"/>
            <w:noWrap/>
            <w:vAlign w:val="center"/>
            <w:hideMark/>
          </w:tcPr>
          <w:p w:rsidR="002C31CA" w:rsidRPr="002C31CA" w:rsidRDefault="001B424B" w:rsidP="002C31CA">
            <w:pPr>
              <w:jc w:val="center"/>
              <w:rPr>
                <w:rFonts w:ascii="GHEA Mariam" w:hAnsi="GHEA Mariam"/>
                <w:sz w:val="24"/>
                <w:szCs w:val="24"/>
                <w:lang w:eastAsia="en-US"/>
              </w:rPr>
            </w:pPr>
            <w:r w:rsidRPr="002C31CA">
              <w:rPr>
                <w:rFonts w:ascii="GHEA Mariam" w:hAnsi="GHEA Mariam"/>
                <w:sz w:val="24"/>
                <w:szCs w:val="24"/>
                <w:lang w:eastAsia="en-US"/>
              </w:rPr>
              <w:t>ինն ամիս</w:t>
            </w:r>
          </w:p>
        </w:tc>
        <w:tc>
          <w:tcPr>
            <w:tcW w:w="1890" w:type="dxa"/>
            <w:tcBorders>
              <w:top w:val="nil"/>
              <w:left w:val="nil"/>
              <w:bottom w:val="single" w:sz="4" w:space="0" w:color="auto"/>
              <w:right w:val="single" w:sz="4" w:space="0" w:color="auto"/>
            </w:tcBorders>
            <w:shd w:val="clear" w:color="000000" w:fill="FFFFFF"/>
            <w:noWrap/>
            <w:vAlign w:val="center"/>
            <w:hideMark/>
          </w:tcPr>
          <w:p w:rsidR="002C31CA" w:rsidRPr="002C31CA" w:rsidRDefault="001B424B" w:rsidP="002C31CA">
            <w:pPr>
              <w:jc w:val="center"/>
              <w:rPr>
                <w:rFonts w:ascii="GHEA Mariam" w:hAnsi="GHEA Mariam"/>
                <w:sz w:val="24"/>
                <w:szCs w:val="24"/>
                <w:lang w:eastAsia="en-US"/>
              </w:rPr>
            </w:pPr>
            <w:r w:rsidRPr="002C31CA">
              <w:rPr>
                <w:rFonts w:ascii="GHEA Mariam" w:hAnsi="GHEA Mariam"/>
                <w:sz w:val="24"/>
                <w:szCs w:val="24"/>
                <w:lang w:eastAsia="en-US"/>
              </w:rPr>
              <w:t>տարի</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ԸՆԴԱՄԵՆԸ</w:t>
            </w:r>
            <w:r w:rsidR="001B424B">
              <w:rPr>
                <w:rFonts w:ascii="GHEA Mariam" w:hAnsi="GHEA Mariam"/>
                <w:sz w:val="24"/>
                <w:szCs w:val="24"/>
                <w:lang w:eastAsia="en-US"/>
              </w:rPr>
              <w:t>՝</w:t>
            </w:r>
            <w:r w:rsidRPr="002C31CA">
              <w:rPr>
                <w:rFonts w:ascii="GHEA Mariam" w:hAnsi="GHEA Mariam"/>
                <w:sz w:val="24"/>
                <w:szCs w:val="24"/>
                <w:lang w:eastAsia="en-US"/>
              </w:rPr>
              <w:t xml:space="preserve"> ԾԱԽՍԵՐ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0.0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0.0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170"/>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FC67D2" w:rsidP="002C31CA">
            <w:pPr>
              <w:rPr>
                <w:rFonts w:ascii="GHEA Mariam" w:hAnsi="GHEA Mariam"/>
                <w:i/>
                <w:iCs/>
                <w:sz w:val="24"/>
                <w:szCs w:val="24"/>
                <w:lang w:eastAsia="en-US"/>
              </w:rPr>
            </w:pPr>
            <w:r>
              <w:rPr>
                <w:rFonts w:ascii="GHEA Mariam" w:hAnsi="GHEA Mariam"/>
                <w:i/>
                <w:iCs/>
                <w:sz w:val="24"/>
                <w:szCs w:val="24"/>
                <w:lang w:eastAsia="en-US"/>
              </w:rPr>
              <w:t xml:space="preserve"> ՀՀ</w:t>
            </w:r>
            <w:r w:rsidR="002C31CA" w:rsidRPr="002C31CA">
              <w:rPr>
                <w:rFonts w:ascii="GHEA Mariam" w:hAnsi="GHEA Mariam"/>
                <w:i/>
                <w:iCs/>
                <w:sz w:val="24"/>
                <w:szCs w:val="24"/>
                <w:lang w:eastAsia="en-US"/>
              </w:rPr>
              <w:t xml:space="preserve"> աշխատանքի և սոցիալական հարցերի նախարարություն</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0.0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0.0 </w:t>
            </w:r>
          </w:p>
        </w:tc>
      </w:tr>
      <w:tr w:rsidR="002C31CA" w:rsidRPr="002C31CA" w:rsidTr="008D7707">
        <w:trPr>
          <w:trHeight w:val="107"/>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10</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ԸՆԴՀԱՆՈՒՐ ԲՆՈՒՅԹԻ ՀԱՆՐԱՅԻՆ ԾԱՌԱՅՈՒԹՅՈՒՆՆԵՐ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0.0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0.0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02</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b/>
                <w:bCs/>
                <w:sz w:val="24"/>
                <w:szCs w:val="24"/>
                <w:lang w:eastAsia="en-US"/>
              </w:rPr>
            </w:pPr>
            <w:r w:rsidRPr="002C31CA">
              <w:rPr>
                <w:rFonts w:ascii="GHEA Mariam" w:hAnsi="GHEA Mariam"/>
                <w:b/>
                <w:bCs/>
                <w:sz w:val="24"/>
                <w:szCs w:val="24"/>
                <w:lang w:eastAsia="en-US"/>
              </w:rPr>
              <w:t xml:space="preserve"> Ծերություն</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01</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b/>
                <w:bCs/>
                <w:sz w:val="24"/>
                <w:szCs w:val="24"/>
                <w:lang w:eastAsia="en-US"/>
              </w:rPr>
            </w:pPr>
            <w:r w:rsidRPr="002C31CA">
              <w:rPr>
                <w:rFonts w:ascii="GHEA Mariam" w:hAnsi="GHEA Mariam"/>
                <w:b/>
                <w:bCs/>
                <w:sz w:val="24"/>
                <w:szCs w:val="24"/>
                <w:lang w:eastAsia="en-US"/>
              </w:rPr>
              <w:t xml:space="preserve"> Ծերություն</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1032</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8D7707" w:rsidRDefault="002C31CA" w:rsidP="002C31CA">
            <w:pPr>
              <w:rPr>
                <w:rFonts w:ascii="GHEA Mariam" w:hAnsi="GHEA Mariam"/>
                <w:spacing w:val="-8"/>
                <w:sz w:val="24"/>
                <w:szCs w:val="24"/>
                <w:lang w:eastAsia="en-US"/>
              </w:rPr>
            </w:pPr>
            <w:r w:rsidRPr="002C31CA">
              <w:rPr>
                <w:rFonts w:ascii="GHEA Mariam" w:hAnsi="GHEA Mariam"/>
                <w:sz w:val="24"/>
                <w:szCs w:val="24"/>
                <w:lang w:eastAsia="en-US"/>
              </w:rPr>
              <w:t xml:space="preserve"> </w:t>
            </w:r>
            <w:r w:rsidRPr="008D7707">
              <w:rPr>
                <w:rFonts w:ascii="GHEA Mariam" w:hAnsi="GHEA Mariam"/>
                <w:spacing w:val="-8"/>
                <w:sz w:val="24"/>
                <w:szCs w:val="24"/>
                <w:lang w:eastAsia="en-US"/>
              </w:rPr>
              <w:t>Խնամքի ծառայություններ</w:t>
            </w:r>
            <w:r w:rsidR="00870DB3">
              <w:rPr>
                <w:rFonts w:ascii="GHEA Mariam" w:hAnsi="GHEA Mariam"/>
                <w:spacing w:val="-8"/>
                <w:sz w:val="24"/>
                <w:szCs w:val="24"/>
                <w:lang w:val="hy-AM" w:eastAsia="en-US"/>
              </w:rPr>
              <w:t>՝</w:t>
            </w:r>
            <w:r w:rsidRPr="008D7707">
              <w:rPr>
                <w:rFonts w:ascii="GHEA Mariam" w:hAnsi="GHEA Mariam"/>
                <w:spacing w:val="-8"/>
                <w:sz w:val="24"/>
                <w:szCs w:val="24"/>
                <w:lang w:eastAsia="en-US"/>
              </w:rPr>
              <w:t xml:space="preserve"> 18 տարեկանից բարձր տարիքի անձանց</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r>
      <w:tr w:rsidR="002C31CA" w:rsidRPr="002C31CA" w:rsidTr="008D7707">
        <w:trPr>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lastRenderedPageBreak/>
              <w:t> </w:t>
            </w:r>
          </w:p>
        </w:tc>
        <w:tc>
          <w:tcPr>
            <w:tcW w:w="78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w:t>
            </w:r>
          </w:p>
        </w:tc>
        <w:tc>
          <w:tcPr>
            <w:tcW w:w="2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449"/>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11001</w:t>
            </w:r>
          </w:p>
        </w:tc>
        <w:tc>
          <w:tcPr>
            <w:tcW w:w="747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Տարեց և (կամ) հաշմանդամություն ունեցող անձանց շուրջօրյա խնամքի ծառայություններ</w:t>
            </w:r>
          </w:p>
        </w:tc>
        <w:tc>
          <w:tcPr>
            <w:tcW w:w="2280" w:type="dxa"/>
            <w:tcBorders>
              <w:top w:val="single" w:sz="4" w:space="0" w:color="auto"/>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 ըստ կատարողների</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233"/>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ՀՀ  աշխատանքի և սոցիալական հարցերի նախարարություն</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r>
      <w:tr w:rsidR="002C31CA" w:rsidRPr="002C31CA" w:rsidTr="008D7707">
        <w:trPr>
          <w:trHeight w:val="690"/>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 բյուջետային ծախսերի տնտեսագիտական դասակարգման հոդվածներ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ԸՆԴԱՄԵՆԸ</w:t>
            </w:r>
            <w:r w:rsidR="001B424B">
              <w:rPr>
                <w:rFonts w:ascii="GHEA Mariam" w:hAnsi="GHEA Mariam"/>
                <w:sz w:val="24"/>
                <w:szCs w:val="24"/>
                <w:lang w:eastAsia="en-US"/>
              </w:rPr>
              <w:t>՝</w:t>
            </w:r>
            <w:r w:rsidRPr="002C31CA">
              <w:rPr>
                <w:rFonts w:ascii="GHEA Mariam" w:hAnsi="GHEA Mariam"/>
                <w:sz w:val="24"/>
                <w:szCs w:val="24"/>
                <w:lang w:eastAsia="en-US"/>
              </w:rPr>
              <w:t xml:space="preserve"> ԾԱԽՍԵՐ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ԸՆԹԱՑԻԿ ԾԱԽՍԵՐ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ԴՐԱՄԱՇՆՈՐՀՆԵՐ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r>
      <w:tr w:rsidR="002C31CA" w:rsidRPr="002C31CA" w:rsidTr="008D7707">
        <w:trPr>
          <w:trHeight w:val="690"/>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Ընթացիկ դրամաշնորհներ պետական հատվածի այլ մակարդակներին</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r>
      <w:tr w:rsidR="002C31CA" w:rsidRPr="002C31CA" w:rsidTr="008D7707">
        <w:trPr>
          <w:trHeight w:val="690"/>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 Ընթացիկ դրամաշնորհներ պետական և համայնքների ոչ առևտրային կազմակերպություններին</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04</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b/>
                <w:bCs/>
                <w:sz w:val="24"/>
                <w:szCs w:val="24"/>
                <w:lang w:eastAsia="en-US"/>
              </w:rPr>
            </w:pPr>
            <w:r w:rsidRPr="002C31CA">
              <w:rPr>
                <w:rFonts w:ascii="GHEA Mariam" w:hAnsi="GHEA Mariam"/>
                <w:b/>
                <w:bCs/>
                <w:sz w:val="24"/>
                <w:szCs w:val="24"/>
                <w:lang w:eastAsia="en-US"/>
              </w:rPr>
              <w:t xml:space="preserve"> Ընտանիքի անդամներ և զավակներ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(24,392.4)</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(24,392.4)</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01</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b/>
                <w:bCs/>
                <w:sz w:val="24"/>
                <w:szCs w:val="24"/>
                <w:lang w:eastAsia="en-US"/>
              </w:rPr>
            </w:pPr>
            <w:r w:rsidRPr="002C31CA">
              <w:rPr>
                <w:rFonts w:ascii="GHEA Mariam" w:hAnsi="GHEA Mariam"/>
                <w:b/>
                <w:bCs/>
                <w:sz w:val="24"/>
                <w:szCs w:val="24"/>
                <w:lang w:eastAsia="en-US"/>
              </w:rPr>
              <w:t xml:space="preserve"> Ընտանիքի անդամներ և զավակներ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(24,392.4)</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(24,392.4)</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1141</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Ընտանիքներին, կանանց և երեխաներին աջակցություն</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(24,392.4)</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(24,392.4)</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11001</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Երեխաների շուրջօրյա խնամքի ծառայություններ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(3,076.5)</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(3,076.5)</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 ըստ կատարողների</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458"/>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ՀՀ  աշխատանքի և սոցիալական հարցերի նախարարություն</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(3,076.5)</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(3,076.5)</w:t>
            </w:r>
          </w:p>
        </w:tc>
      </w:tr>
      <w:tr w:rsidR="002C31CA" w:rsidRPr="002C31CA" w:rsidTr="008D7707">
        <w:trPr>
          <w:trHeight w:val="690"/>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 բյուջետային ծախսերի տնտեսագիտական դասակարգման հոդվածներ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lastRenderedPageBreak/>
              <w:t> </w:t>
            </w:r>
          </w:p>
        </w:tc>
        <w:tc>
          <w:tcPr>
            <w:tcW w:w="78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ԸՆԴԱՄԵՆԸ</w:t>
            </w:r>
            <w:r w:rsidR="001B424B">
              <w:rPr>
                <w:rFonts w:ascii="GHEA Mariam" w:hAnsi="GHEA Mariam"/>
                <w:sz w:val="24"/>
                <w:szCs w:val="24"/>
                <w:lang w:eastAsia="en-US"/>
              </w:rPr>
              <w:t>՝</w:t>
            </w:r>
            <w:r w:rsidRPr="002C31CA">
              <w:rPr>
                <w:rFonts w:ascii="GHEA Mariam" w:hAnsi="GHEA Mariam"/>
                <w:sz w:val="24"/>
                <w:szCs w:val="24"/>
                <w:lang w:eastAsia="en-US"/>
              </w:rPr>
              <w:t xml:space="preserve"> ԾԱԽՍԵՐ</w:t>
            </w:r>
          </w:p>
        </w:tc>
        <w:tc>
          <w:tcPr>
            <w:tcW w:w="2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(3,076.5)</w:t>
            </w:r>
          </w:p>
        </w:tc>
        <w:tc>
          <w:tcPr>
            <w:tcW w:w="18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(3,076.5)</w:t>
            </w:r>
          </w:p>
        </w:tc>
      </w:tr>
      <w:tr w:rsidR="002C31CA" w:rsidRPr="002C31CA" w:rsidTr="008D7707">
        <w:trPr>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ԸՆԹԱՑԻԿ ԾԱԽՍԵՐ</w:t>
            </w:r>
          </w:p>
        </w:tc>
        <w:tc>
          <w:tcPr>
            <w:tcW w:w="2280" w:type="dxa"/>
            <w:tcBorders>
              <w:top w:val="single" w:sz="4" w:space="0" w:color="auto"/>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(3,076.5)</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(3,076.5)</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ԴՐԱՄԱՇՆՈՐՀՆԵՐ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(3,076.5)</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(3,076.5)</w:t>
            </w:r>
          </w:p>
        </w:tc>
      </w:tr>
      <w:tr w:rsidR="002C31CA" w:rsidRPr="002C31CA" w:rsidTr="008D7707">
        <w:trPr>
          <w:trHeight w:val="188"/>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Ընթացիկ դրամաշնորհներ պետական հատվածի այլ մակարդակներին</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(3,076.5)</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(3,076.5)</w:t>
            </w:r>
          </w:p>
        </w:tc>
      </w:tr>
      <w:tr w:rsidR="002C31CA" w:rsidRPr="002C31CA" w:rsidTr="008D7707">
        <w:trPr>
          <w:trHeight w:val="690"/>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 Ընթացիկ դրամաշնորհներ պետական և համայնքների ոչ առևտրային կազմակերպություններին</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(3,076.5)</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(3,076.5)</w:t>
            </w:r>
          </w:p>
        </w:tc>
      </w:tr>
      <w:tr w:rsidR="002C31CA" w:rsidRPr="002C31CA" w:rsidTr="008D7707">
        <w:trPr>
          <w:trHeight w:val="224"/>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11007</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Կյանքի դժվարին իրավիճակում հայտնված երեխաներին ժամանակավոր խնամքի տրամադրման ծառայություններ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(21,315.9)</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(21,315.9)</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 ըստ կատարողների</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ՀՀ  աշխատանքի և սոցիալական հարցերի նախարարություն</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(21,315.9)</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(21,315.9)</w:t>
            </w:r>
          </w:p>
        </w:tc>
      </w:tr>
      <w:tr w:rsidR="002C31CA" w:rsidRPr="002C31CA" w:rsidTr="008D7707">
        <w:trPr>
          <w:trHeight w:val="690"/>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 բյուջետային ծախսերի տնտեսագիտական դասակարգման հոդվածներ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ԸՆԴԱՄԵՆԸ</w:t>
            </w:r>
            <w:r w:rsidR="001B424B">
              <w:rPr>
                <w:rFonts w:ascii="GHEA Mariam" w:hAnsi="GHEA Mariam"/>
                <w:sz w:val="24"/>
                <w:szCs w:val="24"/>
                <w:lang w:eastAsia="en-US"/>
              </w:rPr>
              <w:t>՝</w:t>
            </w:r>
            <w:r w:rsidRPr="002C31CA">
              <w:rPr>
                <w:rFonts w:ascii="GHEA Mariam" w:hAnsi="GHEA Mariam"/>
                <w:sz w:val="24"/>
                <w:szCs w:val="24"/>
                <w:lang w:eastAsia="en-US"/>
              </w:rPr>
              <w:t xml:space="preserve"> ԾԱԽՍԵՐ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(21,315.9)</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(21,315.9)</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ԸՆԹԱՑԻԿ ԾԱԽՍԵՐ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(21,315.9)</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(21,315.9)</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ԴՐԱՄԱՇՆՈՐՀՆԵՐ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(21,315.9)</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(21,315.9)</w:t>
            </w:r>
          </w:p>
        </w:tc>
      </w:tr>
      <w:tr w:rsidR="002C31CA" w:rsidRPr="002C31CA" w:rsidTr="008D7707">
        <w:trPr>
          <w:trHeight w:val="269"/>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Ընթացիկ դրամաշնորհներ պետական հատվածի այլ մակարդակներին</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(21,315.9)</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(21,315.9)</w:t>
            </w:r>
          </w:p>
        </w:tc>
      </w:tr>
      <w:tr w:rsidR="002C31CA" w:rsidRPr="002C31CA" w:rsidTr="008D7707">
        <w:trPr>
          <w:trHeight w:val="690"/>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 Ընթացիկ դրամաշնորհներ պետական և համայնքների ոչ առևտրային կազմակերպություններին</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(21,315.9)</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(21,315.9)</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05</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b/>
                <w:bCs/>
                <w:sz w:val="24"/>
                <w:szCs w:val="24"/>
                <w:lang w:eastAsia="en-US"/>
              </w:rPr>
            </w:pPr>
            <w:r w:rsidRPr="002C31CA">
              <w:rPr>
                <w:rFonts w:ascii="GHEA Mariam" w:hAnsi="GHEA Mariam"/>
                <w:b/>
                <w:bCs/>
                <w:sz w:val="24"/>
                <w:szCs w:val="24"/>
                <w:lang w:eastAsia="en-US"/>
              </w:rPr>
              <w:t xml:space="preserve"> Գործազրկություն</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01</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b/>
                <w:bCs/>
                <w:sz w:val="24"/>
                <w:szCs w:val="24"/>
                <w:lang w:eastAsia="en-US"/>
              </w:rPr>
            </w:pPr>
            <w:r w:rsidRPr="002C31CA">
              <w:rPr>
                <w:rFonts w:ascii="GHEA Mariam" w:hAnsi="GHEA Mariam"/>
                <w:b/>
                <w:bCs/>
                <w:sz w:val="24"/>
                <w:szCs w:val="24"/>
                <w:lang w:eastAsia="en-US"/>
              </w:rPr>
              <w:t xml:space="preserve"> Գործազրկություն</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1153</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Սոցիալական պաշտպանության ոլորտի զարգացման ծրագիր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r>
      <w:tr w:rsidR="002C31CA" w:rsidRPr="002C31CA" w:rsidTr="008D7707">
        <w:trPr>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w:t>
            </w:r>
          </w:p>
        </w:tc>
        <w:tc>
          <w:tcPr>
            <w:tcW w:w="2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359"/>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lastRenderedPageBreak/>
              <w:t> </w:t>
            </w:r>
          </w:p>
        </w:tc>
        <w:tc>
          <w:tcPr>
            <w:tcW w:w="78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11002</w:t>
            </w:r>
          </w:p>
        </w:tc>
        <w:tc>
          <w:tcPr>
            <w:tcW w:w="747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w:t>
            </w:r>
            <w:r w:rsidRPr="008D7707">
              <w:rPr>
                <w:rFonts w:ascii="GHEA Mariam" w:hAnsi="GHEA Mariam"/>
                <w:spacing w:val="-8"/>
                <w:sz w:val="24"/>
                <w:szCs w:val="24"/>
                <w:lang w:eastAsia="en-US"/>
              </w:rPr>
              <w:t>Մասնագիտական կողմնորոշման, համակարգի մեթոդաբանութ</w:t>
            </w:r>
            <w:r w:rsidRPr="002C31CA">
              <w:rPr>
                <w:rFonts w:ascii="GHEA Mariam" w:hAnsi="GHEA Mariam"/>
                <w:sz w:val="24"/>
                <w:szCs w:val="24"/>
                <w:lang w:eastAsia="en-US"/>
              </w:rPr>
              <w:t>յան ապահովման և կադրերի վերապատրաստման ծառայություններ</w:t>
            </w:r>
          </w:p>
        </w:tc>
        <w:tc>
          <w:tcPr>
            <w:tcW w:w="2280" w:type="dxa"/>
            <w:tcBorders>
              <w:top w:val="single" w:sz="4" w:space="0" w:color="auto"/>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 ըստ կատարողների</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143"/>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ՀՀ  աշխատանքի և սոցիալական հարցերի նախարարություն</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r>
      <w:tr w:rsidR="002C31CA" w:rsidRPr="002C31CA" w:rsidTr="008D7707">
        <w:trPr>
          <w:trHeight w:val="690"/>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 բյուջետային ծախսերի տնտեսագիտական դասակարգման հոդվածներ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ԸՆԴԱՄԵՆԸ</w:t>
            </w:r>
            <w:r w:rsidR="001B424B">
              <w:rPr>
                <w:rFonts w:ascii="GHEA Mariam" w:hAnsi="GHEA Mariam"/>
                <w:sz w:val="24"/>
                <w:szCs w:val="24"/>
                <w:lang w:eastAsia="en-US"/>
              </w:rPr>
              <w:t>՝</w:t>
            </w:r>
            <w:r w:rsidRPr="002C31CA">
              <w:rPr>
                <w:rFonts w:ascii="GHEA Mariam" w:hAnsi="GHEA Mariam"/>
                <w:sz w:val="24"/>
                <w:szCs w:val="24"/>
                <w:lang w:eastAsia="en-US"/>
              </w:rPr>
              <w:t xml:space="preserve"> ԾԱԽՍԵՐ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ԸՆԹԱՑԻԿ ԾԱԽՍԵՐ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ԴՐԱՄԱՇՆՈՐՀՆԵՐ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r>
      <w:tr w:rsidR="002C31CA" w:rsidRPr="002C31CA" w:rsidTr="008D7707">
        <w:trPr>
          <w:trHeight w:val="690"/>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Ընթացիկ դրամաշնորհներ պետական հատվածի այլ մակարդակներին</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r>
      <w:tr w:rsidR="002C31CA" w:rsidRPr="002C31CA" w:rsidTr="008D7707">
        <w:trPr>
          <w:trHeight w:val="690"/>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 Ընթացիկ դրամաշնորհներ պետական և համայնքների ոչ առևտրային կազմակերպություններին</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r>
      <w:tr w:rsidR="002C31CA" w:rsidRPr="002C31CA" w:rsidTr="008D7707">
        <w:trPr>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09</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b/>
                <w:bCs/>
                <w:sz w:val="24"/>
                <w:szCs w:val="24"/>
                <w:lang w:eastAsia="en-US"/>
              </w:rPr>
            </w:pPr>
            <w:r w:rsidRPr="002C31CA">
              <w:rPr>
                <w:rFonts w:ascii="GHEA Mariam" w:hAnsi="GHEA Mariam"/>
                <w:b/>
                <w:bCs/>
                <w:sz w:val="24"/>
                <w:szCs w:val="24"/>
                <w:lang w:eastAsia="en-US"/>
              </w:rPr>
              <w:t xml:space="preserve"> Սոցիալական պաշտպանություն (այլ դասերին չպատկանող)</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22,753.3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22,753.3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01</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b/>
                <w:bCs/>
                <w:sz w:val="24"/>
                <w:szCs w:val="24"/>
                <w:lang w:eastAsia="en-US"/>
              </w:rPr>
            </w:pPr>
            <w:r w:rsidRPr="002C31CA">
              <w:rPr>
                <w:rFonts w:ascii="GHEA Mariam" w:hAnsi="GHEA Mariam"/>
                <w:b/>
                <w:bCs/>
                <w:sz w:val="24"/>
                <w:szCs w:val="24"/>
                <w:lang w:eastAsia="en-US"/>
              </w:rPr>
              <w:t xml:space="preserve"> Սոցիալական պաշտպանություն (այլ դասերին չպատկանող)</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197"/>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1117</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w:t>
            </w:r>
            <w:r w:rsidRPr="008D7707">
              <w:rPr>
                <w:rFonts w:ascii="GHEA Mariam" w:hAnsi="GHEA Mariam"/>
                <w:spacing w:val="-8"/>
                <w:sz w:val="24"/>
                <w:szCs w:val="24"/>
                <w:lang w:eastAsia="en-US"/>
              </w:rPr>
              <w:t>Սոցիալական պաշտպանության բնագավառում պետական քաղա</w:t>
            </w:r>
            <w:r w:rsidR="008D7707" w:rsidRPr="008D7707">
              <w:rPr>
                <w:rFonts w:ascii="GHEA Mariam" w:hAnsi="GHEA Mariam"/>
                <w:spacing w:val="-8"/>
                <w:sz w:val="24"/>
                <w:szCs w:val="24"/>
                <w:lang w:eastAsia="en-US"/>
              </w:rPr>
              <w:softHyphen/>
            </w:r>
            <w:r w:rsidRPr="008D7707">
              <w:rPr>
                <w:rFonts w:ascii="GHEA Mariam" w:hAnsi="GHEA Mariam"/>
                <w:spacing w:val="-8"/>
                <w:sz w:val="24"/>
                <w:szCs w:val="24"/>
                <w:lang w:eastAsia="en-US"/>
              </w:rPr>
              <w:t>քականության</w:t>
            </w:r>
            <w:r w:rsidRPr="002C31CA">
              <w:rPr>
                <w:rFonts w:ascii="GHEA Mariam" w:hAnsi="GHEA Mariam"/>
                <w:sz w:val="24"/>
                <w:szCs w:val="24"/>
                <w:lang w:eastAsia="en-US"/>
              </w:rPr>
              <w:t xml:space="preserve"> մշակում, ծրագրերի համակարգում և մոնիթորինգ</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60"/>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color w:val="000000"/>
                <w:sz w:val="24"/>
                <w:szCs w:val="24"/>
                <w:lang w:eastAsia="en-US"/>
              </w:rPr>
            </w:pPr>
            <w:r w:rsidRPr="002C31CA">
              <w:rPr>
                <w:rFonts w:ascii="GHEA Mariam" w:hAnsi="GHEA Mariam"/>
                <w:color w:val="000000"/>
                <w:sz w:val="24"/>
                <w:szCs w:val="24"/>
                <w:lang w:eastAsia="en-US"/>
              </w:rPr>
              <w:t>31005</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color w:val="000000"/>
                <w:sz w:val="24"/>
                <w:szCs w:val="24"/>
                <w:lang w:eastAsia="en-US"/>
              </w:rPr>
            </w:pPr>
            <w:r w:rsidRPr="008D7707">
              <w:rPr>
                <w:rFonts w:ascii="GHEA Mariam" w:hAnsi="GHEA Mariam"/>
                <w:color w:val="000000"/>
                <w:spacing w:val="-8"/>
                <w:sz w:val="24"/>
                <w:szCs w:val="24"/>
                <w:lang w:eastAsia="en-US"/>
              </w:rPr>
              <w:t xml:space="preserve">ՀՀ աշխատանքի և սոցիալական հարցերի նախարարության </w:t>
            </w:r>
            <w:r w:rsidRPr="008D7707">
              <w:rPr>
                <w:rFonts w:ascii="GHEA Mariam" w:hAnsi="GHEA Mariam"/>
                <w:color w:val="000000"/>
                <w:spacing w:val="-10"/>
                <w:sz w:val="24"/>
                <w:szCs w:val="24"/>
                <w:lang w:eastAsia="en-US"/>
              </w:rPr>
              <w:t>ենթա</w:t>
            </w:r>
            <w:r w:rsidR="008D7707" w:rsidRPr="008D7707">
              <w:rPr>
                <w:rFonts w:ascii="GHEA Mariam" w:hAnsi="GHEA Mariam"/>
                <w:color w:val="000000"/>
                <w:spacing w:val="-10"/>
                <w:sz w:val="24"/>
                <w:szCs w:val="24"/>
                <w:lang w:eastAsia="en-US"/>
              </w:rPr>
              <w:softHyphen/>
            </w:r>
            <w:r w:rsidRPr="008D7707">
              <w:rPr>
                <w:rFonts w:ascii="GHEA Mariam" w:hAnsi="GHEA Mariam"/>
                <w:color w:val="000000"/>
                <w:spacing w:val="-10"/>
                <w:sz w:val="24"/>
                <w:szCs w:val="24"/>
                <w:lang w:eastAsia="en-US"/>
              </w:rPr>
              <w:t>կայության  կազմակերպություններում  կարողությունների զարգացում</w:t>
            </w:r>
            <w:r w:rsidRPr="002C31CA">
              <w:rPr>
                <w:rFonts w:ascii="GHEA Mariam" w:hAnsi="GHEA Mariam"/>
                <w:color w:val="000000"/>
                <w:sz w:val="24"/>
                <w:szCs w:val="24"/>
                <w:lang w:eastAsia="en-US"/>
              </w:rPr>
              <w:t xml:space="preserve"> </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color w:val="000000"/>
                <w:sz w:val="24"/>
                <w:szCs w:val="24"/>
                <w:lang w:eastAsia="en-US"/>
              </w:rPr>
            </w:pPr>
            <w:r w:rsidRPr="002C31CA">
              <w:rPr>
                <w:rFonts w:ascii="GHEA Mariam" w:hAnsi="GHEA Mariam"/>
                <w:color w:val="000000"/>
                <w:sz w:val="24"/>
                <w:szCs w:val="24"/>
                <w:lang w:eastAsia="en-US"/>
              </w:rPr>
              <w:t xml:space="preserve"> այդ թվում` ըստ կատարողների</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60"/>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color w:val="000000"/>
                <w:sz w:val="24"/>
                <w:szCs w:val="24"/>
                <w:lang w:eastAsia="en-US"/>
              </w:rPr>
            </w:pPr>
            <w:r w:rsidRPr="002C31CA">
              <w:rPr>
                <w:rFonts w:ascii="GHEA Mariam" w:hAnsi="GHEA Mariam"/>
                <w:color w:val="000000"/>
                <w:sz w:val="24"/>
                <w:szCs w:val="24"/>
                <w:lang w:eastAsia="en-US"/>
              </w:rPr>
              <w:t xml:space="preserve"> ՀՀ  աշխատանքի և սոցիալական հարցերի նախարարություն</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r>
      <w:tr w:rsidR="002C31CA" w:rsidRPr="002C31CA" w:rsidTr="008D7707">
        <w:trPr>
          <w:trHeight w:val="800"/>
        </w:trPr>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lastRenderedPageBreak/>
              <w:t> </w:t>
            </w:r>
          </w:p>
        </w:tc>
        <w:tc>
          <w:tcPr>
            <w:tcW w:w="7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color w:val="000000"/>
                <w:sz w:val="24"/>
                <w:szCs w:val="24"/>
                <w:lang w:eastAsia="en-US"/>
              </w:rPr>
            </w:pPr>
            <w:r w:rsidRPr="002C31CA">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2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440"/>
        </w:trPr>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single" w:sz="4" w:space="0" w:color="auto"/>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single" w:sz="4" w:space="0" w:color="auto"/>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single" w:sz="4" w:space="0" w:color="auto"/>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747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color w:val="000000"/>
                <w:sz w:val="24"/>
                <w:szCs w:val="24"/>
                <w:lang w:eastAsia="en-US"/>
              </w:rPr>
            </w:pPr>
            <w:r w:rsidRPr="002C31CA">
              <w:rPr>
                <w:rFonts w:ascii="GHEA Mariam" w:hAnsi="GHEA Mariam"/>
                <w:color w:val="000000"/>
                <w:sz w:val="24"/>
                <w:szCs w:val="24"/>
                <w:lang w:eastAsia="en-US"/>
              </w:rPr>
              <w:t xml:space="preserve"> ԸՆԴԱՄԵՆԸ</w:t>
            </w:r>
            <w:r w:rsidR="001B424B">
              <w:rPr>
                <w:rFonts w:ascii="GHEA Mariam" w:hAnsi="GHEA Mariam"/>
                <w:color w:val="000000"/>
                <w:sz w:val="24"/>
                <w:szCs w:val="24"/>
                <w:lang w:eastAsia="en-US"/>
              </w:rPr>
              <w:t>՝</w:t>
            </w:r>
            <w:r w:rsidRPr="002C31CA">
              <w:rPr>
                <w:rFonts w:ascii="GHEA Mariam" w:hAnsi="GHEA Mariam"/>
                <w:color w:val="000000"/>
                <w:sz w:val="24"/>
                <w:szCs w:val="24"/>
                <w:lang w:eastAsia="en-US"/>
              </w:rPr>
              <w:t xml:space="preserve"> ԾԱԽՍԵՐ</w:t>
            </w:r>
          </w:p>
        </w:tc>
        <w:tc>
          <w:tcPr>
            <w:tcW w:w="2280" w:type="dxa"/>
            <w:tcBorders>
              <w:top w:val="single" w:sz="4" w:space="0" w:color="auto"/>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r>
      <w:tr w:rsidR="002C31CA" w:rsidRPr="002C31CA" w:rsidTr="008D7707">
        <w:trPr>
          <w:trHeight w:val="557"/>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color w:val="000000"/>
                <w:sz w:val="24"/>
                <w:szCs w:val="24"/>
                <w:lang w:eastAsia="en-US"/>
              </w:rPr>
            </w:pPr>
            <w:r w:rsidRPr="002C31CA">
              <w:rPr>
                <w:rFonts w:ascii="GHEA Mariam" w:hAnsi="GHEA Mariam"/>
                <w:color w:val="000000"/>
                <w:sz w:val="24"/>
                <w:szCs w:val="24"/>
                <w:lang w:eastAsia="en-US"/>
              </w:rPr>
              <w:t xml:space="preserve"> ՈՉ ՖԻՆԱՆՍԱԿԱՆ ԱԿՏԻՎՆԵՐԻ ԳԾՈՎ ԾԱԽՍԵՐ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r>
      <w:tr w:rsidR="002C31CA" w:rsidRPr="002C31CA" w:rsidTr="008D7707">
        <w:trPr>
          <w:trHeight w:val="467"/>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color w:val="000000"/>
                <w:sz w:val="24"/>
                <w:szCs w:val="24"/>
                <w:lang w:eastAsia="en-US"/>
              </w:rPr>
            </w:pPr>
            <w:r w:rsidRPr="002C31CA">
              <w:rPr>
                <w:rFonts w:ascii="GHEA Mariam" w:hAnsi="GHEA Mariam"/>
                <w:color w:val="000000"/>
                <w:sz w:val="24"/>
                <w:szCs w:val="24"/>
                <w:lang w:eastAsia="en-US"/>
              </w:rPr>
              <w:t xml:space="preserve"> ՀԻՄՆԱԿԱՆ ՄԻՋՈՑՆԵՐ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r>
      <w:tr w:rsidR="002C31CA" w:rsidRPr="002C31CA" w:rsidTr="008D7707">
        <w:trPr>
          <w:trHeight w:val="386"/>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color w:val="000000"/>
                <w:sz w:val="24"/>
                <w:szCs w:val="24"/>
                <w:lang w:eastAsia="en-US"/>
              </w:rPr>
            </w:pPr>
            <w:r w:rsidRPr="002C31CA">
              <w:rPr>
                <w:rFonts w:ascii="GHEA Mariam" w:hAnsi="GHEA Mariam"/>
                <w:color w:val="000000"/>
                <w:sz w:val="24"/>
                <w:szCs w:val="24"/>
                <w:lang w:eastAsia="en-US"/>
              </w:rPr>
              <w:t xml:space="preserve"> ԱՅԼ ՀԻՄՆԱԿԱՆ ՄԻՋՈՑՆԵՐ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r>
      <w:tr w:rsidR="002C31CA" w:rsidRPr="002C31CA" w:rsidTr="008D7707">
        <w:trPr>
          <w:trHeight w:val="485"/>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color w:val="000000"/>
                <w:sz w:val="24"/>
                <w:szCs w:val="24"/>
                <w:lang w:eastAsia="en-US"/>
              </w:rPr>
            </w:pPr>
            <w:r w:rsidRPr="002C31CA">
              <w:rPr>
                <w:rFonts w:ascii="GHEA Mariam" w:hAnsi="GHEA Mariam"/>
                <w:color w:val="000000"/>
                <w:sz w:val="24"/>
                <w:szCs w:val="24"/>
                <w:lang w:eastAsia="en-US"/>
              </w:rPr>
              <w:t xml:space="preserve"> - Ոչ նյութական հիմնական միջոցներ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r>
      <w:tr w:rsidR="002C31CA" w:rsidRPr="002C31CA" w:rsidTr="008D7707">
        <w:trPr>
          <w:trHeight w:val="690"/>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02</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b/>
                <w:bCs/>
                <w:sz w:val="24"/>
                <w:szCs w:val="24"/>
                <w:lang w:eastAsia="en-US"/>
              </w:rPr>
            </w:pPr>
            <w:r w:rsidRPr="002C31CA">
              <w:rPr>
                <w:rFonts w:ascii="GHEA Mariam" w:hAnsi="GHEA Mariam"/>
                <w:b/>
                <w:bCs/>
                <w:sz w:val="24"/>
                <w:szCs w:val="24"/>
                <w:lang w:eastAsia="en-US"/>
              </w:rPr>
              <w:t xml:space="preserve"> Սոցիալական պաշտպանությանը տրամադրվող օժանդակ ծառայություններ (այլ դասերին չպատկանող)</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1153</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Սոցիալական պաշտպանության ոլորտի զարգացման ծրագիր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103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11001</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Մեթոդաբանական ձեռնարկների մշակում, հետազոտությունների անցկացում և սոցիալական ապահովության ոլորտի կադրերի վերապատրաստում</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 ըստ կատարողների</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ՀՀ  աշխատանքի և սոցիալական հարցերի նախարարություն</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r>
      <w:tr w:rsidR="002C31CA" w:rsidRPr="002C31CA" w:rsidTr="008D7707">
        <w:trPr>
          <w:trHeight w:val="690"/>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այդ թվում` բյուջետային ծախսերի տնտեսագիտական դասակարգման հոդվածներ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ԸՆԴԱՄԵՆԸ</w:t>
            </w:r>
            <w:r w:rsidR="001B424B">
              <w:rPr>
                <w:rFonts w:ascii="GHEA Mariam" w:hAnsi="GHEA Mariam"/>
                <w:sz w:val="24"/>
                <w:szCs w:val="24"/>
                <w:lang w:eastAsia="en-US"/>
              </w:rPr>
              <w:t>՝</w:t>
            </w:r>
            <w:r w:rsidRPr="002C31CA">
              <w:rPr>
                <w:rFonts w:ascii="GHEA Mariam" w:hAnsi="GHEA Mariam"/>
                <w:sz w:val="24"/>
                <w:szCs w:val="24"/>
                <w:lang w:eastAsia="en-US"/>
              </w:rPr>
              <w:t xml:space="preserve"> ԾԱԽՍԵՐ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ԸՆԹԱՑԻԿ ԾԱԽՍԵՐ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r>
      <w:tr w:rsidR="002C31CA" w:rsidRPr="002C31CA" w:rsidTr="008D7707">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ԴՐԱՄԱՇՆՈՐՀՆԵՐ</w:t>
            </w:r>
          </w:p>
        </w:tc>
        <w:tc>
          <w:tcPr>
            <w:tcW w:w="22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c>
          <w:tcPr>
            <w:tcW w:w="189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r>
      <w:tr w:rsidR="002C31CA" w:rsidRPr="002C31CA" w:rsidTr="008D7707">
        <w:trPr>
          <w:trHeight w:val="690"/>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lastRenderedPageBreak/>
              <w:t> </w:t>
            </w:r>
          </w:p>
        </w:tc>
        <w:tc>
          <w:tcPr>
            <w:tcW w:w="78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Ընթացիկ դրամաշնորհներ պետական հատվածի այլ մակարդակներին</w:t>
            </w:r>
          </w:p>
        </w:tc>
        <w:tc>
          <w:tcPr>
            <w:tcW w:w="2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c>
          <w:tcPr>
            <w:tcW w:w="18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r>
      <w:tr w:rsidR="002C31CA" w:rsidRPr="002C31CA" w:rsidTr="008D7707">
        <w:trPr>
          <w:trHeight w:val="690"/>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8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70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6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747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 Ընթացիկ դրամաշնորհներ պետական և համայնքների ոչ առևտրային կազմակերպություններին</w:t>
            </w:r>
          </w:p>
        </w:tc>
        <w:tc>
          <w:tcPr>
            <w:tcW w:w="2280" w:type="dxa"/>
            <w:tcBorders>
              <w:top w:val="single" w:sz="4" w:space="0" w:color="auto"/>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r>
    </w:tbl>
    <w:p w:rsidR="007B3464" w:rsidRPr="002C31CA" w:rsidRDefault="007B3464" w:rsidP="00C802CF">
      <w:pPr>
        <w:pStyle w:val="norm"/>
        <w:spacing w:line="240" w:lineRule="auto"/>
        <w:ind w:firstLine="0"/>
        <w:rPr>
          <w:rFonts w:ascii="GHEA Mariam" w:hAnsi="GHEA Mariam" w:cs="Arial"/>
          <w:sz w:val="24"/>
          <w:szCs w:val="24"/>
        </w:rPr>
      </w:pPr>
    </w:p>
    <w:p w:rsidR="007B3464" w:rsidRPr="002C31CA" w:rsidRDefault="007B3464" w:rsidP="00C802CF">
      <w:pPr>
        <w:pStyle w:val="norm"/>
        <w:spacing w:line="240" w:lineRule="auto"/>
        <w:ind w:firstLine="0"/>
        <w:rPr>
          <w:rFonts w:ascii="GHEA Mariam" w:hAnsi="GHEA Mariam" w:cs="Arial"/>
          <w:sz w:val="24"/>
          <w:szCs w:val="24"/>
        </w:rPr>
      </w:pPr>
    </w:p>
    <w:p w:rsidR="007B3464" w:rsidRPr="002C31CA" w:rsidRDefault="007B3464" w:rsidP="00C802CF">
      <w:pPr>
        <w:pStyle w:val="norm"/>
        <w:spacing w:line="240" w:lineRule="auto"/>
        <w:ind w:firstLine="0"/>
        <w:rPr>
          <w:rFonts w:ascii="GHEA Mariam" w:hAnsi="GHEA Mariam" w:cs="Arial"/>
          <w:sz w:val="24"/>
          <w:szCs w:val="24"/>
        </w:rPr>
      </w:pPr>
    </w:p>
    <w:p w:rsidR="007B3464" w:rsidRPr="002C31CA" w:rsidRDefault="001C5EB8"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B3464" w:rsidRPr="002C31CA">
        <w:rPr>
          <w:rFonts w:ascii="GHEA Mariam" w:hAnsi="GHEA Mariam" w:cs="Sylfaen"/>
          <w:sz w:val="24"/>
          <w:szCs w:val="24"/>
        </w:rPr>
        <w:t>ՀԱՅԱՍՏԱՆԻ</w:t>
      </w:r>
      <w:r>
        <w:rPr>
          <w:rFonts w:ascii="GHEA Mariam" w:hAnsi="GHEA Mariam" w:cs="Arial Armenian"/>
          <w:sz w:val="24"/>
          <w:szCs w:val="24"/>
        </w:rPr>
        <w:t xml:space="preserve"> </w:t>
      </w:r>
      <w:r w:rsidR="007B3464" w:rsidRPr="002C31CA">
        <w:rPr>
          <w:rFonts w:ascii="GHEA Mariam" w:hAnsi="GHEA Mariam" w:cs="Sylfaen"/>
          <w:sz w:val="24"/>
          <w:szCs w:val="24"/>
        </w:rPr>
        <w:t>ՀԱՆՐԱՊԵՏՈՒԹՅԱՆ</w:t>
      </w:r>
    </w:p>
    <w:p w:rsidR="007B3464" w:rsidRPr="002C31CA" w:rsidRDefault="007B3464" w:rsidP="00C802CF">
      <w:pPr>
        <w:pStyle w:val="mechtex"/>
        <w:ind w:firstLine="720"/>
        <w:jc w:val="left"/>
        <w:rPr>
          <w:rFonts w:ascii="GHEA Mariam" w:hAnsi="GHEA Mariam" w:cs="Sylfaen"/>
          <w:sz w:val="24"/>
          <w:szCs w:val="24"/>
        </w:rPr>
      </w:pPr>
      <w:r w:rsidRPr="002C31CA">
        <w:rPr>
          <w:rFonts w:ascii="GHEA Mariam" w:hAnsi="GHEA Mariam"/>
          <w:sz w:val="24"/>
          <w:szCs w:val="24"/>
        </w:rPr>
        <w:t xml:space="preserve">  </w:t>
      </w:r>
      <w:r w:rsidR="001C5EB8">
        <w:rPr>
          <w:rFonts w:ascii="GHEA Mariam" w:hAnsi="GHEA Mariam"/>
          <w:sz w:val="24"/>
          <w:szCs w:val="24"/>
          <w:lang w:val="hy-AM"/>
        </w:rPr>
        <w:t xml:space="preserve">                             </w:t>
      </w:r>
      <w:r w:rsidRPr="002C31CA">
        <w:rPr>
          <w:rFonts w:ascii="GHEA Mariam" w:hAnsi="GHEA Mariam" w:cs="Sylfaen"/>
          <w:sz w:val="24"/>
          <w:szCs w:val="24"/>
        </w:rPr>
        <w:t>ՎԱՐՉԱՊԵՏԻ ԱՇԽԱՏԱԿԱԶՄԻ</w:t>
      </w:r>
    </w:p>
    <w:p w:rsidR="009B1410" w:rsidRPr="001C5EB8" w:rsidRDefault="007B3464" w:rsidP="009B1410">
      <w:pPr>
        <w:pStyle w:val="mechtex"/>
        <w:ind w:firstLine="709"/>
        <w:jc w:val="left"/>
        <w:rPr>
          <w:rFonts w:ascii="GHEA Mariam" w:hAnsi="GHEA Mariam" w:cs="Arial"/>
          <w:sz w:val="24"/>
          <w:szCs w:val="24"/>
          <w:lang w:val="hy-AM"/>
        </w:rPr>
        <w:sectPr w:rsidR="009B1410" w:rsidRPr="001C5EB8" w:rsidSect="007B3464">
          <w:pgSz w:w="16834" w:h="11909" w:orient="landscape" w:code="9"/>
          <w:pgMar w:top="1440" w:right="1440" w:bottom="1440" w:left="1021" w:header="720" w:footer="576" w:gutter="0"/>
          <w:pgNumType w:start="1"/>
          <w:cols w:space="720"/>
          <w:titlePg/>
          <w:docGrid w:linePitch="272"/>
        </w:sectPr>
      </w:pPr>
      <w:r w:rsidRPr="002C31CA">
        <w:rPr>
          <w:rFonts w:ascii="GHEA Mariam" w:hAnsi="GHEA Mariam" w:cs="Sylfaen"/>
          <w:sz w:val="24"/>
          <w:szCs w:val="24"/>
        </w:rPr>
        <w:t xml:space="preserve">          </w:t>
      </w:r>
      <w:r w:rsidR="002B19D4" w:rsidRPr="002C31CA">
        <w:rPr>
          <w:rFonts w:ascii="GHEA Mariam" w:hAnsi="GHEA Mariam" w:cs="Sylfaen"/>
          <w:sz w:val="24"/>
          <w:szCs w:val="24"/>
        </w:rPr>
        <w:t xml:space="preserve"> </w:t>
      </w:r>
      <w:r w:rsidRPr="002C31CA">
        <w:rPr>
          <w:rFonts w:ascii="GHEA Mariam" w:hAnsi="GHEA Mariam" w:cs="Sylfaen"/>
          <w:sz w:val="24"/>
          <w:szCs w:val="24"/>
        </w:rPr>
        <w:t xml:space="preserve">    </w:t>
      </w:r>
      <w:r w:rsidR="001C5EB8">
        <w:rPr>
          <w:rFonts w:ascii="GHEA Mariam" w:hAnsi="GHEA Mariam" w:cs="Sylfaen"/>
          <w:sz w:val="24"/>
          <w:szCs w:val="24"/>
          <w:lang w:val="hy-AM"/>
        </w:rPr>
        <w:t xml:space="preserve">                             </w:t>
      </w:r>
      <w:r w:rsidRPr="001C5EB8">
        <w:rPr>
          <w:rFonts w:ascii="GHEA Mariam" w:hAnsi="GHEA Mariam" w:cs="Sylfaen"/>
          <w:sz w:val="24"/>
          <w:szCs w:val="24"/>
          <w:lang w:val="hy-AM"/>
        </w:rPr>
        <w:t>ՂԵԿԱՎԱՐ</w:t>
      </w:r>
      <w:r w:rsidR="001C5EB8">
        <w:rPr>
          <w:rFonts w:ascii="GHEA Mariam" w:hAnsi="GHEA Mariam" w:cs="Arial Armenian"/>
          <w:sz w:val="24"/>
          <w:szCs w:val="24"/>
          <w:lang w:val="hy-AM"/>
        </w:rPr>
        <w:tab/>
      </w:r>
      <w:r w:rsidR="001C5EB8">
        <w:rPr>
          <w:rFonts w:ascii="GHEA Mariam" w:hAnsi="GHEA Mariam" w:cs="Arial Armenian"/>
          <w:sz w:val="24"/>
          <w:szCs w:val="24"/>
          <w:lang w:val="hy-AM"/>
        </w:rPr>
        <w:tab/>
      </w:r>
      <w:r w:rsidR="001C5EB8">
        <w:rPr>
          <w:rFonts w:ascii="GHEA Mariam" w:hAnsi="GHEA Mariam" w:cs="Arial Armenian"/>
          <w:sz w:val="24"/>
          <w:szCs w:val="24"/>
          <w:lang w:val="hy-AM"/>
        </w:rPr>
        <w:tab/>
      </w:r>
      <w:r w:rsidR="001C5EB8">
        <w:rPr>
          <w:rFonts w:ascii="GHEA Mariam" w:hAnsi="GHEA Mariam" w:cs="Arial Armenian"/>
          <w:sz w:val="24"/>
          <w:szCs w:val="24"/>
          <w:lang w:val="hy-AM"/>
        </w:rPr>
        <w:tab/>
      </w:r>
      <w:r w:rsidR="001C5EB8">
        <w:rPr>
          <w:rFonts w:ascii="GHEA Mariam" w:hAnsi="GHEA Mariam" w:cs="Arial Armenian"/>
          <w:sz w:val="24"/>
          <w:szCs w:val="24"/>
          <w:lang w:val="hy-AM"/>
        </w:rPr>
        <w:tab/>
      </w:r>
      <w:r w:rsidR="001C5EB8">
        <w:rPr>
          <w:rFonts w:ascii="GHEA Mariam" w:hAnsi="GHEA Mariam" w:cs="Arial Armenian"/>
          <w:sz w:val="24"/>
          <w:szCs w:val="24"/>
          <w:lang w:val="hy-AM"/>
        </w:rPr>
        <w:tab/>
      </w:r>
      <w:r w:rsidR="001C5EB8">
        <w:rPr>
          <w:rFonts w:ascii="GHEA Mariam" w:hAnsi="GHEA Mariam" w:cs="Arial Armenian"/>
          <w:sz w:val="24"/>
          <w:szCs w:val="24"/>
          <w:lang w:val="hy-AM"/>
        </w:rPr>
        <w:tab/>
      </w:r>
      <w:r w:rsidRPr="001C5EB8">
        <w:rPr>
          <w:rFonts w:ascii="GHEA Mariam" w:hAnsi="GHEA Mariam" w:cs="Arial Armenian"/>
          <w:sz w:val="24"/>
          <w:szCs w:val="24"/>
          <w:lang w:val="hy-AM"/>
        </w:rPr>
        <w:t>Ա</w:t>
      </w:r>
      <w:r w:rsidRPr="001C5EB8">
        <w:rPr>
          <w:rFonts w:ascii="GHEA Mariam" w:hAnsi="GHEA Mariam" w:cs="Sylfaen"/>
          <w:sz w:val="24"/>
          <w:szCs w:val="24"/>
          <w:lang w:val="hy-AM"/>
        </w:rPr>
        <w:t>.</w:t>
      </w:r>
      <w:r w:rsidRPr="001C5EB8">
        <w:rPr>
          <w:rFonts w:ascii="GHEA Mariam" w:hAnsi="GHEA Mariam" w:cs="Arial Armenian"/>
          <w:sz w:val="24"/>
          <w:szCs w:val="24"/>
          <w:lang w:val="hy-AM"/>
        </w:rPr>
        <w:t xml:space="preserve"> ՀԱՐՈՒԹՅՈՒՆ</w:t>
      </w:r>
      <w:r w:rsidRPr="001C5EB8">
        <w:rPr>
          <w:rFonts w:ascii="GHEA Mariam" w:hAnsi="GHEA Mariam" w:cs="Sylfaen"/>
          <w:sz w:val="24"/>
          <w:szCs w:val="24"/>
          <w:lang w:val="hy-AM"/>
        </w:rPr>
        <w:t>ՅԱՆ</w:t>
      </w:r>
    </w:p>
    <w:p w:rsidR="00663402" w:rsidRPr="001C5EB8" w:rsidRDefault="00663402" w:rsidP="00663402">
      <w:pPr>
        <w:pStyle w:val="mechtex"/>
        <w:ind w:left="10080" w:firstLine="720"/>
        <w:jc w:val="left"/>
        <w:rPr>
          <w:rFonts w:ascii="GHEA Mariam" w:hAnsi="GHEA Mariam"/>
          <w:spacing w:val="-8"/>
          <w:sz w:val="24"/>
          <w:szCs w:val="24"/>
          <w:lang w:val="hy-AM"/>
        </w:rPr>
      </w:pPr>
      <w:r w:rsidRPr="001C5EB8">
        <w:rPr>
          <w:rFonts w:ascii="GHEA Mariam" w:hAnsi="GHEA Mariam"/>
          <w:spacing w:val="-8"/>
          <w:sz w:val="24"/>
          <w:szCs w:val="24"/>
          <w:lang w:val="hy-AM"/>
        </w:rPr>
        <w:lastRenderedPageBreak/>
        <w:t xml:space="preserve">    Հավելված </w:t>
      </w:r>
      <w:r w:rsidRPr="001C5EB8">
        <w:rPr>
          <w:rFonts w:ascii="GHEA Mariam" w:hAnsi="GHEA Mariam"/>
          <w:bCs/>
          <w:color w:val="000000"/>
          <w:spacing w:val="-8"/>
          <w:sz w:val="24"/>
          <w:szCs w:val="24"/>
          <w:lang w:val="hy-AM" w:eastAsia="en-US"/>
        </w:rPr>
        <w:t>N 3</w:t>
      </w:r>
    </w:p>
    <w:p w:rsidR="00663402" w:rsidRPr="001C5EB8" w:rsidRDefault="00663402" w:rsidP="00663402">
      <w:pPr>
        <w:pStyle w:val="mechtex"/>
        <w:ind w:left="3600" w:firstLine="720"/>
        <w:jc w:val="left"/>
        <w:rPr>
          <w:rFonts w:ascii="GHEA Mariam" w:hAnsi="GHEA Mariam"/>
          <w:spacing w:val="-6"/>
          <w:sz w:val="24"/>
          <w:szCs w:val="24"/>
          <w:lang w:val="hy-AM"/>
        </w:rPr>
      </w:pPr>
      <w:r w:rsidRPr="001C5EB8">
        <w:rPr>
          <w:rFonts w:ascii="GHEA Mariam" w:hAnsi="GHEA Mariam"/>
          <w:spacing w:val="-6"/>
          <w:sz w:val="24"/>
          <w:szCs w:val="24"/>
          <w:lang w:val="hy-AM"/>
        </w:rPr>
        <w:t xml:space="preserve">       </w:t>
      </w:r>
      <w:r w:rsidRPr="001C5EB8">
        <w:rPr>
          <w:rFonts w:ascii="GHEA Mariam" w:hAnsi="GHEA Mariam"/>
          <w:spacing w:val="-6"/>
          <w:sz w:val="24"/>
          <w:szCs w:val="24"/>
          <w:lang w:val="hy-AM"/>
        </w:rPr>
        <w:tab/>
        <w:t xml:space="preserve">   </w:t>
      </w:r>
      <w:r w:rsidRPr="001C5EB8">
        <w:rPr>
          <w:rFonts w:ascii="GHEA Mariam" w:hAnsi="GHEA Mariam"/>
          <w:spacing w:val="-6"/>
          <w:sz w:val="24"/>
          <w:szCs w:val="24"/>
          <w:lang w:val="hy-AM"/>
        </w:rPr>
        <w:tab/>
      </w:r>
      <w:r w:rsidRPr="001C5EB8">
        <w:rPr>
          <w:rFonts w:ascii="GHEA Mariam" w:hAnsi="GHEA Mariam"/>
          <w:spacing w:val="-6"/>
          <w:sz w:val="24"/>
          <w:szCs w:val="24"/>
          <w:lang w:val="hy-AM"/>
        </w:rPr>
        <w:tab/>
      </w:r>
      <w:r w:rsidRPr="001C5EB8">
        <w:rPr>
          <w:rFonts w:ascii="GHEA Mariam" w:hAnsi="GHEA Mariam"/>
          <w:spacing w:val="-6"/>
          <w:sz w:val="24"/>
          <w:szCs w:val="24"/>
          <w:lang w:val="hy-AM"/>
        </w:rPr>
        <w:tab/>
      </w:r>
      <w:r w:rsidRPr="001C5EB8">
        <w:rPr>
          <w:rFonts w:ascii="GHEA Mariam" w:hAnsi="GHEA Mariam"/>
          <w:spacing w:val="-6"/>
          <w:sz w:val="24"/>
          <w:szCs w:val="24"/>
          <w:lang w:val="hy-AM"/>
        </w:rPr>
        <w:tab/>
      </w:r>
      <w:r w:rsidRPr="001C5EB8">
        <w:rPr>
          <w:rFonts w:ascii="GHEA Mariam" w:hAnsi="GHEA Mariam"/>
          <w:spacing w:val="-6"/>
          <w:sz w:val="24"/>
          <w:szCs w:val="24"/>
          <w:lang w:val="hy-AM"/>
        </w:rPr>
        <w:tab/>
      </w:r>
      <w:r w:rsidRPr="001C5EB8">
        <w:rPr>
          <w:rFonts w:ascii="GHEA Mariam" w:hAnsi="GHEA Mariam"/>
          <w:spacing w:val="-6"/>
          <w:sz w:val="24"/>
          <w:szCs w:val="24"/>
          <w:lang w:val="hy-AM"/>
        </w:rPr>
        <w:tab/>
        <w:t xml:space="preserve">          ՀՀ կառավարության 2023 թվականի</w:t>
      </w:r>
    </w:p>
    <w:p w:rsidR="00663402" w:rsidRPr="001C5EB8" w:rsidRDefault="00663402" w:rsidP="00663402">
      <w:pPr>
        <w:pStyle w:val="mechtex"/>
        <w:jc w:val="left"/>
        <w:rPr>
          <w:rFonts w:ascii="GHEA Mariam" w:hAnsi="GHEA Mariam"/>
          <w:spacing w:val="-2"/>
          <w:sz w:val="24"/>
          <w:szCs w:val="24"/>
          <w:lang w:val="hy-AM"/>
        </w:rPr>
      </w:pPr>
      <w:r w:rsidRPr="001C5EB8">
        <w:rPr>
          <w:rFonts w:ascii="GHEA Mariam" w:hAnsi="GHEA Mariam"/>
          <w:spacing w:val="-2"/>
          <w:sz w:val="24"/>
          <w:szCs w:val="24"/>
          <w:lang w:val="hy-AM"/>
        </w:rPr>
        <w:tab/>
      </w:r>
      <w:r w:rsidRPr="001C5EB8">
        <w:rPr>
          <w:rFonts w:ascii="GHEA Mariam" w:hAnsi="GHEA Mariam"/>
          <w:spacing w:val="-2"/>
          <w:sz w:val="24"/>
          <w:szCs w:val="24"/>
          <w:lang w:val="hy-AM"/>
        </w:rPr>
        <w:tab/>
      </w:r>
      <w:r w:rsidRPr="001C5EB8">
        <w:rPr>
          <w:rFonts w:ascii="GHEA Mariam" w:hAnsi="GHEA Mariam"/>
          <w:spacing w:val="-2"/>
          <w:sz w:val="24"/>
          <w:szCs w:val="24"/>
          <w:lang w:val="hy-AM"/>
        </w:rPr>
        <w:tab/>
      </w:r>
      <w:r w:rsidRPr="001C5EB8">
        <w:rPr>
          <w:rFonts w:ascii="GHEA Mariam" w:hAnsi="GHEA Mariam"/>
          <w:spacing w:val="-2"/>
          <w:sz w:val="24"/>
          <w:szCs w:val="24"/>
          <w:lang w:val="hy-AM"/>
        </w:rPr>
        <w:tab/>
      </w:r>
      <w:r w:rsidRPr="001C5EB8">
        <w:rPr>
          <w:rFonts w:ascii="GHEA Mariam" w:hAnsi="GHEA Mariam"/>
          <w:spacing w:val="-2"/>
          <w:sz w:val="24"/>
          <w:szCs w:val="24"/>
          <w:lang w:val="hy-AM"/>
        </w:rPr>
        <w:tab/>
      </w:r>
      <w:r w:rsidRPr="001C5EB8">
        <w:rPr>
          <w:rFonts w:ascii="GHEA Mariam" w:hAnsi="GHEA Mariam"/>
          <w:spacing w:val="-2"/>
          <w:sz w:val="24"/>
          <w:szCs w:val="24"/>
          <w:lang w:val="hy-AM"/>
        </w:rPr>
        <w:tab/>
        <w:t xml:space="preserve">   </w:t>
      </w:r>
      <w:r w:rsidRPr="001C5EB8">
        <w:rPr>
          <w:rFonts w:ascii="GHEA Mariam" w:hAnsi="GHEA Mariam"/>
          <w:spacing w:val="-2"/>
          <w:sz w:val="24"/>
          <w:szCs w:val="24"/>
          <w:lang w:val="hy-AM"/>
        </w:rPr>
        <w:tab/>
        <w:t xml:space="preserve"> </w:t>
      </w:r>
      <w:r w:rsidRPr="001C5EB8">
        <w:rPr>
          <w:rFonts w:ascii="GHEA Mariam" w:hAnsi="GHEA Mariam"/>
          <w:spacing w:val="-2"/>
          <w:sz w:val="24"/>
          <w:szCs w:val="24"/>
          <w:lang w:val="hy-AM"/>
        </w:rPr>
        <w:tab/>
      </w:r>
      <w:r w:rsidRPr="001C5EB8">
        <w:rPr>
          <w:rFonts w:ascii="GHEA Mariam" w:hAnsi="GHEA Mariam"/>
          <w:spacing w:val="-2"/>
          <w:sz w:val="24"/>
          <w:szCs w:val="24"/>
          <w:lang w:val="hy-AM"/>
        </w:rPr>
        <w:tab/>
      </w:r>
      <w:r w:rsidRPr="001C5EB8">
        <w:rPr>
          <w:rFonts w:ascii="GHEA Mariam" w:hAnsi="GHEA Mariam"/>
          <w:spacing w:val="-2"/>
          <w:sz w:val="24"/>
          <w:szCs w:val="24"/>
          <w:lang w:val="hy-AM"/>
        </w:rPr>
        <w:tab/>
      </w:r>
      <w:r w:rsidRPr="001C5EB8">
        <w:rPr>
          <w:rFonts w:ascii="GHEA Mariam" w:hAnsi="GHEA Mariam"/>
          <w:spacing w:val="-2"/>
          <w:sz w:val="24"/>
          <w:szCs w:val="24"/>
          <w:lang w:val="hy-AM"/>
        </w:rPr>
        <w:tab/>
      </w:r>
      <w:r w:rsidRPr="001C5EB8">
        <w:rPr>
          <w:rFonts w:ascii="GHEA Mariam" w:hAnsi="GHEA Mariam"/>
          <w:spacing w:val="-2"/>
          <w:sz w:val="24"/>
          <w:szCs w:val="24"/>
          <w:lang w:val="hy-AM"/>
        </w:rPr>
        <w:tab/>
      </w:r>
      <w:r w:rsidRPr="001C5EB8">
        <w:rPr>
          <w:rFonts w:ascii="GHEA Mariam" w:hAnsi="GHEA Mariam"/>
          <w:spacing w:val="-2"/>
          <w:sz w:val="24"/>
          <w:szCs w:val="24"/>
          <w:lang w:val="hy-AM"/>
        </w:rPr>
        <w:tab/>
        <w:t xml:space="preserve">    </w:t>
      </w:r>
      <w:r w:rsidR="00EF3377">
        <w:rPr>
          <w:rFonts w:ascii="GHEA Mariam" w:hAnsi="GHEA Mariam"/>
          <w:spacing w:val="-2"/>
          <w:sz w:val="24"/>
          <w:szCs w:val="24"/>
          <w:lang w:val="hy-AM"/>
        </w:rPr>
        <w:t xml:space="preserve">   </w:t>
      </w:r>
      <w:r w:rsidRPr="001C5EB8">
        <w:rPr>
          <w:rFonts w:ascii="GHEA Mariam" w:hAnsi="GHEA Mariam"/>
          <w:spacing w:val="-2"/>
          <w:sz w:val="24"/>
          <w:szCs w:val="24"/>
          <w:lang w:val="hy-AM"/>
        </w:rPr>
        <w:t xml:space="preserve">     </w:t>
      </w:r>
      <w:r w:rsidR="00D45C10" w:rsidRPr="001C5EB8">
        <w:rPr>
          <w:rFonts w:ascii="GHEA Mariam" w:hAnsi="GHEA Mariam"/>
          <w:spacing w:val="-2"/>
          <w:sz w:val="24"/>
          <w:szCs w:val="24"/>
          <w:lang w:val="hy-AM"/>
        </w:rPr>
        <w:t>հու</w:t>
      </w:r>
      <w:r w:rsidR="003E6B06" w:rsidRPr="001C5EB8">
        <w:rPr>
          <w:rFonts w:ascii="GHEA Mariam" w:hAnsi="GHEA Mariam"/>
          <w:spacing w:val="-2"/>
          <w:sz w:val="24"/>
          <w:szCs w:val="24"/>
          <w:lang w:val="hy-AM"/>
        </w:rPr>
        <w:t>լ</w:t>
      </w:r>
      <w:r w:rsidR="00956AE6" w:rsidRPr="001C5EB8">
        <w:rPr>
          <w:rFonts w:ascii="GHEA Mariam" w:hAnsi="GHEA Mariam"/>
          <w:spacing w:val="-2"/>
          <w:sz w:val="24"/>
          <w:szCs w:val="24"/>
          <w:lang w:val="hy-AM"/>
        </w:rPr>
        <w:t>իս</w:t>
      </w:r>
      <w:r w:rsidR="00956AE6" w:rsidRPr="002C31CA">
        <w:rPr>
          <w:rFonts w:ascii="GHEA Mariam" w:hAnsi="GHEA Mariam" w:cs="Sylfaen"/>
          <w:spacing w:val="-4"/>
          <w:sz w:val="24"/>
          <w:szCs w:val="24"/>
          <w:lang w:val="fr-FR"/>
        </w:rPr>
        <w:t>ի</w:t>
      </w:r>
      <w:r w:rsidR="00B338DE" w:rsidRPr="001C5EB8">
        <w:rPr>
          <w:rFonts w:ascii="GHEA Mariam" w:hAnsi="GHEA Mariam"/>
          <w:spacing w:val="-2"/>
          <w:sz w:val="24"/>
          <w:szCs w:val="24"/>
          <w:lang w:val="hy-AM"/>
        </w:rPr>
        <w:t xml:space="preserve"> </w:t>
      </w:r>
      <w:r w:rsidR="002B19D4" w:rsidRPr="001C5EB8">
        <w:rPr>
          <w:rFonts w:ascii="GHEA Mariam" w:hAnsi="GHEA Mariam"/>
          <w:spacing w:val="-2"/>
          <w:sz w:val="24"/>
          <w:szCs w:val="24"/>
          <w:lang w:val="hy-AM"/>
        </w:rPr>
        <w:t>20</w:t>
      </w:r>
      <w:r w:rsidRPr="002C31CA">
        <w:rPr>
          <w:rFonts w:ascii="GHEA Mariam" w:hAnsi="GHEA Mariam" w:cs="Sylfaen"/>
          <w:spacing w:val="-2"/>
          <w:sz w:val="24"/>
          <w:szCs w:val="24"/>
          <w:lang w:val="pt-BR"/>
        </w:rPr>
        <w:t>-</w:t>
      </w:r>
      <w:r w:rsidRPr="001C5EB8">
        <w:rPr>
          <w:rFonts w:ascii="GHEA Mariam" w:hAnsi="GHEA Mariam"/>
          <w:spacing w:val="-2"/>
          <w:sz w:val="24"/>
          <w:szCs w:val="24"/>
          <w:lang w:val="hy-AM"/>
        </w:rPr>
        <w:t xml:space="preserve">ի N           </w:t>
      </w:r>
      <w:r w:rsidR="001C5EB8" w:rsidRPr="001C5EB8">
        <w:rPr>
          <w:rFonts w:ascii="GHEA Mariam" w:hAnsi="GHEA Mariam"/>
          <w:spacing w:val="-2"/>
          <w:sz w:val="24"/>
          <w:szCs w:val="24"/>
          <w:lang w:val="hy-AM"/>
        </w:rPr>
        <w:t xml:space="preserve">- Ն </w:t>
      </w:r>
      <w:r w:rsidRPr="001C5EB8">
        <w:rPr>
          <w:rFonts w:ascii="GHEA Mariam" w:hAnsi="GHEA Mariam"/>
          <w:spacing w:val="-2"/>
          <w:sz w:val="24"/>
          <w:szCs w:val="24"/>
          <w:lang w:val="hy-AM"/>
        </w:rPr>
        <w:t>որոշման</w:t>
      </w:r>
    </w:p>
    <w:p w:rsidR="00E410C0" w:rsidRPr="001C5EB8" w:rsidRDefault="00E410C0" w:rsidP="00663402">
      <w:pPr>
        <w:pStyle w:val="norm"/>
        <w:spacing w:line="240" w:lineRule="auto"/>
        <w:ind w:firstLine="0"/>
        <w:rPr>
          <w:rFonts w:ascii="GHEA Mariam" w:hAnsi="GHEA Mariam" w:cs="Arial"/>
          <w:sz w:val="30"/>
          <w:szCs w:val="24"/>
          <w:lang w:val="hy-AM"/>
        </w:rPr>
      </w:pPr>
    </w:p>
    <w:tbl>
      <w:tblPr>
        <w:tblW w:w="15919" w:type="dxa"/>
        <w:tblInd w:w="-540" w:type="dxa"/>
        <w:tblLook w:val="04A0" w:firstRow="1" w:lastRow="0" w:firstColumn="1" w:lastColumn="0" w:noHBand="0" w:noVBand="1"/>
      </w:tblPr>
      <w:tblGrid>
        <w:gridCol w:w="810"/>
        <w:gridCol w:w="812"/>
        <w:gridCol w:w="5218"/>
        <w:gridCol w:w="1403"/>
        <w:gridCol w:w="1982"/>
        <w:gridCol w:w="2172"/>
        <w:gridCol w:w="1950"/>
        <w:gridCol w:w="1564"/>
        <w:gridCol w:w="8"/>
      </w:tblGrid>
      <w:tr w:rsidR="002C31CA" w:rsidRPr="00434378" w:rsidTr="001B424B">
        <w:trPr>
          <w:trHeight w:val="795"/>
        </w:trPr>
        <w:tc>
          <w:tcPr>
            <w:tcW w:w="15919" w:type="dxa"/>
            <w:gridSpan w:val="9"/>
            <w:tcBorders>
              <w:top w:val="nil"/>
              <w:left w:val="nil"/>
              <w:bottom w:val="nil"/>
              <w:right w:val="nil"/>
            </w:tcBorders>
            <w:shd w:val="clear" w:color="auto" w:fill="auto"/>
            <w:vAlign w:val="bottom"/>
            <w:hideMark/>
          </w:tcPr>
          <w:p w:rsidR="001C5EB8" w:rsidRDefault="001C5EB8" w:rsidP="002C31CA">
            <w:pPr>
              <w:jc w:val="center"/>
              <w:rPr>
                <w:rFonts w:ascii="GHEA Mariam" w:hAnsi="GHEA Mariam"/>
                <w:color w:val="000000"/>
                <w:sz w:val="24"/>
                <w:szCs w:val="24"/>
                <w:lang w:val="hy-AM" w:eastAsia="en-US"/>
              </w:rPr>
            </w:pPr>
            <w:r>
              <w:rPr>
                <w:rFonts w:ascii="GHEA Mariam" w:hAnsi="GHEA Mariam"/>
                <w:color w:val="000000"/>
                <w:sz w:val="24"/>
                <w:szCs w:val="24"/>
                <w:lang w:val="hy-AM" w:eastAsia="en-US"/>
              </w:rPr>
              <w:t>«</w:t>
            </w:r>
            <w:r w:rsidR="002C31CA" w:rsidRPr="001C5EB8">
              <w:rPr>
                <w:rFonts w:ascii="GHEA Mariam" w:hAnsi="GHEA Mariam"/>
                <w:color w:val="000000"/>
                <w:sz w:val="24"/>
                <w:szCs w:val="24"/>
                <w:lang w:val="hy-AM" w:eastAsia="en-US"/>
              </w:rPr>
              <w:t>ՀԱՅԱՍՏԱՆԻ ՀԱՆՐԱՊԵՏՈՒԹՅԱՆ 2023 ԹՎԱԿԱՆԻ ՊԵՏԱԿԱՆ ԲՅՈՒՋԵԻ ՄԱՍԻՆ</w:t>
            </w:r>
            <w:r>
              <w:rPr>
                <w:rFonts w:ascii="GHEA Mariam" w:hAnsi="GHEA Mariam"/>
                <w:color w:val="000000"/>
                <w:sz w:val="24"/>
                <w:szCs w:val="24"/>
                <w:lang w:val="hy-AM" w:eastAsia="en-US"/>
              </w:rPr>
              <w:t>»</w:t>
            </w:r>
            <w:r w:rsidR="002C31CA" w:rsidRPr="001C5EB8">
              <w:rPr>
                <w:rFonts w:ascii="GHEA Mariam" w:hAnsi="GHEA Mariam"/>
                <w:color w:val="000000"/>
                <w:sz w:val="24"/>
                <w:szCs w:val="24"/>
                <w:lang w:val="hy-AM" w:eastAsia="en-US"/>
              </w:rPr>
              <w:t xml:space="preserve"> </w:t>
            </w:r>
            <w:r w:rsidRPr="001C5EB8">
              <w:rPr>
                <w:rFonts w:ascii="GHEA Mariam" w:hAnsi="GHEA Mariam" w:cs="Sylfaen"/>
                <w:bCs/>
                <w:color w:val="000000"/>
                <w:spacing w:val="-2"/>
                <w:sz w:val="24"/>
                <w:szCs w:val="24"/>
                <w:shd w:val="clear" w:color="auto" w:fill="FFFFFF"/>
                <w:lang w:val="fr-FR" w:eastAsia="en-US"/>
              </w:rPr>
              <w:t>ՀԱՅԱՍՏԱՆԻ</w:t>
            </w:r>
            <w:r w:rsidRPr="001C5EB8">
              <w:rPr>
                <w:rFonts w:ascii="GHEA Mariam" w:hAnsi="GHEA Mariam" w:cs="Arial Armenian"/>
                <w:bCs/>
                <w:color w:val="000000"/>
                <w:spacing w:val="-2"/>
                <w:sz w:val="24"/>
                <w:szCs w:val="24"/>
                <w:shd w:val="clear" w:color="auto" w:fill="FFFFFF"/>
                <w:lang w:val="fr-FR" w:eastAsia="en-US"/>
              </w:rPr>
              <w:t xml:space="preserve"> </w:t>
            </w:r>
            <w:r w:rsidRPr="001C5EB8">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color w:val="000000"/>
                <w:sz w:val="24"/>
                <w:szCs w:val="24"/>
                <w:lang w:val="hy-AM" w:eastAsia="en-US"/>
              </w:rPr>
              <w:t xml:space="preserve"> </w:t>
            </w:r>
          </w:p>
          <w:p w:rsidR="002C31CA" w:rsidRPr="001C5EB8" w:rsidRDefault="002C31CA" w:rsidP="001C5EB8">
            <w:pPr>
              <w:jc w:val="center"/>
              <w:rPr>
                <w:rFonts w:ascii="GHEA Mariam" w:hAnsi="GHEA Mariam"/>
                <w:color w:val="000000"/>
                <w:sz w:val="24"/>
                <w:szCs w:val="24"/>
                <w:lang w:val="hy-AM" w:eastAsia="en-US"/>
              </w:rPr>
            </w:pPr>
            <w:r w:rsidRPr="001C5EB8">
              <w:rPr>
                <w:rFonts w:ascii="GHEA Mariam" w:hAnsi="GHEA Mariam"/>
                <w:color w:val="000000"/>
                <w:sz w:val="24"/>
                <w:szCs w:val="24"/>
                <w:lang w:val="hy-AM" w:eastAsia="en-US"/>
              </w:rPr>
              <w:t xml:space="preserve">ՕՐԵՆՔԻ N 1 ՀԱՎԵԼՎԱԾԻ </w:t>
            </w:r>
            <w:r w:rsidR="001C5EB8">
              <w:rPr>
                <w:rFonts w:ascii="GHEA Mariam" w:hAnsi="GHEA Mariam"/>
                <w:color w:val="000000"/>
                <w:sz w:val="24"/>
                <w:szCs w:val="24"/>
                <w:lang w:val="hy-AM" w:eastAsia="en-US"/>
              </w:rPr>
              <w:t>N 3 ԱՂՅՈՒՍԱԿՈՒՄ ԿԱՏԱՐՎՈՂ</w:t>
            </w:r>
            <w:r w:rsidRPr="001C5EB8">
              <w:rPr>
                <w:rFonts w:ascii="GHEA Mariam" w:hAnsi="GHEA Mariam"/>
                <w:color w:val="000000"/>
                <w:sz w:val="24"/>
                <w:szCs w:val="24"/>
                <w:lang w:val="hy-AM" w:eastAsia="en-US"/>
              </w:rPr>
              <w:t xml:space="preserve"> ԼՐԱՑՈՒՄՆԵՐԸ</w:t>
            </w:r>
          </w:p>
          <w:p w:rsidR="001B424B" w:rsidRPr="001C5EB8" w:rsidRDefault="001B424B" w:rsidP="002C31CA">
            <w:pPr>
              <w:jc w:val="center"/>
              <w:rPr>
                <w:rFonts w:ascii="GHEA Mariam" w:hAnsi="GHEA Mariam"/>
                <w:color w:val="000000"/>
                <w:sz w:val="24"/>
                <w:szCs w:val="24"/>
                <w:lang w:val="hy-AM" w:eastAsia="en-US"/>
              </w:rPr>
            </w:pPr>
          </w:p>
        </w:tc>
      </w:tr>
      <w:tr w:rsidR="002C31CA" w:rsidRPr="002C31CA" w:rsidTr="001B424B">
        <w:trPr>
          <w:gridAfter w:val="1"/>
          <w:wAfter w:w="8" w:type="dxa"/>
          <w:trHeight w:val="450"/>
        </w:trPr>
        <w:tc>
          <w:tcPr>
            <w:tcW w:w="810" w:type="dxa"/>
            <w:tcBorders>
              <w:top w:val="nil"/>
              <w:left w:val="nil"/>
              <w:bottom w:val="nil"/>
              <w:right w:val="nil"/>
            </w:tcBorders>
            <w:shd w:val="clear" w:color="auto" w:fill="auto"/>
            <w:noWrap/>
            <w:hideMark/>
          </w:tcPr>
          <w:p w:rsidR="002C31CA" w:rsidRPr="001C5EB8" w:rsidRDefault="002C31CA" w:rsidP="002C31CA">
            <w:pPr>
              <w:jc w:val="center"/>
              <w:rPr>
                <w:rFonts w:ascii="GHEA Mariam" w:hAnsi="GHEA Mariam"/>
                <w:color w:val="000000"/>
                <w:sz w:val="24"/>
                <w:szCs w:val="24"/>
                <w:lang w:val="hy-AM" w:eastAsia="en-US"/>
              </w:rPr>
            </w:pPr>
          </w:p>
        </w:tc>
        <w:tc>
          <w:tcPr>
            <w:tcW w:w="812" w:type="dxa"/>
            <w:tcBorders>
              <w:top w:val="nil"/>
              <w:left w:val="nil"/>
              <w:bottom w:val="nil"/>
              <w:right w:val="nil"/>
            </w:tcBorders>
            <w:shd w:val="clear" w:color="auto" w:fill="auto"/>
            <w:vAlign w:val="bottom"/>
            <w:hideMark/>
          </w:tcPr>
          <w:p w:rsidR="002C31CA" w:rsidRPr="001C5EB8" w:rsidRDefault="002C31CA" w:rsidP="002C31CA">
            <w:pPr>
              <w:jc w:val="center"/>
              <w:rPr>
                <w:rFonts w:ascii="GHEA Mariam" w:hAnsi="GHEA Mariam"/>
                <w:sz w:val="24"/>
                <w:szCs w:val="24"/>
                <w:lang w:val="hy-AM" w:eastAsia="en-US"/>
              </w:rPr>
            </w:pPr>
          </w:p>
        </w:tc>
        <w:tc>
          <w:tcPr>
            <w:tcW w:w="5218" w:type="dxa"/>
            <w:tcBorders>
              <w:top w:val="nil"/>
              <w:left w:val="nil"/>
              <w:bottom w:val="nil"/>
              <w:right w:val="nil"/>
            </w:tcBorders>
            <w:shd w:val="clear" w:color="auto" w:fill="auto"/>
            <w:vAlign w:val="bottom"/>
            <w:hideMark/>
          </w:tcPr>
          <w:p w:rsidR="002C31CA" w:rsidRPr="001C5EB8" w:rsidRDefault="002C31CA" w:rsidP="002C31CA">
            <w:pPr>
              <w:jc w:val="center"/>
              <w:rPr>
                <w:rFonts w:ascii="GHEA Mariam" w:hAnsi="GHEA Mariam"/>
                <w:sz w:val="24"/>
                <w:szCs w:val="24"/>
                <w:lang w:val="hy-AM" w:eastAsia="en-US"/>
              </w:rPr>
            </w:pPr>
          </w:p>
        </w:tc>
        <w:tc>
          <w:tcPr>
            <w:tcW w:w="1403" w:type="dxa"/>
            <w:tcBorders>
              <w:top w:val="nil"/>
              <w:left w:val="nil"/>
              <w:bottom w:val="nil"/>
              <w:right w:val="nil"/>
            </w:tcBorders>
            <w:shd w:val="clear" w:color="auto" w:fill="auto"/>
            <w:vAlign w:val="bottom"/>
            <w:hideMark/>
          </w:tcPr>
          <w:p w:rsidR="002C31CA" w:rsidRPr="001C5EB8" w:rsidRDefault="002C31CA" w:rsidP="002C31CA">
            <w:pPr>
              <w:jc w:val="center"/>
              <w:rPr>
                <w:rFonts w:ascii="GHEA Mariam" w:hAnsi="GHEA Mariam"/>
                <w:sz w:val="24"/>
                <w:szCs w:val="24"/>
                <w:lang w:val="hy-AM" w:eastAsia="en-US"/>
              </w:rPr>
            </w:pPr>
          </w:p>
        </w:tc>
        <w:tc>
          <w:tcPr>
            <w:tcW w:w="1982" w:type="dxa"/>
            <w:tcBorders>
              <w:top w:val="nil"/>
              <w:left w:val="nil"/>
              <w:bottom w:val="nil"/>
              <w:right w:val="nil"/>
            </w:tcBorders>
            <w:shd w:val="clear" w:color="auto" w:fill="auto"/>
            <w:vAlign w:val="bottom"/>
            <w:hideMark/>
          </w:tcPr>
          <w:p w:rsidR="002C31CA" w:rsidRPr="001C5EB8" w:rsidRDefault="002C31CA" w:rsidP="002C31CA">
            <w:pPr>
              <w:jc w:val="center"/>
              <w:rPr>
                <w:rFonts w:ascii="GHEA Mariam" w:hAnsi="GHEA Mariam"/>
                <w:sz w:val="24"/>
                <w:szCs w:val="24"/>
                <w:lang w:val="hy-AM" w:eastAsia="en-US"/>
              </w:rPr>
            </w:pPr>
          </w:p>
        </w:tc>
        <w:tc>
          <w:tcPr>
            <w:tcW w:w="2172" w:type="dxa"/>
            <w:tcBorders>
              <w:top w:val="nil"/>
              <w:left w:val="nil"/>
              <w:bottom w:val="nil"/>
              <w:right w:val="nil"/>
            </w:tcBorders>
            <w:shd w:val="clear" w:color="auto" w:fill="auto"/>
            <w:vAlign w:val="bottom"/>
            <w:hideMark/>
          </w:tcPr>
          <w:p w:rsidR="002C31CA" w:rsidRPr="001C5EB8" w:rsidRDefault="002C31CA" w:rsidP="002C31CA">
            <w:pPr>
              <w:jc w:val="center"/>
              <w:rPr>
                <w:rFonts w:ascii="GHEA Mariam" w:hAnsi="GHEA Mariam"/>
                <w:sz w:val="24"/>
                <w:szCs w:val="24"/>
                <w:lang w:val="hy-AM" w:eastAsia="en-US"/>
              </w:rPr>
            </w:pPr>
          </w:p>
        </w:tc>
        <w:tc>
          <w:tcPr>
            <w:tcW w:w="3514" w:type="dxa"/>
            <w:gridSpan w:val="2"/>
            <w:tcBorders>
              <w:top w:val="nil"/>
              <w:left w:val="nil"/>
              <w:bottom w:val="nil"/>
              <w:right w:val="nil"/>
            </w:tcBorders>
            <w:shd w:val="clear" w:color="auto" w:fill="auto"/>
            <w:vAlign w:val="bottom"/>
            <w:hideMark/>
          </w:tcPr>
          <w:p w:rsidR="002C31CA" w:rsidRPr="002C31CA" w:rsidRDefault="001B424B" w:rsidP="001B424B">
            <w:pPr>
              <w:jc w:val="right"/>
              <w:rPr>
                <w:rFonts w:ascii="GHEA Mariam" w:hAnsi="GHEA Mariam"/>
                <w:color w:val="000000"/>
                <w:sz w:val="24"/>
                <w:szCs w:val="24"/>
                <w:lang w:eastAsia="en-US"/>
              </w:rPr>
            </w:pPr>
            <w:r w:rsidRPr="001B424B">
              <w:rPr>
                <w:rFonts w:ascii="GHEA Mariam" w:hAnsi="GHEA Mariam"/>
                <w:color w:val="000000"/>
                <w:sz w:val="24"/>
                <w:szCs w:val="24"/>
                <w:lang w:eastAsia="en-US"/>
              </w:rPr>
              <w:t>(հազ. դրամ)</w:t>
            </w:r>
          </w:p>
        </w:tc>
      </w:tr>
      <w:tr w:rsidR="002C31CA" w:rsidRPr="002C31CA" w:rsidTr="001B424B">
        <w:trPr>
          <w:gridAfter w:val="1"/>
          <w:wAfter w:w="8" w:type="dxa"/>
          <w:trHeight w:val="60"/>
        </w:trPr>
        <w:tc>
          <w:tcPr>
            <w:tcW w:w="162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31CA" w:rsidRPr="002C31CA" w:rsidRDefault="001B424B" w:rsidP="002C31CA">
            <w:pPr>
              <w:jc w:val="center"/>
              <w:rPr>
                <w:rFonts w:ascii="GHEA Mariam" w:hAnsi="GHEA Mariam"/>
                <w:color w:val="000000"/>
                <w:sz w:val="24"/>
                <w:szCs w:val="24"/>
                <w:lang w:eastAsia="en-US"/>
              </w:rPr>
            </w:pPr>
            <w:r>
              <w:rPr>
                <w:rFonts w:ascii="GHEA Mariam" w:hAnsi="GHEA Mariam"/>
                <w:color w:val="000000"/>
                <w:sz w:val="24"/>
                <w:szCs w:val="24"/>
                <w:lang w:eastAsia="en-US"/>
              </w:rPr>
              <w:t>Ծ</w:t>
            </w:r>
            <w:r w:rsidR="002C31CA" w:rsidRPr="002C31CA">
              <w:rPr>
                <w:rFonts w:ascii="GHEA Mariam" w:hAnsi="GHEA Mariam"/>
                <w:color w:val="000000"/>
                <w:sz w:val="24"/>
                <w:szCs w:val="24"/>
                <w:lang w:eastAsia="en-US"/>
              </w:rPr>
              <w:t>րագրային դասիչը</w:t>
            </w:r>
          </w:p>
        </w:tc>
        <w:tc>
          <w:tcPr>
            <w:tcW w:w="52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Բյուջետային գլխավոր կարգադրիչների,  ծրագրերի և միջոցառումների  և ուղղությունների անվանումները</w:t>
            </w:r>
          </w:p>
        </w:tc>
        <w:tc>
          <w:tcPr>
            <w:tcW w:w="14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Ընդամենը</w:t>
            </w:r>
          </w:p>
        </w:tc>
        <w:tc>
          <w:tcPr>
            <w:tcW w:w="7668" w:type="dxa"/>
            <w:gridSpan w:val="4"/>
            <w:tcBorders>
              <w:top w:val="single" w:sz="4" w:space="0" w:color="auto"/>
              <w:left w:val="nil"/>
              <w:bottom w:val="single" w:sz="4" w:space="0" w:color="auto"/>
              <w:right w:val="single" w:sz="4" w:space="0" w:color="auto"/>
            </w:tcBorders>
            <w:shd w:val="clear" w:color="auto" w:fill="auto"/>
            <w:vAlign w:val="bottom"/>
            <w:hideMark/>
          </w:tcPr>
          <w:p w:rsidR="001B424B" w:rsidRDefault="002C31CA" w:rsidP="002C31CA">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Ցուցանիշների փոփոխությունը</w:t>
            </w:r>
          </w:p>
          <w:p w:rsidR="002C31CA" w:rsidRPr="002C31CA" w:rsidRDefault="002C31CA" w:rsidP="002C31CA">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 xml:space="preserve"> (ավելացումները նշված են դրական նշանով)</w:t>
            </w:r>
          </w:p>
        </w:tc>
      </w:tr>
      <w:tr w:rsidR="002C31CA" w:rsidRPr="002C31CA" w:rsidTr="001B424B">
        <w:trPr>
          <w:gridAfter w:val="1"/>
          <w:wAfter w:w="8" w:type="dxa"/>
          <w:trHeight w:val="60"/>
        </w:trPr>
        <w:tc>
          <w:tcPr>
            <w:tcW w:w="1622" w:type="dxa"/>
            <w:gridSpan w:val="2"/>
            <w:vMerge/>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color w:val="000000"/>
                <w:sz w:val="24"/>
                <w:szCs w:val="24"/>
                <w:lang w:eastAsia="en-US"/>
              </w:rPr>
            </w:pPr>
          </w:p>
        </w:tc>
        <w:tc>
          <w:tcPr>
            <w:tcW w:w="5218" w:type="dxa"/>
            <w:vMerge/>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color w:val="000000"/>
                <w:sz w:val="24"/>
                <w:szCs w:val="24"/>
                <w:lang w:eastAsia="en-US"/>
              </w:rPr>
            </w:pPr>
          </w:p>
        </w:tc>
        <w:tc>
          <w:tcPr>
            <w:tcW w:w="1403" w:type="dxa"/>
            <w:vMerge/>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color w:val="000000"/>
                <w:sz w:val="24"/>
                <w:szCs w:val="24"/>
                <w:lang w:eastAsia="en-US"/>
              </w:rPr>
            </w:pPr>
          </w:p>
        </w:tc>
        <w:tc>
          <w:tcPr>
            <w:tcW w:w="7668" w:type="dxa"/>
            <w:gridSpan w:val="4"/>
            <w:tcBorders>
              <w:top w:val="single" w:sz="4" w:space="0" w:color="auto"/>
              <w:left w:val="nil"/>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այդ թվում</w:t>
            </w:r>
            <w:r w:rsidR="001B424B">
              <w:rPr>
                <w:rFonts w:ascii="GHEA Mariam" w:hAnsi="GHEA Mariam"/>
                <w:color w:val="000000"/>
                <w:sz w:val="24"/>
                <w:szCs w:val="24"/>
                <w:lang w:eastAsia="en-US"/>
              </w:rPr>
              <w:t>՝</w:t>
            </w:r>
          </w:p>
        </w:tc>
      </w:tr>
      <w:tr w:rsidR="002C31CA" w:rsidRPr="002C31CA" w:rsidTr="001B424B">
        <w:trPr>
          <w:gridAfter w:val="1"/>
          <w:wAfter w:w="8" w:type="dxa"/>
          <w:cantSplit/>
          <w:trHeight w:val="1313"/>
        </w:trPr>
        <w:tc>
          <w:tcPr>
            <w:tcW w:w="8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2C31CA" w:rsidRPr="002C31CA" w:rsidRDefault="001B424B" w:rsidP="001B424B">
            <w:pPr>
              <w:ind w:left="113" w:right="113"/>
              <w:jc w:val="center"/>
              <w:rPr>
                <w:rFonts w:ascii="GHEA Mariam" w:hAnsi="GHEA Mariam"/>
                <w:color w:val="000000"/>
                <w:sz w:val="24"/>
                <w:szCs w:val="24"/>
                <w:lang w:eastAsia="en-US"/>
              </w:rPr>
            </w:pPr>
            <w:r w:rsidRPr="002C31CA">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812" w:type="dxa"/>
            <w:tcBorders>
              <w:top w:val="nil"/>
              <w:left w:val="nil"/>
              <w:bottom w:val="single" w:sz="4" w:space="0" w:color="auto"/>
              <w:right w:val="single" w:sz="4" w:space="0" w:color="auto"/>
            </w:tcBorders>
            <w:shd w:val="clear" w:color="auto" w:fill="auto"/>
            <w:textDirection w:val="btLr"/>
            <w:vAlign w:val="center"/>
            <w:hideMark/>
          </w:tcPr>
          <w:p w:rsidR="002C31CA" w:rsidRPr="002C31CA" w:rsidRDefault="001B424B" w:rsidP="001B424B">
            <w:pPr>
              <w:ind w:left="113" w:right="113"/>
              <w:jc w:val="center"/>
              <w:rPr>
                <w:rFonts w:ascii="GHEA Mariam" w:hAnsi="GHEA Mariam"/>
                <w:color w:val="000000"/>
                <w:sz w:val="24"/>
                <w:szCs w:val="24"/>
                <w:lang w:eastAsia="en-US"/>
              </w:rPr>
            </w:pPr>
            <w:r w:rsidRPr="002C31CA">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5218" w:type="dxa"/>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1B424B">
            <w:pPr>
              <w:jc w:val="center"/>
              <w:rPr>
                <w:rFonts w:ascii="GHEA Mariam" w:hAnsi="GHEA Mariam"/>
                <w:color w:val="000000"/>
                <w:sz w:val="24"/>
                <w:szCs w:val="24"/>
                <w:lang w:eastAsia="en-US"/>
              </w:rPr>
            </w:pPr>
          </w:p>
        </w:tc>
        <w:tc>
          <w:tcPr>
            <w:tcW w:w="1403" w:type="dxa"/>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1B424B">
            <w:pPr>
              <w:jc w:val="center"/>
              <w:rPr>
                <w:rFonts w:ascii="GHEA Mariam" w:hAnsi="GHEA Mariam"/>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2C31CA" w:rsidRPr="002C31CA" w:rsidRDefault="001B424B" w:rsidP="001B424B">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կառուցման</w:t>
            </w:r>
            <w:r w:rsidRPr="002C31CA">
              <w:rPr>
                <w:rFonts w:ascii="GHEA Mariam" w:hAnsi="GHEA Mariam"/>
                <w:color w:val="000000"/>
                <w:sz w:val="24"/>
                <w:szCs w:val="24"/>
                <w:lang w:eastAsia="en-US"/>
              </w:rPr>
              <w:br/>
              <w:t>աշխատանքներ</w:t>
            </w:r>
          </w:p>
        </w:tc>
        <w:tc>
          <w:tcPr>
            <w:tcW w:w="2172" w:type="dxa"/>
            <w:tcBorders>
              <w:top w:val="nil"/>
              <w:left w:val="nil"/>
              <w:bottom w:val="single" w:sz="4" w:space="0" w:color="auto"/>
              <w:right w:val="single" w:sz="4" w:space="0" w:color="auto"/>
            </w:tcBorders>
            <w:shd w:val="clear" w:color="auto" w:fill="auto"/>
            <w:vAlign w:val="center"/>
            <w:hideMark/>
          </w:tcPr>
          <w:p w:rsidR="002C31CA" w:rsidRPr="002C31CA" w:rsidRDefault="001B424B" w:rsidP="001B424B">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վերակառուցման,</w:t>
            </w:r>
            <w:r w:rsidRPr="002C31CA">
              <w:rPr>
                <w:rFonts w:ascii="GHEA Mariam" w:hAnsi="GHEA Mariam"/>
                <w:color w:val="000000"/>
                <w:sz w:val="24"/>
                <w:szCs w:val="24"/>
                <w:lang w:eastAsia="en-US"/>
              </w:rPr>
              <w:br/>
            </w:r>
            <w:r w:rsidRPr="001B424B">
              <w:rPr>
                <w:rFonts w:ascii="GHEA Mariam" w:hAnsi="GHEA Mariam"/>
                <w:color w:val="000000"/>
                <w:spacing w:val="-8"/>
                <w:sz w:val="24"/>
                <w:szCs w:val="24"/>
                <w:lang w:eastAsia="en-US"/>
              </w:rPr>
              <w:t>վերանորոգման և</w:t>
            </w:r>
            <w:r w:rsidRPr="001B424B">
              <w:rPr>
                <w:rFonts w:ascii="GHEA Mariam" w:hAnsi="GHEA Mariam"/>
                <w:color w:val="000000"/>
                <w:spacing w:val="-8"/>
                <w:sz w:val="24"/>
                <w:szCs w:val="24"/>
                <w:lang w:eastAsia="en-US"/>
              </w:rPr>
              <w:br/>
              <w:t>վերականգնման</w:t>
            </w:r>
            <w:r w:rsidRPr="002C31CA">
              <w:rPr>
                <w:rFonts w:ascii="GHEA Mariam" w:hAnsi="GHEA Mariam"/>
                <w:color w:val="000000"/>
                <w:sz w:val="24"/>
                <w:szCs w:val="24"/>
                <w:lang w:eastAsia="en-US"/>
              </w:rPr>
              <w:br/>
              <w:t>աշխատանքներ</w:t>
            </w:r>
          </w:p>
        </w:tc>
        <w:tc>
          <w:tcPr>
            <w:tcW w:w="1950" w:type="dxa"/>
            <w:tcBorders>
              <w:top w:val="nil"/>
              <w:left w:val="nil"/>
              <w:bottom w:val="single" w:sz="4" w:space="0" w:color="auto"/>
              <w:right w:val="single" w:sz="4" w:space="0" w:color="auto"/>
            </w:tcBorders>
            <w:shd w:val="clear" w:color="auto" w:fill="auto"/>
            <w:vAlign w:val="center"/>
            <w:hideMark/>
          </w:tcPr>
          <w:p w:rsidR="002C31CA" w:rsidRPr="002C31CA" w:rsidRDefault="001B424B" w:rsidP="001B424B">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նախագծահե-</w:t>
            </w:r>
            <w:r w:rsidRPr="002C31CA">
              <w:rPr>
                <w:rFonts w:ascii="GHEA Mariam" w:hAnsi="GHEA Mariam"/>
                <w:color w:val="000000"/>
                <w:sz w:val="24"/>
                <w:szCs w:val="24"/>
                <w:lang w:eastAsia="en-US"/>
              </w:rPr>
              <w:br/>
              <w:t>տազոտական,</w:t>
            </w:r>
            <w:r w:rsidRPr="002C31CA">
              <w:rPr>
                <w:rFonts w:ascii="GHEA Mariam" w:hAnsi="GHEA Mariam"/>
                <w:color w:val="000000"/>
                <w:sz w:val="24"/>
                <w:szCs w:val="24"/>
                <w:lang w:eastAsia="en-US"/>
              </w:rPr>
              <w:br/>
              <w:t>գեոդեզիա-</w:t>
            </w:r>
            <w:r w:rsidRPr="002C31CA">
              <w:rPr>
                <w:rFonts w:ascii="GHEA Mariam" w:hAnsi="GHEA Mariam"/>
                <w:color w:val="000000"/>
                <w:sz w:val="24"/>
                <w:szCs w:val="24"/>
                <w:lang w:eastAsia="en-US"/>
              </w:rPr>
              <w:br/>
              <w:t>քարտեզագրա-</w:t>
            </w:r>
            <w:r w:rsidRPr="002C31CA">
              <w:rPr>
                <w:rFonts w:ascii="GHEA Mariam" w:hAnsi="GHEA Mariam"/>
                <w:color w:val="000000"/>
                <w:sz w:val="24"/>
                <w:szCs w:val="24"/>
                <w:lang w:eastAsia="en-US"/>
              </w:rPr>
              <w:br/>
              <w:t>կան աշխա-</w:t>
            </w:r>
            <w:r w:rsidRPr="002C31CA">
              <w:rPr>
                <w:rFonts w:ascii="GHEA Mariam" w:hAnsi="GHEA Mariam"/>
                <w:color w:val="000000"/>
                <w:sz w:val="24"/>
                <w:szCs w:val="24"/>
                <w:lang w:eastAsia="en-US"/>
              </w:rPr>
              <w:br/>
              <w:t>տանքներ</w:t>
            </w:r>
          </w:p>
        </w:tc>
        <w:tc>
          <w:tcPr>
            <w:tcW w:w="1564" w:type="dxa"/>
            <w:tcBorders>
              <w:top w:val="nil"/>
              <w:left w:val="nil"/>
              <w:bottom w:val="single" w:sz="4" w:space="0" w:color="auto"/>
              <w:right w:val="single" w:sz="4" w:space="0" w:color="auto"/>
            </w:tcBorders>
            <w:shd w:val="clear" w:color="auto" w:fill="auto"/>
            <w:vAlign w:val="center"/>
            <w:hideMark/>
          </w:tcPr>
          <w:p w:rsidR="002C31CA" w:rsidRPr="002C31CA" w:rsidRDefault="001B424B" w:rsidP="001B424B">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Ոչ</w:t>
            </w:r>
            <w:r>
              <w:rPr>
                <w:rFonts w:ascii="GHEA Mariam" w:hAnsi="GHEA Mariam"/>
                <w:color w:val="000000"/>
                <w:sz w:val="24"/>
                <w:szCs w:val="24"/>
                <w:lang w:eastAsia="en-US"/>
              </w:rPr>
              <w:t xml:space="preserve"> </w:t>
            </w:r>
            <w:r w:rsidRPr="002C31CA">
              <w:rPr>
                <w:rFonts w:ascii="GHEA Mariam" w:hAnsi="GHEA Mariam"/>
                <w:color w:val="000000"/>
                <w:sz w:val="24"/>
                <w:szCs w:val="24"/>
                <w:lang w:eastAsia="en-US"/>
              </w:rPr>
              <w:t>ֆինան</w:t>
            </w:r>
            <w:r>
              <w:rPr>
                <w:rFonts w:ascii="GHEA Mariam" w:hAnsi="GHEA Mariam"/>
                <w:color w:val="000000"/>
                <w:sz w:val="24"/>
                <w:szCs w:val="24"/>
                <w:lang w:eastAsia="en-US"/>
              </w:rPr>
              <w:softHyphen/>
            </w:r>
            <w:r w:rsidRPr="002C31CA">
              <w:rPr>
                <w:rFonts w:ascii="GHEA Mariam" w:hAnsi="GHEA Mariam"/>
                <w:color w:val="000000"/>
                <w:sz w:val="24"/>
                <w:szCs w:val="24"/>
                <w:lang w:eastAsia="en-US"/>
              </w:rPr>
              <w:t>սական</w:t>
            </w:r>
            <w:r>
              <w:rPr>
                <w:rFonts w:ascii="GHEA Mariam" w:hAnsi="GHEA Mariam"/>
                <w:color w:val="000000"/>
                <w:sz w:val="24"/>
                <w:szCs w:val="24"/>
                <w:lang w:eastAsia="en-US"/>
              </w:rPr>
              <w:t xml:space="preserve"> </w:t>
            </w:r>
            <w:r w:rsidRPr="002C31CA">
              <w:rPr>
                <w:rFonts w:ascii="GHEA Mariam" w:hAnsi="GHEA Mariam"/>
                <w:color w:val="000000"/>
                <w:sz w:val="24"/>
                <w:szCs w:val="24"/>
                <w:lang w:eastAsia="en-US"/>
              </w:rPr>
              <w:t>այլ ակտիվների</w:t>
            </w:r>
            <w:r w:rsidRPr="002C31CA">
              <w:rPr>
                <w:rFonts w:ascii="GHEA Mariam" w:hAnsi="GHEA Mariam"/>
                <w:color w:val="000000"/>
                <w:sz w:val="24"/>
                <w:szCs w:val="24"/>
                <w:lang w:eastAsia="en-US"/>
              </w:rPr>
              <w:br/>
              <w:t>ձեռքբերում</w:t>
            </w:r>
          </w:p>
        </w:tc>
      </w:tr>
      <w:tr w:rsidR="002C31CA" w:rsidRPr="002C31CA" w:rsidTr="001B424B">
        <w:trPr>
          <w:gridAfter w:val="1"/>
          <w:wAfter w:w="8" w:type="dxa"/>
          <w:trHeight w:val="345"/>
        </w:trPr>
        <w:tc>
          <w:tcPr>
            <w:tcW w:w="810" w:type="dxa"/>
            <w:tcBorders>
              <w:top w:val="nil"/>
              <w:left w:val="nil"/>
              <w:bottom w:val="single" w:sz="4" w:space="0" w:color="auto"/>
              <w:right w:val="single" w:sz="4" w:space="0" w:color="auto"/>
            </w:tcBorders>
            <w:shd w:val="clear" w:color="auto" w:fill="auto"/>
            <w:noWrap/>
            <w:hideMark/>
          </w:tcPr>
          <w:p w:rsidR="002C31CA" w:rsidRPr="002C31CA" w:rsidRDefault="002C31CA" w:rsidP="002C31CA">
            <w:pPr>
              <w:jc w:val="cente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812" w:type="dxa"/>
            <w:tcBorders>
              <w:top w:val="nil"/>
              <w:left w:val="nil"/>
              <w:bottom w:val="single" w:sz="4" w:space="0" w:color="auto"/>
              <w:right w:val="single" w:sz="4" w:space="0" w:color="auto"/>
            </w:tcBorders>
            <w:shd w:val="clear" w:color="auto" w:fill="auto"/>
            <w:noWrap/>
            <w:vAlign w:val="center"/>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5218" w:type="dxa"/>
            <w:tcBorders>
              <w:top w:val="nil"/>
              <w:left w:val="nil"/>
              <w:bottom w:val="single" w:sz="4" w:space="0" w:color="auto"/>
              <w:right w:val="single" w:sz="4" w:space="0" w:color="auto"/>
            </w:tcBorders>
            <w:shd w:val="clear" w:color="auto" w:fill="auto"/>
            <w:vAlign w:val="center"/>
            <w:hideMark/>
          </w:tcPr>
          <w:p w:rsidR="002C31CA" w:rsidRPr="00EF3377" w:rsidRDefault="002C31CA" w:rsidP="002C31CA">
            <w:pPr>
              <w:jc w:val="center"/>
              <w:rPr>
                <w:rFonts w:ascii="GHEA Mariam" w:hAnsi="GHEA Mariam"/>
                <w:color w:val="000000"/>
                <w:sz w:val="24"/>
                <w:szCs w:val="24"/>
                <w:lang w:val="hy-AM" w:eastAsia="en-US"/>
              </w:rPr>
            </w:pPr>
            <w:r w:rsidRPr="002C31CA">
              <w:rPr>
                <w:rFonts w:ascii="GHEA Mariam" w:hAnsi="GHEA Mariam"/>
                <w:color w:val="000000"/>
                <w:sz w:val="24"/>
                <w:szCs w:val="24"/>
                <w:lang w:eastAsia="en-US"/>
              </w:rPr>
              <w:t>Ընդամենը</w:t>
            </w:r>
            <w:r w:rsidR="00EF3377">
              <w:rPr>
                <w:rFonts w:ascii="GHEA Mariam" w:hAnsi="GHEA Mariam"/>
                <w:color w:val="000000"/>
                <w:sz w:val="24"/>
                <w:szCs w:val="24"/>
                <w:lang w:val="hy-AM" w:eastAsia="en-US"/>
              </w:rPr>
              <w:t>՝</w:t>
            </w:r>
          </w:p>
        </w:tc>
        <w:tc>
          <w:tcPr>
            <w:tcW w:w="1403" w:type="dxa"/>
            <w:tcBorders>
              <w:top w:val="nil"/>
              <w:left w:val="nil"/>
              <w:bottom w:val="single" w:sz="4" w:space="0" w:color="auto"/>
              <w:right w:val="single" w:sz="4" w:space="0" w:color="auto"/>
            </w:tcBorders>
            <w:shd w:val="clear" w:color="auto" w:fill="auto"/>
            <w:noWrap/>
            <w:vAlign w:val="center"/>
            <w:hideMark/>
          </w:tcPr>
          <w:p w:rsidR="002C31CA" w:rsidRPr="002C31CA" w:rsidRDefault="002C31CA" w:rsidP="002C31CA">
            <w:pPr>
              <w:jc w:val="right"/>
              <w:rPr>
                <w:rFonts w:ascii="GHEA Mariam" w:hAnsi="GHEA Mariam"/>
                <w:color w:val="000000"/>
                <w:sz w:val="24"/>
                <w:szCs w:val="24"/>
                <w:lang w:eastAsia="en-US"/>
              </w:rPr>
            </w:pPr>
            <w:r w:rsidRPr="002C31CA">
              <w:rPr>
                <w:rFonts w:ascii="GHEA Mariam" w:hAnsi="GHEA Mariam"/>
                <w:color w:val="000000"/>
                <w:sz w:val="24"/>
                <w:szCs w:val="24"/>
                <w:lang w:eastAsia="en-US"/>
              </w:rPr>
              <w:t xml:space="preserve">5,553.0 </w:t>
            </w:r>
          </w:p>
        </w:tc>
        <w:tc>
          <w:tcPr>
            <w:tcW w:w="1982" w:type="dxa"/>
            <w:tcBorders>
              <w:top w:val="nil"/>
              <w:left w:val="nil"/>
              <w:bottom w:val="single" w:sz="4" w:space="0" w:color="auto"/>
              <w:right w:val="single" w:sz="4" w:space="0" w:color="auto"/>
            </w:tcBorders>
            <w:shd w:val="clear" w:color="auto" w:fill="auto"/>
            <w:noWrap/>
            <w:vAlign w:val="center"/>
            <w:hideMark/>
          </w:tcPr>
          <w:p w:rsidR="002C31CA" w:rsidRPr="002C31CA" w:rsidRDefault="002C31CA" w:rsidP="002C31CA">
            <w:pPr>
              <w:jc w:val="right"/>
              <w:rPr>
                <w:rFonts w:ascii="GHEA Mariam" w:hAnsi="GHEA Mariam"/>
                <w:color w:val="000000"/>
                <w:sz w:val="24"/>
                <w:szCs w:val="24"/>
                <w:lang w:eastAsia="en-US"/>
              </w:rPr>
            </w:pPr>
            <w:r w:rsidRPr="002C31CA">
              <w:rPr>
                <w:rFonts w:ascii="GHEA Mariam" w:hAnsi="GHEA Mariam"/>
                <w:color w:val="000000"/>
                <w:sz w:val="24"/>
                <w:szCs w:val="24"/>
                <w:lang w:eastAsia="en-US"/>
              </w:rPr>
              <w:t xml:space="preserve">0.0 </w:t>
            </w:r>
          </w:p>
        </w:tc>
        <w:tc>
          <w:tcPr>
            <w:tcW w:w="2172" w:type="dxa"/>
            <w:tcBorders>
              <w:top w:val="nil"/>
              <w:left w:val="nil"/>
              <w:bottom w:val="single" w:sz="4" w:space="0" w:color="auto"/>
              <w:right w:val="single" w:sz="4" w:space="0" w:color="auto"/>
            </w:tcBorders>
            <w:shd w:val="clear" w:color="auto" w:fill="auto"/>
            <w:noWrap/>
            <w:vAlign w:val="center"/>
            <w:hideMark/>
          </w:tcPr>
          <w:p w:rsidR="002C31CA" w:rsidRPr="002C31CA" w:rsidRDefault="002C31CA" w:rsidP="002C31CA">
            <w:pPr>
              <w:jc w:val="right"/>
              <w:rPr>
                <w:rFonts w:ascii="GHEA Mariam" w:hAnsi="GHEA Mariam"/>
                <w:color w:val="000000"/>
                <w:sz w:val="24"/>
                <w:szCs w:val="24"/>
                <w:lang w:eastAsia="en-US"/>
              </w:rPr>
            </w:pPr>
            <w:r w:rsidRPr="002C31CA">
              <w:rPr>
                <w:rFonts w:ascii="GHEA Mariam" w:hAnsi="GHEA Mariam"/>
                <w:color w:val="000000"/>
                <w:sz w:val="24"/>
                <w:szCs w:val="24"/>
                <w:lang w:eastAsia="en-US"/>
              </w:rPr>
              <w:t xml:space="preserve">0.0 </w:t>
            </w:r>
          </w:p>
        </w:tc>
        <w:tc>
          <w:tcPr>
            <w:tcW w:w="1950" w:type="dxa"/>
            <w:tcBorders>
              <w:top w:val="nil"/>
              <w:left w:val="nil"/>
              <w:bottom w:val="single" w:sz="4" w:space="0" w:color="auto"/>
              <w:right w:val="single" w:sz="4" w:space="0" w:color="auto"/>
            </w:tcBorders>
            <w:shd w:val="clear" w:color="auto" w:fill="auto"/>
            <w:noWrap/>
            <w:vAlign w:val="center"/>
            <w:hideMark/>
          </w:tcPr>
          <w:p w:rsidR="002C31CA" w:rsidRPr="002C31CA" w:rsidRDefault="002C31CA" w:rsidP="002C31CA">
            <w:pPr>
              <w:jc w:val="right"/>
              <w:rPr>
                <w:rFonts w:ascii="GHEA Mariam" w:hAnsi="GHEA Mariam"/>
                <w:color w:val="000000"/>
                <w:sz w:val="24"/>
                <w:szCs w:val="24"/>
                <w:lang w:eastAsia="en-US"/>
              </w:rPr>
            </w:pPr>
            <w:r w:rsidRPr="002C31CA">
              <w:rPr>
                <w:rFonts w:ascii="GHEA Mariam" w:hAnsi="GHEA Mariam"/>
                <w:color w:val="000000"/>
                <w:sz w:val="24"/>
                <w:szCs w:val="24"/>
                <w:lang w:eastAsia="en-US"/>
              </w:rPr>
              <w:t xml:space="preserve">0.0 </w:t>
            </w:r>
          </w:p>
        </w:tc>
        <w:tc>
          <w:tcPr>
            <w:tcW w:w="1564" w:type="dxa"/>
            <w:tcBorders>
              <w:top w:val="nil"/>
              <w:left w:val="nil"/>
              <w:bottom w:val="single" w:sz="4" w:space="0" w:color="auto"/>
              <w:right w:val="single" w:sz="4" w:space="0" w:color="auto"/>
            </w:tcBorders>
            <w:shd w:val="clear" w:color="auto" w:fill="auto"/>
            <w:noWrap/>
            <w:vAlign w:val="center"/>
            <w:hideMark/>
          </w:tcPr>
          <w:p w:rsidR="002C31CA" w:rsidRPr="002C31CA" w:rsidRDefault="002C31CA" w:rsidP="002C31CA">
            <w:pPr>
              <w:jc w:val="right"/>
              <w:rPr>
                <w:rFonts w:ascii="GHEA Mariam" w:hAnsi="GHEA Mariam"/>
                <w:color w:val="000000"/>
                <w:sz w:val="24"/>
                <w:szCs w:val="24"/>
                <w:lang w:eastAsia="en-US"/>
              </w:rPr>
            </w:pPr>
            <w:r w:rsidRPr="002C31CA">
              <w:rPr>
                <w:rFonts w:ascii="GHEA Mariam" w:hAnsi="GHEA Mariam"/>
                <w:color w:val="000000"/>
                <w:sz w:val="24"/>
                <w:szCs w:val="24"/>
                <w:lang w:eastAsia="en-US"/>
              </w:rPr>
              <w:t xml:space="preserve">5,553.0 </w:t>
            </w:r>
          </w:p>
        </w:tc>
      </w:tr>
      <w:tr w:rsidR="002C31CA" w:rsidRPr="002C31CA" w:rsidTr="001B424B">
        <w:trPr>
          <w:gridAfter w:val="1"/>
          <w:wAfter w:w="8" w:type="dxa"/>
          <w:trHeight w:val="345"/>
        </w:trPr>
        <w:tc>
          <w:tcPr>
            <w:tcW w:w="810" w:type="dxa"/>
            <w:tcBorders>
              <w:top w:val="nil"/>
              <w:left w:val="nil"/>
              <w:bottom w:val="single" w:sz="4" w:space="0" w:color="auto"/>
              <w:right w:val="single" w:sz="4" w:space="0" w:color="auto"/>
            </w:tcBorders>
            <w:shd w:val="clear" w:color="auto" w:fill="auto"/>
            <w:noWrap/>
            <w:hideMark/>
          </w:tcPr>
          <w:p w:rsidR="002C31CA" w:rsidRPr="002C31CA" w:rsidRDefault="002C31CA" w:rsidP="002C31CA">
            <w:pPr>
              <w:jc w:val="cente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812" w:type="dxa"/>
            <w:tcBorders>
              <w:top w:val="nil"/>
              <w:left w:val="nil"/>
              <w:bottom w:val="single" w:sz="4" w:space="0" w:color="auto"/>
              <w:right w:val="single" w:sz="4" w:space="0" w:color="auto"/>
            </w:tcBorders>
            <w:shd w:val="clear" w:color="auto" w:fill="auto"/>
            <w:noWrap/>
            <w:vAlign w:val="center"/>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5218"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այդ թվում`</w:t>
            </w:r>
          </w:p>
        </w:tc>
        <w:tc>
          <w:tcPr>
            <w:tcW w:w="1403"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2172"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1950"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1564"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r>
      <w:tr w:rsidR="002C31CA" w:rsidRPr="002C31CA" w:rsidTr="001B424B">
        <w:trPr>
          <w:gridAfter w:val="1"/>
          <w:wAfter w:w="8" w:type="dxa"/>
          <w:trHeight w:val="690"/>
        </w:trPr>
        <w:tc>
          <w:tcPr>
            <w:tcW w:w="81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812"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5218"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ՀՀ աշխատանքի և սոցիալական հարցերի նախարարություն</w:t>
            </w:r>
          </w:p>
        </w:tc>
        <w:tc>
          <w:tcPr>
            <w:tcW w:w="1403" w:type="dxa"/>
            <w:tcBorders>
              <w:top w:val="nil"/>
              <w:left w:val="nil"/>
              <w:bottom w:val="single" w:sz="4" w:space="0" w:color="auto"/>
              <w:right w:val="single" w:sz="4" w:space="0" w:color="auto"/>
            </w:tcBorders>
            <w:shd w:val="clear" w:color="auto" w:fill="auto"/>
            <w:noWrap/>
            <w:vAlign w:val="bottom"/>
            <w:hideMark/>
          </w:tcPr>
          <w:p w:rsidR="002C31CA" w:rsidRPr="002C31CA" w:rsidRDefault="002C31CA" w:rsidP="002C31CA">
            <w:pPr>
              <w:jc w:val="right"/>
              <w:rPr>
                <w:rFonts w:ascii="GHEA Mariam" w:hAnsi="GHEA Mariam"/>
                <w:color w:val="000000"/>
                <w:sz w:val="24"/>
                <w:szCs w:val="24"/>
                <w:lang w:eastAsia="en-US"/>
              </w:rPr>
            </w:pPr>
            <w:r w:rsidRPr="002C31CA">
              <w:rPr>
                <w:rFonts w:ascii="GHEA Mariam" w:hAnsi="GHEA Mariam"/>
                <w:color w:val="000000"/>
                <w:sz w:val="24"/>
                <w:szCs w:val="24"/>
                <w:lang w:eastAsia="en-US"/>
              </w:rPr>
              <w:t xml:space="preserve">5,553.0 </w:t>
            </w:r>
          </w:p>
        </w:tc>
        <w:tc>
          <w:tcPr>
            <w:tcW w:w="1982" w:type="dxa"/>
            <w:tcBorders>
              <w:top w:val="nil"/>
              <w:left w:val="nil"/>
              <w:bottom w:val="single" w:sz="4" w:space="0" w:color="auto"/>
              <w:right w:val="single" w:sz="4" w:space="0" w:color="auto"/>
            </w:tcBorders>
            <w:shd w:val="clear" w:color="auto" w:fill="auto"/>
            <w:noWrap/>
            <w:vAlign w:val="bottom"/>
            <w:hideMark/>
          </w:tcPr>
          <w:p w:rsidR="002C31CA" w:rsidRPr="002C31CA" w:rsidRDefault="002C31CA" w:rsidP="002C31CA">
            <w:pPr>
              <w:jc w:val="right"/>
              <w:rPr>
                <w:rFonts w:ascii="GHEA Mariam" w:hAnsi="GHEA Mariam"/>
                <w:color w:val="000000"/>
                <w:sz w:val="24"/>
                <w:szCs w:val="24"/>
                <w:lang w:eastAsia="en-US"/>
              </w:rPr>
            </w:pPr>
            <w:r w:rsidRPr="002C31CA">
              <w:rPr>
                <w:rFonts w:ascii="GHEA Mariam" w:hAnsi="GHEA Mariam"/>
                <w:color w:val="000000"/>
                <w:sz w:val="24"/>
                <w:szCs w:val="24"/>
                <w:lang w:eastAsia="en-US"/>
              </w:rPr>
              <w:t xml:space="preserve">0.0 </w:t>
            </w:r>
          </w:p>
        </w:tc>
        <w:tc>
          <w:tcPr>
            <w:tcW w:w="2172" w:type="dxa"/>
            <w:tcBorders>
              <w:top w:val="nil"/>
              <w:left w:val="nil"/>
              <w:bottom w:val="single" w:sz="4" w:space="0" w:color="auto"/>
              <w:right w:val="single" w:sz="4" w:space="0" w:color="auto"/>
            </w:tcBorders>
            <w:shd w:val="clear" w:color="auto" w:fill="auto"/>
            <w:noWrap/>
            <w:vAlign w:val="bottom"/>
            <w:hideMark/>
          </w:tcPr>
          <w:p w:rsidR="002C31CA" w:rsidRPr="002C31CA" w:rsidRDefault="002C31CA" w:rsidP="002C31CA">
            <w:pPr>
              <w:jc w:val="right"/>
              <w:rPr>
                <w:rFonts w:ascii="GHEA Mariam" w:hAnsi="GHEA Mariam"/>
                <w:color w:val="000000"/>
                <w:sz w:val="24"/>
                <w:szCs w:val="24"/>
                <w:lang w:eastAsia="en-US"/>
              </w:rPr>
            </w:pPr>
            <w:r w:rsidRPr="002C31CA">
              <w:rPr>
                <w:rFonts w:ascii="GHEA Mariam" w:hAnsi="GHEA Mariam"/>
                <w:color w:val="000000"/>
                <w:sz w:val="24"/>
                <w:szCs w:val="24"/>
                <w:lang w:eastAsia="en-US"/>
              </w:rPr>
              <w:t xml:space="preserve">0.0 </w:t>
            </w:r>
          </w:p>
        </w:tc>
        <w:tc>
          <w:tcPr>
            <w:tcW w:w="1950" w:type="dxa"/>
            <w:tcBorders>
              <w:top w:val="nil"/>
              <w:left w:val="nil"/>
              <w:bottom w:val="single" w:sz="4" w:space="0" w:color="auto"/>
              <w:right w:val="single" w:sz="4" w:space="0" w:color="auto"/>
            </w:tcBorders>
            <w:shd w:val="clear" w:color="auto" w:fill="auto"/>
            <w:noWrap/>
            <w:vAlign w:val="bottom"/>
            <w:hideMark/>
          </w:tcPr>
          <w:p w:rsidR="002C31CA" w:rsidRPr="002C31CA" w:rsidRDefault="002C31CA" w:rsidP="002C31CA">
            <w:pPr>
              <w:jc w:val="right"/>
              <w:rPr>
                <w:rFonts w:ascii="GHEA Mariam" w:hAnsi="GHEA Mariam"/>
                <w:color w:val="000000"/>
                <w:sz w:val="24"/>
                <w:szCs w:val="24"/>
                <w:lang w:eastAsia="en-US"/>
              </w:rPr>
            </w:pPr>
            <w:r w:rsidRPr="002C31CA">
              <w:rPr>
                <w:rFonts w:ascii="GHEA Mariam" w:hAnsi="GHEA Mariam"/>
                <w:color w:val="000000"/>
                <w:sz w:val="24"/>
                <w:szCs w:val="24"/>
                <w:lang w:eastAsia="en-US"/>
              </w:rPr>
              <w:t xml:space="preserve">0.0 </w:t>
            </w:r>
          </w:p>
        </w:tc>
        <w:tc>
          <w:tcPr>
            <w:tcW w:w="1564" w:type="dxa"/>
            <w:tcBorders>
              <w:top w:val="nil"/>
              <w:left w:val="nil"/>
              <w:bottom w:val="single" w:sz="4" w:space="0" w:color="auto"/>
              <w:right w:val="single" w:sz="4" w:space="0" w:color="auto"/>
            </w:tcBorders>
            <w:shd w:val="clear" w:color="auto" w:fill="auto"/>
            <w:noWrap/>
            <w:vAlign w:val="bottom"/>
            <w:hideMark/>
          </w:tcPr>
          <w:p w:rsidR="002C31CA" w:rsidRPr="002C31CA" w:rsidRDefault="002C31CA" w:rsidP="002C31CA">
            <w:pPr>
              <w:jc w:val="right"/>
              <w:rPr>
                <w:rFonts w:ascii="GHEA Mariam" w:hAnsi="GHEA Mariam"/>
                <w:color w:val="000000"/>
                <w:sz w:val="24"/>
                <w:szCs w:val="24"/>
                <w:lang w:eastAsia="en-US"/>
              </w:rPr>
            </w:pPr>
            <w:r w:rsidRPr="002C31CA">
              <w:rPr>
                <w:rFonts w:ascii="GHEA Mariam" w:hAnsi="GHEA Mariam"/>
                <w:color w:val="000000"/>
                <w:sz w:val="24"/>
                <w:szCs w:val="24"/>
                <w:lang w:eastAsia="en-US"/>
              </w:rPr>
              <w:t xml:space="preserve">5,553.0 </w:t>
            </w:r>
          </w:p>
        </w:tc>
      </w:tr>
      <w:tr w:rsidR="002C31CA" w:rsidRPr="002C31CA" w:rsidTr="001B424B">
        <w:trPr>
          <w:gridAfter w:val="1"/>
          <w:wAfter w:w="8" w:type="dxa"/>
          <w:trHeight w:val="345"/>
        </w:trPr>
        <w:tc>
          <w:tcPr>
            <w:tcW w:w="81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812"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5218" w:type="dxa"/>
            <w:tcBorders>
              <w:top w:val="nil"/>
              <w:left w:val="nil"/>
              <w:bottom w:val="single" w:sz="4" w:space="0" w:color="auto"/>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այդ թվում՝ </w:t>
            </w:r>
          </w:p>
        </w:tc>
        <w:tc>
          <w:tcPr>
            <w:tcW w:w="1403" w:type="dxa"/>
            <w:tcBorders>
              <w:top w:val="nil"/>
              <w:left w:val="single" w:sz="4" w:space="0" w:color="auto"/>
              <w:bottom w:val="single" w:sz="4" w:space="0" w:color="auto"/>
              <w:right w:val="single" w:sz="4" w:space="0" w:color="auto"/>
            </w:tcBorders>
            <w:shd w:val="clear" w:color="auto" w:fill="auto"/>
            <w:noWrap/>
            <w:vAlign w:val="bottom"/>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1982" w:type="dxa"/>
            <w:tcBorders>
              <w:top w:val="nil"/>
              <w:left w:val="nil"/>
              <w:bottom w:val="single" w:sz="4" w:space="0" w:color="auto"/>
              <w:right w:val="single" w:sz="4" w:space="0" w:color="auto"/>
            </w:tcBorders>
            <w:shd w:val="clear" w:color="auto" w:fill="auto"/>
            <w:noWrap/>
            <w:vAlign w:val="bottom"/>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2172" w:type="dxa"/>
            <w:tcBorders>
              <w:top w:val="nil"/>
              <w:left w:val="nil"/>
              <w:bottom w:val="single" w:sz="4" w:space="0" w:color="auto"/>
              <w:right w:val="single" w:sz="4" w:space="0" w:color="auto"/>
            </w:tcBorders>
            <w:shd w:val="clear" w:color="auto" w:fill="auto"/>
            <w:noWrap/>
            <w:vAlign w:val="bottom"/>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1950" w:type="dxa"/>
            <w:tcBorders>
              <w:top w:val="nil"/>
              <w:left w:val="nil"/>
              <w:bottom w:val="single" w:sz="4" w:space="0" w:color="auto"/>
              <w:right w:val="single" w:sz="4" w:space="0" w:color="auto"/>
            </w:tcBorders>
            <w:shd w:val="clear" w:color="auto" w:fill="auto"/>
            <w:noWrap/>
            <w:vAlign w:val="bottom"/>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1564" w:type="dxa"/>
            <w:tcBorders>
              <w:top w:val="nil"/>
              <w:left w:val="nil"/>
              <w:bottom w:val="single" w:sz="4" w:space="0" w:color="auto"/>
              <w:right w:val="single" w:sz="4" w:space="0" w:color="auto"/>
            </w:tcBorders>
            <w:shd w:val="clear" w:color="auto" w:fill="auto"/>
            <w:noWrap/>
            <w:vAlign w:val="bottom"/>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r>
      <w:tr w:rsidR="002C31CA" w:rsidRPr="002C31CA" w:rsidTr="001B424B">
        <w:trPr>
          <w:gridAfter w:val="1"/>
          <w:wAfter w:w="8" w:type="dxa"/>
          <w:trHeight w:val="1380"/>
        </w:trPr>
        <w:tc>
          <w:tcPr>
            <w:tcW w:w="81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1117</w:t>
            </w:r>
          </w:p>
        </w:tc>
        <w:tc>
          <w:tcPr>
            <w:tcW w:w="812" w:type="dxa"/>
            <w:tcBorders>
              <w:top w:val="nil"/>
              <w:left w:val="nil"/>
              <w:bottom w:val="single" w:sz="4" w:space="0" w:color="auto"/>
              <w:right w:val="single" w:sz="4" w:space="0" w:color="auto"/>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31005</w:t>
            </w:r>
          </w:p>
        </w:tc>
        <w:tc>
          <w:tcPr>
            <w:tcW w:w="5218"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ՀՀ աշխատանքի և սոցիալական հարցերի նախարարության ենթակայության  կազմակերպություններում  կարողությունների զարգացում </w:t>
            </w:r>
          </w:p>
        </w:tc>
        <w:tc>
          <w:tcPr>
            <w:tcW w:w="1403" w:type="dxa"/>
            <w:tcBorders>
              <w:top w:val="nil"/>
              <w:left w:val="nil"/>
              <w:bottom w:val="single" w:sz="4" w:space="0" w:color="auto"/>
              <w:right w:val="single" w:sz="4" w:space="0" w:color="auto"/>
            </w:tcBorders>
            <w:shd w:val="clear" w:color="auto" w:fill="auto"/>
            <w:noWrap/>
            <w:vAlign w:val="bottom"/>
            <w:hideMark/>
          </w:tcPr>
          <w:p w:rsidR="002C31CA" w:rsidRPr="002C31CA" w:rsidRDefault="002C31CA" w:rsidP="002C31CA">
            <w:pPr>
              <w:jc w:val="right"/>
              <w:rPr>
                <w:rFonts w:ascii="GHEA Mariam" w:hAnsi="GHEA Mariam"/>
                <w:color w:val="000000"/>
                <w:sz w:val="24"/>
                <w:szCs w:val="24"/>
                <w:lang w:eastAsia="en-US"/>
              </w:rPr>
            </w:pPr>
            <w:r w:rsidRPr="002C31CA">
              <w:rPr>
                <w:rFonts w:ascii="GHEA Mariam" w:hAnsi="GHEA Mariam"/>
                <w:color w:val="000000"/>
                <w:sz w:val="24"/>
                <w:szCs w:val="24"/>
                <w:lang w:eastAsia="en-US"/>
              </w:rPr>
              <w:t xml:space="preserve">5,553.0 </w:t>
            </w:r>
          </w:p>
        </w:tc>
        <w:tc>
          <w:tcPr>
            <w:tcW w:w="1982" w:type="dxa"/>
            <w:tcBorders>
              <w:top w:val="nil"/>
              <w:left w:val="nil"/>
              <w:bottom w:val="single" w:sz="4" w:space="0" w:color="auto"/>
              <w:right w:val="single" w:sz="4" w:space="0" w:color="auto"/>
            </w:tcBorders>
            <w:shd w:val="clear" w:color="auto" w:fill="auto"/>
            <w:noWrap/>
            <w:vAlign w:val="bottom"/>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2172" w:type="dxa"/>
            <w:tcBorders>
              <w:top w:val="nil"/>
              <w:left w:val="nil"/>
              <w:bottom w:val="single" w:sz="4" w:space="0" w:color="auto"/>
              <w:right w:val="single" w:sz="4" w:space="0" w:color="auto"/>
            </w:tcBorders>
            <w:shd w:val="clear" w:color="auto" w:fill="auto"/>
            <w:noWrap/>
            <w:vAlign w:val="bottom"/>
            <w:hideMark/>
          </w:tcPr>
          <w:p w:rsidR="002C31CA" w:rsidRPr="002C31CA" w:rsidRDefault="002C31CA" w:rsidP="002C31CA">
            <w:pPr>
              <w:jc w:val="right"/>
              <w:rPr>
                <w:rFonts w:ascii="GHEA Mariam" w:hAnsi="GHEA Mariam"/>
                <w:color w:val="000000"/>
                <w:sz w:val="24"/>
                <w:szCs w:val="24"/>
                <w:lang w:eastAsia="en-US"/>
              </w:rPr>
            </w:pPr>
            <w:r w:rsidRPr="002C31CA">
              <w:rPr>
                <w:rFonts w:ascii="GHEA Mariam" w:hAnsi="GHEA Mariam"/>
                <w:color w:val="000000"/>
                <w:sz w:val="24"/>
                <w:szCs w:val="24"/>
                <w:lang w:eastAsia="en-US"/>
              </w:rPr>
              <w:t xml:space="preserve">0.0 </w:t>
            </w:r>
          </w:p>
        </w:tc>
        <w:tc>
          <w:tcPr>
            <w:tcW w:w="1950" w:type="dxa"/>
            <w:tcBorders>
              <w:top w:val="nil"/>
              <w:left w:val="nil"/>
              <w:bottom w:val="single" w:sz="4" w:space="0" w:color="auto"/>
              <w:right w:val="single" w:sz="4" w:space="0" w:color="auto"/>
            </w:tcBorders>
            <w:shd w:val="clear" w:color="auto" w:fill="auto"/>
            <w:noWrap/>
            <w:vAlign w:val="bottom"/>
            <w:hideMark/>
          </w:tcPr>
          <w:p w:rsidR="002C31CA" w:rsidRPr="002C31CA" w:rsidRDefault="002C31CA" w:rsidP="002C31CA">
            <w:pPr>
              <w:jc w:val="right"/>
              <w:rPr>
                <w:rFonts w:ascii="GHEA Mariam" w:hAnsi="GHEA Mariam"/>
                <w:color w:val="000000"/>
                <w:sz w:val="24"/>
                <w:szCs w:val="24"/>
                <w:lang w:eastAsia="en-US"/>
              </w:rPr>
            </w:pPr>
            <w:r w:rsidRPr="002C31CA">
              <w:rPr>
                <w:rFonts w:ascii="GHEA Mariam" w:hAnsi="GHEA Mariam"/>
                <w:color w:val="000000"/>
                <w:sz w:val="24"/>
                <w:szCs w:val="24"/>
                <w:lang w:eastAsia="en-US"/>
              </w:rPr>
              <w:t xml:space="preserve">0.0 </w:t>
            </w:r>
          </w:p>
        </w:tc>
        <w:tc>
          <w:tcPr>
            <w:tcW w:w="1564" w:type="dxa"/>
            <w:tcBorders>
              <w:top w:val="nil"/>
              <w:left w:val="nil"/>
              <w:bottom w:val="single" w:sz="4" w:space="0" w:color="auto"/>
              <w:right w:val="single" w:sz="4" w:space="0" w:color="auto"/>
            </w:tcBorders>
            <w:shd w:val="clear" w:color="auto" w:fill="auto"/>
            <w:noWrap/>
            <w:vAlign w:val="bottom"/>
            <w:hideMark/>
          </w:tcPr>
          <w:p w:rsidR="002C31CA" w:rsidRPr="002C31CA" w:rsidRDefault="002C31CA" w:rsidP="002C31CA">
            <w:pPr>
              <w:jc w:val="right"/>
              <w:rPr>
                <w:rFonts w:ascii="GHEA Mariam" w:hAnsi="GHEA Mariam"/>
                <w:color w:val="000000"/>
                <w:sz w:val="24"/>
                <w:szCs w:val="24"/>
                <w:lang w:eastAsia="en-US"/>
              </w:rPr>
            </w:pPr>
            <w:r w:rsidRPr="002C31CA">
              <w:rPr>
                <w:rFonts w:ascii="GHEA Mariam" w:hAnsi="GHEA Mariam"/>
                <w:color w:val="000000"/>
                <w:sz w:val="24"/>
                <w:szCs w:val="24"/>
                <w:lang w:eastAsia="en-US"/>
              </w:rPr>
              <w:t xml:space="preserve">5,553.0 </w:t>
            </w:r>
          </w:p>
        </w:tc>
      </w:tr>
      <w:tr w:rsidR="002C31CA" w:rsidRPr="002C31CA" w:rsidTr="001B424B">
        <w:trPr>
          <w:gridAfter w:val="1"/>
          <w:wAfter w:w="8" w:type="dxa"/>
          <w:trHeight w:val="1500"/>
        </w:trPr>
        <w:tc>
          <w:tcPr>
            <w:tcW w:w="810" w:type="dxa"/>
            <w:tcBorders>
              <w:top w:val="single" w:sz="4" w:space="0" w:color="auto"/>
              <w:left w:val="single" w:sz="4" w:space="0" w:color="auto"/>
              <w:bottom w:val="single" w:sz="4" w:space="0" w:color="auto"/>
              <w:right w:val="single" w:sz="4" w:space="0" w:color="auto"/>
            </w:tcBorders>
            <w:shd w:val="clear" w:color="auto" w:fill="auto"/>
            <w:noWrap/>
            <w:hideMark/>
          </w:tcPr>
          <w:p w:rsidR="002C31CA" w:rsidRPr="002C31CA" w:rsidRDefault="002C31CA" w:rsidP="002C31CA">
            <w:pPr>
              <w:jc w:val="center"/>
              <w:rPr>
                <w:rFonts w:ascii="GHEA Mariam" w:hAnsi="GHEA Mariam"/>
                <w:color w:val="000000"/>
                <w:sz w:val="24"/>
                <w:szCs w:val="24"/>
                <w:lang w:eastAsia="en-US"/>
              </w:rPr>
            </w:pPr>
            <w:r w:rsidRPr="002C31CA">
              <w:rPr>
                <w:rFonts w:ascii="Calibri" w:hAnsi="Calibri" w:cs="Calibri"/>
                <w:color w:val="000000"/>
                <w:sz w:val="24"/>
                <w:szCs w:val="24"/>
                <w:lang w:eastAsia="en-US"/>
              </w:rPr>
              <w:lastRenderedPageBreak/>
              <w:t> </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5218"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Նախարարության ենթակայության «Երևանի թիվ 1 տուն-ինտերնատ» և «Խարբերդի մասնագիտացված մանկատուն» ՊՈԱԿ-ներում ՀԾ-</w:t>
            </w:r>
            <w:r w:rsidR="00FC67D2" w:rsidRPr="002C31CA">
              <w:rPr>
                <w:rFonts w:ascii="GHEA Mariam" w:hAnsi="GHEA Mariam"/>
                <w:sz w:val="24"/>
                <w:szCs w:val="24"/>
                <w:lang w:eastAsia="en-US"/>
              </w:rPr>
              <w:t>ձ</w:t>
            </w:r>
            <w:r w:rsidRPr="002C31CA">
              <w:rPr>
                <w:rFonts w:ascii="GHEA Mariam" w:hAnsi="GHEA Mariam"/>
                <w:sz w:val="24"/>
                <w:szCs w:val="24"/>
                <w:lang w:eastAsia="en-US"/>
              </w:rPr>
              <w:t>եռնար</w:t>
            </w:r>
            <w:r w:rsidR="00FC67D2">
              <w:rPr>
                <w:rFonts w:ascii="GHEA Mariam" w:hAnsi="GHEA Mariam"/>
                <w:sz w:val="24"/>
                <w:szCs w:val="24"/>
                <w:lang w:eastAsia="en-US"/>
              </w:rPr>
              <w:softHyphen/>
            </w:r>
            <w:r w:rsidRPr="002C31CA">
              <w:rPr>
                <w:rFonts w:ascii="GHEA Mariam" w:hAnsi="GHEA Mariam"/>
                <w:sz w:val="24"/>
                <w:szCs w:val="24"/>
                <w:lang w:eastAsia="en-US"/>
              </w:rPr>
              <w:t>կու</w:t>
            </w:r>
            <w:r w:rsidR="00FC67D2">
              <w:rPr>
                <w:rFonts w:ascii="GHEA Mariam" w:hAnsi="GHEA Mariam"/>
                <w:sz w:val="24"/>
                <w:szCs w:val="24"/>
                <w:lang w:eastAsia="en-US"/>
              </w:rPr>
              <w:softHyphen/>
            </w:r>
            <w:r w:rsidRPr="002C31CA">
              <w:rPr>
                <w:rFonts w:ascii="GHEA Mariam" w:hAnsi="GHEA Mariam"/>
                <w:sz w:val="24"/>
                <w:szCs w:val="24"/>
                <w:lang w:eastAsia="en-US"/>
              </w:rPr>
              <w:t>թյուն համակարգի ներդրում</w:t>
            </w:r>
          </w:p>
        </w:tc>
        <w:tc>
          <w:tcPr>
            <w:tcW w:w="14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31CA" w:rsidRPr="002C31CA" w:rsidRDefault="002C31CA" w:rsidP="002C31CA">
            <w:pPr>
              <w:jc w:val="right"/>
              <w:rPr>
                <w:rFonts w:ascii="GHEA Mariam" w:hAnsi="GHEA Mariam"/>
                <w:color w:val="000000"/>
                <w:sz w:val="24"/>
                <w:szCs w:val="24"/>
                <w:lang w:eastAsia="en-US"/>
              </w:rPr>
            </w:pPr>
            <w:r w:rsidRPr="002C31CA">
              <w:rPr>
                <w:rFonts w:ascii="GHEA Mariam" w:hAnsi="GHEA Mariam"/>
                <w:color w:val="000000"/>
                <w:sz w:val="24"/>
                <w:szCs w:val="24"/>
                <w:lang w:eastAsia="en-US"/>
              </w:rPr>
              <w:t xml:space="preserve">5,553.0 </w:t>
            </w:r>
          </w:p>
        </w:tc>
        <w:tc>
          <w:tcPr>
            <w:tcW w:w="19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21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19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31CA" w:rsidRPr="002C31CA" w:rsidRDefault="002C31CA" w:rsidP="002C31CA">
            <w:pP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1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31CA" w:rsidRPr="002C31CA" w:rsidRDefault="002C31CA" w:rsidP="002C31CA">
            <w:pPr>
              <w:jc w:val="right"/>
              <w:rPr>
                <w:rFonts w:ascii="GHEA Mariam" w:hAnsi="GHEA Mariam"/>
                <w:color w:val="000000"/>
                <w:sz w:val="24"/>
                <w:szCs w:val="24"/>
                <w:lang w:eastAsia="en-US"/>
              </w:rPr>
            </w:pPr>
            <w:r w:rsidRPr="002C31CA">
              <w:rPr>
                <w:rFonts w:ascii="GHEA Mariam" w:hAnsi="GHEA Mariam"/>
                <w:color w:val="000000"/>
                <w:sz w:val="24"/>
                <w:szCs w:val="24"/>
                <w:lang w:eastAsia="en-US"/>
              </w:rPr>
              <w:t xml:space="preserve">5,553.0 </w:t>
            </w:r>
          </w:p>
        </w:tc>
      </w:tr>
    </w:tbl>
    <w:p w:rsidR="00E410C0" w:rsidRPr="002C31CA" w:rsidRDefault="00E410C0" w:rsidP="00663402">
      <w:pPr>
        <w:pStyle w:val="norm"/>
        <w:spacing w:line="240" w:lineRule="auto"/>
        <w:ind w:firstLine="0"/>
        <w:rPr>
          <w:rFonts w:ascii="GHEA Mariam" w:hAnsi="GHEA Mariam" w:cs="Arial"/>
          <w:sz w:val="24"/>
          <w:szCs w:val="24"/>
        </w:rPr>
      </w:pPr>
    </w:p>
    <w:p w:rsidR="00870C18" w:rsidRDefault="00870C18" w:rsidP="00663402">
      <w:pPr>
        <w:pStyle w:val="norm"/>
        <w:spacing w:line="240" w:lineRule="auto"/>
        <w:ind w:firstLine="0"/>
        <w:rPr>
          <w:rFonts w:ascii="GHEA Mariam" w:hAnsi="GHEA Mariam" w:cs="Arial"/>
          <w:sz w:val="24"/>
          <w:szCs w:val="24"/>
        </w:rPr>
      </w:pPr>
    </w:p>
    <w:p w:rsidR="001B424B" w:rsidRPr="002C31CA" w:rsidRDefault="001B424B" w:rsidP="00663402">
      <w:pPr>
        <w:pStyle w:val="norm"/>
        <w:spacing w:line="240" w:lineRule="auto"/>
        <w:ind w:firstLine="0"/>
        <w:rPr>
          <w:rFonts w:ascii="GHEA Mariam" w:hAnsi="GHEA Mariam" w:cs="Arial"/>
          <w:sz w:val="24"/>
          <w:szCs w:val="24"/>
        </w:rPr>
      </w:pPr>
    </w:p>
    <w:p w:rsidR="00663402" w:rsidRPr="002C31CA" w:rsidRDefault="00EF3377" w:rsidP="00663402">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663402" w:rsidRPr="002C31CA">
        <w:rPr>
          <w:rFonts w:ascii="GHEA Mariam" w:hAnsi="GHEA Mariam" w:cs="Sylfaen"/>
          <w:sz w:val="24"/>
          <w:szCs w:val="24"/>
        </w:rPr>
        <w:t>ՀԱՅԱՍՏԱՆԻ</w:t>
      </w:r>
      <w:r>
        <w:rPr>
          <w:rFonts w:ascii="GHEA Mariam" w:hAnsi="GHEA Mariam" w:cs="Arial Armenian"/>
          <w:sz w:val="24"/>
          <w:szCs w:val="24"/>
        </w:rPr>
        <w:t xml:space="preserve"> </w:t>
      </w:r>
      <w:r w:rsidR="00663402" w:rsidRPr="002C31CA">
        <w:rPr>
          <w:rFonts w:ascii="GHEA Mariam" w:hAnsi="GHEA Mariam" w:cs="Sylfaen"/>
          <w:sz w:val="24"/>
          <w:szCs w:val="24"/>
        </w:rPr>
        <w:t>ՀԱՆՐԱՊԵՏՈՒԹՅԱՆ</w:t>
      </w:r>
    </w:p>
    <w:p w:rsidR="00663402" w:rsidRPr="002C31CA" w:rsidRDefault="00EF3377" w:rsidP="00663402">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663402" w:rsidRPr="002C31CA">
        <w:rPr>
          <w:rFonts w:ascii="GHEA Mariam" w:hAnsi="GHEA Mariam"/>
          <w:sz w:val="24"/>
          <w:szCs w:val="24"/>
        </w:rPr>
        <w:t xml:space="preserve">  </w:t>
      </w:r>
      <w:r w:rsidR="00663402" w:rsidRPr="002C31CA">
        <w:rPr>
          <w:rFonts w:ascii="GHEA Mariam" w:hAnsi="GHEA Mariam" w:cs="Sylfaen"/>
          <w:sz w:val="24"/>
          <w:szCs w:val="24"/>
        </w:rPr>
        <w:t>ՎԱՐՉԱՊԵՏԻ ԱՇԽԱՏԱԿԱԶՄԻ</w:t>
      </w:r>
    </w:p>
    <w:p w:rsidR="00663402" w:rsidRPr="002C31CA" w:rsidRDefault="00663402" w:rsidP="00663402">
      <w:pPr>
        <w:pStyle w:val="mechtex"/>
        <w:ind w:firstLine="709"/>
        <w:jc w:val="left"/>
        <w:rPr>
          <w:rFonts w:ascii="GHEA Mariam" w:hAnsi="GHEA Mariam" w:cs="Sylfaen"/>
          <w:sz w:val="24"/>
          <w:szCs w:val="24"/>
        </w:rPr>
        <w:sectPr w:rsidR="00663402" w:rsidRPr="002C31CA" w:rsidSect="009B1410">
          <w:pgSz w:w="16834" w:h="11909" w:orient="landscape" w:code="9"/>
          <w:pgMar w:top="1440" w:right="1440" w:bottom="1440" w:left="1021" w:header="720" w:footer="576" w:gutter="0"/>
          <w:pgNumType w:start="1"/>
          <w:cols w:space="720"/>
          <w:titlePg/>
          <w:docGrid w:linePitch="272"/>
        </w:sectPr>
      </w:pPr>
      <w:r w:rsidRPr="002C31CA">
        <w:rPr>
          <w:rFonts w:ascii="GHEA Mariam" w:hAnsi="GHEA Mariam" w:cs="Sylfaen"/>
          <w:sz w:val="24"/>
          <w:szCs w:val="24"/>
        </w:rPr>
        <w:t xml:space="preserve">                </w:t>
      </w:r>
      <w:r w:rsidR="00EF3377">
        <w:rPr>
          <w:rFonts w:ascii="GHEA Mariam" w:hAnsi="GHEA Mariam" w:cs="Sylfaen"/>
          <w:sz w:val="24"/>
          <w:szCs w:val="24"/>
          <w:lang w:val="hy-AM"/>
        </w:rPr>
        <w:t xml:space="preserve">            </w:t>
      </w:r>
      <w:r w:rsidRPr="002C31CA">
        <w:rPr>
          <w:rFonts w:ascii="GHEA Mariam" w:hAnsi="GHEA Mariam" w:cs="Sylfaen"/>
          <w:sz w:val="24"/>
          <w:szCs w:val="24"/>
        </w:rPr>
        <w:t xml:space="preserve"> ՂԵԿԱՎԱՐ</w:t>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Pr="002C31CA">
        <w:rPr>
          <w:rFonts w:ascii="GHEA Mariam" w:hAnsi="GHEA Mariam" w:cs="Arial Armenian"/>
          <w:sz w:val="24"/>
          <w:szCs w:val="24"/>
        </w:rPr>
        <w:t>Ա</w:t>
      </w:r>
      <w:r w:rsidRPr="002C31CA">
        <w:rPr>
          <w:rFonts w:ascii="GHEA Mariam" w:hAnsi="GHEA Mariam" w:cs="Sylfaen"/>
          <w:sz w:val="24"/>
          <w:szCs w:val="24"/>
        </w:rPr>
        <w:t>.</w:t>
      </w:r>
      <w:r w:rsidRPr="002C31CA">
        <w:rPr>
          <w:rFonts w:ascii="GHEA Mariam" w:hAnsi="GHEA Mariam" w:cs="Arial Armenian"/>
          <w:sz w:val="24"/>
          <w:szCs w:val="24"/>
        </w:rPr>
        <w:t xml:space="preserve"> ՀԱՐՈՒԹՅՈՒՆ</w:t>
      </w:r>
      <w:r w:rsidRPr="002C31CA">
        <w:rPr>
          <w:rFonts w:ascii="GHEA Mariam" w:hAnsi="GHEA Mariam" w:cs="Sylfaen"/>
          <w:sz w:val="24"/>
          <w:szCs w:val="24"/>
        </w:rPr>
        <w:t>ՅԱՆ</w:t>
      </w:r>
    </w:p>
    <w:p w:rsidR="00663402" w:rsidRPr="002C31CA" w:rsidRDefault="00663402" w:rsidP="00663402">
      <w:pPr>
        <w:pStyle w:val="mechtex"/>
        <w:ind w:left="10080" w:firstLine="720"/>
        <w:jc w:val="left"/>
        <w:rPr>
          <w:rFonts w:ascii="GHEA Mariam" w:hAnsi="GHEA Mariam"/>
          <w:spacing w:val="-8"/>
          <w:sz w:val="24"/>
          <w:szCs w:val="24"/>
        </w:rPr>
      </w:pPr>
      <w:r w:rsidRPr="002C31CA">
        <w:rPr>
          <w:rFonts w:ascii="GHEA Mariam" w:hAnsi="GHEA Mariam"/>
          <w:spacing w:val="-8"/>
          <w:sz w:val="24"/>
          <w:szCs w:val="24"/>
        </w:rPr>
        <w:lastRenderedPageBreak/>
        <w:t xml:space="preserve">    Հավելված </w:t>
      </w:r>
      <w:r w:rsidRPr="002C31CA">
        <w:rPr>
          <w:rFonts w:ascii="GHEA Mariam" w:hAnsi="GHEA Mariam"/>
          <w:bCs/>
          <w:color w:val="000000"/>
          <w:spacing w:val="-8"/>
          <w:sz w:val="24"/>
          <w:szCs w:val="24"/>
          <w:lang w:eastAsia="en-US"/>
        </w:rPr>
        <w:t>N 4</w:t>
      </w:r>
    </w:p>
    <w:p w:rsidR="00663402" w:rsidRPr="002C31CA" w:rsidRDefault="00663402" w:rsidP="00663402">
      <w:pPr>
        <w:pStyle w:val="mechtex"/>
        <w:ind w:left="3600" w:firstLine="720"/>
        <w:jc w:val="left"/>
        <w:rPr>
          <w:rFonts w:ascii="GHEA Mariam" w:hAnsi="GHEA Mariam"/>
          <w:spacing w:val="-6"/>
          <w:sz w:val="24"/>
          <w:szCs w:val="24"/>
        </w:rPr>
      </w:pPr>
      <w:r w:rsidRPr="002C31CA">
        <w:rPr>
          <w:rFonts w:ascii="GHEA Mariam" w:hAnsi="GHEA Mariam"/>
          <w:spacing w:val="-6"/>
          <w:sz w:val="24"/>
          <w:szCs w:val="24"/>
        </w:rPr>
        <w:t xml:space="preserve">       </w:t>
      </w:r>
      <w:r w:rsidRPr="002C31CA">
        <w:rPr>
          <w:rFonts w:ascii="GHEA Mariam" w:hAnsi="GHEA Mariam"/>
          <w:spacing w:val="-6"/>
          <w:sz w:val="24"/>
          <w:szCs w:val="24"/>
        </w:rPr>
        <w:tab/>
        <w:t xml:space="preserve">   </w:t>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t xml:space="preserve">          ՀՀ կառավարության 2023 թվականի</w:t>
      </w:r>
    </w:p>
    <w:p w:rsidR="00663402" w:rsidRPr="002C31CA" w:rsidRDefault="00663402" w:rsidP="00663402">
      <w:pPr>
        <w:pStyle w:val="mechtex"/>
        <w:jc w:val="left"/>
        <w:rPr>
          <w:rFonts w:ascii="GHEA Mariam" w:hAnsi="GHEA Mariam"/>
          <w:spacing w:val="-2"/>
          <w:sz w:val="24"/>
          <w:szCs w:val="24"/>
        </w:rPr>
      </w:pP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t xml:space="preserve">   </w:t>
      </w:r>
      <w:r w:rsidRPr="002C31CA">
        <w:rPr>
          <w:rFonts w:ascii="GHEA Mariam" w:hAnsi="GHEA Mariam"/>
          <w:spacing w:val="-2"/>
          <w:sz w:val="24"/>
          <w:szCs w:val="24"/>
        </w:rPr>
        <w:tab/>
        <w:t xml:space="preserve"> </w:t>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t xml:space="preserve">        </w:t>
      </w:r>
      <w:r w:rsidR="00EF3377">
        <w:rPr>
          <w:rFonts w:ascii="GHEA Mariam" w:hAnsi="GHEA Mariam"/>
          <w:spacing w:val="-2"/>
          <w:sz w:val="24"/>
          <w:szCs w:val="24"/>
          <w:lang w:val="hy-AM"/>
        </w:rPr>
        <w:t xml:space="preserve">   </w:t>
      </w:r>
      <w:r w:rsidRPr="002C31CA">
        <w:rPr>
          <w:rFonts w:ascii="GHEA Mariam" w:hAnsi="GHEA Mariam"/>
          <w:spacing w:val="-2"/>
          <w:sz w:val="24"/>
          <w:szCs w:val="24"/>
        </w:rPr>
        <w:t xml:space="preserve"> </w:t>
      </w:r>
      <w:r w:rsidR="00D45C10" w:rsidRPr="002C31CA">
        <w:rPr>
          <w:rFonts w:ascii="GHEA Mariam" w:hAnsi="GHEA Mariam"/>
          <w:spacing w:val="-2"/>
          <w:sz w:val="24"/>
          <w:szCs w:val="24"/>
        </w:rPr>
        <w:t>հու</w:t>
      </w:r>
      <w:r w:rsidR="003E6B06" w:rsidRPr="002C31CA">
        <w:rPr>
          <w:rFonts w:ascii="GHEA Mariam" w:hAnsi="GHEA Mariam"/>
          <w:spacing w:val="-2"/>
          <w:sz w:val="24"/>
          <w:szCs w:val="24"/>
        </w:rPr>
        <w:t>լ</w:t>
      </w:r>
      <w:r w:rsidR="00956AE6" w:rsidRPr="002C31CA">
        <w:rPr>
          <w:rFonts w:ascii="GHEA Mariam" w:hAnsi="GHEA Mariam"/>
          <w:spacing w:val="-2"/>
          <w:sz w:val="24"/>
          <w:szCs w:val="24"/>
        </w:rPr>
        <w:t>իս</w:t>
      </w:r>
      <w:r w:rsidR="00956AE6" w:rsidRPr="002C31CA">
        <w:rPr>
          <w:rFonts w:ascii="GHEA Mariam" w:hAnsi="GHEA Mariam" w:cs="Sylfaen"/>
          <w:spacing w:val="-4"/>
          <w:sz w:val="24"/>
          <w:szCs w:val="24"/>
          <w:lang w:val="fr-FR"/>
        </w:rPr>
        <w:t>ի</w:t>
      </w:r>
      <w:r w:rsidR="00956AE6" w:rsidRPr="002C31CA">
        <w:rPr>
          <w:rFonts w:ascii="GHEA Mariam" w:hAnsi="GHEA Mariam"/>
          <w:spacing w:val="-2"/>
          <w:sz w:val="24"/>
          <w:szCs w:val="24"/>
        </w:rPr>
        <w:t xml:space="preserve"> </w:t>
      </w:r>
      <w:r w:rsidR="002B19D4" w:rsidRPr="002C31CA">
        <w:rPr>
          <w:rFonts w:ascii="GHEA Mariam" w:hAnsi="GHEA Mariam"/>
          <w:spacing w:val="-2"/>
          <w:sz w:val="24"/>
          <w:szCs w:val="24"/>
        </w:rPr>
        <w:t>20</w:t>
      </w:r>
      <w:r w:rsidRPr="002C31CA">
        <w:rPr>
          <w:rFonts w:ascii="GHEA Mariam" w:hAnsi="GHEA Mariam" w:cs="Sylfaen"/>
          <w:spacing w:val="-2"/>
          <w:sz w:val="24"/>
          <w:szCs w:val="24"/>
          <w:lang w:val="pt-BR"/>
        </w:rPr>
        <w:t>-</w:t>
      </w:r>
      <w:r w:rsidR="00EF3377">
        <w:rPr>
          <w:rFonts w:ascii="GHEA Mariam" w:hAnsi="GHEA Mariam"/>
          <w:spacing w:val="-2"/>
          <w:sz w:val="24"/>
          <w:szCs w:val="24"/>
        </w:rPr>
        <w:t>ի N           - Ն</w:t>
      </w:r>
      <w:r w:rsidRPr="002C31CA">
        <w:rPr>
          <w:rFonts w:ascii="GHEA Mariam" w:hAnsi="GHEA Mariam"/>
          <w:spacing w:val="-2"/>
          <w:sz w:val="24"/>
          <w:szCs w:val="24"/>
        </w:rPr>
        <w:t xml:space="preserve"> որոշման</w:t>
      </w:r>
    </w:p>
    <w:tbl>
      <w:tblPr>
        <w:tblW w:w="15842" w:type="dxa"/>
        <w:tblInd w:w="-540" w:type="dxa"/>
        <w:tblLook w:val="04A0" w:firstRow="1" w:lastRow="0" w:firstColumn="1" w:lastColumn="0" w:noHBand="0" w:noVBand="1"/>
      </w:tblPr>
      <w:tblGrid>
        <w:gridCol w:w="1224"/>
        <w:gridCol w:w="1682"/>
        <w:gridCol w:w="9064"/>
        <w:gridCol w:w="2124"/>
        <w:gridCol w:w="1748"/>
      </w:tblGrid>
      <w:tr w:rsidR="002C31CA" w:rsidRPr="002C31CA" w:rsidTr="001B424B">
        <w:trPr>
          <w:trHeight w:val="1200"/>
        </w:trPr>
        <w:tc>
          <w:tcPr>
            <w:tcW w:w="15842" w:type="dxa"/>
            <w:gridSpan w:val="5"/>
            <w:tcBorders>
              <w:top w:val="nil"/>
              <w:left w:val="nil"/>
              <w:bottom w:val="nil"/>
              <w:right w:val="nil"/>
            </w:tcBorders>
            <w:shd w:val="clear" w:color="auto" w:fill="auto"/>
            <w:vAlign w:val="bottom"/>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ՀԱՅԱՍՏԱՆԻ ՀԱՆՐԱՊԵՏՈՒԹՅԱՆ ԿԱՌԱՎԱՐՈՒԹՅԱՆ 2022 ԹՎԱԿԱՆԻ ԴԵԿՏԵՄԲԵՐԻ 29-Ի N</w:t>
            </w:r>
            <w:r w:rsidRPr="002C31CA">
              <w:rPr>
                <w:rFonts w:ascii="Calibri" w:hAnsi="Calibri" w:cs="Calibri"/>
                <w:sz w:val="24"/>
                <w:szCs w:val="24"/>
                <w:lang w:eastAsia="en-US"/>
              </w:rPr>
              <w:t> </w:t>
            </w:r>
            <w:r w:rsidRPr="002C31CA">
              <w:rPr>
                <w:rFonts w:ascii="GHEA Mariam" w:hAnsi="GHEA Mariam"/>
                <w:sz w:val="24"/>
                <w:szCs w:val="24"/>
                <w:lang w:eastAsia="en-US"/>
              </w:rPr>
              <w:t>2111-</w:t>
            </w:r>
            <w:r w:rsidRPr="002C31CA">
              <w:rPr>
                <w:rFonts w:ascii="GHEA Mariam" w:hAnsi="GHEA Mariam" w:cs="GHEA Grapalat"/>
                <w:sz w:val="24"/>
                <w:szCs w:val="24"/>
                <w:lang w:eastAsia="en-US"/>
              </w:rPr>
              <w:t>Ն</w:t>
            </w:r>
            <w:r w:rsidRPr="002C31CA">
              <w:rPr>
                <w:rFonts w:ascii="GHEA Mariam" w:hAnsi="GHEA Mariam"/>
                <w:sz w:val="24"/>
                <w:szCs w:val="24"/>
                <w:lang w:eastAsia="en-US"/>
              </w:rPr>
              <w:t xml:space="preserve"> </w:t>
            </w:r>
            <w:r w:rsidRPr="002C31CA">
              <w:rPr>
                <w:rFonts w:ascii="GHEA Mariam" w:hAnsi="GHEA Mariam" w:cs="GHEA Grapalat"/>
                <w:sz w:val="24"/>
                <w:szCs w:val="24"/>
                <w:lang w:eastAsia="en-US"/>
              </w:rPr>
              <w:t>ՈՐՈՇՄԱՆ</w:t>
            </w:r>
            <w:r w:rsidRPr="002C31CA">
              <w:rPr>
                <w:rFonts w:ascii="GHEA Mariam" w:hAnsi="GHEA Mariam"/>
                <w:sz w:val="24"/>
                <w:szCs w:val="24"/>
                <w:lang w:eastAsia="en-US"/>
              </w:rPr>
              <w:br/>
              <w:t xml:space="preserve">N 5 ՀԱՎԵԼՎԱԾԻ N 2 ԱՂՅՈՒՍԱԿՈՒՄ ԿԱՏԱՐՎՈՂ ԼՐԱՑՈՒՄՆԵՐԸ </w:t>
            </w:r>
          </w:p>
        </w:tc>
      </w:tr>
      <w:tr w:rsidR="002C31CA" w:rsidRPr="002C31CA" w:rsidTr="001B424B">
        <w:trPr>
          <w:trHeight w:val="345"/>
        </w:trPr>
        <w:tc>
          <w:tcPr>
            <w:tcW w:w="1224" w:type="dxa"/>
            <w:tcBorders>
              <w:top w:val="nil"/>
              <w:left w:val="nil"/>
              <w:bottom w:val="nil"/>
              <w:right w:val="nil"/>
            </w:tcBorders>
            <w:shd w:val="clear" w:color="auto" w:fill="auto"/>
            <w:noWrap/>
            <w:vAlign w:val="bottom"/>
            <w:hideMark/>
          </w:tcPr>
          <w:p w:rsidR="002C31CA" w:rsidRPr="002C31CA" w:rsidRDefault="002C31CA" w:rsidP="002C31CA">
            <w:pPr>
              <w:jc w:val="cente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2C31CA" w:rsidRPr="002C31CA" w:rsidRDefault="002C31CA" w:rsidP="002C31CA">
            <w:pPr>
              <w:rPr>
                <w:rFonts w:ascii="GHEA Mariam" w:hAnsi="GHEA Mariam"/>
                <w:sz w:val="24"/>
                <w:szCs w:val="24"/>
                <w:lang w:eastAsia="en-US"/>
              </w:rPr>
            </w:pPr>
          </w:p>
        </w:tc>
        <w:tc>
          <w:tcPr>
            <w:tcW w:w="9064" w:type="dxa"/>
            <w:tcBorders>
              <w:top w:val="nil"/>
              <w:left w:val="nil"/>
              <w:bottom w:val="nil"/>
              <w:right w:val="nil"/>
            </w:tcBorders>
            <w:shd w:val="clear" w:color="auto" w:fill="auto"/>
            <w:noWrap/>
            <w:vAlign w:val="bottom"/>
            <w:hideMark/>
          </w:tcPr>
          <w:p w:rsidR="002C31CA" w:rsidRPr="002C31CA" w:rsidRDefault="002C31CA" w:rsidP="002C31CA">
            <w:pPr>
              <w:rPr>
                <w:rFonts w:ascii="GHEA Mariam" w:hAnsi="GHEA Mariam"/>
                <w:sz w:val="24"/>
                <w:szCs w:val="24"/>
                <w:lang w:eastAsia="en-US"/>
              </w:rPr>
            </w:pPr>
          </w:p>
        </w:tc>
        <w:tc>
          <w:tcPr>
            <w:tcW w:w="2124" w:type="dxa"/>
            <w:tcBorders>
              <w:top w:val="nil"/>
              <w:left w:val="nil"/>
              <w:bottom w:val="nil"/>
              <w:right w:val="nil"/>
            </w:tcBorders>
            <w:shd w:val="clear" w:color="auto" w:fill="auto"/>
            <w:noWrap/>
            <w:vAlign w:val="bottom"/>
            <w:hideMark/>
          </w:tcPr>
          <w:p w:rsidR="002C31CA" w:rsidRPr="002C31CA" w:rsidRDefault="002C31CA" w:rsidP="002C31CA">
            <w:pPr>
              <w:rPr>
                <w:rFonts w:ascii="GHEA Mariam" w:hAnsi="GHEA Mariam"/>
                <w:sz w:val="24"/>
                <w:szCs w:val="24"/>
                <w:lang w:eastAsia="en-US"/>
              </w:rPr>
            </w:pPr>
          </w:p>
        </w:tc>
        <w:tc>
          <w:tcPr>
            <w:tcW w:w="1748" w:type="dxa"/>
            <w:tcBorders>
              <w:top w:val="nil"/>
              <w:left w:val="nil"/>
              <w:bottom w:val="nil"/>
              <w:right w:val="nil"/>
            </w:tcBorders>
            <w:shd w:val="clear" w:color="auto" w:fill="auto"/>
            <w:noWrap/>
            <w:vAlign w:val="bottom"/>
            <w:hideMark/>
          </w:tcPr>
          <w:p w:rsidR="002C31CA" w:rsidRPr="002C31CA" w:rsidRDefault="002C31CA" w:rsidP="002C31CA">
            <w:pPr>
              <w:rPr>
                <w:rFonts w:ascii="GHEA Mariam" w:hAnsi="GHEA Mariam"/>
                <w:sz w:val="24"/>
                <w:szCs w:val="24"/>
                <w:lang w:eastAsia="en-US"/>
              </w:rPr>
            </w:pPr>
          </w:p>
        </w:tc>
      </w:tr>
      <w:tr w:rsidR="002C31CA" w:rsidRPr="002C31CA" w:rsidTr="001B424B">
        <w:trPr>
          <w:trHeight w:val="345"/>
        </w:trPr>
        <w:tc>
          <w:tcPr>
            <w:tcW w:w="1224" w:type="dxa"/>
            <w:tcBorders>
              <w:top w:val="nil"/>
              <w:left w:val="nil"/>
              <w:bottom w:val="nil"/>
              <w:right w:val="nil"/>
            </w:tcBorders>
            <w:shd w:val="clear" w:color="auto" w:fill="auto"/>
            <w:noWrap/>
            <w:vAlign w:val="bottom"/>
            <w:hideMark/>
          </w:tcPr>
          <w:p w:rsidR="002C31CA" w:rsidRPr="002C31CA" w:rsidRDefault="002C31CA" w:rsidP="002C31CA">
            <w:pPr>
              <w:jc w:val="cente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2C31CA" w:rsidRPr="002C31CA" w:rsidRDefault="002C31CA" w:rsidP="002C31CA">
            <w:pPr>
              <w:rPr>
                <w:rFonts w:ascii="GHEA Mariam" w:hAnsi="GHEA Mariam"/>
                <w:sz w:val="24"/>
                <w:szCs w:val="24"/>
                <w:lang w:eastAsia="en-US"/>
              </w:rPr>
            </w:pPr>
          </w:p>
        </w:tc>
        <w:tc>
          <w:tcPr>
            <w:tcW w:w="9064" w:type="dxa"/>
            <w:tcBorders>
              <w:top w:val="nil"/>
              <w:left w:val="nil"/>
              <w:bottom w:val="nil"/>
              <w:right w:val="nil"/>
            </w:tcBorders>
            <w:shd w:val="clear" w:color="auto" w:fill="auto"/>
            <w:noWrap/>
            <w:vAlign w:val="bottom"/>
            <w:hideMark/>
          </w:tcPr>
          <w:p w:rsidR="002C31CA" w:rsidRPr="002C31CA" w:rsidRDefault="002C31CA" w:rsidP="002C31CA">
            <w:pPr>
              <w:rPr>
                <w:rFonts w:ascii="GHEA Mariam" w:hAnsi="GHEA Mariam"/>
                <w:sz w:val="24"/>
                <w:szCs w:val="24"/>
                <w:lang w:eastAsia="en-US"/>
              </w:rPr>
            </w:pPr>
          </w:p>
        </w:tc>
        <w:tc>
          <w:tcPr>
            <w:tcW w:w="3872" w:type="dxa"/>
            <w:gridSpan w:val="2"/>
            <w:tcBorders>
              <w:top w:val="nil"/>
              <w:left w:val="nil"/>
              <w:bottom w:val="single" w:sz="4" w:space="0" w:color="auto"/>
              <w:right w:val="nil"/>
            </w:tcBorders>
            <w:shd w:val="clear" w:color="auto" w:fill="auto"/>
            <w:noWrap/>
            <w:vAlign w:val="bottom"/>
            <w:hideMark/>
          </w:tcPr>
          <w:p w:rsidR="002C31CA" w:rsidRPr="002C31CA" w:rsidRDefault="001B424B" w:rsidP="001B424B">
            <w:pPr>
              <w:jc w:val="right"/>
              <w:rPr>
                <w:rFonts w:ascii="GHEA Mariam" w:hAnsi="GHEA Mariam"/>
                <w:sz w:val="24"/>
                <w:szCs w:val="24"/>
                <w:lang w:eastAsia="en-US"/>
              </w:rPr>
            </w:pPr>
            <w:r w:rsidRPr="001B424B">
              <w:rPr>
                <w:rFonts w:ascii="GHEA Mariam" w:hAnsi="GHEA Mariam"/>
                <w:color w:val="000000"/>
                <w:sz w:val="24"/>
                <w:szCs w:val="24"/>
                <w:lang w:eastAsia="en-US"/>
              </w:rPr>
              <w:t>(հազ. դրամ)</w:t>
            </w:r>
          </w:p>
        </w:tc>
      </w:tr>
      <w:tr w:rsidR="002C31CA" w:rsidRPr="002C31CA" w:rsidTr="001B424B">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Ծրագրային դասիչ</w:t>
            </w:r>
            <w:r w:rsidR="001B424B">
              <w:rPr>
                <w:rFonts w:ascii="GHEA Mariam" w:hAnsi="GHEA Mariam"/>
                <w:sz w:val="24"/>
                <w:szCs w:val="24"/>
                <w:lang w:eastAsia="en-US"/>
              </w:rPr>
              <w:t>ը</w:t>
            </w:r>
          </w:p>
        </w:tc>
        <w:tc>
          <w:tcPr>
            <w:tcW w:w="90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872" w:type="dxa"/>
            <w:gridSpan w:val="2"/>
            <w:tcBorders>
              <w:top w:val="single" w:sz="4" w:space="0" w:color="auto"/>
              <w:left w:val="nil"/>
              <w:bottom w:val="single" w:sz="4" w:space="0" w:color="auto"/>
              <w:right w:val="single" w:sz="4" w:space="0" w:color="000000"/>
            </w:tcBorders>
            <w:shd w:val="clear" w:color="auto" w:fill="auto"/>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Ցուցանիշների փոփոխությունը (ավելացումները</w:t>
            </w:r>
            <w:r w:rsidRPr="002C31CA">
              <w:rPr>
                <w:rFonts w:ascii="Calibri" w:hAnsi="Calibri" w:cs="Calibri"/>
                <w:sz w:val="24"/>
                <w:szCs w:val="24"/>
                <w:lang w:eastAsia="en-US"/>
              </w:rPr>
              <w:t> </w:t>
            </w:r>
            <w:r w:rsidRPr="002C31CA">
              <w:rPr>
                <w:rFonts w:ascii="GHEA Mariam" w:hAnsi="GHEA Mariam" w:cs="GHEA Grapalat"/>
                <w:sz w:val="24"/>
                <w:szCs w:val="24"/>
                <w:lang w:eastAsia="en-US"/>
              </w:rPr>
              <w:t>նշված</w:t>
            </w:r>
            <w:r w:rsidRPr="002C31CA">
              <w:rPr>
                <w:rFonts w:ascii="GHEA Mariam" w:hAnsi="GHEA Mariam"/>
                <w:sz w:val="24"/>
                <w:szCs w:val="24"/>
                <w:lang w:eastAsia="en-US"/>
              </w:rPr>
              <w:t xml:space="preserve"> </w:t>
            </w:r>
            <w:r w:rsidRPr="002C31CA">
              <w:rPr>
                <w:rFonts w:ascii="GHEA Mariam" w:hAnsi="GHEA Mariam" w:cs="GHEA Grapalat"/>
                <w:sz w:val="24"/>
                <w:szCs w:val="24"/>
                <w:lang w:eastAsia="en-US"/>
              </w:rPr>
              <w:t>են</w:t>
            </w:r>
            <w:r w:rsidRPr="002C31CA">
              <w:rPr>
                <w:rFonts w:ascii="Calibri" w:hAnsi="Calibri" w:cs="Calibri"/>
                <w:sz w:val="24"/>
                <w:szCs w:val="24"/>
                <w:lang w:eastAsia="en-US"/>
              </w:rPr>
              <w:t> </w:t>
            </w:r>
            <w:r w:rsidRPr="002C31CA">
              <w:rPr>
                <w:rFonts w:ascii="GHEA Mariam" w:hAnsi="GHEA Mariam" w:cs="GHEA Grapalat"/>
                <w:sz w:val="24"/>
                <w:szCs w:val="24"/>
                <w:lang w:eastAsia="en-US"/>
              </w:rPr>
              <w:t>դրական</w:t>
            </w:r>
            <w:r w:rsidRPr="002C31CA">
              <w:rPr>
                <w:rFonts w:ascii="GHEA Mariam" w:hAnsi="GHEA Mariam"/>
                <w:sz w:val="24"/>
                <w:szCs w:val="24"/>
                <w:lang w:eastAsia="en-US"/>
              </w:rPr>
              <w:t xml:space="preserve"> </w:t>
            </w:r>
            <w:r w:rsidRPr="002C31CA">
              <w:rPr>
                <w:rFonts w:ascii="GHEA Mariam" w:hAnsi="GHEA Mariam" w:cs="GHEA Grapalat"/>
                <w:sz w:val="24"/>
                <w:szCs w:val="24"/>
                <w:lang w:eastAsia="en-US"/>
              </w:rPr>
              <w:t>նշանով</w:t>
            </w:r>
            <w:r w:rsidRPr="002C31CA">
              <w:rPr>
                <w:rFonts w:ascii="GHEA Mariam" w:hAnsi="GHEA Mariam"/>
                <w:sz w:val="24"/>
                <w:szCs w:val="24"/>
                <w:lang w:eastAsia="en-US"/>
              </w:rPr>
              <w:t>)</w:t>
            </w:r>
          </w:p>
        </w:tc>
      </w:tr>
      <w:tr w:rsidR="002C31CA" w:rsidRPr="002C31CA" w:rsidTr="001B424B">
        <w:trPr>
          <w:trHeight w:val="21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C31CA" w:rsidRPr="002C31CA" w:rsidRDefault="001B424B" w:rsidP="002C31CA">
            <w:pPr>
              <w:jc w:val="center"/>
              <w:rPr>
                <w:rFonts w:ascii="GHEA Mariam" w:hAnsi="GHEA Mariam"/>
                <w:sz w:val="24"/>
                <w:szCs w:val="24"/>
                <w:lang w:eastAsia="en-US"/>
              </w:rPr>
            </w:pPr>
            <w:r w:rsidRPr="002C31CA">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2C31CA" w:rsidRPr="002C31CA" w:rsidRDefault="001B424B" w:rsidP="002C31CA">
            <w:pPr>
              <w:jc w:val="center"/>
              <w:rPr>
                <w:rFonts w:ascii="GHEA Mariam" w:hAnsi="GHEA Mariam"/>
                <w:sz w:val="24"/>
                <w:szCs w:val="24"/>
                <w:lang w:eastAsia="en-US"/>
              </w:rPr>
            </w:pPr>
            <w:r w:rsidRPr="002C31CA">
              <w:rPr>
                <w:rFonts w:ascii="GHEA Mariam" w:hAnsi="GHEA Mariam"/>
                <w:sz w:val="24"/>
                <w:szCs w:val="24"/>
                <w:lang w:eastAsia="en-US"/>
              </w:rPr>
              <w:t>միջոցառում</w:t>
            </w:r>
            <w:r>
              <w:rPr>
                <w:rFonts w:ascii="GHEA Mariam" w:hAnsi="GHEA Mariam"/>
                <w:sz w:val="24"/>
                <w:szCs w:val="24"/>
                <w:lang w:eastAsia="en-US"/>
              </w:rPr>
              <w:t>ը</w:t>
            </w:r>
          </w:p>
        </w:tc>
        <w:tc>
          <w:tcPr>
            <w:tcW w:w="9064" w:type="dxa"/>
            <w:vMerge/>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sz w:val="24"/>
                <w:szCs w:val="24"/>
                <w:lang w:eastAsia="en-US"/>
              </w:rPr>
            </w:pPr>
          </w:p>
        </w:tc>
        <w:tc>
          <w:tcPr>
            <w:tcW w:w="2124" w:type="dxa"/>
            <w:tcBorders>
              <w:top w:val="nil"/>
              <w:left w:val="nil"/>
              <w:bottom w:val="single" w:sz="4" w:space="0" w:color="auto"/>
              <w:right w:val="single" w:sz="4" w:space="0" w:color="auto"/>
            </w:tcBorders>
            <w:shd w:val="clear" w:color="auto" w:fill="auto"/>
            <w:hideMark/>
          </w:tcPr>
          <w:p w:rsidR="002C31CA" w:rsidRPr="002C31CA" w:rsidRDefault="001B424B" w:rsidP="002C31CA">
            <w:pPr>
              <w:jc w:val="center"/>
              <w:rPr>
                <w:rFonts w:ascii="GHEA Mariam" w:hAnsi="GHEA Mariam"/>
                <w:sz w:val="24"/>
                <w:szCs w:val="24"/>
                <w:lang w:eastAsia="en-US"/>
              </w:rPr>
            </w:pPr>
            <w:r w:rsidRPr="002C31CA">
              <w:rPr>
                <w:rFonts w:ascii="GHEA Mariam" w:hAnsi="GHEA Mariam"/>
                <w:sz w:val="24"/>
                <w:szCs w:val="24"/>
                <w:lang w:eastAsia="en-US"/>
              </w:rPr>
              <w:t>ինն ամիս</w:t>
            </w:r>
          </w:p>
        </w:tc>
        <w:tc>
          <w:tcPr>
            <w:tcW w:w="1748" w:type="dxa"/>
            <w:tcBorders>
              <w:top w:val="nil"/>
              <w:left w:val="nil"/>
              <w:bottom w:val="single" w:sz="4" w:space="0" w:color="auto"/>
              <w:right w:val="single" w:sz="4" w:space="0" w:color="auto"/>
            </w:tcBorders>
            <w:shd w:val="clear" w:color="auto" w:fill="auto"/>
            <w:hideMark/>
          </w:tcPr>
          <w:p w:rsidR="002C31CA" w:rsidRPr="002C31CA" w:rsidRDefault="001B424B" w:rsidP="002C31CA">
            <w:pPr>
              <w:jc w:val="center"/>
              <w:rPr>
                <w:rFonts w:ascii="GHEA Mariam" w:hAnsi="GHEA Mariam"/>
                <w:sz w:val="24"/>
                <w:szCs w:val="24"/>
                <w:lang w:eastAsia="en-US"/>
              </w:rPr>
            </w:pPr>
            <w:r w:rsidRPr="002C31CA">
              <w:rPr>
                <w:rFonts w:ascii="GHEA Mariam" w:hAnsi="GHEA Mariam"/>
                <w:sz w:val="24"/>
                <w:szCs w:val="24"/>
                <w:lang w:eastAsia="en-US"/>
              </w:rPr>
              <w:t xml:space="preserve"> տարի</w:t>
            </w:r>
          </w:p>
        </w:tc>
      </w:tr>
      <w:tr w:rsidR="002C31CA" w:rsidRPr="002C31CA" w:rsidTr="001B424B">
        <w:trPr>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2C31CA" w:rsidRPr="002C31CA" w:rsidRDefault="002C31CA" w:rsidP="002C31CA">
            <w:pPr>
              <w:jc w:val="center"/>
              <w:rPr>
                <w:rFonts w:ascii="GHEA Mariam" w:hAnsi="GHEA Mariam"/>
                <w:b/>
                <w:bCs/>
                <w:sz w:val="24"/>
                <w:szCs w:val="24"/>
                <w:lang w:eastAsia="en-US"/>
              </w:rPr>
            </w:pPr>
            <w:r w:rsidRPr="002C3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2C31CA" w:rsidRPr="002C31CA" w:rsidRDefault="002C31CA" w:rsidP="002C31CA">
            <w:pPr>
              <w:jc w:val="center"/>
              <w:rPr>
                <w:rFonts w:ascii="GHEA Mariam" w:hAnsi="GHEA Mariam"/>
                <w:b/>
                <w:bCs/>
                <w:sz w:val="24"/>
                <w:szCs w:val="24"/>
                <w:lang w:eastAsia="en-US"/>
              </w:rPr>
            </w:pPr>
            <w:r w:rsidRPr="002C31CA">
              <w:rPr>
                <w:rFonts w:ascii="Calibri" w:hAnsi="Calibri" w:cs="Calibri"/>
                <w:b/>
                <w:bCs/>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b/>
                <w:bCs/>
                <w:sz w:val="24"/>
                <w:szCs w:val="24"/>
                <w:lang w:eastAsia="en-US"/>
              </w:rPr>
            </w:pPr>
            <w:r w:rsidRPr="002C31CA">
              <w:rPr>
                <w:rFonts w:ascii="GHEA Mariam" w:hAnsi="GHEA Mariam"/>
                <w:b/>
                <w:bCs/>
                <w:sz w:val="24"/>
                <w:szCs w:val="24"/>
                <w:lang w:eastAsia="en-US"/>
              </w:rPr>
              <w:t>ԸՆԴԱՄԵՆԸ</w:t>
            </w:r>
            <w:r w:rsidR="00EF3377">
              <w:rPr>
                <w:rFonts w:ascii="GHEA Mariam" w:hAnsi="GHEA Mariam"/>
                <w:b/>
                <w:bCs/>
                <w:sz w:val="24"/>
                <w:szCs w:val="24"/>
                <w:lang w:val="hy-AM" w:eastAsia="en-US"/>
              </w:rPr>
              <w:t>՝</w:t>
            </w:r>
            <w:r w:rsidRPr="002C31CA">
              <w:rPr>
                <w:rFonts w:ascii="GHEA Mariam" w:hAnsi="GHEA Mariam"/>
                <w:b/>
                <w:bCs/>
                <w:sz w:val="24"/>
                <w:szCs w:val="24"/>
                <w:lang w:eastAsia="en-US"/>
              </w:rPr>
              <w:t xml:space="preserve"> </w:t>
            </w:r>
          </w:p>
        </w:tc>
        <w:tc>
          <w:tcPr>
            <w:tcW w:w="2124"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c>
          <w:tcPr>
            <w:tcW w:w="1748"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r>
      <w:tr w:rsidR="002C31CA" w:rsidRPr="002C31CA" w:rsidTr="001B424B">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այդ թվում`</w:t>
            </w:r>
          </w:p>
        </w:tc>
        <w:tc>
          <w:tcPr>
            <w:tcW w:w="2124"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748"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1117</w:t>
            </w:r>
          </w:p>
        </w:tc>
        <w:tc>
          <w:tcPr>
            <w:tcW w:w="1682"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31005</w:t>
            </w:r>
          </w:p>
        </w:tc>
        <w:tc>
          <w:tcPr>
            <w:tcW w:w="9064"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ՀՀ աշխատանքի և սոցիալական հարցերի նախարարության ենթակայության  կազմակերպություններում  կարողությունների զարգացում </w:t>
            </w:r>
          </w:p>
        </w:tc>
        <w:tc>
          <w:tcPr>
            <w:tcW w:w="2124" w:type="dxa"/>
            <w:tcBorders>
              <w:top w:val="nil"/>
              <w:left w:val="nil"/>
              <w:bottom w:val="single" w:sz="4" w:space="0" w:color="auto"/>
              <w:right w:val="single" w:sz="4" w:space="0" w:color="auto"/>
            </w:tcBorders>
            <w:shd w:val="clear" w:color="auto" w:fill="auto"/>
            <w:noWrap/>
            <w:vAlign w:val="bottom"/>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c>
          <w:tcPr>
            <w:tcW w:w="1748" w:type="dxa"/>
            <w:tcBorders>
              <w:top w:val="nil"/>
              <w:left w:val="nil"/>
              <w:bottom w:val="single" w:sz="4" w:space="0" w:color="auto"/>
              <w:right w:val="single" w:sz="4" w:space="0" w:color="auto"/>
            </w:tcBorders>
            <w:shd w:val="clear" w:color="auto" w:fill="auto"/>
            <w:noWrap/>
            <w:vAlign w:val="bottom"/>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r>
      <w:tr w:rsidR="002C31CA" w:rsidRPr="002C31CA" w:rsidTr="001B424B">
        <w:trPr>
          <w:trHeight w:val="345"/>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այդ թվում`  ըստ կատարողների </w:t>
            </w:r>
          </w:p>
        </w:tc>
        <w:tc>
          <w:tcPr>
            <w:tcW w:w="2124" w:type="dxa"/>
            <w:tcBorders>
              <w:top w:val="nil"/>
              <w:left w:val="nil"/>
              <w:bottom w:val="single" w:sz="4" w:space="0" w:color="auto"/>
              <w:right w:val="single" w:sz="4" w:space="0" w:color="auto"/>
            </w:tcBorders>
            <w:shd w:val="clear" w:color="auto" w:fill="auto"/>
            <w:noWrap/>
            <w:vAlign w:val="bottom"/>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748" w:type="dxa"/>
            <w:tcBorders>
              <w:top w:val="nil"/>
              <w:left w:val="nil"/>
              <w:bottom w:val="single" w:sz="4" w:space="0" w:color="auto"/>
              <w:right w:val="single" w:sz="4" w:space="0" w:color="auto"/>
            </w:tcBorders>
            <w:shd w:val="clear" w:color="auto" w:fill="auto"/>
            <w:noWrap/>
            <w:vAlign w:val="bottom"/>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trHeight w:val="6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ՀՀ աշխատանքի և սոցիալական հարցերի նախարարություն</w:t>
            </w:r>
          </w:p>
        </w:tc>
        <w:tc>
          <w:tcPr>
            <w:tcW w:w="2124" w:type="dxa"/>
            <w:tcBorders>
              <w:top w:val="nil"/>
              <w:left w:val="nil"/>
              <w:bottom w:val="single" w:sz="4" w:space="0" w:color="auto"/>
              <w:right w:val="single" w:sz="4" w:space="0" w:color="auto"/>
            </w:tcBorders>
            <w:shd w:val="clear" w:color="auto" w:fill="auto"/>
            <w:noWrap/>
            <w:vAlign w:val="bottom"/>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c>
          <w:tcPr>
            <w:tcW w:w="1748" w:type="dxa"/>
            <w:tcBorders>
              <w:top w:val="nil"/>
              <w:left w:val="nil"/>
              <w:bottom w:val="single" w:sz="4" w:space="0" w:color="auto"/>
              <w:right w:val="single" w:sz="4" w:space="0" w:color="auto"/>
            </w:tcBorders>
            <w:shd w:val="clear" w:color="auto" w:fill="auto"/>
            <w:noWrap/>
            <w:vAlign w:val="bottom"/>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r>
    </w:tbl>
    <w:p w:rsidR="00870C18" w:rsidRPr="002C31CA" w:rsidRDefault="00870C18" w:rsidP="00691610">
      <w:pPr>
        <w:pStyle w:val="norm"/>
        <w:spacing w:line="240" w:lineRule="auto"/>
        <w:ind w:firstLine="0"/>
        <w:rPr>
          <w:rFonts w:ascii="GHEA Mariam" w:hAnsi="GHEA Mariam" w:cs="Arial"/>
          <w:sz w:val="24"/>
          <w:szCs w:val="24"/>
        </w:rPr>
      </w:pPr>
    </w:p>
    <w:p w:rsidR="00E410C0" w:rsidRPr="002C31CA" w:rsidRDefault="00E410C0" w:rsidP="00691610">
      <w:pPr>
        <w:pStyle w:val="norm"/>
        <w:spacing w:line="240" w:lineRule="auto"/>
        <w:ind w:firstLine="0"/>
        <w:rPr>
          <w:rFonts w:ascii="GHEA Mariam" w:hAnsi="GHEA Mariam" w:cs="Arial"/>
          <w:sz w:val="24"/>
          <w:szCs w:val="24"/>
        </w:rPr>
      </w:pPr>
    </w:p>
    <w:p w:rsidR="00663402" w:rsidRPr="002C31CA" w:rsidRDefault="00EF3377" w:rsidP="00663402">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663402" w:rsidRPr="002C31CA">
        <w:rPr>
          <w:rFonts w:ascii="GHEA Mariam" w:hAnsi="GHEA Mariam" w:cs="Sylfaen"/>
          <w:sz w:val="24"/>
          <w:szCs w:val="24"/>
        </w:rPr>
        <w:t>ՀԱՅԱՍՏԱՆԻ</w:t>
      </w:r>
      <w:r>
        <w:rPr>
          <w:rFonts w:ascii="GHEA Mariam" w:hAnsi="GHEA Mariam" w:cs="Arial Armenian"/>
          <w:sz w:val="24"/>
          <w:szCs w:val="24"/>
        </w:rPr>
        <w:t xml:space="preserve"> </w:t>
      </w:r>
      <w:r w:rsidR="00663402" w:rsidRPr="002C31CA">
        <w:rPr>
          <w:rFonts w:ascii="GHEA Mariam" w:hAnsi="GHEA Mariam" w:cs="Sylfaen"/>
          <w:sz w:val="24"/>
          <w:szCs w:val="24"/>
        </w:rPr>
        <w:t>ՀԱՆՐԱՊԵՏՈՒԹՅԱՆ</w:t>
      </w:r>
    </w:p>
    <w:p w:rsidR="00663402" w:rsidRPr="002C31CA" w:rsidRDefault="00663402" w:rsidP="00663402">
      <w:pPr>
        <w:pStyle w:val="mechtex"/>
        <w:ind w:firstLine="720"/>
        <w:jc w:val="left"/>
        <w:rPr>
          <w:rFonts w:ascii="GHEA Mariam" w:hAnsi="GHEA Mariam" w:cs="Sylfaen"/>
          <w:sz w:val="24"/>
          <w:szCs w:val="24"/>
        </w:rPr>
      </w:pPr>
      <w:r w:rsidRPr="002C31CA">
        <w:rPr>
          <w:rFonts w:ascii="GHEA Mariam" w:hAnsi="GHEA Mariam"/>
          <w:sz w:val="24"/>
          <w:szCs w:val="24"/>
        </w:rPr>
        <w:t xml:space="preserve"> </w:t>
      </w:r>
      <w:r w:rsidR="00EF3377">
        <w:rPr>
          <w:rFonts w:ascii="GHEA Mariam" w:hAnsi="GHEA Mariam"/>
          <w:sz w:val="24"/>
          <w:szCs w:val="24"/>
          <w:lang w:val="hy-AM"/>
        </w:rPr>
        <w:t xml:space="preserve">                </w:t>
      </w:r>
      <w:r w:rsidRPr="002C31CA">
        <w:rPr>
          <w:rFonts w:ascii="GHEA Mariam" w:hAnsi="GHEA Mariam"/>
          <w:sz w:val="24"/>
          <w:szCs w:val="24"/>
        </w:rPr>
        <w:t xml:space="preserve"> </w:t>
      </w:r>
      <w:r w:rsidRPr="002C31CA">
        <w:rPr>
          <w:rFonts w:ascii="GHEA Mariam" w:hAnsi="GHEA Mariam" w:cs="Sylfaen"/>
          <w:sz w:val="24"/>
          <w:szCs w:val="24"/>
        </w:rPr>
        <w:t>ՎԱՐՉԱՊԵՏԻ ԱՇԽԱՏԱԿԱԶՄԻ</w:t>
      </w:r>
    </w:p>
    <w:p w:rsidR="00611CD9" w:rsidRPr="002C31CA" w:rsidRDefault="00663402" w:rsidP="00303787">
      <w:pPr>
        <w:pStyle w:val="mechtex"/>
        <w:ind w:firstLine="709"/>
        <w:jc w:val="left"/>
        <w:rPr>
          <w:rFonts w:ascii="GHEA Mariam" w:hAnsi="GHEA Mariam" w:cs="Sylfaen"/>
          <w:sz w:val="24"/>
          <w:szCs w:val="24"/>
        </w:rPr>
        <w:sectPr w:rsidR="00611CD9" w:rsidRPr="002C31CA" w:rsidSect="009B1410">
          <w:pgSz w:w="16834" w:h="11909" w:orient="landscape" w:code="9"/>
          <w:pgMar w:top="1440" w:right="1440" w:bottom="1440" w:left="1021" w:header="720" w:footer="576" w:gutter="0"/>
          <w:pgNumType w:start="1"/>
          <w:cols w:space="720"/>
          <w:titlePg/>
          <w:docGrid w:linePitch="272"/>
        </w:sectPr>
      </w:pPr>
      <w:r w:rsidRPr="002C31CA">
        <w:rPr>
          <w:rFonts w:ascii="GHEA Mariam" w:hAnsi="GHEA Mariam" w:cs="Sylfaen"/>
          <w:sz w:val="24"/>
          <w:szCs w:val="24"/>
        </w:rPr>
        <w:t xml:space="preserve">                </w:t>
      </w:r>
      <w:r w:rsidR="00EF3377">
        <w:rPr>
          <w:rFonts w:ascii="GHEA Mariam" w:hAnsi="GHEA Mariam" w:cs="Sylfaen"/>
          <w:sz w:val="24"/>
          <w:szCs w:val="24"/>
          <w:lang w:val="hy-AM"/>
        </w:rPr>
        <w:t xml:space="preserve">              </w:t>
      </w:r>
      <w:r w:rsidRPr="002C31CA">
        <w:rPr>
          <w:rFonts w:ascii="GHEA Mariam" w:hAnsi="GHEA Mariam" w:cs="Sylfaen"/>
          <w:sz w:val="24"/>
          <w:szCs w:val="24"/>
        </w:rPr>
        <w:t xml:space="preserve"> ՂԵԿԱՎԱՐ</w:t>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Pr="002C31CA">
        <w:rPr>
          <w:rFonts w:ascii="GHEA Mariam" w:hAnsi="GHEA Mariam" w:cs="Arial Armenian"/>
          <w:sz w:val="24"/>
          <w:szCs w:val="24"/>
        </w:rPr>
        <w:t>Ա</w:t>
      </w:r>
      <w:r w:rsidRPr="002C31CA">
        <w:rPr>
          <w:rFonts w:ascii="GHEA Mariam" w:hAnsi="GHEA Mariam" w:cs="Sylfaen"/>
          <w:sz w:val="24"/>
          <w:szCs w:val="24"/>
        </w:rPr>
        <w:t>.</w:t>
      </w:r>
      <w:r w:rsidRPr="002C31CA">
        <w:rPr>
          <w:rFonts w:ascii="GHEA Mariam" w:hAnsi="GHEA Mariam" w:cs="Arial Armenian"/>
          <w:sz w:val="24"/>
          <w:szCs w:val="24"/>
        </w:rPr>
        <w:t xml:space="preserve"> ՀԱՐՈՒԹՅՈՒՆ</w:t>
      </w:r>
      <w:r w:rsidRPr="002C31CA">
        <w:rPr>
          <w:rFonts w:ascii="GHEA Mariam" w:hAnsi="GHEA Mariam" w:cs="Sylfaen"/>
          <w:sz w:val="24"/>
          <w:szCs w:val="24"/>
        </w:rPr>
        <w:t>ՅԱՆ</w:t>
      </w:r>
    </w:p>
    <w:p w:rsidR="00611CD9" w:rsidRPr="002C31CA" w:rsidRDefault="00611CD9" w:rsidP="00611CD9">
      <w:pPr>
        <w:pStyle w:val="mechtex"/>
        <w:ind w:left="10080" w:firstLine="720"/>
        <w:jc w:val="left"/>
        <w:rPr>
          <w:rFonts w:ascii="GHEA Mariam" w:hAnsi="GHEA Mariam"/>
          <w:spacing w:val="-8"/>
          <w:sz w:val="24"/>
          <w:szCs w:val="24"/>
        </w:rPr>
      </w:pPr>
      <w:r w:rsidRPr="002C31CA">
        <w:rPr>
          <w:rFonts w:ascii="GHEA Mariam" w:hAnsi="GHEA Mariam"/>
          <w:spacing w:val="-8"/>
          <w:sz w:val="24"/>
          <w:szCs w:val="24"/>
        </w:rPr>
        <w:lastRenderedPageBreak/>
        <w:t xml:space="preserve">    Հավելված </w:t>
      </w:r>
      <w:r w:rsidRPr="002C31CA">
        <w:rPr>
          <w:rFonts w:ascii="GHEA Mariam" w:hAnsi="GHEA Mariam"/>
          <w:bCs/>
          <w:color w:val="000000"/>
          <w:spacing w:val="-8"/>
          <w:sz w:val="24"/>
          <w:szCs w:val="24"/>
          <w:lang w:eastAsia="en-US"/>
        </w:rPr>
        <w:t>N 5</w:t>
      </w:r>
    </w:p>
    <w:p w:rsidR="00611CD9" w:rsidRPr="002C31CA" w:rsidRDefault="00611CD9" w:rsidP="00611CD9">
      <w:pPr>
        <w:pStyle w:val="mechtex"/>
        <w:ind w:left="3600" w:firstLine="720"/>
        <w:jc w:val="left"/>
        <w:rPr>
          <w:rFonts w:ascii="GHEA Mariam" w:hAnsi="GHEA Mariam"/>
          <w:spacing w:val="-6"/>
          <w:sz w:val="24"/>
          <w:szCs w:val="24"/>
        </w:rPr>
      </w:pPr>
      <w:r w:rsidRPr="002C31CA">
        <w:rPr>
          <w:rFonts w:ascii="GHEA Mariam" w:hAnsi="GHEA Mariam"/>
          <w:spacing w:val="-6"/>
          <w:sz w:val="24"/>
          <w:szCs w:val="24"/>
        </w:rPr>
        <w:t xml:space="preserve">       </w:t>
      </w:r>
      <w:r w:rsidRPr="002C31CA">
        <w:rPr>
          <w:rFonts w:ascii="GHEA Mariam" w:hAnsi="GHEA Mariam"/>
          <w:spacing w:val="-6"/>
          <w:sz w:val="24"/>
          <w:szCs w:val="24"/>
        </w:rPr>
        <w:tab/>
        <w:t xml:space="preserve">   </w:t>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t xml:space="preserve">          ՀՀ կառավարության 2023 թվականի</w:t>
      </w:r>
    </w:p>
    <w:p w:rsidR="00611CD9" w:rsidRPr="002C31CA" w:rsidRDefault="00611CD9" w:rsidP="00611CD9">
      <w:pPr>
        <w:pStyle w:val="mechtex"/>
        <w:jc w:val="left"/>
        <w:rPr>
          <w:rFonts w:ascii="GHEA Mariam" w:hAnsi="GHEA Mariam"/>
          <w:spacing w:val="-2"/>
          <w:sz w:val="24"/>
          <w:szCs w:val="24"/>
        </w:rPr>
      </w:pP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t xml:space="preserve">   </w:t>
      </w:r>
      <w:r w:rsidRPr="002C31CA">
        <w:rPr>
          <w:rFonts w:ascii="GHEA Mariam" w:hAnsi="GHEA Mariam"/>
          <w:spacing w:val="-2"/>
          <w:sz w:val="24"/>
          <w:szCs w:val="24"/>
        </w:rPr>
        <w:tab/>
        <w:t xml:space="preserve"> </w:t>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t xml:space="preserve">     </w:t>
      </w:r>
      <w:r w:rsidR="00EF3377">
        <w:rPr>
          <w:rFonts w:ascii="GHEA Mariam" w:hAnsi="GHEA Mariam"/>
          <w:spacing w:val="-2"/>
          <w:sz w:val="24"/>
          <w:szCs w:val="24"/>
          <w:lang w:val="hy-AM"/>
        </w:rPr>
        <w:t xml:space="preserve">   </w:t>
      </w:r>
      <w:r w:rsidRPr="002C31CA">
        <w:rPr>
          <w:rFonts w:ascii="GHEA Mariam" w:hAnsi="GHEA Mariam"/>
          <w:spacing w:val="-2"/>
          <w:sz w:val="24"/>
          <w:szCs w:val="24"/>
        </w:rPr>
        <w:t xml:space="preserve">    հու</w:t>
      </w:r>
      <w:r w:rsidR="003E6B06" w:rsidRPr="002C31CA">
        <w:rPr>
          <w:rFonts w:ascii="GHEA Mariam" w:hAnsi="GHEA Mariam"/>
          <w:spacing w:val="-2"/>
          <w:sz w:val="24"/>
          <w:szCs w:val="24"/>
        </w:rPr>
        <w:t>լ</w:t>
      </w:r>
      <w:r w:rsidRPr="002C31CA">
        <w:rPr>
          <w:rFonts w:ascii="GHEA Mariam" w:hAnsi="GHEA Mariam"/>
          <w:spacing w:val="-2"/>
          <w:sz w:val="24"/>
          <w:szCs w:val="24"/>
        </w:rPr>
        <w:t>իս</w:t>
      </w:r>
      <w:r w:rsidRPr="002C31CA">
        <w:rPr>
          <w:rFonts w:ascii="GHEA Mariam" w:hAnsi="GHEA Mariam" w:cs="Sylfaen"/>
          <w:spacing w:val="-4"/>
          <w:sz w:val="24"/>
          <w:szCs w:val="24"/>
          <w:lang w:val="fr-FR"/>
        </w:rPr>
        <w:t>ի</w:t>
      </w:r>
      <w:r w:rsidRPr="002C31CA">
        <w:rPr>
          <w:rFonts w:ascii="GHEA Mariam" w:hAnsi="GHEA Mariam"/>
          <w:spacing w:val="-2"/>
          <w:sz w:val="24"/>
          <w:szCs w:val="24"/>
        </w:rPr>
        <w:t xml:space="preserve"> </w:t>
      </w:r>
      <w:r w:rsidR="002B19D4" w:rsidRPr="002C31CA">
        <w:rPr>
          <w:rFonts w:ascii="GHEA Mariam" w:hAnsi="GHEA Mariam"/>
          <w:spacing w:val="-2"/>
          <w:sz w:val="24"/>
          <w:szCs w:val="24"/>
        </w:rPr>
        <w:t>20</w:t>
      </w:r>
      <w:r w:rsidRPr="002C31CA">
        <w:rPr>
          <w:rFonts w:ascii="GHEA Mariam" w:hAnsi="GHEA Mariam" w:cs="Sylfaen"/>
          <w:spacing w:val="-2"/>
          <w:sz w:val="24"/>
          <w:szCs w:val="24"/>
          <w:lang w:val="pt-BR"/>
        </w:rPr>
        <w:t>-</w:t>
      </w:r>
      <w:r w:rsidR="00EF3377">
        <w:rPr>
          <w:rFonts w:ascii="GHEA Mariam" w:hAnsi="GHEA Mariam"/>
          <w:spacing w:val="-2"/>
          <w:sz w:val="24"/>
          <w:szCs w:val="24"/>
        </w:rPr>
        <w:t>ի N           - Ն</w:t>
      </w:r>
      <w:r w:rsidRPr="002C31CA">
        <w:rPr>
          <w:rFonts w:ascii="GHEA Mariam" w:hAnsi="GHEA Mariam"/>
          <w:spacing w:val="-2"/>
          <w:sz w:val="24"/>
          <w:szCs w:val="24"/>
        </w:rPr>
        <w:t xml:space="preserve"> որոշման</w:t>
      </w:r>
    </w:p>
    <w:tbl>
      <w:tblPr>
        <w:tblW w:w="15908" w:type="dxa"/>
        <w:tblInd w:w="-540" w:type="dxa"/>
        <w:tblLook w:val="04A0" w:firstRow="1" w:lastRow="0" w:firstColumn="1" w:lastColumn="0" w:noHBand="0" w:noVBand="1"/>
      </w:tblPr>
      <w:tblGrid>
        <w:gridCol w:w="810"/>
        <w:gridCol w:w="887"/>
        <w:gridCol w:w="1021"/>
        <w:gridCol w:w="937"/>
        <w:gridCol w:w="3095"/>
        <w:gridCol w:w="6210"/>
        <w:gridCol w:w="2926"/>
        <w:gridCol w:w="22"/>
      </w:tblGrid>
      <w:tr w:rsidR="002C31CA" w:rsidRPr="002C31CA" w:rsidTr="001B424B">
        <w:trPr>
          <w:trHeight w:val="1035"/>
        </w:trPr>
        <w:tc>
          <w:tcPr>
            <w:tcW w:w="15908" w:type="dxa"/>
            <w:gridSpan w:val="8"/>
            <w:tcBorders>
              <w:top w:val="nil"/>
              <w:left w:val="nil"/>
              <w:bottom w:val="nil"/>
              <w:right w:val="nil"/>
            </w:tcBorders>
            <w:shd w:val="clear" w:color="000000" w:fill="FFFFFF"/>
            <w:vAlign w:val="bottom"/>
            <w:hideMark/>
          </w:tcPr>
          <w:p w:rsidR="002C31CA" w:rsidRPr="002C31CA" w:rsidRDefault="002C31CA" w:rsidP="001B424B">
            <w:pPr>
              <w:spacing w:after="240"/>
              <w:jc w:val="center"/>
              <w:rPr>
                <w:rFonts w:ascii="GHEA Mariam" w:hAnsi="GHEA Mariam"/>
                <w:sz w:val="24"/>
                <w:szCs w:val="24"/>
                <w:lang w:eastAsia="en-US"/>
              </w:rPr>
            </w:pPr>
            <w:r w:rsidRPr="002C31CA">
              <w:rPr>
                <w:rFonts w:ascii="GHEA Mariam" w:hAnsi="GHEA Mariam"/>
                <w:sz w:val="24"/>
                <w:szCs w:val="24"/>
                <w:lang w:eastAsia="en-US"/>
              </w:rPr>
              <w:br/>
              <w:t>ՀԱՅԱՍՏԱՆԻ ՀԱՆՐԱՊԵՏՈՒԹՅԱՆ ԿԱՌԱՎԱՐՈՒԹՅԱՆ 2022 ԹՎԱԿԱՆԻ ԴԵԿՏԵՄԲԵՐԻ 29-Ի N 2111-Ն ՈՐՈՇՄԱՆ</w:t>
            </w:r>
            <w:r w:rsidRPr="002C31CA">
              <w:rPr>
                <w:rFonts w:ascii="GHEA Mariam" w:hAnsi="GHEA Mariam"/>
                <w:sz w:val="24"/>
                <w:szCs w:val="24"/>
                <w:lang w:eastAsia="en-US"/>
              </w:rPr>
              <w:br/>
              <w:t>N 5 ՀԱՎԵԼՎԱԾԻ N 7 ԱՂՅՈՒՍԱԿՈՒՄ ԿԱՏԱՐՎՈՂ ՓՈՓՈԽՈՒԹՅՈՒՆՆԵՐԸ  ԼՐԱՑՈՒՄՆԵՐԸ</w:t>
            </w:r>
          </w:p>
        </w:tc>
      </w:tr>
      <w:tr w:rsidR="002C31CA" w:rsidRPr="002C31CA" w:rsidTr="001B424B">
        <w:trPr>
          <w:gridAfter w:val="1"/>
          <w:wAfter w:w="22" w:type="dxa"/>
          <w:trHeight w:val="360"/>
        </w:trPr>
        <w:tc>
          <w:tcPr>
            <w:tcW w:w="810" w:type="dxa"/>
            <w:tcBorders>
              <w:top w:val="nil"/>
              <w:left w:val="nil"/>
              <w:bottom w:val="nil"/>
              <w:right w:val="nil"/>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87" w:type="dxa"/>
            <w:tcBorders>
              <w:top w:val="nil"/>
              <w:left w:val="nil"/>
              <w:bottom w:val="nil"/>
              <w:right w:val="nil"/>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021" w:type="dxa"/>
            <w:tcBorders>
              <w:top w:val="nil"/>
              <w:left w:val="nil"/>
              <w:bottom w:val="nil"/>
              <w:right w:val="nil"/>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937" w:type="dxa"/>
            <w:tcBorders>
              <w:top w:val="nil"/>
              <w:left w:val="nil"/>
              <w:bottom w:val="nil"/>
              <w:right w:val="nil"/>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3095" w:type="dxa"/>
            <w:tcBorders>
              <w:top w:val="nil"/>
              <w:left w:val="nil"/>
              <w:bottom w:val="nil"/>
              <w:right w:val="nil"/>
            </w:tcBorders>
            <w:shd w:val="clear" w:color="000000" w:fill="FFFFFF"/>
            <w:noWrap/>
            <w:vAlign w:val="bottom"/>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6210" w:type="dxa"/>
            <w:tcBorders>
              <w:top w:val="nil"/>
              <w:left w:val="nil"/>
              <w:bottom w:val="nil"/>
              <w:right w:val="nil"/>
            </w:tcBorders>
            <w:shd w:val="clear" w:color="000000" w:fill="FFFFFF"/>
            <w:noWrap/>
            <w:vAlign w:val="bottom"/>
            <w:hideMark/>
          </w:tcPr>
          <w:p w:rsidR="002C31CA" w:rsidRPr="002C31CA" w:rsidRDefault="002C31CA" w:rsidP="002C31CA">
            <w:pPr>
              <w:jc w:val="right"/>
              <w:rPr>
                <w:rFonts w:ascii="GHEA Mariam" w:hAnsi="GHEA Mariam"/>
                <w:sz w:val="24"/>
                <w:szCs w:val="24"/>
                <w:lang w:eastAsia="en-US"/>
              </w:rPr>
            </w:pPr>
            <w:r w:rsidRPr="002C31CA">
              <w:rPr>
                <w:rFonts w:ascii="Calibri" w:hAnsi="Calibri" w:cs="Calibri"/>
                <w:sz w:val="24"/>
                <w:szCs w:val="24"/>
                <w:lang w:eastAsia="en-US"/>
              </w:rPr>
              <w:t> </w:t>
            </w:r>
          </w:p>
        </w:tc>
        <w:tc>
          <w:tcPr>
            <w:tcW w:w="2926" w:type="dxa"/>
            <w:tcBorders>
              <w:top w:val="nil"/>
              <w:left w:val="nil"/>
              <w:bottom w:val="nil"/>
              <w:right w:val="nil"/>
            </w:tcBorders>
            <w:shd w:val="clear" w:color="000000" w:fill="FFFFFF"/>
            <w:noWrap/>
            <w:vAlign w:val="bottom"/>
            <w:hideMark/>
          </w:tcPr>
          <w:p w:rsidR="002C31CA" w:rsidRPr="002C31CA" w:rsidRDefault="002C31CA" w:rsidP="001B424B">
            <w:pPr>
              <w:jc w:val="right"/>
              <w:rPr>
                <w:rFonts w:ascii="GHEA Mariam" w:hAnsi="GHEA Mariam"/>
                <w:sz w:val="24"/>
                <w:szCs w:val="24"/>
                <w:lang w:eastAsia="en-US"/>
              </w:rPr>
            </w:pPr>
            <w:r w:rsidRPr="002C31CA">
              <w:rPr>
                <w:rFonts w:ascii="GHEA Mariam" w:hAnsi="GHEA Mariam"/>
                <w:sz w:val="24"/>
                <w:szCs w:val="24"/>
                <w:lang w:eastAsia="en-US"/>
              </w:rPr>
              <w:t>(հազ</w:t>
            </w:r>
            <w:r w:rsidR="001B424B">
              <w:rPr>
                <w:rFonts w:ascii="GHEA Mariam" w:hAnsi="GHEA Mariam"/>
                <w:sz w:val="24"/>
                <w:szCs w:val="24"/>
                <w:lang w:eastAsia="en-US"/>
              </w:rPr>
              <w:t>.</w:t>
            </w:r>
            <w:r w:rsidRPr="002C31CA">
              <w:rPr>
                <w:rFonts w:ascii="GHEA Mariam" w:hAnsi="GHEA Mariam"/>
                <w:sz w:val="24"/>
                <w:szCs w:val="24"/>
                <w:lang w:eastAsia="en-US"/>
              </w:rPr>
              <w:t xml:space="preserve"> դրամ)</w:t>
            </w:r>
          </w:p>
        </w:tc>
      </w:tr>
      <w:tr w:rsidR="002C31CA" w:rsidRPr="002C31CA" w:rsidTr="001B424B">
        <w:trPr>
          <w:gridAfter w:val="1"/>
          <w:wAfter w:w="22" w:type="dxa"/>
          <w:trHeight w:val="50"/>
        </w:trPr>
        <w:tc>
          <w:tcPr>
            <w:tcW w:w="1697"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Ծրագրային դասիչ</w:t>
            </w:r>
          </w:p>
        </w:tc>
        <w:tc>
          <w:tcPr>
            <w:tcW w:w="5053" w:type="dxa"/>
            <w:gridSpan w:val="3"/>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6210"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Միջոցառումները կատարող</w:t>
            </w:r>
            <w:r w:rsidRPr="002C31CA">
              <w:rPr>
                <w:rFonts w:ascii="GHEA Mariam" w:hAnsi="GHEA Mariam"/>
                <w:color w:val="000000"/>
                <w:sz w:val="24"/>
                <w:szCs w:val="24"/>
                <w:lang w:eastAsia="en-US"/>
              </w:rPr>
              <w:br/>
              <w:t>պետական մարմինների և</w:t>
            </w:r>
            <w:r w:rsidRPr="002C31CA">
              <w:rPr>
                <w:rFonts w:ascii="GHEA Mariam" w:hAnsi="GHEA Mariam"/>
                <w:color w:val="000000"/>
                <w:sz w:val="24"/>
                <w:szCs w:val="24"/>
                <w:lang w:eastAsia="en-US"/>
              </w:rPr>
              <w:br/>
              <w:t>դրամաշնորհ ստացող</w:t>
            </w:r>
            <w:r w:rsidRPr="002C31CA">
              <w:rPr>
                <w:rFonts w:ascii="GHEA Mariam" w:hAnsi="GHEA Mariam"/>
                <w:color w:val="000000"/>
                <w:sz w:val="24"/>
                <w:szCs w:val="24"/>
                <w:lang w:eastAsia="en-US"/>
              </w:rPr>
              <w:br/>
              <w:t>տնտեսավարող սուբյեկտների անվանումները</w:t>
            </w:r>
          </w:p>
        </w:tc>
        <w:tc>
          <w:tcPr>
            <w:tcW w:w="2926" w:type="dxa"/>
            <w:tcBorders>
              <w:top w:val="single" w:sz="8" w:space="0" w:color="auto"/>
              <w:left w:val="nil"/>
              <w:bottom w:val="single" w:sz="4" w:space="0" w:color="auto"/>
              <w:right w:val="single" w:sz="8" w:space="0" w:color="auto"/>
            </w:tcBorders>
            <w:shd w:val="clear" w:color="000000" w:fill="FFFFFF"/>
            <w:vAlign w:val="center"/>
            <w:hideMark/>
          </w:tcPr>
          <w:p w:rsidR="002C31CA" w:rsidRPr="002C31CA" w:rsidRDefault="002C31CA" w:rsidP="002C31CA">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Ցուցանիշների փոփոխությունները ավելացումները նշված են դրական նշանով, իսկ նվազեցումները՝ փակագծերում</w:t>
            </w:r>
          </w:p>
        </w:tc>
      </w:tr>
      <w:tr w:rsidR="002C31CA" w:rsidRPr="002C31CA" w:rsidTr="001B424B">
        <w:trPr>
          <w:gridAfter w:val="1"/>
          <w:wAfter w:w="22" w:type="dxa"/>
          <w:trHeight w:val="345"/>
        </w:trPr>
        <w:tc>
          <w:tcPr>
            <w:tcW w:w="810" w:type="dxa"/>
            <w:vMerge w:val="restart"/>
            <w:tcBorders>
              <w:top w:val="nil"/>
              <w:left w:val="single" w:sz="8" w:space="0" w:color="auto"/>
              <w:bottom w:val="single" w:sz="4" w:space="0" w:color="auto"/>
              <w:right w:val="single" w:sz="4" w:space="0" w:color="auto"/>
            </w:tcBorders>
            <w:shd w:val="clear" w:color="000000" w:fill="FFFFFF"/>
            <w:textDirection w:val="btLr"/>
            <w:vAlign w:val="center"/>
            <w:hideMark/>
          </w:tcPr>
          <w:p w:rsidR="002C31CA" w:rsidRPr="002C31CA" w:rsidRDefault="001B424B" w:rsidP="001B424B">
            <w:pPr>
              <w:ind w:left="113" w:right="113"/>
              <w:jc w:val="center"/>
              <w:rPr>
                <w:rFonts w:ascii="GHEA Mariam" w:hAnsi="GHEA Mariam"/>
                <w:color w:val="000000"/>
                <w:sz w:val="24"/>
                <w:szCs w:val="24"/>
                <w:lang w:eastAsia="en-US"/>
              </w:rPr>
            </w:pPr>
            <w:r w:rsidRPr="002C31CA">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887"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C31CA" w:rsidRPr="002C31CA" w:rsidRDefault="001B424B" w:rsidP="001B424B">
            <w:pPr>
              <w:ind w:left="113" w:right="113"/>
              <w:jc w:val="center"/>
              <w:rPr>
                <w:rFonts w:ascii="GHEA Mariam" w:hAnsi="GHEA Mariam"/>
                <w:color w:val="000000"/>
                <w:sz w:val="24"/>
                <w:szCs w:val="24"/>
                <w:lang w:eastAsia="en-US"/>
              </w:rPr>
            </w:pPr>
            <w:r w:rsidRPr="002C31CA">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2C31CA">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5053" w:type="dxa"/>
            <w:gridSpan w:val="3"/>
            <w:vMerge/>
            <w:tcBorders>
              <w:top w:val="nil"/>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color w:val="000000"/>
                <w:sz w:val="24"/>
                <w:szCs w:val="24"/>
                <w:lang w:eastAsia="en-US"/>
              </w:rPr>
            </w:pPr>
          </w:p>
        </w:tc>
        <w:tc>
          <w:tcPr>
            <w:tcW w:w="6210" w:type="dxa"/>
            <w:vMerge/>
            <w:tcBorders>
              <w:top w:val="single" w:sz="8"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color w:val="000000"/>
                <w:sz w:val="24"/>
                <w:szCs w:val="24"/>
                <w:lang w:eastAsia="en-US"/>
              </w:rPr>
            </w:pPr>
          </w:p>
        </w:tc>
        <w:tc>
          <w:tcPr>
            <w:tcW w:w="2926" w:type="dxa"/>
            <w:vMerge w:val="restart"/>
            <w:tcBorders>
              <w:top w:val="nil"/>
              <w:left w:val="single" w:sz="4" w:space="0" w:color="auto"/>
              <w:bottom w:val="single" w:sz="4" w:space="0" w:color="auto"/>
              <w:right w:val="single" w:sz="8" w:space="0" w:color="auto"/>
            </w:tcBorders>
            <w:shd w:val="clear" w:color="000000" w:fill="FFFFFF"/>
            <w:vAlign w:val="center"/>
            <w:hideMark/>
          </w:tcPr>
          <w:p w:rsidR="002C31CA" w:rsidRPr="002C31CA" w:rsidRDefault="001B424B" w:rsidP="002C31CA">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002C31CA" w:rsidRPr="002C31CA">
              <w:rPr>
                <w:rFonts w:ascii="GHEA Mariam" w:hAnsi="GHEA Mariam"/>
                <w:color w:val="000000"/>
                <w:sz w:val="24"/>
                <w:szCs w:val="24"/>
                <w:lang w:eastAsia="en-US"/>
              </w:rPr>
              <w:t>արի</w:t>
            </w:r>
          </w:p>
        </w:tc>
      </w:tr>
      <w:tr w:rsidR="002C31CA" w:rsidRPr="002C31CA" w:rsidTr="001B424B">
        <w:trPr>
          <w:gridAfter w:val="1"/>
          <w:wAfter w:w="22" w:type="dxa"/>
          <w:trHeight w:val="880"/>
        </w:trPr>
        <w:tc>
          <w:tcPr>
            <w:tcW w:w="810" w:type="dxa"/>
            <w:vMerge/>
            <w:tcBorders>
              <w:top w:val="nil"/>
              <w:left w:val="single" w:sz="8" w:space="0" w:color="auto"/>
              <w:bottom w:val="single" w:sz="4" w:space="0" w:color="auto"/>
              <w:right w:val="single" w:sz="4" w:space="0" w:color="auto"/>
            </w:tcBorders>
            <w:vAlign w:val="center"/>
            <w:hideMark/>
          </w:tcPr>
          <w:p w:rsidR="002C31CA" w:rsidRPr="002C31CA" w:rsidRDefault="002C31CA" w:rsidP="002C31CA">
            <w:pPr>
              <w:rPr>
                <w:rFonts w:ascii="GHEA Mariam" w:hAnsi="GHEA Mariam"/>
                <w:color w:val="000000"/>
                <w:sz w:val="24"/>
                <w:szCs w:val="24"/>
                <w:lang w:eastAsia="en-US"/>
              </w:rPr>
            </w:pPr>
          </w:p>
        </w:tc>
        <w:tc>
          <w:tcPr>
            <w:tcW w:w="887" w:type="dxa"/>
            <w:vMerge/>
            <w:tcBorders>
              <w:top w:val="nil"/>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color w:val="000000"/>
                <w:sz w:val="24"/>
                <w:szCs w:val="24"/>
                <w:lang w:eastAsia="en-US"/>
              </w:rPr>
            </w:pPr>
          </w:p>
        </w:tc>
        <w:tc>
          <w:tcPr>
            <w:tcW w:w="5053" w:type="dxa"/>
            <w:gridSpan w:val="3"/>
            <w:vMerge/>
            <w:tcBorders>
              <w:top w:val="nil"/>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color w:val="000000"/>
                <w:sz w:val="24"/>
                <w:szCs w:val="24"/>
                <w:lang w:eastAsia="en-US"/>
              </w:rPr>
            </w:pPr>
          </w:p>
        </w:tc>
        <w:tc>
          <w:tcPr>
            <w:tcW w:w="6210" w:type="dxa"/>
            <w:vMerge/>
            <w:tcBorders>
              <w:top w:val="single" w:sz="8"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color w:val="000000"/>
                <w:sz w:val="24"/>
                <w:szCs w:val="24"/>
                <w:lang w:eastAsia="en-US"/>
              </w:rPr>
            </w:pPr>
          </w:p>
        </w:tc>
        <w:tc>
          <w:tcPr>
            <w:tcW w:w="2926" w:type="dxa"/>
            <w:vMerge/>
            <w:tcBorders>
              <w:top w:val="nil"/>
              <w:left w:val="single" w:sz="4" w:space="0" w:color="auto"/>
              <w:bottom w:val="single" w:sz="4" w:space="0" w:color="auto"/>
              <w:right w:val="single" w:sz="8" w:space="0" w:color="auto"/>
            </w:tcBorders>
            <w:vAlign w:val="center"/>
            <w:hideMark/>
          </w:tcPr>
          <w:p w:rsidR="002C31CA" w:rsidRPr="002C31CA" w:rsidRDefault="002C31CA" w:rsidP="002C31CA">
            <w:pPr>
              <w:rPr>
                <w:rFonts w:ascii="GHEA Mariam" w:hAnsi="GHEA Mariam"/>
                <w:color w:val="000000"/>
                <w:sz w:val="24"/>
                <w:szCs w:val="24"/>
                <w:lang w:eastAsia="en-US"/>
              </w:rPr>
            </w:pPr>
          </w:p>
        </w:tc>
      </w:tr>
      <w:tr w:rsidR="002C31CA" w:rsidRPr="002C31CA" w:rsidTr="001B424B">
        <w:trPr>
          <w:gridAfter w:val="1"/>
          <w:wAfter w:w="22" w:type="dxa"/>
          <w:trHeight w:val="345"/>
        </w:trPr>
        <w:tc>
          <w:tcPr>
            <w:tcW w:w="810" w:type="dxa"/>
            <w:tcBorders>
              <w:top w:val="nil"/>
              <w:left w:val="single" w:sz="8"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1</w:t>
            </w:r>
          </w:p>
        </w:tc>
        <w:tc>
          <w:tcPr>
            <w:tcW w:w="887"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2</w:t>
            </w:r>
          </w:p>
        </w:tc>
        <w:tc>
          <w:tcPr>
            <w:tcW w:w="5053" w:type="dxa"/>
            <w:gridSpan w:val="3"/>
            <w:tcBorders>
              <w:top w:val="single" w:sz="4" w:space="0" w:color="auto"/>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3</w:t>
            </w:r>
          </w:p>
        </w:tc>
        <w:tc>
          <w:tcPr>
            <w:tcW w:w="621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 xml:space="preserve">4 </w:t>
            </w:r>
          </w:p>
        </w:tc>
        <w:tc>
          <w:tcPr>
            <w:tcW w:w="2926" w:type="dxa"/>
            <w:tcBorders>
              <w:top w:val="nil"/>
              <w:left w:val="nil"/>
              <w:bottom w:val="single" w:sz="4" w:space="0" w:color="auto"/>
              <w:right w:val="single" w:sz="8" w:space="0" w:color="auto"/>
            </w:tcBorders>
            <w:shd w:val="clear" w:color="000000" w:fill="FFFFFF"/>
            <w:vAlign w:val="center"/>
            <w:hideMark/>
          </w:tcPr>
          <w:p w:rsidR="002C31CA" w:rsidRPr="002C31CA" w:rsidRDefault="002C31CA" w:rsidP="002C31CA">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 xml:space="preserve">5 </w:t>
            </w:r>
          </w:p>
        </w:tc>
      </w:tr>
      <w:tr w:rsidR="002C31CA" w:rsidRPr="002C31CA" w:rsidTr="001B424B">
        <w:trPr>
          <w:gridAfter w:val="1"/>
          <w:wAfter w:w="22" w:type="dxa"/>
          <w:trHeight w:val="60"/>
        </w:trPr>
        <w:tc>
          <w:tcPr>
            <w:tcW w:w="12960" w:type="dxa"/>
            <w:gridSpan w:val="6"/>
            <w:tcBorders>
              <w:top w:val="single" w:sz="4" w:space="0" w:color="auto"/>
              <w:left w:val="single" w:sz="8"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b/>
                <w:bCs/>
                <w:sz w:val="24"/>
                <w:szCs w:val="24"/>
                <w:lang w:eastAsia="en-US"/>
              </w:rPr>
            </w:pPr>
            <w:r w:rsidRPr="002C31CA">
              <w:rPr>
                <w:rFonts w:ascii="GHEA Mariam" w:hAnsi="GHEA Mariam"/>
                <w:b/>
                <w:bCs/>
                <w:sz w:val="24"/>
                <w:szCs w:val="24"/>
                <w:lang w:eastAsia="en-US"/>
              </w:rPr>
              <w:t>ՀՀ աշխատանքի և սոցիալական հարցերի նախարարություն</w:t>
            </w:r>
          </w:p>
        </w:tc>
        <w:tc>
          <w:tcPr>
            <w:tcW w:w="2926" w:type="dxa"/>
            <w:tcBorders>
              <w:top w:val="nil"/>
              <w:left w:val="nil"/>
              <w:bottom w:val="single" w:sz="4" w:space="0" w:color="auto"/>
              <w:right w:val="single" w:sz="8" w:space="0" w:color="auto"/>
            </w:tcBorders>
            <w:shd w:val="clear" w:color="000000" w:fill="FFFFFF"/>
            <w:vAlign w:val="center"/>
            <w:hideMark/>
          </w:tcPr>
          <w:p w:rsidR="002C31CA" w:rsidRPr="002C31CA" w:rsidRDefault="002C31CA" w:rsidP="002C31CA">
            <w:pPr>
              <w:jc w:val="center"/>
              <w:rPr>
                <w:rFonts w:ascii="GHEA Mariam" w:hAnsi="GHEA Mariam"/>
                <w:b/>
                <w:bCs/>
                <w:sz w:val="24"/>
                <w:szCs w:val="24"/>
                <w:lang w:eastAsia="en-US"/>
              </w:rPr>
            </w:pPr>
            <w:r w:rsidRPr="002C31CA">
              <w:rPr>
                <w:rFonts w:ascii="GHEA Mariam" w:hAnsi="GHEA Mariam"/>
                <w:b/>
                <w:bCs/>
                <w:sz w:val="24"/>
                <w:szCs w:val="24"/>
                <w:lang w:eastAsia="en-US"/>
              </w:rPr>
              <w:t>(5,553.0)</w:t>
            </w:r>
          </w:p>
        </w:tc>
      </w:tr>
      <w:tr w:rsidR="002C31CA" w:rsidRPr="002C31CA" w:rsidTr="001B424B">
        <w:trPr>
          <w:gridAfter w:val="1"/>
          <w:wAfter w:w="22" w:type="dxa"/>
          <w:trHeight w:val="52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b/>
                <w:bCs/>
                <w:sz w:val="24"/>
                <w:szCs w:val="24"/>
                <w:lang w:eastAsia="en-US"/>
              </w:rPr>
            </w:pPr>
            <w:r w:rsidRPr="002C31CA">
              <w:rPr>
                <w:rFonts w:ascii="GHEA Mariam" w:hAnsi="GHEA Mariam"/>
                <w:b/>
                <w:bCs/>
                <w:sz w:val="24"/>
                <w:szCs w:val="24"/>
                <w:lang w:eastAsia="en-US"/>
              </w:rPr>
              <w:t>1032</w:t>
            </w:r>
          </w:p>
        </w:tc>
        <w:tc>
          <w:tcPr>
            <w:tcW w:w="5940" w:type="dxa"/>
            <w:gridSpan w:val="4"/>
            <w:tcBorders>
              <w:top w:val="single" w:sz="4" w:space="0" w:color="auto"/>
              <w:left w:val="nil"/>
              <w:bottom w:val="single" w:sz="4" w:space="0" w:color="auto"/>
              <w:right w:val="single" w:sz="4" w:space="0" w:color="000000"/>
            </w:tcBorders>
            <w:shd w:val="clear" w:color="000000" w:fill="FFFFFF"/>
            <w:vAlign w:val="center"/>
            <w:hideMark/>
          </w:tcPr>
          <w:p w:rsidR="002C31CA" w:rsidRPr="002C31CA" w:rsidRDefault="002C31CA" w:rsidP="002C31CA">
            <w:pPr>
              <w:jc w:val="center"/>
              <w:rPr>
                <w:rFonts w:ascii="GHEA Mariam" w:hAnsi="GHEA Mariam"/>
                <w:b/>
                <w:bCs/>
                <w:sz w:val="24"/>
                <w:szCs w:val="24"/>
                <w:lang w:eastAsia="en-US"/>
              </w:rPr>
            </w:pPr>
            <w:r w:rsidRPr="002C31CA">
              <w:rPr>
                <w:rFonts w:ascii="GHEA Mariam" w:hAnsi="GHEA Mariam"/>
                <w:b/>
                <w:bCs/>
                <w:sz w:val="24"/>
                <w:szCs w:val="24"/>
                <w:lang w:eastAsia="en-US"/>
              </w:rPr>
              <w:t>Խնամքի ծառայություններ</w:t>
            </w:r>
            <w:r w:rsidR="00CC2CA5">
              <w:rPr>
                <w:rFonts w:ascii="GHEA Mariam" w:hAnsi="GHEA Mariam"/>
                <w:b/>
                <w:bCs/>
                <w:sz w:val="24"/>
                <w:szCs w:val="24"/>
                <w:lang w:val="hy-AM" w:eastAsia="en-US"/>
              </w:rPr>
              <w:t>՝</w:t>
            </w:r>
            <w:r w:rsidRPr="002C31CA">
              <w:rPr>
                <w:rFonts w:ascii="GHEA Mariam" w:hAnsi="GHEA Mariam"/>
                <w:b/>
                <w:bCs/>
                <w:sz w:val="24"/>
                <w:szCs w:val="24"/>
                <w:lang w:eastAsia="en-US"/>
              </w:rPr>
              <w:t xml:space="preserve"> 18 տարեկանից բարձր տարիքի անձանց</w:t>
            </w:r>
          </w:p>
        </w:tc>
        <w:tc>
          <w:tcPr>
            <w:tcW w:w="6210" w:type="dxa"/>
            <w:tcBorders>
              <w:top w:val="nil"/>
              <w:left w:val="nil"/>
              <w:bottom w:val="single" w:sz="4" w:space="0" w:color="auto"/>
              <w:right w:val="single" w:sz="4" w:space="0" w:color="auto"/>
            </w:tcBorders>
            <w:shd w:val="clear" w:color="auto" w:fill="auto"/>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2926"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r>
      <w:tr w:rsidR="002C31CA" w:rsidRPr="002C31CA" w:rsidTr="001B424B">
        <w:trPr>
          <w:gridAfter w:val="1"/>
          <w:wAfter w:w="22" w:type="dxa"/>
          <w:trHeight w:val="690"/>
        </w:trPr>
        <w:tc>
          <w:tcPr>
            <w:tcW w:w="810" w:type="dxa"/>
            <w:vMerge w:val="restart"/>
            <w:tcBorders>
              <w:top w:val="nil"/>
              <w:left w:val="single" w:sz="4" w:space="0" w:color="auto"/>
              <w:bottom w:val="single" w:sz="4" w:space="0" w:color="auto"/>
              <w:right w:val="single" w:sz="4" w:space="0" w:color="auto"/>
            </w:tcBorders>
            <w:shd w:val="clear" w:color="auto" w:fill="auto"/>
            <w:noWrap/>
            <w:hideMark/>
          </w:tcPr>
          <w:p w:rsidR="002C31CA" w:rsidRPr="002C31CA" w:rsidRDefault="002C31CA" w:rsidP="002C31CA">
            <w:pPr>
              <w:jc w:val="center"/>
              <w:rPr>
                <w:rFonts w:ascii="GHEA Mariam" w:hAnsi="GHEA Mariam"/>
                <w:b/>
                <w:bCs/>
                <w:sz w:val="24"/>
                <w:szCs w:val="24"/>
                <w:lang w:eastAsia="en-US"/>
              </w:rPr>
            </w:pPr>
            <w:r w:rsidRPr="002C31CA">
              <w:rPr>
                <w:rFonts w:ascii="Calibri" w:hAnsi="Calibri" w:cs="Calibri"/>
                <w:b/>
                <w:bCs/>
                <w:sz w:val="24"/>
                <w:szCs w:val="24"/>
                <w:lang w:eastAsia="en-US"/>
              </w:rPr>
              <w:t> </w:t>
            </w:r>
          </w:p>
        </w:tc>
        <w:tc>
          <w:tcPr>
            <w:tcW w:w="887"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b/>
                <w:bCs/>
                <w:sz w:val="24"/>
                <w:szCs w:val="24"/>
                <w:lang w:eastAsia="en-US"/>
              </w:rPr>
            </w:pPr>
            <w:r w:rsidRPr="002C31CA">
              <w:rPr>
                <w:rFonts w:ascii="GHEA Mariam" w:hAnsi="GHEA Mariam"/>
                <w:b/>
                <w:bCs/>
                <w:sz w:val="24"/>
                <w:szCs w:val="24"/>
                <w:lang w:eastAsia="en-US"/>
              </w:rPr>
              <w:t>11001</w:t>
            </w:r>
          </w:p>
        </w:tc>
        <w:tc>
          <w:tcPr>
            <w:tcW w:w="5053" w:type="dxa"/>
            <w:gridSpan w:val="3"/>
            <w:tcBorders>
              <w:top w:val="single" w:sz="4" w:space="0" w:color="auto"/>
              <w:left w:val="nil"/>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b/>
                <w:bCs/>
                <w:sz w:val="24"/>
                <w:szCs w:val="24"/>
                <w:lang w:eastAsia="en-US"/>
              </w:rPr>
            </w:pPr>
            <w:r w:rsidRPr="002C31CA">
              <w:rPr>
                <w:rFonts w:ascii="GHEA Mariam" w:hAnsi="GHEA Mariam"/>
                <w:b/>
                <w:bCs/>
                <w:sz w:val="24"/>
                <w:szCs w:val="24"/>
                <w:lang w:eastAsia="en-US"/>
              </w:rPr>
              <w:t>Տարեցների և հաշմանդամություն ունեցող 18 տարին լրացած անձանց շուրջօրյա խնամքի ծառայություններ</w:t>
            </w:r>
          </w:p>
        </w:tc>
        <w:tc>
          <w:tcPr>
            <w:tcW w:w="6210"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b/>
                <w:bCs/>
                <w:sz w:val="24"/>
                <w:szCs w:val="24"/>
                <w:lang w:eastAsia="en-US"/>
              </w:rPr>
            </w:pPr>
            <w:r w:rsidRPr="002C31CA">
              <w:rPr>
                <w:rFonts w:ascii="GHEA Mariam" w:hAnsi="GHEA Mariam"/>
                <w:b/>
                <w:bCs/>
                <w:sz w:val="24"/>
                <w:szCs w:val="24"/>
                <w:lang w:eastAsia="en-US"/>
              </w:rPr>
              <w:t>ՀՀ աշխատանքի և սոցիալական հարցերի նախարարություն</w:t>
            </w:r>
          </w:p>
        </w:tc>
        <w:tc>
          <w:tcPr>
            <w:tcW w:w="2926"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r>
      <w:tr w:rsidR="002C31CA" w:rsidRPr="002C31CA" w:rsidTr="001B424B">
        <w:trPr>
          <w:gridAfter w:val="1"/>
          <w:wAfter w:w="22" w:type="dxa"/>
          <w:trHeight w:val="525"/>
        </w:trPr>
        <w:tc>
          <w:tcPr>
            <w:tcW w:w="810" w:type="dxa"/>
            <w:vMerge/>
            <w:tcBorders>
              <w:top w:val="nil"/>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b/>
                <w:bCs/>
                <w:sz w:val="24"/>
                <w:szCs w:val="24"/>
                <w:lang w:eastAsia="en-US"/>
              </w:rPr>
            </w:pPr>
          </w:p>
        </w:tc>
        <w:tc>
          <w:tcPr>
            <w:tcW w:w="887" w:type="dxa"/>
            <w:tcBorders>
              <w:top w:val="nil"/>
              <w:left w:val="nil"/>
              <w:bottom w:val="single" w:sz="4" w:space="0" w:color="auto"/>
              <w:right w:val="single" w:sz="4" w:space="0" w:color="auto"/>
            </w:tcBorders>
            <w:shd w:val="clear" w:color="000000" w:fill="FFFFFF"/>
            <w:noWrap/>
            <w:hideMark/>
          </w:tcPr>
          <w:p w:rsidR="002C31CA" w:rsidRPr="002C31CA" w:rsidRDefault="002C31CA" w:rsidP="002C31CA">
            <w:pPr>
              <w:jc w:val="center"/>
              <w:rPr>
                <w:rFonts w:ascii="GHEA Mariam" w:hAnsi="GHEA Mariam"/>
                <w:b/>
                <w:bCs/>
                <w:sz w:val="24"/>
                <w:szCs w:val="24"/>
                <w:lang w:eastAsia="en-US"/>
              </w:rPr>
            </w:pPr>
            <w:r w:rsidRPr="002C31CA">
              <w:rPr>
                <w:rFonts w:ascii="Calibri" w:hAnsi="Calibri" w:cs="Calibri"/>
                <w:b/>
                <w:bCs/>
                <w:sz w:val="24"/>
                <w:szCs w:val="24"/>
                <w:lang w:eastAsia="en-US"/>
              </w:rPr>
              <w:t> </w:t>
            </w:r>
          </w:p>
        </w:tc>
        <w:tc>
          <w:tcPr>
            <w:tcW w:w="1021"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937"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3095"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6210"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i/>
                <w:iCs/>
                <w:color w:val="000000"/>
                <w:sz w:val="24"/>
                <w:szCs w:val="24"/>
                <w:lang w:eastAsia="en-US"/>
              </w:rPr>
            </w:pPr>
            <w:r w:rsidRPr="002C31CA">
              <w:rPr>
                <w:rFonts w:ascii="GHEA Mariam" w:hAnsi="GHEA Mariam"/>
                <w:i/>
                <w:iCs/>
                <w:color w:val="000000"/>
                <w:sz w:val="24"/>
                <w:szCs w:val="24"/>
                <w:lang w:eastAsia="en-US"/>
              </w:rPr>
              <w:t>«Երևանի թիվ 1 տուն-ինտերնատ» ՊՈԱԿ</w:t>
            </w:r>
          </w:p>
        </w:tc>
        <w:tc>
          <w:tcPr>
            <w:tcW w:w="2926"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(17,967.9)</w:t>
            </w:r>
          </w:p>
        </w:tc>
      </w:tr>
      <w:tr w:rsidR="002C31CA" w:rsidRPr="002C31CA" w:rsidTr="001B424B">
        <w:trPr>
          <w:gridAfter w:val="1"/>
          <w:wAfter w:w="22" w:type="dxa"/>
          <w:trHeight w:val="800"/>
        </w:trPr>
        <w:tc>
          <w:tcPr>
            <w:tcW w:w="810" w:type="dxa"/>
            <w:vMerge/>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b/>
                <w:bCs/>
                <w:sz w:val="24"/>
                <w:szCs w:val="24"/>
                <w:lang w:eastAsia="en-US"/>
              </w:rPr>
            </w:pPr>
          </w:p>
        </w:tc>
        <w:tc>
          <w:tcPr>
            <w:tcW w:w="887" w:type="dxa"/>
            <w:tcBorders>
              <w:top w:val="single" w:sz="4" w:space="0" w:color="auto"/>
              <w:left w:val="single" w:sz="4" w:space="0" w:color="auto"/>
              <w:bottom w:val="single" w:sz="4" w:space="0" w:color="auto"/>
              <w:right w:val="single" w:sz="4" w:space="0" w:color="auto"/>
            </w:tcBorders>
            <w:shd w:val="clear" w:color="000000" w:fill="FFFFFF"/>
            <w:noWrap/>
            <w:hideMark/>
          </w:tcPr>
          <w:p w:rsidR="002C31CA" w:rsidRPr="002C31CA" w:rsidRDefault="002C31CA" w:rsidP="002C31CA">
            <w:pPr>
              <w:jc w:val="center"/>
              <w:rPr>
                <w:rFonts w:ascii="GHEA Mariam" w:hAnsi="GHEA Mariam"/>
                <w:b/>
                <w:bCs/>
                <w:sz w:val="24"/>
                <w:szCs w:val="24"/>
                <w:lang w:eastAsia="en-US"/>
              </w:rPr>
            </w:pPr>
            <w:r w:rsidRPr="002C31CA">
              <w:rPr>
                <w:rFonts w:ascii="Calibri" w:hAnsi="Calibri" w:cs="Calibri"/>
                <w:b/>
                <w:bCs/>
                <w:sz w:val="24"/>
                <w:szCs w:val="24"/>
                <w:lang w:eastAsia="en-US"/>
              </w:rPr>
              <w:t> </w:t>
            </w:r>
          </w:p>
        </w:tc>
        <w:tc>
          <w:tcPr>
            <w:tcW w:w="10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9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30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62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i/>
                <w:iCs/>
                <w:color w:val="000000"/>
                <w:sz w:val="24"/>
                <w:szCs w:val="24"/>
                <w:lang w:eastAsia="en-US"/>
              </w:rPr>
            </w:pPr>
            <w:r w:rsidRPr="002C31CA">
              <w:rPr>
                <w:rFonts w:ascii="GHEA Mariam" w:hAnsi="GHEA Mariam"/>
                <w:i/>
                <w:iCs/>
                <w:color w:val="000000"/>
                <w:sz w:val="24"/>
                <w:szCs w:val="24"/>
                <w:lang w:eastAsia="en-US"/>
              </w:rPr>
              <w:t>«Վարդենիսի նյարդահոգեբանական տուն-ինտերնատ» ՊՈԱԿ</w:t>
            </w:r>
          </w:p>
        </w:tc>
        <w:tc>
          <w:tcPr>
            <w:tcW w:w="292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(4,012.7)</w:t>
            </w:r>
          </w:p>
        </w:tc>
      </w:tr>
      <w:tr w:rsidR="002C31CA" w:rsidRPr="002C31CA" w:rsidTr="001B424B">
        <w:trPr>
          <w:gridAfter w:val="1"/>
          <w:wAfter w:w="22" w:type="dxa"/>
          <w:trHeight w:val="980"/>
        </w:trPr>
        <w:tc>
          <w:tcPr>
            <w:tcW w:w="810" w:type="dxa"/>
            <w:vMerge/>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b/>
                <w:bCs/>
                <w:sz w:val="24"/>
                <w:szCs w:val="24"/>
                <w:lang w:eastAsia="en-US"/>
              </w:rPr>
            </w:pPr>
          </w:p>
        </w:tc>
        <w:tc>
          <w:tcPr>
            <w:tcW w:w="887" w:type="dxa"/>
            <w:tcBorders>
              <w:top w:val="single" w:sz="4" w:space="0" w:color="auto"/>
              <w:left w:val="nil"/>
              <w:bottom w:val="single" w:sz="4" w:space="0" w:color="auto"/>
              <w:right w:val="single" w:sz="4" w:space="0" w:color="auto"/>
            </w:tcBorders>
            <w:shd w:val="clear" w:color="auto" w:fill="auto"/>
            <w:noWrap/>
            <w:hideMark/>
          </w:tcPr>
          <w:p w:rsidR="002C31CA" w:rsidRPr="002C31CA" w:rsidRDefault="002C31CA" w:rsidP="002C31CA">
            <w:pPr>
              <w:jc w:val="center"/>
              <w:rPr>
                <w:rFonts w:ascii="GHEA Mariam" w:hAnsi="GHEA Mariam"/>
                <w:b/>
                <w:bCs/>
                <w:sz w:val="24"/>
                <w:szCs w:val="24"/>
                <w:lang w:eastAsia="en-US"/>
              </w:rPr>
            </w:pPr>
            <w:r w:rsidRPr="002C31CA">
              <w:rPr>
                <w:rFonts w:ascii="Calibri" w:hAnsi="Calibri" w:cs="Calibri"/>
                <w:b/>
                <w:bCs/>
                <w:sz w:val="24"/>
                <w:szCs w:val="24"/>
                <w:lang w:eastAsia="en-US"/>
              </w:rPr>
              <w:t> </w:t>
            </w:r>
          </w:p>
        </w:tc>
        <w:tc>
          <w:tcPr>
            <w:tcW w:w="1021" w:type="dxa"/>
            <w:tcBorders>
              <w:top w:val="single" w:sz="4" w:space="0" w:color="auto"/>
              <w:left w:val="nil"/>
              <w:bottom w:val="single" w:sz="4" w:space="0" w:color="auto"/>
              <w:right w:val="single" w:sz="4" w:space="0" w:color="auto"/>
            </w:tcBorders>
            <w:shd w:val="clear" w:color="auto" w:fill="auto"/>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937" w:type="dxa"/>
            <w:tcBorders>
              <w:top w:val="single" w:sz="4" w:space="0" w:color="auto"/>
              <w:left w:val="nil"/>
              <w:bottom w:val="single" w:sz="4" w:space="0" w:color="auto"/>
              <w:right w:val="single" w:sz="4" w:space="0" w:color="auto"/>
            </w:tcBorders>
            <w:shd w:val="clear" w:color="auto" w:fill="auto"/>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3095" w:type="dxa"/>
            <w:tcBorders>
              <w:top w:val="single" w:sz="4" w:space="0" w:color="auto"/>
              <w:left w:val="nil"/>
              <w:bottom w:val="single" w:sz="4" w:space="0" w:color="auto"/>
              <w:right w:val="single" w:sz="4" w:space="0" w:color="auto"/>
            </w:tcBorders>
            <w:shd w:val="clear" w:color="auto" w:fill="auto"/>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6210" w:type="dxa"/>
            <w:tcBorders>
              <w:top w:val="single" w:sz="4" w:space="0" w:color="auto"/>
              <w:left w:val="nil"/>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i/>
                <w:iCs/>
                <w:color w:val="000000"/>
                <w:sz w:val="24"/>
                <w:szCs w:val="24"/>
                <w:lang w:eastAsia="en-US"/>
              </w:rPr>
            </w:pPr>
            <w:r w:rsidRPr="002C31CA">
              <w:rPr>
                <w:rFonts w:ascii="GHEA Mariam" w:hAnsi="GHEA Mariam"/>
                <w:i/>
                <w:iCs/>
                <w:color w:val="000000"/>
                <w:sz w:val="24"/>
                <w:szCs w:val="24"/>
                <w:lang w:eastAsia="en-US"/>
              </w:rPr>
              <w:t xml:space="preserve">«Ձորակ» հոգեկան առողջության խնդիրներ ունեցող անձանց խնամքի կենտրոն» ՊՈԱԿ </w:t>
            </w:r>
          </w:p>
        </w:tc>
        <w:tc>
          <w:tcPr>
            <w:tcW w:w="2926" w:type="dxa"/>
            <w:tcBorders>
              <w:top w:val="single" w:sz="4" w:space="0" w:color="auto"/>
              <w:left w:val="nil"/>
              <w:bottom w:val="single" w:sz="4" w:space="0" w:color="auto"/>
              <w:right w:val="single" w:sz="4" w:space="0" w:color="auto"/>
            </w:tcBorders>
            <w:shd w:val="clear" w:color="000000" w:fill="FFFFFF"/>
            <w:noWrap/>
            <w:vAlign w:val="bottom"/>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19,504.1 </w:t>
            </w:r>
          </w:p>
        </w:tc>
      </w:tr>
      <w:tr w:rsidR="002C31CA" w:rsidRPr="002C31CA" w:rsidTr="001B424B">
        <w:trPr>
          <w:gridAfter w:val="1"/>
          <w:wAfter w:w="22" w:type="dxa"/>
          <w:trHeight w:val="800"/>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b/>
                <w:bCs/>
                <w:sz w:val="24"/>
                <w:szCs w:val="24"/>
                <w:lang w:eastAsia="en-US"/>
              </w:rPr>
            </w:pPr>
            <w:r w:rsidRPr="002C31CA">
              <w:rPr>
                <w:rFonts w:ascii="GHEA Mariam" w:hAnsi="GHEA Mariam"/>
                <w:b/>
                <w:bCs/>
                <w:sz w:val="24"/>
                <w:szCs w:val="24"/>
                <w:lang w:eastAsia="en-US"/>
              </w:rPr>
              <w:t>1141</w:t>
            </w:r>
          </w:p>
        </w:tc>
        <w:tc>
          <w:tcPr>
            <w:tcW w:w="5940" w:type="dxa"/>
            <w:gridSpan w:val="4"/>
            <w:tcBorders>
              <w:top w:val="single" w:sz="4" w:space="0" w:color="auto"/>
              <w:left w:val="nil"/>
              <w:bottom w:val="single" w:sz="4" w:space="0" w:color="auto"/>
              <w:right w:val="single" w:sz="4" w:space="0" w:color="000000"/>
            </w:tcBorders>
            <w:shd w:val="clear" w:color="000000" w:fill="FFFFFF"/>
            <w:vAlign w:val="center"/>
            <w:hideMark/>
          </w:tcPr>
          <w:p w:rsidR="002C31CA" w:rsidRPr="002C31CA" w:rsidRDefault="002C31CA" w:rsidP="002C31CA">
            <w:pPr>
              <w:jc w:val="center"/>
              <w:rPr>
                <w:rFonts w:ascii="GHEA Mariam" w:hAnsi="GHEA Mariam"/>
                <w:b/>
                <w:bCs/>
                <w:sz w:val="24"/>
                <w:szCs w:val="24"/>
                <w:lang w:eastAsia="en-US"/>
              </w:rPr>
            </w:pPr>
            <w:r w:rsidRPr="002C31CA">
              <w:rPr>
                <w:rFonts w:ascii="GHEA Mariam" w:hAnsi="GHEA Mariam"/>
                <w:b/>
                <w:bCs/>
                <w:sz w:val="24"/>
                <w:szCs w:val="24"/>
                <w:lang w:eastAsia="en-US"/>
              </w:rPr>
              <w:t>Ընտանիքներին, կանանց և երեխաներին աջակցություն</w:t>
            </w:r>
          </w:p>
        </w:tc>
        <w:tc>
          <w:tcPr>
            <w:tcW w:w="6210" w:type="dxa"/>
            <w:tcBorders>
              <w:top w:val="nil"/>
              <w:left w:val="nil"/>
              <w:bottom w:val="single" w:sz="4" w:space="0" w:color="auto"/>
              <w:right w:val="single" w:sz="4" w:space="0" w:color="auto"/>
            </w:tcBorders>
            <w:shd w:val="clear" w:color="auto" w:fill="auto"/>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2926"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(24,392.4)</w:t>
            </w:r>
          </w:p>
        </w:tc>
      </w:tr>
      <w:tr w:rsidR="002C31CA" w:rsidRPr="002C31CA" w:rsidTr="001B424B">
        <w:trPr>
          <w:gridAfter w:val="1"/>
          <w:wAfter w:w="22" w:type="dxa"/>
          <w:trHeight w:val="6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b/>
                <w:bCs/>
                <w:sz w:val="24"/>
                <w:szCs w:val="24"/>
                <w:lang w:eastAsia="en-US"/>
              </w:rPr>
            </w:pPr>
            <w:r w:rsidRPr="002C31CA">
              <w:rPr>
                <w:rFonts w:ascii="Calibri" w:hAnsi="Calibri" w:cs="Calibri"/>
                <w:b/>
                <w:bCs/>
                <w:sz w:val="24"/>
                <w:szCs w:val="24"/>
                <w:lang w:eastAsia="en-US"/>
              </w:rPr>
              <w:t> </w:t>
            </w:r>
          </w:p>
        </w:tc>
        <w:tc>
          <w:tcPr>
            <w:tcW w:w="887"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b/>
                <w:bCs/>
                <w:sz w:val="24"/>
                <w:szCs w:val="24"/>
                <w:lang w:eastAsia="en-US"/>
              </w:rPr>
            </w:pPr>
            <w:r w:rsidRPr="002C31CA">
              <w:rPr>
                <w:rFonts w:ascii="GHEA Mariam" w:hAnsi="GHEA Mariam"/>
                <w:b/>
                <w:bCs/>
                <w:sz w:val="24"/>
                <w:szCs w:val="24"/>
                <w:lang w:eastAsia="en-US"/>
              </w:rPr>
              <w:t>11001</w:t>
            </w:r>
          </w:p>
        </w:tc>
        <w:tc>
          <w:tcPr>
            <w:tcW w:w="5053" w:type="dxa"/>
            <w:gridSpan w:val="3"/>
            <w:tcBorders>
              <w:top w:val="single" w:sz="4" w:space="0" w:color="auto"/>
              <w:left w:val="nil"/>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b/>
                <w:bCs/>
                <w:sz w:val="24"/>
                <w:szCs w:val="24"/>
                <w:lang w:eastAsia="en-US"/>
              </w:rPr>
            </w:pPr>
            <w:r w:rsidRPr="002C31CA">
              <w:rPr>
                <w:rFonts w:ascii="GHEA Mariam" w:hAnsi="GHEA Mariam"/>
                <w:b/>
                <w:bCs/>
                <w:sz w:val="24"/>
                <w:szCs w:val="24"/>
                <w:lang w:eastAsia="en-US"/>
              </w:rPr>
              <w:t>Երեխաների շուրջօրյա խնամքի ծառայություններ</w:t>
            </w:r>
          </w:p>
        </w:tc>
        <w:tc>
          <w:tcPr>
            <w:tcW w:w="6210"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b/>
                <w:bCs/>
                <w:sz w:val="24"/>
                <w:szCs w:val="24"/>
                <w:lang w:eastAsia="en-US"/>
              </w:rPr>
            </w:pPr>
            <w:r w:rsidRPr="002C31CA">
              <w:rPr>
                <w:rFonts w:ascii="GHEA Mariam" w:hAnsi="GHEA Mariam"/>
                <w:b/>
                <w:bCs/>
                <w:sz w:val="24"/>
                <w:szCs w:val="24"/>
                <w:lang w:eastAsia="en-US"/>
              </w:rPr>
              <w:t>ՀՀ աշխատանքի և սոցիալական հարցերի նախարարություն</w:t>
            </w:r>
          </w:p>
        </w:tc>
        <w:tc>
          <w:tcPr>
            <w:tcW w:w="2926"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(3,076.5)</w:t>
            </w:r>
          </w:p>
        </w:tc>
      </w:tr>
      <w:tr w:rsidR="002C31CA" w:rsidRPr="002C31CA" w:rsidTr="001B424B">
        <w:trPr>
          <w:gridAfter w:val="1"/>
          <w:wAfter w:w="22" w:type="dxa"/>
          <w:trHeight w:val="690"/>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b/>
                <w:bCs/>
                <w:sz w:val="24"/>
                <w:szCs w:val="24"/>
                <w:lang w:eastAsia="en-US"/>
              </w:rPr>
            </w:pPr>
            <w:r w:rsidRPr="002C31CA">
              <w:rPr>
                <w:rFonts w:ascii="Calibri" w:hAnsi="Calibri" w:cs="Calibri"/>
                <w:b/>
                <w:bCs/>
                <w:sz w:val="24"/>
                <w:szCs w:val="24"/>
                <w:lang w:eastAsia="en-US"/>
              </w:rPr>
              <w:t> </w:t>
            </w:r>
          </w:p>
        </w:tc>
        <w:tc>
          <w:tcPr>
            <w:tcW w:w="887" w:type="dxa"/>
            <w:tcBorders>
              <w:top w:val="nil"/>
              <w:left w:val="nil"/>
              <w:bottom w:val="single" w:sz="4" w:space="0" w:color="auto"/>
              <w:right w:val="single" w:sz="4" w:space="0" w:color="auto"/>
            </w:tcBorders>
            <w:shd w:val="clear" w:color="auto" w:fill="auto"/>
            <w:noWrap/>
            <w:hideMark/>
          </w:tcPr>
          <w:p w:rsidR="002C31CA" w:rsidRPr="002C31CA" w:rsidRDefault="002C31CA" w:rsidP="002C31CA">
            <w:pPr>
              <w:jc w:val="center"/>
              <w:rPr>
                <w:rFonts w:ascii="GHEA Mariam" w:hAnsi="GHEA Mariam"/>
                <w:b/>
                <w:bCs/>
                <w:sz w:val="24"/>
                <w:szCs w:val="24"/>
                <w:lang w:eastAsia="en-US"/>
              </w:rPr>
            </w:pPr>
            <w:r w:rsidRPr="002C31CA">
              <w:rPr>
                <w:rFonts w:ascii="Calibri" w:hAnsi="Calibri" w:cs="Calibri"/>
                <w:b/>
                <w:bCs/>
                <w:sz w:val="24"/>
                <w:szCs w:val="24"/>
                <w:lang w:eastAsia="en-US"/>
              </w:rPr>
              <w:t> </w:t>
            </w:r>
          </w:p>
        </w:tc>
        <w:tc>
          <w:tcPr>
            <w:tcW w:w="1021" w:type="dxa"/>
            <w:tcBorders>
              <w:top w:val="nil"/>
              <w:left w:val="nil"/>
              <w:bottom w:val="single" w:sz="4" w:space="0" w:color="auto"/>
              <w:right w:val="single" w:sz="4" w:space="0" w:color="auto"/>
            </w:tcBorders>
            <w:shd w:val="clear" w:color="auto" w:fill="auto"/>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937" w:type="dxa"/>
            <w:tcBorders>
              <w:top w:val="nil"/>
              <w:left w:val="nil"/>
              <w:bottom w:val="single" w:sz="4" w:space="0" w:color="auto"/>
              <w:right w:val="single" w:sz="4" w:space="0" w:color="auto"/>
            </w:tcBorders>
            <w:shd w:val="clear" w:color="auto" w:fill="auto"/>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3095" w:type="dxa"/>
            <w:tcBorders>
              <w:top w:val="nil"/>
              <w:left w:val="nil"/>
              <w:bottom w:val="single" w:sz="4" w:space="0" w:color="auto"/>
              <w:right w:val="single" w:sz="4" w:space="0" w:color="auto"/>
            </w:tcBorders>
            <w:shd w:val="clear" w:color="auto" w:fill="auto"/>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6210"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«Խարբերդի մասնագիտացված մանկատուն» ՊՈԱԿ</w:t>
            </w:r>
          </w:p>
        </w:tc>
        <w:tc>
          <w:tcPr>
            <w:tcW w:w="2926"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(3,076.5)</w:t>
            </w:r>
          </w:p>
        </w:tc>
      </w:tr>
      <w:tr w:rsidR="002C31CA" w:rsidRPr="002C31CA" w:rsidTr="001B424B">
        <w:trPr>
          <w:gridAfter w:val="1"/>
          <w:wAfter w:w="22" w:type="dxa"/>
          <w:trHeight w:val="690"/>
        </w:trPr>
        <w:tc>
          <w:tcPr>
            <w:tcW w:w="810" w:type="dxa"/>
            <w:vMerge w:val="restart"/>
            <w:tcBorders>
              <w:top w:val="nil"/>
              <w:left w:val="single" w:sz="4" w:space="0" w:color="auto"/>
              <w:bottom w:val="single" w:sz="4" w:space="0" w:color="auto"/>
              <w:right w:val="single" w:sz="4" w:space="0" w:color="auto"/>
            </w:tcBorders>
            <w:shd w:val="clear" w:color="auto" w:fill="auto"/>
            <w:noWrap/>
            <w:hideMark/>
          </w:tcPr>
          <w:p w:rsidR="002C31CA" w:rsidRPr="002C31CA" w:rsidRDefault="002C31CA" w:rsidP="002C31CA">
            <w:pPr>
              <w:jc w:val="center"/>
              <w:rPr>
                <w:rFonts w:ascii="GHEA Mariam" w:hAnsi="GHEA Mariam"/>
                <w:b/>
                <w:bCs/>
                <w:sz w:val="24"/>
                <w:szCs w:val="24"/>
                <w:lang w:eastAsia="en-US"/>
              </w:rPr>
            </w:pPr>
            <w:r w:rsidRPr="002C31CA">
              <w:rPr>
                <w:rFonts w:ascii="Calibri" w:hAnsi="Calibri" w:cs="Calibri"/>
                <w:b/>
                <w:bCs/>
                <w:sz w:val="24"/>
                <w:szCs w:val="24"/>
                <w:lang w:eastAsia="en-US"/>
              </w:rPr>
              <w:t> </w:t>
            </w:r>
          </w:p>
        </w:tc>
        <w:tc>
          <w:tcPr>
            <w:tcW w:w="887" w:type="dxa"/>
            <w:tcBorders>
              <w:top w:val="nil"/>
              <w:left w:val="nil"/>
              <w:bottom w:val="single" w:sz="4" w:space="0" w:color="auto"/>
              <w:right w:val="single" w:sz="4" w:space="0" w:color="auto"/>
            </w:tcBorders>
            <w:shd w:val="clear" w:color="auto" w:fill="auto"/>
            <w:noWrap/>
            <w:vAlign w:val="center"/>
            <w:hideMark/>
          </w:tcPr>
          <w:p w:rsidR="002C31CA" w:rsidRPr="002C31CA" w:rsidRDefault="002C31CA" w:rsidP="002C31CA">
            <w:pPr>
              <w:jc w:val="center"/>
              <w:rPr>
                <w:rFonts w:ascii="GHEA Mariam" w:hAnsi="GHEA Mariam"/>
                <w:b/>
                <w:bCs/>
                <w:sz w:val="24"/>
                <w:szCs w:val="24"/>
                <w:lang w:eastAsia="en-US"/>
              </w:rPr>
            </w:pPr>
            <w:r w:rsidRPr="002C31CA">
              <w:rPr>
                <w:rFonts w:ascii="GHEA Mariam" w:hAnsi="GHEA Mariam"/>
                <w:b/>
                <w:bCs/>
                <w:sz w:val="24"/>
                <w:szCs w:val="24"/>
                <w:lang w:eastAsia="en-US"/>
              </w:rPr>
              <w:t>11007</w:t>
            </w:r>
          </w:p>
        </w:tc>
        <w:tc>
          <w:tcPr>
            <w:tcW w:w="5053" w:type="dxa"/>
            <w:gridSpan w:val="3"/>
            <w:tcBorders>
              <w:top w:val="single" w:sz="4" w:space="0" w:color="auto"/>
              <w:left w:val="nil"/>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b/>
                <w:bCs/>
                <w:sz w:val="24"/>
                <w:szCs w:val="24"/>
                <w:lang w:eastAsia="en-US"/>
              </w:rPr>
            </w:pPr>
            <w:r w:rsidRPr="002C31CA">
              <w:rPr>
                <w:rFonts w:ascii="GHEA Mariam" w:hAnsi="GHEA Mariam"/>
                <w:b/>
                <w:bCs/>
                <w:sz w:val="24"/>
                <w:szCs w:val="24"/>
                <w:lang w:eastAsia="en-US"/>
              </w:rPr>
              <w:t xml:space="preserve">Կյանքի դժվարին իրավիճակում հայտնված երեխաներին ժամանակավոր </w:t>
            </w:r>
            <w:r w:rsidRPr="001B424B">
              <w:rPr>
                <w:rFonts w:ascii="GHEA Mariam" w:hAnsi="GHEA Mariam"/>
                <w:b/>
                <w:bCs/>
                <w:spacing w:val="-8"/>
                <w:sz w:val="24"/>
                <w:szCs w:val="24"/>
                <w:lang w:eastAsia="en-US"/>
              </w:rPr>
              <w:t>խնամքի տրամադրման ծառայություններ</w:t>
            </w:r>
          </w:p>
        </w:tc>
        <w:tc>
          <w:tcPr>
            <w:tcW w:w="6210"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b/>
                <w:bCs/>
                <w:sz w:val="24"/>
                <w:szCs w:val="24"/>
                <w:lang w:eastAsia="en-US"/>
              </w:rPr>
            </w:pPr>
            <w:r w:rsidRPr="002C31CA">
              <w:rPr>
                <w:rFonts w:ascii="GHEA Mariam" w:hAnsi="GHEA Mariam"/>
                <w:b/>
                <w:bCs/>
                <w:sz w:val="24"/>
                <w:szCs w:val="24"/>
                <w:lang w:eastAsia="en-US"/>
              </w:rPr>
              <w:t>ՀՀ աշխատանքի և սոցիալական հարցերի նախարարություն</w:t>
            </w:r>
          </w:p>
        </w:tc>
        <w:tc>
          <w:tcPr>
            <w:tcW w:w="2926"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(21,315.9)</w:t>
            </w:r>
          </w:p>
        </w:tc>
      </w:tr>
      <w:tr w:rsidR="002C31CA" w:rsidRPr="002C31CA" w:rsidTr="001B424B">
        <w:trPr>
          <w:gridAfter w:val="1"/>
          <w:wAfter w:w="22" w:type="dxa"/>
          <w:trHeight w:val="690"/>
        </w:trPr>
        <w:tc>
          <w:tcPr>
            <w:tcW w:w="810" w:type="dxa"/>
            <w:vMerge/>
            <w:tcBorders>
              <w:top w:val="nil"/>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b/>
                <w:bCs/>
                <w:sz w:val="24"/>
                <w:szCs w:val="24"/>
                <w:lang w:eastAsia="en-US"/>
              </w:rPr>
            </w:pPr>
          </w:p>
        </w:tc>
        <w:tc>
          <w:tcPr>
            <w:tcW w:w="887" w:type="dxa"/>
            <w:tcBorders>
              <w:top w:val="nil"/>
              <w:left w:val="nil"/>
              <w:bottom w:val="single" w:sz="4" w:space="0" w:color="auto"/>
              <w:right w:val="single" w:sz="4" w:space="0" w:color="auto"/>
            </w:tcBorders>
            <w:shd w:val="clear" w:color="auto" w:fill="auto"/>
            <w:noWrap/>
            <w:hideMark/>
          </w:tcPr>
          <w:p w:rsidR="002C31CA" w:rsidRPr="002C31CA" w:rsidRDefault="002C31CA" w:rsidP="002C31CA">
            <w:pPr>
              <w:jc w:val="center"/>
              <w:rPr>
                <w:rFonts w:ascii="GHEA Mariam" w:hAnsi="GHEA Mariam"/>
                <w:b/>
                <w:bCs/>
                <w:sz w:val="24"/>
                <w:szCs w:val="24"/>
                <w:lang w:eastAsia="en-US"/>
              </w:rPr>
            </w:pPr>
            <w:r w:rsidRPr="002C31CA">
              <w:rPr>
                <w:rFonts w:ascii="Calibri" w:hAnsi="Calibri" w:cs="Calibri"/>
                <w:b/>
                <w:bCs/>
                <w:sz w:val="24"/>
                <w:szCs w:val="24"/>
                <w:lang w:eastAsia="en-US"/>
              </w:rPr>
              <w:t> </w:t>
            </w:r>
          </w:p>
        </w:tc>
        <w:tc>
          <w:tcPr>
            <w:tcW w:w="1021" w:type="dxa"/>
            <w:tcBorders>
              <w:top w:val="nil"/>
              <w:left w:val="nil"/>
              <w:bottom w:val="single" w:sz="4" w:space="0" w:color="auto"/>
              <w:right w:val="single" w:sz="4" w:space="0" w:color="auto"/>
            </w:tcBorders>
            <w:shd w:val="clear" w:color="auto" w:fill="auto"/>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937" w:type="dxa"/>
            <w:tcBorders>
              <w:top w:val="nil"/>
              <w:left w:val="nil"/>
              <w:bottom w:val="single" w:sz="4" w:space="0" w:color="auto"/>
              <w:right w:val="single" w:sz="4" w:space="0" w:color="auto"/>
            </w:tcBorders>
            <w:shd w:val="clear" w:color="auto" w:fill="auto"/>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3095" w:type="dxa"/>
            <w:tcBorders>
              <w:top w:val="nil"/>
              <w:left w:val="nil"/>
              <w:bottom w:val="single" w:sz="4" w:space="0" w:color="auto"/>
              <w:right w:val="single" w:sz="4" w:space="0" w:color="auto"/>
            </w:tcBorders>
            <w:shd w:val="clear" w:color="auto" w:fill="auto"/>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6210"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i/>
                <w:iCs/>
                <w:color w:val="000000"/>
                <w:sz w:val="24"/>
                <w:szCs w:val="24"/>
                <w:lang w:eastAsia="en-US"/>
              </w:rPr>
            </w:pPr>
            <w:r w:rsidRPr="002C31CA">
              <w:rPr>
                <w:rFonts w:ascii="GHEA Mariam" w:hAnsi="GHEA Mariam"/>
                <w:i/>
                <w:iCs/>
                <w:color w:val="000000"/>
                <w:sz w:val="24"/>
                <w:szCs w:val="24"/>
                <w:lang w:eastAsia="en-US"/>
              </w:rPr>
              <w:t>«Շիրակի մարզի երեխայի և ընտանիքի աջակցության կենտրոն» ՊՈԱԿ</w:t>
            </w:r>
          </w:p>
        </w:tc>
        <w:tc>
          <w:tcPr>
            <w:tcW w:w="2926"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(21,315.9)</w:t>
            </w:r>
          </w:p>
        </w:tc>
      </w:tr>
      <w:tr w:rsidR="002C31CA" w:rsidRPr="002C31CA" w:rsidTr="001B424B">
        <w:trPr>
          <w:gridAfter w:val="1"/>
          <w:wAfter w:w="22" w:type="dxa"/>
          <w:trHeight w:val="345"/>
        </w:trPr>
        <w:tc>
          <w:tcPr>
            <w:tcW w:w="810" w:type="dxa"/>
            <w:tcBorders>
              <w:top w:val="nil"/>
              <w:left w:val="single" w:sz="4" w:space="0" w:color="auto"/>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b/>
                <w:bCs/>
                <w:sz w:val="24"/>
                <w:szCs w:val="24"/>
                <w:lang w:eastAsia="en-US"/>
              </w:rPr>
            </w:pPr>
            <w:r w:rsidRPr="002C31CA">
              <w:rPr>
                <w:rFonts w:ascii="GHEA Mariam" w:hAnsi="GHEA Mariam"/>
                <w:b/>
                <w:bCs/>
                <w:sz w:val="24"/>
                <w:szCs w:val="24"/>
                <w:lang w:eastAsia="en-US"/>
              </w:rPr>
              <w:t>1153</w:t>
            </w:r>
          </w:p>
        </w:tc>
        <w:tc>
          <w:tcPr>
            <w:tcW w:w="5940" w:type="dxa"/>
            <w:gridSpan w:val="4"/>
            <w:tcBorders>
              <w:top w:val="single" w:sz="4" w:space="0" w:color="auto"/>
              <w:left w:val="nil"/>
              <w:bottom w:val="single" w:sz="4" w:space="0" w:color="auto"/>
              <w:right w:val="single" w:sz="4" w:space="0" w:color="000000"/>
            </w:tcBorders>
            <w:shd w:val="clear" w:color="000000" w:fill="FFFFFF"/>
            <w:vAlign w:val="center"/>
            <w:hideMark/>
          </w:tcPr>
          <w:p w:rsidR="002C31CA" w:rsidRPr="002C31CA" w:rsidRDefault="002C31CA" w:rsidP="002C31CA">
            <w:pPr>
              <w:jc w:val="center"/>
              <w:rPr>
                <w:rFonts w:ascii="GHEA Mariam" w:hAnsi="GHEA Mariam"/>
                <w:b/>
                <w:bCs/>
                <w:sz w:val="24"/>
                <w:szCs w:val="24"/>
                <w:lang w:eastAsia="en-US"/>
              </w:rPr>
            </w:pPr>
            <w:r w:rsidRPr="002C31CA">
              <w:rPr>
                <w:rFonts w:ascii="GHEA Mariam" w:hAnsi="GHEA Mariam"/>
                <w:b/>
                <w:bCs/>
                <w:sz w:val="24"/>
                <w:szCs w:val="24"/>
                <w:lang w:eastAsia="en-US"/>
              </w:rPr>
              <w:t>Սոցիալական պաշտպանության ոլորտի զարգացման ծրագիր</w:t>
            </w:r>
          </w:p>
        </w:tc>
        <w:tc>
          <w:tcPr>
            <w:tcW w:w="6210" w:type="dxa"/>
            <w:tcBorders>
              <w:top w:val="nil"/>
              <w:left w:val="nil"/>
              <w:bottom w:val="single" w:sz="4" w:space="0" w:color="auto"/>
              <w:right w:val="single" w:sz="4" w:space="0" w:color="auto"/>
            </w:tcBorders>
            <w:shd w:val="clear" w:color="auto" w:fill="auto"/>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2926"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21,315.9 </w:t>
            </w:r>
          </w:p>
        </w:tc>
      </w:tr>
      <w:tr w:rsidR="002C31CA" w:rsidRPr="002C31CA" w:rsidTr="001B424B">
        <w:trPr>
          <w:gridAfter w:val="1"/>
          <w:wAfter w:w="22" w:type="dxa"/>
          <w:trHeight w:val="690"/>
        </w:trPr>
        <w:tc>
          <w:tcPr>
            <w:tcW w:w="810" w:type="dxa"/>
            <w:vMerge w:val="restart"/>
            <w:tcBorders>
              <w:top w:val="nil"/>
              <w:left w:val="single" w:sz="4" w:space="0" w:color="auto"/>
              <w:bottom w:val="single" w:sz="4" w:space="0" w:color="000000"/>
              <w:right w:val="single" w:sz="4" w:space="0" w:color="auto"/>
            </w:tcBorders>
            <w:shd w:val="clear" w:color="auto" w:fill="auto"/>
            <w:noWrap/>
            <w:hideMark/>
          </w:tcPr>
          <w:p w:rsidR="002C31CA" w:rsidRPr="002C31CA" w:rsidRDefault="002C31CA" w:rsidP="002C31CA">
            <w:pPr>
              <w:jc w:val="center"/>
              <w:rPr>
                <w:rFonts w:ascii="GHEA Mariam" w:hAnsi="GHEA Mariam"/>
                <w:b/>
                <w:bCs/>
                <w:sz w:val="24"/>
                <w:szCs w:val="24"/>
                <w:lang w:eastAsia="en-US"/>
              </w:rPr>
            </w:pPr>
            <w:r w:rsidRPr="002C31CA">
              <w:rPr>
                <w:rFonts w:ascii="Calibri" w:hAnsi="Calibri" w:cs="Calibri"/>
                <w:b/>
                <w:bCs/>
                <w:sz w:val="24"/>
                <w:szCs w:val="24"/>
                <w:lang w:eastAsia="en-US"/>
              </w:rPr>
              <w:t> </w:t>
            </w:r>
          </w:p>
        </w:tc>
        <w:tc>
          <w:tcPr>
            <w:tcW w:w="887" w:type="dxa"/>
            <w:tcBorders>
              <w:top w:val="nil"/>
              <w:left w:val="nil"/>
              <w:bottom w:val="single" w:sz="4" w:space="0" w:color="auto"/>
              <w:right w:val="single" w:sz="4" w:space="0" w:color="auto"/>
            </w:tcBorders>
            <w:shd w:val="clear" w:color="auto" w:fill="auto"/>
            <w:noWrap/>
            <w:vAlign w:val="center"/>
            <w:hideMark/>
          </w:tcPr>
          <w:p w:rsidR="002C31CA" w:rsidRPr="002C31CA" w:rsidRDefault="002C31CA" w:rsidP="002C31CA">
            <w:pPr>
              <w:jc w:val="center"/>
              <w:rPr>
                <w:rFonts w:ascii="GHEA Mariam" w:hAnsi="GHEA Mariam"/>
                <w:b/>
                <w:bCs/>
                <w:sz w:val="24"/>
                <w:szCs w:val="24"/>
                <w:lang w:eastAsia="en-US"/>
              </w:rPr>
            </w:pPr>
            <w:r w:rsidRPr="002C31CA">
              <w:rPr>
                <w:rFonts w:ascii="GHEA Mariam" w:hAnsi="GHEA Mariam"/>
                <w:b/>
                <w:bCs/>
                <w:sz w:val="24"/>
                <w:szCs w:val="24"/>
                <w:lang w:eastAsia="en-US"/>
              </w:rPr>
              <w:t>11001</w:t>
            </w:r>
          </w:p>
        </w:tc>
        <w:tc>
          <w:tcPr>
            <w:tcW w:w="5053" w:type="dxa"/>
            <w:gridSpan w:val="3"/>
            <w:tcBorders>
              <w:top w:val="single" w:sz="4" w:space="0" w:color="auto"/>
              <w:left w:val="nil"/>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b/>
                <w:bCs/>
                <w:sz w:val="24"/>
                <w:szCs w:val="24"/>
                <w:lang w:eastAsia="en-US"/>
              </w:rPr>
            </w:pPr>
            <w:r w:rsidRPr="001B424B">
              <w:rPr>
                <w:rFonts w:ascii="GHEA Mariam" w:hAnsi="GHEA Mariam"/>
                <w:b/>
                <w:bCs/>
                <w:spacing w:val="-8"/>
                <w:sz w:val="24"/>
                <w:szCs w:val="24"/>
                <w:lang w:eastAsia="en-US"/>
              </w:rPr>
              <w:t>Մեթոդաբանական ձեռնարկների մշակում,</w:t>
            </w:r>
            <w:r w:rsidRPr="002C31CA">
              <w:rPr>
                <w:rFonts w:ascii="GHEA Mariam" w:hAnsi="GHEA Mariam"/>
                <w:b/>
                <w:bCs/>
                <w:sz w:val="24"/>
                <w:szCs w:val="24"/>
                <w:lang w:eastAsia="en-US"/>
              </w:rPr>
              <w:t xml:space="preserve"> հետազոտությունների անցկացում և սոցիալական ապահովության ոլորտի կադրերի վերապատրաստում</w:t>
            </w:r>
          </w:p>
        </w:tc>
        <w:tc>
          <w:tcPr>
            <w:tcW w:w="6210"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b/>
                <w:bCs/>
                <w:sz w:val="24"/>
                <w:szCs w:val="24"/>
                <w:lang w:eastAsia="en-US"/>
              </w:rPr>
            </w:pPr>
            <w:r w:rsidRPr="002C31CA">
              <w:rPr>
                <w:rFonts w:ascii="GHEA Mariam" w:hAnsi="GHEA Mariam"/>
                <w:b/>
                <w:bCs/>
                <w:sz w:val="24"/>
                <w:szCs w:val="24"/>
                <w:lang w:eastAsia="en-US"/>
              </w:rPr>
              <w:t>ՀՀ աշխատանքի և սոցիալական հարցերի նախարարություն</w:t>
            </w:r>
          </w:p>
        </w:tc>
        <w:tc>
          <w:tcPr>
            <w:tcW w:w="2926"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r>
      <w:tr w:rsidR="002C31CA" w:rsidRPr="002C31CA" w:rsidTr="001B424B">
        <w:trPr>
          <w:gridAfter w:val="1"/>
          <w:wAfter w:w="22" w:type="dxa"/>
          <w:trHeight w:val="1035"/>
        </w:trPr>
        <w:tc>
          <w:tcPr>
            <w:tcW w:w="810" w:type="dxa"/>
            <w:vMerge/>
            <w:tcBorders>
              <w:top w:val="nil"/>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b/>
                <w:bCs/>
                <w:sz w:val="24"/>
                <w:szCs w:val="24"/>
                <w:lang w:eastAsia="en-US"/>
              </w:rPr>
            </w:pPr>
          </w:p>
        </w:tc>
        <w:tc>
          <w:tcPr>
            <w:tcW w:w="887" w:type="dxa"/>
            <w:tcBorders>
              <w:top w:val="nil"/>
              <w:left w:val="nil"/>
              <w:bottom w:val="single" w:sz="4" w:space="0" w:color="auto"/>
              <w:right w:val="single" w:sz="4" w:space="0" w:color="auto"/>
            </w:tcBorders>
            <w:shd w:val="clear" w:color="auto" w:fill="auto"/>
            <w:noWrap/>
            <w:hideMark/>
          </w:tcPr>
          <w:p w:rsidR="002C31CA" w:rsidRPr="002C31CA" w:rsidRDefault="002C31CA" w:rsidP="002C31CA">
            <w:pPr>
              <w:jc w:val="center"/>
              <w:rPr>
                <w:rFonts w:ascii="GHEA Mariam" w:hAnsi="GHEA Mariam"/>
                <w:b/>
                <w:bCs/>
                <w:sz w:val="24"/>
                <w:szCs w:val="24"/>
                <w:lang w:eastAsia="en-US"/>
              </w:rPr>
            </w:pPr>
            <w:r w:rsidRPr="002C31CA">
              <w:rPr>
                <w:rFonts w:ascii="Calibri" w:hAnsi="Calibri" w:cs="Calibri"/>
                <w:b/>
                <w:bCs/>
                <w:sz w:val="24"/>
                <w:szCs w:val="24"/>
                <w:lang w:eastAsia="en-US"/>
              </w:rPr>
              <w:t> </w:t>
            </w:r>
          </w:p>
        </w:tc>
        <w:tc>
          <w:tcPr>
            <w:tcW w:w="1021" w:type="dxa"/>
            <w:tcBorders>
              <w:top w:val="nil"/>
              <w:left w:val="nil"/>
              <w:bottom w:val="single" w:sz="4" w:space="0" w:color="auto"/>
              <w:right w:val="single" w:sz="4" w:space="0" w:color="auto"/>
            </w:tcBorders>
            <w:shd w:val="clear" w:color="auto" w:fill="auto"/>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937" w:type="dxa"/>
            <w:tcBorders>
              <w:top w:val="nil"/>
              <w:left w:val="nil"/>
              <w:bottom w:val="single" w:sz="4" w:space="0" w:color="auto"/>
              <w:right w:val="single" w:sz="4" w:space="0" w:color="auto"/>
            </w:tcBorders>
            <w:shd w:val="clear" w:color="auto" w:fill="auto"/>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3095" w:type="dxa"/>
            <w:tcBorders>
              <w:top w:val="nil"/>
              <w:left w:val="nil"/>
              <w:bottom w:val="single" w:sz="4" w:space="0" w:color="auto"/>
              <w:right w:val="single" w:sz="4" w:space="0" w:color="auto"/>
            </w:tcBorders>
            <w:shd w:val="clear" w:color="auto" w:fill="auto"/>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6210"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«Աշխատանքի և սոցիալական հետազոտությունների ազգային ինստիտուտ» ՊՈԱԿ</w:t>
            </w:r>
          </w:p>
        </w:tc>
        <w:tc>
          <w:tcPr>
            <w:tcW w:w="2926" w:type="dxa"/>
            <w:tcBorders>
              <w:top w:val="nil"/>
              <w:left w:val="nil"/>
              <w:bottom w:val="single" w:sz="4" w:space="0" w:color="auto"/>
              <w:right w:val="single" w:sz="4" w:space="0" w:color="auto"/>
            </w:tcBorders>
            <w:shd w:val="clear" w:color="000000" w:fill="FFFFFF"/>
            <w:noWrap/>
            <w:vAlign w:val="bottom"/>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17,200.3 </w:t>
            </w:r>
          </w:p>
        </w:tc>
      </w:tr>
      <w:tr w:rsidR="002C31CA" w:rsidRPr="002C31CA" w:rsidTr="001B424B">
        <w:trPr>
          <w:gridAfter w:val="1"/>
          <w:wAfter w:w="22" w:type="dxa"/>
          <w:trHeight w:val="690"/>
        </w:trPr>
        <w:tc>
          <w:tcPr>
            <w:tcW w:w="810" w:type="dxa"/>
            <w:vMerge/>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b/>
                <w:bCs/>
                <w:sz w:val="24"/>
                <w:szCs w:val="24"/>
                <w:lang w:eastAsia="en-US"/>
              </w:rPr>
            </w:pPr>
          </w:p>
        </w:tc>
        <w:tc>
          <w:tcPr>
            <w:tcW w:w="887" w:type="dxa"/>
            <w:tcBorders>
              <w:top w:val="single" w:sz="4" w:space="0" w:color="auto"/>
              <w:left w:val="nil"/>
              <w:bottom w:val="single" w:sz="4" w:space="0" w:color="auto"/>
              <w:right w:val="single" w:sz="4" w:space="0" w:color="auto"/>
            </w:tcBorders>
            <w:shd w:val="clear" w:color="auto" w:fill="auto"/>
            <w:noWrap/>
            <w:vAlign w:val="center"/>
            <w:hideMark/>
          </w:tcPr>
          <w:p w:rsidR="002C31CA" w:rsidRPr="002C31CA" w:rsidRDefault="002C31CA" w:rsidP="002C31CA">
            <w:pPr>
              <w:jc w:val="center"/>
              <w:rPr>
                <w:rFonts w:ascii="GHEA Mariam" w:hAnsi="GHEA Mariam"/>
                <w:b/>
                <w:bCs/>
                <w:sz w:val="24"/>
                <w:szCs w:val="24"/>
                <w:lang w:eastAsia="en-US"/>
              </w:rPr>
            </w:pPr>
            <w:r w:rsidRPr="002C31CA">
              <w:rPr>
                <w:rFonts w:ascii="GHEA Mariam" w:hAnsi="GHEA Mariam"/>
                <w:b/>
                <w:bCs/>
                <w:sz w:val="24"/>
                <w:szCs w:val="24"/>
                <w:lang w:eastAsia="en-US"/>
              </w:rPr>
              <w:t>11002</w:t>
            </w:r>
          </w:p>
        </w:tc>
        <w:tc>
          <w:tcPr>
            <w:tcW w:w="5053" w:type="dxa"/>
            <w:gridSpan w:val="3"/>
            <w:tcBorders>
              <w:top w:val="single" w:sz="4" w:space="0" w:color="auto"/>
              <w:left w:val="nil"/>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b/>
                <w:bCs/>
                <w:sz w:val="24"/>
                <w:szCs w:val="24"/>
                <w:lang w:eastAsia="en-US"/>
              </w:rPr>
            </w:pPr>
            <w:r w:rsidRPr="001B424B">
              <w:rPr>
                <w:rFonts w:ascii="GHEA Mariam" w:hAnsi="GHEA Mariam"/>
                <w:b/>
                <w:bCs/>
                <w:spacing w:val="-8"/>
                <w:sz w:val="24"/>
                <w:szCs w:val="24"/>
                <w:lang w:eastAsia="en-US"/>
              </w:rPr>
              <w:t>Մասնագիտական կողմնորոշման, համա</w:t>
            </w:r>
            <w:r w:rsidR="001B424B" w:rsidRPr="001B424B">
              <w:rPr>
                <w:rFonts w:ascii="GHEA Mariam" w:hAnsi="GHEA Mariam"/>
                <w:b/>
                <w:bCs/>
                <w:spacing w:val="-8"/>
                <w:sz w:val="24"/>
                <w:szCs w:val="24"/>
                <w:lang w:eastAsia="en-US"/>
              </w:rPr>
              <w:softHyphen/>
            </w:r>
            <w:r w:rsidRPr="001B424B">
              <w:rPr>
                <w:rFonts w:ascii="GHEA Mariam" w:hAnsi="GHEA Mariam"/>
                <w:b/>
                <w:bCs/>
                <w:spacing w:val="-8"/>
                <w:sz w:val="24"/>
                <w:szCs w:val="24"/>
                <w:lang w:eastAsia="en-US"/>
              </w:rPr>
              <w:t>կարգի</w:t>
            </w:r>
            <w:r w:rsidRPr="002C31CA">
              <w:rPr>
                <w:rFonts w:ascii="GHEA Mariam" w:hAnsi="GHEA Mariam"/>
                <w:b/>
                <w:bCs/>
                <w:sz w:val="24"/>
                <w:szCs w:val="24"/>
                <w:lang w:eastAsia="en-US"/>
              </w:rPr>
              <w:t xml:space="preserve"> մեթոդաբանության ապահովման և կադրերի վերապատրաստման ծառայություններ</w:t>
            </w:r>
          </w:p>
        </w:tc>
        <w:tc>
          <w:tcPr>
            <w:tcW w:w="6210" w:type="dxa"/>
            <w:tcBorders>
              <w:top w:val="single" w:sz="4" w:space="0" w:color="auto"/>
              <w:left w:val="nil"/>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b/>
                <w:bCs/>
                <w:sz w:val="24"/>
                <w:szCs w:val="24"/>
                <w:lang w:eastAsia="en-US"/>
              </w:rPr>
            </w:pPr>
            <w:r w:rsidRPr="002C31CA">
              <w:rPr>
                <w:rFonts w:ascii="GHEA Mariam" w:hAnsi="GHEA Mariam"/>
                <w:b/>
                <w:bCs/>
                <w:sz w:val="24"/>
                <w:szCs w:val="24"/>
                <w:lang w:eastAsia="en-US"/>
              </w:rPr>
              <w:t>ՀՀ աշխատանքի և սոցիալական հարցերի նախարարություն</w:t>
            </w:r>
          </w:p>
        </w:tc>
        <w:tc>
          <w:tcPr>
            <w:tcW w:w="2926" w:type="dxa"/>
            <w:tcBorders>
              <w:top w:val="single" w:sz="4" w:space="0" w:color="auto"/>
              <w:left w:val="nil"/>
              <w:bottom w:val="single" w:sz="4" w:space="0" w:color="auto"/>
              <w:right w:val="single" w:sz="4" w:space="0" w:color="auto"/>
            </w:tcBorders>
            <w:shd w:val="clear" w:color="000000" w:fill="FFFFFF"/>
            <w:noWrap/>
            <w:vAlign w:val="bottom"/>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r>
      <w:tr w:rsidR="002C31CA" w:rsidRPr="002C31CA" w:rsidTr="001B424B">
        <w:trPr>
          <w:gridAfter w:val="1"/>
          <w:wAfter w:w="22" w:type="dxa"/>
          <w:trHeight w:val="827"/>
        </w:trPr>
        <w:tc>
          <w:tcPr>
            <w:tcW w:w="810" w:type="dxa"/>
            <w:vMerge/>
            <w:tcBorders>
              <w:top w:val="single" w:sz="4" w:space="0" w:color="auto"/>
              <w:left w:val="single" w:sz="4" w:space="0" w:color="auto"/>
              <w:bottom w:val="single" w:sz="4" w:space="0" w:color="000000"/>
              <w:right w:val="single" w:sz="4" w:space="0" w:color="auto"/>
            </w:tcBorders>
            <w:vAlign w:val="center"/>
            <w:hideMark/>
          </w:tcPr>
          <w:p w:rsidR="002C31CA" w:rsidRPr="002C31CA" w:rsidRDefault="002C31CA" w:rsidP="002C31CA">
            <w:pPr>
              <w:rPr>
                <w:rFonts w:ascii="GHEA Mariam" w:hAnsi="GHEA Mariam"/>
                <w:b/>
                <w:bCs/>
                <w:sz w:val="24"/>
                <w:szCs w:val="24"/>
                <w:lang w:eastAsia="en-US"/>
              </w:rPr>
            </w:pPr>
          </w:p>
        </w:tc>
        <w:tc>
          <w:tcPr>
            <w:tcW w:w="887" w:type="dxa"/>
            <w:tcBorders>
              <w:top w:val="single" w:sz="4" w:space="0" w:color="auto"/>
              <w:left w:val="nil"/>
              <w:bottom w:val="single" w:sz="4" w:space="0" w:color="auto"/>
              <w:right w:val="single" w:sz="4" w:space="0" w:color="auto"/>
            </w:tcBorders>
            <w:shd w:val="clear" w:color="auto" w:fill="auto"/>
            <w:noWrap/>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1021" w:type="dxa"/>
            <w:tcBorders>
              <w:top w:val="single" w:sz="4" w:space="0" w:color="auto"/>
              <w:left w:val="nil"/>
              <w:bottom w:val="single" w:sz="4" w:space="0" w:color="auto"/>
              <w:right w:val="single" w:sz="4" w:space="0" w:color="auto"/>
            </w:tcBorders>
            <w:shd w:val="clear" w:color="auto" w:fill="auto"/>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937" w:type="dxa"/>
            <w:tcBorders>
              <w:top w:val="single" w:sz="4" w:space="0" w:color="auto"/>
              <w:left w:val="nil"/>
              <w:bottom w:val="single" w:sz="4" w:space="0" w:color="auto"/>
              <w:right w:val="single" w:sz="4" w:space="0" w:color="auto"/>
            </w:tcBorders>
            <w:shd w:val="clear" w:color="auto" w:fill="auto"/>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3095" w:type="dxa"/>
            <w:tcBorders>
              <w:top w:val="single" w:sz="4" w:space="0" w:color="auto"/>
              <w:left w:val="nil"/>
              <w:bottom w:val="single" w:sz="4" w:space="0" w:color="auto"/>
              <w:right w:val="single" w:sz="4" w:space="0" w:color="auto"/>
            </w:tcBorders>
            <w:shd w:val="clear" w:color="auto" w:fill="auto"/>
            <w:noWrap/>
            <w:vAlign w:val="center"/>
            <w:hideMark/>
          </w:tcPr>
          <w:p w:rsidR="002C31CA" w:rsidRPr="002C31CA" w:rsidRDefault="002C31CA" w:rsidP="002C31CA">
            <w:pPr>
              <w:rPr>
                <w:rFonts w:ascii="GHEA Mariam" w:hAnsi="GHEA Mariam"/>
                <w:b/>
                <w:bCs/>
                <w:sz w:val="24"/>
                <w:szCs w:val="24"/>
                <w:lang w:eastAsia="en-US"/>
              </w:rPr>
            </w:pPr>
            <w:r w:rsidRPr="002C31CA">
              <w:rPr>
                <w:rFonts w:ascii="Calibri" w:hAnsi="Calibri" w:cs="Calibri"/>
                <w:b/>
                <w:bCs/>
                <w:sz w:val="24"/>
                <w:szCs w:val="24"/>
                <w:lang w:eastAsia="en-US"/>
              </w:rPr>
              <w:t> </w:t>
            </w:r>
          </w:p>
        </w:tc>
        <w:tc>
          <w:tcPr>
            <w:tcW w:w="6210" w:type="dxa"/>
            <w:tcBorders>
              <w:top w:val="single" w:sz="4" w:space="0" w:color="auto"/>
              <w:left w:val="nil"/>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«Աշխատանքի և սոցիալական հետազոտությունների ազգային ինստիտուտ» պետական ոչ առևտրային կազմակերպության «Մասնագիտական կողմնորոշման և կարողությունների զարգացման կենտրոն» մասնաճյուղ</w:t>
            </w:r>
          </w:p>
        </w:tc>
        <w:tc>
          <w:tcPr>
            <w:tcW w:w="2926" w:type="dxa"/>
            <w:tcBorders>
              <w:top w:val="single" w:sz="4" w:space="0" w:color="auto"/>
              <w:left w:val="nil"/>
              <w:bottom w:val="single" w:sz="4" w:space="0" w:color="auto"/>
              <w:right w:val="single" w:sz="4" w:space="0" w:color="auto"/>
            </w:tcBorders>
            <w:shd w:val="clear" w:color="000000" w:fill="FFFFFF"/>
            <w:noWrap/>
            <w:vAlign w:val="bottom"/>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4,115.6 </w:t>
            </w:r>
          </w:p>
        </w:tc>
      </w:tr>
    </w:tbl>
    <w:p w:rsidR="00611CD9" w:rsidRPr="002C31CA" w:rsidRDefault="00611CD9" w:rsidP="00611CD9">
      <w:pPr>
        <w:pStyle w:val="norm"/>
        <w:spacing w:line="240" w:lineRule="auto"/>
        <w:ind w:firstLine="0"/>
        <w:rPr>
          <w:rFonts w:ascii="GHEA Mariam" w:hAnsi="GHEA Mariam" w:cs="Arial"/>
          <w:sz w:val="24"/>
          <w:szCs w:val="24"/>
        </w:rPr>
      </w:pPr>
    </w:p>
    <w:p w:rsidR="00611CD9" w:rsidRPr="002C31CA" w:rsidRDefault="00611CD9" w:rsidP="00611CD9">
      <w:pPr>
        <w:pStyle w:val="norm"/>
        <w:spacing w:line="240" w:lineRule="auto"/>
        <w:ind w:firstLine="0"/>
        <w:rPr>
          <w:rFonts w:ascii="GHEA Mariam" w:hAnsi="GHEA Mariam" w:cs="Arial"/>
          <w:sz w:val="24"/>
          <w:szCs w:val="24"/>
        </w:rPr>
      </w:pPr>
    </w:p>
    <w:p w:rsidR="00611CD9" w:rsidRPr="002C31CA" w:rsidRDefault="00611CD9" w:rsidP="00611CD9">
      <w:pPr>
        <w:pStyle w:val="norm"/>
        <w:spacing w:line="240" w:lineRule="auto"/>
        <w:ind w:firstLine="0"/>
        <w:rPr>
          <w:rFonts w:ascii="GHEA Mariam" w:hAnsi="GHEA Mariam" w:cs="Arial"/>
          <w:sz w:val="24"/>
          <w:szCs w:val="24"/>
        </w:rPr>
      </w:pPr>
    </w:p>
    <w:p w:rsidR="00611CD9" w:rsidRPr="002C31CA" w:rsidRDefault="00EF3377" w:rsidP="00611CD9">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611CD9" w:rsidRPr="002C31CA">
        <w:rPr>
          <w:rFonts w:ascii="GHEA Mariam" w:hAnsi="GHEA Mariam" w:cs="Sylfaen"/>
          <w:sz w:val="24"/>
          <w:szCs w:val="24"/>
        </w:rPr>
        <w:t>ՀԱՅԱՍՏԱՆԻ</w:t>
      </w:r>
      <w:r>
        <w:rPr>
          <w:rFonts w:ascii="GHEA Mariam" w:hAnsi="GHEA Mariam" w:cs="Arial Armenian"/>
          <w:sz w:val="24"/>
          <w:szCs w:val="24"/>
        </w:rPr>
        <w:t xml:space="preserve"> </w:t>
      </w:r>
      <w:r w:rsidR="00611CD9" w:rsidRPr="002C31CA">
        <w:rPr>
          <w:rFonts w:ascii="GHEA Mariam" w:hAnsi="GHEA Mariam" w:cs="Sylfaen"/>
          <w:sz w:val="24"/>
          <w:szCs w:val="24"/>
        </w:rPr>
        <w:t>ՀԱՆՐԱՊԵՏՈՒԹՅԱՆ</w:t>
      </w:r>
    </w:p>
    <w:p w:rsidR="00611CD9" w:rsidRPr="002C31CA" w:rsidRDefault="00611CD9" w:rsidP="00611CD9">
      <w:pPr>
        <w:pStyle w:val="mechtex"/>
        <w:ind w:firstLine="720"/>
        <w:jc w:val="left"/>
        <w:rPr>
          <w:rFonts w:ascii="GHEA Mariam" w:hAnsi="GHEA Mariam" w:cs="Sylfaen"/>
          <w:sz w:val="24"/>
          <w:szCs w:val="24"/>
        </w:rPr>
      </w:pPr>
      <w:r w:rsidRPr="002C31CA">
        <w:rPr>
          <w:rFonts w:ascii="GHEA Mariam" w:hAnsi="GHEA Mariam"/>
          <w:sz w:val="24"/>
          <w:szCs w:val="24"/>
        </w:rPr>
        <w:t xml:space="preserve">  </w:t>
      </w:r>
      <w:r w:rsidR="00EF3377">
        <w:rPr>
          <w:rFonts w:ascii="GHEA Mariam" w:hAnsi="GHEA Mariam"/>
          <w:sz w:val="24"/>
          <w:szCs w:val="24"/>
          <w:lang w:val="hy-AM"/>
        </w:rPr>
        <w:t xml:space="preserve">                      </w:t>
      </w:r>
      <w:r w:rsidRPr="002C31CA">
        <w:rPr>
          <w:rFonts w:ascii="GHEA Mariam" w:hAnsi="GHEA Mariam" w:cs="Sylfaen"/>
          <w:sz w:val="24"/>
          <w:szCs w:val="24"/>
        </w:rPr>
        <w:t>ՎԱՐՉԱՊԵՏԻ ԱՇԽԱՏԱԿԱԶՄԻ</w:t>
      </w:r>
    </w:p>
    <w:p w:rsidR="00611CD9" w:rsidRPr="002C31CA" w:rsidRDefault="00611CD9" w:rsidP="00611CD9">
      <w:pPr>
        <w:pStyle w:val="mechtex"/>
        <w:ind w:firstLine="709"/>
        <w:jc w:val="left"/>
        <w:rPr>
          <w:rFonts w:ascii="GHEA Mariam" w:hAnsi="GHEA Mariam" w:cs="Sylfaen"/>
          <w:sz w:val="24"/>
          <w:szCs w:val="24"/>
        </w:rPr>
        <w:sectPr w:rsidR="00611CD9" w:rsidRPr="002C31CA" w:rsidSect="009B1410">
          <w:pgSz w:w="16834" w:h="11909" w:orient="landscape" w:code="9"/>
          <w:pgMar w:top="1440" w:right="1440" w:bottom="1440" w:left="1021" w:header="720" w:footer="576" w:gutter="0"/>
          <w:pgNumType w:start="1"/>
          <w:cols w:space="720"/>
          <w:titlePg/>
          <w:docGrid w:linePitch="272"/>
        </w:sectPr>
      </w:pPr>
      <w:r w:rsidRPr="002C31CA">
        <w:rPr>
          <w:rFonts w:ascii="GHEA Mariam" w:hAnsi="GHEA Mariam" w:cs="Sylfaen"/>
          <w:sz w:val="24"/>
          <w:szCs w:val="24"/>
        </w:rPr>
        <w:t xml:space="preserve">               </w:t>
      </w:r>
      <w:r w:rsidR="00EF3377">
        <w:rPr>
          <w:rFonts w:ascii="GHEA Mariam" w:hAnsi="GHEA Mariam" w:cs="Sylfaen"/>
          <w:sz w:val="24"/>
          <w:szCs w:val="24"/>
          <w:lang w:val="hy-AM"/>
        </w:rPr>
        <w:t xml:space="preserve">                   </w:t>
      </w:r>
      <w:r w:rsidRPr="002C31CA">
        <w:rPr>
          <w:rFonts w:ascii="GHEA Mariam" w:hAnsi="GHEA Mariam" w:cs="Sylfaen"/>
          <w:sz w:val="24"/>
          <w:szCs w:val="24"/>
        </w:rPr>
        <w:t xml:space="preserve">  ՂԵԿԱՎԱՐ</w:t>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Pr="002C31CA">
        <w:rPr>
          <w:rFonts w:ascii="GHEA Mariam" w:hAnsi="GHEA Mariam" w:cs="Arial Armenian"/>
          <w:sz w:val="24"/>
          <w:szCs w:val="24"/>
        </w:rPr>
        <w:t>Ա</w:t>
      </w:r>
      <w:r w:rsidRPr="002C31CA">
        <w:rPr>
          <w:rFonts w:ascii="GHEA Mariam" w:hAnsi="GHEA Mariam" w:cs="Sylfaen"/>
          <w:sz w:val="24"/>
          <w:szCs w:val="24"/>
        </w:rPr>
        <w:t>.</w:t>
      </w:r>
      <w:r w:rsidRPr="002C31CA">
        <w:rPr>
          <w:rFonts w:ascii="GHEA Mariam" w:hAnsi="GHEA Mariam" w:cs="Arial Armenian"/>
          <w:sz w:val="24"/>
          <w:szCs w:val="24"/>
        </w:rPr>
        <w:t xml:space="preserve"> ՀԱՐՈՒԹՅՈՒՆ</w:t>
      </w:r>
      <w:r w:rsidRPr="002C31CA">
        <w:rPr>
          <w:rFonts w:ascii="GHEA Mariam" w:hAnsi="GHEA Mariam" w:cs="Sylfaen"/>
          <w:sz w:val="24"/>
          <w:szCs w:val="24"/>
        </w:rPr>
        <w:t>ՅԱՆ</w:t>
      </w:r>
    </w:p>
    <w:p w:rsidR="00611CD9" w:rsidRPr="002C31CA" w:rsidRDefault="00611CD9" w:rsidP="00611CD9">
      <w:pPr>
        <w:pStyle w:val="mechtex"/>
        <w:ind w:left="10080" w:firstLine="720"/>
        <w:jc w:val="left"/>
        <w:rPr>
          <w:rFonts w:ascii="GHEA Mariam" w:hAnsi="GHEA Mariam"/>
          <w:spacing w:val="-8"/>
          <w:sz w:val="24"/>
          <w:szCs w:val="24"/>
        </w:rPr>
      </w:pPr>
      <w:r w:rsidRPr="002C31CA">
        <w:rPr>
          <w:rFonts w:ascii="GHEA Mariam" w:hAnsi="GHEA Mariam"/>
          <w:spacing w:val="-8"/>
          <w:sz w:val="24"/>
          <w:szCs w:val="24"/>
        </w:rPr>
        <w:lastRenderedPageBreak/>
        <w:t xml:space="preserve">    Հավելված </w:t>
      </w:r>
      <w:r w:rsidRPr="002C31CA">
        <w:rPr>
          <w:rFonts w:ascii="GHEA Mariam" w:hAnsi="GHEA Mariam"/>
          <w:bCs/>
          <w:color w:val="000000"/>
          <w:spacing w:val="-8"/>
          <w:sz w:val="24"/>
          <w:szCs w:val="24"/>
          <w:lang w:eastAsia="en-US"/>
        </w:rPr>
        <w:t>N 6</w:t>
      </w:r>
    </w:p>
    <w:p w:rsidR="00611CD9" w:rsidRPr="002C31CA" w:rsidRDefault="00611CD9" w:rsidP="00611CD9">
      <w:pPr>
        <w:pStyle w:val="mechtex"/>
        <w:ind w:left="3600" w:firstLine="720"/>
        <w:jc w:val="left"/>
        <w:rPr>
          <w:rFonts w:ascii="GHEA Mariam" w:hAnsi="GHEA Mariam"/>
          <w:spacing w:val="-6"/>
          <w:sz w:val="24"/>
          <w:szCs w:val="24"/>
        </w:rPr>
      </w:pPr>
      <w:r w:rsidRPr="002C31CA">
        <w:rPr>
          <w:rFonts w:ascii="GHEA Mariam" w:hAnsi="GHEA Mariam"/>
          <w:spacing w:val="-6"/>
          <w:sz w:val="24"/>
          <w:szCs w:val="24"/>
        </w:rPr>
        <w:t xml:space="preserve">       </w:t>
      </w:r>
      <w:r w:rsidRPr="002C31CA">
        <w:rPr>
          <w:rFonts w:ascii="GHEA Mariam" w:hAnsi="GHEA Mariam"/>
          <w:spacing w:val="-6"/>
          <w:sz w:val="24"/>
          <w:szCs w:val="24"/>
        </w:rPr>
        <w:tab/>
        <w:t xml:space="preserve">   </w:t>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t xml:space="preserve">          ՀՀ կառավարության 2023 թվականի</w:t>
      </w:r>
    </w:p>
    <w:p w:rsidR="00611CD9" w:rsidRPr="002C31CA" w:rsidRDefault="00611CD9" w:rsidP="00611CD9">
      <w:pPr>
        <w:pStyle w:val="mechtex"/>
        <w:jc w:val="left"/>
        <w:rPr>
          <w:rFonts w:ascii="GHEA Mariam" w:hAnsi="GHEA Mariam"/>
          <w:spacing w:val="-2"/>
          <w:sz w:val="24"/>
          <w:szCs w:val="24"/>
        </w:rPr>
      </w:pP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t xml:space="preserve">   </w:t>
      </w:r>
      <w:r w:rsidRPr="002C31CA">
        <w:rPr>
          <w:rFonts w:ascii="GHEA Mariam" w:hAnsi="GHEA Mariam"/>
          <w:spacing w:val="-2"/>
          <w:sz w:val="24"/>
          <w:szCs w:val="24"/>
        </w:rPr>
        <w:tab/>
        <w:t xml:space="preserve"> </w:t>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t xml:space="preserve">         հու</w:t>
      </w:r>
      <w:r w:rsidR="003E6B06" w:rsidRPr="002C31CA">
        <w:rPr>
          <w:rFonts w:ascii="GHEA Mariam" w:hAnsi="GHEA Mariam"/>
          <w:spacing w:val="-2"/>
          <w:sz w:val="24"/>
          <w:szCs w:val="24"/>
        </w:rPr>
        <w:t>լ</w:t>
      </w:r>
      <w:r w:rsidRPr="002C31CA">
        <w:rPr>
          <w:rFonts w:ascii="GHEA Mariam" w:hAnsi="GHEA Mariam"/>
          <w:spacing w:val="-2"/>
          <w:sz w:val="24"/>
          <w:szCs w:val="24"/>
        </w:rPr>
        <w:t>իս</w:t>
      </w:r>
      <w:r w:rsidRPr="002C31CA">
        <w:rPr>
          <w:rFonts w:ascii="GHEA Mariam" w:hAnsi="GHEA Mariam" w:cs="Sylfaen"/>
          <w:spacing w:val="-4"/>
          <w:sz w:val="24"/>
          <w:szCs w:val="24"/>
          <w:lang w:val="fr-FR"/>
        </w:rPr>
        <w:t>ի</w:t>
      </w:r>
      <w:r w:rsidRPr="002C31CA">
        <w:rPr>
          <w:rFonts w:ascii="GHEA Mariam" w:hAnsi="GHEA Mariam"/>
          <w:spacing w:val="-2"/>
          <w:sz w:val="24"/>
          <w:szCs w:val="24"/>
        </w:rPr>
        <w:t xml:space="preserve"> </w:t>
      </w:r>
      <w:r w:rsidR="002B19D4" w:rsidRPr="002C31CA">
        <w:rPr>
          <w:rFonts w:ascii="GHEA Mariam" w:hAnsi="GHEA Mariam"/>
          <w:spacing w:val="-2"/>
          <w:sz w:val="24"/>
          <w:szCs w:val="24"/>
        </w:rPr>
        <w:t>20</w:t>
      </w:r>
      <w:r w:rsidRPr="002C31CA">
        <w:rPr>
          <w:rFonts w:ascii="GHEA Mariam" w:hAnsi="GHEA Mariam" w:cs="Sylfaen"/>
          <w:spacing w:val="-2"/>
          <w:sz w:val="24"/>
          <w:szCs w:val="24"/>
          <w:lang w:val="pt-BR"/>
        </w:rPr>
        <w:t>-</w:t>
      </w:r>
      <w:r w:rsidRPr="002C31CA">
        <w:rPr>
          <w:rFonts w:ascii="GHEA Mariam" w:hAnsi="GHEA Mariam"/>
          <w:spacing w:val="-2"/>
          <w:sz w:val="24"/>
          <w:szCs w:val="24"/>
        </w:rPr>
        <w:t>ի N           - Ն  որոշման</w:t>
      </w:r>
    </w:p>
    <w:p w:rsidR="00611CD9" w:rsidRPr="002C31CA" w:rsidRDefault="00611CD9" w:rsidP="00611CD9">
      <w:pPr>
        <w:pStyle w:val="norm"/>
        <w:spacing w:line="240" w:lineRule="auto"/>
        <w:ind w:firstLine="0"/>
        <w:rPr>
          <w:rFonts w:ascii="GHEA Mariam" w:hAnsi="GHEA Mariam" w:cs="Arial"/>
          <w:sz w:val="24"/>
          <w:szCs w:val="24"/>
        </w:rPr>
      </w:pPr>
    </w:p>
    <w:tbl>
      <w:tblPr>
        <w:tblW w:w="15789" w:type="dxa"/>
        <w:tblInd w:w="-450" w:type="dxa"/>
        <w:tblLook w:val="04A0" w:firstRow="1" w:lastRow="0" w:firstColumn="1" w:lastColumn="0" w:noHBand="0" w:noVBand="1"/>
      </w:tblPr>
      <w:tblGrid>
        <w:gridCol w:w="3820"/>
        <w:gridCol w:w="8240"/>
        <w:gridCol w:w="1930"/>
        <w:gridCol w:w="1780"/>
        <w:gridCol w:w="7"/>
        <w:gridCol w:w="12"/>
      </w:tblGrid>
      <w:tr w:rsidR="002C31CA" w:rsidRPr="002C31CA" w:rsidTr="001B424B">
        <w:trPr>
          <w:trHeight w:val="837"/>
        </w:trPr>
        <w:tc>
          <w:tcPr>
            <w:tcW w:w="15789" w:type="dxa"/>
            <w:gridSpan w:val="6"/>
            <w:tcBorders>
              <w:top w:val="nil"/>
              <w:left w:val="nil"/>
              <w:bottom w:val="nil"/>
              <w:right w:val="nil"/>
            </w:tcBorders>
            <w:shd w:val="clear" w:color="000000" w:fill="FFFFFF"/>
            <w:hideMark/>
          </w:tcPr>
          <w:p w:rsidR="001B424B" w:rsidRDefault="002C31CA" w:rsidP="002C31CA">
            <w:pPr>
              <w:jc w:val="center"/>
              <w:rPr>
                <w:rFonts w:ascii="GHEA Mariam" w:hAnsi="GHEA Mariam" w:cs="GHEA Grapalat"/>
                <w:sz w:val="24"/>
                <w:szCs w:val="24"/>
                <w:lang w:eastAsia="en-US"/>
              </w:rPr>
            </w:pPr>
            <w:r w:rsidRPr="002C31CA">
              <w:rPr>
                <w:rFonts w:ascii="GHEA Mariam" w:hAnsi="GHEA Mariam"/>
                <w:sz w:val="24"/>
                <w:szCs w:val="24"/>
                <w:lang w:eastAsia="en-US"/>
              </w:rPr>
              <w:t>ՀԱՅԱՍՏԱՆԻ ՀԱՆՐԱՊԵՏՈՒԹՅԱՆ</w:t>
            </w:r>
            <w:r w:rsidRPr="002C31CA">
              <w:rPr>
                <w:rFonts w:ascii="Calibri" w:hAnsi="Calibri" w:cs="Calibri"/>
                <w:sz w:val="24"/>
                <w:szCs w:val="24"/>
                <w:lang w:eastAsia="en-US"/>
              </w:rPr>
              <w:t> </w:t>
            </w:r>
            <w:r w:rsidRPr="002C31CA">
              <w:rPr>
                <w:rFonts w:ascii="GHEA Mariam" w:hAnsi="GHEA Mariam" w:cs="GHEA Grapalat"/>
                <w:sz w:val="24"/>
                <w:szCs w:val="24"/>
                <w:lang w:eastAsia="en-US"/>
              </w:rPr>
              <w:t>ԿԱՌԱՎԱՐՈՒԹՅԱՆ</w:t>
            </w:r>
            <w:r w:rsidRPr="002C31CA">
              <w:rPr>
                <w:rFonts w:ascii="Calibri" w:hAnsi="Calibri" w:cs="Calibri"/>
                <w:sz w:val="24"/>
                <w:szCs w:val="24"/>
                <w:lang w:eastAsia="en-US"/>
              </w:rPr>
              <w:t> </w:t>
            </w:r>
            <w:r w:rsidRPr="002C31CA">
              <w:rPr>
                <w:rFonts w:ascii="GHEA Mariam" w:hAnsi="GHEA Mariam"/>
                <w:sz w:val="24"/>
                <w:szCs w:val="24"/>
                <w:lang w:eastAsia="en-US"/>
              </w:rPr>
              <w:t xml:space="preserve">2022 </w:t>
            </w:r>
            <w:r w:rsidRPr="002C31CA">
              <w:rPr>
                <w:rFonts w:ascii="GHEA Mariam" w:hAnsi="GHEA Mariam" w:cs="GHEA Grapalat"/>
                <w:sz w:val="24"/>
                <w:szCs w:val="24"/>
                <w:lang w:eastAsia="en-US"/>
              </w:rPr>
              <w:t>ԹՎԱԿԱՆԻ</w:t>
            </w:r>
            <w:r w:rsidRPr="002C31CA">
              <w:rPr>
                <w:rFonts w:ascii="GHEA Mariam" w:hAnsi="GHEA Mariam"/>
                <w:sz w:val="24"/>
                <w:szCs w:val="24"/>
                <w:lang w:eastAsia="en-US"/>
              </w:rPr>
              <w:t xml:space="preserve"> </w:t>
            </w:r>
            <w:r w:rsidRPr="002C31CA">
              <w:rPr>
                <w:rFonts w:ascii="GHEA Mariam" w:hAnsi="GHEA Mariam" w:cs="GHEA Grapalat"/>
                <w:sz w:val="24"/>
                <w:szCs w:val="24"/>
                <w:lang w:eastAsia="en-US"/>
              </w:rPr>
              <w:t>ԴԵԿՏԵՄԲԵՐԻ</w:t>
            </w:r>
            <w:r w:rsidRPr="002C31CA">
              <w:rPr>
                <w:rFonts w:ascii="GHEA Mariam" w:hAnsi="GHEA Mariam"/>
                <w:sz w:val="24"/>
                <w:szCs w:val="24"/>
                <w:lang w:eastAsia="en-US"/>
              </w:rPr>
              <w:t xml:space="preserve"> 29-</w:t>
            </w:r>
            <w:r w:rsidRPr="002C31CA">
              <w:rPr>
                <w:rFonts w:ascii="GHEA Mariam" w:hAnsi="GHEA Mariam" w:cs="GHEA Grapalat"/>
                <w:sz w:val="24"/>
                <w:szCs w:val="24"/>
                <w:lang w:eastAsia="en-US"/>
              </w:rPr>
              <w:t>Ի</w:t>
            </w:r>
            <w:r w:rsidRPr="002C31CA">
              <w:rPr>
                <w:rFonts w:ascii="GHEA Mariam" w:hAnsi="GHEA Mariam"/>
                <w:sz w:val="24"/>
                <w:szCs w:val="24"/>
                <w:lang w:eastAsia="en-US"/>
              </w:rPr>
              <w:t xml:space="preserve"> N</w:t>
            </w:r>
            <w:r w:rsidRPr="002C31CA">
              <w:rPr>
                <w:rFonts w:ascii="Calibri" w:hAnsi="Calibri" w:cs="Calibri"/>
                <w:sz w:val="24"/>
                <w:szCs w:val="24"/>
                <w:lang w:eastAsia="en-US"/>
              </w:rPr>
              <w:t> </w:t>
            </w:r>
            <w:r w:rsidRPr="002C31CA">
              <w:rPr>
                <w:rFonts w:ascii="GHEA Mariam" w:hAnsi="GHEA Mariam"/>
                <w:sz w:val="24"/>
                <w:szCs w:val="24"/>
                <w:lang w:eastAsia="en-US"/>
              </w:rPr>
              <w:t>2111-</w:t>
            </w:r>
            <w:r w:rsidRPr="002C31CA">
              <w:rPr>
                <w:rFonts w:ascii="GHEA Mariam" w:hAnsi="GHEA Mariam" w:cs="GHEA Grapalat"/>
                <w:sz w:val="24"/>
                <w:szCs w:val="24"/>
                <w:lang w:eastAsia="en-US"/>
              </w:rPr>
              <w:t>Ն</w:t>
            </w:r>
            <w:r w:rsidRPr="002C31CA">
              <w:rPr>
                <w:rFonts w:ascii="Calibri" w:hAnsi="Calibri" w:cs="Calibri"/>
                <w:sz w:val="24"/>
                <w:szCs w:val="24"/>
                <w:lang w:eastAsia="en-US"/>
              </w:rPr>
              <w:t> </w:t>
            </w:r>
            <w:r w:rsidRPr="002C31CA">
              <w:rPr>
                <w:rFonts w:ascii="GHEA Mariam" w:hAnsi="GHEA Mariam" w:cs="GHEA Grapalat"/>
                <w:sz w:val="24"/>
                <w:szCs w:val="24"/>
                <w:lang w:eastAsia="en-US"/>
              </w:rPr>
              <w:t>ՈՐՈՇՄԱՆ</w:t>
            </w:r>
          </w:p>
          <w:p w:rsidR="002C31CA" w:rsidRPr="002C31CA" w:rsidRDefault="002C31CA" w:rsidP="00EF3377">
            <w:pPr>
              <w:jc w:val="center"/>
              <w:rPr>
                <w:rFonts w:ascii="GHEA Mariam" w:hAnsi="GHEA Mariam"/>
                <w:sz w:val="24"/>
                <w:szCs w:val="24"/>
                <w:lang w:eastAsia="en-US"/>
              </w:rPr>
            </w:pPr>
            <w:r w:rsidRPr="002C31CA">
              <w:rPr>
                <w:rFonts w:ascii="Calibri" w:hAnsi="Calibri" w:cs="Calibri"/>
                <w:sz w:val="24"/>
                <w:szCs w:val="24"/>
                <w:lang w:eastAsia="en-US"/>
              </w:rPr>
              <w:t> </w:t>
            </w:r>
            <w:r w:rsidRPr="002C31CA">
              <w:rPr>
                <w:rFonts w:ascii="GHEA Mariam" w:hAnsi="GHEA Mariam"/>
                <w:sz w:val="24"/>
                <w:szCs w:val="24"/>
                <w:lang w:eastAsia="en-US"/>
              </w:rPr>
              <w:t xml:space="preserve">N 9 </w:t>
            </w:r>
            <w:r w:rsidRPr="002C31CA">
              <w:rPr>
                <w:rFonts w:ascii="GHEA Mariam" w:hAnsi="GHEA Mariam" w:cs="GHEA Grapalat"/>
                <w:sz w:val="24"/>
                <w:szCs w:val="24"/>
                <w:lang w:eastAsia="en-US"/>
              </w:rPr>
              <w:t>ՀԱՎԵԼՎԱԾԻ</w:t>
            </w:r>
            <w:r w:rsidR="00EF3377">
              <w:rPr>
                <w:rFonts w:ascii="GHEA Mariam" w:hAnsi="GHEA Mariam"/>
                <w:sz w:val="24"/>
                <w:szCs w:val="24"/>
                <w:lang w:eastAsia="en-US"/>
              </w:rPr>
              <w:t xml:space="preserve"> N 9.15  ԱՂՅՈՒՍԱԿՈՒՄ</w:t>
            </w:r>
            <w:r w:rsidRPr="002C31CA">
              <w:rPr>
                <w:rFonts w:ascii="GHEA Mariam" w:hAnsi="GHEA Mariam"/>
                <w:sz w:val="24"/>
                <w:szCs w:val="24"/>
                <w:lang w:eastAsia="en-US"/>
              </w:rPr>
              <w:t xml:space="preserve"> ԿԱՏԱՐՎՈՂ ՓՈՓՈԽՈՒԹՅՈՒՆՆԵՐԸ  ԵՎ ԼՐԱՑՈՒՄՆԵՐԸ </w:t>
            </w:r>
          </w:p>
        </w:tc>
      </w:tr>
      <w:tr w:rsidR="001B424B" w:rsidRPr="002C31CA" w:rsidTr="009A7EF5">
        <w:trPr>
          <w:gridAfter w:val="2"/>
          <w:wAfter w:w="19" w:type="dxa"/>
          <w:trHeight w:val="690"/>
        </w:trPr>
        <w:tc>
          <w:tcPr>
            <w:tcW w:w="3820" w:type="dxa"/>
            <w:tcBorders>
              <w:top w:val="nil"/>
              <w:left w:val="nil"/>
              <w:bottom w:val="nil"/>
              <w:right w:val="nil"/>
            </w:tcBorders>
            <w:shd w:val="clear" w:color="000000" w:fill="FFFFFF"/>
            <w:hideMark/>
          </w:tcPr>
          <w:p w:rsidR="001B424B" w:rsidRPr="002C31CA" w:rsidRDefault="001B424B" w:rsidP="002C31CA">
            <w:pPr>
              <w:rPr>
                <w:rFonts w:ascii="GHEA Mariam" w:hAnsi="GHEA Mariam"/>
                <w:sz w:val="24"/>
                <w:szCs w:val="24"/>
                <w:lang w:eastAsia="en-US"/>
              </w:rPr>
            </w:pPr>
            <w:r w:rsidRPr="002C31CA">
              <w:rPr>
                <w:rFonts w:ascii="Calibri" w:hAnsi="Calibri" w:cs="Calibri"/>
                <w:sz w:val="24"/>
                <w:szCs w:val="24"/>
                <w:lang w:eastAsia="en-US"/>
              </w:rPr>
              <w:t> </w:t>
            </w:r>
          </w:p>
        </w:tc>
        <w:tc>
          <w:tcPr>
            <w:tcW w:w="8240" w:type="dxa"/>
            <w:tcBorders>
              <w:top w:val="nil"/>
              <w:left w:val="nil"/>
              <w:bottom w:val="nil"/>
              <w:right w:val="nil"/>
            </w:tcBorders>
            <w:shd w:val="clear" w:color="000000" w:fill="FFFFFF"/>
            <w:hideMark/>
          </w:tcPr>
          <w:p w:rsidR="001B424B" w:rsidRPr="002C31CA" w:rsidRDefault="001B424B" w:rsidP="002C31CA">
            <w:pPr>
              <w:rPr>
                <w:rFonts w:ascii="GHEA Mariam" w:hAnsi="GHEA Mariam"/>
                <w:sz w:val="24"/>
                <w:szCs w:val="24"/>
                <w:lang w:eastAsia="en-US"/>
              </w:rPr>
            </w:pPr>
            <w:r w:rsidRPr="002C31CA">
              <w:rPr>
                <w:rFonts w:ascii="Calibri" w:hAnsi="Calibri" w:cs="Calibri"/>
                <w:sz w:val="24"/>
                <w:szCs w:val="24"/>
                <w:lang w:eastAsia="en-US"/>
              </w:rPr>
              <w:t> </w:t>
            </w:r>
          </w:p>
        </w:tc>
        <w:tc>
          <w:tcPr>
            <w:tcW w:w="3710" w:type="dxa"/>
            <w:gridSpan w:val="2"/>
            <w:tcBorders>
              <w:top w:val="nil"/>
              <w:left w:val="nil"/>
              <w:bottom w:val="nil"/>
              <w:right w:val="nil"/>
            </w:tcBorders>
            <w:shd w:val="clear" w:color="000000" w:fill="FFFFFF"/>
            <w:hideMark/>
          </w:tcPr>
          <w:p w:rsidR="001B424B" w:rsidRPr="002C31CA" w:rsidRDefault="001B424B" w:rsidP="001B424B">
            <w:pPr>
              <w:rPr>
                <w:rFonts w:ascii="GHEA Mariam" w:hAnsi="GHEA Mariam"/>
                <w:sz w:val="24"/>
                <w:szCs w:val="24"/>
                <w:lang w:eastAsia="en-US"/>
              </w:rPr>
            </w:pPr>
            <w:r w:rsidRPr="002C31CA">
              <w:rPr>
                <w:rFonts w:ascii="Calibri" w:hAnsi="Calibri" w:cs="Calibri"/>
                <w:sz w:val="24"/>
                <w:szCs w:val="24"/>
                <w:lang w:eastAsia="en-US"/>
              </w:rPr>
              <w:t> </w:t>
            </w:r>
            <w:r>
              <w:rPr>
                <w:rFonts w:ascii="Calibri" w:hAnsi="Calibri" w:cs="Calibri"/>
                <w:sz w:val="24"/>
                <w:szCs w:val="24"/>
                <w:lang w:eastAsia="en-US"/>
              </w:rPr>
              <w:t xml:space="preserve">               </w:t>
            </w:r>
            <w:r w:rsidRPr="002C31CA">
              <w:rPr>
                <w:rFonts w:ascii="GHEA Mariam" w:hAnsi="GHEA Mariam"/>
                <w:sz w:val="24"/>
                <w:szCs w:val="24"/>
                <w:lang w:eastAsia="en-US"/>
              </w:rPr>
              <w:t xml:space="preserve"> Աղյուսակ 9.15 </w:t>
            </w:r>
          </w:p>
        </w:tc>
      </w:tr>
      <w:tr w:rsidR="001B424B" w:rsidRPr="002C31CA" w:rsidTr="009A7EF5">
        <w:trPr>
          <w:gridAfter w:val="2"/>
          <w:wAfter w:w="19" w:type="dxa"/>
          <w:trHeight w:val="345"/>
        </w:trPr>
        <w:tc>
          <w:tcPr>
            <w:tcW w:w="15770" w:type="dxa"/>
            <w:gridSpan w:val="4"/>
            <w:tcBorders>
              <w:top w:val="nil"/>
              <w:left w:val="nil"/>
              <w:bottom w:val="nil"/>
              <w:right w:val="nil"/>
            </w:tcBorders>
            <w:shd w:val="clear" w:color="000000" w:fill="FFFFFF"/>
            <w:noWrap/>
            <w:hideMark/>
          </w:tcPr>
          <w:p w:rsidR="001B424B" w:rsidRPr="001B424B" w:rsidRDefault="001B424B" w:rsidP="001B424B">
            <w:pPr>
              <w:jc w:val="center"/>
              <w:rPr>
                <w:rFonts w:ascii="GHEA Mariam" w:hAnsi="GHEA Mariam"/>
                <w:b/>
                <w:sz w:val="24"/>
                <w:szCs w:val="24"/>
                <w:lang w:eastAsia="en-US"/>
              </w:rPr>
            </w:pPr>
            <w:r w:rsidRPr="001B424B">
              <w:rPr>
                <w:rFonts w:ascii="GHEA Mariam" w:hAnsi="GHEA Mariam"/>
                <w:b/>
                <w:sz w:val="24"/>
                <w:szCs w:val="24"/>
                <w:lang w:eastAsia="en-US"/>
              </w:rPr>
              <w:t>ՀՀ աշխատանքի և սոցիալական հարցերի նախարարություն</w:t>
            </w:r>
            <w:r w:rsidRPr="001B424B">
              <w:rPr>
                <w:rFonts w:ascii="Calibri" w:hAnsi="Calibri" w:cs="Calibri"/>
                <w:b/>
                <w:sz w:val="24"/>
                <w:szCs w:val="24"/>
                <w:lang w:eastAsia="en-US"/>
              </w:rPr>
              <w:t> </w:t>
            </w:r>
          </w:p>
          <w:p w:rsidR="001B424B" w:rsidRPr="001B424B" w:rsidRDefault="001B424B" w:rsidP="002C31CA">
            <w:pPr>
              <w:rPr>
                <w:rFonts w:ascii="GHEA Mariam" w:hAnsi="GHEA Mariam"/>
                <w:b/>
                <w:sz w:val="24"/>
                <w:szCs w:val="24"/>
                <w:lang w:eastAsia="en-US"/>
              </w:rPr>
            </w:pPr>
            <w:r w:rsidRPr="001B424B">
              <w:rPr>
                <w:rFonts w:ascii="Calibri" w:hAnsi="Calibri" w:cs="Calibri"/>
                <w:b/>
                <w:sz w:val="24"/>
                <w:szCs w:val="24"/>
                <w:lang w:eastAsia="en-US"/>
              </w:rPr>
              <w:t> </w:t>
            </w:r>
          </w:p>
        </w:tc>
      </w:tr>
      <w:tr w:rsidR="002C31CA" w:rsidRPr="002C31CA" w:rsidTr="001B424B">
        <w:trPr>
          <w:gridAfter w:val="2"/>
          <w:wAfter w:w="19" w:type="dxa"/>
          <w:trHeight w:val="345"/>
        </w:trPr>
        <w:tc>
          <w:tcPr>
            <w:tcW w:w="1206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ՄԱՍ 2. ՊԵՏԱԿԱՆ ՄԱՐՄՆԻ ԳԾՈՎ ԱՐԴՅՈՒՆՔԱՅԻՆ (ԿԱՏԱՐՈՂԱԿԱՆ) ՑՈՒՑԱՆԻՇՆԵՐԸ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382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color w:val="000000"/>
                <w:sz w:val="24"/>
                <w:szCs w:val="24"/>
                <w:lang w:eastAsia="en-US"/>
              </w:rPr>
            </w:pPr>
            <w:r w:rsidRPr="002C31CA">
              <w:rPr>
                <w:rFonts w:ascii="GHEA Mariam" w:hAnsi="GHEA Mariam"/>
                <w:color w:val="000000"/>
                <w:sz w:val="24"/>
                <w:szCs w:val="24"/>
                <w:lang w:eastAsia="en-US"/>
              </w:rPr>
              <w:t xml:space="preserve"> Ծրագրի դասիչը </w:t>
            </w:r>
          </w:p>
        </w:tc>
        <w:tc>
          <w:tcPr>
            <w:tcW w:w="824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color w:val="000000"/>
                <w:sz w:val="24"/>
                <w:szCs w:val="24"/>
                <w:lang w:eastAsia="en-US"/>
              </w:rPr>
            </w:pPr>
            <w:r w:rsidRPr="002C31CA">
              <w:rPr>
                <w:rFonts w:ascii="GHEA Mariam" w:hAnsi="GHEA Mariam"/>
                <w:color w:val="000000"/>
                <w:sz w:val="24"/>
                <w:szCs w:val="24"/>
                <w:lang w:eastAsia="en-US"/>
              </w:rPr>
              <w:t xml:space="preserve"> Ծրագրի անվանումը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1035"/>
        </w:trPr>
        <w:tc>
          <w:tcPr>
            <w:tcW w:w="3820" w:type="dxa"/>
            <w:tcBorders>
              <w:top w:val="nil"/>
              <w:left w:val="single" w:sz="4" w:space="0" w:color="auto"/>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1117</w:t>
            </w:r>
          </w:p>
        </w:tc>
        <w:tc>
          <w:tcPr>
            <w:tcW w:w="8240"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color w:val="000000"/>
                <w:sz w:val="24"/>
                <w:szCs w:val="24"/>
                <w:lang w:eastAsia="en-US"/>
              </w:rPr>
            </w:pPr>
            <w:r w:rsidRPr="002C31CA">
              <w:rPr>
                <w:rFonts w:ascii="GHEA Mariam" w:hAnsi="GHEA Mariam"/>
                <w:color w:val="000000"/>
                <w:sz w:val="24"/>
                <w:szCs w:val="24"/>
                <w:lang w:eastAsia="en-US"/>
              </w:rPr>
              <w:t xml:space="preserve"> Սոցիալական պաշտպանության բնագավառում պետական քաղաքականության մշակում, ծրագրերի համակարգում և մոնիթորինգ</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382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24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1"/>
          <w:wAfter w:w="12" w:type="dxa"/>
          <w:trHeight w:val="269"/>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24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1117</w:t>
            </w:r>
          </w:p>
        </w:tc>
        <w:tc>
          <w:tcPr>
            <w:tcW w:w="3717" w:type="dxa"/>
            <w:gridSpan w:val="3"/>
            <w:tcBorders>
              <w:top w:val="single" w:sz="4" w:space="0" w:color="auto"/>
              <w:left w:val="nil"/>
              <w:bottom w:val="single" w:sz="4" w:space="0" w:color="auto"/>
              <w:right w:val="single" w:sz="4" w:space="0" w:color="000000"/>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Ցուցանիշների փոփոխությունը (ավելացումները</w:t>
            </w:r>
            <w:r w:rsidRPr="002C31CA">
              <w:rPr>
                <w:rFonts w:ascii="Calibri" w:hAnsi="Calibri" w:cs="Calibri"/>
                <w:sz w:val="24"/>
                <w:szCs w:val="24"/>
                <w:lang w:eastAsia="en-US"/>
              </w:rPr>
              <w:t> </w:t>
            </w:r>
            <w:r w:rsidRPr="002C31CA">
              <w:rPr>
                <w:rFonts w:ascii="GHEA Mariam" w:hAnsi="GHEA Mariam" w:cs="GHEA Grapalat"/>
                <w:sz w:val="24"/>
                <w:szCs w:val="24"/>
                <w:lang w:eastAsia="en-US"/>
              </w:rPr>
              <w:t>նշված</w:t>
            </w:r>
            <w:r w:rsidRPr="002C31CA">
              <w:rPr>
                <w:rFonts w:ascii="GHEA Mariam" w:hAnsi="GHEA Mariam"/>
                <w:sz w:val="24"/>
                <w:szCs w:val="24"/>
                <w:lang w:eastAsia="en-US"/>
              </w:rPr>
              <w:t xml:space="preserve"> </w:t>
            </w:r>
            <w:r w:rsidRPr="002C31CA">
              <w:rPr>
                <w:rFonts w:ascii="GHEA Mariam" w:hAnsi="GHEA Mariam" w:cs="GHEA Grapalat"/>
                <w:sz w:val="24"/>
                <w:szCs w:val="24"/>
                <w:lang w:eastAsia="en-US"/>
              </w:rPr>
              <w:t>են</w:t>
            </w:r>
            <w:r w:rsidRPr="002C31CA">
              <w:rPr>
                <w:rFonts w:ascii="Calibri" w:hAnsi="Calibri" w:cs="Calibri"/>
                <w:sz w:val="24"/>
                <w:szCs w:val="24"/>
                <w:lang w:eastAsia="en-US"/>
              </w:rPr>
              <w:t> </w:t>
            </w:r>
            <w:r w:rsidRPr="002C31CA">
              <w:rPr>
                <w:rFonts w:ascii="GHEA Mariam" w:hAnsi="GHEA Mariam" w:cs="GHEA Grapalat"/>
                <w:sz w:val="24"/>
                <w:szCs w:val="24"/>
                <w:lang w:eastAsia="en-US"/>
              </w:rPr>
              <w:t>դրական</w:t>
            </w:r>
            <w:r w:rsidRPr="002C31CA">
              <w:rPr>
                <w:rFonts w:ascii="GHEA Mariam" w:hAnsi="GHEA Mariam"/>
                <w:sz w:val="24"/>
                <w:szCs w:val="24"/>
                <w:lang w:eastAsia="en-US"/>
              </w:rPr>
              <w:t xml:space="preserve"> </w:t>
            </w:r>
            <w:r w:rsidRPr="002C31CA">
              <w:rPr>
                <w:rFonts w:ascii="GHEA Mariam" w:hAnsi="GHEA Mariam" w:cs="GHEA Grapalat"/>
                <w:sz w:val="24"/>
                <w:szCs w:val="24"/>
                <w:lang w:eastAsia="en-US"/>
              </w:rPr>
              <w:t>նշանով</w:t>
            </w:r>
            <w:r w:rsidRPr="002C31CA">
              <w:rPr>
                <w:rFonts w:ascii="GHEA Mariam" w:hAnsi="GHEA Mariam"/>
                <w:sz w:val="24"/>
                <w:szCs w:val="24"/>
                <w:lang w:eastAsia="en-US"/>
              </w:rPr>
              <w:t>)</w:t>
            </w:r>
          </w:p>
        </w:tc>
      </w:tr>
      <w:tr w:rsidR="002C31CA" w:rsidRPr="002C31CA" w:rsidTr="001B424B">
        <w:trPr>
          <w:gridAfter w:val="2"/>
          <w:wAfter w:w="19" w:type="dxa"/>
          <w:trHeight w:val="345"/>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31005</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1B424B" w:rsidP="002C31CA">
            <w:pPr>
              <w:jc w:val="center"/>
              <w:rPr>
                <w:rFonts w:ascii="GHEA Mariam" w:hAnsi="GHEA Mariam"/>
                <w:sz w:val="24"/>
                <w:szCs w:val="24"/>
                <w:lang w:eastAsia="en-US"/>
              </w:rPr>
            </w:pPr>
            <w:r w:rsidRPr="002C31CA">
              <w:rPr>
                <w:rFonts w:ascii="GHEA Mariam" w:hAnsi="GHEA Mariam"/>
                <w:sz w:val="24"/>
                <w:szCs w:val="24"/>
                <w:lang w:eastAsia="en-US"/>
              </w:rPr>
              <w:t>ինն ամիս</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1B424B" w:rsidP="002C31CA">
            <w:pPr>
              <w:jc w:val="center"/>
              <w:rPr>
                <w:rFonts w:ascii="GHEA Mariam" w:hAnsi="GHEA Mariam"/>
                <w:sz w:val="24"/>
                <w:szCs w:val="24"/>
                <w:lang w:eastAsia="en-US"/>
              </w:rPr>
            </w:pPr>
            <w:r w:rsidRPr="002C31CA">
              <w:rPr>
                <w:rFonts w:ascii="GHEA Mariam" w:hAnsi="GHEA Mariam"/>
                <w:sz w:val="24"/>
                <w:szCs w:val="24"/>
                <w:lang w:eastAsia="en-US"/>
              </w:rPr>
              <w:t xml:space="preserve"> տարի</w:t>
            </w:r>
          </w:p>
        </w:tc>
      </w:tr>
      <w:tr w:rsidR="002C31CA" w:rsidRPr="002C31CA" w:rsidTr="001B424B">
        <w:trPr>
          <w:gridAfter w:val="2"/>
          <w:wAfter w:w="19" w:type="dxa"/>
          <w:trHeight w:val="971"/>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1B424B">
            <w:pPr>
              <w:rPr>
                <w:rFonts w:ascii="GHEA Mariam" w:hAnsi="GHEA Mariam"/>
                <w:color w:val="000000"/>
                <w:sz w:val="24"/>
                <w:szCs w:val="24"/>
                <w:lang w:eastAsia="en-US"/>
              </w:rPr>
            </w:pPr>
            <w:r w:rsidRPr="002C31CA">
              <w:rPr>
                <w:rFonts w:ascii="GHEA Mariam" w:hAnsi="GHEA Mariam"/>
                <w:color w:val="000000"/>
                <w:sz w:val="24"/>
                <w:szCs w:val="24"/>
                <w:lang w:eastAsia="en-US"/>
              </w:rPr>
              <w:t xml:space="preserve"> Միջոցառման անվանումը </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ՀՀ աշխատանքի և սոցիալական հարցերի նախարարության ենթակայության  կազմակերպություններում  կարողությունների զարգացում </w:t>
            </w:r>
          </w:p>
        </w:tc>
        <w:tc>
          <w:tcPr>
            <w:tcW w:w="19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C31CA" w:rsidRPr="002C31CA" w:rsidRDefault="002C31CA" w:rsidP="002C31CA">
            <w:pPr>
              <w:jc w:val="cente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c>
          <w:tcPr>
            <w:tcW w:w="17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C31CA" w:rsidRPr="002C31CA" w:rsidRDefault="002C31CA" w:rsidP="002C31CA">
            <w:pPr>
              <w:jc w:val="center"/>
              <w:rPr>
                <w:rFonts w:ascii="GHEA Mariam" w:hAnsi="GHEA Mariam"/>
                <w:color w:val="000000"/>
                <w:sz w:val="24"/>
                <w:szCs w:val="24"/>
                <w:lang w:eastAsia="en-US"/>
              </w:rPr>
            </w:pPr>
            <w:r w:rsidRPr="002C31CA">
              <w:rPr>
                <w:rFonts w:ascii="Calibri" w:hAnsi="Calibri" w:cs="Calibri"/>
                <w:color w:val="000000"/>
                <w:sz w:val="24"/>
                <w:szCs w:val="24"/>
                <w:lang w:eastAsia="en-US"/>
              </w:rPr>
              <w:t> </w:t>
            </w:r>
          </w:p>
        </w:tc>
      </w:tr>
      <w:tr w:rsidR="002C31CA" w:rsidRPr="002C31CA" w:rsidTr="001B424B">
        <w:trPr>
          <w:gridAfter w:val="2"/>
          <w:wAfter w:w="19" w:type="dxa"/>
          <w:trHeight w:val="60"/>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Նախարարության ենթակայության ՊՈԱԿ-ներում  գործունեության համար անհրաժեշտ ՀԾ ձեռնարկատիրական ծրագրի ձեռքբերում և տեղադրում</w:t>
            </w:r>
          </w:p>
        </w:tc>
        <w:tc>
          <w:tcPr>
            <w:tcW w:w="1930" w:type="dxa"/>
            <w:vMerge/>
            <w:tcBorders>
              <w:top w:val="nil"/>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color w:val="000000"/>
                <w:sz w:val="24"/>
                <w:szCs w:val="24"/>
                <w:lang w:eastAsia="en-US"/>
              </w:rPr>
            </w:pPr>
          </w:p>
        </w:tc>
        <w:tc>
          <w:tcPr>
            <w:tcW w:w="1780" w:type="dxa"/>
            <w:vMerge/>
            <w:tcBorders>
              <w:top w:val="nil"/>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color w:val="000000"/>
                <w:sz w:val="24"/>
                <w:szCs w:val="24"/>
                <w:lang w:eastAsia="en-US"/>
              </w:rPr>
            </w:pPr>
          </w:p>
        </w:tc>
      </w:tr>
      <w:tr w:rsidR="002C31CA" w:rsidRPr="002C31CA" w:rsidTr="001B424B">
        <w:trPr>
          <w:gridAfter w:val="2"/>
          <w:wAfter w:w="19" w:type="dxa"/>
          <w:trHeight w:val="69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տեսակը</w:t>
            </w:r>
          </w:p>
        </w:tc>
        <w:tc>
          <w:tcPr>
            <w:tcW w:w="824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color w:val="000000"/>
                <w:sz w:val="24"/>
                <w:szCs w:val="24"/>
                <w:lang w:eastAsia="en-US"/>
              </w:rPr>
            </w:pPr>
          </w:p>
        </w:tc>
        <w:tc>
          <w:tcPr>
            <w:tcW w:w="1780" w:type="dxa"/>
            <w:vMerge/>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color w:val="000000"/>
                <w:sz w:val="24"/>
                <w:szCs w:val="24"/>
                <w:lang w:eastAsia="en-US"/>
              </w:rPr>
            </w:pPr>
          </w:p>
        </w:tc>
      </w:tr>
      <w:tr w:rsidR="002C31CA" w:rsidRPr="002C31CA" w:rsidTr="001B424B">
        <w:trPr>
          <w:gridAfter w:val="2"/>
          <w:wAfter w:w="19" w:type="dxa"/>
          <w:trHeight w:val="690"/>
        </w:trPr>
        <w:tc>
          <w:tcPr>
            <w:tcW w:w="3820" w:type="dxa"/>
            <w:tcBorders>
              <w:top w:val="single" w:sz="4" w:space="0" w:color="auto"/>
              <w:left w:val="single" w:sz="4" w:space="0" w:color="auto"/>
              <w:bottom w:val="single" w:sz="4" w:space="0" w:color="auto"/>
              <w:right w:val="nil"/>
            </w:tcBorders>
            <w:shd w:val="clear" w:color="auto" w:fill="auto"/>
            <w:hideMark/>
          </w:tcPr>
          <w:p w:rsidR="002C31CA" w:rsidRPr="002C31CA" w:rsidRDefault="002C31CA" w:rsidP="002C31CA">
            <w:pPr>
              <w:rPr>
                <w:rFonts w:ascii="GHEA Mariam" w:hAnsi="GHEA Mariam"/>
                <w:color w:val="000000"/>
                <w:sz w:val="24"/>
                <w:szCs w:val="24"/>
                <w:lang w:eastAsia="en-US"/>
              </w:rPr>
            </w:pPr>
            <w:r w:rsidRPr="002C31CA">
              <w:rPr>
                <w:rFonts w:ascii="GHEA Mariam" w:hAnsi="GHEA Mariam"/>
                <w:color w:val="000000"/>
                <w:sz w:val="24"/>
                <w:szCs w:val="24"/>
                <w:lang w:eastAsia="en-US"/>
              </w:rPr>
              <w:t xml:space="preserve"> Միջոցառումն իրականացնողի անվանումը </w:t>
            </w:r>
          </w:p>
        </w:tc>
        <w:tc>
          <w:tcPr>
            <w:tcW w:w="824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ՀՀ աշխատանքի և սոցիալական հարցերի նախարարություն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color w:val="000000"/>
                <w:sz w:val="24"/>
                <w:szCs w:val="24"/>
                <w:lang w:eastAsia="en-US"/>
              </w:rPr>
            </w:pPr>
          </w:p>
        </w:tc>
        <w:tc>
          <w:tcPr>
            <w:tcW w:w="1780" w:type="dxa"/>
            <w:vMerge/>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color w:val="000000"/>
                <w:sz w:val="24"/>
                <w:szCs w:val="24"/>
                <w:lang w:eastAsia="en-US"/>
              </w:rPr>
            </w:pPr>
          </w:p>
        </w:tc>
      </w:tr>
      <w:tr w:rsidR="002C31CA" w:rsidRPr="002C31CA" w:rsidTr="001B424B">
        <w:trPr>
          <w:gridAfter w:val="2"/>
          <w:wAfter w:w="19" w:type="dxa"/>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31CA" w:rsidRPr="002C31CA" w:rsidRDefault="002C31CA" w:rsidP="002C31CA">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 xml:space="preserve">Արդյունքի չափորոշիչներ </w:t>
            </w:r>
          </w:p>
        </w:tc>
        <w:tc>
          <w:tcPr>
            <w:tcW w:w="1930" w:type="dxa"/>
            <w:tcBorders>
              <w:top w:val="nil"/>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color w:val="000000"/>
                <w:sz w:val="24"/>
                <w:szCs w:val="24"/>
                <w:lang w:eastAsia="en-US"/>
              </w:rPr>
            </w:pPr>
          </w:p>
        </w:tc>
        <w:tc>
          <w:tcPr>
            <w:tcW w:w="1780" w:type="dxa"/>
            <w:tcBorders>
              <w:top w:val="nil"/>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color w:val="000000"/>
                <w:sz w:val="24"/>
                <w:szCs w:val="24"/>
                <w:lang w:eastAsia="en-US"/>
              </w:rPr>
            </w:pPr>
          </w:p>
        </w:tc>
      </w:tr>
      <w:tr w:rsidR="002C31CA" w:rsidRPr="002C31CA" w:rsidTr="001B424B">
        <w:trPr>
          <w:gridAfter w:val="2"/>
          <w:wAfter w:w="19" w:type="dxa"/>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Ծրագրերի քանակ</w:t>
            </w:r>
            <w:r w:rsidR="00EF3377">
              <w:rPr>
                <w:rFonts w:ascii="GHEA Mariam" w:hAnsi="GHEA Mariam"/>
                <w:sz w:val="24"/>
                <w:szCs w:val="24"/>
                <w:lang w:val="hy-AM" w:eastAsia="en-US"/>
              </w:rPr>
              <w:t>ը</w:t>
            </w:r>
            <w:r w:rsidRPr="002C31CA">
              <w:rPr>
                <w:rFonts w:ascii="GHEA Mariam" w:hAnsi="GHEA Mariam"/>
                <w:sz w:val="24"/>
                <w:szCs w:val="24"/>
                <w:lang w:eastAsia="en-US"/>
              </w:rPr>
              <w:t xml:space="preserve">, հատ </w:t>
            </w:r>
          </w:p>
        </w:tc>
        <w:tc>
          <w:tcPr>
            <w:tcW w:w="1930"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 xml:space="preserve">2.0 </w:t>
            </w:r>
          </w:p>
        </w:tc>
        <w:tc>
          <w:tcPr>
            <w:tcW w:w="1780"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color w:val="000000"/>
                <w:sz w:val="24"/>
                <w:szCs w:val="24"/>
                <w:lang w:eastAsia="en-US"/>
              </w:rPr>
            </w:pPr>
            <w:r w:rsidRPr="002C31CA">
              <w:rPr>
                <w:rFonts w:ascii="GHEA Mariam" w:hAnsi="GHEA Mariam"/>
                <w:color w:val="000000"/>
                <w:sz w:val="24"/>
                <w:szCs w:val="24"/>
                <w:lang w:eastAsia="en-US"/>
              </w:rPr>
              <w:t xml:space="preserve">2.0 </w:t>
            </w:r>
          </w:p>
        </w:tc>
      </w:tr>
      <w:tr w:rsidR="002C31CA" w:rsidRPr="002C31CA" w:rsidTr="001B424B">
        <w:trPr>
          <w:gridAfter w:val="2"/>
          <w:wAfter w:w="19" w:type="dxa"/>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1B424B">
            <w:pPr>
              <w:rPr>
                <w:rFonts w:ascii="GHEA Mariam" w:hAnsi="GHEA Mariam"/>
                <w:color w:val="000000"/>
                <w:sz w:val="24"/>
                <w:szCs w:val="24"/>
                <w:lang w:eastAsia="en-US"/>
              </w:rPr>
            </w:pPr>
            <w:r w:rsidRPr="002C31CA">
              <w:rPr>
                <w:rFonts w:ascii="GHEA Mariam" w:hAnsi="GHEA Mariam"/>
                <w:color w:val="000000"/>
                <w:sz w:val="24"/>
                <w:szCs w:val="24"/>
                <w:lang w:eastAsia="en-US"/>
              </w:rPr>
              <w:t xml:space="preserve"> Միջոցառման վրա կատարվող ծախսը (հազ</w:t>
            </w:r>
            <w:r w:rsidR="001B424B">
              <w:rPr>
                <w:rFonts w:ascii="GHEA Mariam" w:hAnsi="GHEA Mariam"/>
                <w:color w:val="000000"/>
                <w:sz w:val="24"/>
                <w:szCs w:val="24"/>
                <w:lang w:eastAsia="en-US"/>
              </w:rPr>
              <w:t>.</w:t>
            </w:r>
            <w:r w:rsidRPr="002C31CA">
              <w:rPr>
                <w:rFonts w:ascii="GHEA Mariam" w:hAnsi="GHEA Mariam"/>
                <w:color w:val="000000"/>
                <w:sz w:val="24"/>
                <w:szCs w:val="24"/>
                <w:lang w:eastAsia="en-US"/>
              </w:rPr>
              <w:t xml:space="preserve"> դրամ) </w:t>
            </w:r>
          </w:p>
        </w:tc>
        <w:tc>
          <w:tcPr>
            <w:tcW w:w="1930"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c>
          <w:tcPr>
            <w:tcW w:w="1780"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r>
      <w:tr w:rsidR="002C31CA" w:rsidRPr="002C31CA" w:rsidTr="001B424B">
        <w:trPr>
          <w:gridAfter w:val="2"/>
          <w:wAfter w:w="19" w:type="dxa"/>
          <w:trHeight w:val="345"/>
        </w:trPr>
        <w:tc>
          <w:tcPr>
            <w:tcW w:w="382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24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382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Ծրագրի դասիչը </w:t>
            </w:r>
          </w:p>
        </w:tc>
        <w:tc>
          <w:tcPr>
            <w:tcW w:w="824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Ծրագրի անվանումը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690"/>
        </w:trPr>
        <w:tc>
          <w:tcPr>
            <w:tcW w:w="38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1032</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Խնամքի ծառայություններ</w:t>
            </w:r>
            <w:r w:rsidR="00900196">
              <w:rPr>
                <w:rFonts w:ascii="GHEA Mariam" w:hAnsi="GHEA Mariam"/>
                <w:sz w:val="24"/>
                <w:szCs w:val="24"/>
                <w:lang w:val="hy-AM" w:eastAsia="en-US"/>
              </w:rPr>
              <w:t>՝</w:t>
            </w:r>
            <w:r w:rsidRPr="002C31CA">
              <w:rPr>
                <w:rFonts w:ascii="GHEA Mariam" w:hAnsi="GHEA Mariam"/>
                <w:sz w:val="24"/>
                <w:szCs w:val="24"/>
                <w:lang w:eastAsia="en-US"/>
              </w:rPr>
              <w:t xml:space="preserve"> 18 տարեկանից բարձր տարիքի անձանց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382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24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382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Ծրագրի միջոցառումները </w:t>
            </w:r>
          </w:p>
        </w:tc>
        <w:tc>
          <w:tcPr>
            <w:tcW w:w="824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382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24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70"/>
        </w:trPr>
        <w:tc>
          <w:tcPr>
            <w:tcW w:w="382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24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1"/>
          <w:wAfter w:w="12" w:type="dxa"/>
          <w:trHeight w:val="80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24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1032 </w:t>
            </w:r>
          </w:p>
        </w:tc>
        <w:tc>
          <w:tcPr>
            <w:tcW w:w="3717" w:type="dxa"/>
            <w:gridSpan w:val="3"/>
            <w:tcBorders>
              <w:top w:val="single" w:sz="4" w:space="0" w:color="auto"/>
              <w:left w:val="nil"/>
              <w:bottom w:val="single" w:sz="4" w:space="0" w:color="auto"/>
              <w:right w:val="single" w:sz="4" w:space="0" w:color="000000"/>
            </w:tcBorders>
            <w:shd w:val="clear" w:color="000000" w:fill="FFFFFF"/>
            <w:vAlign w:val="center"/>
            <w:hideMark/>
          </w:tcPr>
          <w:p w:rsidR="002C31CA" w:rsidRPr="002C31CA" w:rsidRDefault="002C31CA" w:rsidP="001B424B">
            <w:pPr>
              <w:jc w:val="center"/>
              <w:rPr>
                <w:rFonts w:ascii="GHEA Mariam" w:hAnsi="GHEA Mariam"/>
                <w:sz w:val="24"/>
                <w:szCs w:val="24"/>
                <w:lang w:eastAsia="en-US"/>
              </w:rPr>
            </w:pPr>
            <w:r w:rsidRPr="002C31CA">
              <w:rPr>
                <w:rFonts w:ascii="GHEA Mariam" w:hAnsi="GHEA Mariam"/>
                <w:sz w:val="24"/>
                <w:szCs w:val="24"/>
                <w:lang w:eastAsia="en-US"/>
              </w:rPr>
              <w:t>Ցուցանիշների փոփոխությունը                                                                                                                        (նվազեցումները նշված են փակագծերում)</w:t>
            </w:r>
          </w:p>
        </w:tc>
      </w:tr>
      <w:tr w:rsidR="002C31CA" w:rsidRPr="002C31CA" w:rsidTr="001B424B">
        <w:trPr>
          <w:gridAfter w:val="2"/>
          <w:wAfter w:w="19" w:type="dxa"/>
          <w:trHeight w:val="345"/>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11001 </w:t>
            </w:r>
          </w:p>
        </w:tc>
        <w:tc>
          <w:tcPr>
            <w:tcW w:w="1930"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ինն ամիս</w:t>
            </w:r>
          </w:p>
        </w:tc>
        <w:tc>
          <w:tcPr>
            <w:tcW w:w="1780"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տարի</w:t>
            </w:r>
          </w:p>
        </w:tc>
      </w:tr>
      <w:tr w:rsidR="002C31CA" w:rsidRPr="002C31CA" w:rsidTr="001B424B">
        <w:trPr>
          <w:gridAfter w:val="2"/>
          <w:wAfter w:w="19" w:type="dxa"/>
          <w:trHeight w:val="690"/>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Տարեց և (կամ) հաշմանդամություն ունեցող անձանց շուրջօրյա խնամքի ծառայություններ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1070"/>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Բնակչության սոցիալական պաշտպանության հաստատություններում տարեց և (կամ) հաշմանդամություն ունեցող անձանց շուրջօրյա խնամքի տրամադրման ծառայություն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Ծառայությունների մատուցում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69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lastRenderedPageBreak/>
              <w:t xml:space="preserve"> Միջոցառումն իրականացնողի անվանումը </w:t>
            </w:r>
          </w:p>
        </w:tc>
        <w:tc>
          <w:tcPr>
            <w:tcW w:w="824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Մասնագիտացված կազմակերպություններ </w:t>
            </w:r>
          </w:p>
        </w:tc>
        <w:tc>
          <w:tcPr>
            <w:tcW w:w="19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Արդյունքի չափորոշիչներ </w:t>
            </w:r>
          </w:p>
        </w:tc>
        <w:tc>
          <w:tcPr>
            <w:tcW w:w="193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Միջոցառման վրա կատարվող ծախսը (հազ. դրամ)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r>
      <w:tr w:rsidR="002C31CA" w:rsidRPr="002C31CA" w:rsidTr="001B424B">
        <w:trPr>
          <w:gridAfter w:val="2"/>
          <w:wAfter w:w="19" w:type="dxa"/>
          <w:trHeight w:val="345"/>
        </w:trPr>
        <w:tc>
          <w:tcPr>
            <w:tcW w:w="382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24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382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24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382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Ծրագրի դասիչը </w:t>
            </w:r>
          </w:p>
        </w:tc>
        <w:tc>
          <w:tcPr>
            <w:tcW w:w="824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Ծրագրի անվանումը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494"/>
        </w:trPr>
        <w:tc>
          <w:tcPr>
            <w:tcW w:w="38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1141</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Ընտանիքներին, կանանց և երեխաներին աջակցություն</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382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24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382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Ծրագրի միջոցառումները </w:t>
            </w:r>
          </w:p>
        </w:tc>
        <w:tc>
          <w:tcPr>
            <w:tcW w:w="824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382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24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1"/>
          <w:wAfter w:w="12" w:type="dxa"/>
          <w:trHeight w:val="62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24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1141 </w:t>
            </w:r>
          </w:p>
        </w:tc>
        <w:tc>
          <w:tcPr>
            <w:tcW w:w="3717" w:type="dxa"/>
            <w:gridSpan w:val="3"/>
            <w:tcBorders>
              <w:top w:val="single" w:sz="4" w:space="0" w:color="auto"/>
              <w:left w:val="nil"/>
              <w:bottom w:val="single" w:sz="4" w:space="0" w:color="auto"/>
              <w:right w:val="single" w:sz="4" w:space="0" w:color="000000"/>
            </w:tcBorders>
            <w:shd w:val="clear" w:color="000000" w:fill="FFFFFF"/>
            <w:vAlign w:val="center"/>
            <w:hideMark/>
          </w:tcPr>
          <w:p w:rsidR="002C31CA" w:rsidRPr="002C31CA" w:rsidRDefault="002C31CA" w:rsidP="001B424B">
            <w:pPr>
              <w:jc w:val="center"/>
              <w:rPr>
                <w:rFonts w:ascii="GHEA Mariam" w:hAnsi="GHEA Mariam"/>
                <w:sz w:val="24"/>
                <w:szCs w:val="24"/>
                <w:lang w:eastAsia="en-US"/>
              </w:rPr>
            </w:pPr>
            <w:r w:rsidRPr="002C31CA">
              <w:rPr>
                <w:rFonts w:ascii="GHEA Mariam" w:hAnsi="GHEA Mariam"/>
                <w:sz w:val="24"/>
                <w:szCs w:val="24"/>
                <w:lang w:eastAsia="en-US"/>
              </w:rPr>
              <w:t>Ցուցանիշների փոփոխությունը                                                                                                                        (նվազեցումները նշված են փակագծերում)</w:t>
            </w:r>
          </w:p>
        </w:tc>
      </w:tr>
      <w:tr w:rsidR="002C31CA" w:rsidRPr="002C31CA" w:rsidTr="001B424B">
        <w:trPr>
          <w:gridAfter w:val="2"/>
          <w:wAfter w:w="19" w:type="dxa"/>
          <w:trHeight w:val="345"/>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11001 </w:t>
            </w:r>
          </w:p>
        </w:tc>
        <w:tc>
          <w:tcPr>
            <w:tcW w:w="1930"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ինն ամիս</w:t>
            </w:r>
          </w:p>
        </w:tc>
        <w:tc>
          <w:tcPr>
            <w:tcW w:w="1780"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տարի</w:t>
            </w:r>
          </w:p>
        </w:tc>
      </w:tr>
      <w:tr w:rsidR="002C31CA" w:rsidRPr="002C31CA" w:rsidTr="001B424B">
        <w:trPr>
          <w:gridAfter w:val="2"/>
          <w:wAfter w:w="19" w:type="dxa"/>
          <w:trHeight w:val="345"/>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1B424B">
            <w:pPr>
              <w:rPr>
                <w:rFonts w:ascii="GHEA Mariam" w:hAnsi="GHEA Mariam"/>
                <w:sz w:val="24"/>
                <w:szCs w:val="24"/>
                <w:lang w:eastAsia="en-US"/>
              </w:rPr>
            </w:pPr>
            <w:r w:rsidRPr="002C31CA">
              <w:rPr>
                <w:rFonts w:ascii="GHEA Mariam" w:hAnsi="GHEA Mariam"/>
                <w:sz w:val="24"/>
                <w:szCs w:val="24"/>
                <w:lang w:eastAsia="en-US"/>
              </w:rPr>
              <w:t xml:space="preserve"> Միջոցառման անվանումը </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Երեխաների շուրջօրյա խնամքի ծառայություններ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620"/>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Մինչև 18 տարեկան առանց ծնողական խնամքի մնացած երեխաների շուրջօրյա խնամքի, դաստիարակության, ուսման, ֆիզիկական և մտավոր զարգացմանը նպաստող պայմանների ապահովում, երեխաների իրավունքների և շահերի պաշտպանություն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Ծառայությունների մատուցում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690"/>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Միջո</w:t>
            </w:r>
            <w:r w:rsidR="001B424B">
              <w:rPr>
                <w:rFonts w:ascii="GHEA Mariam" w:hAnsi="GHEA Mariam"/>
                <w:sz w:val="24"/>
                <w:szCs w:val="24"/>
                <w:lang w:eastAsia="en-US"/>
              </w:rPr>
              <w:t>ցառումն իրականացնողի անվանումը</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Մասնագիտացված կազմակերպություններ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Արդյունքի չափորոշիչներ </w:t>
            </w:r>
          </w:p>
        </w:tc>
        <w:tc>
          <w:tcPr>
            <w:tcW w:w="193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Միջոցառման վրա կատարվող ծախսը (հազ. դրամ)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(3,076.5)</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(3,076.5)</w:t>
            </w:r>
          </w:p>
        </w:tc>
      </w:tr>
      <w:tr w:rsidR="002C31CA" w:rsidRPr="002C31CA" w:rsidTr="001B424B">
        <w:trPr>
          <w:gridAfter w:val="2"/>
          <w:wAfter w:w="19" w:type="dxa"/>
          <w:trHeight w:val="345"/>
        </w:trPr>
        <w:tc>
          <w:tcPr>
            <w:tcW w:w="382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lastRenderedPageBreak/>
              <w:t> </w:t>
            </w:r>
          </w:p>
        </w:tc>
        <w:tc>
          <w:tcPr>
            <w:tcW w:w="824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1"/>
          <w:wAfter w:w="12" w:type="dxa"/>
          <w:trHeight w:val="566"/>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24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1141 </w:t>
            </w:r>
          </w:p>
        </w:tc>
        <w:tc>
          <w:tcPr>
            <w:tcW w:w="3717" w:type="dxa"/>
            <w:gridSpan w:val="3"/>
            <w:tcBorders>
              <w:top w:val="single" w:sz="4" w:space="0" w:color="auto"/>
              <w:left w:val="nil"/>
              <w:bottom w:val="single" w:sz="4" w:space="0" w:color="auto"/>
              <w:right w:val="single" w:sz="4" w:space="0" w:color="000000"/>
            </w:tcBorders>
            <w:shd w:val="clear" w:color="000000" w:fill="FFFFFF"/>
            <w:vAlign w:val="center"/>
            <w:hideMark/>
          </w:tcPr>
          <w:p w:rsidR="002C31CA" w:rsidRPr="002C31CA" w:rsidRDefault="002C31CA" w:rsidP="001B424B">
            <w:pPr>
              <w:jc w:val="center"/>
              <w:rPr>
                <w:rFonts w:ascii="GHEA Mariam" w:hAnsi="GHEA Mariam"/>
                <w:sz w:val="24"/>
                <w:szCs w:val="24"/>
                <w:lang w:eastAsia="en-US"/>
              </w:rPr>
            </w:pPr>
            <w:r w:rsidRPr="002C31CA">
              <w:rPr>
                <w:rFonts w:ascii="GHEA Mariam" w:hAnsi="GHEA Mariam"/>
                <w:sz w:val="24"/>
                <w:szCs w:val="24"/>
                <w:lang w:eastAsia="en-US"/>
              </w:rPr>
              <w:t>Ցուցանիշների փոփոխությունը                                                                                                                        (նվազեցումները նշված են փակագծերում)</w:t>
            </w:r>
          </w:p>
        </w:tc>
      </w:tr>
      <w:tr w:rsidR="002C31CA" w:rsidRPr="002C31CA" w:rsidTr="001B424B">
        <w:trPr>
          <w:gridAfter w:val="2"/>
          <w:wAfter w:w="19" w:type="dxa"/>
          <w:trHeight w:val="800"/>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11007 </w:t>
            </w:r>
          </w:p>
        </w:tc>
        <w:tc>
          <w:tcPr>
            <w:tcW w:w="1930"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ինն ամիս</w:t>
            </w:r>
          </w:p>
        </w:tc>
        <w:tc>
          <w:tcPr>
            <w:tcW w:w="1780"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տարի</w:t>
            </w:r>
          </w:p>
        </w:tc>
      </w:tr>
      <w:tr w:rsidR="002C31CA" w:rsidRPr="002C31CA" w:rsidTr="001B424B">
        <w:trPr>
          <w:gridAfter w:val="2"/>
          <w:wAfter w:w="19" w:type="dxa"/>
          <w:trHeight w:val="1079"/>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1B424B">
            <w:pPr>
              <w:rPr>
                <w:rFonts w:ascii="GHEA Mariam" w:hAnsi="GHEA Mariam"/>
                <w:sz w:val="24"/>
                <w:szCs w:val="24"/>
                <w:lang w:eastAsia="en-US"/>
              </w:rPr>
            </w:pPr>
            <w:r w:rsidRPr="002C31CA">
              <w:rPr>
                <w:rFonts w:ascii="GHEA Mariam" w:hAnsi="GHEA Mariam"/>
                <w:sz w:val="24"/>
                <w:szCs w:val="24"/>
                <w:lang w:eastAsia="en-US"/>
              </w:rPr>
              <w:t xml:space="preserve"> Միջոցառման անվանումը </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Կյանքի դժվարին իրավիճակում հայտնված երեխաներին ժամանակավոր խնամքի տրամադրման ծառայություններ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1934"/>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CA2CBE">
            <w:pPr>
              <w:rPr>
                <w:rFonts w:ascii="GHEA Mariam" w:hAnsi="GHEA Mariam"/>
                <w:i/>
                <w:iCs/>
                <w:sz w:val="24"/>
                <w:szCs w:val="24"/>
                <w:lang w:eastAsia="en-US"/>
              </w:rPr>
            </w:pPr>
            <w:r w:rsidRPr="002C31CA">
              <w:rPr>
                <w:rFonts w:ascii="GHEA Mariam" w:hAnsi="GHEA Mariam"/>
                <w:i/>
                <w:iCs/>
                <w:sz w:val="24"/>
                <w:szCs w:val="24"/>
                <w:lang w:eastAsia="en-US"/>
              </w:rPr>
              <w:t xml:space="preserve"> Կյանքի դժվարին իրավիճակում հայտնված 3-18 տարեկան առանց ծնողական խնամքի մնացած երեխաների շուրջօրյա խնամքի կազմակեր</w:t>
            </w:r>
            <w:r w:rsidR="00CA2CBE">
              <w:rPr>
                <w:rFonts w:ascii="GHEA Mariam" w:hAnsi="GHEA Mariam"/>
                <w:i/>
                <w:iCs/>
                <w:sz w:val="24"/>
                <w:szCs w:val="24"/>
                <w:lang w:val="hy-AM" w:eastAsia="en-US"/>
              </w:rPr>
              <w:t>պ</w:t>
            </w:r>
            <w:r w:rsidRPr="002C31CA">
              <w:rPr>
                <w:rFonts w:ascii="GHEA Mariam" w:hAnsi="GHEA Mariam"/>
                <w:i/>
                <w:iCs/>
                <w:sz w:val="24"/>
                <w:szCs w:val="24"/>
                <w:lang w:eastAsia="en-US"/>
              </w:rPr>
              <w:t>ում մինչև նրանց նկատմամբ խնամակալ, hոգաբարձու նշանակելը, իսկ դրա անհ</w:t>
            </w:r>
            <w:r w:rsidR="00CA2CBE">
              <w:rPr>
                <w:rFonts w:ascii="GHEA Mariam" w:hAnsi="GHEA Mariam"/>
                <w:i/>
                <w:iCs/>
                <w:sz w:val="24"/>
                <w:szCs w:val="24"/>
                <w:lang w:val="hy-AM" w:eastAsia="en-US"/>
              </w:rPr>
              <w:t>ն</w:t>
            </w:r>
            <w:r w:rsidRPr="002C31CA">
              <w:rPr>
                <w:rFonts w:ascii="GHEA Mariam" w:hAnsi="GHEA Mariam"/>
                <w:i/>
                <w:iCs/>
                <w:sz w:val="24"/>
                <w:szCs w:val="24"/>
                <w:lang w:eastAsia="en-US"/>
              </w:rPr>
              <w:t xml:space="preserve">արինության դեպքում` շուրջօրյա խնամքի հաստատություններ տեղավորելը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638"/>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Ծառայությունների մատուցում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690"/>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Միջո</w:t>
            </w:r>
            <w:r w:rsidR="001B424B">
              <w:rPr>
                <w:rFonts w:ascii="GHEA Mariam" w:hAnsi="GHEA Mariam"/>
                <w:sz w:val="24"/>
                <w:szCs w:val="24"/>
                <w:lang w:eastAsia="en-US"/>
              </w:rPr>
              <w:t>ցառումն իրականացնողի անվանումը</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Մասնագիտացված կազմակերպություն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Արդյունքի չափորոշիչներ </w:t>
            </w:r>
          </w:p>
        </w:tc>
        <w:tc>
          <w:tcPr>
            <w:tcW w:w="193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Միջոցառման վրա կատարվող ծախսը (հազ. դրամ)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(21,315.9)</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(21,315.9)</w:t>
            </w:r>
          </w:p>
        </w:tc>
      </w:tr>
      <w:tr w:rsidR="002C31CA" w:rsidRPr="002C31CA" w:rsidTr="001B424B">
        <w:trPr>
          <w:gridAfter w:val="2"/>
          <w:wAfter w:w="19" w:type="dxa"/>
          <w:trHeight w:val="674"/>
        </w:trPr>
        <w:tc>
          <w:tcPr>
            <w:tcW w:w="382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24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382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Ծրագրի դասիչը </w:t>
            </w:r>
          </w:p>
        </w:tc>
        <w:tc>
          <w:tcPr>
            <w:tcW w:w="824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Ծրագրի անվանումը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23"/>
        </w:trPr>
        <w:tc>
          <w:tcPr>
            <w:tcW w:w="382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1153</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Սոցիալական պաշտպանության ոլորտի զարգացման ծրագիր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382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24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382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lastRenderedPageBreak/>
              <w:t xml:space="preserve"> Ծրագրի միջոցառումները </w:t>
            </w:r>
          </w:p>
        </w:tc>
        <w:tc>
          <w:tcPr>
            <w:tcW w:w="824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382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24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1"/>
          <w:wAfter w:w="12" w:type="dxa"/>
          <w:trHeight w:val="6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24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1153 </w:t>
            </w:r>
          </w:p>
        </w:tc>
        <w:tc>
          <w:tcPr>
            <w:tcW w:w="3717" w:type="dxa"/>
            <w:gridSpan w:val="3"/>
            <w:tcBorders>
              <w:top w:val="single" w:sz="4" w:space="0" w:color="auto"/>
              <w:left w:val="nil"/>
              <w:bottom w:val="single" w:sz="4" w:space="0" w:color="auto"/>
              <w:right w:val="single" w:sz="4" w:space="0" w:color="000000"/>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Ցուցանիշների փոփոխությունը                                                                                          </w:t>
            </w:r>
            <w:r w:rsidR="001B424B">
              <w:rPr>
                <w:rFonts w:ascii="GHEA Mariam" w:hAnsi="GHEA Mariam"/>
                <w:sz w:val="24"/>
                <w:szCs w:val="24"/>
                <w:lang w:eastAsia="en-US"/>
              </w:rPr>
              <w:t xml:space="preserve">                              (</w:t>
            </w:r>
            <w:r w:rsidRPr="002C31CA">
              <w:rPr>
                <w:rFonts w:ascii="GHEA Mariam" w:hAnsi="GHEA Mariam"/>
                <w:sz w:val="24"/>
                <w:szCs w:val="24"/>
                <w:lang w:eastAsia="en-US"/>
              </w:rPr>
              <w:t>ավելացումները նշված են դրական նշանով)</w:t>
            </w:r>
          </w:p>
        </w:tc>
      </w:tr>
      <w:tr w:rsidR="002C31CA" w:rsidRPr="002C31CA" w:rsidTr="001B424B">
        <w:trPr>
          <w:gridAfter w:val="2"/>
          <w:wAfter w:w="19" w:type="dxa"/>
          <w:trHeight w:val="345"/>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Միջոցառման դ</w:t>
            </w:r>
            <w:r w:rsidR="001B424B">
              <w:rPr>
                <w:rFonts w:ascii="GHEA Mariam" w:hAnsi="GHEA Mariam"/>
                <w:sz w:val="24"/>
                <w:szCs w:val="24"/>
                <w:lang w:eastAsia="en-US"/>
              </w:rPr>
              <w:t>ասիչը</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11001 </w:t>
            </w:r>
          </w:p>
        </w:tc>
        <w:tc>
          <w:tcPr>
            <w:tcW w:w="1930"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ինն ամիս</w:t>
            </w:r>
          </w:p>
        </w:tc>
        <w:tc>
          <w:tcPr>
            <w:tcW w:w="1780"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տարի</w:t>
            </w:r>
          </w:p>
        </w:tc>
      </w:tr>
      <w:tr w:rsidR="002C31CA" w:rsidRPr="002C31CA" w:rsidTr="001B424B">
        <w:trPr>
          <w:gridAfter w:val="2"/>
          <w:wAfter w:w="19" w:type="dxa"/>
          <w:trHeight w:val="60"/>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Մեթոդաբանական ձեռնարկների մշակում, հետազոտությունների անցկացում և սոցիալական ապահովության ոլորտի կադրերի վերապատրաստում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71"/>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Սոցիալական պաշտպանության բնագավառում կիրառվող մեթոդաբանական ձեռնարկների մշակման, գիտահետազոտական աշխատանքների իրականացման և բնագավառի կադրերի վերապատրաստման ծառայությունների մատուցում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Ծառայությունների մատուցում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60"/>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Միջոցառումն իրականացնողի անվանումը </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Մասնագիտացված կազմակերպություն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Արդյունքի չափորոշիչներ </w:t>
            </w:r>
          </w:p>
        </w:tc>
        <w:tc>
          <w:tcPr>
            <w:tcW w:w="193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Միջոցառման վրա կատարվող ծախսը (հազ. դրամ)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17,200.3</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17,200.3</w:t>
            </w:r>
          </w:p>
        </w:tc>
      </w:tr>
      <w:tr w:rsidR="002C31CA" w:rsidRPr="002C31CA" w:rsidTr="001B424B">
        <w:trPr>
          <w:gridAfter w:val="2"/>
          <w:wAfter w:w="19" w:type="dxa"/>
          <w:trHeight w:val="345"/>
        </w:trPr>
        <w:tc>
          <w:tcPr>
            <w:tcW w:w="382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24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3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1"/>
          <w:wAfter w:w="12" w:type="dxa"/>
          <w:trHeight w:val="512"/>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24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1153 </w:t>
            </w:r>
          </w:p>
        </w:tc>
        <w:tc>
          <w:tcPr>
            <w:tcW w:w="3717" w:type="dxa"/>
            <w:gridSpan w:val="3"/>
            <w:tcBorders>
              <w:top w:val="single" w:sz="4" w:space="0" w:color="auto"/>
              <w:left w:val="nil"/>
              <w:bottom w:val="single" w:sz="4" w:space="0" w:color="auto"/>
              <w:right w:val="single" w:sz="4" w:space="0" w:color="000000"/>
            </w:tcBorders>
            <w:shd w:val="clear" w:color="000000" w:fill="FFFFFF"/>
            <w:vAlign w:val="center"/>
            <w:hideMark/>
          </w:tcPr>
          <w:p w:rsidR="002C31CA" w:rsidRPr="002C31CA" w:rsidRDefault="002C31CA" w:rsidP="001B424B">
            <w:pPr>
              <w:jc w:val="center"/>
              <w:rPr>
                <w:rFonts w:ascii="GHEA Mariam" w:hAnsi="GHEA Mariam"/>
                <w:sz w:val="24"/>
                <w:szCs w:val="24"/>
                <w:lang w:eastAsia="en-US"/>
              </w:rPr>
            </w:pPr>
            <w:r w:rsidRPr="002C31CA">
              <w:rPr>
                <w:rFonts w:ascii="GHEA Mariam" w:hAnsi="GHEA Mariam"/>
                <w:sz w:val="24"/>
                <w:szCs w:val="24"/>
                <w:lang w:eastAsia="en-US"/>
              </w:rPr>
              <w:t>Ցուցանիշների փոփոխությունը                                                                                                                        (ավելացումները նշված են դրական նշանով)</w:t>
            </w:r>
          </w:p>
        </w:tc>
      </w:tr>
      <w:tr w:rsidR="002C31CA" w:rsidRPr="002C31CA" w:rsidTr="001B424B">
        <w:trPr>
          <w:gridAfter w:val="2"/>
          <w:wAfter w:w="19" w:type="dxa"/>
          <w:trHeight w:val="345"/>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11002 </w:t>
            </w:r>
          </w:p>
        </w:tc>
        <w:tc>
          <w:tcPr>
            <w:tcW w:w="1930"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ինն ամիս</w:t>
            </w:r>
          </w:p>
        </w:tc>
        <w:tc>
          <w:tcPr>
            <w:tcW w:w="1780"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տարի</w:t>
            </w:r>
          </w:p>
        </w:tc>
      </w:tr>
      <w:tr w:rsidR="002C31CA" w:rsidRPr="002C31CA" w:rsidTr="001B424B">
        <w:trPr>
          <w:gridAfter w:val="2"/>
          <w:wAfter w:w="19" w:type="dxa"/>
          <w:trHeight w:val="1035"/>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1B424B" w:rsidP="002C31CA">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Մասնագիտական կողմնորոշման, համակարգի մեթոդաբանության ապահովման և կադրերի վերապատրաստման ծառայություններ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116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1B424B">
            <w:pPr>
              <w:rPr>
                <w:rFonts w:ascii="GHEA Mariam" w:hAnsi="GHEA Mariam"/>
                <w:sz w:val="24"/>
                <w:szCs w:val="24"/>
                <w:lang w:eastAsia="en-US"/>
              </w:rPr>
            </w:pPr>
            <w:r w:rsidRPr="002C31CA">
              <w:rPr>
                <w:rFonts w:ascii="GHEA Mariam" w:hAnsi="GHEA Mariam"/>
                <w:sz w:val="24"/>
                <w:szCs w:val="24"/>
                <w:lang w:eastAsia="en-US"/>
              </w:rPr>
              <w:lastRenderedPageBreak/>
              <w:t xml:space="preserve"> Նկարագրությունը </w:t>
            </w:r>
          </w:p>
        </w:tc>
        <w:tc>
          <w:tcPr>
            <w:tcW w:w="824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Հանրության լայն շրջանակներում իրազեկում տնտեսության մեջ տեղի ունեցող զարգացումների, աշխատաշուկայում պահանջվող նոր մասնագիտությունների, թափուր աշխատատեղերի մասին, ինչպես </w:t>
            </w:r>
            <w:r w:rsidRPr="001B424B">
              <w:rPr>
                <w:rFonts w:ascii="GHEA Mariam" w:hAnsi="GHEA Mariam"/>
                <w:i/>
                <w:iCs/>
                <w:spacing w:val="-8"/>
                <w:sz w:val="24"/>
                <w:szCs w:val="24"/>
                <w:lang w:eastAsia="en-US"/>
              </w:rPr>
              <w:t>նաև գործատուի և աշխատանք փնտրողի միջև ուղղակի կապի ստեղծում</w:t>
            </w:r>
            <w:r w:rsidRPr="002C31CA">
              <w:rPr>
                <w:rFonts w:ascii="GHEA Mariam" w:hAnsi="GHEA Mariam"/>
                <w:i/>
                <w:iCs/>
                <w:sz w:val="24"/>
                <w:szCs w:val="24"/>
                <w:lang w:eastAsia="en-US"/>
              </w:rPr>
              <w:t xml:space="preserve"> </w:t>
            </w:r>
          </w:p>
        </w:tc>
        <w:tc>
          <w:tcPr>
            <w:tcW w:w="19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1B424B">
            <w:pPr>
              <w:rPr>
                <w:rFonts w:ascii="GHEA Mariam" w:hAnsi="GHEA Mariam"/>
                <w:sz w:val="24"/>
                <w:szCs w:val="24"/>
                <w:lang w:eastAsia="en-US"/>
              </w:rPr>
            </w:pPr>
            <w:r w:rsidRPr="002C31CA">
              <w:rPr>
                <w:rFonts w:ascii="GHEA Mariam" w:hAnsi="GHEA Mariam"/>
                <w:sz w:val="24"/>
                <w:szCs w:val="24"/>
                <w:lang w:eastAsia="en-US"/>
              </w:rPr>
              <w:t xml:space="preserve"> Միջոցառման տեսակը </w:t>
            </w:r>
          </w:p>
        </w:tc>
        <w:tc>
          <w:tcPr>
            <w:tcW w:w="824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Ծառայությունների մատուցում </w:t>
            </w:r>
          </w:p>
        </w:tc>
        <w:tc>
          <w:tcPr>
            <w:tcW w:w="1930" w:type="dxa"/>
            <w:tcBorders>
              <w:top w:val="single" w:sz="4" w:space="0" w:color="auto"/>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690"/>
        </w:trPr>
        <w:tc>
          <w:tcPr>
            <w:tcW w:w="382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Շահառուների ընտրության չափանիշները </w:t>
            </w:r>
          </w:p>
        </w:tc>
        <w:tc>
          <w:tcPr>
            <w:tcW w:w="824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Մասնագիտացված կազմակերպություն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Արդյունքի չափորոշիչներ </w:t>
            </w:r>
          </w:p>
        </w:tc>
        <w:tc>
          <w:tcPr>
            <w:tcW w:w="193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gridAfter w:val="2"/>
          <w:wAfter w:w="19" w:type="dxa"/>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Միջոցառման վրա կատարվող ծախսը (հազ. դրամ) </w:t>
            </w:r>
          </w:p>
        </w:tc>
        <w:tc>
          <w:tcPr>
            <w:tcW w:w="193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4,115.6</w:t>
            </w:r>
          </w:p>
        </w:tc>
        <w:tc>
          <w:tcPr>
            <w:tcW w:w="17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4,115.6</w:t>
            </w:r>
          </w:p>
        </w:tc>
      </w:tr>
    </w:tbl>
    <w:p w:rsidR="00611CD9" w:rsidRDefault="00611CD9" w:rsidP="00611CD9">
      <w:pPr>
        <w:pStyle w:val="norm"/>
        <w:spacing w:line="240" w:lineRule="auto"/>
        <w:ind w:firstLine="0"/>
        <w:rPr>
          <w:rFonts w:ascii="GHEA Mariam" w:hAnsi="GHEA Mariam" w:cs="Arial"/>
          <w:sz w:val="24"/>
          <w:szCs w:val="24"/>
        </w:rPr>
      </w:pPr>
    </w:p>
    <w:p w:rsidR="001B424B" w:rsidRPr="002C31CA" w:rsidRDefault="001B424B" w:rsidP="00611CD9">
      <w:pPr>
        <w:pStyle w:val="norm"/>
        <w:spacing w:line="240" w:lineRule="auto"/>
        <w:ind w:firstLine="0"/>
        <w:rPr>
          <w:rFonts w:ascii="GHEA Mariam" w:hAnsi="GHEA Mariam" w:cs="Arial"/>
          <w:sz w:val="24"/>
          <w:szCs w:val="24"/>
        </w:rPr>
      </w:pPr>
    </w:p>
    <w:p w:rsidR="00611CD9" w:rsidRPr="002C31CA" w:rsidRDefault="00611CD9" w:rsidP="00611CD9">
      <w:pPr>
        <w:pStyle w:val="norm"/>
        <w:spacing w:line="240" w:lineRule="auto"/>
        <w:ind w:firstLine="0"/>
        <w:rPr>
          <w:rFonts w:ascii="GHEA Mariam" w:hAnsi="GHEA Mariam" w:cs="Arial"/>
          <w:sz w:val="24"/>
          <w:szCs w:val="24"/>
        </w:rPr>
      </w:pPr>
    </w:p>
    <w:p w:rsidR="00611CD9" w:rsidRPr="002C31CA" w:rsidRDefault="00EF3377" w:rsidP="00611CD9">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611CD9" w:rsidRPr="002C31CA">
        <w:rPr>
          <w:rFonts w:ascii="GHEA Mariam" w:hAnsi="GHEA Mariam" w:cs="Sylfaen"/>
          <w:sz w:val="24"/>
          <w:szCs w:val="24"/>
        </w:rPr>
        <w:t>ՀԱՅԱՍՏԱՆԻ</w:t>
      </w:r>
      <w:r w:rsidR="00611CD9" w:rsidRPr="002C31CA">
        <w:rPr>
          <w:rFonts w:ascii="GHEA Mariam" w:hAnsi="GHEA Mariam" w:cs="Arial Armenian"/>
          <w:sz w:val="24"/>
          <w:szCs w:val="24"/>
        </w:rPr>
        <w:t xml:space="preserve"> </w:t>
      </w:r>
      <w:r w:rsidR="00611CD9" w:rsidRPr="002C31CA">
        <w:rPr>
          <w:rFonts w:ascii="GHEA Mariam" w:hAnsi="GHEA Mariam" w:cs="Sylfaen"/>
          <w:sz w:val="24"/>
          <w:szCs w:val="24"/>
        </w:rPr>
        <w:t>ՀԱՆՐԱՊԵՏՈՒԹՅԱՆ</w:t>
      </w:r>
    </w:p>
    <w:p w:rsidR="00611CD9" w:rsidRPr="002C31CA" w:rsidRDefault="00EF3377" w:rsidP="00611CD9">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611CD9" w:rsidRPr="002C31CA">
        <w:rPr>
          <w:rFonts w:ascii="GHEA Mariam" w:hAnsi="GHEA Mariam"/>
          <w:sz w:val="24"/>
          <w:szCs w:val="24"/>
        </w:rPr>
        <w:t xml:space="preserve">  </w:t>
      </w:r>
      <w:r w:rsidR="00611CD9" w:rsidRPr="002C31CA">
        <w:rPr>
          <w:rFonts w:ascii="GHEA Mariam" w:hAnsi="GHEA Mariam" w:cs="Sylfaen"/>
          <w:sz w:val="24"/>
          <w:szCs w:val="24"/>
        </w:rPr>
        <w:t>ՎԱՐՉԱՊԵՏԻ ԱՇԽԱՏԱԿԱԶՄԻ</w:t>
      </w:r>
    </w:p>
    <w:p w:rsidR="00611CD9" w:rsidRPr="002C31CA" w:rsidRDefault="00611CD9" w:rsidP="00611CD9">
      <w:pPr>
        <w:pStyle w:val="mechtex"/>
        <w:ind w:firstLine="709"/>
        <w:jc w:val="left"/>
        <w:rPr>
          <w:rFonts w:ascii="GHEA Mariam" w:hAnsi="GHEA Mariam" w:cs="Sylfaen"/>
          <w:sz w:val="24"/>
          <w:szCs w:val="24"/>
        </w:rPr>
        <w:sectPr w:rsidR="00611CD9" w:rsidRPr="002C31CA" w:rsidSect="009B1410">
          <w:pgSz w:w="16834" w:h="11909" w:orient="landscape" w:code="9"/>
          <w:pgMar w:top="1440" w:right="1440" w:bottom="1440" w:left="1021" w:header="720" w:footer="576" w:gutter="0"/>
          <w:pgNumType w:start="1"/>
          <w:cols w:space="720"/>
          <w:titlePg/>
          <w:docGrid w:linePitch="272"/>
        </w:sectPr>
      </w:pPr>
      <w:r w:rsidRPr="002C31CA">
        <w:rPr>
          <w:rFonts w:ascii="GHEA Mariam" w:hAnsi="GHEA Mariam" w:cs="Sylfaen"/>
          <w:sz w:val="24"/>
          <w:szCs w:val="24"/>
        </w:rPr>
        <w:t xml:space="preserve">                 </w:t>
      </w:r>
      <w:r w:rsidR="00EF3377">
        <w:rPr>
          <w:rFonts w:ascii="GHEA Mariam" w:hAnsi="GHEA Mariam" w:cs="Sylfaen"/>
          <w:sz w:val="24"/>
          <w:szCs w:val="24"/>
          <w:lang w:val="hy-AM"/>
        </w:rPr>
        <w:t xml:space="preserve">                      </w:t>
      </w:r>
      <w:r w:rsidRPr="002C31CA">
        <w:rPr>
          <w:rFonts w:ascii="GHEA Mariam" w:hAnsi="GHEA Mariam" w:cs="Sylfaen"/>
          <w:sz w:val="24"/>
          <w:szCs w:val="24"/>
        </w:rPr>
        <w:t>ՂԵԿԱՎԱՐ</w:t>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Pr="002C31CA">
        <w:rPr>
          <w:rFonts w:ascii="GHEA Mariam" w:hAnsi="GHEA Mariam" w:cs="Arial Armenian"/>
          <w:sz w:val="24"/>
          <w:szCs w:val="24"/>
        </w:rPr>
        <w:t>Ա</w:t>
      </w:r>
      <w:r w:rsidRPr="002C31CA">
        <w:rPr>
          <w:rFonts w:ascii="GHEA Mariam" w:hAnsi="GHEA Mariam" w:cs="Sylfaen"/>
          <w:sz w:val="24"/>
          <w:szCs w:val="24"/>
        </w:rPr>
        <w:t>.</w:t>
      </w:r>
      <w:r w:rsidRPr="002C31CA">
        <w:rPr>
          <w:rFonts w:ascii="GHEA Mariam" w:hAnsi="GHEA Mariam" w:cs="Arial Armenian"/>
          <w:sz w:val="24"/>
          <w:szCs w:val="24"/>
        </w:rPr>
        <w:t xml:space="preserve"> ՀԱՐՈՒԹՅՈՒՆ</w:t>
      </w:r>
      <w:r w:rsidRPr="002C31CA">
        <w:rPr>
          <w:rFonts w:ascii="GHEA Mariam" w:hAnsi="GHEA Mariam" w:cs="Sylfaen"/>
          <w:sz w:val="24"/>
          <w:szCs w:val="24"/>
        </w:rPr>
        <w:t>ՅԱՆ</w:t>
      </w:r>
    </w:p>
    <w:p w:rsidR="00611CD9" w:rsidRPr="002C31CA" w:rsidRDefault="00611CD9" w:rsidP="00611CD9">
      <w:pPr>
        <w:pStyle w:val="mechtex"/>
        <w:ind w:left="10080" w:firstLine="720"/>
        <w:jc w:val="left"/>
        <w:rPr>
          <w:rFonts w:ascii="GHEA Mariam" w:hAnsi="GHEA Mariam"/>
          <w:spacing w:val="-8"/>
          <w:sz w:val="24"/>
          <w:szCs w:val="24"/>
        </w:rPr>
      </w:pPr>
      <w:r w:rsidRPr="002C31CA">
        <w:rPr>
          <w:rFonts w:ascii="GHEA Mariam" w:hAnsi="GHEA Mariam"/>
          <w:spacing w:val="-8"/>
          <w:sz w:val="24"/>
          <w:szCs w:val="24"/>
        </w:rPr>
        <w:lastRenderedPageBreak/>
        <w:t xml:space="preserve">    Հավելված </w:t>
      </w:r>
      <w:r w:rsidRPr="002C31CA">
        <w:rPr>
          <w:rFonts w:ascii="GHEA Mariam" w:hAnsi="GHEA Mariam"/>
          <w:bCs/>
          <w:color w:val="000000"/>
          <w:spacing w:val="-8"/>
          <w:sz w:val="24"/>
          <w:szCs w:val="24"/>
          <w:lang w:eastAsia="en-US"/>
        </w:rPr>
        <w:t>N 7</w:t>
      </w:r>
    </w:p>
    <w:p w:rsidR="00611CD9" w:rsidRPr="002C31CA" w:rsidRDefault="00611CD9" w:rsidP="00611CD9">
      <w:pPr>
        <w:pStyle w:val="mechtex"/>
        <w:ind w:left="3600" w:firstLine="720"/>
        <w:jc w:val="left"/>
        <w:rPr>
          <w:rFonts w:ascii="GHEA Mariam" w:hAnsi="GHEA Mariam"/>
          <w:spacing w:val="-6"/>
          <w:sz w:val="24"/>
          <w:szCs w:val="24"/>
        </w:rPr>
      </w:pPr>
      <w:r w:rsidRPr="002C31CA">
        <w:rPr>
          <w:rFonts w:ascii="GHEA Mariam" w:hAnsi="GHEA Mariam"/>
          <w:spacing w:val="-6"/>
          <w:sz w:val="24"/>
          <w:szCs w:val="24"/>
        </w:rPr>
        <w:t xml:space="preserve">       </w:t>
      </w:r>
      <w:r w:rsidRPr="002C31CA">
        <w:rPr>
          <w:rFonts w:ascii="GHEA Mariam" w:hAnsi="GHEA Mariam"/>
          <w:spacing w:val="-6"/>
          <w:sz w:val="24"/>
          <w:szCs w:val="24"/>
        </w:rPr>
        <w:tab/>
        <w:t xml:space="preserve">   </w:t>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t xml:space="preserve">          ՀՀ կառավարության 2023 թվականի</w:t>
      </w:r>
    </w:p>
    <w:p w:rsidR="00611CD9" w:rsidRPr="002C31CA" w:rsidRDefault="003E6B06" w:rsidP="00611CD9">
      <w:pPr>
        <w:pStyle w:val="mechtex"/>
        <w:jc w:val="left"/>
        <w:rPr>
          <w:rFonts w:ascii="GHEA Mariam" w:hAnsi="GHEA Mariam"/>
          <w:spacing w:val="-2"/>
          <w:sz w:val="24"/>
          <w:szCs w:val="24"/>
        </w:rPr>
      </w:pP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t xml:space="preserve">   </w:t>
      </w:r>
      <w:r w:rsidRPr="002C31CA">
        <w:rPr>
          <w:rFonts w:ascii="GHEA Mariam" w:hAnsi="GHEA Mariam"/>
          <w:spacing w:val="-2"/>
          <w:sz w:val="24"/>
          <w:szCs w:val="24"/>
        </w:rPr>
        <w:tab/>
        <w:t xml:space="preserve"> </w:t>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t xml:space="preserve">         հուլ</w:t>
      </w:r>
      <w:r w:rsidR="00611CD9" w:rsidRPr="002C31CA">
        <w:rPr>
          <w:rFonts w:ascii="GHEA Mariam" w:hAnsi="GHEA Mariam"/>
          <w:spacing w:val="-2"/>
          <w:sz w:val="24"/>
          <w:szCs w:val="24"/>
        </w:rPr>
        <w:t>իս</w:t>
      </w:r>
      <w:r w:rsidR="00611CD9" w:rsidRPr="002C31CA">
        <w:rPr>
          <w:rFonts w:ascii="GHEA Mariam" w:hAnsi="GHEA Mariam" w:cs="Sylfaen"/>
          <w:spacing w:val="-4"/>
          <w:sz w:val="24"/>
          <w:szCs w:val="24"/>
          <w:lang w:val="fr-FR"/>
        </w:rPr>
        <w:t>ի</w:t>
      </w:r>
      <w:r w:rsidR="00611CD9" w:rsidRPr="002C31CA">
        <w:rPr>
          <w:rFonts w:ascii="GHEA Mariam" w:hAnsi="GHEA Mariam"/>
          <w:spacing w:val="-2"/>
          <w:sz w:val="24"/>
          <w:szCs w:val="24"/>
        </w:rPr>
        <w:t xml:space="preserve"> </w:t>
      </w:r>
      <w:r w:rsidR="002B19D4" w:rsidRPr="002C31CA">
        <w:rPr>
          <w:rFonts w:ascii="GHEA Mariam" w:hAnsi="GHEA Mariam"/>
          <w:spacing w:val="-2"/>
          <w:sz w:val="24"/>
          <w:szCs w:val="24"/>
        </w:rPr>
        <w:t>20</w:t>
      </w:r>
      <w:r w:rsidR="00611CD9" w:rsidRPr="002C31CA">
        <w:rPr>
          <w:rFonts w:ascii="GHEA Mariam" w:hAnsi="GHEA Mariam" w:cs="Sylfaen"/>
          <w:spacing w:val="-2"/>
          <w:sz w:val="24"/>
          <w:szCs w:val="24"/>
          <w:lang w:val="pt-BR"/>
        </w:rPr>
        <w:t>-</w:t>
      </w:r>
      <w:r w:rsidR="00611CD9" w:rsidRPr="002C31CA">
        <w:rPr>
          <w:rFonts w:ascii="GHEA Mariam" w:hAnsi="GHEA Mariam"/>
          <w:spacing w:val="-2"/>
          <w:sz w:val="24"/>
          <w:szCs w:val="24"/>
        </w:rPr>
        <w:t>ի N           - Ն  որոշման</w:t>
      </w:r>
    </w:p>
    <w:p w:rsidR="00611CD9" w:rsidRPr="002C31CA" w:rsidRDefault="00611CD9" w:rsidP="00611CD9">
      <w:pPr>
        <w:pStyle w:val="norm"/>
        <w:spacing w:line="240" w:lineRule="auto"/>
        <w:ind w:firstLine="0"/>
        <w:rPr>
          <w:rFonts w:ascii="GHEA Mariam" w:hAnsi="GHEA Mariam" w:cs="Arial"/>
          <w:sz w:val="24"/>
          <w:szCs w:val="24"/>
        </w:rPr>
      </w:pPr>
    </w:p>
    <w:tbl>
      <w:tblPr>
        <w:tblW w:w="15761" w:type="dxa"/>
        <w:tblInd w:w="-450" w:type="dxa"/>
        <w:tblLook w:val="04A0" w:firstRow="1" w:lastRow="0" w:firstColumn="1" w:lastColumn="0" w:noHBand="0" w:noVBand="1"/>
      </w:tblPr>
      <w:tblGrid>
        <w:gridCol w:w="3870"/>
        <w:gridCol w:w="8100"/>
        <w:gridCol w:w="1963"/>
        <w:gridCol w:w="7"/>
        <w:gridCol w:w="1821"/>
      </w:tblGrid>
      <w:tr w:rsidR="002C31CA" w:rsidRPr="002C31CA" w:rsidTr="001B424B">
        <w:trPr>
          <w:trHeight w:val="927"/>
        </w:trPr>
        <w:tc>
          <w:tcPr>
            <w:tcW w:w="15761" w:type="dxa"/>
            <w:gridSpan w:val="5"/>
            <w:tcBorders>
              <w:top w:val="nil"/>
              <w:left w:val="nil"/>
              <w:bottom w:val="nil"/>
              <w:right w:val="nil"/>
            </w:tcBorders>
            <w:shd w:val="clear" w:color="000000" w:fill="FFFFFF"/>
            <w:hideMark/>
          </w:tcPr>
          <w:p w:rsidR="002C31CA" w:rsidRDefault="002C31CA" w:rsidP="002C31CA">
            <w:pPr>
              <w:jc w:val="center"/>
              <w:rPr>
                <w:rFonts w:ascii="Calibri" w:hAnsi="Calibri" w:cs="Calibri"/>
                <w:sz w:val="24"/>
                <w:szCs w:val="24"/>
                <w:lang w:eastAsia="en-US"/>
              </w:rPr>
            </w:pPr>
            <w:r w:rsidRPr="002C31CA">
              <w:rPr>
                <w:rFonts w:ascii="GHEA Mariam" w:hAnsi="GHEA Mariam"/>
                <w:sz w:val="24"/>
                <w:szCs w:val="24"/>
                <w:lang w:eastAsia="en-US"/>
              </w:rPr>
              <w:t>ՀԱՅԱՍՏԱՆԻ ՀԱՆՐԱՊԵՏՈՒԹՅԱՆ</w:t>
            </w:r>
            <w:r w:rsidRPr="002C31CA">
              <w:rPr>
                <w:rFonts w:ascii="Calibri" w:hAnsi="Calibri" w:cs="Calibri"/>
                <w:sz w:val="24"/>
                <w:szCs w:val="24"/>
                <w:lang w:eastAsia="en-US"/>
              </w:rPr>
              <w:t> </w:t>
            </w:r>
            <w:r w:rsidRPr="002C31CA">
              <w:rPr>
                <w:rFonts w:ascii="GHEA Mariam" w:hAnsi="GHEA Mariam" w:cs="GHEA Grapalat"/>
                <w:sz w:val="24"/>
                <w:szCs w:val="24"/>
                <w:lang w:eastAsia="en-US"/>
              </w:rPr>
              <w:t>ԿԱՌԱՎԱՐՈՒԹՅԱՆ</w:t>
            </w:r>
            <w:r w:rsidRPr="002C31CA">
              <w:rPr>
                <w:rFonts w:ascii="Calibri" w:hAnsi="Calibri" w:cs="Calibri"/>
                <w:sz w:val="24"/>
                <w:szCs w:val="24"/>
                <w:lang w:eastAsia="en-US"/>
              </w:rPr>
              <w:t> </w:t>
            </w:r>
            <w:r w:rsidRPr="002C31CA">
              <w:rPr>
                <w:rFonts w:ascii="GHEA Mariam" w:hAnsi="GHEA Mariam"/>
                <w:sz w:val="24"/>
                <w:szCs w:val="24"/>
                <w:lang w:eastAsia="en-US"/>
              </w:rPr>
              <w:t xml:space="preserve">2022 </w:t>
            </w:r>
            <w:r w:rsidRPr="002C31CA">
              <w:rPr>
                <w:rFonts w:ascii="GHEA Mariam" w:hAnsi="GHEA Mariam" w:cs="GHEA Grapalat"/>
                <w:sz w:val="24"/>
                <w:szCs w:val="24"/>
                <w:lang w:eastAsia="en-US"/>
              </w:rPr>
              <w:t>ԹՎԱԿԱՆԻ</w:t>
            </w:r>
            <w:r w:rsidRPr="002C31CA">
              <w:rPr>
                <w:rFonts w:ascii="GHEA Mariam" w:hAnsi="GHEA Mariam"/>
                <w:sz w:val="24"/>
                <w:szCs w:val="24"/>
                <w:lang w:eastAsia="en-US"/>
              </w:rPr>
              <w:t xml:space="preserve"> </w:t>
            </w:r>
            <w:r w:rsidRPr="002C31CA">
              <w:rPr>
                <w:rFonts w:ascii="GHEA Mariam" w:hAnsi="GHEA Mariam" w:cs="GHEA Grapalat"/>
                <w:sz w:val="24"/>
                <w:szCs w:val="24"/>
                <w:lang w:eastAsia="en-US"/>
              </w:rPr>
              <w:t>ԴԵԿՏԵՄԲԵՐԻ</w:t>
            </w:r>
            <w:r w:rsidRPr="002C31CA">
              <w:rPr>
                <w:rFonts w:ascii="GHEA Mariam" w:hAnsi="GHEA Mariam"/>
                <w:sz w:val="24"/>
                <w:szCs w:val="24"/>
                <w:lang w:eastAsia="en-US"/>
              </w:rPr>
              <w:t xml:space="preserve"> 29-</w:t>
            </w:r>
            <w:r w:rsidRPr="002C31CA">
              <w:rPr>
                <w:rFonts w:ascii="GHEA Mariam" w:hAnsi="GHEA Mariam" w:cs="GHEA Grapalat"/>
                <w:sz w:val="24"/>
                <w:szCs w:val="24"/>
                <w:lang w:eastAsia="en-US"/>
              </w:rPr>
              <w:t>Ի</w:t>
            </w:r>
            <w:r w:rsidRPr="002C31CA">
              <w:rPr>
                <w:rFonts w:ascii="GHEA Mariam" w:hAnsi="GHEA Mariam"/>
                <w:sz w:val="24"/>
                <w:szCs w:val="24"/>
                <w:lang w:eastAsia="en-US"/>
              </w:rPr>
              <w:t xml:space="preserve"> N</w:t>
            </w:r>
            <w:r w:rsidRPr="002C31CA">
              <w:rPr>
                <w:rFonts w:ascii="Calibri" w:hAnsi="Calibri" w:cs="Calibri"/>
                <w:sz w:val="24"/>
                <w:szCs w:val="24"/>
                <w:lang w:eastAsia="en-US"/>
              </w:rPr>
              <w:t> </w:t>
            </w:r>
            <w:r w:rsidRPr="002C31CA">
              <w:rPr>
                <w:rFonts w:ascii="GHEA Mariam" w:hAnsi="GHEA Mariam"/>
                <w:sz w:val="24"/>
                <w:szCs w:val="24"/>
                <w:lang w:eastAsia="en-US"/>
              </w:rPr>
              <w:t>2111-Ն</w:t>
            </w:r>
            <w:r w:rsidRPr="002C31CA">
              <w:rPr>
                <w:rFonts w:ascii="Calibri" w:hAnsi="Calibri" w:cs="Calibri"/>
                <w:sz w:val="24"/>
                <w:szCs w:val="24"/>
                <w:lang w:eastAsia="en-US"/>
              </w:rPr>
              <w:t> </w:t>
            </w:r>
            <w:r w:rsidRPr="002C31CA">
              <w:rPr>
                <w:rFonts w:ascii="GHEA Mariam" w:hAnsi="GHEA Mariam" w:cs="GHEA Grapalat"/>
                <w:sz w:val="24"/>
                <w:szCs w:val="24"/>
                <w:lang w:eastAsia="en-US"/>
              </w:rPr>
              <w:t>ՈՐՈՇՄԱՆ</w:t>
            </w:r>
            <w:r w:rsidRPr="002C31CA">
              <w:rPr>
                <w:rFonts w:ascii="Calibri" w:hAnsi="Calibri" w:cs="Calibri"/>
                <w:sz w:val="24"/>
                <w:szCs w:val="24"/>
                <w:lang w:eastAsia="en-US"/>
              </w:rPr>
              <w:t> </w:t>
            </w:r>
          </w:p>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N 9.1 </w:t>
            </w:r>
            <w:r w:rsidRPr="002C31CA">
              <w:rPr>
                <w:rFonts w:ascii="GHEA Mariam" w:hAnsi="GHEA Mariam" w:cs="GHEA Grapalat"/>
                <w:sz w:val="24"/>
                <w:szCs w:val="24"/>
                <w:lang w:eastAsia="en-US"/>
              </w:rPr>
              <w:t>ՀԱՎԵԼՎԱԾԻ</w:t>
            </w:r>
            <w:r w:rsidR="00EF3377">
              <w:rPr>
                <w:rFonts w:ascii="GHEA Mariam" w:hAnsi="GHEA Mariam"/>
                <w:sz w:val="24"/>
                <w:szCs w:val="24"/>
                <w:lang w:eastAsia="en-US"/>
              </w:rPr>
              <w:t xml:space="preserve"> N 9.1.15 </w:t>
            </w:r>
            <w:r w:rsidRPr="002C31CA">
              <w:rPr>
                <w:rFonts w:ascii="GHEA Mariam" w:hAnsi="GHEA Mariam"/>
                <w:sz w:val="24"/>
                <w:szCs w:val="24"/>
                <w:lang w:eastAsia="en-US"/>
              </w:rPr>
              <w:t xml:space="preserve"> </w:t>
            </w:r>
            <w:r w:rsidRPr="002C31CA">
              <w:rPr>
                <w:rFonts w:ascii="GHEA Mariam" w:hAnsi="GHEA Mariam" w:cs="GHEA Grapalat"/>
                <w:sz w:val="24"/>
                <w:szCs w:val="24"/>
                <w:lang w:eastAsia="en-US"/>
              </w:rPr>
              <w:t>ԱՂՅՈՒՍԱԿՈՒՄ</w:t>
            </w:r>
            <w:r w:rsidR="00EF3377">
              <w:rPr>
                <w:rFonts w:ascii="GHEA Mariam" w:hAnsi="GHEA Mariam"/>
                <w:sz w:val="24"/>
                <w:szCs w:val="24"/>
                <w:lang w:eastAsia="en-US"/>
              </w:rPr>
              <w:t xml:space="preserve"> </w:t>
            </w:r>
            <w:r w:rsidRPr="002C31CA">
              <w:rPr>
                <w:rFonts w:ascii="GHEA Mariam" w:hAnsi="GHEA Mariam" w:cs="GHEA Grapalat"/>
                <w:sz w:val="24"/>
                <w:szCs w:val="24"/>
                <w:lang w:eastAsia="en-US"/>
              </w:rPr>
              <w:t>ԿԱՏԱՐՎՈՂ</w:t>
            </w:r>
            <w:r w:rsidRPr="002C31CA">
              <w:rPr>
                <w:rFonts w:ascii="GHEA Mariam" w:hAnsi="GHEA Mariam"/>
                <w:sz w:val="24"/>
                <w:szCs w:val="24"/>
                <w:lang w:eastAsia="en-US"/>
              </w:rPr>
              <w:t xml:space="preserve"> </w:t>
            </w:r>
            <w:r w:rsidRPr="002C31CA">
              <w:rPr>
                <w:rFonts w:ascii="GHEA Mariam" w:hAnsi="GHEA Mariam" w:cs="GHEA Grapalat"/>
                <w:sz w:val="24"/>
                <w:szCs w:val="24"/>
                <w:lang w:eastAsia="en-US"/>
              </w:rPr>
              <w:t>ՓՈՓՈԽՈՒԹՅՈՒՆՆԵՐԸ</w:t>
            </w:r>
            <w:r w:rsidRPr="002C31CA">
              <w:rPr>
                <w:rFonts w:ascii="GHEA Mariam" w:hAnsi="GHEA Mariam"/>
                <w:sz w:val="24"/>
                <w:szCs w:val="24"/>
                <w:lang w:eastAsia="en-US"/>
              </w:rPr>
              <w:t xml:space="preserve">  </w:t>
            </w:r>
            <w:r w:rsidRPr="002C31CA">
              <w:rPr>
                <w:rFonts w:ascii="GHEA Mariam" w:hAnsi="GHEA Mariam" w:cs="GHEA Grapalat"/>
                <w:sz w:val="24"/>
                <w:szCs w:val="24"/>
                <w:lang w:eastAsia="en-US"/>
              </w:rPr>
              <w:t>ԵՎ</w:t>
            </w:r>
            <w:r w:rsidRPr="002C31CA">
              <w:rPr>
                <w:rFonts w:ascii="GHEA Mariam" w:hAnsi="GHEA Mariam"/>
                <w:sz w:val="24"/>
                <w:szCs w:val="24"/>
                <w:lang w:eastAsia="en-US"/>
              </w:rPr>
              <w:t xml:space="preserve"> </w:t>
            </w:r>
            <w:r w:rsidRPr="002C31CA">
              <w:rPr>
                <w:rFonts w:ascii="GHEA Mariam" w:hAnsi="GHEA Mariam" w:cs="GHEA Grapalat"/>
                <w:sz w:val="24"/>
                <w:szCs w:val="24"/>
                <w:lang w:eastAsia="en-US"/>
              </w:rPr>
              <w:t>ԼՐԱՑՈՒՄՆԵՐԸ</w:t>
            </w:r>
            <w:r w:rsidRPr="002C31CA">
              <w:rPr>
                <w:rFonts w:ascii="GHEA Mariam" w:hAnsi="GHEA Mariam"/>
                <w:sz w:val="24"/>
                <w:szCs w:val="24"/>
                <w:lang w:eastAsia="en-US"/>
              </w:rPr>
              <w:t xml:space="preserve">  </w:t>
            </w:r>
          </w:p>
        </w:tc>
      </w:tr>
      <w:tr w:rsidR="002C31CA" w:rsidRPr="002C31CA" w:rsidTr="001B424B">
        <w:trPr>
          <w:trHeight w:val="81"/>
        </w:trPr>
        <w:tc>
          <w:tcPr>
            <w:tcW w:w="3870" w:type="dxa"/>
            <w:tcBorders>
              <w:top w:val="nil"/>
              <w:left w:val="nil"/>
              <w:bottom w:val="nil"/>
              <w:right w:val="nil"/>
            </w:tcBorders>
            <w:shd w:val="clear" w:color="auto" w:fill="auto"/>
            <w:hideMark/>
          </w:tcPr>
          <w:p w:rsidR="002C31CA" w:rsidRPr="002C31CA" w:rsidRDefault="002C31CA" w:rsidP="002C31C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2C31CA" w:rsidRPr="002C31CA" w:rsidRDefault="002C31CA" w:rsidP="002C31CA">
            <w:pPr>
              <w:rPr>
                <w:rFonts w:ascii="GHEA Mariam" w:hAnsi="GHEA Mariam"/>
                <w:sz w:val="24"/>
                <w:szCs w:val="24"/>
                <w:lang w:eastAsia="en-US"/>
              </w:rPr>
            </w:pPr>
          </w:p>
        </w:tc>
        <w:tc>
          <w:tcPr>
            <w:tcW w:w="3791" w:type="dxa"/>
            <w:gridSpan w:val="3"/>
            <w:tcBorders>
              <w:top w:val="nil"/>
              <w:left w:val="nil"/>
              <w:bottom w:val="nil"/>
              <w:right w:val="nil"/>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w:t>
            </w:r>
            <w:r w:rsidRPr="002C31CA">
              <w:rPr>
                <w:rFonts w:ascii="GHEA Mariam" w:hAnsi="GHEA Mariam"/>
                <w:sz w:val="24"/>
                <w:szCs w:val="24"/>
                <w:lang w:eastAsia="en-US"/>
              </w:rPr>
              <w:t xml:space="preserve"> Աղյուսակ 9.1.15</w:t>
            </w:r>
          </w:p>
        </w:tc>
      </w:tr>
      <w:tr w:rsidR="002C31CA" w:rsidRPr="002C31CA" w:rsidTr="002C31CA">
        <w:trPr>
          <w:trHeight w:val="345"/>
        </w:trPr>
        <w:tc>
          <w:tcPr>
            <w:tcW w:w="15761" w:type="dxa"/>
            <w:gridSpan w:val="5"/>
            <w:tcBorders>
              <w:top w:val="nil"/>
              <w:left w:val="nil"/>
              <w:bottom w:val="nil"/>
              <w:right w:val="nil"/>
            </w:tcBorders>
            <w:shd w:val="clear" w:color="auto" w:fill="auto"/>
            <w:noWrap/>
            <w:hideMark/>
          </w:tcPr>
          <w:p w:rsidR="002C31CA" w:rsidRDefault="002C31CA" w:rsidP="002C31CA">
            <w:pPr>
              <w:jc w:val="center"/>
              <w:rPr>
                <w:rFonts w:ascii="GHEA Mariam" w:hAnsi="GHEA Mariam"/>
                <w:b/>
                <w:sz w:val="24"/>
                <w:szCs w:val="24"/>
                <w:lang w:eastAsia="en-US"/>
              </w:rPr>
            </w:pPr>
            <w:r w:rsidRPr="002C31CA">
              <w:rPr>
                <w:rFonts w:ascii="GHEA Mariam" w:hAnsi="GHEA Mariam"/>
                <w:b/>
                <w:sz w:val="24"/>
                <w:szCs w:val="24"/>
                <w:lang w:eastAsia="en-US"/>
              </w:rPr>
              <w:t>ՀՀ աշխատանքի և սոցիալական հարցերի նախարարություն</w:t>
            </w:r>
          </w:p>
          <w:p w:rsidR="002C31CA" w:rsidRPr="002C31CA" w:rsidRDefault="002C31CA" w:rsidP="002C31CA">
            <w:pPr>
              <w:jc w:val="center"/>
              <w:rPr>
                <w:rFonts w:ascii="GHEA Mariam" w:hAnsi="GHEA Mariam"/>
                <w:b/>
                <w:sz w:val="24"/>
                <w:szCs w:val="24"/>
                <w:lang w:eastAsia="en-US"/>
              </w:rPr>
            </w:pPr>
          </w:p>
        </w:tc>
      </w:tr>
      <w:tr w:rsidR="002C31CA" w:rsidRPr="002C31CA" w:rsidTr="002C31CA">
        <w:trPr>
          <w:trHeight w:val="345"/>
        </w:trPr>
        <w:tc>
          <w:tcPr>
            <w:tcW w:w="11970" w:type="dxa"/>
            <w:gridSpan w:val="2"/>
            <w:tcBorders>
              <w:top w:val="nil"/>
              <w:left w:val="nil"/>
              <w:bottom w:val="nil"/>
              <w:right w:val="nil"/>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ՄԱՍ 1. ՊԵՏԱԿԱՆ ՄԱՐՄՆԻ ԳԾՈՎ ԱՐԴՅՈՒՆՔԱՅԻՆ (ԿԱՏԱՐՈՂԱԿԱՆ) ՑՈՒՑԱՆԻՇՆԵՐԸ </w:t>
            </w:r>
          </w:p>
        </w:tc>
        <w:tc>
          <w:tcPr>
            <w:tcW w:w="1963" w:type="dxa"/>
            <w:tcBorders>
              <w:top w:val="nil"/>
              <w:left w:val="nil"/>
              <w:bottom w:val="nil"/>
              <w:right w:val="nil"/>
            </w:tcBorders>
            <w:shd w:val="clear" w:color="auto" w:fill="auto"/>
            <w:hideMark/>
          </w:tcPr>
          <w:p w:rsidR="002C31CA" w:rsidRPr="002C31CA" w:rsidRDefault="002C31CA" w:rsidP="002C31CA">
            <w:pPr>
              <w:rPr>
                <w:rFonts w:ascii="GHEA Mariam" w:hAnsi="GHEA Mariam"/>
                <w:sz w:val="24"/>
                <w:szCs w:val="24"/>
                <w:lang w:eastAsia="en-US"/>
              </w:rPr>
            </w:pPr>
          </w:p>
        </w:tc>
        <w:tc>
          <w:tcPr>
            <w:tcW w:w="1828" w:type="dxa"/>
            <w:gridSpan w:val="2"/>
            <w:tcBorders>
              <w:top w:val="nil"/>
              <w:left w:val="nil"/>
              <w:bottom w:val="nil"/>
              <w:right w:val="nil"/>
            </w:tcBorders>
            <w:shd w:val="clear" w:color="auto" w:fill="auto"/>
            <w:hideMark/>
          </w:tcPr>
          <w:p w:rsidR="002C31CA" w:rsidRPr="002C31CA" w:rsidRDefault="002C31CA" w:rsidP="002C31CA">
            <w:pPr>
              <w:rPr>
                <w:rFonts w:ascii="GHEA Mariam" w:hAnsi="GHEA Mariam"/>
                <w:sz w:val="24"/>
                <w:szCs w:val="24"/>
                <w:lang w:eastAsia="en-US"/>
              </w:rPr>
            </w:pPr>
          </w:p>
        </w:tc>
      </w:tr>
      <w:tr w:rsidR="002C31CA" w:rsidRPr="002C31CA" w:rsidTr="002C31CA">
        <w:trPr>
          <w:trHeight w:val="345"/>
        </w:trPr>
        <w:tc>
          <w:tcPr>
            <w:tcW w:w="387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Ծրագրի անվանումը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809"/>
        </w:trPr>
        <w:tc>
          <w:tcPr>
            <w:tcW w:w="3870" w:type="dxa"/>
            <w:tcBorders>
              <w:top w:val="nil"/>
              <w:left w:val="single" w:sz="4" w:space="0" w:color="auto"/>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1117</w:t>
            </w:r>
          </w:p>
        </w:tc>
        <w:tc>
          <w:tcPr>
            <w:tcW w:w="8100"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Սոցիալական պաշտպանության բնագավառում պետական քաղաքականության մշակում, ծրագրերի համակարգում և մոնիթորինգ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45"/>
        </w:trPr>
        <w:tc>
          <w:tcPr>
            <w:tcW w:w="387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10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95"/>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1117</w:t>
            </w:r>
          </w:p>
        </w:tc>
        <w:tc>
          <w:tcPr>
            <w:tcW w:w="3791" w:type="dxa"/>
            <w:gridSpan w:val="3"/>
            <w:tcBorders>
              <w:top w:val="single" w:sz="4" w:space="0" w:color="auto"/>
              <w:left w:val="nil"/>
              <w:bottom w:val="single" w:sz="4" w:space="0" w:color="auto"/>
              <w:right w:val="single" w:sz="4" w:space="0" w:color="000000"/>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Ցուցանիշների փոփոխությունը (ավելացումները</w:t>
            </w:r>
            <w:r w:rsidRPr="002C31CA">
              <w:rPr>
                <w:rFonts w:ascii="Calibri" w:hAnsi="Calibri" w:cs="Calibri"/>
                <w:sz w:val="24"/>
                <w:szCs w:val="24"/>
                <w:lang w:eastAsia="en-US"/>
              </w:rPr>
              <w:t> </w:t>
            </w:r>
            <w:r w:rsidRPr="002C31CA">
              <w:rPr>
                <w:rFonts w:ascii="GHEA Mariam" w:hAnsi="GHEA Mariam" w:cs="GHEA Grapalat"/>
                <w:sz w:val="24"/>
                <w:szCs w:val="24"/>
                <w:lang w:eastAsia="en-US"/>
              </w:rPr>
              <w:t>նշված</w:t>
            </w:r>
            <w:r w:rsidRPr="002C31CA">
              <w:rPr>
                <w:rFonts w:ascii="GHEA Mariam" w:hAnsi="GHEA Mariam"/>
                <w:sz w:val="24"/>
                <w:szCs w:val="24"/>
                <w:lang w:eastAsia="en-US"/>
              </w:rPr>
              <w:t xml:space="preserve"> </w:t>
            </w:r>
            <w:r w:rsidRPr="002C31CA">
              <w:rPr>
                <w:rFonts w:ascii="GHEA Mariam" w:hAnsi="GHEA Mariam" w:cs="GHEA Grapalat"/>
                <w:sz w:val="24"/>
                <w:szCs w:val="24"/>
                <w:lang w:eastAsia="en-US"/>
              </w:rPr>
              <w:t>են</w:t>
            </w:r>
            <w:r w:rsidRPr="002C31CA">
              <w:rPr>
                <w:rFonts w:ascii="Calibri" w:hAnsi="Calibri" w:cs="Calibri"/>
                <w:sz w:val="24"/>
                <w:szCs w:val="24"/>
                <w:lang w:eastAsia="en-US"/>
              </w:rPr>
              <w:t> </w:t>
            </w:r>
            <w:r w:rsidRPr="002C31CA">
              <w:rPr>
                <w:rFonts w:ascii="GHEA Mariam" w:hAnsi="GHEA Mariam" w:cs="GHEA Grapalat"/>
                <w:sz w:val="24"/>
                <w:szCs w:val="24"/>
                <w:lang w:eastAsia="en-US"/>
              </w:rPr>
              <w:t>դրական</w:t>
            </w:r>
            <w:r w:rsidRPr="002C31CA">
              <w:rPr>
                <w:rFonts w:ascii="GHEA Mariam" w:hAnsi="GHEA Mariam"/>
                <w:sz w:val="24"/>
                <w:szCs w:val="24"/>
                <w:lang w:eastAsia="en-US"/>
              </w:rPr>
              <w:t xml:space="preserve"> </w:t>
            </w:r>
            <w:r w:rsidRPr="002C31CA">
              <w:rPr>
                <w:rFonts w:ascii="GHEA Mariam" w:hAnsi="GHEA Mariam" w:cs="GHEA Grapalat"/>
                <w:sz w:val="24"/>
                <w:szCs w:val="24"/>
                <w:lang w:eastAsia="en-US"/>
              </w:rPr>
              <w:t>նշանով</w:t>
            </w:r>
            <w:r w:rsidRPr="002C31CA">
              <w:rPr>
                <w:rFonts w:ascii="GHEA Mariam" w:hAnsi="GHEA Mariam"/>
                <w:sz w:val="24"/>
                <w:szCs w:val="24"/>
                <w:lang w:eastAsia="en-US"/>
              </w:rPr>
              <w:t>)</w:t>
            </w:r>
          </w:p>
        </w:tc>
      </w:tr>
      <w:tr w:rsidR="002C31CA" w:rsidRPr="002C31CA" w:rsidTr="002C31CA">
        <w:trPr>
          <w:trHeight w:val="345"/>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w:t>
            </w:r>
            <w:r>
              <w:rPr>
                <w:rFonts w:ascii="GHEA Mariam" w:hAnsi="GHEA Mariam"/>
                <w:sz w:val="24"/>
                <w:szCs w:val="24"/>
                <w:lang w:eastAsia="en-US"/>
              </w:rPr>
              <w:t>Միջոցառման դասիչը</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31005</w:t>
            </w:r>
          </w:p>
        </w:tc>
        <w:tc>
          <w:tcPr>
            <w:tcW w:w="1970"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ինն ամիս</w:t>
            </w:r>
          </w:p>
        </w:tc>
        <w:tc>
          <w:tcPr>
            <w:tcW w:w="1821"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տարի</w:t>
            </w:r>
          </w:p>
        </w:tc>
      </w:tr>
      <w:tr w:rsidR="002C31CA" w:rsidRPr="002C31CA" w:rsidTr="002C31CA">
        <w:trPr>
          <w:trHeight w:val="60"/>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Միջոցառման անվանումը </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ՀՀ աշխատանքի և սոցիալական հարցերի նախարարության ենթա</w:t>
            </w:r>
            <w:r>
              <w:rPr>
                <w:rFonts w:ascii="GHEA Mariam" w:hAnsi="GHEA Mariam"/>
                <w:sz w:val="24"/>
                <w:szCs w:val="24"/>
                <w:lang w:eastAsia="en-US"/>
              </w:rPr>
              <w:softHyphen/>
            </w:r>
            <w:r w:rsidRPr="002C31CA">
              <w:rPr>
                <w:rFonts w:ascii="GHEA Mariam" w:hAnsi="GHEA Mariam"/>
                <w:sz w:val="24"/>
                <w:szCs w:val="24"/>
                <w:lang w:eastAsia="en-US"/>
              </w:rPr>
              <w:t xml:space="preserve">կայության  կազմակերպություններում  կարողությունների զարգացում </w:t>
            </w:r>
          </w:p>
        </w:tc>
        <w:tc>
          <w:tcPr>
            <w:tcW w:w="197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82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413"/>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Նախարարության ենթակայության ՊՈԱԿ-ներում  գործունեության համար անհրաժեշտ ՀԾ ձեռնարկատիրական ծրագրի ձեռքբերում և տեղադրում</w:t>
            </w:r>
          </w:p>
        </w:tc>
        <w:tc>
          <w:tcPr>
            <w:tcW w:w="1970" w:type="dxa"/>
            <w:gridSpan w:val="2"/>
            <w:vMerge/>
            <w:tcBorders>
              <w:top w:val="nil"/>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sz w:val="24"/>
                <w:szCs w:val="24"/>
                <w:lang w:eastAsia="en-US"/>
              </w:rPr>
            </w:pPr>
          </w:p>
        </w:tc>
        <w:tc>
          <w:tcPr>
            <w:tcW w:w="1821" w:type="dxa"/>
            <w:vMerge/>
            <w:tcBorders>
              <w:top w:val="nil"/>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sz w:val="24"/>
                <w:szCs w:val="24"/>
                <w:lang w:eastAsia="en-US"/>
              </w:rPr>
            </w:pPr>
          </w:p>
        </w:tc>
      </w:tr>
      <w:tr w:rsidR="002C31CA" w:rsidRPr="002C31CA" w:rsidTr="001B424B">
        <w:trPr>
          <w:trHeight w:val="690"/>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100" w:type="dxa"/>
            <w:tcBorders>
              <w:top w:val="nil"/>
              <w:left w:val="nil"/>
              <w:bottom w:val="single" w:sz="4" w:space="0" w:color="auto"/>
              <w:right w:val="nil"/>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970" w:type="dxa"/>
            <w:gridSpan w:val="2"/>
            <w:vMerge/>
            <w:tcBorders>
              <w:top w:val="nil"/>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sz w:val="24"/>
                <w:szCs w:val="24"/>
                <w:lang w:eastAsia="en-US"/>
              </w:rPr>
            </w:pPr>
          </w:p>
        </w:tc>
        <w:tc>
          <w:tcPr>
            <w:tcW w:w="1821" w:type="dxa"/>
            <w:vMerge/>
            <w:tcBorders>
              <w:top w:val="nil"/>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sz w:val="24"/>
                <w:szCs w:val="24"/>
                <w:lang w:eastAsia="en-US"/>
              </w:rPr>
            </w:pPr>
          </w:p>
        </w:tc>
      </w:tr>
      <w:tr w:rsidR="002C31CA" w:rsidRPr="002C31CA" w:rsidTr="001B424B">
        <w:trPr>
          <w:trHeight w:val="440"/>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lastRenderedPageBreak/>
              <w:t xml:space="preserve"> Միջոցառումն իրականացնողի անվանումը </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ՀՀ աշխատանքի և սոցիալական հարցերի նախարարություն </w:t>
            </w:r>
          </w:p>
        </w:tc>
        <w:tc>
          <w:tcPr>
            <w:tcW w:w="1970" w:type="dxa"/>
            <w:gridSpan w:val="2"/>
            <w:vMerge/>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sz w:val="24"/>
                <w:szCs w:val="24"/>
                <w:lang w:eastAsia="en-US"/>
              </w:rPr>
            </w:pPr>
          </w:p>
        </w:tc>
        <w:tc>
          <w:tcPr>
            <w:tcW w:w="1821" w:type="dxa"/>
            <w:vMerge/>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sz w:val="24"/>
                <w:szCs w:val="24"/>
                <w:lang w:eastAsia="en-US"/>
              </w:rPr>
            </w:pPr>
          </w:p>
        </w:tc>
      </w:tr>
      <w:tr w:rsidR="002C31CA" w:rsidRPr="002C31CA" w:rsidTr="001B424B">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Արդյունքի չափորոշիչներ </w:t>
            </w:r>
          </w:p>
        </w:tc>
        <w:tc>
          <w:tcPr>
            <w:tcW w:w="1963" w:type="dxa"/>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sz w:val="24"/>
                <w:szCs w:val="24"/>
                <w:lang w:eastAsia="en-US"/>
              </w:rPr>
            </w:pPr>
          </w:p>
        </w:tc>
        <w:tc>
          <w:tcPr>
            <w:tcW w:w="1828" w:type="dxa"/>
            <w:gridSpan w:val="2"/>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sz w:val="24"/>
                <w:szCs w:val="24"/>
                <w:lang w:eastAsia="en-US"/>
              </w:rPr>
            </w:pPr>
          </w:p>
        </w:tc>
      </w:tr>
      <w:tr w:rsidR="002C31CA" w:rsidRPr="002C31CA" w:rsidTr="002C31CA">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Ծրագրերի քանակ</w:t>
            </w:r>
            <w:r w:rsidR="005D07A4">
              <w:rPr>
                <w:rFonts w:ascii="GHEA Mariam" w:hAnsi="GHEA Mariam"/>
                <w:sz w:val="24"/>
                <w:szCs w:val="24"/>
                <w:lang w:val="hy-AM" w:eastAsia="en-US"/>
              </w:rPr>
              <w:t>ը</w:t>
            </w:r>
            <w:r w:rsidRPr="002C31CA">
              <w:rPr>
                <w:rFonts w:ascii="GHEA Mariam" w:hAnsi="GHEA Mariam"/>
                <w:sz w:val="24"/>
                <w:szCs w:val="24"/>
                <w:lang w:eastAsia="en-US"/>
              </w:rPr>
              <w:t xml:space="preserve">, հատ </w:t>
            </w:r>
          </w:p>
        </w:tc>
        <w:tc>
          <w:tcPr>
            <w:tcW w:w="1963"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2.0 </w:t>
            </w:r>
          </w:p>
        </w:tc>
        <w:tc>
          <w:tcPr>
            <w:tcW w:w="1828" w:type="dxa"/>
            <w:gridSpan w:val="2"/>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2.0 </w:t>
            </w:r>
          </w:p>
        </w:tc>
      </w:tr>
      <w:tr w:rsidR="002C31CA" w:rsidRPr="002C31CA" w:rsidTr="002C31CA">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Միջ</w:t>
            </w:r>
            <w:r>
              <w:rPr>
                <w:rFonts w:ascii="GHEA Mariam" w:hAnsi="GHEA Mariam"/>
                <w:sz w:val="24"/>
                <w:szCs w:val="24"/>
                <w:lang w:eastAsia="en-US"/>
              </w:rPr>
              <w:t>ոցառման վրա կատարվող ծախսը (հազ.</w:t>
            </w:r>
            <w:r w:rsidRPr="002C31CA">
              <w:rPr>
                <w:rFonts w:ascii="GHEA Mariam" w:hAnsi="GHEA Mariam"/>
                <w:sz w:val="24"/>
                <w:szCs w:val="24"/>
                <w:lang w:eastAsia="en-US"/>
              </w:rPr>
              <w:t xml:space="preserve"> դրամ) </w:t>
            </w:r>
          </w:p>
        </w:tc>
        <w:tc>
          <w:tcPr>
            <w:tcW w:w="1963"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c>
          <w:tcPr>
            <w:tcW w:w="1828" w:type="dxa"/>
            <w:gridSpan w:val="2"/>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5,553.0 </w:t>
            </w:r>
          </w:p>
        </w:tc>
      </w:tr>
      <w:tr w:rsidR="002C31CA" w:rsidRPr="002C31CA" w:rsidTr="002C31CA">
        <w:trPr>
          <w:trHeight w:val="345"/>
        </w:trPr>
        <w:tc>
          <w:tcPr>
            <w:tcW w:w="387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10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45"/>
        </w:trPr>
        <w:tc>
          <w:tcPr>
            <w:tcW w:w="387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Ծրագրի անվանումը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trHeight w:val="305"/>
        </w:trPr>
        <w:tc>
          <w:tcPr>
            <w:tcW w:w="387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1032</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Խնամքի ծառայություններ</w:t>
            </w:r>
            <w:r w:rsidR="00246C99">
              <w:rPr>
                <w:rFonts w:ascii="GHEA Mariam" w:hAnsi="GHEA Mariam"/>
                <w:sz w:val="24"/>
                <w:szCs w:val="24"/>
                <w:lang w:val="hy-AM" w:eastAsia="en-US"/>
              </w:rPr>
              <w:t>՝</w:t>
            </w:r>
            <w:r w:rsidRPr="002C31CA">
              <w:rPr>
                <w:rFonts w:ascii="GHEA Mariam" w:hAnsi="GHEA Mariam"/>
                <w:sz w:val="24"/>
                <w:szCs w:val="24"/>
                <w:lang w:eastAsia="en-US"/>
              </w:rPr>
              <w:t xml:space="preserve"> 18 տարեկանից բարձր տարիքի անձանց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45"/>
        </w:trPr>
        <w:tc>
          <w:tcPr>
            <w:tcW w:w="387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10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45"/>
        </w:trPr>
        <w:tc>
          <w:tcPr>
            <w:tcW w:w="387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Ծրագրի միջոցառումները </w:t>
            </w:r>
          </w:p>
        </w:tc>
        <w:tc>
          <w:tcPr>
            <w:tcW w:w="810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45"/>
        </w:trPr>
        <w:tc>
          <w:tcPr>
            <w:tcW w:w="387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10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45"/>
        </w:trPr>
        <w:tc>
          <w:tcPr>
            <w:tcW w:w="387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10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620"/>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1032 </w:t>
            </w:r>
          </w:p>
        </w:tc>
        <w:tc>
          <w:tcPr>
            <w:tcW w:w="3791" w:type="dxa"/>
            <w:gridSpan w:val="3"/>
            <w:tcBorders>
              <w:top w:val="single" w:sz="4" w:space="0" w:color="auto"/>
              <w:left w:val="nil"/>
              <w:bottom w:val="single" w:sz="4" w:space="0" w:color="auto"/>
              <w:right w:val="single" w:sz="4" w:space="0" w:color="000000"/>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Ցուցանիշների փոփոխությունը                                                                                                                        </w:t>
            </w:r>
            <w:r>
              <w:rPr>
                <w:rFonts w:ascii="GHEA Mariam" w:hAnsi="GHEA Mariam"/>
                <w:sz w:val="24"/>
                <w:szCs w:val="24"/>
                <w:lang w:eastAsia="en-US"/>
              </w:rPr>
              <w:t>(</w:t>
            </w:r>
            <w:r w:rsidRPr="002C31CA">
              <w:rPr>
                <w:rFonts w:ascii="GHEA Mariam" w:hAnsi="GHEA Mariam"/>
                <w:sz w:val="24"/>
                <w:szCs w:val="24"/>
                <w:lang w:eastAsia="en-US"/>
              </w:rPr>
              <w:t>նվազեցումները նշված են փակագծերում)</w:t>
            </w:r>
          </w:p>
        </w:tc>
      </w:tr>
      <w:tr w:rsidR="002C31CA" w:rsidRPr="002C31CA" w:rsidTr="002C31CA">
        <w:trPr>
          <w:trHeight w:val="345"/>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11001 </w:t>
            </w:r>
          </w:p>
        </w:tc>
        <w:tc>
          <w:tcPr>
            <w:tcW w:w="1970" w:type="dxa"/>
            <w:gridSpan w:val="2"/>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ինն ամիս</w:t>
            </w:r>
          </w:p>
        </w:tc>
        <w:tc>
          <w:tcPr>
            <w:tcW w:w="1821"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տարի</w:t>
            </w:r>
          </w:p>
        </w:tc>
      </w:tr>
      <w:tr w:rsidR="002C31CA" w:rsidRPr="002C31CA" w:rsidTr="002C31CA">
        <w:trPr>
          <w:trHeight w:val="690"/>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Տարեց և (կամ) հաշմանդամություն ունեցող անձանց շուրջօրյա խնամքի ծառայություններ </w:t>
            </w:r>
          </w:p>
        </w:tc>
        <w:tc>
          <w:tcPr>
            <w:tcW w:w="1970"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60"/>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w:t>
            </w:r>
            <w:r w:rsidRPr="002C31CA">
              <w:rPr>
                <w:rFonts w:ascii="GHEA Mariam" w:hAnsi="GHEA Mariam"/>
                <w:i/>
                <w:iCs/>
                <w:spacing w:val="-8"/>
                <w:sz w:val="24"/>
                <w:szCs w:val="24"/>
                <w:lang w:eastAsia="en-US"/>
              </w:rPr>
              <w:t>Բնակչության սոցիալական պաշտպանության հաստատություններում տարեց և (կամ) հաշմանդամություն ունեցող անձանց շուրջօրյա</w:t>
            </w:r>
            <w:r w:rsidRPr="002C31CA">
              <w:rPr>
                <w:rFonts w:ascii="GHEA Mariam" w:hAnsi="GHEA Mariam"/>
                <w:i/>
                <w:iCs/>
                <w:sz w:val="24"/>
                <w:szCs w:val="24"/>
                <w:lang w:eastAsia="en-US"/>
              </w:rPr>
              <w:t xml:space="preserve"> խնամքի տրամադրման ծառայություն </w:t>
            </w:r>
          </w:p>
        </w:tc>
        <w:tc>
          <w:tcPr>
            <w:tcW w:w="1970"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45"/>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Ծառայությունների մատուցում </w:t>
            </w:r>
          </w:p>
        </w:tc>
        <w:tc>
          <w:tcPr>
            <w:tcW w:w="1970"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690"/>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Մասնագիտացված կազմակերպություններ </w:t>
            </w:r>
          </w:p>
        </w:tc>
        <w:tc>
          <w:tcPr>
            <w:tcW w:w="1970"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Արդյունքի չափորոշիչներ </w:t>
            </w:r>
          </w:p>
        </w:tc>
        <w:tc>
          <w:tcPr>
            <w:tcW w:w="1963"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8" w:type="dxa"/>
            <w:gridSpan w:val="2"/>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Միջոցառման վրա կատարվող ծախսը (հազ. դրամ) </w:t>
            </w:r>
          </w:p>
        </w:tc>
        <w:tc>
          <w:tcPr>
            <w:tcW w:w="1963"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c>
          <w:tcPr>
            <w:tcW w:w="1828"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w:t>
            </w:r>
          </w:p>
        </w:tc>
      </w:tr>
      <w:tr w:rsidR="002C31CA" w:rsidRPr="002C31CA" w:rsidTr="002C31CA">
        <w:trPr>
          <w:trHeight w:val="345"/>
        </w:trPr>
        <w:tc>
          <w:tcPr>
            <w:tcW w:w="387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lastRenderedPageBreak/>
              <w:t xml:space="preserve"> Ծրագրի դասիչը </w:t>
            </w:r>
          </w:p>
        </w:tc>
        <w:tc>
          <w:tcPr>
            <w:tcW w:w="810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Ծրագրի անվանումը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404"/>
        </w:trPr>
        <w:tc>
          <w:tcPr>
            <w:tcW w:w="387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1141</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Ընտանիքներին, կանանց և երեխաներին աջակցություն</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45"/>
        </w:trPr>
        <w:tc>
          <w:tcPr>
            <w:tcW w:w="387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10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45"/>
        </w:trPr>
        <w:tc>
          <w:tcPr>
            <w:tcW w:w="387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Ծրագրի միջոցառումները </w:t>
            </w:r>
          </w:p>
        </w:tc>
        <w:tc>
          <w:tcPr>
            <w:tcW w:w="810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45"/>
        </w:trPr>
        <w:tc>
          <w:tcPr>
            <w:tcW w:w="387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10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530"/>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w:t>
            </w:r>
            <w:r>
              <w:rPr>
                <w:rFonts w:ascii="GHEA Mariam" w:hAnsi="GHEA Mariam"/>
                <w:sz w:val="24"/>
                <w:szCs w:val="24"/>
                <w:lang w:eastAsia="en-US"/>
              </w:rPr>
              <w:t>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1141 </w:t>
            </w:r>
          </w:p>
        </w:tc>
        <w:tc>
          <w:tcPr>
            <w:tcW w:w="3791" w:type="dxa"/>
            <w:gridSpan w:val="3"/>
            <w:tcBorders>
              <w:top w:val="single" w:sz="4" w:space="0" w:color="auto"/>
              <w:left w:val="nil"/>
              <w:bottom w:val="single" w:sz="4" w:space="0" w:color="auto"/>
              <w:right w:val="single" w:sz="4" w:space="0" w:color="000000"/>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Ցուցանիշների փոփոխությունը                                                                                                                        (նվազեցումները նշված են փակագծերում)</w:t>
            </w:r>
          </w:p>
        </w:tc>
      </w:tr>
      <w:tr w:rsidR="002C31CA" w:rsidRPr="002C31CA" w:rsidTr="002C31CA">
        <w:trPr>
          <w:trHeight w:val="345"/>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11001 </w:t>
            </w:r>
          </w:p>
        </w:tc>
        <w:tc>
          <w:tcPr>
            <w:tcW w:w="1970" w:type="dxa"/>
            <w:gridSpan w:val="2"/>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ինն ամիս</w:t>
            </w:r>
          </w:p>
        </w:tc>
        <w:tc>
          <w:tcPr>
            <w:tcW w:w="1821"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տարի</w:t>
            </w:r>
          </w:p>
        </w:tc>
      </w:tr>
      <w:tr w:rsidR="002C31CA" w:rsidRPr="002C31CA" w:rsidTr="002C31CA">
        <w:trPr>
          <w:trHeight w:val="345"/>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w:t>
            </w:r>
            <w:r>
              <w:rPr>
                <w:rFonts w:ascii="GHEA Mariam" w:hAnsi="GHEA Mariam"/>
                <w:sz w:val="24"/>
                <w:szCs w:val="24"/>
                <w:lang w:eastAsia="en-US"/>
              </w:rPr>
              <w:t>Միջոցառման անվանումը</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Երեխաների շուրջօրյա խնամքի ծառայություններ </w:t>
            </w:r>
          </w:p>
        </w:tc>
        <w:tc>
          <w:tcPr>
            <w:tcW w:w="1970"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125"/>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Մինչև 18 տարեկան առանց ծնողական խնամքի մնացած երեխաների շուրջօրյա խնամքի, դաստիարակության, ուսման, ֆիզիկական և մտավոր զարգացմանը նպաստող պայմանների ապահովում, երեխաների իրավունքների և շահերի պաշտպանություն </w:t>
            </w:r>
          </w:p>
        </w:tc>
        <w:tc>
          <w:tcPr>
            <w:tcW w:w="1970"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trHeight w:val="161"/>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Ծառայությունների մատուցում </w:t>
            </w:r>
          </w:p>
        </w:tc>
        <w:tc>
          <w:tcPr>
            <w:tcW w:w="1970"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trHeight w:val="152"/>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C36376">
            <w:pPr>
              <w:rPr>
                <w:rFonts w:ascii="GHEA Mariam" w:hAnsi="GHEA Mariam"/>
                <w:sz w:val="24"/>
                <w:szCs w:val="24"/>
                <w:lang w:eastAsia="en-US"/>
              </w:rPr>
            </w:pPr>
            <w:r w:rsidRPr="002C31CA">
              <w:rPr>
                <w:rFonts w:ascii="GHEA Mariam" w:hAnsi="GHEA Mariam"/>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Մասնագիտացված կազմակերպություններ </w:t>
            </w:r>
          </w:p>
        </w:tc>
        <w:tc>
          <w:tcPr>
            <w:tcW w:w="1970"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Արդյունքի չափորոշիչներ </w:t>
            </w:r>
          </w:p>
        </w:tc>
        <w:tc>
          <w:tcPr>
            <w:tcW w:w="1963"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8" w:type="dxa"/>
            <w:gridSpan w:val="2"/>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Միջոցառման վրա կատարվող ծախսը (հազ. դրամ) </w:t>
            </w:r>
          </w:p>
        </w:tc>
        <w:tc>
          <w:tcPr>
            <w:tcW w:w="1963"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(3,076.5)</w:t>
            </w:r>
          </w:p>
        </w:tc>
        <w:tc>
          <w:tcPr>
            <w:tcW w:w="1828"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(3,076.5)</w:t>
            </w:r>
          </w:p>
        </w:tc>
      </w:tr>
      <w:tr w:rsidR="002C31CA" w:rsidRPr="002C31CA" w:rsidTr="002C31CA">
        <w:trPr>
          <w:trHeight w:val="345"/>
        </w:trPr>
        <w:tc>
          <w:tcPr>
            <w:tcW w:w="387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10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trHeight w:val="278"/>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1141 </w:t>
            </w:r>
          </w:p>
        </w:tc>
        <w:tc>
          <w:tcPr>
            <w:tcW w:w="3791" w:type="dxa"/>
            <w:gridSpan w:val="3"/>
            <w:tcBorders>
              <w:top w:val="single" w:sz="4" w:space="0" w:color="auto"/>
              <w:left w:val="nil"/>
              <w:bottom w:val="single" w:sz="4" w:space="0" w:color="auto"/>
              <w:right w:val="single" w:sz="4" w:space="0" w:color="000000"/>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Ցուցանիշների փոփոխությունը                                                                                          </w:t>
            </w:r>
            <w:r>
              <w:rPr>
                <w:rFonts w:ascii="GHEA Mariam" w:hAnsi="GHEA Mariam"/>
                <w:sz w:val="24"/>
                <w:szCs w:val="24"/>
                <w:lang w:eastAsia="en-US"/>
              </w:rPr>
              <w:t xml:space="preserve">                              (</w:t>
            </w:r>
            <w:r w:rsidRPr="002C31CA">
              <w:rPr>
                <w:rFonts w:ascii="GHEA Mariam" w:hAnsi="GHEA Mariam"/>
                <w:sz w:val="24"/>
                <w:szCs w:val="24"/>
                <w:lang w:eastAsia="en-US"/>
              </w:rPr>
              <w:t>նվազեցումները նշված են փակագծերում)</w:t>
            </w:r>
          </w:p>
        </w:tc>
      </w:tr>
      <w:tr w:rsidR="002C31CA" w:rsidRPr="002C31CA" w:rsidTr="001B424B">
        <w:trPr>
          <w:trHeight w:val="345"/>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Միջոցառման դա</w:t>
            </w:r>
            <w:r>
              <w:rPr>
                <w:rFonts w:ascii="GHEA Mariam" w:hAnsi="GHEA Mariam"/>
                <w:sz w:val="24"/>
                <w:szCs w:val="24"/>
                <w:lang w:eastAsia="en-US"/>
              </w:rPr>
              <w:t>սիչը</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11007 </w:t>
            </w:r>
          </w:p>
        </w:tc>
        <w:tc>
          <w:tcPr>
            <w:tcW w:w="1970" w:type="dxa"/>
            <w:gridSpan w:val="2"/>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ինն ամիս</w:t>
            </w:r>
          </w:p>
        </w:tc>
        <w:tc>
          <w:tcPr>
            <w:tcW w:w="1821"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տարի</w:t>
            </w:r>
          </w:p>
        </w:tc>
      </w:tr>
      <w:tr w:rsidR="002C31CA" w:rsidRPr="002C31CA" w:rsidTr="001B424B">
        <w:trPr>
          <w:trHeight w:val="80"/>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Կյանքի դժվարին իրավիճակում հայտնված երեխաներին ժամանակավոր խնամքի տրամադրման ծառայություններ </w:t>
            </w:r>
          </w:p>
        </w:tc>
        <w:tc>
          <w:tcPr>
            <w:tcW w:w="19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trHeight w:val="1115"/>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p>
        </w:tc>
        <w:tc>
          <w:tcPr>
            <w:tcW w:w="810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CA2CBE">
            <w:pPr>
              <w:rPr>
                <w:rFonts w:ascii="GHEA Mariam" w:hAnsi="GHEA Mariam"/>
                <w:i/>
                <w:iCs/>
                <w:sz w:val="24"/>
                <w:szCs w:val="24"/>
                <w:lang w:eastAsia="en-US"/>
              </w:rPr>
            </w:pPr>
            <w:r w:rsidRPr="002C31CA">
              <w:rPr>
                <w:rFonts w:ascii="GHEA Mariam" w:hAnsi="GHEA Mariam"/>
                <w:i/>
                <w:iCs/>
                <w:sz w:val="24"/>
                <w:szCs w:val="24"/>
                <w:lang w:eastAsia="en-US"/>
              </w:rPr>
              <w:t xml:space="preserve"> Կյանքի դժվարին իրավիճակում հայտնված 3-18 տարեկան առանց ծնողական խնամքի մնացած երեխաների շուրջօրյա խնամքի կազմակեր</w:t>
            </w:r>
            <w:r w:rsidR="00CA2CBE">
              <w:rPr>
                <w:rFonts w:ascii="GHEA Mariam" w:hAnsi="GHEA Mariam"/>
                <w:i/>
                <w:iCs/>
                <w:sz w:val="24"/>
                <w:szCs w:val="24"/>
                <w:lang w:val="hy-AM" w:eastAsia="en-US"/>
              </w:rPr>
              <w:t>պ</w:t>
            </w:r>
            <w:r w:rsidRPr="002C31CA">
              <w:rPr>
                <w:rFonts w:ascii="GHEA Mariam" w:hAnsi="GHEA Mariam"/>
                <w:i/>
                <w:iCs/>
                <w:sz w:val="24"/>
                <w:szCs w:val="24"/>
                <w:lang w:eastAsia="en-US"/>
              </w:rPr>
              <w:t>ում մինչև նրանց նկատմամբ խնամակալ, hոգաբարձու նշանակելը, իսկ դրա անհ</w:t>
            </w:r>
            <w:r w:rsidR="00CA2CBE">
              <w:rPr>
                <w:rFonts w:ascii="GHEA Mariam" w:hAnsi="GHEA Mariam"/>
                <w:i/>
                <w:iCs/>
                <w:sz w:val="24"/>
                <w:szCs w:val="24"/>
                <w:lang w:val="hy-AM" w:eastAsia="en-US"/>
              </w:rPr>
              <w:t>ն</w:t>
            </w:r>
            <w:r w:rsidRPr="002C31CA">
              <w:rPr>
                <w:rFonts w:ascii="GHEA Mariam" w:hAnsi="GHEA Mariam"/>
                <w:i/>
                <w:iCs/>
                <w:sz w:val="24"/>
                <w:szCs w:val="24"/>
                <w:lang w:eastAsia="en-US"/>
              </w:rPr>
              <w:t xml:space="preserve">արինության դեպքում` շուրջօրյա խնամքի հաստատություններ տեղավորելը </w:t>
            </w:r>
          </w:p>
        </w:tc>
        <w:tc>
          <w:tcPr>
            <w:tcW w:w="1970" w:type="dxa"/>
            <w:gridSpan w:val="2"/>
            <w:tcBorders>
              <w:top w:val="single" w:sz="4" w:space="0" w:color="auto"/>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single" w:sz="4" w:space="0" w:color="auto"/>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45"/>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Ծառայությունների մատուցում </w:t>
            </w:r>
          </w:p>
        </w:tc>
        <w:tc>
          <w:tcPr>
            <w:tcW w:w="1970"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690"/>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Մասնագիտացված կազմակերպություն </w:t>
            </w:r>
          </w:p>
        </w:tc>
        <w:tc>
          <w:tcPr>
            <w:tcW w:w="1970"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Արդյունքի չափորոշիչներ </w:t>
            </w:r>
          </w:p>
        </w:tc>
        <w:tc>
          <w:tcPr>
            <w:tcW w:w="1963"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8" w:type="dxa"/>
            <w:gridSpan w:val="2"/>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trHeight w:val="60"/>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Միջոցառման վրա կատարվող ծախսը (հազ. դրամ) </w:t>
            </w:r>
          </w:p>
        </w:tc>
        <w:tc>
          <w:tcPr>
            <w:tcW w:w="1963"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(21,315.9)</w:t>
            </w:r>
          </w:p>
        </w:tc>
        <w:tc>
          <w:tcPr>
            <w:tcW w:w="1828"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(21,315.9)</w:t>
            </w:r>
          </w:p>
        </w:tc>
      </w:tr>
      <w:tr w:rsidR="002C31CA" w:rsidRPr="002C31CA" w:rsidTr="001B424B">
        <w:trPr>
          <w:trHeight w:val="60"/>
        </w:trPr>
        <w:tc>
          <w:tcPr>
            <w:tcW w:w="387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10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trHeight w:val="89"/>
        </w:trPr>
        <w:tc>
          <w:tcPr>
            <w:tcW w:w="387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Ծրագրի անվանումը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trHeight w:val="60"/>
        </w:trPr>
        <w:tc>
          <w:tcPr>
            <w:tcW w:w="3870" w:type="dxa"/>
            <w:tcBorders>
              <w:top w:val="nil"/>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1153</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Սոցիալական պաշտպանության ոլորտի զարգացման ծրագիր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trHeight w:val="60"/>
        </w:trPr>
        <w:tc>
          <w:tcPr>
            <w:tcW w:w="387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10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trHeight w:val="62"/>
        </w:trPr>
        <w:tc>
          <w:tcPr>
            <w:tcW w:w="3870" w:type="dxa"/>
            <w:tcBorders>
              <w:top w:val="single" w:sz="4" w:space="0" w:color="auto"/>
              <w:left w:val="single" w:sz="4" w:space="0" w:color="auto"/>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Ծրագրի միջոցառումները </w:t>
            </w:r>
          </w:p>
        </w:tc>
        <w:tc>
          <w:tcPr>
            <w:tcW w:w="810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trHeight w:val="70"/>
        </w:trPr>
        <w:tc>
          <w:tcPr>
            <w:tcW w:w="387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10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trHeight w:val="485"/>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1153 </w:t>
            </w:r>
          </w:p>
        </w:tc>
        <w:tc>
          <w:tcPr>
            <w:tcW w:w="3791" w:type="dxa"/>
            <w:gridSpan w:val="3"/>
            <w:tcBorders>
              <w:top w:val="single" w:sz="4" w:space="0" w:color="auto"/>
              <w:left w:val="nil"/>
              <w:bottom w:val="single" w:sz="4" w:space="0" w:color="auto"/>
              <w:right w:val="single" w:sz="4" w:space="0" w:color="000000"/>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Ցուցանիշների փոփոխությունը                                                                                                                        (ավելացումները նշված են դրական նշանով)</w:t>
            </w:r>
          </w:p>
        </w:tc>
      </w:tr>
      <w:tr w:rsidR="002C31CA" w:rsidRPr="002C31CA" w:rsidTr="001B424B">
        <w:trPr>
          <w:trHeight w:val="60"/>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11001 </w:t>
            </w:r>
          </w:p>
        </w:tc>
        <w:tc>
          <w:tcPr>
            <w:tcW w:w="1970" w:type="dxa"/>
            <w:gridSpan w:val="2"/>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ինն ամիս</w:t>
            </w:r>
          </w:p>
        </w:tc>
        <w:tc>
          <w:tcPr>
            <w:tcW w:w="1821"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տարի</w:t>
            </w:r>
          </w:p>
        </w:tc>
      </w:tr>
      <w:tr w:rsidR="002C31CA" w:rsidRPr="002C31CA" w:rsidTr="001B424B">
        <w:trPr>
          <w:trHeight w:val="60"/>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Միջոցառման անվանումը </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Մեթոդաբանական ձեռնարկների մշակում, հետազոտությունների անցկացում և սոցիալական ապահովության ոլորտի կադրերի վերապատրաստում </w:t>
            </w:r>
          </w:p>
        </w:tc>
        <w:tc>
          <w:tcPr>
            <w:tcW w:w="1970"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trHeight w:val="152"/>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Նկարագրությունը</w:t>
            </w:r>
            <w:r w:rsidRPr="002C31CA">
              <w:rPr>
                <w:rFonts w:ascii="GHEA Mariam" w:hAnsi="GHEA Mariam"/>
                <w:sz w:val="24"/>
                <w:szCs w:val="24"/>
                <w:lang w:eastAsia="en-US"/>
              </w:rPr>
              <w:t xml:space="preserve"> </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w:t>
            </w:r>
            <w:r w:rsidRPr="001B424B">
              <w:rPr>
                <w:rFonts w:ascii="GHEA Mariam" w:hAnsi="GHEA Mariam"/>
                <w:i/>
                <w:iCs/>
                <w:spacing w:val="-8"/>
                <w:sz w:val="24"/>
                <w:szCs w:val="24"/>
                <w:lang w:eastAsia="en-US"/>
              </w:rPr>
              <w:t>Սոցիալական պաշտպանության բնագավառում կիրառվող մեթոդաբա</w:t>
            </w:r>
            <w:r w:rsidR="001B424B">
              <w:rPr>
                <w:rFonts w:ascii="GHEA Mariam" w:hAnsi="GHEA Mariam"/>
                <w:i/>
                <w:iCs/>
                <w:spacing w:val="-8"/>
                <w:sz w:val="24"/>
                <w:szCs w:val="24"/>
                <w:lang w:eastAsia="en-US"/>
              </w:rPr>
              <w:softHyphen/>
            </w:r>
            <w:r w:rsidRPr="001B424B">
              <w:rPr>
                <w:rFonts w:ascii="GHEA Mariam" w:hAnsi="GHEA Mariam"/>
                <w:i/>
                <w:iCs/>
                <w:spacing w:val="-8"/>
                <w:sz w:val="24"/>
                <w:szCs w:val="24"/>
                <w:lang w:eastAsia="en-US"/>
              </w:rPr>
              <w:t>նա</w:t>
            </w:r>
            <w:r w:rsidR="001B424B">
              <w:rPr>
                <w:rFonts w:ascii="GHEA Mariam" w:hAnsi="GHEA Mariam"/>
                <w:i/>
                <w:iCs/>
                <w:spacing w:val="-8"/>
                <w:sz w:val="24"/>
                <w:szCs w:val="24"/>
                <w:lang w:eastAsia="en-US"/>
              </w:rPr>
              <w:softHyphen/>
            </w:r>
            <w:r w:rsidRPr="001B424B">
              <w:rPr>
                <w:rFonts w:ascii="GHEA Mariam" w:hAnsi="GHEA Mariam"/>
                <w:i/>
                <w:iCs/>
                <w:spacing w:val="-8"/>
                <w:sz w:val="24"/>
                <w:szCs w:val="24"/>
                <w:lang w:eastAsia="en-US"/>
              </w:rPr>
              <w:t>կան</w:t>
            </w:r>
            <w:r w:rsidRPr="002C31CA">
              <w:rPr>
                <w:rFonts w:ascii="GHEA Mariam" w:hAnsi="GHEA Mariam"/>
                <w:i/>
                <w:iCs/>
                <w:sz w:val="24"/>
                <w:szCs w:val="24"/>
                <w:lang w:eastAsia="en-US"/>
              </w:rPr>
              <w:t xml:space="preserve"> ձեռնարկների մշակման, գիտահետազոտական աշխատանքների իրականացման և բնագավառի կադրերի վերապատրաստման ծառայությունների մատուցում </w:t>
            </w:r>
          </w:p>
        </w:tc>
        <w:tc>
          <w:tcPr>
            <w:tcW w:w="19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1B424B">
        <w:trPr>
          <w:trHeight w:val="345"/>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lastRenderedPageBreak/>
              <w:t xml:space="preserve"> Միջոցառման տեսակը</w:t>
            </w:r>
          </w:p>
        </w:tc>
        <w:tc>
          <w:tcPr>
            <w:tcW w:w="810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Ծառայությունների մատուցում </w:t>
            </w:r>
          </w:p>
        </w:tc>
        <w:tc>
          <w:tcPr>
            <w:tcW w:w="1970" w:type="dxa"/>
            <w:gridSpan w:val="2"/>
            <w:tcBorders>
              <w:top w:val="single" w:sz="4" w:space="0" w:color="auto"/>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single" w:sz="4" w:space="0" w:color="auto"/>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690"/>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Մասնագիտացված կազմակերպություն </w:t>
            </w:r>
          </w:p>
        </w:tc>
        <w:tc>
          <w:tcPr>
            <w:tcW w:w="1970"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Արդյունքի չափորոշիչներ </w:t>
            </w:r>
          </w:p>
        </w:tc>
        <w:tc>
          <w:tcPr>
            <w:tcW w:w="1963"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8" w:type="dxa"/>
            <w:gridSpan w:val="2"/>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Միջոցառման վրա կատարվող ծախսը (հազ. դրամ) </w:t>
            </w:r>
          </w:p>
        </w:tc>
        <w:tc>
          <w:tcPr>
            <w:tcW w:w="1963"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17,200.3</w:t>
            </w:r>
          </w:p>
        </w:tc>
        <w:tc>
          <w:tcPr>
            <w:tcW w:w="1828"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17,200.3</w:t>
            </w:r>
          </w:p>
        </w:tc>
      </w:tr>
      <w:tr w:rsidR="002C31CA" w:rsidRPr="002C31CA" w:rsidTr="002C31CA">
        <w:trPr>
          <w:trHeight w:val="345"/>
        </w:trPr>
        <w:tc>
          <w:tcPr>
            <w:tcW w:w="387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8100"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70" w:type="dxa"/>
            <w:gridSpan w:val="2"/>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nil"/>
              <w:right w:val="nil"/>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260"/>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1153 </w:t>
            </w:r>
          </w:p>
        </w:tc>
        <w:tc>
          <w:tcPr>
            <w:tcW w:w="3791" w:type="dxa"/>
            <w:gridSpan w:val="3"/>
            <w:tcBorders>
              <w:top w:val="single" w:sz="4" w:space="0" w:color="auto"/>
              <w:left w:val="nil"/>
              <w:bottom w:val="single" w:sz="4" w:space="0" w:color="auto"/>
              <w:right w:val="single" w:sz="4" w:space="0" w:color="000000"/>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Ցուցանիշների փոփոխությունը                                                                                          </w:t>
            </w:r>
            <w:r>
              <w:rPr>
                <w:rFonts w:ascii="GHEA Mariam" w:hAnsi="GHEA Mariam"/>
                <w:sz w:val="24"/>
                <w:szCs w:val="24"/>
                <w:lang w:eastAsia="en-US"/>
              </w:rPr>
              <w:t xml:space="preserve">                              (</w:t>
            </w:r>
            <w:r w:rsidRPr="002C31CA">
              <w:rPr>
                <w:rFonts w:ascii="GHEA Mariam" w:hAnsi="GHEA Mariam"/>
                <w:sz w:val="24"/>
                <w:szCs w:val="24"/>
                <w:lang w:eastAsia="en-US"/>
              </w:rPr>
              <w:t>ավելացումները նշված են դրական նշանով)</w:t>
            </w:r>
          </w:p>
        </w:tc>
      </w:tr>
      <w:tr w:rsidR="002C31CA" w:rsidRPr="002C31CA" w:rsidTr="002C31CA">
        <w:trPr>
          <w:trHeight w:val="345"/>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11002 </w:t>
            </w:r>
          </w:p>
        </w:tc>
        <w:tc>
          <w:tcPr>
            <w:tcW w:w="1970" w:type="dxa"/>
            <w:gridSpan w:val="2"/>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ինն ամիս</w:t>
            </w:r>
          </w:p>
        </w:tc>
        <w:tc>
          <w:tcPr>
            <w:tcW w:w="1821" w:type="dxa"/>
            <w:tcBorders>
              <w:top w:val="nil"/>
              <w:left w:val="nil"/>
              <w:bottom w:val="single" w:sz="4" w:space="0" w:color="auto"/>
              <w:right w:val="single" w:sz="4" w:space="0" w:color="auto"/>
            </w:tcBorders>
            <w:shd w:val="clear" w:color="000000" w:fill="FFFFFF"/>
            <w:noWrap/>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տարի</w:t>
            </w:r>
          </w:p>
        </w:tc>
      </w:tr>
      <w:tr w:rsidR="002C31CA" w:rsidRPr="002C31CA" w:rsidTr="002C31CA">
        <w:trPr>
          <w:trHeight w:val="60"/>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Մասնագիտական կողմնորոշման, համակարգի մեթոդաբանության ապահովման և կադրերի վերապատրաստման ծառայություններ </w:t>
            </w:r>
          </w:p>
        </w:tc>
        <w:tc>
          <w:tcPr>
            <w:tcW w:w="1970"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60"/>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2C31CA" w:rsidRPr="001B424B" w:rsidRDefault="002C31CA" w:rsidP="002C31CA">
            <w:pPr>
              <w:rPr>
                <w:rFonts w:ascii="GHEA Mariam" w:hAnsi="GHEA Mariam"/>
                <w:i/>
                <w:iCs/>
                <w:spacing w:val="-8"/>
                <w:sz w:val="24"/>
                <w:szCs w:val="24"/>
                <w:lang w:eastAsia="en-US"/>
              </w:rPr>
            </w:pPr>
            <w:r w:rsidRPr="002C31CA">
              <w:rPr>
                <w:rFonts w:ascii="GHEA Mariam" w:hAnsi="GHEA Mariam"/>
                <w:i/>
                <w:iCs/>
                <w:sz w:val="24"/>
                <w:szCs w:val="24"/>
                <w:lang w:eastAsia="en-US"/>
              </w:rPr>
              <w:t xml:space="preserve"> </w:t>
            </w:r>
            <w:r w:rsidRPr="001B424B">
              <w:rPr>
                <w:rFonts w:ascii="GHEA Mariam" w:hAnsi="GHEA Mariam"/>
                <w:i/>
                <w:iCs/>
                <w:spacing w:val="-8"/>
                <w:sz w:val="24"/>
                <w:szCs w:val="24"/>
                <w:lang w:eastAsia="en-US"/>
              </w:rPr>
              <w:t xml:space="preserve">Հանրության լայն շրջանակներում իրազեկում տնտեսության մեջ տեղի ունեցող զարգացումների, աշխատաշուկայում պահանջվող նոր մասնագիտությունների, թափուր աշխատատեղերի մասին, ինչպես նաև գործատուի և աշխատանք փնտրողի միջև ուղղակի կապի ստեղծում </w:t>
            </w:r>
          </w:p>
        </w:tc>
        <w:tc>
          <w:tcPr>
            <w:tcW w:w="1970"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45"/>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Ծառայությունների մատուցում </w:t>
            </w:r>
          </w:p>
        </w:tc>
        <w:tc>
          <w:tcPr>
            <w:tcW w:w="1970"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690"/>
        </w:trPr>
        <w:tc>
          <w:tcPr>
            <w:tcW w:w="3870" w:type="dxa"/>
            <w:tcBorders>
              <w:top w:val="nil"/>
              <w:left w:val="single" w:sz="4" w:space="0" w:color="auto"/>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Շահառուների ընտրության չափանիշները </w:t>
            </w:r>
          </w:p>
        </w:tc>
        <w:tc>
          <w:tcPr>
            <w:tcW w:w="8100" w:type="dxa"/>
            <w:tcBorders>
              <w:top w:val="nil"/>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  Մասնագիտացված կազմակերպություն </w:t>
            </w:r>
          </w:p>
        </w:tc>
        <w:tc>
          <w:tcPr>
            <w:tcW w:w="1970"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1"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Արդյունքի չափորոշիչներ </w:t>
            </w:r>
          </w:p>
        </w:tc>
        <w:tc>
          <w:tcPr>
            <w:tcW w:w="1963" w:type="dxa"/>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828" w:type="dxa"/>
            <w:gridSpan w:val="2"/>
            <w:tcBorders>
              <w:top w:val="nil"/>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r>
      <w:tr w:rsidR="002C31CA" w:rsidRPr="002C31CA" w:rsidTr="002C31CA">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i/>
                <w:iCs/>
                <w:sz w:val="24"/>
                <w:szCs w:val="24"/>
                <w:lang w:eastAsia="en-US"/>
              </w:rPr>
            </w:pPr>
            <w:r w:rsidRPr="002C31CA">
              <w:rPr>
                <w:rFonts w:ascii="GHEA Mariam" w:hAnsi="GHEA Mariam"/>
                <w:i/>
                <w:iCs/>
                <w:sz w:val="24"/>
                <w:szCs w:val="24"/>
                <w:lang w:eastAsia="en-US"/>
              </w:rPr>
              <w:t xml:space="preserve">Միջոցառման վրա կատարվող ծախսը (հազ. դրամ) </w:t>
            </w:r>
          </w:p>
        </w:tc>
        <w:tc>
          <w:tcPr>
            <w:tcW w:w="1963"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4,115.6</w:t>
            </w:r>
          </w:p>
        </w:tc>
        <w:tc>
          <w:tcPr>
            <w:tcW w:w="1828" w:type="dxa"/>
            <w:gridSpan w:val="2"/>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4,115.6</w:t>
            </w:r>
          </w:p>
        </w:tc>
      </w:tr>
    </w:tbl>
    <w:p w:rsidR="00611CD9" w:rsidRPr="002C31CA" w:rsidRDefault="00611CD9" w:rsidP="00611CD9">
      <w:pPr>
        <w:pStyle w:val="norm"/>
        <w:spacing w:line="240" w:lineRule="auto"/>
        <w:ind w:firstLine="0"/>
        <w:rPr>
          <w:rFonts w:ascii="GHEA Mariam" w:hAnsi="GHEA Mariam" w:cs="Arial"/>
          <w:sz w:val="24"/>
          <w:szCs w:val="24"/>
        </w:rPr>
      </w:pPr>
    </w:p>
    <w:p w:rsidR="00C14F9C" w:rsidRPr="002C31CA" w:rsidRDefault="00C14F9C" w:rsidP="00611CD9">
      <w:pPr>
        <w:pStyle w:val="norm"/>
        <w:spacing w:line="240" w:lineRule="auto"/>
        <w:ind w:firstLine="0"/>
        <w:rPr>
          <w:rFonts w:ascii="GHEA Mariam" w:hAnsi="GHEA Mariam" w:cs="Arial"/>
          <w:sz w:val="24"/>
          <w:szCs w:val="24"/>
        </w:rPr>
      </w:pPr>
    </w:p>
    <w:p w:rsidR="00611CD9" w:rsidRPr="002C31CA" w:rsidRDefault="00EF3377" w:rsidP="00611CD9">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611CD9" w:rsidRPr="002C31CA">
        <w:rPr>
          <w:rFonts w:ascii="GHEA Mariam" w:hAnsi="GHEA Mariam" w:cs="Sylfaen"/>
          <w:sz w:val="24"/>
          <w:szCs w:val="24"/>
        </w:rPr>
        <w:t>ՀԱՅԱՍՏԱՆԻ</w:t>
      </w:r>
      <w:r>
        <w:rPr>
          <w:rFonts w:ascii="GHEA Mariam" w:hAnsi="GHEA Mariam" w:cs="Arial Armenian"/>
          <w:sz w:val="24"/>
          <w:szCs w:val="24"/>
        </w:rPr>
        <w:t xml:space="preserve"> </w:t>
      </w:r>
      <w:r w:rsidR="00611CD9" w:rsidRPr="002C31CA">
        <w:rPr>
          <w:rFonts w:ascii="GHEA Mariam" w:hAnsi="GHEA Mariam" w:cs="Sylfaen"/>
          <w:sz w:val="24"/>
          <w:szCs w:val="24"/>
        </w:rPr>
        <w:t>ՀԱՆՐԱՊԵՏՈՒԹՅԱՆ</w:t>
      </w:r>
    </w:p>
    <w:p w:rsidR="00611CD9" w:rsidRPr="002C31CA" w:rsidRDefault="00EF3377" w:rsidP="00611CD9">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611CD9" w:rsidRPr="002C31CA">
        <w:rPr>
          <w:rFonts w:ascii="GHEA Mariam" w:hAnsi="GHEA Mariam"/>
          <w:sz w:val="24"/>
          <w:szCs w:val="24"/>
        </w:rPr>
        <w:t xml:space="preserve">  </w:t>
      </w:r>
      <w:r w:rsidR="00611CD9" w:rsidRPr="002C31CA">
        <w:rPr>
          <w:rFonts w:ascii="GHEA Mariam" w:hAnsi="GHEA Mariam" w:cs="Sylfaen"/>
          <w:sz w:val="24"/>
          <w:szCs w:val="24"/>
        </w:rPr>
        <w:t>ՎԱՐՉԱՊԵՏԻ ԱՇԽԱՏԱԿԱԶՄԻ</w:t>
      </w:r>
    </w:p>
    <w:p w:rsidR="00611CD9" w:rsidRPr="002C31CA" w:rsidRDefault="00611CD9" w:rsidP="00611CD9">
      <w:pPr>
        <w:pStyle w:val="mechtex"/>
        <w:ind w:firstLine="709"/>
        <w:jc w:val="left"/>
        <w:rPr>
          <w:rFonts w:ascii="GHEA Mariam" w:hAnsi="GHEA Mariam" w:cs="Sylfaen"/>
          <w:sz w:val="24"/>
          <w:szCs w:val="24"/>
        </w:rPr>
        <w:sectPr w:rsidR="00611CD9" w:rsidRPr="002C31CA" w:rsidSect="009B1410">
          <w:pgSz w:w="16834" w:h="11909" w:orient="landscape" w:code="9"/>
          <w:pgMar w:top="1440" w:right="1440" w:bottom="1440" w:left="1021" w:header="720" w:footer="576" w:gutter="0"/>
          <w:pgNumType w:start="1"/>
          <w:cols w:space="720"/>
          <w:titlePg/>
          <w:docGrid w:linePitch="272"/>
        </w:sectPr>
      </w:pPr>
      <w:r w:rsidRPr="002C31CA">
        <w:rPr>
          <w:rFonts w:ascii="GHEA Mariam" w:hAnsi="GHEA Mariam" w:cs="Sylfaen"/>
          <w:sz w:val="24"/>
          <w:szCs w:val="24"/>
        </w:rPr>
        <w:t xml:space="preserve">             </w:t>
      </w:r>
      <w:r w:rsidR="00EF3377">
        <w:rPr>
          <w:rFonts w:ascii="GHEA Mariam" w:hAnsi="GHEA Mariam" w:cs="Sylfaen"/>
          <w:sz w:val="24"/>
          <w:szCs w:val="24"/>
          <w:lang w:val="hy-AM"/>
        </w:rPr>
        <w:t xml:space="preserve">            </w:t>
      </w:r>
      <w:r w:rsidRPr="002C31CA">
        <w:rPr>
          <w:rFonts w:ascii="GHEA Mariam" w:hAnsi="GHEA Mariam" w:cs="Sylfaen"/>
          <w:sz w:val="24"/>
          <w:szCs w:val="24"/>
        </w:rPr>
        <w:t xml:space="preserve">    ՂԵԿԱՎԱՐ</w:t>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Pr="002C31CA">
        <w:rPr>
          <w:rFonts w:ascii="GHEA Mariam" w:hAnsi="GHEA Mariam" w:cs="Arial Armenian"/>
          <w:sz w:val="24"/>
          <w:szCs w:val="24"/>
        </w:rPr>
        <w:t>Ա</w:t>
      </w:r>
      <w:r w:rsidRPr="002C31CA">
        <w:rPr>
          <w:rFonts w:ascii="GHEA Mariam" w:hAnsi="GHEA Mariam" w:cs="Sylfaen"/>
          <w:sz w:val="24"/>
          <w:szCs w:val="24"/>
        </w:rPr>
        <w:t>.</w:t>
      </w:r>
      <w:r w:rsidRPr="002C31CA">
        <w:rPr>
          <w:rFonts w:ascii="GHEA Mariam" w:hAnsi="GHEA Mariam" w:cs="Arial Armenian"/>
          <w:sz w:val="24"/>
          <w:szCs w:val="24"/>
        </w:rPr>
        <w:t xml:space="preserve"> ՀԱՐՈՒԹՅՈՒՆ</w:t>
      </w:r>
      <w:r w:rsidRPr="002C31CA">
        <w:rPr>
          <w:rFonts w:ascii="GHEA Mariam" w:hAnsi="GHEA Mariam" w:cs="Sylfaen"/>
          <w:sz w:val="24"/>
          <w:szCs w:val="24"/>
        </w:rPr>
        <w:t>ՅԱՆ</w:t>
      </w:r>
    </w:p>
    <w:p w:rsidR="00611CD9" w:rsidRPr="002C31CA" w:rsidRDefault="00611CD9" w:rsidP="00611CD9">
      <w:pPr>
        <w:pStyle w:val="mechtex"/>
        <w:ind w:left="10080" w:firstLine="720"/>
        <w:jc w:val="left"/>
        <w:rPr>
          <w:rFonts w:ascii="GHEA Mariam" w:hAnsi="GHEA Mariam"/>
          <w:spacing w:val="-8"/>
          <w:sz w:val="24"/>
          <w:szCs w:val="24"/>
        </w:rPr>
      </w:pPr>
      <w:r w:rsidRPr="002C31CA">
        <w:rPr>
          <w:rFonts w:ascii="GHEA Mariam" w:hAnsi="GHEA Mariam"/>
          <w:spacing w:val="-8"/>
          <w:sz w:val="24"/>
          <w:szCs w:val="24"/>
        </w:rPr>
        <w:lastRenderedPageBreak/>
        <w:t xml:space="preserve">    Հավելված </w:t>
      </w:r>
      <w:r w:rsidRPr="002C31CA">
        <w:rPr>
          <w:rFonts w:ascii="GHEA Mariam" w:hAnsi="GHEA Mariam"/>
          <w:bCs/>
          <w:color w:val="000000"/>
          <w:spacing w:val="-8"/>
          <w:sz w:val="24"/>
          <w:szCs w:val="24"/>
          <w:lang w:eastAsia="en-US"/>
        </w:rPr>
        <w:t>N 8</w:t>
      </w:r>
    </w:p>
    <w:p w:rsidR="00611CD9" w:rsidRPr="002C31CA" w:rsidRDefault="00611CD9" w:rsidP="00611CD9">
      <w:pPr>
        <w:pStyle w:val="mechtex"/>
        <w:ind w:left="3600" w:firstLine="720"/>
        <w:jc w:val="left"/>
        <w:rPr>
          <w:rFonts w:ascii="GHEA Mariam" w:hAnsi="GHEA Mariam"/>
          <w:spacing w:val="-6"/>
          <w:sz w:val="24"/>
          <w:szCs w:val="24"/>
        </w:rPr>
      </w:pPr>
      <w:r w:rsidRPr="002C31CA">
        <w:rPr>
          <w:rFonts w:ascii="GHEA Mariam" w:hAnsi="GHEA Mariam"/>
          <w:spacing w:val="-6"/>
          <w:sz w:val="24"/>
          <w:szCs w:val="24"/>
        </w:rPr>
        <w:t xml:space="preserve">       </w:t>
      </w:r>
      <w:r w:rsidRPr="002C31CA">
        <w:rPr>
          <w:rFonts w:ascii="GHEA Mariam" w:hAnsi="GHEA Mariam"/>
          <w:spacing w:val="-6"/>
          <w:sz w:val="24"/>
          <w:szCs w:val="24"/>
        </w:rPr>
        <w:tab/>
        <w:t xml:space="preserve">   </w:t>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r>
      <w:r w:rsidRPr="002C31CA">
        <w:rPr>
          <w:rFonts w:ascii="GHEA Mariam" w:hAnsi="GHEA Mariam"/>
          <w:spacing w:val="-6"/>
          <w:sz w:val="24"/>
          <w:szCs w:val="24"/>
        </w:rPr>
        <w:tab/>
        <w:t xml:space="preserve">          ՀՀ կառավարության 2023 թվականի</w:t>
      </w:r>
    </w:p>
    <w:p w:rsidR="00611CD9" w:rsidRPr="002C31CA" w:rsidRDefault="00611CD9" w:rsidP="00611CD9">
      <w:pPr>
        <w:pStyle w:val="mechtex"/>
        <w:jc w:val="left"/>
        <w:rPr>
          <w:rFonts w:ascii="GHEA Mariam" w:hAnsi="GHEA Mariam"/>
          <w:spacing w:val="-2"/>
          <w:sz w:val="24"/>
          <w:szCs w:val="24"/>
        </w:rPr>
      </w:pP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t xml:space="preserve">   </w:t>
      </w:r>
      <w:r w:rsidRPr="002C31CA">
        <w:rPr>
          <w:rFonts w:ascii="GHEA Mariam" w:hAnsi="GHEA Mariam"/>
          <w:spacing w:val="-2"/>
          <w:sz w:val="24"/>
          <w:szCs w:val="24"/>
        </w:rPr>
        <w:tab/>
        <w:t xml:space="preserve"> </w:t>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r>
      <w:r w:rsidRPr="002C31CA">
        <w:rPr>
          <w:rFonts w:ascii="GHEA Mariam" w:hAnsi="GHEA Mariam"/>
          <w:spacing w:val="-2"/>
          <w:sz w:val="24"/>
          <w:szCs w:val="24"/>
        </w:rPr>
        <w:tab/>
        <w:t xml:space="preserve">         հու</w:t>
      </w:r>
      <w:r w:rsidR="003E6B06" w:rsidRPr="002C31CA">
        <w:rPr>
          <w:rFonts w:ascii="GHEA Mariam" w:hAnsi="GHEA Mariam"/>
          <w:spacing w:val="-2"/>
          <w:sz w:val="24"/>
          <w:szCs w:val="24"/>
        </w:rPr>
        <w:t>լ</w:t>
      </w:r>
      <w:r w:rsidRPr="002C31CA">
        <w:rPr>
          <w:rFonts w:ascii="GHEA Mariam" w:hAnsi="GHEA Mariam"/>
          <w:spacing w:val="-2"/>
          <w:sz w:val="24"/>
          <w:szCs w:val="24"/>
        </w:rPr>
        <w:t>իս</w:t>
      </w:r>
      <w:r w:rsidRPr="002C31CA">
        <w:rPr>
          <w:rFonts w:ascii="GHEA Mariam" w:hAnsi="GHEA Mariam" w:cs="Sylfaen"/>
          <w:spacing w:val="-4"/>
          <w:sz w:val="24"/>
          <w:szCs w:val="24"/>
          <w:lang w:val="fr-FR"/>
        </w:rPr>
        <w:t>ի</w:t>
      </w:r>
      <w:r w:rsidRPr="002C31CA">
        <w:rPr>
          <w:rFonts w:ascii="GHEA Mariam" w:hAnsi="GHEA Mariam"/>
          <w:spacing w:val="-2"/>
          <w:sz w:val="24"/>
          <w:szCs w:val="24"/>
        </w:rPr>
        <w:t xml:space="preserve"> </w:t>
      </w:r>
      <w:r w:rsidR="002B19D4" w:rsidRPr="002C31CA">
        <w:rPr>
          <w:rFonts w:ascii="GHEA Mariam" w:hAnsi="GHEA Mariam"/>
          <w:spacing w:val="-2"/>
          <w:sz w:val="24"/>
          <w:szCs w:val="24"/>
        </w:rPr>
        <w:t>20</w:t>
      </w:r>
      <w:r w:rsidRPr="002C31CA">
        <w:rPr>
          <w:rFonts w:ascii="GHEA Mariam" w:hAnsi="GHEA Mariam" w:cs="Sylfaen"/>
          <w:spacing w:val="-2"/>
          <w:sz w:val="24"/>
          <w:szCs w:val="24"/>
          <w:lang w:val="pt-BR"/>
        </w:rPr>
        <w:t>-</w:t>
      </w:r>
      <w:r w:rsidRPr="002C31CA">
        <w:rPr>
          <w:rFonts w:ascii="GHEA Mariam" w:hAnsi="GHEA Mariam"/>
          <w:spacing w:val="-2"/>
          <w:sz w:val="24"/>
          <w:szCs w:val="24"/>
        </w:rPr>
        <w:t>ի N           - Ն  որոշման</w:t>
      </w:r>
    </w:p>
    <w:p w:rsidR="00611CD9" w:rsidRPr="002C31CA" w:rsidRDefault="00611CD9" w:rsidP="00611CD9">
      <w:pPr>
        <w:pStyle w:val="norm"/>
        <w:spacing w:line="240" w:lineRule="auto"/>
        <w:ind w:firstLine="0"/>
        <w:rPr>
          <w:rFonts w:ascii="GHEA Mariam" w:hAnsi="GHEA Mariam" w:cs="Arial"/>
          <w:sz w:val="24"/>
          <w:szCs w:val="24"/>
        </w:rPr>
      </w:pPr>
    </w:p>
    <w:tbl>
      <w:tblPr>
        <w:tblW w:w="15750" w:type="dxa"/>
        <w:tblInd w:w="-540" w:type="dxa"/>
        <w:tblLook w:val="04A0" w:firstRow="1" w:lastRow="0" w:firstColumn="1" w:lastColumn="0" w:noHBand="0" w:noVBand="1"/>
      </w:tblPr>
      <w:tblGrid>
        <w:gridCol w:w="1799"/>
        <w:gridCol w:w="1799"/>
        <w:gridCol w:w="1500"/>
        <w:gridCol w:w="2282"/>
        <w:gridCol w:w="1350"/>
        <w:gridCol w:w="1360"/>
        <w:gridCol w:w="1740"/>
        <w:gridCol w:w="1940"/>
        <w:gridCol w:w="1980"/>
      </w:tblGrid>
      <w:tr w:rsidR="002C31CA" w:rsidRPr="002C31CA" w:rsidTr="002C31CA">
        <w:trPr>
          <w:trHeight w:val="945"/>
        </w:trPr>
        <w:tc>
          <w:tcPr>
            <w:tcW w:w="15750" w:type="dxa"/>
            <w:gridSpan w:val="9"/>
            <w:tcBorders>
              <w:top w:val="nil"/>
              <w:left w:val="nil"/>
              <w:bottom w:val="nil"/>
              <w:right w:val="nil"/>
            </w:tcBorders>
            <w:shd w:val="clear" w:color="000000" w:fill="FFFFFF"/>
            <w:hideMark/>
          </w:tcPr>
          <w:p w:rsid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ՀԱՅԱՍՏԱՆԻ ՀԱՆՐԱՊԵՏՈՒԹՅԱՆ ԿԱՌԱՎԱՐՈՒԹՅԱՆ 2022 ԹՎԱԿԱՆԻ ԴԵԿՏԵՄԲԵՐԻ 29-Ի N 2111-Ն ՈՐՈՇՄԱՆ</w:t>
            </w:r>
          </w:p>
          <w:p w:rsidR="002C31CA" w:rsidRDefault="00EF3377" w:rsidP="002C31CA">
            <w:pPr>
              <w:jc w:val="center"/>
              <w:rPr>
                <w:rFonts w:ascii="GHEA Mariam" w:hAnsi="GHEA Mariam"/>
                <w:sz w:val="24"/>
                <w:szCs w:val="24"/>
                <w:lang w:eastAsia="en-US"/>
              </w:rPr>
            </w:pPr>
            <w:r>
              <w:rPr>
                <w:rFonts w:ascii="GHEA Mariam" w:hAnsi="GHEA Mariam"/>
                <w:sz w:val="24"/>
                <w:szCs w:val="24"/>
                <w:lang w:eastAsia="en-US"/>
              </w:rPr>
              <w:t xml:space="preserve">  N 10 ՀԱՎԵԼՎԱԾՈՒՄ ԿԱՏԱՐՎՈՂ </w:t>
            </w:r>
            <w:r w:rsidR="002C31CA" w:rsidRPr="002C31CA">
              <w:rPr>
                <w:rFonts w:ascii="GHEA Mariam" w:hAnsi="GHEA Mariam"/>
                <w:sz w:val="24"/>
                <w:szCs w:val="24"/>
                <w:lang w:eastAsia="en-US"/>
              </w:rPr>
              <w:t xml:space="preserve">ԼՐԱՑՈՒՄՆԵՐԸ  </w:t>
            </w:r>
          </w:p>
          <w:p w:rsidR="002C31CA" w:rsidRPr="002C31CA" w:rsidRDefault="002C31CA" w:rsidP="002C31CA">
            <w:pPr>
              <w:jc w:val="center"/>
              <w:rPr>
                <w:rFonts w:ascii="GHEA Mariam" w:hAnsi="GHEA Mariam"/>
                <w:sz w:val="22"/>
                <w:szCs w:val="24"/>
                <w:lang w:eastAsia="en-US"/>
              </w:rPr>
            </w:pPr>
          </w:p>
        </w:tc>
      </w:tr>
      <w:tr w:rsidR="002C31CA" w:rsidRPr="002C31CA" w:rsidTr="002C31CA">
        <w:trPr>
          <w:trHeight w:val="206"/>
        </w:trPr>
        <w:tc>
          <w:tcPr>
            <w:tcW w:w="179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Կոդը</w:t>
            </w:r>
          </w:p>
        </w:tc>
        <w:tc>
          <w:tcPr>
            <w:tcW w:w="5581"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Անվանումը</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Գնման ձևը</w:t>
            </w:r>
          </w:p>
        </w:tc>
        <w:tc>
          <w:tcPr>
            <w:tcW w:w="13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Pr>
                <w:rFonts w:ascii="GHEA Mariam" w:hAnsi="GHEA Mariam"/>
                <w:sz w:val="24"/>
                <w:szCs w:val="24"/>
                <w:lang w:eastAsia="en-US"/>
              </w:rPr>
              <w:t xml:space="preserve"> Չափի</w:t>
            </w:r>
            <w:r w:rsidRPr="002C31CA">
              <w:rPr>
                <w:rFonts w:ascii="GHEA Mariam" w:hAnsi="GHEA Mariam"/>
                <w:sz w:val="24"/>
                <w:szCs w:val="24"/>
                <w:lang w:eastAsia="en-US"/>
              </w:rPr>
              <w:t xml:space="preserve"> միավորը</w:t>
            </w:r>
          </w:p>
        </w:tc>
        <w:tc>
          <w:tcPr>
            <w:tcW w:w="17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Միավորի գինը</w:t>
            </w:r>
          </w:p>
        </w:tc>
        <w:tc>
          <w:tcPr>
            <w:tcW w:w="3920" w:type="dxa"/>
            <w:gridSpan w:val="2"/>
            <w:tcBorders>
              <w:top w:val="single" w:sz="4" w:space="0" w:color="auto"/>
              <w:left w:val="nil"/>
              <w:bottom w:val="single" w:sz="4" w:space="0" w:color="auto"/>
              <w:right w:val="single" w:sz="4" w:space="0" w:color="000000"/>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Ցուցանիշների փոփոխություն (ավելացումները նշված են դրական նշանով)         </w:t>
            </w:r>
          </w:p>
        </w:tc>
      </w:tr>
      <w:tr w:rsidR="002C31CA" w:rsidRPr="002C31CA" w:rsidTr="002C31CA">
        <w:trPr>
          <w:trHeight w:val="60"/>
        </w:trPr>
        <w:tc>
          <w:tcPr>
            <w:tcW w:w="1799" w:type="dxa"/>
            <w:vMerge/>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sz w:val="24"/>
                <w:szCs w:val="24"/>
                <w:lang w:eastAsia="en-US"/>
              </w:rPr>
            </w:pPr>
          </w:p>
        </w:tc>
        <w:tc>
          <w:tcPr>
            <w:tcW w:w="5581" w:type="dxa"/>
            <w:gridSpan w:val="3"/>
            <w:vMerge/>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sz w:val="24"/>
                <w:szCs w:val="24"/>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sz w:val="24"/>
                <w:szCs w:val="24"/>
                <w:lang w:eastAsia="en-US"/>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sz w:val="24"/>
                <w:szCs w:val="24"/>
                <w:lang w:eastAsia="en-US"/>
              </w:rPr>
            </w:pPr>
          </w:p>
        </w:tc>
        <w:tc>
          <w:tcPr>
            <w:tcW w:w="1740" w:type="dxa"/>
            <w:vMerge/>
            <w:tcBorders>
              <w:top w:val="single" w:sz="4" w:space="0" w:color="auto"/>
              <w:left w:val="single" w:sz="4" w:space="0" w:color="auto"/>
              <w:bottom w:val="single" w:sz="4" w:space="0" w:color="auto"/>
              <w:right w:val="single" w:sz="4" w:space="0" w:color="auto"/>
            </w:tcBorders>
            <w:vAlign w:val="center"/>
            <w:hideMark/>
          </w:tcPr>
          <w:p w:rsidR="002C31CA" w:rsidRPr="002C31CA" w:rsidRDefault="002C31CA" w:rsidP="002C31CA">
            <w:pPr>
              <w:rPr>
                <w:rFonts w:ascii="GHEA Mariam" w:hAnsi="GHEA Mariam"/>
                <w:sz w:val="24"/>
                <w:szCs w:val="24"/>
                <w:lang w:eastAsia="en-US"/>
              </w:rPr>
            </w:pPr>
          </w:p>
        </w:tc>
        <w:tc>
          <w:tcPr>
            <w:tcW w:w="194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քանակը</w:t>
            </w:r>
          </w:p>
        </w:tc>
        <w:tc>
          <w:tcPr>
            <w:tcW w:w="1980" w:type="dxa"/>
            <w:tcBorders>
              <w:top w:val="nil"/>
              <w:left w:val="nil"/>
              <w:bottom w:val="single" w:sz="4" w:space="0" w:color="auto"/>
              <w:right w:val="single" w:sz="4" w:space="0" w:color="auto"/>
            </w:tcBorders>
            <w:shd w:val="clear" w:color="000000" w:fill="FFFFFF"/>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գումարը      (հազ</w:t>
            </w:r>
            <w:r>
              <w:rPr>
                <w:rFonts w:ascii="GHEA Mariam" w:hAnsi="GHEA Mariam"/>
                <w:sz w:val="24"/>
                <w:szCs w:val="24"/>
                <w:lang w:eastAsia="en-US"/>
              </w:rPr>
              <w:t>.</w:t>
            </w:r>
            <w:r w:rsidRPr="002C31CA">
              <w:rPr>
                <w:rFonts w:ascii="GHEA Mariam" w:hAnsi="GHEA Mariam"/>
                <w:sz w:val="24"/>
                <w:szCs w:val="24"/>
                <w:lang w:eastAsia="en-US"/>
              </w:rPr>
              <w:t xml:space="preserve"> դրամ)</w:t>
            </w:r>
          </w:p>
        </w:tc>
      </w:tr>
      <w:tr w:rsidR="002C31CA" w:rsidRPr="002C31CA" w:rsidTr="002C31CA">
        <w:trPr>
          <w:trHeight w:val="390"/>
        </w:trPr>
        <w:tc>
          <w:tcPr>
            <w:tcW w:w="73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ՀՀ աշխատանքի և սոցիալական հարցերի նախարարություն</w:t>
            </w:r>
          </w:p>
        </w:tc>
        <w:tc>
          <w:tcPr>
            <w:tcW w:w="135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36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74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Calibri" w:hAnsi="Calibri" w:cs="Calibri"/>
                <w:sz w:val="24"/>
                <w:szCs w:val="24"/>
                <w:lang w:eastAsia="en-US"/>
              </w:rPr>
              <w:t> </w:t>
            </w:r>
          </w:p>
        </w:tc>
        <w:tc>
          <w:tcPr>
            <w:tcW w:w="194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994596">
            <w:pPr>
              <w:jc w:val="center"/>
              <w:rPr>
                <w:rFonts w:ascii="GHEA Mariam" w:hAnsi="GHEA Mariam"/>
                <w:sz w:val="24"/>
                <w:szCs w:val="24"/>
                <w:lang w:eastAsia="en-US"/>
              </w:rPr>
            </w:pPr>
            <w:r w:rsidRPr="002C31CA">
              <w:rPr>
                <w:rFonts w:ascii="GHEA Mariam" w:hAnsi="GHEA Mariam"/>
                <w:sz w:val="24"/>
                <w:szCs w:val="24"/>
                <w:lang w:eastAsia="en-US"/>
              </w:rPr>
              <w:t>5,553.00</w:t>
            </w:r>
          </w:p>
        </w:tc>
      </w:tr>
      <w:tr w:rsidR="002C31CA" w:rsidRPr="002C31CA" w:rsidTr="002C31CA">
        <w:trPr>
          <w:trHeight w:val="60"/>
        </w:trPr>
        <w:tc>
          <w:tcPr>
            <w:tcW w:w="1799" w:type="dxa"/>
            <w:tcBorders>
              <w:top w:val="nil"/>
              <w:left w:val="single" w:sz="8" w:space="0" w:color="auto"/>
              <w:bottom w:val="single" w:sz="4" w:space="0" w:color="auto"/>
              <w:right w:val="single" w:sz="4" w:space="0" w:color="auto"/>
            </w:tcBorders>
            <w:shd w:val="clear" w:color="000000" w:fill="FFFFFF"/>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Բաժին N 10</w:t>
            </w:r>
          </w:p>
        </w:tc>
        <w:tc>
          <w:tcPr>
            <w:tcW w:w="1799"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Խումբ N 09</w:t>
            </w:r>
          </w:p>
        </w:tc>
        <w:tc>
          <w:tcPr>
            <w:tcW w:w="1500" w:type="dxa"/>
            <w:tcBorders>
              <w:top w:val="nil"/>
              <w:left w:val="nil"/>
              <w:bottom w:val="single" w:sz="4" w:space="0" w:color="auto"/>
              <w:right w:val="single" w:sz="4" w:space="0" w:color="auto"/>
            </w:tcBorders>
            <w:shd w:val="clear" w:color="000000" w:fill="FFFFFF"/>
            <w:vAlign w:val="center"/>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Դաս N 01</w:t>
            </w:r>
          </w:p>
        </w:tc>
        <w:tc>
          <w:tcPr>
            <w:tcW w:w="8672" w:type="dxa"/>
            <w:gridSpan w:val="5"/>
            <w:tcBorders>
              <w:top w:val="single" w:sz="4" w:space="0" w:color="auto"/>
              <w:left w:val="nil"/>
              <w:bottom w:val="single" w:sz="4" w:space="0" w:color="auto"/>
              <w:right w:val="single" w:sz="4" w:space="0" w:color="auto"/>
            </w:tcBorders>
            <w:shd w:val="clear" w:color="000000" w:fill="FFFFFF"/>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Սոցիալական պաշտպանության բնագավառում պետական քաղաքականության մշակում, ծրագրերի համակարգում և մոնիթորինգ</w:t>
            </w:r>
          </w:p>
        </w:tc>
        <w:tc>
          <w:tcPr>
            <w:tcW w:w="1980" w:type="dxa"/>
            <w:tcBorders>
              <w:top w:val="nil"/>
              <w:left w:val="nil"/>
              <w:bottom w:val="single" w:sz="4" w:space="0" w:color="auto"/>
              <w:right w:val="single" w:sz="8" w:space="0" w:color="auto"/>
            </w:tcBorders>
            <w:shd w:val="clear" w:color="000000" w:fill="FFFFFF"/>
            <w:noWrap/>
            <w:hideMark/>
          </w:tcPr>
          <w:p w:rsidR="002C31CA" w:rsidRPr="002C31CA" w:rsidRDefault="002C31CA" w:rsidP="00994596">
            <w:pPr>
              <w:jc w:val="center"/>
              <w:rPr>
                <w:rFonts w:ascii="GHEA Mariam" w:hAnsi="GHEA Mariam"/>
                <w:b/>
                <w:bCs/>
                <w:sz w:val="24"/>
                <w:szCs w:val="24"/>
                <w:lang w:eastAsia="en-US"/>
              </w:rPr>
            </w:pPr>
            <w:r w:rsidRPr="002C31CA">
              <w:rPr>
                <w:rFonts w:ascii="GHEA Mariam" w:hAnsi="GHEA Mariam"/>
                <w:b/>
                <w:bCs/>
                <w:sz w:val="24"/>
                <w:szCs w:val="24"/>
                <w:lang w:eastAsia="en-US"/>
              </w:rPr>
              <w:t>5,553.0</w:t>
            </w:r>
          </w:p>
        </w:tc>
      </w:tr>
      <w:tr w:rsidR="002C31CA" w:rsidRPr="002C31CA" w:rsidTr="002C31CA">
        <w:trPr>
          <w:trHeight w:val="60"/>
        </w:trPr>
        <w:tc>
          <w:tcPr>
            <w:tcW w:w="1799" w:type="dxa"/>
            <w:tcBorders>
              <w:top w:val="nil"/>
              <w:left w:val="single" w:sz="8" w:space="0" w:color="auto"/>
              <w:bottom w:val="single" w:sz="4" w:space="0" w:color="auto"/>
              <w:right w:val="single" w:sz="4" w:space="0" w:color="auto"/>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1117  31005</w:t>
            </w:r>
          </w:p>
        </w:tc>
        <w:tc>
          <w:tcPr>
            <w:tcW w:w="11971" w:type="dxa"/>
            <w:gridSpan w:val="7"/>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ՀՀ աշխատանքի և սոցիալական հարցերի նախարարության ենթակայության  կազմակերպություններում  կարողությունների զարգացում </w:t>
            </w:r>
          </w:p>
        </w:tc>
        <w:tc>
          <w:tcPr>
            <w:tcW w:w="1980" w:type="dxa"/>
            <w:tcBorders>
              <w:top w:val="nil"/>
              <w:left w:val="nil"/>
              <w:bottom w:val="single" w:sz="4" w:space="0" w:color="auto"/>
              <w:right w:val="single" w:sz="8" w:space="0" w:color="auto"/>
            </w:tcBorders>
            <w:shd w:val="clear" w:color="auto" w:fill="auto"/>
            <w:hideMark/>
          </w:tcPr>
          <w:p w:rsidR="002C31CA" w:rsidRPr="002C31CA" w:rsidRDefault="002C31CA" w:rsidP="00994596">
            <w:pPr>
              <w:jc w:val="center"/>
              <w:rPr>
                <w:rFonts w:ascii="GHEA Mariam" w:hAnsi="GHEA Mariam"/>
                <w:sz w:val="24"/>
                <w:szCs w:val="24"/>
                <w:lang w:eastAsia="en-US"/>
              </w:rPr>
            </w:pPr>
            <w:r w:rsidRPr="002C31CA">
              <w:rPr>
                <w:rFonts w:ascii="GHEA Mariam" w:hAnsi="GHEA Mariam"/>
                <w:sz w:val="24"/>
                <w:szCs w:val="24"/>
                <w:lang w:eastAsia="en-US"/>
              </w:rPr>
              <w:t>5,553.0</w:t>
            </w:r>
          </w:p>
        </w:tc>
      </w:tr>
      <w:tr w:rsidR="002C31CA" w:rsidRPr="002C31CA" w:rsidTr="002C31CA">
        <w:trPr>
          <w:trHeight w:val="60"/>
        </w:trPr>
        <w:tc>
          <w:tcPr>
            <w:tcW w:w="1799" w:type="dxa"/>
            <w:tcBorders>
              <w:top w:val="nil"/>
              <w:left w:val="single" w:sz="8" w:space="0" w:color="auto"/>
              <w:bottom w:val="single" w:sz="4" w:space="0" w:color="auto"/>
              <w:right w:val="single" w:sz="4" w:space="0" w:color="auto"/>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w:t>
            </w:r>
          </w:p>
        </w:tc>
        <w:tc>
          <w:tcPr>
            <w:tcW w:w="5581" w:type="dxa"/>
            <w:gridSpan w:val="3"/>
            <w:tcBorders>
              <w:top w:val="single" w:sz="4" w:space="0" w:color="auto"/>
              <w:left w:val="nil"/>
              <w:bottom w:val="single" w:sz="4" w:space="0" w:color="auto"/>
              <w:right w:val="single" w:sz="4" w:space="0" w:color="auto"/>
            </w:tcBorders>
            <w:shd w:val="clear" w:color="auto" w:fill="auto"/>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 xml:space="preserve"> ՄԱՍ I. ԱՊՐԱՆՔՆԵՐ</w:t>
            </w:r>
          </w:p>
        </w:tc>
        <w:tc>
          <w:tcPr>
            <w:tcW w:w="1350" w:type="dxa"/>
            <w:tcBorders>
              <w:top w:val="nil"/>
              <w:left w:val="nil"/>
              <w:bottom w:val="single" w:sz="4" w:space="0" w:color="auto"/>
              <w:right w:val="single" w:sz="4" w:space="0" w:color="auto"/>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w:t>
            </w:r>
          </w:p>
        </w:tc>
        <w:tc>
          <w:tcPr>
            <w:tcW w:w="1360" w:type="dxa"/>
            <w:tcBorders>
              <w:top w:val="nil"/>
              <w:left w:val="nil"/>
              <w:bottom w:val="single" w:sz="4" w:space="0" w:color="auto"/>
              <w:right w:val="single" w:sz="4" w:space="0" w:color="auto"/>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w:t>
            </w:r>
          </w:p>
        </w:tc>
        <w:tc>
          <w:tcPr>
            <w:tcW w:w="1740" w:type="dxa"/>
            <w:tcBorders>
              <w:top w:val="nil"/>
              <w:left w:val="nil"/>
              <w:bottom w:val="single" w:sz="4" w:space="0" w:color="auto"/>
              <w:right w:val="single" w:sz="4" w:space="0" w:color="auto"/>
            </w:tcBorders>
            <w:shd w:val="clear" w:color="auto" w:fill="auto"/>
            <w:hideMark/>
          </w:tcPr>
          <w:p w:rsidR="002C31CA" w:rsidRPr="002C31CA" w:rsidRDefault="002C31CA" w:rsidP="002C31CA">
            <w:pPr>
              <w:jc w:val="right"/>
              <w:rPr>
                <w:rFonts w:ascii="GHEA Mariam" w:hAnsi="GHEA Mariam"/>
                <w:sz w:val="24"/>
                <w:szCs w:val="24"/>
                <w:lang w:eastAsia="en-US"/>
              </w:rPr>
            </w:pPr>
            <w:r w:rsidRPr="002C31CA">
              <w:rPr>
                <w:rFonts w:ascii="GHEA Mariam" w:hAnsi="GHEA Mariam"/>
                <w:sz w:val="24"/>
                <w:szCs w:val="24"/>
                <w:lang w:eastAsia="en-US"/>
              </w:rPr>
              <w:t xml:space="preserve"> </w:t>
            </w:r>
          </w:p>
        </w:tc>
        <w:tc>
          <w:tcPr>
            <w:tcW w:w="1940" w:type="dxa"/>
            <w:tcBorders>
              <w:top w:val="nil"/>
              <w:left w:val="nil"/>
              <w:bottom w:val="single" w:sz="4" w:space="0" w:color="auto"/>
              <w:right w:val="single" w:sz="4" w:space="0" w:color="auto"/>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 xml:space="preserve"> </w:t>
            </w:r>
          </w:p>
        </w:tc>
        <w:tc>
          <w:tcPr>
            <w:tcW w:w="1980" w:type="dxa"/>
            <w:tcBorders>
              <w:top w:val="nil"/>
              <w:left w:val="nil"/>
              <w:bottom w:val="single" w:sz="4" w:space="0" w:color="auto"/>
              <w:right w:val="single" w:sz="8" w:space="0" w:color="auto"/>
            </w:tcBorders>
            <w:shd w:val="clear" w:color="auto" w:fill="auto"/>
            <w:noWrap/>
            <w:hideMark/>
          </w:tcPr>
          <w:p w:rsidR="002C31CA" w:rsidRPr="002C31CA" w:rsidRDefault="002C31CA" w:rsidP="00994596">
            <w:pPr>
              <w:jc w:val="center"/>
              <w:rPr>
                <w:rFonts w:ascii="GHEA Mariam" w:hAnsi="GHEA Mariam"/>
                <w:sz w:val="24"/>
                <w:szCs w:val="24"/>
                <w:lang w:eastAsia="en-US"/>
              </w:rPr>
            </w:pPr>
          </w:p>
        </w:tc>
      </w:tr>
      <w:tr w:rsidR="002C31CA" w:rsidRPr="002C31CA" w:rsidTr="002C31CA">
        <w:trPr>
          <w:trHeight w:val="60"/>
        </w:trPr>
        <w:tc>
          <w:tcPr>
            <w:tcW w:w="1799" w:type="dxa"/>
            <w:tcBorders>
              <w:top w:val="nil"/>
              <w:left w:val="single" w:sz="8" w:space="0" w:color="auto"/>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72261160/1</w:t>
            </w:r>
          </w:p>
        </w:tc>
        <w:tc>
          <w:tcPr>
            <w:tcW w:w="5581" w:type="dxa"/>
            <w:gridSpan w:val="3"/>
            <w:tcBorders>
              <w:top w:val="single" w:sz="4" w:space="0" w:color="auto"/>
              <w:left w:val="nil"/>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ծրագրային ապահովման սպասարկման ծառայություններ</w:t>
            </w:r>
          </w:p>
        </w:tc>
        <w:tc>
          <w:tcPr>
            <w:tcW w:w="1350"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ՄԱ</w:t>
            </w:r>
          </w:p>
        </w:tc>
        <w:tc>
          <w:tcPr>
            <w:tcW w:w="1360"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դրամ</w:t>
            </w:r>
          </w:p>
        </w:tc>
        <w:tc>
          <w:tcPr>
            <w:tcW w:w="1740" w:type="dxa"/>
            <w:tcBorders>
              <w:top w:val="nil"/>
              <w:left w:val="nil"/>
              <w:bottom w:val="single" w:sz="4" w:space="0" w:color="auto"/>
              <w:right w:val="single" w:sz="4" w:space="0" w:color="auto"/>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2476500</w:t>
            </w:r>
          </w:p>
        </w:tc>
        <w:tc>
          <w:tcPr>
            <w:tcW w:w="1940" w:type="dxa"/>
            <w:tcBorders>
              <w:top w:val="nil"/>
              <w:left w:val="nil"/>
              <w:bottom w:val="single" w:sz="4" w:space="0" w:color="auto"/>
              <w:right w:val="single" w:sz="4" w:space="0" w:color="auto"/>
            </w:tcBorders>
            <w:shd w:val="clear" w:color="auto" w:fill="auto"/>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1</w:t>
            </w:r>
          </w:p>
        </w:tc>
        <w:tc>
          <w:tcPr>
            <w:tcW w:w="1980" w:type="dxa"/>
            <w:tcBorders>
              <w:top w:val="nil"/>
              <w:left w:val="nil"/>
              <w:bottom w:val="single" w:sz="4" w:space="0" w:color="auto"/>
              <w:right w:val="single" w:sz="8" w:space="0" w:color="auto"/>
            </w:tcBorders>
            <w:shd w:val="clear" w:color="auto" w:fill="auto"/>
            <w:vAlign w:val="center"/>
            <w:hideMark/>
          </w:tcPr>
          <w:p w:rsidR="002C31CA" w:rsidRPr="002C31CA" w:rsidRDefault="002C31CA" w:rsidP="00994596">
            <w:pPr>
              <w:jc w:val="center"/>
              <w:rPr>
                <w:rFonts w:ascii="GHEA Mariam" w:hAnsi="GHEA Mariam"/>
                <w:sz w:val="24"/>
                <w:szCs w:val="24"/>
                <w:lang w:eastAsia="en-US"/>
              </w:rPr>
            </w:pPr>
            <w:r w:rsidRPr="002C31CA">
              <w:rPr>
                <w:rFonts w:ascii="GHEA Mariam" w:hAnsi="GHEA Mariam"/>
                <w:sz w:val="24"/>
                <w:szCs w:val="24"/>
                <w:lang w:eastAsia="en-US"/>
              </w:rPr>
              <w:t>2,476.5</w:t>
            </w:r>
          </w:p>
        </w:tc>
      </w:tr>
      <w:tr w:rsidR="002C31CA" w:rsidRPr="002C31CA" w:rsidTr="002C31CA">
        <w:trPr>
          <w:trHeight w:val="390"/>
        </w:trPr>
        <w:tc>
          <w:tcPr>
            <w:tcW w:w="1799" w:type="dxa"/>
            <w:tcBorders>
              <w:top w:val="nil"/>
              <w:left w:val="single" w:sz="8" w:space="0" w:color="auto"/>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72261160/1</w:t>
            </w:r>
          </w:p>
        </w:tc>
        <w:tc>
          <w:tcPr>
            <w:tcW w:w="5581" w:type="dxa"/>
            <w:gridSpan w:val="3"/>
            <w:tcBorders>
              <w:top w:val="single" w:sz="4" w:space="0" w:color="auto"/>
              <w:left w:val="nil"/>
              <w:bottom w:val="single" w:sz="4" w:space="0" w:color="auto"/>
              <w:right w:val="single" w:sz="4" w:space="0" w:color="auto"/>
            </w:tcBorders>
            <w:shd w:val="clear" w:color="auto" w:fill="auto"/>
            <w:vAlign w:val="center"/>
            <w:hideMark/>
          </w:tcPr>
          <w:p w:rsidR="002C31CA" w:rsidRPr="002C31CA" w:rsidRDefault="002C31CA" w:rsidP="002C31CA">
            <w:pPr>
              <w:rPr>
                <w:rFonts w:ascii="GHEA Mariam" w:hAnsi="GHEA Mariam"/>
                <w:sz w:val="24"/>
                <w:szCs w:val="24"/>
                <w:lang w:eastAsia="en-US"/>
              </w:rPr>
            </w:pPr>
            <w:r w:rsidRPr="002C31CA">
              <w:rPr>
                <w:rFonts w:ascii="GHEA Mariam" w:hAnsi="GHEA Mariam"/>
                <w:sz w:val="24"/>
                <w:szCs w:val="24"/>
                <w:lang w:eastAsia="en-US"/>
              </w:rPr>
              <w:t>ծրագրային ապահովման սպասարկման ծառայություններ</w:t>
            </w:r>
          </w:p>
        </w:tc>
        <w:tc>
          <w:tcPr>
            <w:tcW w:w="1350"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ՄԱ</w:t>
            </w:r>
          </w:p>
        </w:tc>
        <w:tc>
          <w:tcPr>
            <w:tcW w:w="1360"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դրամ</w:t>
            </w:r>
          </w:p>
        </w:tc>
        <w:tc>
          <w:tcPr>
            <w:tcW w:w="1740"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sz w:val="24"/>
                <w:szCs w:val="24"/>
                <w:lang w:eastAsia="en-US"/>
              </w:rPr>
            </w:pPr>
            <w:r w:rsidRPr="002C31CA">
              <w:rPr>
                <w:rFonts w:ascii="GHEA Mariam" w:hAnsi="GHEA Mariam"/>
                <w:sz w:val="24"/>
                <w:szCs w:val="24"/>
                <w:lang w:eastAsia="en-US"/>
              </w:rPr>
              <w:t>3076500</w:t>
            </w:r>
          </w:p>
        </w:tc>
        <w:tc>
          <w:tcPr>
            <w:tcW w:w="1940" w:type="dxa"/>
            <w:tcBorders>
              <w:top w:val="nil"/>
              <w:left w:val="nil"/>
              <w:bottom w:val="single" w:sz="4" w:space="0" w:color="auto"/>
              <w:right w:val="single" w:sz="4" w:space="0" w:color="auto"/>
            </w:tcBorders>
            <w:shd w:val="clear" w:color="auto" w:fill="auto"/>
            <w:vAlign w:val="center"/>
            <w:hideMark/>
          </w:tcPr>
          <w:p w:rsidR="002C31CA" w:rsidRPr="002C31CA" w:rsidRDefault="002C31CA" w:rsidP="002C31CA">
            <w:pPr>
              <w:jc w:val="center"/>
              <w:rPr>
                <w:rFonts w:ascii="GHEA Mariam" w:hAnsi="GHEA Mariam"/>
                <w:sz w:val="24"/>
                <w:szCs w:val="24"/>
                <w:lang w:eastAsia="en-US"/>
              </w:rPr>
            </w:pPr>
            <w:bookmarkStart w:id="0" w:name="_GoBack"/>
            <w:bookmarkEnd w:id="0"/>
            <w:r w:rsidRPr="002C31CA">
              <w:rPr>
                <w:rFonts w:ascii="GHEA Mariam" w:hAnsi="GHEA Mariam"/>
                <w:sz w:val="24"/>
                <w:szCs w:val="24"/>
                <w:lang w:eastAsia="en-US"/>
              </w:rPr>
              <w:t>1</w:t>
            </w:r>
          </w:p>
        </w:tc>
        <w:tc>
          <w:tcPr>
            <w:tcW w:w="1980" w:type="dxa"/>
            <w:tcBorders>
              <w:top w:val="nil"/>
              <w:left w:val="nil"/>
              <w:bottom w:val="single" w:sz="4" w:space="0" w:color="auto"/>
              <w:right w:val="single" w:sz="8" w:space="0" w:color="auto"/>
            </w:tcBorders>
            <w:shd w:val="clear" w:color="auto" w:fill="auto"/>
            <w:vAlign w:val="center"/>
            <w:hideMark/>
          </w:tcPr>
          <w:p w:rsidR="002C31CA" w:rsidRPr="002C31CA" w:rsidRDefault="002C31CA" w:rsidP="00994596">
            <w:pPr>
              <w:jc w:val="center"/>
              <w:rPr>
                <w:rFonts w:ascii="GHEA Mariam" w:hAnsi="GHEA Mariam"/>
                <w:sz w:val="24"/>
                <w:szCs w:val="24"/>
                <w:lang w:eastAsia="en-US"/>
              </w:rPr>
            </w:pPr>
            <w:r w:rsidRPr="002C31CA">
              <w:rPr>
                <w:rFonts w:ascii="GHEA Mariam" w:hAnsi="GHEA Mariam"/>
                <w:sz w:val="24"/>
                <w:szCs w:val="24"/>
                <w:lang w:eastAsia="en-US"/>
              </w:rPr>
              <w:t>3,076.5</w:t>
            </w:r>
          </w:p>
        </w:tc>
      </w:tr>
    </w:tbl>
    <w:p w:rsidR="00611CD9" w:rsidRPr="002C31CA" w:rsidRDefault="00611CD9" w:rsidP="00611CD9">
      <w:pPr>
        <w:pStyle w:val="norm"/>
        <w:spacing w:line="240" w:lineRule="auto"/>
        <w:ind w:firstLine="0"/>
        <w:rPr>
          <w:rFonts w:ascii="GHEA Mariam" w:hAnsi="GHEA Mariam" w:cs="Arial"/>
          <w:sz w:val="24"/>
          <w:szCs w:val="24"/>
        </w:rPr>
      </w:pPr>
    </w:p>
    <w:p w:rsidR="00611CD9" w:rsidRPr="002C31CA" w:rsidRDefault="00611CD9" w:rsidP="00611CD9">
      <w:pPr>
        <w:pStyle w:val="norm"/>
        <w:spacing w:line="240" w:lineRule="auto"/>
        <w:ind w:firstLine="0"/>
        <w:rPr>
          <w:rFonts w:ascii="GHEA Mariam" w:hAnsi="GHEA Mariam" w:cs="Arial"/>
          <w:sz w:val="20"/>
          <w:szCs w:val="24"/>
        </w:rPr>
      </w:pPr>
    </w:p>
    <w:p w:rsidR="00611CD9" w:rsidRPr="002C31CA" w:rsidRDefault="00EF3377" w:rsidP="00611CD9">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611CD9" w:rsidRPr="002C31CA">
        <w:rPr>
          <w:rFonts w:ascii="GHEA Mariam" w:hAnsi="GHEA Mariam" w:cs="Sylfaen"/>
          <w:sz w:val="24"/>
          <w:szCs w:val="24"/>
        </w:rPr>
        <w:t>ՀԱՅԱՍՏԱՆԻ</w:t>
      </w:r>
      <w:r w:rsidR="00611CD9" w:rsidRPr="002C31CA">
        <w:rPr>
          <w:rFonts w:ascii="GHEA Mariam" w:hAnsi="GHEA Mariam" w:cs="Arial Armenian"/>
          <w:sz w:val="24"/>
          <w:szCs w:val="24"/>
        </w:rPr>
        <w:t xml:space="preserve"> </w:t>
      </w:r>
      <w:r w:rsidR="00611CD9" w:rsidRPr="002C31CA">
        <w:rPr>
          <w:rFonts w:ascii="GHEA Mariam" w:hAnsi="GHEA Mariam" w:cs="Sylfaen"/>
          <w:sz w:val="24"/>
          <w:szCs w:val="24"/>
        </w:rPr>
        <w:t>ՀԱՆՐԱՊԵՏՈՒԹՅԱՆ</w:t>
      </w:r>
    </w:p>
    <w:p w:rsidR="00611CD9" w:rsidRPr="002C31CA" w:rsidRDefault="00EF3377" w:rsidP="00611CD9">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611CD9" w:rsidRPr="002C31CA">
        <w:rPr>
          <w:rFonts w:ascii="GHEA Mariam" w:hAnsi="GHEA Mariam"/>
          <w:sz w:val="24"/>
          <w:szCs w:val="24"/>
        </w:rPr>
        <w:t xml:space="preserve">  </w:t>
      </w:r>
      <w:r w:rsidR="00611CD9" w:rsidRPr="002C31CA">
        <w:rPr>
          <w:rFonts w:ascii="GHEA Mariam" w:hAnsi="GHEA Mariam" w:cs="Sylfaen"/>
          <w:sz w:val="24"/>
          <w:szCs w:val="24"/>
        </w:rPr>
        <w:t>ՎԱՐՉԱՊԵՏԻ ԱՇԽԱՏԱԿԱԶՄԻ</w:t>
      </w:r>
    </w:p>
    <w:p w:rsidR="001F225D" w:rsidRPr="002C31CA" w:rsidRDefault="00611CD9" w:rsidP="002C31CA">
      <w:pPr>
        <w:pStyle w:val="mechtex"/>
        <w:ind w:firstLine="709"/>
        <w:jc w:val="left"/>
        <w:rPr>
          <w:rFonts w:ascii="GHEA Mariam" w:hAnsi="GHEA Mariam" w:cs="Arial"/>
          <w:sz w:val="24"/>
          <w:szCs w:val="24"/>
        </w:rPr>
      </w:pPr>
      <w:r w:rsidRPr="002C31CA">
        <w:rPr>
          <w:rFonts w:ascii="GHEA Mariam" w:hAnsi="GHEA Mariam" w:cs="Sylfaen"/>
          <w:sz w:val="24"/>
          <w:szCs w:val="24"/>
        </w:rPr>
        <w:t xml:space="preserve">                </w:t>
      </w:r>
      <w:r w:rsidR="00EF3377">
        <w:rPr>
          <w:rFonts w:ascii="GHEA Mariam" w:hAnsi="GHEA Mariam" w:cs="Sylfaen"/>
          <w:sz w:val="24"/>
          <w:szCs w:val="24"/>
          <w:lang w:val="hy-AM"/>
        </w:rPr>
        <w:t xml:space="preserve">                </w:t>
      </w:r>
      <w:r w:rsidRPr="002C31CA">
        <w:rPr>
          <w:rFonts w:ascii="GHEA Mariam" w:hAnsi="GHEA Mariam" w:cs="Sylfaen"/>
          <w:sz w:val="24"/>
          <w:szCs w:val="24"/>
        </w:rPr>
        <w:t xml:space="preserve"> ՂԵԿԱՎԱՐ</w:t>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00EF3377">
        <w:rPr>
          <w:rFonts w:ascii="GHEA Mariam" w:hAnsi="GHEA Mariam" w:cs="Arial Armenian"/>
          <w:sz w:val="24"/>
          <w:szCs w:val="24"/>
        </w:rPr>
        <w:tab/>
      </w:r>
      <w:r w:rsidRPr="002C31CA">
        <w:rPr>
          <w:rFonts w:ascii="GHEA Mariam" w:hAnsi="GHEA Mariam" w:cs="Arial Armenian"/>
          <w:sz w:val="24"/>
          <w:szCs w:val="24"/>
        </w:rPr>
        <w:tab/>
        <w:t>Ա</w:t>
      </w:r>
      <w:r w:rsidRPr="002C31CA">
        <w:rPr>
          <w:rFonts w:ascii="GHEA Mariam" w:hAnsi="GHEA Mariam" w:cs="Sylfaen"/>
          <w:sz w:val="24"/>
          <w:szCs w:val="24"/>
        </w:rPr>
        <w:t>.</w:t>
      </w:r>
      <w:r w:rsidRPr="002C31CA">
        <w:rPr>
          <w:rFonts w:ascii="GHEA Mariam" w:hAnsi="GHEA Mariam" w:cs="Arial Armenian"/>
          <w:sz w:val="24"/>
          <w:szCs w:val="24"/>
        </w:rPr>
        <w:t xml:space="preserve"> ՀԱՐՈՒԹՅՈՒՆ</w:t>
      </w:r>
      <w:r w:rsidRPr="002C31CA">
        <w:rPr>
          <w:rFonts w:ascii="GHEA Mariam" w:hAnsi="GHEA Mariam" w:cs="Sylfaen"/>
          <w:sz w:val="24"/>
          <w:szCs w:val="24"/>
        </w:rPr>
        <w:t>ՅԱՆ</w:t>
      </w:r>
    </w:p>
    <w:sectPr w:rsidR="001F225D" w:rsidRPr="002C31CA"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637D" w:rsidRDefault="0051637D">
      <w:r>
        <w:separator/>
      </w:r>
    </w:p>
  </w:endnote>
  <w:endnote w:type="continuationSeparator" w:id="0">
    <w:p w:rsidR="0051637D" w:rsidRDefault="00516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EF5" w:rsidRDefault="009A7EF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637D" w:rsidRDefault="0051637D">
      <w:r>
        <w:separator/>
      </w:r>
    </w:p>
  </w:footnote>
  <w:footnote w:type="continuationSeparator" w:id="0">
    <w:p w:rsidR="0051637D" w:rsidRDefault="005163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EF5" w:rsidRDefault="009A7EF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A7EF5" w:rsidRDefault="009A7EF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EF5" w:rsidRDefault="009A7EF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94596">
      <w:rPr>
        <w:rStyle w:val="PageNumber"/>
        <w:noProof/>
      </w:rPr>
      <w:t>5</w:t>
    </w:r>
    <w:r>
      <w:rPr>
        <w:rStyle w:val="PageNumber"/>
      </w:rPr>
      <w:fldChar w:fldCharType="end"/>
    </w:r>
  </w:p>
  <w:p w:rsidR="009A7EF5" w:rsidRDefault="009A7E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2"/>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18A"/>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24B"/>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8"/>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C99"/>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1CA"/>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378"/>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3F7"/>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37D"/>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9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981"/>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7A4"/>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702"/>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91"/>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0DB3"/>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707"/>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96"/>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596"/>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A7EF5"/>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D43"/>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376"/>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2CBE"/>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CA5"/>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AC1"/>
    <w:rsid w:val="00EF0BA1"/>
    <w:rsid w:val="00EF1029"/>
    <w:rsid w:val="00EF126E"/>
    <w:rsid w:val="00EF1384"/>
    <w:rsid w:val="00EF1A04"/>
    <w:rsid w:val="00EF21AF"/>
    <w:rsid w:val="00EF24D7"/>
    <w:rsid w:val="00EF258A"/>
    <w:rsid w:val="00EF26AE"/>
    <w:rsid w:val="00EF276B"/>
    <w:rsid w:val="00EF3377"/>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C4E"/>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BE7"/>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7D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91D43"/>
    <w:rPr>
      <w:sz w:val="24"/>
      <w:szCs w:val="24"/>
    </w:rPr>
  </w:style>
  <w:style w:type="character" w:styleId="Emphasis">
    <w:name w:val="Emphasis"/>
    <w:uiPriority w:val="20"/>
    <w:qFormat/>
    <w:rsid w:val="00B91D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7916967">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11706463">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32038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08732174">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3770551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4173284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5452858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4528980">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80DA5-BBCD-4B41-BE00-83415A835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31</Pages>
  <Words>4794</Words>
  <Characters>27332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https:/mul2.gov.am/tasks/821152/oneclick/voroshumMK-270.docx?token=ade8b31d4e3be655e6c6d3944168425f</cp:keywords>
  <dc:description/>
  <cp:lastModifiedBy>Anna Aloyan</cp:lastModifiedBy>
  <cp:revision>20</cp:revision>
  <dcterms:created xsi:type="dcterms:W3CDTF">2023-07-19T11:14:00Z</dcterms:created>
  <dcterms:modified xsi:type="dcterms:W3CDTF">2023-07-19T12:13:00Z</dcterms:modified>
</cp:coreProperties>
</file>