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D58" w:rsidRDefault="00025D58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D58" w:rsidRDefault="00025D58" w:rsidP="00B85E8A">
      <w:pPr>
        <w:jc w:val="center"/>
      </w:pPr>
    </w:p>
    <w:p w:rsidR="00025D58" w:rsidRDefault="00025D58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25D58" w:rsidRDefault="00025D58" w:rsidP="00B85E8A">
      <w:pPr>
        <w:pStyle w:val="mechtex"/>
        <w:rPr>
          <w:rFonts w:ascii="GHEA Mariam" w:hAnsi="GHEA Mariam"/>
          <w:b/>
        </w:rPr>
      </w:pPr>
    </w:p>
    <w:p w:rsidR="00025D58" w:rsidRDefault="00025D58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4C1537" w:rsidRDefault="004C1537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="00025D5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հուլիս</w:t>
      </w:r>
      <w:r w:rsidR="00025D58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025D58" w:rsidRPr="006740E0">
        <w:rPr>
          <w:rFonts w:ascii="GHEA Mariam" w:hAnsi="GHEA Mariam"/>
          <w:sz w:val="24"/>
          <w:szCs w:val="24"/>
        </w:rPr>
        <w:t xml:space="preserve"> 202</w:t>
      </w:r>
      <w:r w:rsidR="00025D58">
        <w:rPr>
          <w:rFonts w:ascii="GHEA Mariam" w:hAnsi="GHEA Mariam"/>
          <w:sz w:val="24"/>
          <w:szCs w:val="24"/>
        </w:rPr>
        <w:t>3</w:t>
      </w:r>
      <w:r w:rsidR="00025D58" w:rsidRPr="006740E0">
        <w:rPr>
          <w:rFonts w:ascii="GHEA Mariam" w:hAnsi="GHEA Mariam"/>
          <w:sz w:val="24"/>
          <w:szCs w:val="24"/>
        </w:rPr>
        <w:t xml:space="preserve"> </w:t>
      </w:r>
      <w:r w:rsidR="00025D58" w:rsidRPr="006740E0">
        <w:rPr>
          <w:rFonts w:ascii="GHEA Mariam" w:hAnsi="GHEA Mariam" w:cs="Sylfaen"/>
          <w:sz w:val="24"/>
          <w:szCs w:val="24"/>
        </w:rPr>
        <w:t>թվականի</w:t>
      </w:r>
      <w:r w:rsidR="00025D58" w:rsidRPr="006740E0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</w:rPr>
        <w:t xml:space="preserve">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25D58" w:rsidRDefault="00025D58" w:rsidP="001B2BCE">
      <w:pPr>
        <w:pStyle w:val="mechtex"/>
      </w:pPr>
    </w:p>
    <w:p w:rsidR="00025D58" w:rsidRDefault="00025D58" w:rsidP="001B2BCE">
      <w:pPr>
        <w:pStyle w:val="mechtex"/>
      </w:pPr>
    </w:p>
    <w:p w:rsidR="00EC2A44" w:rsidRPr="00000A81" w:rsidRDefault="00EC2A44" w:rsidP="001B2BCE">
      <w:pPr>
        <w:pStyle w:val="mechtex"/>
      </w:pPr>
    </w:p>
    <w:p w:rsidR="001B2BCE" w:rsidRPr="001B2BCE" w:rsidRDefault="001B2BCE" w:rsidP="001B2BCE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82042E">
        <w:rPr>
          <w:rFonts w:ascii="Arial" w:hAnsi="Arial" w:cs="Arial"/>
          <w:lang w:val="af-ZA"/>
        </w:rPr>
        <w:t> </w:t>
      </w:r>
      <w:r w:rsidRPr="001B2BCE">
        <w:rPr>
          <w:rFonts w:ascii="GHEA Mariam" w:hAnsi="GHEA Mariam" w:cs="Arial"/>
          <w:sz w:val="24"/>
          <w:szCs w:val="24"/>
        </w:rPr>
        <w:t>ՀԱՅԱՍՏԱՆԻ</w:t>
      </w:r>
      <w:r w:rsidRPr="001B2BCE">
        <w:rPr>
          <w:rFonts w:ascii="GHEA Mariam" w:hAnsi="GHEA Mariam"/>
          <w:sz w:val="24"/>
          <w:szCs w:val="24"/>
          <w:lang w:val="af-ZA"/>
        </w:rPr>
        <w:t xml:space="preserve"> </w:t>
      </w:r>
      <w:r w:rsidRPr="001B2BCE">
        <w:rPr>
          <w:rFonts w:ascii="GHEA Mariam" w:hAnsi="GHEA Mariam" w:cs="Arial"/>
          <w:sz w:val="24"/>
          <w:szCs w:val="24"/>
        </w:rPr>
        <w:t>ՀԱՆՐԱՊԵՏՈՒԹՅԱՆ</w:t>
      </w:r>
      <w:r w:rsidRPr="001B2BCE">
        <w:rPr>
          <w:rFonts w:ascii="GHEA Mariam" w:hAnsi="GHEA Mariam"/>
          <w:sz w:val="24"/>
          <w:szCs w:val="24"/>
          <w:lang w:val="af-ZA"/>
        </w:rPr>
        <w:t xml:space="preserve"> </w:t>
      </w:r>
      <w:r w:rsidRPr="001B2BCE">
        <w:rPr>
          <w:rFonts w:ascii="GHEA Mariam" w:hAnsi="GHEA Mariam" w:cs="Arial"/>
          <w:sz w:val="24"/>
          <w:szCs w:val="24"/>
        </w:rPr>
        <w:t>ԿԱՌԱՎԱՐՈՒԹՅԱՆ</w:t>
      </w:r>
      <w:r w:rsidRPr="001B2BCE">
        <w:rPr>
          <w:rFonts w:ascii="GHEA Mariam" w:hAnsi="GHEA Mariam"/>
          <w:sz w:val="24"/>
          <w:szCs w:val="24"/>
          <w:lang w:val="af-ZA"/>
        </w:rPr>
        <w:t xml:space="preserve"> 2021 </w:t>
      </w:r>
      <w:r w:rsidRPr="001B2BCE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1B2BCE">
        <w:rPr>
          <w:rFonts w:ascii="GHEA Mariam" w:hAnsi="GHEA Mariam"/>
          <w:sz w:val="24"/>
          <w:szCs w:val="24"/>
          <w:lang w:val="af-ZA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af-ZA"/>
        </w:rPr>
        <w:t>ՀՈՒԼԻՍԻ</w:t>
      </w:r>
      <w:r w:rsidRPr="001B2BCE">
        <w:rPr>
          <w:rFonts w:ascii="GHEA Mariam" w:hAnsi="GHEA Mariam"/>
          <w:sz w:val="24"/>
          <w:szCs w:val="24"/>
          <w:lang w:val="af-ZA"/>
        </w:rPr>
        <w:t xml:space="preserve"> 15-</w:t>
      </w:r>
      <w:r w:rsidRPr="001B2BCE">
        <w:rPr>
          <w:rFonts w:ascii="GHEA Mariam" w:hAnsi="GHEA Mariam" w:cs="Arial"/>
          <w:sz w:val="24"/>
          <w:szCs w:val="24"/>
          <w:lang w:val="af-ZA"/>
        </w:rPr>
        <w:t>Ի</w:t>
      </w:r>
      <w:r w:rsidRPr="001B2BCE">
        <w:rPr>
          <w:rFonts w:ascii="GHEA Mariam" w:hAnsi="GHEA Mariam"/>
          <w:sz w:val="24"/>
          <w:szCs w:val="24"/>
          <w:lang w:val="af-ZA"/>
        </w:rPr>
        <w:t xml:space="preserve"> N </w:t>
      </w:r>
      <w:r w:rsidRPr="001B2BCE">
        <w:rPr>
          <w:rFonts w:ascii="GHEA Mariam" w:hAnsi="GHEA Mariam"/>
          <w:sz w:val="24"/>
          <w:szCs w:val="24"/>
          <w:lang w:val="hy-AM"/>
        </w:rPr>
        <w:t>1135-</w:t>
      </w:r>
      <w:r w:rsidRPr="001B2BCE">
        <w:rPr>
          <w:rFonts w:ascii="GHEA Mariam" w:hAnsi="GHEA Mariam" w:cs="Arial"/>
          <w:sz w:val="24"/>
          <w:szCs w:val="24"/>
          <w:lang w:val="hy-AM"/>
        </w:rPr>
        <w:t>Ա</w:t>
      </w:r>
      <w:r w:rsidRPr="001B2BCE">
        <w:rPr>
          <w:rFonts w:ascii="GHEA Mariam" w:hAnsi="GHEA Mariam"/>
          <w:sz w:val="24"/>
          <w:szCs w:val="24"/>
          <w:lang w:val="af-ZA"/>
        </w:rPr>
        <w:t xml:space="preserve"> </w:t>
      </w:r>
      <w:r w:rsidRPr="001B2BCE">
        <w:rPr>
          <w:rFonts w:ascii="GHEA Mariam" w:hAnsi="GHEA Mariam" w:cs="Arial"/>
          <w:sz w:val="24"/>
          <w:szCs w:val="24"/>
        </w:rPr>
        <w:t>ՈՐՈՇՄԱՆ</w:t>
      </w:r>
      <w:r w:rsidRPr="001B2BCE">
        <w:rPr>
          <w:rFonts w:ascii="GHEA Mariam" w:hAnsi="GHEA Mariam"/>
          <w:sz w:val="24"/>
          <w:szCs w:val="24"/>
          <w:lang w:val="af-ZA"/>
        </w:rPr>
        <w:t xml:space="preserve"> </w:t>
      </w:r>
      <w:r w:rsidRPr="001B2BCE">
        <w:rPr>
          <w:rFonts w:ascii="GHEA Mariam" w:hAnsi="GHEA Mariam" w:cs="Arial"/>
          <w:sz w:val="24"/>
          <w:szCs w:val="24"/>
        </w:rPr>
        <w:t>ՄԵՋ</w:t>
      </w:r>
      <w:r w:rsidRPr="001B2BCE">
        <w:rPr>
          <w:rFonts w:ascii="GHEA Mariam" w:hAnsi="GHEA Mariam"/>
          <w:sz w:val="24"/>
          <w:szCs w:val="24"/>
          <w:lang w:val="af-ZA"/>
        </w:rPr>
        <w:t xml:space="preserve">  </w:t>
      </w:r>
      <w:r w:rsidRPr="001B2BCE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B2BCE">
        <w:rPr>
          <w:rFonts w:ascii="GHEA Mariam" w:hAnsi="GHEA Mariam"/>
          <w:sz w:val="24"/>
          <w:szCs w:val="24"/>
          <w:lang w:val="af-ZA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1B2BCE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hy-AM"/>
        </w:rPr>
        <w:t>Ն</w:t>
      </w:r>
    </w:p>
    <w:p w:rsidR="001B2BCE" w:rsidRPr="001B2BCE" w:rsidRDefault="001B2BCE" w:rsidP="001B2BCE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1B2BCE" w:rsidRPr="001B2BCE" w:rsidRDefault="001B2BCE" w:rsidP="001B2BCE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1B2BCE" w:rsidRPr="001B2BCE" w:rsidRDefault="001B2BCE" w:rsidP="008E1B5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B2BCE">
        <w:rPr>
          <w:rFonts w:ascii="GHEA Mariam" w:hAnsi="GHEA Mariam" w:cs="Arial"/>
          <w:sz w:val="24"/>
          <w:szCs w:val="24"/>
          <w:lang w:val="hy-AM"/>
        </w:rPr>
        <w:t>Հիմք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/>
          <w:sz w:val="24"/>
          <w:szCs w:val="24"/>
          <w:lang w:val="af-ZA"/>
        </w:rPr>
        <w:t>«</w:t>
      </w:r>
      <w:r w:rsidRPr="001B2BCE">
        <w:rPr>
          <w:rFonts w:ascii="GHEA Mariam" w:hAnsi="GHEA Mariam" w:cs="Arial"/>
          <w:sz w:val="24"/>
          <w:szCs w:val="24"/>
          <w:lang w:val="af-ZA"/>
        </w:rPr>
        <w:t>Նորմատիվ</w:t>
      </w:r>
      <w:r w:rsidRPr="001B2BCE">
        <w:rPr>
          <w:rFonts w:ascii="GHEA Mariam" w:hAnsi="GHEA Mariam"/>
          <w:sz w:val="24"/>
          <w:szCs w:val="24"/>
          <w:lang w:val="af-ZA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af-ZA"/>
        </w:rPr>
        <w:t>իրավական</w:t>
      </w:r>
      <w:r w:rsidRPr="001B2BCE">
        <w:rPr>
          <w:rFonts w:ascii="GHEA Mariam" w:hAnsi="GHEA Mariam"/>
          <w:sz w:val="24"/>
          <w:szCs w:val="24"/>
          <w:lang w:val="af-ZA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af-ZA"/>
        </w:rPr>
        <w:t>ակտերի</w:t>
      </w:r>
      <w:r w:rsidRPr="001B2BCE">
        <w:rPr>
          <w:rFonts w:ascii="GHEA Mariam" w:hAnsi="GHEA Mariam"/>
          <w:sz w:val="24"/>
          <w:szCs w:val="24"/>
          <w:lang w:val="af-ZA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af-ZA"/>
        </w:rPr>
        <w:t>մասին</w:t>
      </w:r>
      <w:r w:rsidRPr="001B2BCE">
        <w:rPr>
          <w:rFonts w:ascii="GHEA Mariam" w:hAnsi="GHEA Mariam" w:cs="Arial Armenian"/>
          <w:sz w:val="24"/>
          <w:szCs w:val="24"/>
          <w:lang w:val="af-ZA"/>
        </w:rPr>
        <w:t>»</w:t>
      </w:r>
      <w:r w:rsidRPr="001B2BCE">
        <w:rPr>
          <w:rFonts w:ascii="GHEA Mariam" w:hAnsi="GHEA Mariam"/>
          <w:sz w:val="24"/>
          <w:szCs w:val="24"/>
          <w:lang w:val="af-ZA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af-ZA"/>
        </w:rPr>
        <w:t>օրենքի</w:t>
      </w:r>
      <w:r w:rsidRPr="001B2BCE">
        <w:rPr>
          <w:rFonts w:ascii="GHEA Mariam" w:hAnsi="GHEA Mariam"/>
          <w:sz w:val="24"/>
          <w:szCs w:val="24"/>
          <w:lang w:val="af-ZA"/>
        </w:rPr>
        <w:t xml:space="preserve"> 3</w:t>
      </w:r>
      <w:r w:rsidRPr="001B2BCE">
        <w:rPr>
          <w:rFonts w:ascii="GHEA Mariam" w:hAnsi="GHEA Mariam"/>
          <w:sz w:val="24"/>
          <w:szCs w:val="24"/>
          <w:lang w:val="hy-AM"/>
        </w:rPr>
        <w:t>3</w:t>
      </w:r>
      <w:r w:rsidRPr="001B2BCE">
        <w:rPr>
          <w:rFonts w:ascii="GHEA Mariam" w:hAnsi="GHEA Mariam"/>
          <w:sz w:val="24"/>
          <w:szCs w:val="24"/>
          <w:lang w:val="af-ZA"/>
        </w:rPr>
        <w:t>-</w:t>
      </w:r>
      <w:r w:rsidRPr="001B2BCE">
        <w:rPr>
          <w:rFonts w:ascii="GHEA Mariam" w:hAnsi="GHEA Mariam" w:cs="Arial"/>
          <w:sz w:val="24"/>
          <w:szCs w:val="24"/>
          <w:lang w:val="af-ZA"/>
        </w:rPr>
        <w:t>րդ</w:t>
      </w:r>
      <w:r w:rsidRPr="001B2BCE">
        <w:rPr>
          <w:rFonts w:ascii="GHEA Mariam" w:hAnsi="GHEA Mariam"/>
          <w:sz w:val="24"/>
          <w:szCs w:val="24"/>
          <w:lang w:val="af-ZA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hy-AM"/>
        </w:rPr>
        <w:t>և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34-</w:t>
      </w:r>
      <w:r w:rsidRPr="001B2BCE">
        <w:rPr>
          <w:rFonts w:ascii="GHEA Mariam" w:hAnsi="GHEA Mariam" w:cs="Arial"/>
          <w:sz w:val="24"/>
          <w:szCs w:val="24"/>
          <w:lang w:val="hy-AM"/>
        </w:rPr>
        <w:t>րդ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, </w:t>
      </w:r>
      <w:r w:rsidRPr="001B2BCE">
        <w:rPr>
          <w:rFonts w:ascii="GHEA Mariam" w:hAnsi="GHEA Mariam" w:cs="Arial"/>
          <w:sz w:val="24"/>
          <w:szCs w:val="24"/>
          <w:lang w:val="hy-AM"/>
        </w:rPr>
        <w:t>ինչպես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hy-AM"/>
        </w:rPr>
        <w:t>նաև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1B2BCE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1B2BCE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1B2BCE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1B2BC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hy-AM"/>
        </w:rPr>
        <w:t>մայիսի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4-</w:t>
      </w:r>
      <w:r w:rsidRPr="001B2BCE">
        <w:rPr>
          <w:rFonts w:ascii="GHEA Mariam" w:hAnsi="GHEA Mariam" w:cs="Arial"/>
          <w:sz w:val="24"/>
          <w:szCs w:val="24"/>
          <w:lang w:val="hy-AM"/>
        </w:rPr>
        <w:t>ի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/>
          <w:sz w:val="24"/>
          <w:szCs w:val="24"/>
          <w:lang w:val="af-ZA"/>
        </w:rPr>
        <w:t>N 526-</w:t>
      </w:r>
      <w:r w:rsidRPr="001B2BCE">
        <w:rPr>
          <w:rFonts w:ascii="GHEA Mariam" w:hAnsi="GHEA Mariam" w:cs="Arial"/>
          <w:sz w:val="24"/>
          <w:szCs w:val="24"/>
          <w:lang w:val="hy-AM"/>
        </w:rPr>
        <w:t>Ն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hy-AM"/>
        </w:rPr>
        <w:t>կարգի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57-</w:t>
      </w:r>
      <w:r w:rsidRPr="001B2BCE">
        <w:rPr>
          <w:rFonts w:ascii="GHEA Mariam" w:hAnsi="GHEA Mariam" w:cs="Arial"/>
          <w:sz w:val="24"/>
          <w:szCs w:val="24"/>
          <w:lang w:val="hy-AM"/>
        </w:rPr>
        <w:t>րդ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hy-AM"/>
        </w:rPr>
        <w:t>կետը՝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1B2BC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B2BCE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1B2BC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B2BCE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1B2BCE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B2BCE">
        <w:rPr>
          <w:rFonts w:ascii="GHEA Mariam" w:hAnsi="GHEA Mariam" w:cs="Sylfaen"/>
          <w:sz w:val="24"/>
          <w:szCs w:val="24"/>
          <w:lang w:val="de-DE"/>
        </w:rPr>
        <w:t>ո</w:t>
      </w:r>
      <w:r w:rsidRPr="001B2BC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B2BCE">
        <w:rPr>
          <w:rFonts w:ascii="GHEA Mariam" w:hAnsi="GHEA Mariam" w:cs="Sylfaen"/>
          <w:sz w:val="24"/>
          <w:szCs w:val="24"/>
          <w:lang w:val="de-DE"/>
        </w:rPr>
        <w:t>ր</w:t>
      </w:r>
      <w:r w:rsidRPr="001B2BC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B2BCE">
        <w:rPr>
          <w:rFonts w:ascii="GHEA Mariam" w:hAnsi="GHEA Mariam" w:cs="Sylfaen"/>
          <w:sz w:val="24"/>
          <w:szCs w:val="24"/>
          <w:lang w:val="de-DE"/>
        </w:rPr>
        <w:t>ո</w:t>
      </w:r>
      <w:r w:rsidRPr="001B2BC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B2BCE">
        <w:rPr>
          <w:rFonts w:ascii="GHEA Mariam" w:hAnsi="GHEA Mariam" w:cs="Sylfaen"/>
          <w:sz w:val="24"/>
          <w:szCs w:val="24"/>
          <w:lang w:val="de-DE"/>
        </w:rPr>
        <w:t>շ</w:t>
      </w:r>
      <w:r w:rsidRPr="001B2BC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B2BCE">
        <w:rPr>
          <w:rFonts w:ascii="GHEA Mariam" w:hAnsi="GHEA Mariam" w:cs="Sylfaen"/>
          <w:sz w:val="24"/>
          <w:szCs w:val="24"/>
          <w:lang w:val="de-DE"/>
        </w:rPr>
        <w:t>ու</w:t>
      </w:r>
      <w:r w:rsidRPr="001B2BC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B2BCE">
        <w:rPr>
          <w:rFonts w:ascii="GHEA Mariam" w:hAnsi="GHEA Mariam" w:cs="Sylfaen"/>
          <w:sz w:val="24"/>
          <w:szCs w:val="24"/>
          <w:lang w:val="de-DE"/>
        </w:rPr>
        <w:t>մ</w:t>
      </w:r>
      <w:r w:rsidRPr="001B2BC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B2BCE">
        <w:rPr>
          <w:rFonts w:ascii="GHEA Mariam" w:hAnsi="GHEA Mariam" w:cs="Sylfaen"/>
          <w:sz w:val="24"/>
          <w:szCs w:val="24"/>
          <w:lang w:val="de-DE"/>
        </w:rPr>
        <w:t>է</w:t>
      </w:r>
      <w:r w:rsidRPr="001B2BC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B2BCE" w:rsidRPr="001B2BCE" w:rsidRDefault="001B2BCE" w:rsidP="001B2BCE">
      <w:pPr>
        <w:pStyle w:val="norm"/>
        <w:spacing w:line="360" w:lineRule="auto"/>
        <w:ind w:firstLine="706"/>
        <w:rPr>
          <w:rFonts w:ascii="GHEA Mariam" w:hAnsi="GHEA Mariam"/>
          <w:spacing w:val="-4"/>
          <w:sz w:val="24"/>
          <w:szCs w:val="24"/>
          <w:lang w:val="hy-AM"/>
        </w:rPr>
      </w:pPr>
      <w:r w:rsidRPr="001B2BCE">
        <w:rPr>
          <w:rFonts w:ascii="GHEA Mariam" w:hAnsi="GHEA Mariam"/>
          <w:sz w:val="24"/>
          <w:szCs w:val="24"/>
          <w:lang w:val="hy-AM"/>
        </w:rPr>
        <w:t xml:space="preserve">1. </w:t>
      </w:r>
      <w:r w:rsidRPr="001B2BC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1B2BC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15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>-</w:t>
      </w:r>
      <w:r w:rsidRPr="001B2BCE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1B2BCE">
        <w:rPr>
          <w:rFonts w:ascii="GHEA Mariam" w:hAnsi="GHEA Mariam" w:cs="Arial"/>
          <w:spacing w:val="-4"/>
          <w:sz w:val="24"/>
          <w:szCs w:val="24"/>
          <w:lang w:val="hy-AM"/>
        </w:rPr>
        <w:t>Մի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pacing w:val="-4"/>
          <w:sz w:val="24"/>
          <w:szCs w:val="24"/>
          <w:lang w:val="hy-AM"/>
        </w:rPr>
        <w:t>շարք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pacing w:val="-4"/>
          <w:sz w:val="24"/>
          <w:szCs w:val="24"/>
          <w:lang w:val="hy-AM"/>
        </w:rPr>
        <w:t>գնման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pacing w:val="-4"/>
          <w:sz w:val="24"/>
          <w:szCs w:val="24"/>
          <w:lang w:val="hy-AM"/>
        </w:rPr>
        <w:t>պայմանագրերում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pacing w:val="-4"/>
          <w:sz w:val="24"/>
          <w:szCs w:val="24"/>
          <w:lang w:val="hy-AM"/>
        </w:rPr>
        <w:t>կատարելու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pacing w:val="-4"/>
          <w:sz w:val="24"/>
          <w:szCs w:val="24"/>
          <w:lang w:val="hy-AM"/>
        </w:rPr>
        <w:t>թույլտվու</w:t>
      </w:r>
      <w:r w:rsidRPr="001B2BC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թյուն</w:t>
      </w:r>
      <w:r w:rsidRPr="001B2BCE">
        <w:rPr>
          <w:rFonts w:ascii="GHEA Mariam" w:hAnsi="GHEA Mariam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pacing w:val="-4"/>
          <w:sz w:val="24"/>
          <w:szCs w:val="24"/>
          <w:lang w:val="hy-AM"/>
        </w:rPr>
        <w:t>տալու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1B2BCE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 xml:space="preserve"> N 1135-</w:t>
      </w:r>
      <w:r w:rsidRPr="001B2BCE">
        <w:rPr>
          <w:rFonts w:ascii="GHEA Mariam" w:hAnsi="GHEA Mariam" w:cs="Arial"/>
          <w:spacing w:val="-4"/>
          <w:sz w:val="24"/>
          <w:szCs w:val="24"/>
          <w:lang w:val="hy-AM"/>
        </w:rPr>
        <w:t>Ա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 xml:space="preserve"> 2-</w:t>
      </w:r>
      <w:r w:rsidRPr="001B2BCE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pacing w:val="-4"/>
          <w:sz w:val="24"/>
          <w:szCs w:val="24"/>
          <w:lang w:val="hy-AM"/>
        </w:rPr>
        <w:t>կետում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>25,2</w:t>
      </w:r>
      <w:r w:rsidRPr="001B2BCE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pacing w:val="-4"/>
          <w:sz w:val="24"/>
          <w:szCs w:val="24"/>
          <w:lang w:val="hy-AM"/>
        </w:rPr>
        <w:t>թիվը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pacing w:val="-4"/>
          <w:sz w:val="24"/>
          <w:szCs w:val="24"/>
          <w:lang w:val="hy-AM"/>
        </w:rPr>
        <w:t>փոխարինել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>32,1</w:t>
      </w:r>
      <w:r w:rsidRPr="001B2BCE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2BCE">
        <w:rPr>
          <w:rFonts w:ascii="GHEA Mariam" w:hAnsi="GHEA Mariam" w:cs="Arial"/>
          <w:spacing w:val="-4"/>
          <w:sz w:val="24"/>
          <w:szCs w:val="24"/>
          <w:lang w:val="hy-AM"/>
        </w:rPr>
        <w:t>թվով</w:t>
      </w:r>
      <w:r w:rsidRPr="001B2BCE">
        <w:rPr>
          <w:rFonts w:ascii="GHEA Mariam" w:hAnsi="GHEA Mariam"/>
          <w:spacing w:val="-4"/>
          <w:sz w:val="24"/>
          <w:szCs w:val="24"/>
          <w:lang w:val="hy-AM"/>
        </w:rPr>
        <w:t>:</w:t>
      </w:r>
    </w:p>
    <w:p w:rsidR="00025D58" w:rsidRPr="00D37608" w:rsidRDefault="00025D58" w:rsidP="00315C37">
      <w:pPr>
        <w:pStyle w:val="norm"/>
        <w:spacing w:line="360" w:lineRule="auto"/>
        <w:rPr>
          <w:rFonts w:ascii="GHEA Mariam" w:hAnsi="GHEA Mariam"/>
          <w:sz w:val="16"/>
          <w:szCs w:val="24"/>
          <w:lang w:val="hy-AM"/>
        </w:rPr>
      </w:pPr>
    </w:p>
    <w:p w:rsidR="00025D58" w:rsidRPr="005372C6" w:rsidRDefault="00025D58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25D58" w:rsidRPr="005372C6" w:rsidRDefault="00025D58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372C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372C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25D58" w:rsidRPr="005372C6" w:rsidRDefault="00025D5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372C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372C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372C6">
        <w:rPr>
          <w:rFonts w:ascii="GHEA Mariam" w:hAnsi="GHEA Mariam" w:cs="Sylfaen"/>
          <w:sz w:val="24"/>
          <w:szCs w:val="24"/>
          <w:lang w:val="hy-AM"/>
        </w:rPr>
        <w:t>.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372C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25D58" w:rsidRPr="005372C6" w:rsidRDefault="00025D58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5372C6" w:rsidRDefault="00025D58" w:rsidP="004C1537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5372C6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1F225D" w:rsidRPr="005372C6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D36" w:rsidRDefault="00C16D36">
      <w:r>
        <w:separator/>
      </w:r>
    </w:p>
  </w:endnote>
  <w:endnote w:type="continuationSeparator" w:id="0">
    <w:p w:rsidR="00C16D36" w:rsidRDefault="00C16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624D3">
      <w:rPr>
        <w:noProof/>
        <w:sz w:val="18"/>
      </w:rPr>
      <w:t>voroshumKK320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B11" w:rsidRPr="008624D3" w:rsidRDefault="008624D3" w:rsidP="008624D3">
    <w:pPr>
      <w:pStyle w:val="Footer"/>
    </w:pPr>
    <w:fldSimple w:instr=" FILENAME   \* MERGEFORMAT ">
      <w:r>
        <w:rPr>
          <w:noProof/>
        </w:rPr>
        <w:t>voroshumKK320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D36" w:rsidRDefault="00C16D36">
      <w:r>
        <w:separator/>
      </w:r>
    </w:p>
  </w:footnote>
  <w:footnote w:type="continuationSeparator" w:id="0">
    <w:p w:rsidR="00C16D36" w:rsidRDefault="00C16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B2BC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E4C"/>
    <w:multiLevelType w:val="hybridMultilevel"/>
    <w:tmpl w:val="8EEEB942"/>
    <w:lvl w:ilvl="0" w:tplc="052A7420">
      <w:start w:val="1"/>
      <w:numFmt w:val="decimal"/>
      <w:lvlText w:val="%1."/>
      <w:lvlJc w:val="left"/>
      <w:pPr>
        <w:ind w:left="51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3D262A4E"/>
    <w:multiLevelType w:val="hybridMultilevel"/>
    <w:tmpl w:val="E10ACA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D5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58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BCE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BC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B11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537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2C6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BE0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D91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4D3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EE3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130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87CB5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D36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427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608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39B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61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D2F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374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B09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2A44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58B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2FD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2B4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CB74CC-554A-4A43-A3D7-A1AAF88A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25D5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25D5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25D58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025D5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025D58"/>
    <w:rPr>
      <w:b/>
      <w:bCs/>
    </w:rPr>
  </w:style>
  <w:style w:type="paragraph" w:styleId="BalloonText">
    <w:name w:val="Balloon Text"/>
    <w:basedOn w:val="Normal"/>
    <w:link w:val="BalloonTextChar"/>
    <w:rsid w:val="002A0B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A0B11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4C1537"/>
    <w:rPr>
      <w:i/>
      <w:iCs/>
    </w:rPr>
  </w:style>
  <w:style w:type="paragraph" w:styleId="ListParagraph">
    <w:name w:val="List Paragraph"/>
    <w:basedOn w:val="Normal"/>
    <w:uiPriority w:val="34"/>
    <w:qFormat/>
    <w:rsid w:val="00D37608"/>
    <w:pPr>
      <w:spacing w:line="276" w:lineRule="auto"/>
    </w:pPr>
    <w:rPr>
      <w:rFonts w:ascii="Calibri" w:hAnsi="Calibri"/>
      <w:sz w:val="21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https:/mul2.gov.am/tasks/815888/oneclick/voroshumMK-262.docx?token=cd171e988e61aa2de56f5c13c8ceedc8</cp:keywords>
  <dc:description/>
  <cp:lastModifiedBy>Kristina Papyan</cp:lastModifiedBy>
  <cp:revision>3</cp:revision>
  <cp:lastPrinted>2023-07-19T06:09:00Z</cp:lastPrinted>
  <dcterms:created xsi:type="dcterms:W3CDTF">2023-07-19T06:09:00Z</dcterms:created>
  <dcterms:modified xsi:type="dcterms:W3CDTF">2023-07-19T06:09:00Z</dcterms:modified>
</cp:coreProperties>
</file>