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0028E" w:rsidRPr="0000028E" w:rsidRDefault="002979B5" w:rsidP="0000028E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="004400EA" w:rsidRPr="004400EA">
        <w:rPr>
          <w:rFonts w:ascii="GHEA Mariam" w:hAnsi="GHEA Mariam"/>
          <w:sz w:val="24"/>
          <w:szCs w:val="24"/>
        </w:rPr>
        <w:t xml:space="preserve"> հու</w:t>
      </w:r>
      <w:r w:rsidR="0042691E">
        <w:rPr>
          <w:rFonts w:ascii="GHEA Mariam" w:hAnsi="GHEA Mariam"/>
          <w:sz w:val="24"/>
          <w:szCs w:val="24"/>
          <w:lang w:val="hy-AM"/>
        </w:rPr>
        <w:t>լ</w:t>
      </w:r>
      <w:r w:rsidR="004400EA" w:rsidRPr="004400EA">
        <w:rPr>
          <w:rFonts w:ascii="GHEA Mariam" w:hAnsi="GHEA Mariam"/>
          <w:sz w:val="24"/>
          <w:szCs w:val="24"/>
        </w:rPr>
        <w:t xml:space="preserve">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00028E" w:rsidRPr="0000028E">
        <w:rPr>
          <w:rFonts w:ascii="GHEA Mariam" w:hAnsi="GHEA Mariam"/>
          <w:bCs/>
          <w:sz w:val="24"/>
          <w:szCs w:val="24"/>
          <w:lang w:val="hy-AM"/>
        </w:rPr>
        <w:t>-</w:t>
      </w:r>
      <w:r w:rsidR="0000028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00028E" w:rsidRPr="0000028E">
        <w:rPr>
          <w:rFonts w:ascii="GHEA Mariam" w:hAnsi="GHEA Mariam" w:cs="Sylfaen"/>
          <w:bCs/>
          <w:sz w:val="24"/>
          <w:szCs w:val="24"/>
          <w:lang w:val="hy-AM"/>
        </w:rPr>
        <w:t>Ն</w:t>
      </w:r>
    </w:p>
    <w:p w:rsidR="0000028E" w:rsidRPr="0000028E" w:rsidRDefault="0000028E" w:rsidP="0000028E">
      <w:pPr>
        <w:spacing w:line="360" w:lineRule="auto"/>
        <w:jc w:val="both"/>
        <w:rPr>
          <w:rFonts w:ascii="GHEA Mariam" w:hAnsi="GHEA Mariam"/>
          <w:b/>
          <w:bCs/>
          <w:sz w:val="24"/>
          <w:szCs w:val="24"/>
          <w:lang w:val="hy-AM"/>
        </w:rPr>
      </w:pPr>
    </w:p>
    <w:p w:rsidR="0000028E" w:rsidRDefault="0000028E" w:rsidP="0000028E">
      <w:pPr>
        <w:ind w:right="41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 w:rsidRPr="0000028E">
        <w:rPr>
          <w:rFonts w:ascii="GHEA Mariam" w:hAnsi="GHEA Mariam" w:cs="Sylfaen"/>
          <w:bCs/>
          <w:spacing w:val="-8"/>
          <w:sz w:val="24"/>
          <w:szCs w:val="24"/>
          <w:lang w:val="hy-AM"/>
        </w:rPr>
        <w:t>ՀԱՅԱՍՏԱՆԻ</w:t>
      </w:r>
      <w:r w:rsidRPr="0000028E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00028E">
        <w:rPr>
          <w:rFonts w:ascii="GHEA Mariam" w:hAnsi="GHEA Mariam" w:cs="Sylfaen"/>
          <w:bCs/>
          <w:spacing w:val="-8"/>
          <w:sz w:val="24"/>
          <w:szCs w:val="24"/>
          <w:lang w:val="hy-AM"/>
        </w:rPr>
        <w:t>ՀԱՆՐԱՊԵՏՈՒԹՅԱՆ</w:t>
      </w:r>
      <w:r w:rsidRPr="0000028E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00028E">
        <w:rPr>
          <w:rFonts w:ascii="GHEA Mariam" w:hAnsi="GHEA Mariam" w:cs="Sylfaen"/>
          <w:bCs/>
          <w:spacing w:val="-8"/>
          <w:sz w:val="24"/>
          <w:szCs w:val="24"/>
          <w:lang w:val="hy-AM"/>
        </w:rPr>
        <w:t>ԿԱՌԱՎԱՐՈՒԹՅԱՆ</w:t>
      </w:r>
      <w:r w:rsidRPr="0000028E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2008 ԹՎԱԿԱՆԻ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ՄԱՐՏԻ 27-Ի </w:t>
      </w:r>
      <w:r>
        <w:rPr>
          <w:rFonts w:ascii="GHEA Mariam" w:hAnsi="GHEA Mariam"/>
          <w:bCs/>
          <w:sz w:val="24"/>
          <w:szCs w:val="24"/>
        </w:rPr>
        <w:t>N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276-Ն 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ՈՐՈՇՄԱՆ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ՄԵՋ ՓՈՓՈԽՈՒԹՅՈՒՆՆԵՐ ԵՎ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ԼՐԱՑՈՒՄՆԵՐ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ԿԱՏԱՐԵԼՈՒ</w:t>
      </w:r>
      <w:r w:rsidRPr="0000028E">
        <w:rPr>
          <w:rFonts w:ascii="GHEA Mariam" w:hAnsi="GHEA Mariam"/>
          <w:lang w:val="hy-AM"/>
        </w:rPr>
        <w:t xml:space="preserve"> 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ՄԱՍԻՆ</w:t>
      </w:r>
    </w:p>
    <w:p w:rsidR="0000028E" w:rsidRPr="0000028E" w:rsidRDefault="0000028E" w:rsidP="0000028E">
      <w:pPr>
        <w:ind w:right="41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 w:cs="Sylfaen"/>
          <w:bCs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00028E" w:rsidRPr="0000028E" w:rsidRDefault="0000028E" w:rsidP="0000028E">
      <w:pPr>
        <w:spacing w:line="360" w:lineRule="auto"/>
        <w:ind w:right="41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</w:p>
    <w:p w:rsidR="0000028E" w:rsidRPr="0000028E" w:rsidRDefault="0000028E" w:rsidP="0000028E">
      <w:pPr>
        <w:spacing w:line="360" w:lineRule="auto"/>
        <w:ind w:firstLine="851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00028E">
        <w:rPr>
          <w:rFonts w:ascii="GHEA Mariam" w:hAnsi="GHEA Mariam" w:cs="Sylfaen"/>
          <w:bCs/>
          <w:sz w:val="24"/>
          <w:szCs w:val="24"/>
          <w:lang w:val="hy-AM"/>
        </w:rPr>
        <w:t>Հիմք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ընդունելով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0028E">
        <w:rPr>
          <w:rFonts w:ascii="GHEA Mariam" w:hAnsi="GHEA Mariam" w:cs="Calibri"/>
          <w:bCs/>
          <w:sz w:val="24"/>
          <w:szCs w:val="24"/>
          <w:lang w:val="hy-AM"/>
        </w:rPr>
        <w:t>«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Նորմատիվ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իրավական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ակտերի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մասին</w:t>
      </w:r>
      <w:r w:rsidRPr="0000028E">
        <w:rPr>
          <w:rFonts w:ascii="GHEA Mariam" w:hAnsi="GHEA Mariam" w:cs="Calibri"/>
          <w:bCs/>
          <w:sz w:val="24"/>
          <w:szCs w:val="24"/>
          <w:lang w:val="hy-AM"/>
        </w:rPr>
        <w:t>»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Հայաստանի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Հանրապետության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օրենքի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33-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րդ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և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34-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րդ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հոդվածները՝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Հայաստանի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Հանրապետության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կառավարությունը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187E67" w:rsidRPr="00187E67">
        <w:rPr>
          <w:rFonts w:ascii="GHEA Mariam" w:hAnsi="GHEA Mariam"/>
          <w:bCs/>
          <w:sz w:val="24"/>
          <w:szCs w:val="24"/>
          <w:lang w:val="hy-AM"/>
        </w:rPr>
        <w:t xml:space="preserve">   </w:t>
      </w:r>
      <w:r w:rsidRPr="00187E67">
        <w:rPr>
          <w:rFonts w:ascii="GHEA Mariam" w:hAnsi="GHEA Mariam" w:cs="Sylfaen"/>
          <w:bCs/>
          <w:sz w:val="24"/>
          <w:szCs w:val="24"/>
          <w:lang w:val="hy-AM"/>
        </w:rPr>
        <w:t>ո</w:t>
      </w:r>
      <w:r w:rsidR="00187E67" w:rsidRPr="00187E67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87E67">
        <w:rPr>
          <w:rFonts w:ascii="GHEA Mariam" w:hAnsi="GHEA Mariam" w:cs="Sylfaen"/>
          <w:bCs/>
          <w:sz w:val="24"/>
          <w:szCs w:val="24"/>
          <w:lang w:val="hy-AM"/>
        </w:rPr>
        <w:t>ր</w:t>
      </w:r>
      <w:r w:rsidR="00187E67" w:rsidRPr="00187E67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87E67">
        <w:rPr>
          <w:rFonts w:ascii="GHEA Mariam" w:hAnsi="GHEA Mariam" w:cs="Sylfaen"/>
          <w:bCs/>
          <w:sz w:val="24"/>
          <w:szCs w:val="24"/>
          <w:lang w:val="hy-AM"/>
        </w:rPr>
        <w:t>ո</w:t>
      </w:r>
      <w:r w:rsidR="00187E67" w:rsidRPr="00187E67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87E67">
        <w:rPr>
          <w:rFonts w:ascii="GHEA Mariam" w:hAnsi="GHEA Mariam" w:cs="Sylfaen"/>
          <w:bCs/>
          <w:sz w:val="24"/>
          <w:szCs w:val="24"/>
          <w:lang w:val="hy-AM"/>
        </w:rPr>
        <w:t>շ</w:t>
      </w:r>
      <w:r w:rsidR="00187E67" w:rsidRPr="00187E67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87E67">
        <w:rPr>
          <w:rFonts w:ascii="GHEA Mariam" w:hAnsi="GHEA Mariam" w:cs="Sylfaen"/>
          <w:bCs/>
          <w:sz w:val="24"/>
          <w:szCs w:val="24"/>
          <w:lang w:val="hy-AM"/>
        </w:rPr>
        <w:t>ու</w:t>
      </w:r>
      <w:r w:rsidR="00187E67" w:rsidRPr="00187E67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87E67">
        <w:rPr>
          <w:rFonts w:ascii="GHEA Mariam" w:hAnsi="GHEA Mariam" w:cs="Sylfaen"/>
          <w:bCs/>
          <w:sz w:val="24"/>
          <w:szCs w:val="24"/>
          <w:lang w:val="hy-AM"/>
        </w:rPr>
        <w:t>մ</w:t>
      </w:r>
      <w:r w:rsidRPr="00187E6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187E67" w:rsidRPr="00187E67">
        <w:rPr>
          <w:rFonts w:ascii="GHEA Mariam" w:hAnsi="GHEA Mariam"/>
          <w:bCs/>
          <w:sz w:val="24"/>
          <w:szCs w:val="24"/>
          <w:lang w:val="hy-AM"/>
        </w:rPr>
        <w:t xml:space="preserve">   </w:t>
      </w:r>
      <w:r w:rsidRPr="00187E67">
        <w:rPr>
          <w:rFonts w:ascii="GHEA Mariam" w:hAnsi="GHEA Mariam" w:cs="Sylfaen"/>
          <w:bCs/>
          <w:sz w:val="24"/>
          <w:szCs w:val="24"/>
          <w:lang w:val="hy-AM"/>
        </w:rPr>
        <w:t>է</w:t>
      </w:r>
      <w:r w:rsidRPr="00187E67">
        <w:rPr>
          <w:rFonts w:ascii="GHEA Mariam" w:hAnsi="GHEA Mariam"/>
          <w:bCs/>
          <w:sz w:val="24"/>
          <w:szCs w:val="24"/>
          <w:lang w:val="hy-AM"/>
        </w:rPr>
        <w:t>.</w:t>
      </w:r>
    </w:p>
    <w:p w:rsidR="0000028E" w:rsidRPr="00187E67" w:rsidRDefault="0000028E" w:rsidP="0000028E">
      <w:pPr>
        <w:spacing w:line="360" w:lineRule="auto"/>
        <w:ind w:firstLine="851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1. «Հայաստանի Հանրապետության կառավարության 2008 թվականի մարտի 27-ի «Հայաստանի Հանրապետությունում իրականացվող բժշկական օգնության և սպասարկման տեսակների ցանկը սահմանելու մասին» </w:t>
      </w:r>
      <w:r w:rsidR="00187E67" w:rsidRPr="00187E67">
        <w:rPr>
          <w:rFonts w:ascii="GHEA Mariam" w:hAnsi="GHEA Mariam"/>
          <w:bCs/>
          <w:sz w:val="24"/>
          <w:szCs w:val="24"/>
          <w:lang w:val="hy-AM"/>
        </w:rPr>
        <w:t>N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276-Ն որոշման </w:t>
      </w:r>
      <w:r w:rsidR="00187E67" w:rsidRPr="00187E67">
        <w:rPr>
          <w:rFonts w:ascii="GHEA Mariam" w:hAnsi="GHEA Mariam" w:cs="Sylfaen"/>
          <w:bCs/>
          <w:sz w:val="24"/>
          <w:szCs w:val="24"/>
          <w:lang w:val="hy-AM"/>
        </w:rPr>
        <w:t>h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ավելվածում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կատարել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հետևյալ</w:t>
      </w:r>
      <w:r w:rsidRPr="0000028E">
        <w:rPr>
          <w:rFonts w:ascii="GHEA Mariam" w:hAnsi="GHEA Mariam"/>
          <w:bCs/>
          <w:sz w:val="24"/>
          <w:szCs w:val="24"/>
          <w:lang w:val="hy-AM"/>
        </w:rPr>
        <w:t xml:space="preserve"> փոփոխությունները և 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լրացումները</w:t>
      </w:r>
      <w:r w:rsidR="00187E67" w:rsidRPr="00187E67">
        <w:rPr>
          <w:rFonts w:ascii="GHEA Mariam" w:hAnsi="GHEA Mariam"/>
          <w:bCs/>
          <w:sz w:val="24"/>
          <w:szCs w:val="24"/>
          <w:lang w:val="hy-AM"/>
        </w:rPr>
        <w:t>.</w:t>
      </w:r>
    </w:p>
    <w:p w:rsidR="0000028E" w:rsidRPr="0000028E" w:rsidRDefault="0000028E" w:rsidP="00187E67">
      <w:pPr>
        <w:pStyle w:val="ListParagraph"/>
        <w:numPr>
          <w:ilvl w:val="0"/>
          <w:numId w:val="1"/>
        </w:numPr>
        <w:tabs>
          <w:tab w:val="left" w:pos="1134"/>
        </w:tabs>
        <w:spacing w:after="160" w:line="360" w:lineRule="auto"/>
        <w:ind w:left="0" w:firstLine="851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00028E">
        <w:rPr>
          <w:rFonts w:ascii="GHEA Mariam" w:hAnsi="GHEA Mariam" w:cs="Sylfaen"/>
          <w:bCs/>
          <w:sz w:val="24"/>
          <w:szCs w:val="24"/>
          <w:lang w:val="hy-AM"/>
        </w:rPr>
        <w:t>1-ին կետի 1-ին ենթակետը շարադրել հետևյալ խմբագրությամբ</w:t>
      </w:r>
      <w:r w:rsidR="00187E67" w:rsidRPr="00187E67">
        <w:rPr>
          <w:rFonts w:ascii="GHEA Mariam" w:hAnsi="GHEA Mariam" w:cs="Sylfaen"/>
          <w:bCs/>
          <w:sz w:val="24"/>
          <w:szCs w:val="24"/>
          <w:lang w:val="hy-AM"/>
        </w:rPr>
        <w:t>`</w:t>
      </w:r>
      <w:r w:rsidRPr="0000028E">
        <w:rPr>
          <w:rFonts w:ascii="GHEA Mariam" w:hAnsi="GHEA Mariam"/>
          <w:lang w:val="hy-AM"/>
        </w:rPr>
        <w:t xml:space="preserve"> </w:t>
      </w:r>
    </w:p>
    <w:p w:rsidR="0000028E" w:rsidRPr="0000028E" w:rsidRDefault="0000028E" w:rsidP="0000028E">
      <w:pPr>
        <w:pStyle w:val="ListParagraph"/>
        <w:spacing w:line="360" w:lineRule="auto"/>
        <w:ind w:left="0" w:firstLine="851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00028E">
        <w:rPr>
          <w:rFonts w:ascii="GHEA Mariam" w:hAnsi="GHEA Mariam" w:cs="Sylfaen"/>
          <w:bCs/>
          <w:sz w:val="24"/>
          <w:szCs w:val="24"/>
          <w:lang w:val="hy-AM"/>
        </w:rPr>
        <w:t>«1) նախաբժշկական օգնություն`</w:t>
      </w:r>
    </w:p>
    <w:p w:rsidR="0000028E" w:rsidRPr="00187E67" w:rsidRDefault="0000028E" w:rsidP="0000028E">
      <w:pPr>
        <w:pStyle w:val="ListParagraph"/>
        <w:spacing w:line="360" w:lineRule="auto"/>
        <w:ind w:left="0" w:firstLine="851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00028E">
        <w:rPr>
          <w:rFonts w:ascii="GHEA Mariam" w:hAnsi="GHEA Mariam" w:cs="Sylfaen"/>
          <w:bCs/>
          <w:sz w:val="24"/>
          <w:szCs w:val="24"/>
          <w:lang w:val="hy-AM"/>
        </w:rPr>
        <w:t xml:space="preserve">ա. </w:t>
      </w:r>
      <w:r w:rsidR="00187E67" w:rsidRPr="0000028E">
        <w:rPr>
          <w:rFonts w:ascii="GHEA Mariam" w:hAnsi="GHEA Mariam" w:cs="Sylfaen"/>
          <w:bCs/>
          <w:sz w:val="24"/>
          <w:szCs w:val="24"/>
          <w:lang w:val="hy-AM"/>
        </w:rPr>
        <w:t>մ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անկաբարձական</w:t>
      </w:r>
      <w:r w:rsidR="00187E67" w:rsidRPr="00187E67">
        <w:rPr>
          <w:rFonts w:ascii="GHEA Mariam" w:hAnsi="GHEA Mariam" w:cs="Sylfaen"/>
          <w:bCs/>
          <w:sz w:val="24"/>
          <w:szCs w:val="24"/>
          <w:lang w:val="hy-AM"/>
        </w:rPr>
        <w:t>,</w:t>
      </w:r>
    </w:p>
    <w:p w:rsidR="0000028E" w:rsidRPr="00187E67" w:rsidRDefault="0000028E" w:rsidP="0000028E">
      <w:pPr>
        <w:pStyle w:val="ListParagraph"/>
        <w:spacing w:line="360" w:lineRule="auto"/>
        <w:ind w:left="0" w:firstLine="851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00028E">
        <w:rPr>
          <w:rFonts w:ascii="GHEA Mariam" w:hAnsi="GHEA Mariam" w:cs="Sylfaen"/>
          <w:bCs/>
          <w:sz w:val="24"/>
          <w:szCs w:val="24"/>
          <w:lang w:val="hy-AM"/>
        </w:rPr>
        <w:t>բ. շարժական մանկաբարձական</w:t>
      </w:r>
      <w:r w:rsidR="00187E67" w:rsidRPr="00187E67">
        <w:rPr>
          <w:rFonts w:ascii="GHEA Mariam" w:hAnsi="GHEA Mariam" w:cs="Sylfaen"/>
          <w:bCs/>
          <w:sz w:val="24"/>
          <w:szCs w:val="24"/>
          <w:lang w:val="hy-AM"/>
        </w:rPr>
        <w:t>,</w:t>
      </w:r>
    </w:p>
    <w:p w:rsidR="0000028E" w:rsidRPr="00187E67" w:rsidRDefault="0000028E" w:rsidP="0000028E">
      <w:pPr>
        <w:pStyle w:val="ListParagraph"/>
        <w:spacing w:line="360" w:lineRule="auto"/>
        <w:ind w:left="0" w:firstLine="851"/>
        <w:jc w:val="both"/>
        <w:rPr>
          <w:rFonts w:ascii="GHEA Mariam" w:hAnsi="GHEA Mariam" w:cs="Sylfaen"/>
          <w:bCs/>
          <w:sz w:val="24"/>
          <w:szCs w:val="24"/>
        </w:rPr>
      </w:pPr>
      <w:r w:rsidRPr="0000028E">
        <w:rPr>
          <w:rFonts w:ascii="GHEA Mariam" w:hAnsi="GHEA Mariam" w:cs="Sylfaen"/>
          <w:bCs/>
          <w:sz w:val="24"/>
          <w:szCs w:val="24"/>
          <w:lang w:val="hy-AM"/>
        </w:rPr>
        <w:t xml:space="preserve">գ. </w:t>
      </w:r>
      <w:r w:rsidR="00187E67" w:rsidRPr="0000028E">
        <w:rPr>
          <w:rFonts w:ascii="GHEA Mariam" w:hAnsi="GHEA Mariam" w:cs="Sylfaen"/>
          <w:bCs/>
          <w:sz w:val="24"/>
          <w:szCs w:val="24"/>
          <w:lang w:val="hy-AM"/>
        </w:rPr>
        <w:t>բ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>ուժքույրական</w:t>
      </w:r>
      <w:r w:rsidR="00187E67">
        <w:rPr>
          <w:rFonts w:ascii="GHEA Mariam" w:hAnsi="GHEA Mariam" w:cs="Sylfaen"/>
          <w:bCs/>
          <w:sz w:val="24"/>
          <w:szCs w:val="24"/>
        </w:rPr>
        <w:t>,</w:t>
      </w:r>
    </w:p>
    <w:p w:rsidR="0000028E" w:rsidRPr="0000028E" w:rsidRDefault="0000028E" w:rsidP="0000028E">
      <w:pPr>
        <w:pStyle w:val="ListParagraph"/>
        <w:spacing w:line="360" w:lineRule="auto"/>
        <w:ind w:left="851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00028E">
        <w:rPr>
          <w:rFonts w:ascii="GHEA Mariam" w:hAnsi="GHEA Mariam" w:cs="Sylfaen"/>
          <w:bCs/>
          <w:sz w:val="24"/>
          <w:szCs w:val="24"/>
          <w:lang w:val="hy-AM"/>
        </w:rPr>
        <w:t>դ. շարժական բուժքույրական»</w:t>
      </w:r>
      <w:r w:rsidR="00187E67">
        <w:rPr>
          <w:rFonts w:ascii="GHEA Mariam" w:hAnsi="GHEA Mariam" w:cs="Sylfaen"/>
          <w:bCs/>
          <w:sz w:val="24"/>
          <w:szCs w:val="24"/>
        </w:rPr>
        <w:t>.</w:t>
      </w:r>
      <w:r w:rsidRPr="0000028E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</w:p>
    <w:p w:rsidR="0000028E" w:rsidRPr="0000028E" w:rsidRDefault="00187E67" w:rsidP="00187E67">
      <w:pPr>
        <w:pStyle w:val="ListParagraph"/>
        <w:numPr>
          <w:ilvl w:val="0"/>
          <w:numId w:val="1"/>
        </w:numPr>
        <w:tabs>
          <w:tab w:val="left" w:pos="1134"/>
        </w:tabs>
        <w:spacing w:after="160" w:line="360" w:lineRule="auto"/>
        <w:ind w:left="0" w:firstLine="851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bookmarkStart w:id="0" w:name="_GoBack"/>
      <w:bookmarkEnd w:id="0"/>
      <w:r w:rsidRPr="0000028E">
        <w:rPr>
          <w:rFonts w:ascii="GHEA Mariam" w:hAnsi="GHEA Mariam" w:cs="Sylfaen"/>
          <w:bCs/>
          <w:sz w:val="24"/>
          <w:szCs w:val="24"/>
          <w:lang w:val="hy-AM"/>
        </w:rPr>
        <w:t>ո</w:t>
      </w:r>
      <w:r w:rsidR="0000028E" w:rsidRPr="0000028E">
        <w:rPr>
          <w:rFonts w:ascii="GHEA Mariam" w:hAnsi="GHEA Mariam" w:cs="Sylfaen"/>
          <w:bCs/>
          <w:sz w:val="24"/>
          <w:szCs w:val="24"/>
          <w:lang w:val="hy-AM"/>
        </w:rPr>
        <w:t>ւժը կորցրած ճանաչել 1-ին կետի 58-րդ ենթակետը:</w:t>
      </w:r>
    </w:p>
    <w:p w:rsidR="0000028E" w:rsidRPr="0000028E" w:rsidRDefault="0000028E" w:rsidP="0000028E">
      <w:pPr>
        <w:spacing w:line="360" w:lineRule="auto"/>
        <w:ind w:firstLine="851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002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2. Սույն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0028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00028E" w:rsidRDefault="00296E5B" w:rsidP="00477447">
      <w:pPr>
        <w:rPr>
          <w:lang w:val="hy-AM"/>
        </w:rPr>
      </w:pPr>
    </w:p>
    <w:p w:rsidR="00296E5B" w:rsidRPr="0000028E" w:rsidRDefault="00296E5B" w:rsidP="00477447">
      <w:pPr>
        <w:rPr>
          <w:lang w:val="hy-AM"/>
        </w:rPr>
      </w:pPr>
    </w:p>
    <w:p w:rsidR="00296E5B" w:rsidRPr="0000028E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7F83" w:rsidRDefault="00127F83">
      <w:r>
        <w:separator/>
      </w:r>
    </w:p>
  </w:endnote>
  <w:endnote w:type="continuationSeparator" w:id="0">
    <w:p w:rsidR="00127F83" w:rsidRDefault="00127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7F83" w:rsidRDefault="00127F83">
      <w:r>
        <w:separator/>
      </w:r>
    </w:p>
  </w:footnote>
  <w:footnote w:type="continuationSeparator" w:id="0">
    <w:p w:rsidR="00127F83" w:rsidRDefault="00127F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87E6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EB755D"/>
    <w:multiLevelType w:val="hybridMultilevel"/>
    <w:tmpl w:val="65CCA962"/>
    <w:lvl w:ilvl="0" w:tplc="67128D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28E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3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67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85</cp:revision>
  <dcterms:created xsi:type="dcterms:W3CDTF">2022-03-23T13:26:00Z</dcterms:created>
  <dcterms:modified xsi:type="dcterms:W3CDTF">2023-07-19T06:46:00Z</dcterms:modified>
</cp:coreProperties>
</file>