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91005" w14:textId="77777777" w:rsidR="00D16385" w:rsidRDefault="00D16385" w:rsidP="00D16385">
      <w:pPr>
        <w:pStyle w:val="headingtitleStyle"/>
        <w:spacing w:line="240" w:lineRule="auto"/>
        <w:jc w:val="left"/>
        <w:rPr>
          <w:color w:val="000000" w:themeColor="text1"/>
          <w:sz w:val="24"/>
          <w:szCs w:val="24"/>
          <w:lang w:val="hy-AM"/>
        </w:rPr>
      </w:pPr>
      <w:bookmarkStart w:id="0" w:name="_Toc1"/>
    </w:p>
    <w:p w14:paraId="67F7BB4C" w14:textId="245F0FBF" w:rsidR="007720CE" w:rsidRDefault="007720CE" w:rsidP="007720CE">
      <w:pPr>
        <w:pStyle w:val="headingtitleStyle"/>
        <w:spacing w:line="240" w:lineRule="auto"/>
        <w:rPr>
          <w:color w:val="000000" w:themeColor="text1"/>
          <w:sz w:val="24"/>
          <w:szCs w:val="24"/>
          <w:lang w:val="hy-AM"/>
        </w:rPr>
      </w:pPr>
      <w:r w:rsidRPr="001F0C7A">
        <w:rPr>
          <w:color w:val="000000" w:themeColor="text1"/>
          <w:sz w:val="24"/>
          <w:szCs w:val="24"/>
          <w:lang w:val="hy-AM"/>
        </w:rPr>
        <w:t>Ա</w:t>
      </w:r>
      <w:r w:rsidRPr="007D4DA5">
        <w:rPr>
          <w:color w:val="000000" w:themeColor="text1"/>
          <w:sz w:val="24"/>
          <w:szCs w:val="24"/>
          <w:lang w:val="hy-AM"/>
        </w:rPr>
        <w:t xml:space="preserve"> </w:t>
      </w:r>
      <w:r w:rsidRPr="001F0C7A">
        <w:rPr>
          <w:color w:val="000000" w:themeColor="text1"/>
          <w:sz w:val="24"/>
          <w:szCs w:val="24"/>
          <w:lang w:val="hy-AM"/>
        </w:rPr>
        <w:t>մ</w:t>
      </w:r>
      <w:r w:rsidRPr="007D4DA5">
        <w:rPr>
          <w:color w:val="000000" w:themeColor="text1"/>
          <w:sz w:val="24"/>
          <w:szCs w:val="24"/>
          <w:lang w:val="hy-AM"/>
        </w:rPr>
        <w:t xml:space="preserve"> </w:t>
      </w:r>
      <w:r w:rsidRPr="001F0C7A">
        <w:rPr>
          <w:color w:val="000000" w:themeColor="text1"/>
          <w:sz w:val="24"/>
          <w:szCs w:val="24"/>
          <w:lang w:val="hy-AM"/>
        </w:rPr>
        <w:t>փ</w:t>
      </w:r>
      <w:r w:rsidRPr="007D4DA5">
        <w:rPr>
          <w:color w:val="000000" w:themeColor="text1"/>
          <w:sz w:val="24"/>
          <w:szCs w:val="24"/>
          <w:lang w:val="hy-AM"/>
        </w:rPr>
        <w:t xml:space="preserve"> </w:t>
      </w:r>
      <w:r w:rsidRPr="001F0C7A">
        <w:rPr>
          <w:color w:val="000000" w:themeColor="text1"/>
          <w:sz w:val="24"/>
          <w:szCs w:val="24"/>
          <w:lang w:val="hy-AM"/>
        </w:rPr>
        <w:t>ո</w:t>
      </w:r>
      <w:r w:rsidRPr="007D4DA5">
        <w:rPr>
          <w:color w:val="000000" w:themeColor="text1"/>
          <w:sz w:val="24"/>
          <w:szCs w:val="24"/>
          <w:lang w:val="hy-AM"/>
        </w:rPr>
        <w:t xml:space="preserve"> </w:t>
      </w:r>
      <w:r w:rsidRPr="001F0C7A">
        <w:rPr>
          <w:color w:val="000000" w:themeColor="text1"/>
          <w:sz w:val="24"/>
          <w:szCs w:val="24"/>
          <w:lang w:val="hy-AM"/>
        </w:rPr>
        <w:t>փ</w:t>
      </w:r>
      <w:r w:rsidRPr="007D4DA5">
        <w:rPr>
          <w:color w:val="000000" w:themeColor="text1"/>
          <w:sz w:val="24"/>
          <w:szCs w:val="24"/>
          <w:lang w:val="hy-AM"/>
        </w:rPr>
        <w:t xml:space="preserve"> </w:t>
      </w:r>
      <w:r w:rsidRPr="001F0C7A">
        <w:rPr>
          <w:color w:val="000000" w:themeColor="text1"/>
          <w:sz w:val="24"/>
          <w:szCs w:val="24"/>
          <w:lang w:val="hy-AM"/>
        </w:rPr>
        <w:t>ա</w:t>
      </w:r>
      <w:r w:rsidRPr="007D4DA5">
        <w:rPr>
          <w:color w:val="000000" w:themeColor="text1"/>
          <w:sz w:val="24"/>
          <w:szCs w:val="24"/>
          <w:lang w:val="hy-AM"/>
        </w:rPr>
        <w:t xml:space="preserve"> </w:t>
      </w:r>
      <w:r w:rsidRPr="001F0C7A">
        <w:rPr>
          <w:color w:val="000000" w:themeColor="text1"/>
          <w:sz w:val="24"/>
          <w:szCs w:val="24"/>
          <w:lang w:val="hy-AM"/>
        </w:rPr>
        <w:t>թ</w:t>
      </w:r>
      <w:r w:rsidRPr="007D4DA5">
        <w:rPr>
          <w:color w:val="000000" w:themeColor="text1"/>
          <w:sz w:val="24"/>
          <w:szCs w:val="24"/>
          <w:lang w:val="hy-AM"/>
        </w:rPr>
        <w:t xml:space="preserve"> </w:t>
      </w:r>
      <w:r w:rsidRPr="001F0C7A">
        <w:rPr>
          <w:color w:val="000000" w:themeColor="text1"/>
          <w:sz w:val="24"/>
          <w:szCs w:val="24"/>
          <w:lang w:val="hy-AM"/>
        </w:rPr>
        <w:t>ե</w:t>
      </w:r>
      <w:r w:rsidRPr="007D4DA5">
        <w:rPr>
          <w:color w:val="000000" w:themeColor="text1"/>
          <w:sz w:val="24"/>
          <w:szCs w:val="24"/>
          <w:lang w:val="hy-AM"/>
        </w:rPr>
        <w:t xml:space="preserve"> </w:t>
      </w:r>
      <w:r w:rsidRPr="001F0C7A">
        <w:rPr>
          <w:color w:val="000000" w:themeColor="text1"/>
          <w:sz w:val="24"/>
          <w:szCs w:val="24"/>
          <w:lang w:val="hy-AM"/>
        </w:rPr>
        <w:t>ր</w:t>
      </w:r>
      <w:r w:rsidRPr="007D4DA5">
        <w:rPr>
          <w:color w:val="000000" w:themeColor="text1"/>
          <w:sz w:val="24"/>
          <w:szCs w:val="24"/>
          <w:lang w:val="hy-AM"/>
        </w:rPr>
        <w:t xml:space="preserve"> </w:t>
      </w:r>
      <w:r w:rsidRPr="001F0C7A">
        <w:rPr>
          <w:color w:val="000000" w:themeColor="text1"/>
          <w:sz w:val="24"/>
          <w:szCs w:val="24"/>
          <w:lang w:val="hy-AM"/>
        </w:rPr>
        <w:t>թ</w:t>
      </w:r>
      <w:bookmarkEnd w:id="0"/>
    </w:p>
    <w:p w14:paraId="6DEBC735" w14:textId="77777777" w:rsidR="00451912" w:rsidRPr="001F0C7A" w:rsidRDefault="00451912" w:rsidP="007720CE">
      <w:pPr>
        <w:pStyle w:val="headingtitleStyle"/>
        <w:spacing w:line="240" w:lineRule="auto"/>
        <w:rPr>
          <w:color w:val="000000" w:themeColor="text1"/>
          <w:sz w:val="24"/>
          <w:szCs w:val="24"/>
          <w:lang w:val="hy-AM"/>
        </w:rPr>
      </w:pPr>
    </w:p>
    <w:p w14:paraId="4E9E9C5E" w14:textId="06736560" w:rsidR="007F7A47" w:rsidRPr="007F7A47" w:rsidRDefault="007F7A47" w:rsidP="007F7A47">
      <w:pPr>
        <w:jc w:val="center"/>
        <w:rPr>
          <w:rStyle w:val="Strong"/>
          <w:rFonts w:ascii="GHEA Grapalat" w:hAnsi="GHEA Grapalat"/>
          <w:b w:val="0"/>
          <w:bCs w:val="0"/>
          <w:lang w:val="hy-AM"/>
        </w:rPr>
      </w:pPr>
      <w:r w:rsidRPr="00721424">
        <w:rPr>
          <w:rFonts w:ascii="GHEA Grapalat" w:hAnsi="GHEA Grapalat"/>
          <w:bCs/>
          <w:lang w:val="hy-AM"/>
        </w:rPr>
        <w:t>«</w:t>
      </w:r>
      <w:r w:rsidRPr="007F7A47">
        <w:rPr>
          <w:rFonts w:ascii="GHEA Grapalat" w:hAnsi="GHEA Grapalat"/>
          <w:bCs/>
          <w:lang w:val="hy-AM"/>
        </w:rPr>
        <w:t xml:space="preserve">ՀԱՅԱՍՏԱՆԻ ՀԱՆՐԱՊԵՏՈՒԹՅԱՆ ԿԱՌԱՎԱՐՈՒԹՅԱՆ 2013 ԹՎԱԿԱՆԻ ՀՈՒԼԻՍԻ 25-Ի N 796-Ն ՈՐՈՇՄԱՆ ՄԵՋ </w:t>
      </w:r>
      <w:r w:rsidRPr="00721424">
        <w:rPr>
          <w:rFonts w:ascii="GHEA Grapalat" w:hAnsi="GHEA Grapalat"/>
          <w:bCs/>
          <w:lang w:val="hy-AM"/>
        </w:rPr>
        <w:t>ԼՐԱՑՈՒՄՆԵՐ</w:t>
      </w:r>
      <w:r w:rsidRPr="007F7A47">
        <w:rPr>
          <w:rFonts w:ascii="GHEA Grapalat" w:hAnsi="GHEA Grapalat"/>
          <w:bCs/>
          <w:lang w:val="hy-AM"/>
        </w:rPr>
        <w:t xml:space="preserve"> </w:t>
      </w:r>
      <w:r w:rsidRPr="00721424">
        <w:rPr>
          <w:rFonts w:ascii="GHEA Grapalat" w:hAnsi="GHEA Grapalat"/>
          <w:bCs/>
          <w:lang w:val="hy-AM"/>
        </w:rPr>
        <w:t>ԵՎ</w:t>
      </w:r>
      <w:r w:rsidRPr="007F7A47">
        <w:rPr>
          <w:rFonts w:ascii="GHEA Grapalat" w:hAnsi="GHEA Grapalat"/>
          <w:bCs/>
          <w:lang w:val="hy-AM"/>
        </w:rPr>
        <w:t xml:space="preserve"> ՓՈՓՈԽՈՒԹՅՈՒՆ</w:t>
      </w:r>
      <w:r w:rsidR="00CE238B">
        <w:rPr>
          <w:rFonts w:ascii="GHEA Grapalat" w:hAnsi="GHEA Grapalat"/>
          <w:bCs/>
          <w:lang w:val="hy-AM"/>
        </w:rPr>
        <w:t>ՆԵՐ</w:t>
      </w:r>
      <w:r w:rsidRPr="007F7A47">
        <w:rPr>
          <w:rFonts w:ascii="GHEA Grapalat" w:hAnsi="GHEA Grapalat"/>
          <w:bCs/>
          <w:lang w:val="hy-AM"/>
        </w:rPr>
        <w:t xml:space="preserve"> ԿԱՏԱՐԵԼՈՒ ՄԱՍԻՆ</w:t>
      </w:r>
      <w:r>
        <w:rPr>
          <w:rStyle w:val="Strong"/>
          <w:rFonts w:ascii="GHEA Grapalat" w:hAnsi="GHEA Grapalat"/>
          <w:b w:val="0"/>
          <w:bCs w:val="0"/>
          <w:lang w:val="hy-AM"/>
        </w:rPr>
        <w:t>»</w:t>
      </w:r>
    </w:p>
    <w:p w14:paraId="3714CE26" w14:textId="7BC52D14" w:rsidR="00271502" w:rsidRPr="001F0C7A" w:rsidRDefault="00537671" w:rsidP="00271502">
      <w:pPr>
        <w:jc w:val="center"/>
        <w:rPr>
          <w:rFonts w:ascii="GHEA Grapalat" w:hAnsi="GHEA Grapalat" w:cs="Sylfaen"/>
          <w:b/>
          <w:color w:val="000000" w:themeColor="text1"/>
          <w:lang w:val="hy-AM"/>
        </w:rPr>
      </w:pPr>
      <w:r w:rsidRPr="001F0C7A">
        <w:rPr>
          <w:rFonts w:ascii="GHEA Grapalat" w:hAnsi="GHEA Grapalat" w:cs="Sylfaen"/>
          <w:b/>
          <w:color w:val="000000" w:themeColor="text1"/>
          <w:lang w:val="hy-AM"/>
        </w:rPr>
        <w:t>ՀՀ ԿԱՌԱՎԱՐՈՒԹՅԱՆ ՈՐՈՇՄԱՆ ՆԱԽԱԳԾԻ</w:t>
      </w:r>
    </w:p>
    <w:p w14:paraId="27C9A7ED" w14:textId="77777777" w:rsidR="001F0C7A" w:rsidRPr="001F0C7A" w:rsidRDefault="001F0C7A" w:rsidP="00271502">
      <w:pPr>
        <w:rPr>
          <w:rFonts w:ascii="GHEA Grapalat" w:hAnsi="GHEA Grapalat" w:cs="Sylfaen"/>
          <w:b/>
          <w:color w:val="000000" w:themeColor="text1"/>
          <w:lang w:val="hy-AM"/>
        </w:rPr>
      </w:pPr>
    </w:p>
    <w:p w14:paraId="4BD73D0F" w14:textId="77777777" w:rsidR="00324D5B" w:rsidRPr="001F0C7A" w:rsidRDefault="00324D5B" w:rsidP="00063CF4">
      <w:pPr>
        <w:jc w:val="center"/>
        <w:rPr>
          <w:rFonts w:ascii="GHEA Grapalat" w:hAnsi="GHEA Grapalat" w:cs="Sylfaen"/>
          <w:b/>
          <w:color w:val="000000" w:themeColor="text1"/>
          <w:sz w:val="10"/>
          <w:szCs w:val="10"/>
          <w:lang w:val="hy-AM"/>
        </w:rPr>
      </w:pPr>
    </w:p>
    <w:tbl>
      <w:tblPr>
        <w:tblStyle w:val="TableGrid"/>
        <w:tblW w:w="14895" w:type="dxa"/>
        <w:jc w:val="center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8455"/>
        <w:gridCol w:w="6440"/>
      </w:tblGrid>
      <w:tr w:rsidR="00B35646" w:rsidRPr="001F0C7A" w14:paraId="0557ADB7" w14:textId="77777777" w:rsidTr="00D16385">
        <w:trPr>
          <w:trHeight w:val="413"/>
          <w:jc w:val="center"/>
        </w:trPr>
        <w:tc>
          <w:tcPr>
            <w:tcW w:w="8455" w:type="dxa"/>
            <w:vMerge w:val="restart"/>
            <w:shd w:val="clear" w:color="auto" w:fill="808080" w:themeFill="background1" w:themeFillShade="80"/>
            <w:vAlign w:val="center"/>
          </w:tcPr>
          <w:p w14:paraId="6D09942F" w14:textId="0A2517C9" w:rsidR="00B35646" w:rsidRPr="00962B4E" w:rsidRDefault="00B35646" w:rsidP="00B35646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en-US"/>
              </w:rPr>
            </w:pPr>
            <w:r>
              <w:rPr>
                <w:rFonts w:ascii="GHEA Grapalat" w:hAnsi="GHEA Grapalat"/>
                <w:b/>
                <w:color w:val="000000" w:themeColor="text1"/>
                <w:lang w:val="hy-AM"/>
              </w:rPr>
              <w:t>1</w:t>
            </w:r>
            <w:r>
              <w:rPr>
                <w:rFonts w:ascii="GHEA Grapalat" w:hAnsi="GHEA Grapalat"/>
                <w:b/>
                <w:color w:val="000000" w:themeColor="text1"/>
                <w:lang w:val="en-US"/>
              </w:rPr>
              <w:t xml:space="preserve">. </w:t>
            </w:r>
            <w:r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ՀՀ </w:t>
            </w:r>
            <w:r w:rsidR="0044562E">
              <w:rPr>
                <w:rFonts w:ascii="GHEA Grapalat" w:hAnsi="GHEA Grapalat"/>
                <w:b/>
                <w:color w:val="000000" w:themeColor="text1"/>
                <w:lang w:val="hy-AM"/>
              </w:rPr>
              <w:t>Արդարադատության</w:t>
            </w:r>
            <w:r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նախարարություն</w:t>
            </w:r>
          </w:p>
        </w:tc>
        <w:tc>
          <w:tcPr>
            <w:tcW w:w="6440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2386CC48" w14:textId="39462901" w:rsidR="00B35646" w:rsidRPr="001F0C7A" w:rsidRDefault="0044562E" w:rsidP="00B35646">
            <w:pPr>
              <w:pStyle w:val="NormalWeb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13</w:t>
            </w:r>
            <w:r w:rsidR="00B35646"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.0</w:t>
            </w:r>
            <w:r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7</w:t>
            </w:r>
            <w:r w:rsidR="00B35646"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.2023թ.</w:t>
            </w:r>
          </w:p>
        </w:tc>
      </w:tr>
      <w:tr w:rsidR="00B35646" w:rsidRPr="001F0C7A" w14:paraId="73B25C45" w14:textId="77777777" w:rsidTr="00D16385">
        <w:trPr>
          <w:trHeight w:val="440"/>
          <w:jc w:val="center"/>
        </w:trPr>
        <w:tc>
          <w:tcPr>
            <w:tcW w:w="8455" w:type="dxa"/>
            <w:vMerge/>
            <w:shd w:val="clear" w:color="auto" w:fill="808080" w:themeFill="background1" w:themeFillShade="80"/>
            <w:vAlign w:val="center"/>
          </w:tcPr>
          <w:p w14:paraId="4A010692" w14:textId="77777777" w:rsidR="00B35646" w:rsidRPr="001F0C7A" w:rsidRDefault="00B35646" w:rsidP="00B35646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6440" w:type="dxa"/>
            <w:tcBorders>
              <w:top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2465E296" w14:textId="26BFFB0F" w:rsidR="00B35646" w:rsidRPr="0044562E" w:rsidRDefault="00B35646" w:rsidP="00B35646">
            <w:pPr>
              <w:pStyle w:val="NormalWeb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color w:val="000000" w:themeColor="text1"/>
                <w:shd w:val="clear" w:color="auto" w:fill="FFFFFF"/>
                <w:lang w:val="hy-AM"/>
              </w:rPr>
            </w:pPr>
            <w:r w:rsidRPr="0044562E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 xml:space="preserve">N </w:t>
            </w:r>
            <w:r w:rsidR="0044562E" w:rsidRPr="0044562E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/27.4/32954-2023</w:t>
            </w:r>
          </w:p>
        </w:tc>
      </w:tr>
      <w:tr w:rsidR="00962B4E" w:rsidRPr="00713A3F" w14:paraId="7D7232E7" w14:textId="77777777" w:rsidTr="00D16385">
        <w:trPr>
          <w:trHeight w:val="647"/>
          <w:jc w:val="center"/>
        </w:trPr>
        <w:tc>
          <w:tcPr>
            <w:tcW w:w="8455" w:type="dxa"/>
            <w:shd w:val="clear" w:color="auto" w:fill="FFFFFF" w:themeFill="background1"/>
            <w:vAlign w:val="center"/>
          </w:tcPr>
          <w:p w14:paraId="36B78534" w14:textId="77777777" w:rsidR="0044562E" w:rsidRDefault="0044562E" w:rsidP="0044562E">
            <w:pPr>
              <w:widowControl w:val="0"/>
              <w:tabs>
                <w:tab w:val="left" w:pos="0"/>
              </w:tabs>
              <w:spacing w:line="360" w:lineRule="auto"/>
              <w:ind w:right="-23"/>
              <w:jc w:val="both"/>
              <w:textAlignment w:val="baseline"/>
              <w:rPr>
                <w:rFonts w:ascii="GHEA Grapalat" w:hAnsi="GHEA Grapalat" w:cs="Sylfaen"/>
                <w:b/>
                <w:i/>
              </w:rPr>
            </w:pPr>
            <w:r w:rsidRPr="000F6308">
              <w:rPr>
                <w:rFonts w:ascii="GHEA Grapalat" w:hAnsi="GHEA Grapalat" w:cs="Sylfaen"/>
                <w:b/>
                <w:i/>
              </w:rPr>
              <w:t>«Հայաստանի Հանրապետության կառավարության 2013 թվականի հուլիսի 25-ի   N 796-Ն որոշման մեջ լրացումներ և փոփոխություն կատարելու մասին» ՀՀ կառավարության որոշման նախագծի վերաբերյալ</w:t>
            </w:r>
            <w:r>
              <w:rPr>
                <w:rFonts w:ascii="GHEA Grapalat" w:hAnsi="GHEA Grapalat" w:cs="Sylfaen"/>
                <w:b/>
                <w:i/>
              </w:rPr>
              <w:t xml:space="preserve"> հայտնում ենք հետևյալը.</w:t>
            </w:r>
          </w:p>
          <w:p w14:paraId="397DF32F" w14:textId="77777777" w:rsidR="0044562E" w:rsidRPr="009E3A0C" w:rsidRDefault="0044562E" w:rsidP="0044562E">
            <w:pPr>
              <w:widowControl w:val="0"/>
              <w:tabs>
                <w:tab w:val="left" w:pos="-284"/>
              </w:tabs>
              <w:spacing w:line="360" w:lineRule="auto"/>
              <w:ind w:right="-23"/>
              <w:jc w:val="both"/>
              <w:textAlignment w:val="baseline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b/>
                <w:i/>
              </w:rPr>
              <w:tab/>
            </w:r>
            <w:r w:rsidRPr="009E3A0C">
              <w:rPr>
                <w:rFonts w:ascii="GHEA Grapalat" w:hAnsi="GHEA Grapalat" w:cs="Sylfaen"/>
              </w:rPr>
              <w:t>1.</w:t>
            </w:r>
            <w:r>
              <w:rPr>
                <w:rFonts w:ascii="GHEA Grapalat" w:hAnsi="GHEA Grapalat" w:cs="Sylfaen"/>
              </w:rPr>
              <w:t xml:space="preserve"> Նախագծի նախաբանում որպես լիազորող նորմ հղում է կատարած «Այլընտրանքային ծառայության մասին» օրենքի 14-րդ հոդվածի 2-րդ մասին: Նկատի ունենալով «Նորմատիվ իրավական ակտերի մասին» օրենքի 13-րդ հոդվածի 1-ին մասի պահանջները, ըստ որի՝ </w:t>
            </w:r>
            <w:r w:rsidRPr="009E3A0C">
              <w:rPr>
                <w:rFonts w:ascii="GHEA Grapalat" w:hAnsi="GHEA Grapalat" w:cs="Sylfaen"/>
                <w:i/>
              </w:rPr>
              <w:t>«Ենթաօրենսդրական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  <w:r>
              <w:rPr>
                <w:rFonts w:ascii="GHEA Grapalat" w:hAnsi="GHEA Grapalat" w:cs="Sylfaen"/>
                <w:i/>
              </w:rPr>
              <w:t xml:space="preserve">»՝ </w:t>
            </w:r>
            <w:r>
              <w:rPr>
                <w:rFonts w:ascii="GHEA Grapalat" w:hAnsi="GHEA Grapalat" w:cs="Sylfaen"/>
              </w:rPr>
              <w:t xml:space="preserve">անհրաժեշտ է </w:t>
            </w:r>
            <w:r w:rsidRPr="009E3A0C">
              <w:rPr>
                <w:rFonts w:ascii="GHEA Grapalat" w:hAnsi="GHEA Grapalat" w:cs="Sylfaen"/>
              </w:rPr>
              <w:t>Հայաստանի Հանրապետության կառավարության 2013 թվականի հուլիսի 25-ի</w:t>
            </w:r>
            <w:r>
              <w:rPr>
                <w:rFonts w:ascii="GHEA Grapalat" w:hAnsi="GHEA Grapalat" w:cs="Sylfaen"/>
              </w:rPr>
              <w:t xml:space="preserve"> </w:t>
            </w:r>
            <w:r w:rsidRPr="009E3A0C">
              <w:rPr>
                <w:rFonts w:ascii="GHEA Grapalat" w:hAnsi="GHEA Grapalat" w:cs="Sylfaen"/>
              </w:rPr>
              <w:t>N 796-Ն որոշման</w:t>
            </w:r>
            <w:r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</w:rPr>
              <w:lastRenderedPageBreak/>
              <w:t xml:space="preserve">նախաբանում նույնպես հղում կատարել </w:t>
            </w:r>
            <w:bookmarkStart w:id="1" w:name="_Hlk140224166"/>
            <w:r>
              <w:rPr>
                <w:rFonts w:ascii="GHEA Grapalat" w:hAnsi="GHEA Grapalat" w:cs="Sylfaen"/>
              </w:rPr>
              <w:t>«Այլընտրանքային ծառայության մասին» օրենքի 14-րդ հոդվածի 2-րդ մասին՝ որպես լիազորող նորմ</w:t>
            </w:r>
            <w:bookmarkEnd w:id="1"/>
            <w:r>
              <w:rPr>
                <w:rFonts w:ascii="GHEA Grapalat" w:hAnsi="GHEA Grapalat" w:cs="Sylfaen"/>
              </w:rPr>
              <w:t>:</w:t>
            </w:r>
          </w:p>
          <w:p w14:paraId="2FE71D01" w14:textId="77777777" w:rsidR="0044562E" w:rsidRDefault="0044562E" w:rsidP="0044562E">
            <w:pPr>
              <w:widowControl w:val="0"/>
              <w:tabs>
                <w:tab w:val="left" w:pos="-284"/>
              </w:tabs>
              <w:spacing w:line="360" w:lineRule="auto"/>
              <w:ind w:right="-23"/>
              <w:jc w:val="both"/>
              <w:textAlignment w:val="baseline"/>
              <w:rPr>
                <w:rFonts w:ascii="GHEA Grapalat" w:hAnsi="GHEA Grapalat" w:cs="Sylfaen"/>
                <w:i/>
              </w:rPr>
            </w:pPr>
            <w:r>
              <w:rPr>
                <w:rFonts w:ascii="GHEA Grapalat" w:hAnsi="GHEA Grapalat" w:cs="Sylfaen"/>
                <w:b/>
                <w:i/>
              </w:rPr>
              <w:tab/>
            </w:r>
            <w:r w:rsidRPr="009E3A0C">
              <w:rPr>
                <w:rFonts w:ascii="GHEA Grapalat" w:hAnsi="GHEA Grapalat" w:cs="Sylfaen"/>
              </w:rPr>
              <w:t>2.</w:t>
            </w:r>
            <w:r>
              <w:rPr>
                <w:rFonts w:ascii="GHEA Grapalat" w:hAnsi="GHEA Grapalat" w:cs="Sylfaen"/>
                <w:b/>
                <w:i/>
              </w:rPr>
              <w:t xml:space="preserve"> </w:t>
            </w:r>
            <w:r>
              <w:rPr>
                <w:rFonts w:ascii="GHEA Grapalat" w:hAnsi="GHEA Grapalat" w:cs="Sylfaen"/>
              </w:rPr>
              <w:t xml:space="preserve">Նախագծի 2-րդ կետի համաձայն՝ </w:t>
            </w:r>
            <w:r w:rsidRPr="000F6308">
              <w:rPr>
                <w:rFonts w:ascii="GHEA Grapalat" w:hAnsi="GHEA Grapalat" w:cs="Sylfaen"/>
                <w:i/>
              </w:rPr>
              <w:t>«Սույն որոշումն ուժի մեջ է մտնում 2023 թվականի հուլիսի 1-ից:»</w:t>
            </w:r>
            <w:r>
              <w:rPr>
                <w:rFonts w:ascii="GHEA Grapalat" w:hAnsi="GHEA Grapalat" w:cs="Sylfaen"/>
                <w:i/>
              </w:rPr>
              <w:t>:</w:t>
            </w:r>
          </w:p>
          <w:p w14:paraId="50507B6A" w14:textId="77777777" w:rsidR="0044562E" w:rsidRDefault="0044562E" w:rsidP="0044562E">
            <w:pPr>
              <w:widowControl w:val="0"/>
              <w:tabs>
                <w:tab w:val="left" w:pos="-284"/>
              </w:tabs>
              <w:spacing w:line="360" w:lineRule="auto"/>
              <w:ind w:right="-23"/>
              <w:jc w:val="both"/>
              <w:textAlignment w:val="baseline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ab/>
              <w:t>Այս առումով հարկ ենք համարում նշել, որ «Նորմատիվ իրավական ակտերի մասին» օրենքի 23-րդ հոդվածի 1-ին մասի համաձայն՝ «</w:t>
            </w:r>
            <w:r w:rsidRPr="000F6308">
              <w:rPr>
                <w:rFonts w:ascii="GHEA Grapalat" w:hAnsi="GHEA Grapalat" w:cs="Sylfaen"/>
              </w:rPr>
              <w:t xml:space="preserve">Նորմատիվ իրավական ակտերն ուժի մեջ են մտնում </w:t>
            </w:r>
            <w:r w:rsidRPr="000F6308">
              <w:rPr>
                <w:rFonts w:ascii="GHEA Grapalat" w:hAnsi="GHEA Grapalat" w:cs="Sylfaen"/>
                <w:b/>
                <w:i/>
              </w:rPr>
              <w:t>դրանցում սահմանված ժամկետներում, սակայն ոչ շուտ, քան դրանց պաշտոնական հրապարակմանը հաջորդող օրվանից</w:t>
            </w:r>
            <w:r w:rsidRPr="000F6308">
              <w:rPr>
                <w:rFonts w:ascii="GHEA Grapalat" w:hAnsi="GHEA Grapalat" w:cs="Sylfaen"/>
              </w:rPr>
              <w:t>, բացառությամբ այն դեպքերի, երբ օրենքով սահմանված է, որ տվյալ նորմատիվ իրավական ակտն ուժի մեջ է մտնում հրապարակվելուց հետո՝ անմիջապես:</w:t>
            </w:r>
            <w:r>
              <w:rPr>
                <w:rFonts w:ascii="GHEA Grapalat" w:hAnsi="GHEA Grapalat" w:cs="Sylfaen"/>
              </w:rPr>
              <w:t>»:</w:t>
            </w:r>
          </w:p>
          <w:p w14:paraId="0D53C21C" w14:textId="798B8ED1" w:rsidR="00962B4E" w:rsidRPr="0044562E" w:rsidRDefault="0044562E" w:rsidP="0044562E">
            <w:pPr>
              <w:widowControl w:val="0"/>
              <w:tabs>
                <w:tab w:val="left" w:pos="-284"/>
              </w:tabs>
              <w:spacing w:line="360" w:lineRule="auto"/>
              <w:ind w:right="-23"/>
              <w:jc w:val="both"/>
              <w:textAlignment w:val="baseline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ab/>
              <w:t>Նկատի ունենալով վերոգրյալ իրավակարգավորումը՝ անհրաժեշտ է վերանայել սույն որոշման ուժի մեջ մտնելու ժամկետը:</w:t>
            </w:r>
          </w:p>
        </w:tc>
        <w:tc>
          <w:tcPr>
            <w:tcW w:w="6440" w:type="dxa"/>
            <w:shd w:val="clear" w:color="auto" w:fill="FFFFFF" w:themeFill="background1"/>
            <w:vAlign w:val="center"/>
          </w:tcPr>
          <w:p w14:paraId="614A60D8" w14:textId="2D363214" w:rsidR="002F5342" w:rsidRPr="002F5342" w:rsidRDefault="002F5342" w:rsidP="00713A3F">
            <w:pPr>
              <w:pStyle w:val="NormalWeb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</w:pPr>
            <w:r w:rsidRPr="002F5342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lastRenderedPageBreak/>
              <w:t>Ընդունվել է</w:t>
            </w:r>
            <w:r w:rsidR="00B35646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:</w:t>
            </w:r>
            <w:r w:rsidR="00713A3F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 xml:space="preserve"> </w:t>
            </w:r>
          </w:p>
        </w:tc>
      </w:tr>
      <w:tr w:rsidR="0044562E" w:rsidRPr="001F0C7A" w14:paraId="133B07CF" w14:textId="77777777" w:rsidTr="0044562E">
        <w:trPr>
          <w:trHeight w:val="422"/>
          <w:jc w:val="center"/>
        </w:trPr>
        <w:tc>
          <w:tcPr>
            <w:tcW w:w="8455" w:type="dxa"/>
            <w:vMerge w:val="restart"/>
            <w:shd w:val="clear" w:color="auto" w:fill="7F7F7F" w:themeFill="text1" w:themeFillTint="80"/>
            <w:vAlign w:val="center"/>
          </w:tcPr>
          <w:p w14:paraId="22EEF9A1" w14:textId="3722B7F8" w:rsidR="0044562E" w:rsidRDefault="0044562E" w:rsidP="0044562E">
            <w:pPr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lang w:val="hy-AM"/>
              </w:rPr>
              <w:t>2</w:t>
            </w:r>
            <w:r>
              <w:rPr>
                <w:rFonts w:ascii="GHEA Grapalat" w:hAnsi="GHEA Grapalat"/>
                <w:b/>
                <w:color w:val="000000" w:themeColor="text1"/>
                <w:lang w:val="en-US"/>
              </w:rPr>
              <w:t xml:space="preserve">. </w:t>
            </w:r>
            <w:r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>ՀՀ ֆինանսների նախարարություն</w:t>
            </w:r>
          </w:p>
        </w:tc>
        <w:tc>
          <w:tcPr>
            <w:tcW w:w="6440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44EB557A" w14:textId="044E9BDB" w:rsidR="0044562E" w:rsidRPr="00992676" w:rsidRDefault="0044562E" w:rsidP="0044562E">
            <w:pPr>
              <w:ind w:left="22" w:right="104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22</w:t>
            </w: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.06.2023թ.</w:t>
            </w:r>
          </w:p>
        </w:tc>
      </w:tr>
      <w:tr w:rsidR="0044562E" w:rsidRPr="001F0C7A" w14:paraId="0D046F1D" w14:textId="77777777" w:rsidTr="0044562E">
        <w:trPr>
          <w:trHeight w:val="440"/>
          <w:jc w:val="center"/>
        </w:trPr>
        <w:tc>
          <w:tcPr>
            <w:tcW w:w="8455" w:type="dxa"/>
            <w:vMerge/>
            <w:shd w:val="clear" w:color="auto" w:fill="7F7F7F" w:themeFill="text1" w:themeFillTint="80"/>
            <w:vAlign w:val="center"/>
          </w:tcPr>
          <w:p w14:paraId="3B56E480" w14:textId="77777777" w:rsidR="0044562E" w:rsidRDefault="0044562E" w:rsidP="0044562E">
            <w:pPr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</w:tc>
        <w:tc>
          <w:tcPr>
            <w:tcW w:w="6440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0F88C544" w14:textId="56BDE08C" w:rsidR="0044562E" w:rsidRPr="00992676" w:rsidRDefault="0044562E" w:rsidP="0044562E">
            <w:pPr>
              <w:ind w:left="22" w:right="104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B3564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N 01/9-1/12249-2023</w:t>
            </w:r>
          </w:p>
        </w:tc>
      </w:tr>
      <w:tr w:rsidR="0044562E" w:rsidRPr="0044562E" w14:paraId="18F2322A" w14:textId="77777777" w:rsidTr="0044562E">
        <w:trPr>
          <w:trHeight w:val="665"/>
          <w:jc w:val="center"/>
        </w:trPr>
        <w:tc>
          <w:tcPr>
            <w:tcW w:w="8455" w:type="dxa"/>
            <w:shd w:val="clear" w:color="auto" w:fill="auto"/>
            <w:vAlign w:val="center"/>
          </w:tcPr>
          <w:p w14:paraId="2791957D" w14:textId="77777777" w:rsidR="0044562E" w:rsidRDefault="0044562E" w:rsidP="0044562E">
            <w:pPr>
              <w:spacing w:line="336" w:lineRule="auto"/>
              <w:ind w:firstLine="567"/>
              <w:jc w:val="both"/>
              <w:rPr>
                <w:rFonts w:ascii="GHEA Grapalat" w:hAnsi="GHEA Grapalat" w:cs="Tahoma"/>
                <w:spacing w:val="-4"/>
                <w:szCs w:val="22"/>
                <w:lang w:val="af-ZA" w:eastAsia="en-US"/>
              </w:rPr>
            </w:pPr>
            <w:r>
              <w:rPr>
                <w:rFonts w:ascii="GHEA Grapalat" w:hAnsi="GHEA Grapalat" w:cs="Tahoma"/>
                <w:spacing w:val="-4"/>
                <w:lang w:val="af-ZA"/>
              </w:rPr>
              <w:t>Ձեր 2023 թվականի հունիսի 9-ի N ԳՍ/20.2/16439-2023 գրությամբ ներկայացված «Հայաստանի Հանրապետության կառավարության 2013 թվականի հուլիսի 25-ի N 796-Ն որոշման մեջ լրացումներ և փոփոխություն կատարելու մասին» ՀՀ կառավարության որոշման նախագծի վերաբերյալ</w:t>
            </w:r>
            <w:r>
              <w:rPr>
                <w:rFonts w:ascii="GHEA Grapalat" w:hAnsi="GHEA Grapalat" w:cs="Tahoma"/>
                <w:spacing w:val="-4"/>
                <w:lang w:val="hy-AM"/>
              </w:rPr>
              <w:t xml:space="preserve"> բովանդակային առումով առաջարկություններ չունենք։ Միաժամանակ խմբագրական առումով</w:t>
            </w:r>
            <w:r>
              <w:rPr>
                <w:rFonts w:ascii="GHEA Grapalat" w:hAnsi="GHEA Grapalat" w:cs="Tahoma"/>
                <w:spacing w:val="-4"/>
                <w:lang w:val="af-ZA"/>
              </w:rPr>
              <w:t xml:space="preserve"> հայտնում ենք հետևյալը.</w:t>
            </w:r>
          </w:p>
          <w:p w14:paraId="172093DC" w14:textId="77777777" w:rsidR="0044562E" w:rsidRDefault="0044562E" w:rsidP="0044562E">
            <w:pPr>
              <w:spacing w:line="336" w:lineRule="auto"/>
              <w:ind w:firstLine="567"/>
              <w:jc w:val="both"/>
              <w:rPr>
                <w:rFonts w:ascii="GHEA Grapalat" w:hAnsi="GHEA Grapalat" w:cs="Arial"/>
                <w:lang w:val="hy-AM" w:eastAsia="x-none"/>
              </w:rPr>
            </w:pPr>
            <w:r>
              <w:rPr>
                <w:rFonts w:ascii="GHEA Grapalat" w:hAnsi="GHEA Grapalat" w:cs="Tahoma"/>
                <w:spacing w:val="-4"/>
                <w:lang w:val="af-ZA"/>
              </w:rPr>
              <w:lastRenderedPageBreak/>
              <w:t>«</w:t>
            </w:r>
            <w:r>
              <w:rPr>
                <w:rFonts w:ascii="GHEA Grapalat" w:hAnsi="GHEA Grapalat" w:cs="Arial"/>
                <w:lang w:val="hy-AM" w:eastAsia="x-none"/>
              </w:rPr>
              <w:t>Նորմատիվ իրավական ակտերի մասին» օրենքի 13-րդ հոդվածի 1-ին մասի համաձայն՝ (...)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14:paraId="57D52248" w14:textId="77777777" w:rsidR="0044562E" w:rsidRDefault="0044562E" w:rsidP="0044562E">
            <w:pPr>
              <w:spacing w:line="336" w:lineRule="auto"/>
              <w:ind w:firstLine="567"/>
              <w:jc w:val="both"/>
              <w:rPr>
                <w:rFonts w:ascii="GHEA Grapalat" w:hAnsi="GHEA Grapalat" w:cs="Arial"/>
                <w:lang w:val="hy-AM" w:eastAsia="x-none"/>
              </w:rPr>
            </w:pPr>
            <w:r>
              <w:rPr>
                <w:rFonts w:ascii="GHEA Grapalat" w:hAnsi="GHEA Grapalat" w:cs="Arial"/>
                <w:lang w:val="hy-AM" w:eastAsia="x-none"/>
              </w:rPr>
              <w:t>Նույն օրենքի 2-րդ հոդվածի 1-ին մասի 3-րդ կետի համաձայն՝ ենթաօրենսդրական նորմատիվ իրավական ակտ է համարվում Սահմանադրության և օրենքների հիման վրա և դրանց իրականացումն ապահովելու նպատակով օրենքով լիազորված լինելու դեպքում Սահմանադրությամբ նախատեսված մարմինների ընդունած նորմատիվ իրավական ակտը:</w:t>
            </w:r>
          </w:p>
          <w:p w14:paraId="26910950" w14:textId="77777777" w:rsidR="0044562E" w:rsidRDefault="0044562E" w:rsidP="0044562E">
            <w:pPr>
              <w:spacing w:line="336" w:lineRule="auto"/>
              <w:ind w:firstLine="567"/>
              <w:jc w:val="both"/>
              <w:rPr>
                <w:rFonts w:ascii="GHEA Grapalat" w:hAnsi="GHEA Grapalat" w:cs="Arial"/>
                <w:lang w:val="hy-AM" w:eastAsia="x-none"/>
              </w:rPr>
            </w:pPr>
            <w:r>
              <w:rPr>
                <w:rFonts w:ascii="GHEA Grapalat" w:hAnsi="GHEA Grapalat" w:cs="Arial"/>
                <w:lang w:val="hy-AM" w:eastAsia="x-none"/>
              </w:rPr>
              <w:t>ՀՀ Սահմանադրության 6-րդ հոդվածի 2-րդ մասի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</w:t>
            </w:r>
          </w:p>
          <w:p w14:paraId="251EFDC8" w14:textId="77777777" w:rsidR="0044562E" w:rsidRDefault="0044562E" w:rsidP="0044562E">
            <w:pPr>
              <w:spacing w:line="336" w:lineRule="auto"/>
              <w:ind w:firstLine="567"/>
              <w:jc w:val="both"/>
              <w:rPr>
                <w:rFonts w:ascii="GHEA Grapalat" w:hAnsi="GHEA Grapalat" w:cs="Arial"/>
                <w:lang w:val="hy-AM" w:eastAsia="x-none"/>
              </w:rPr>
            </w:pPr>
            <w:r>
              <w:rPr>
                <w:rFonts w:ascii="GHEA Grapalat" w:hAnsi="GHEA Grapalat" w:cs="Arial"/>
                <w:lang w:val="hy-AM" w:eastAsia="x-none"/>
              </w:rPr>
              <w:t xml:space="preserve">Սահմանադրաիրավական նշյալ նորմի բովանդակությունից բխում է, որ Սահմանադրությունը ենթաօրենսդրական նորմատիվ իրավական ակտեր ընդունելու իրավասությունը վերապահել է միայն Սահմանադրությամբ նախատեսված մարմիններին։ Ընդ որում, նշյալ մարմինները կարող են ենթաօրենսդրական նորմատիվ իրավական ակտեր ընդունել միայն օրենքով հստակ նախատեսված դեպքերում, իսկ լիազորող </w:t>
            </w:r>
            <w:r>
              <w:rPr>
                <w:rFonts w:ascii="GHEA Grapalat" w:hAnsi="GHEA Grapalat" w:cs="Arial"/>
                <w:lang w:val="hy-AM" w:eastAsia="x-none"/>
              </w:rPr>
              <w:lastRenderedPageBreak/>
              <w:t>նորմերը պետք է համապատասխանեն իրավական որոշակիության սկզբունքին, այսինքն, լինեն բավականաչափ հստակ՝ օրենսդրի կամքի բովանդակությունը և սահմանները հասկանալու համար:</w:t>
            </w:r>
          </w:p>
          <w:p w14:paraId="30FAB294" w14:textId="77777777" w:rsidR="0044562E" w:rsidRDefault="0044562E" w:rsidP="0044562E">
            <w:pPr>
              <w:spacing w:line="336" w:lineRule="auto"/>
              <w:ind w:firstLine="567"/>
              <w:jc w:val="both"/>
              <w:rPr>
                <w:rFonts w:ascii="GHEA Grapalat" w:hAnsi="GHEA Grapalat" w:cs="Arial"/>
                <w:lang w:val="hy-AM" w:eastAsia="x-none"/>
              </w:rPr>
            </w:pPr>
            <w:r>
              <w:rPr>
                <w:rFonts w:ascii="GHEA Grapalat" w:hAnsi="GHEA Grapalat" w:cs="Arial"/>
                <w:lang w:val="hy-AM" w:eastAsia="x-none"/>
              </w:rPr>
              <w:t>Հետևաբար, յուրաքանչյուր դեպքում ենթաօրենսդրական նորմատիվ իրավական ակտ ընդունելու՝ Սահմանադրությամբ նախատեսված այս կամ այն մարմնի լիազորությունը պետք է ուղղակիորեն նախատեսված լինի օրենքով:</w:t>
            </w:r>
          </w:p>
          <w:p w14:paraId="77E196B2" w14:textId="77777777" w:rsidR="00451912" w:rsidRDefault="0044562E" w:rsidP="00451912">
            <w:pPr>
              <w:spacing w:line="336" w:lineRule="auto"/>
              <w:ind w:firstLine="567"/>
              <w:jc w:val="both"/>
              <w:rPr>
                <w:rFonts w:ascii="GHEA Grapalat" w:hAnsi="GHEA Grapalat" w:cs="Arial"/>
                <w:lang w:val="hy-AM" w:eastAsia="x-none"/>
              </w:rPr>
            </w:pPr>
            <w:r>
              <w:rPr>
                <w:rFonts w:ascii="GHEA Grapalat" w:hAnsi="GHEA Grapalat" w:cs="Arial"/>
                <w:lang w:val="hy-AM" w:eastAsia="x-none"/>
              </w:rPr>
              <w:t>Վերոգրյալի համատեքստում նկատենք, որ Նախագծի նախաբանում որպես լիազորող նորմ, ի թիվս այլնի, սահմանված է «Տարածքային կառավարման մասին» օրենքը և ««Կառավարության կառուցվածքի և գործունեության մասին» օրենքում փոփոխություններ և լրացումներ կատարելու մասին» օրենքի 1-ին հոդվածը և 4-րդ հոդվածի 1-ին մասի 1-ին կետը:</w:t>
            </w:r>
            <w:r w:rsidR="00451912">
              <w:rPr>
                <w:rFonts w:ascii="GHEA Grapalat" w:hAnsi="GHEA Grapalat" w:cs="Arial"/>
                <w:lang w:val="hy-AM" w:eastAsia="x-none"/>
              </w:rPr>
              <w:t xml:space="preserve">  </w:t>
            </w:r>
          </w:p>
          <w:p w14:paraId="66DD826C" w14:textId="77777777" w:rsidR="0044562E" w:rsidRDefault="0044562E" w:rsidP="00451912">
            <w:pPr>
              <w:spacing w:line="336" w:lineRule="auto"/>
              <w:ind w:firstLine="567"/>
              <w:jc w:val="both"/>
              <w:rPr>
                <w:rFonts w:ascii="GHEA Grapalat" w:hAnsi="GHEA Grapalat" w:cs="Arial"/>
                <w:lang w:val="hy-AM" w:eastAsia="x-none"/>
              </w:rPr>
            </w:pPr>
            <w:r>
              <w:rPr>
                <w:rFonts w:ascii="GHEA Grapalat" w:hAnsi="GHEA Grapalat" w:cs="Arial"/>
                <w:lang w:val="hy-AM" w:eastAsia="x-none"/>
              </w:rPr>
              <w:t>Ելնելով վերոգրյալից՝ գտնում ենք, որ Նախագծի նախաբանում թերի է սահմանված Նախագծի ընդունման համար հիմք հանդիսացող ՀՀ Սահմանադրության 6-րդ հոդվածի 2-րդ մասի պահանջներին բավարարող լիազորող նորմը, հետևաբար անհրաժեշտ է խմբագրել Նախագծի նախաբանը՝ «Տարածքային կառավարման մասին» օրենքի մասով հղում կատարելով համապատասխան լիազորող նորմին, իսկ ««Կառավարության կառուցվածքի և գործունեության մասին» օրենքում փոփոխություններ և լրացումներ կատարելու մասին» օրենքի 1-ին հոդվածը և 4-րդ հոդվածի                1-ին մասի 1-ին կետի մասով՝ հստակեցնելով օրենքի լրիվ անվանումը:</w:t>
            </w:r>
          </w:p>
          <w:p w14:paraId="2412BFF9" w14:textId="09463EA2" w:rsidR="00451912" w:rsidRPr="00451912" w:rsidRDefault="00451912" w:rsidP="00451912">
            <w:pPr>
              <w:spacing w:line="336" w:lineRule="auto"/>
              <w:ind w:firstLine="567"/>
              <w:jc w:val="both"/>
              <w:rPr>
                <w:rFonts w:ascii="GHEA Grapalat" w:hAnsi="GHEA Grapalat" w:cs="Arial"/>
                <w:lang w:val="hy-AM" w:eastAsia="x-none"/>
              </w:rPr>
            </w:pPr>
          </w:p>
        </w:tc>
        <w:tc>
          <w:tcPr>
            <w:tcW w:w="6440" w:type="dxa"/>
            <w:shd w:val="clear" w:color="auto" w:fill="auto"/>
            <w:vAlign w:val="center"/>
          </w:tcPr>
          <w:p w14:paraId="7E5B8B0B" w14:textId="223B8A93" w:rsidR="0044562E" w:rsidRPr="00992676" w:rsidRDefault="0044562E" w:rsidP="0044562E">
            <w:pPr>
              <w:ind w:left="22" w:right="104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2F5342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lastRenderedPageBreak/>
              <w:t>Ընդունվել է</w:t>
            </w:r>
            <w:r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 xml:space="preserve">: </w:t>
            </w:r>
          </w:p>
        </w:tc>
      </w:tr>
      <w:tr w:rsidR="0044562E" w:rsidRPr="001F0C7A" w14:paraId="4273BE44" w14:textId="77777777" w:rsidTr="00D16385">
        <w:trPr>
          <w:trHeight w:val="440"/>
          <w:jc w:val="center"/>
        </w:trPr>
        <w:tc>
          <w:tcPr>
            <w:tcW w:w="8455" w:type="dxa"/>
            <w:vMerge w:val="restart"/>
            <w:shd w:val="clear" w:color="auto" w:fill="7F7F7F" w:themeFill="text1" w:themeFillTint="80"/>
            <w:vAlign w:val="center"/>
          </w:tcPr>
          <w:p w14:paraId="678A1221" w14:textId="3AF0C43A" w:rsidR="0044562E" w:rsidRPr="001F0C7A" w:rsidRDefault="00451912" w:rsidP="0044562E">
            <w:pPr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lang w:val="hy-AM"/>
              </w:rPr>
              <w:lastRenderedPageBreak/>
              <w:t>3</w:t>
            </w:r>
            <w:r w:rsidR="0044562E"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>. ՀՀ աշխատանքի և սոցիալական հարցերի նախարարություն</w:t>
            </w:r>
            <w:r w:rsidR="0044562E" w:rsidRPr="001F0C7A">
              <w:rPr>
                <w:rFonts w:ascii="GHEA Grapalat" w:hAnsi="GHEA Grapalat"/>
                <w:b/>
                <w:noProof/>
                <w:color w:val="000000" w:themeColor="text1"/>
                <w:lang w:val="hy-AM"/>
              </w:rPr>
              <w:t xml:space="preserve"> </w:t>
            </w:r>
          </w:p>
        </w:tc>
        <w:tc>
          <w:tcPr>
            <w:tcW w:w="6440" w:type="dxa"/>
            <w:shd w:val="clear" w:color="auto" w:fill="7F7F7F" w:themeFill="text1" w:themeFillTint="80"/>
            <w:vAlign w:val="center"/>
          </w:tcPr>
          <w:p w14:paraId="36E67719" w14:textId="37177C61" w:rsidR="0044562E" w:rsidRPr="001F0C7A" w:rsidRDefault="0044562E" w:rsidP="0044562E">
            <w:pPr>
              <w:ind w:left="22" w:right="104"/>
              <w:jc w:val="center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1</w:t>
            </w:r>
            <w:r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9</w:t>
            </w: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.06.2023թ.</w:t>
            </w:r>
          </w:p>
        </w:tc>
      </w:tr>
      <w:tr w:rsidR="0044562E" w:rsidRPr="001F0C7A" w14:paraId="225E349D" w14:textId="77777777" w:rsidTr="00D16385">
        <w:trPr>
          <w:trHeight w:val="440"/>
          <w:jc w:val="center"/>
        </w:trPr>
        <w:tc>
          <w:tcPr>
            <w:tcW w:w="8455" w:type="dxa"/>
            <w:vMerge/>
            <w:shd w:val="clear" w:color="auto" w:fill="7F7F7F" w:themeFill="text1" w:themeFillTint="80"/>
            <w:vAlign w:val="center"/>
          </w:tcPr>
          <w:p w14:paraId="6D571BC7" w14:textId="77777777" w:rsidR="0044562E" w:rsidRPr="001F0C7A" w:rsidRDefault="0044562E" w:rsidP="0044562E">
            <w:pPr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6440" w:type="dxa"/>
            <w:shd w:val="clear" w:color="auto" w:fill="7F7F7F" w:themeFill="text1" w:themeFillTint="80"/>
            <w:vAlign w:val="center"/>
          </w:tcPr>
          <w:p w14:paraId="41D1A2C5" w14:textId="0D05BF3B" w:rsidR="0044562E" w:rsidRPr="001F0C7A" w:rsidRDefault="0044562E" w:rsidP="0044562E">
            <w:pPr>
              <w:ind w:left="22" w:right="104"/>
              <w:jc w:val="center"/>
              <w:rPr>
                <w:rFonts w:ascii="GHEA Grapalat" w:hAnsi="GHEA Grapalat"/>
                <w:b/>
                <w:i/>
                <w:color w:val="000000" w:themeColor="text1"/>
                <w:lang w:val="hy-AM"/>
              </w:rPr>
            </w:pP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 xml:space="preserve">N </w:t>
            </w:r>
            <w:r w:rsidRPr="00C71827">
              <w:rPr>
                <w:rStyle w:val="Emphasis"/>
                <w:rFonts w:ascii="GHEA Grapalat" w:hAnsi="GHEA Grapalat"/>
                <w:b/>
                <w:i w:val="0"/>
                <w:iCs w:val="0"/>
                <w:color w:val="000000" w:themeColor="text1"/>
                <w:lang w:val="hy-AM"/>
              </w:rPr>
              <w:t>ՆՄ/ԳԽ/15166-2023</w:t>
            </w:r>
          </w:p>
        </w:tc>
      </w:tr>
      <w:tr w:rsidR="0044562E" w:rsidRPr="001F0C7A" w14:paraId="7C818DA7" w14:textId="77777777" w:rsidTr="00D16385">
        <w:trPr>
          <w:trHeight w:val="572"/>
          <w:jc w:val="center"/>
        </w:trPr>
        <w:tc>
          <w:tcPr>
            <w:tcW w:w="8455" w:type="dxa"/>
            <w:shd w:val="clear" w:color="auto" w:fill="auto"/>
            <w:vAlign w:val="center"/>
          </w:tcPr>
          <w:p w14:paraId="131524BC" w14:textId="43994EB5" w:rsidR="0044562E" w:rsidRPr="001F0C7A" w:rsidRDefault="0044562E" w:rsidP="0044562E">
            <w:pPr>
              <w:shd w:val="clear" w:color="auto" w:fill="FFFFFF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Դիտողություններ և առաջարկություններ չունեն:</w:t>
            </w:r>
          </w:p>
        </w:tc>
        <w:tc>
          <w:tcPr>
            <w:tcW w:w="6440" w:type="dxa"/>
            <w:shd w:val="clear" w:color="auto" w:fill="auto"/>
            <w:vAlign w:val="center"/>
          </w:tcPr>
          <w:p w14:paraId="2D2EEE87" w14:textId="6B6D4B78" w:rsidR="0044562E" w:rsidRPr="001F0C7A" w:rsidRDefault="0044562E" w:rsidP="0044562E">
            <w:pPr>
              <w:ind w:left="22" w:right="104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44562E" w:rsidRPr="001F0C7A" w14:paraId="57E15DE1" w14:textId="77777777" w:rsidTr="00D16385">
        <w:trPr>
          <w:trHeight w:val="395"/>
          <w:jc w:val="center"/>
        </w:trPr>
        <w:tc>
          <w:tcPr>
            <w:tcW w:w="8455" w:type="dxa"/>
            <w:vMerge w:val="restart"/>
            <w:shd w:val="clear" w:color="auto" w:fill="7F7F7F" w:themeFill="text1" w:themeFillTint="80"/>
            <w:vAlign w:val="center"/>
          </w:tcPr>
          <w:p w14:paraId="5F29E6D3" w14:textId="66B2F408" w:rsidR="0044562E" w:rsidRPr="001F0C7A" w:rsidRDefault="00451912" w:rsidP="0044562E">
            <w:pPr>
              <w:rPr>
                <w:rFonts w:ascii="GHEA Grapalat" w:hAnsi="GHEA Grapalat"/>
                <w:b/>
                <w:noProof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b/>
                <w:noProof/>
                <w:color w:val="000000" w:themeColor="text1"/>
                <w:lang w:val="hy-AM"/>
              </w:rPr>
              <w:t>4</w:t>
            </w:r>
            <w:r w:rsidR="0044562E" w:rsidRPr="001F0C7A">
              <w:rPr>
                <w:rFonts w:ascii="GHEA Grapalat" w:hAnsi="GHEA Grapalat"/>
                <w:b/>
                <w:noProof/>
                <w:color w:val="000000" w:themeColor="text1"/>
                <w:lang w:val="hy-AM"/>
              </w:rPr>
              <w:t>. ՀՀ առողջապահության նախարարություն</w:t>
            </w:r>
          </w:p>
        </w:tc>
        <w:tc>
          <w:tcPr>
            <w:tcW w:w="6440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65891B18" w14:textId="5D5FD979" w:rsidR="0044562E" w:rsidRPr="001F0C7A" w:rsidRDefault="0044562E" w:rsidP="0044562E">
            <w:pPr>
              <w:ind w:left="22" w:right="104"/>
              <w:jc w:val="center"/>
              <w:rPr>
                <w:rStyle w:val="Emphasis"/>
                <w:rFonts w:ascii="GHEA Grapalat" w:hAnsi="GHEA Grapalat"/>
                <w:b/>
                <w:bCs/>
                <w:i w:val="0"/>
                <w:color w:val="000000" w:themeColor="text1"/>
              </w:rPr>
            </w:pP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1</w:t>
            </w:r>
            <w:r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4</w:t>
            </w: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.06.2023թ.</w:t>
            </w:r>
          </w:p>
        </w:tc>
      </w:tr>
      <w:tr w:rsidR="0044562E" w:rsidRPr="001F0C7A" w14:paraId="00B2C4D6" w14:textId="77777777" w:rsidTr="00D16385">
        <w:trPr>
          <w:trHeight w:val="422"/>
          <w:jc w:val="center"/>
        </w:trPr>
        <w:tc>
          <w:tcPr>
            <w:tcW w:w="8455" w:type="dxa"/>
            <w:vMerge/>
            <w:shd w:val="clear" w:color="auto" w:fill="7F7F7F" w:themeFill="text1" w:themeFillTint="80"/>
            <w:vAlign w:val="center"/>
          </w:tcPr>
          <w:p w14:paraId="52D59F92" w14:textId="77777777" w:rsidR="0044562E" w:rsidRPr="001F0C7A" w:rsidRDefault="0044562E" w:rsidP="0044562E">
            <w:pPr>
              <w:rPr>
                <w:rFonts w:ascii="GHEA Grapalat" w:hAnsi="GHEA Grapalat"/>
                <w:b/>
                <w:noProof/>
                <w:color w:val="000000" w:themeColor="text1"/>
                <w:lang w:val="hy-AM"/>
              </w:rPr>
            </w:pPr>
          </w:p>
        </w:tc>
        <w:tc>
          <w:tcPr>
            <w:tcW w:w="6440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685785BE" w14:textId="4CFBCB12" w:rsidR="0044562E" w:rsidRPr="001F0C7A" w:rsidRDefault="0044562E" w:rsidP="0044562E">
            <w:pPr>
              <w:ind w:left="22" w:right="104"/>
              <w:jc w:val="center"/>
              <w:rPr>
                <w:rStyle w:val="Emphasis"/>
                <w:rFonts w:ascii="GHEA Grapalat" w:hAnsi="GHEA Grapalat"/>
                <w:b/>
                <w:bCs/>
                <w:i w:val="0"/>
                <w:color w:val="000000" w:themeColor="text1"/>
                <w:lang w:val="hy-AM"/>
              </w:rPr>
            </w:pP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 xml:space="preserve">N </w:t>
            </w:r>
            <w:r w:rsidRPr="00992676">
              <w:rPr>
                <w:rStyle w:val="Emphasis"/>
                <w:rFonts w:ascii="GHEA Grapalat" w:hAnsi="GHEA Grapalat"/>
                <w:b/>
                <w:i w:val="0"/>
                <w:iCs w:val="0"/>
                <w:color w:val="000000" w:themeColor="text1"/>
                <w:lang w:val="hy-AM"/>
              </w:rPr>
              <w:t>ԱԱ/16/13808-2023</w:t>
            </w:r>
          </w:p>
        </w:tc>
      </w:tr>
      <w:tr w:rsidR="0044562E" w:rsidRPr="00CE238B" w14:paraId="7DDBCAC7" w14:textId="77777777" w:rsidTr="00D16385">
        <w:trPr>
          <w:trHeight w:val="692"/>
          <w:jc w:val="center"/>
        </w:trPr>
        <w:tc>
          <w:tcPr>
            <w:tcW w:w="8455" w:type="dxa"/>
            <w:shd w:val="clear" w:color="auto" w:fill="auto"/>
            <w:vAlign w:val="center"/>
          </w:tcPr>
          <w:p w14:paraId="32DEACA9" w14:textId="529751BC" w:rsidR="0044562E" w:rsidRDefault="0044562E" w:rsidP="0044562E">
            <w:pPr>
              <w:tabs>
                <w:tab w:val="left" w:pos="0"/>
                <w:tab w:val="left" w:pos="567"/>
              </w:tabs>
              <w:spacing w:line="360" w:lineRule="auto"/>
              <w:ind w:firstLine="810"/>
              <w:jc w:val="both"/>
              <w:rPr>
                <w:rFonts w:ascii="GHEA Grapalat" w:hAnsi="GHEA Grapalat"/>
                <w:lang w:val="hy-AM"/>
              </w:rPr>
            </w:pPr>
            <w:r w:rsidRPr="008451FB">
              <w:rPr>
                <w:rStyle w:val="Emphasis"/>
                <w:rFonts w:ascii="GHEA Grapalat" w:hAnsi="GHEA Grapalat"/>
                <w:lang w:val="hy-AM"/>
              </w:rPr>
              <w:t>Ի պատասխան Ձեր</w:t>
            </w:r>
            <w:r>
              <w:rPr>
                <w:rStyle w:val="Emphasis"/>
                <w:rFonts w:ascii="GHEA Grapalat" w:hAnsi="GHEA Grapalat"/>
                <w:lang w:val="hy-AM"/>
              </w:rPr>
              <w:t xml:space="preserve"> </w:t>
            </w:r>
            <w:r w:rsidRPr="008451FB">
              <w:rPr>
                <w:rStyle w:val="Emphasis"/>
                <w:rFonts w:ascii="GHEA Grapalat" w:hAnsi="GHEA Grapalat"/>
                <w:lang w:val="hy-AM"/>
              </w:rPr>
              <w:t>202</w:t>
            </w:r>
            <w:r>
              <w:rPr>
                <w:rStyle w:val="Emphasis"/>
                <w:rFonts w:ascii="GHEA Grapalat" w:hAnsi="GHEA Grapalat"/>
                <w:lang w:val="hy-AM"/>
              </w:rPr>
              <w:t>3</w:t>
            </w:r>
            <w:r w:rsidRPr="008451FB">
              <w:rPr>
                <w:rStyle w:val="Emphasis"/>
                <w:rFonts w:ascii="GHEA Grapalat" w:hAnsi="GHEA Grapalat"/>
                <w:lang w:val="hy-AM"/>
              </w:rPr>
              <w:t xml:space="preserve">թ. </w:t>
            </w:r>
            <w:r>
              <w:rPr>
                <w:rStyle w:val="Emphasis"/>
                <w:rFonts w:ascii="GHEA Grapalat" w:hAnsi="GHEA Grapalat"/>
                <w:lang w:val="hy-AM"/>
              </w:rPr>
              <w:t>հունիսի 9</w:t>
            </w:r>
            <w:r w:rsidRPr="008451FB">
              <w:rPr>
                <w:rStyle w:val="Emphasis"/>
                <w:rFonts w:ascii="GHEA Grapalat" w:hAnsi="GHEA Grapalat"/>
                <w:lang w:val="hy-AM"/>
              </w:rPr>
              <w:t xml:space="preserve">-ի </w:t>
            </w:r>
            <w:r w:rsidRPr="00E27741">
              <w:rPr>
                <w:rFonts w:ascii="GHEA Grapalat" w:hAnsi="GHEA Grapalat"/>
                <w:lang w:val="hy-AM"/>
              </w:rPr>
              <w:t>«Հայաստանի Հանրապետության կառավարության 2013 թվականի հուլիսի 25-ի N 796-Ն որոշման մեջ լրացումներ և փոփոխություն կատարելու մասին» ՀՀ կառավարության որոշման նախագ</w:t>
            </w:r>
            <w:r>
              <w:rPr>
                <w:rFonts w:ascii="GHEA Grapalat" w:hAnsi="GHEA Grapalat"/>
                <w:lang w:val="hy-AM"/>
              </w:rPr>
              <w:t xml:space="preserve">ծի </w:t>
            </w:r>
            <w:r w:rsidRPr="008451FB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այսուհետ` Նախագիծ</w:t>
            </w:r>
            <w:r w:rsidRPr="008451FB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 վերաբերյալ </w:t>
            </w:r>
            <w:r w:rsidRPr="008451FB">
              <w:rPr>
                <w:rStyle w:val="Emphasis"/>
                <w:rFonts w:ascii="GHEA Grapalat" w:hAnsi="GHEA Grapalat"/>
                <w:lang w:val="hy-AM"/>
              </w:rPr>
              <w:t xml:space="preserve">թիվ </w:t>
            </w:r>
            <w:r>
              <w:rPr>
                <w:rStyle w:val="Emphasis"/>
                <w:rFonts w:ascii="GHEA Grapalat" w:hAnsi="GHEA Grapalat"/>
                <w:lang w:val="hy-AM"/>
              </w:rPr>
              <w:t>ԳՍ</w:t>
            </w:r>
            <w:r w:rsidRPr="008451F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/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</w:t>
            </w:r>
            <w:r w:rsidRPr="008451F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.2/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16439</w:t>
            </w:r>
            <w:r w:rsidRPr="008451F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-202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</w:t>
            </w:r>
            <w:r w:rsidRPr="008451FB">
              <w:rPr>
                <w:rStyle w:val="Emphasis"/>
                <w:rFonts w:ascii="GHEA Grapalat" w:hAnsi="GHEA Grapalat"/>
                <w:lang w:val="hy-AM"/>
              </w:rPr>
              <w:t xml:space="preserve"> գրության</w:t>
            </w:r>
            <w:r>
              <w:rPr>
                <w:rStyle w:val="Emphasis"/>
                <w:rFonts w:ascii="GHEA Grapalat" w:hAnsi="GHEA Grapalat"/>
                <w:lang w:val="hy-AM"/>
              </w:rPr>
              <w:t>`</w:t>
            </w:r>
            <w:r w:rsidRPr="008451FB">
              <w:rPr>
                <w:rStyle w:val="Emphasis"/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ներկայացնում եմ հետևյալ առաջարկությունները.</w:t>
            </w:r>
            <w:r w:rsidRPr="00E27741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  <w:p w14:paraId="2392A7AA" w14:textId="77777777" w:rsidR="0044562E" w:rsidRPr="00C30070" w:rsidRDefault="0044562E" w:rsidP="0044562E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left" w:pos="567"/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DB4D01">
              <w:rPr>
                <w:rFonts w:ascii="GHEA Grapalat" w:hAnsi="GHEA Grapalat"/>
                <w:shd w:val="clear" w:color="auto" w:fill="FFFFFF"/>
                <w:lang w:val="hy-AM"/>
              </w:rPr>
              <w:t>Նախագծի նախաբանում, որպես լիազորող նորմ բավարար է միայն «Նորմատիվ իրավական ակտերի մասին» օրենքին հղում կատարելը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:</w:t>
            </w:r>
          </w:p>
          <w:p w14:paraId="41469A3D" w14:textId="1C43BE49" w:rsidR="0044562E" w:rsidRPr="007F7A47" w:rsidRDefault="0044562E" w:rsidP="0044562E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left" w:pos="567"/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C30070">
              <w:rPr>
                <w:rFonts w:ascii="GHEA Grapalat" w:hAnsi="GHEA Grapalat"/>
                <w:lang w:val="hy-AM"/>
              </w:rPr>
              <w:t>Նախագծի հավելված 1-ով հաստատված ցանկի «Ծառայության անցկացման վայրի (կազմակերպության) անվանումը» սյունակը կարիք ունի խմբագրման` պահպանելով կազմակերպությունների անվանումների գրառման միատեսակությունը:</w:t>
            </w:r>
          </w:p>
        </w:tc>
        <w:tc>
          <w:tcPr>
            <w:tcW w:w="6440" w:type="dxa"/>
            <w:shd w:val="clear" w:color="auto" w:fill="auto"/>
            <w:vAlign w:val="center"/>
          </w:tcPr>
          <w:p w14:paraId="06838D33" w14:textId="40614C61" w:rsidR="0044562E" w:rsidRDefault="0044562E" w:rsidP="0044562E">
            <w:pPr>
              <w:spacing w:line="360" w:lineRule="auto"/>
              <w:ind w:right="10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1.   </w:t>
            </w:r>
            <w:r w:rsidRPr="00D75502">
              <w:rPr>
                <w:rFonts w:ascii="GHEA Grapalat" w:hAnsi="GHEA Grapalat"/>
                <w:b/>
                <w:bCs/>
                <w:lang w:val="hy-AM"/>
              </w:rPr>
              <w:t>Ընդունվել է մասամբ:</w:t>
            </w:r>
            <w:r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4939A9">
              <w:rPr>
                <w:rFonts w:ascii="Calibri" w:hAnsi="Calibri" w:cs="Calibri"/>
                <w:lang w:val="hy-AM"/>
              </w:rPr>
              <w:t> </w:t>
            </w:r>
            <w:r w:rsidRPr="004939A9">
              <w:rPr>
                <w:rFonts w:ascii="GHEA Grapalat" w:hAnsi="GHEA Grapalat"/>
                <w:lang w:val="hy-AM"/>
              </w:rPr>
              <w:t>Միայն «Նո</w:t>
            </w:r>
            <w:r w:rsidRPr="004939A9">
              <w:rPr>
                <w:rFonts w:ascii="GHEA Grapalat" w:hAnsi="GHEA Grapalat" w:cs="GHEA Grapalat"/>
                <w:lang w:val="hy-AM"/>
              </w:rPr>
              <w:t>րմատիվ</w:t>
            </w:r>
            <w:r w:rsidRPr="004939A9">
              <w:rPr>
                <w:rFonts w:ascii="GHEA Grapalat" w:hAnsi="GHEA Grapalat"/>
                <w:lang w:val="hy-AM"/>
              </w:rPr>
              <w:t xml:space="preserve"> </w:t>
            </w:r>
            <w:r w:rsidRPr="004939A9">
              <w:rPr>
                <w:rFonts w:ascii="GHEA Grapalat" w:hAnsi="GHEA Grapalat" w:cs="GHEA Grapalat"/>
                <w:lang w:val="hy-AM"/>
              </w:rPr>
              <w:t>իրավական</w:t>
            </w:r>
            <w:r w:rsidRPr="004939A9">
              <w:rPr>
                <w:rFonts w:ascii="GHEA Grapalat" w:hAnsi="GHEA Grapalat"/>
                <w:lang w:val="hy-AM"/>
              </w:rPr>
              <w:t xml:space="preserve"> ակտերի մասին»</w:t>
            </w:r>
            <w:r w:rsidRPr="004939A9">
              <w:rPr>
                <w:rFonts w:ascii="Calibri" w:hAnsi="Calibri" w:cs="Calibri"/>
                <w:lang w:val="hy-AM"/>
              </w:rPr>
              <w:t> </w:t>
            </w:r>
            <w:r w:rsidRPr="004939A9">
              <w:rPr>
                <w:rFonts w:ascii="GHEA Grapalat" w:hAnsi="GHEA Grapalat"/>
                <w:lang w:val="hy-AM"/>
              </w:rPr>
              <w:t xml:space="preserve"> </w:t>
            </w:r>
            <w:r w:rsidRPr="004939A9">
              <w:rPr>
                <w:rFonts w:ascii="GHEA Grapalat" w:hAnsi="GHEA Grapalat" w:cs="GHEA Grapalat"/>
                <w:lang w:val="hy-AM"/>
              </w:rPr>
              <w:t>օրենքով</w:t>
            </w:r>
            <w:r w:rsidRPr="004939A9">
              <w:rPr>
                <w:rFonts w:ascii="GHEA Grapalat" w:hAnsi="GHEA Grapalat"/>
                <w:lang w:val="hy-AM"/>
              </w:rPr>
              <w:t xml:space="preserve"> </w:t>
            </w:r>
            <w:r w:rsidRPr="004939A9">
              <w:rPr>
                <w:rFonts w:ascii="GHEA Grapalat" w:hAnsi="GHEA Grapalat" w:cs="GHEA Grapalat"/>
                <w:lang w:val="hy-AM"/>
              </w:rPr>
              <w:t>առաջնորդվելո</w:t>
            </w:r>
            <w:r>
              <w:rPr>
                <w:rFonts w:ascii="GHEA Grapalat" w:hAnsi="GHEA Grapalat" w:cs="GHEA Grapalat"/>
                <w:lang w:val="hy-AM"/>
              </w:rPr>
              <w:t>ւ վերաբերյալ</w:t>
            </w:r>
            <w:r w:rsidRPr="004939A9">
              <w:rPr>
                <w:rFonts w:ascii="GHEA Grapalat" w:hAnsi="GHEA Grapalat"/>
                <w:lang w:val="hy-AM"/>
              </w:rPr>
              <w:t xml:space="preserve"> </w:t>
            </w:r>
            <w:r w:rsidRPr="004939A9">
              <w:rPr>
                <w:rFonts w:ascii="GHEA Grapalat" w:hAnsi="GHEA Grapalat" w:cs="GHEA Grapalat"/>
                <w:lang w:val="hy-AM"/>
              </w:rPr>
              <w:t>հայտնում</w:t>
            </w:r>
            <w:r w:rsidRPr="004939A9">
              <w:rPr>
                <w:rFonts w:ascii="GHEA Grapalat" w:hAnsi="GHEA Grapalat"/>
                <w:lang w:val="hy-AM"/>
              </w:rPr>
              <w:t xml:space="preserve"> </w:t>
            </w:r>
            <w:r w:rsidRPr="004939A9">
              <w:rPr>
                <w:rFonts w:ascii="GHEA Grapalat" w:hAnsi="GHEA Grapalat" w:cs="GHEA Grapalat"/>
                <w:lang w:val="hy-AM"/>
              </w:rPr>
              <w:t>ենք</w:t>
            </w:r>
            <w:r w:rsidRPr="004939A9">
              <w:rPr>
                <w:rFonts w:ascii="GHEA Grapalat" w:hAnsi="GHEA Grapalat"/>
                <w:lang w:val="hy-AM"/>
              </w:rPr>
              <w:t xml:space="preserve">, </w:t>
            </w:r>
            <w:r w:rsidRPr="004939A9">
              <w:rPr>
                <w:rFonts w:ascii="GHEA Grapalat" w:hAnsi="GHEA Grapalat" w:cs="GHEA Grapalat"/>
                <w:lang w:val="hy-AM"/>
              </w:rPr>
              <w:t>որ</w:t>
            </w:r>
            <w:r w:rsidRPr="004939A9">
              <w:rPr>
                <w:rFonts w:ascii="GHEA Grapalat" w:hAnsi="GHEA Grapalat"/>
                <w:lang w:val="hy-AM"/>
              </w:rPr>
              <w:t xml:space="preserve"> </w:t>
            </w:r>
            <w:r w:rsidRPr="004939A9">
              <w:rPr>
                <w:rFonts w:ascii="GHEA Grapalat" w:hAnsi="GHEA Grapalat" w:cs="GHEA Grapalat"/>
                <w:lang w:val="hy-AM"/>
              </w:rPr>
              <w:t>իրավական</w:t>
            </w:r>
            <w:r w:rsidRPr="004939A9">
              <w:rPr>
                <w:rFonts w:ascii="GHEA Grapalat" w:hAnsi="GHEA Grapalat"/>
                <w:lang w:val="hy-AM"/>
              </w:rPr>
              <w:t xml:space="preserve"> </w:t>
            </w:r>
            <w:r w:rsidRPr="004939A9">
              <w:rPr>
                <w:rFonts w:ascii="GHEA Grapalat" w:hAnsi="GHEA Grapalat" w:cs="GHEA Grapalat"/>
                <w:lang w:val="hy-AM"/>
              </w:rPr>
              <w:t>ակտում</w:t>
            </w:r>
            <w:r w:rsidRPr="004939A9">
              <w:rPr>
                <w:rFonts w:ascii="GHEA Grapalat" w:hAnsi="GHEA Grapalat"/>
                <w:lang w:val="hy-AM"/>
              </w:rPr>
              <w:t xml:space="preserve"> </w:t>
            </w:r>
            <w:r w:rsidRPr="004939A9">
              <w:rPr>
                <w:rFonts w:ascii="GHEA Grapalat" w:hAnsi="GHEA Grapalat" w:cs="GHEA Grapalat"/>
                <w:lang w:val="hy-AM"/>
              </w:rPr>
              <w:t>փոփոխություններ</w:t>
            </w:r>
            <w:r w:rsidRPr="004939A9">
              <w:rPr>
                <w:rFonts w:ascii="GHEA Grapalat" w:hAnsi="GHEA Grapalat"/>
                <w:lang w:val="hy-AM"/>
              </w:rPr>
              <w:t xml:space="preserve"> </w:t>
            </w:r>
            <w:r w:rsidRPr="004939A9">
              <w:rPr>
                <w:rFonts w:ascii="GHEA Grapalat" w:hAnsi="GHEA Grapalat" w:cs="GHEA Grapalat"/>
                <w:lang w:val="hy-AM"/>
              </w:rPr>
              <w:t>և</w:t>
            </w:r>
            <w:r w:rsidRPr="004939A9">
              <w:rPr>
                <w:rFonts w:ascii="GHEA Grapalat" w:hAnsi="GHEA Grapalat"/>
                <w:lang w:val="hy-AM"/>
              </w:rPr>
              <w:t xml:space="preserve"> </w:t>
            </w:r>
            <w:r w:rsidRPr="004939A9">
              <w:rPr>
                <w:rFonts w:ascii="GHEA Grapalat" w:hAnsi="GHEA Grapalat" w:cs="GHEA Grapalat"/>
                <w:lang w:val="hy-AM"/>
              </w:rPr>
              <w:t>լրացումներ</w:t>
            </w:r>
            <w:r w:rsidRPr="004939A9">
              <w:rPr>
                <w:rFonts w:ascii="GHEA Grapalat" w:hAnsi="GHEA Grapalat"/>
                <w:lang w:val="hy-AM"/>
              </w:rPr>
              <w:t xml:space="preserve"> </w:t>
            </w:r>
            <w:r w:rsidRPr="004939A9">
              <w:rPr>
                <w:rFonts w:ascii="GHEA Grapalat" w:hAnsi="GHEA Grapalat" w:cs="GHEA Grapalat"/>
                <w:lang w:val="hy-AM"/>
              </w:rPr>
              <w:t>կատարելու</w:t>
            </w:r>
            <w:r w:rsidRPr="004939A9">
              <w:rPr>
                <w:rFonts w:ascii="GHEA Grapalat" w:hAnsi="GHEA Grapalat"/>
                <w:lang w:val="hy-AM"/>
              </w:rPr>
              <w:t xml:space="preserve"> </w:t>
            </w:r>
            <w:r w:rsidRPr="004939A9">
              <w:rPr>
                <w:rFonts w:ascii="GHEA Grapalat" w:hAnsi="GHEA Grapalat" w:cs="GHEA Grapalat"/>
                <w:lang w:val="hy-AM"/>
              </w:rPr>
              <w:t>հնարավորությունն</w:t>
            </w:r>
            <w:r w:rsidRPr="004939A9">
              <w:rPr>
                <w:rFonts w:ascii="GHEA Grapalat" w:hAnsi="GHEA Grapalat"/>
                <w:lang w:val="hy-AM"/>
              </w:rPr>
              <w:t xml:space="preserve"> </w:t>
            </w:r>
            <w:r w:rsidRPr="004939A9">
              <w:rPr>
                <w:rFonts w:ascii="GHEA Grapalat" w:hAnsi="GHEA Grapalat" w:cs="GHEA Grapalat"/>
                <w:lang w:val="hy-AM"/>
              </w:rPr>
              <w:t>ինքնին</w:t>
            </w:r>
            <w:r w:rsidRPr="004939A9">
              <w:rPr>
                <w:rFonts w:ascii="GHEA Grapalat" w:hAnsi="GHEA Grapalat"/>
                <w:lang w:val="hy-AM"/>
              </w:rPr>
              <w:t xml:space="preserve"> </w:t>
            </w:r>
            <w:r w:rsidRPr="004939A9">
              <w:rPr>
                <w:rFonts w:ascii="GHEA Grapalat" w:hAnsi="GHEA Grapalat" w:cs="GHEA Grapalat"/>
                <w:lang w:val="hy-AM"/>
              </w:rPr>
              <w:t>չի</w:t>
            </w:r>
            <w:r w:rsidRPr="004939A9">
              <w:rPr>
                <w:rFonts w:ascii="GHEA Grapalat" w:hAnsi="GHEA Grapalat"/>
                <w:lang w:val="hy-AM"/>
              </w:rPr>
              <w:t xml:space="preserve"> </w:t>
            </w:r>
            <w:r w:rsidRPr="004939A9">
              <w:rPr>
                <w:rFonts w:ascii="GHEA Grapalat" w:hAnsi="GHEA Grapalat" w:cs="GHEA Grapalat"/>
                <w:lang w:val="hy-AM"/>
              </w:rPr>
              <w:t>ենթադրում</w:t>
            </w:r>
            <w:r w:rsidRPr="004939A9">
              <w:rPr>
                <w:rFonts w:ascii="GHEA Grapalat" w:hAnsi="GHEA Grapalat"/>
                <w:lang w:val="hy-AM"/>
              </w:rPr>
              <w:t xml:space="preserve">, </w:t>
            </w:r>
            <w:r w:rsidRPr="004939A9">
              <w:rPr>
                <w:rFonts w:ascii="GHEA Grapalat" w:hAnsi="GHEA Grapalat" w:cs="GHEA Grapalat"/>
                <w:lang w:val="hy-AM"/>
              </w:rPr>
              <w:t>որ</w:t>
            </w:r>
            <w:r w:rsidRPr="004939A9">
              <w:rPr>
                <w:rFonts w:ascii="GHEA Grapalat" w:hAnsi="GHEA Grapalat"/>
                <w:lang w:val="hy-AM"/>
              </w:rPr>
              <w:t xml:space="preserve"> </w:t>
            </w:r>
            <w:r w:rsidRPr="004939A9">
              <w:rPr>
                <w:rFonts w:ascii="GHEA Grapalat" w:hAnsi="GHEA Grapalat" w:cs="GHEA Grapalat"/>
                <w:lang w:val="hy-AM"/>
              </w:rPr>
              <w:t>սոսկ</w:t>
            </w:r>
            <w:r w:rsidRPr="004939A9">
              <w:rPr>
                <w:rFonts w:ascii="GHEA Grapalat" w:hAnsi="GHEA Grapalat"/>
                <w:lang w:val="hy-AM"/>
              </w:rPr>
              <w:t xml:space="preserve"> </w:t>
            </w:r>
            <w:r w:rsidRPr="004939A9">
              <w:rPr>
                <w:rFonts w:ascii="GHEA Grapalat" w:hAnsi="GHEA Grapalat" w:cs="GHEA Grapalat"/>
                <w:lang w:val="hy-AM"/>
              </w:rPr>
              <w:t>այդ</w:t>
            </w:r>
            <w:r w:rsidRPr="004939A9">
              <w:rPr>
                <w:rFonts w:ascii="GHEA Grapalat" w:hAnsi="GHEA Grapalat"/>
                <w:lang w:val="hy-AM"/>
              </w:rPr>
              <w:t xml:space="preserve"> </w:t>
            </w:r>
            <w:r w:rsidRPr="004939A9">
              <w:rPr>
                <w:rFonts w:ascii="GHEA Grapalat" w:hAnsi="GHEA Grapalat" w:cs="GHEA Grapalat"/>
                <w:lang w:val="hy-AM"/>
              </w:rPr>
              <w:t>հնարավորությունն</w:t>
            </w:r>
            <w:r w:rsidRPr="004939A9">
              <w:rPr>
                <w:rFonts w:ascii="GHEA Grapalat" w:hAnsi="GHEA Grapalat"/>
                <w:lang w:val="hy-AM"/>
              </w:rPr>
              <w:t xml:space="preserve"> </w:t>
            </w:r>
            <w:r w:rsidRPr="004939A9">
              <w:rPr>
                <w:rFonts w:ascii="GHEA Grapalat" w:hAnsi="GHEA Grapalat" w:cs="GHEA Grapalat"/>
                <w:lang w:val="hy-AM"/>
              </w:rPr>
              <w:t>ամրագրող</w:t>
            </w:r>
            <w:r w:rsidRPr="004939A9">
              <w:rPr>
                <w:rFonts w:ascii="GHEA Grapalat" w:hAnsi="GHEA Grapalat"/>
                <w:lang w:val="hy-AM"/>
              </w:rPr>
              <w:t xml:space="preserve"> </w:t>
            </w:r>
            <w:r w:rsidRPr="004939A9">
              <w:rPr>
                <w:rFonts w:ascii="GHEA Grapalat" w:hAnsi="GHEA Grapalat" w:cs="GHEA Grapalat"/>
                <w:lang w:val="hy-AM"/>
              </w:rPr>
              <w:t>դրույթին</w:t>
            </w:r>
            <w:r w:rsidRPr="004939A9">
              <w:rPr>
                <w:rFonts w:ascii="GHEA Grapalat" w:hAnsi="GHEA Grapalat"/>
                <w:lang w:val="hy-AM"/>
              </w:rPr>
              <w:t xml:space="preserve"> </w:t>
            </w:r>
            <w:r w:rsidRPr="004939A9">
              <w:rPr>
                <w:rFonts w:ascii="GHEA Grapalat" w:hAnsi="GHEA Grapalat" w:cs="GHEA Grapalat"/>
                <w:lang w:val="hy-AM"/>
              </w:rPr>
              <w:t>հղում</w:t>
            </w:r>
            <w:r w:rsidRPr="004939A9">
              <w:rPr>
                <w:rFonts w:ascii="GHEA Grapalat" w:hAnsi="GHEA Grapalat"/>
                <w:lang w:val="hy-AM"/>
              </w:rPr>
              <w:t xml:space="preserve"> </w:t>
            </w:r>
            <w:r w:rsidRPr="004939A9">
              <w:rPr>
                <w:rFonts w:ascii="GHEA Grapalat" w:hAnsi="GHEA Grapalat" w:cs="GHEA Grapalat"/>
                <w:lang w:val="hy-AM"/>
              </w:rPr>
              <w:t>տալով</w:t>
            </w:r>
            <w:r w:rsidRPr="004939A9">
              <w:rPr>
                <w:rFonts w:ascii="GHEA Grapalat" w:hAnsi="GHEA Grapalat"/>
                <w:lang w:val="hy-AM"/>
              </w:rPr>
              <w:t xml:space="preserve"> </w:t>
            </w:r>
            <w:r w:rsidRPr="004939A9">
              <w:rPr>
                <w:rFonts w:ascii="GHEA Grapalat" w:hAnsi="GHEA Grapalat" w:cs="GHEA Grapalat"/>
                <w:lang w:val="hy-AM"/>
              </w:rPr>
              <w:t>կարող</w:t>
            </w:r>
            <w:r w:rsidRPr="004939A9">
              <w:rPr>
                <w:rFonts w:ascii="GHEA Grapalat" w:hAnsi="GHEA Grapalat"/>
                <w:lang w:val="hy-AM"/>
              </w:rPr>
              <w:t xml:space="preserve"> </w:t>
            </w:r>
            <w:r w:rsidRPr="004939A9">
              <w:rPr>
                <w:rFonts w:ascii="GHEA Grapalat" w:hAnsi="GHEA Grapalat" w:cs="GHEA Grapalat"/>
                <w:lang w:val="hy-AM"/>
              </w:rPr>
              <w:t>է</w:t>
            </w:r>
            <w:r w:rsidRPr="004939A9">
              <w:rPr>
                <w:rFonts w:ascii="GHEA Grapalat" w:hAnsi="GHEA Grapalat"/>
                <w:lang w:val="hy-AM"/>
              </w:rPr>
              <w:t xml:space="preserve"> </w:t>
            </w:r>
            <w:r w:rsidRPr="004939A9">
              <w:rPr>
                <w:rFonts w:ascii="GHEA Grapalat" w:hAnsi="GHEA Grapalat" w:cs="GHEA Grapalat"/>
                <w:lang w:val="hy-AM"/>
              </w:rPr>
              <w:t>ընդունվել</w:t>
            </w:r>
            <w:r w:rsidRPr="004939A9">
              <w:rPr>
                <w:rFonts w:ascii="GHEA Grapalat" w:hAnsi="GHEA Grapalat"/>
                <w:lang w:val="hy-AM"/>
              </w:rPr>
              <w:t xml:space="preserve"> </w:t>
            </w:r>
            <w:r w:rsidRPr="004939A9">
              <w:rPr>
                <w:rFonts w:ascii="GHEA Grapalat" w:hAnsi="GHEA Grapalat" w:cs="GHEA Grapalat"/>
                <w:lang w:val="hy-AM"/>
              </w:rPr>
              <w:t>ցանկացած</w:t>
            </w:r>
            <w:r w:rsidRPr="004939A9">
              <w:rPr>
                <w:rFonts w:ascii="GHEA Grapalat" w:hAnsi="GHEA Grapalat"/>
                <w:lang w:val="hy-AM"/>
              </w:rPr>
              <w:t xml:space="preserve"> </w:t>
            </w:r>
            <w:r w:rsidRPr="004939A9">
              <w:rPr>
                <w:rFonts w:ascii="GHEA Grapalat" w:hAnsi="GHEA Grapalat" w:cs="GHEA Grapalat"/>
                <w:lang w:val="hy-AM"/>
              </w:rPr>
              <w:t>բովանդակությամբ</w:t>
            </w:r>
            <w:r w:rsidRPr="004939A9">
              <w:rPr>
                <w:rFonts w:ascii="GHEA Grapalat" w:hAnsi="GHEA Grapalat"/>
                <w:lang w:val="hy-AM"/>
              </w:rPr>
              <w:t xml:space="preserve"> </w:t>
            </w:r>
            <w:r w:rsidRPr="004939A9">
              <w:rPr>
                <w:rFonts w:ascii="GHEA Grapalat" w:hAnsi="GHEA Grapalat" w:cs="GHEA Grapalat"/>
                <w:lang w:val="hy-AM"/>
              </w:rPr>
              <w:t>փ</w:t>
            </w:r>
            <w:r w:rsidRPr="004939A9">
              <w:rPr>
                <w:rFonts w:ascii="GHEA Grapalat" w:hAnsi="GHEA Grapalat"/>
                <w:lang w:val="hy-AM"/>
              </w:rPr>
              <w:t xml:space="preserve">ոփոխություն կամ լրացում նախատեսող կարգավորում: </w:t>
            </w:r>
            <w:r>
              <w:rPr>
                <w:rFonts w:ascii="GHEA Grapalat" w:hAnsi="GHEA Grapalat"/>
                <w:lang w:val="hy-AM"/>
              </w:rPr>
              <w:t>Ի</w:t>
            </w:r>
            <w:r w:rsidRPr="004939A9">
              <w:rPr>
                <w:rFonts w:ascii="GHEA Grapalat" w:hAnsi="GHEA Grapalat"/>
                <w:lang w:val="hy-AM"/>
              </w:rPr>
              <w:t>րավական ակտում փոփոխություն կամ լրացում կատարելու համար անհրաժեշտ է կատարվող վերանայումների բովանդակությանը համարժեք լիազորող նորմի առկայություն</w:t>
            </w:r>
            <w:r>
              <w:rPr>
                <w:rFonts w:ascii="GHEA Grapalat" w:hAnsi="GHEA Grapalat"/>
                <w:lang w:val="hy-AM"/>
              </w:rPr>
              <w:t>ը</w:t>
            </w:r>
            <w:r w:rsidRPr="004939A9">
              <w:rPr>
                <w:rFonts w:ascii="GHEA Grapalat" w:hAnsi="GHEA Grapalat"/>
                <w:lang w:val="hy-AM"/>
              </w:rPr>
              <w:t>:</w:t>
            </w:r>
            <w:r>
              <w:rPr>
                <w:rFonts w:ascii="GHEA Grapalat" w:hAnsi="GHEA Grapalat"/>
                <w:lang w:val="hy-AM"/>
              </w:rPr>
              <w:t xml:space="preserve"> Նախագծով կ</w:t>
            </w:r>
            <w:r w:rsidRPr="00995C78">
              <w:rPr>
                <w:rFonts w:ascii="GHEA Grapalat" w:hAnsi="GHEA Grapalat"/>
                <w:lang w:val="hy-AM"/>
              </w:rPr>
              <w:t>ա</w:t>
            </w:r>
            <w:r w:rsidRPr="007F7A47">
              <w:rPr>
                <w:rFonts w:ascii="GHEA Grapalat" w:hAnsi="GHEA Grapalat"/>
                <w:lang w:val="hy-AM"/>
              </w:rPr>
              <w:t>տարվող լրացումների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7F7A47">
              <w:rPr>
                <w:rFonts w:ascii="GHEA Grapalat" w:hAnsi="GHEA Grapalat"/>
                <w:lang w:val="hy-AM"/>
              </w:rPr>
              <w:t xml:space="preserve">համար հիմք </w:t>
            </w:r>
            <w:r>
              <w:rPr>
                <w:rFonts w:ascii="GHEA Grapalat" w:hAnsi="GHEA Grapalat"/>
                <w:lang w:val="hy-AM"/>
              </w:rPr>
              <w:t xml:space="preserve">է </w:t>
            </w:r>
            <w:r w:rsidRPr="007F7A47">
              <w:rPr>
                <w:rFonts w:ascii="GHEA Grapalat" w:hAnsi="GHEA Grapalat"/>
                <w:lang w:val="hy-AM"/>
              </w:rPr>
              <w:t>հանդիսա</w:t>
            </w:r>
            <w:r>
              <w:rPr>
                <w:rFonts w:ascii="GHEA Grapalat" w:hAnsi="GHEA Grapalat"/>
                <w:lang w:val="hy-AM"/>
              </w:rPr>
              <w:t>նում</w:t>
            </w:r>
            <w:r w:rsidRPr="007F7A47">
              <w:rPr>
                <w:rFonts w:ascii="GHEA Grapalat" w:hAnsi="GHEA Grapalat"/>
                <w:lang w:val="hy-AM"/>
              </w:rPr>
              <w:t xml:space="preserve"> </w:t>
            </w:r>
            <w:r w:rsidRPr="00D75502">
              <w:rPr>
                <w:b/>
                <w:bCs/>
                <w:lang w:val="hy-AM"/>
              </w:rPr>
              <w:t>«</w:t>
            </w:r>
            <w:r w:rsidRPr="00D75502">
              <w:rPr>
                <w:rFonts w:ascii="GHEA Grapalat" w:hAnsi="GHEA Grapalat"/>
                <w:lang w:val="hy-AM"/>
              </w:rPr>
              <w:t xml:space="preserve">Այլընտրանքային ծառայության մասին» </w:t>
            </w:r>
            <w:r>
              <w:rPr>
                <w:rFonts w:ascii="GHEA Grapalat" w:hAnsi="GHEA Grapalat"/>
                <w:lang w:val="hy-AM"/>
              </w:rPr>
              <w:t xml:space="preserve">ՀՀ </w:t>
            </w:r>
            <w:r w:rsidRPr="00D75502">
              <w:rPr>
                <w:rFonts w:ascii="GHEA Grapalat" w:hAnsi="GHEA Grapalat"/>
                <w:lang w:val="hy-AM"/>
              </w:rPr>
              <w:t xml:space="preserve">օրենքի </w:t>
            </w:r>
            <w:r>
              <w:rPr>
                <w:rFonts w:ascii="GHEA Grapalat" w:hAnsi="GHEA Grapalat"/>
                <w:lang w:val="hy-AM"/>
              </w:rPr>
              <w:t xml:space="preserve">          </w:t>
            </w:r>
            <w:r w:rsidRPr="00D75502">
              <w:rPr>
                <w:rFonts w:ascii="GHEA Grapalat" w:hAnsi="GHEA Grapalat"/>
                <w:lang w:val="hy-AM"/>
              </w:rPr>
              <w:t>14-րդ հոդվածի 2-րդ մասը:</w:t>
            </w:r>
          </w:p>
          <w:p w14:paraId="4C97FD43" w14:textId="533CB286" w:rsidR="0044562E" w:rsidRPr="007F7A47" w:rsidRDefault="0044562E" w:rsidP="0044562E">
            <w:pPr>
              <w:spacing w:line="360" w:lineRule="auto"/>
              <w:ind w:left="76" w:right="104" w:firstLine="18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lastRenderedPageBreak/>
              <w:t xml:space="preserve">2. </w:t>
            </w:r>
            <w:r w:rsidRPr="007F7A47">
              <w:rPr>
                <w:rFonts w:ascii="GHEA Grapalat" w:hAnsi="GHEA Grapalat"/>
                <w:b/>
                <w:bCs/>
                <w:lang w:val="hy-AM"/>
              </w:rPr>
              <w:t>Չի ընդունվել</w:t>
            </w:r>
            <w:r>
              <w:rPr>
                <w:rFonts w:ascii="GHEA Grapalat" w:hAnsi="GHEA Grapalat"/>
                <w:b/>
                <w:bCs/>
                <w:lang w:val="hy-AM"/>
              </w:rPr>
              <w:t xml:space="preserve">: </w:t>
            </w:r>
            <w:r w:rsidRPr="00995C78">
              <w:rPr>
                <w:rFonts w:ascii="GHEA Grapalat" w:hAnsi="GHEA Grapalat"/>
                <w:lang w:val="hy-AM"/>
              </w:rPr>
              <w:t>Կ</w:t>
            </w:r>
            <w:r w:rsidRPr="002A78D1">
              <w:rPr>
                <w:rFonts w:ascii="GHEA Grapalat" w:hAnsi="GHEA Grapalat"/>
                <w:lang w:val="hy-AM"/>
              </w:rPr>
              <w:t>ազմակերպությունների</w:t>
            </w:r>
            <w:r w:rsidRPr="00C30070">
              <w:rPr>
                <w:rFonts w:ascii="GHEA Grapalat" w:hAnsi="GHEA Grapalat"/>
                <w:lang w:val="hy-AM"/>
              </w:rPr>
              <w:t xml:space="preserve"> անվանումներ</w:t>
            </w:r>
            <w:r>
              <w:rPr>
                <w:rFonts w:ascii="GHEA Grapalat" w:hAnsi="GHEA Grapalat"/>
                <w:lang w:val="hy-AM"/>
              </w:rPr>
              <w:t>ը Ցանկում</w:t>
            </w:r>
            <w:r w:rsidRPr="00C30070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գրված են </w:t>
            </w:r>
            <w:r w:rsidRPr="007F7A47">
              <w:rPr>
                <w:rFonts w:ascii="GHEA Grapalat" w:hAnsi="GHEA Grapalat"/>
                <w:lang w:val="hy-AM"/>
              </w:rPr>
              <w:t>Հայաստանի Հանրապետության արդարադատության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7F7A47">
              <w:rPr>
                <w:rFonts w:ascii="GHEA Grapalat" w:hAnsi="GHEA Grapalat"/>
                <w:lang w:val="hy-AM"/>
              </w:rPr>
              <w:t>նախարարության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7F7A47">
              <w:rPr>
                <w:rFonts w:ascii="GHEA Grapalat" w:hAnsi="GHEA Grapalat" w:cs="GHEA Grapalat"/>
                <w:lang w:val="hy-AM"/>
              </w:rPr>
              <w:t>իրավաբանական</w:t>
            </w:r>
            <w:r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7F7A47">
              <w:rPr>
                <w:rFonts w:ascii="GHEA Grapalat" w:hAnsi="GHEA Grapalat" w:cs="GHEA Grapalat"/>
                <w:lang w:val="hy-AM"/>
              </w:rPr>
              <w:t>անձանց</w:t>
            </w:r>
            <w:r w:rsidRPr="007F7A47">
              <w:rPr>
                <w:rFonts w:ascii="GHEA Grapalat" w:hAnsi="GHEA Grapalat"/>
                <w:lang w:val="hy-AM"/>
              </w:rPr>
              <w:t xml:space="preserve"> </w:t>
            </w:r>
            <w:r w:rsidRPr="007F7A47">
              <w:rPr>
                <w:rFonts w:ascii="GHEA Grapalat" w:hAnsi="GHEA Grapalat" w:cs="GHEA Grapalat"/>
                <w:lang w:val="hy-AM"/>
              </w:rPr>
              <w:t>պետական</w:t>
            </w:r>
            <w:r w:rsidRPr="007F7A47">
              <w:rPr>
                <w:rFonts w:ascii="GHEA Grapalat" w:hAnsi="GHEA Grapalat"/>
                <w:lang w:val="hy-AM"/>
              </w:rPr>
              <w:t xml:space="preserve"> </w:t>
            </w:r>
            <w:r w:rsidRPr="007F7A47">
              <w:rPr>
                <w:rFonts w:ascii="GHEA Grapalat" w:hAnsi="GHEA Grapalat" w:cs="GHEA Grapalat"/>
                <w:lang w:val="hy-AM"/>
              </w:rPr>
              <w:t>ռեգիստրի</w:t>
            </w:r>
            <w:r w:rsidRPr="007F7A47">
              <w:rPr>
                <w:rFonts w:ascii="GHEA Grapalat" w:hAnsi="GHEA Grapalat"/>
                <w:lang w:val="hy-AM"/>
              </w:rPr>
              <w:t xml:space="preserve"> </w:t>
            </w:r>
            <w:r w:rsidRPr="007F7A47">
              <w:rPr>
                <w:rFonts w:ascii="GHEA Grapalat" w:hAnsi="GHEA Grapalat" w:cs="GHEA Grapalat"/>
                <w:lang w:val="hy-AM"/>
              </w:rPr>
              <w:t>գործակալությ</w:t>
            </w:r>
            <w:r w:rsidRPr="007F7A47">
              <w:rPr>
                <w:rFonts w:ascii="GHEA Grapalat" w:hAnsi="GHEA Grapalat"/>
                <w:lang w:val="hy-AM"/>
              </w:rPr>
              <w:t xml:space="preserve">ունում դրանց գրանցման անվանումներին </w:t>
            </w:r>
            <w:r>
              <w:rPr>
                <w:rFonts w:ascii="GHEA Grapalat" w:hAnsi="GHEA Grapalat"/>
                <w:lang w:val="hy-AM"/>
              </w:rPr>
              <w:t>համապատասխան:</w:t>
            </w:r>
          </w:p>
        </w:tc>
      </w:tr>
      <w:tr w:rsidR="0044562E" w:rsidRPr="001F0C7A" w14:paraId="0385F964" w14:textId="77777777" w:rsidTr="004939A9">
        <w:trPr>
          <w:trHeight w:val="503"/>
          <w:jc w:val="center"/>
        </w:trPr>
        <w:tc>
          <w:tcPr>
            <w:tcW w:w="8455" w:type="dxa"/>
            <w:vMerge w:val="restart"/>
            <w:shd w:val="clear" w:color="auto" w:fill="7F7F7F" w:themeFill="text1" w:themeFillTint="80"/>
            <w:vAlign w:val="center"/>
          </w:tcPr>
          <w:p w14:paraId="11242CFE" w14:textId="55BF125F" w:rsidR="0044562E" w:rsidRPr="001F0C7A" w:rsidRDefault="00451912" w:rsidP="0044562E">
            <w:pPr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b/>
                <w:noProof/>
                <w:color w:val="000000" w:themeColor="text1"/>
                <w:lang w:val="hy-AM"/>
              </w:rPr>
              <w:lastRenderedPageBreak/>
              <w:t>5</w:t>
            </w:r>
            <w:r w:rsidR="0044562E">
              <w:rPr>
                <w:rFonts w:ascii="GHEA Grapalat" w:hAnsi="GHEA Grapalat"/>
                <w:b/>
                <w:noProof/>
                <w:color w:val="000000" w:themeColor="text1"/>
                <w:lang w:val="hy-AM"/>
              </w:rPr>
              <w:t>.</w:t>
            </w:r>
            <w:r w:rsidR="0044562E" w:rsidRPr="001F0C7A">
              <w:rPr>
                <w:rFonts w:ascii="GHEA Grapalat" w:hAnsi="GHEA Grapalat"/>
                <w:b/>
                <w:noProof/>
                <w:color w:val="000000" w:themeColor="text1"/>
                <w:lang w:val="en-US"/>
              </w:rPr>
              <w:t xml:space="preserve"> </w:t>
            </w:r>
            <w:r w:rsidR="0044562E" w:rsidRPr="001F0C7A">
              <w:rPr>
                <w:rFonts w:ascii="GHEA Grapalat" w:hAnsi="GHEA Grapalat"/>
                <w:b/>
                <w:noProof/>
                <w:color w:val="000000" w:themeColor="text1"/>
                <w:lang w:val="hy-AM"/>
              </w:rPr>
              <w:t xml:space="preserve">ՀՀ արտակարգ իրավիճակների </w:t>
            </w:r>
            <w:r w:rsidR="0044562E"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>նախարարություն</w:t>
            </w:r>
          </w:p>
        </w:tc>
        <w:tc>
          <w:tcPr>
            <w:tcW w:w="6440" w:type="dxa"/>
            <w:shd w:val="clear" w:color="auto" w:fill="7F7F7F" w:themeFill="text1" w:themeFillTint="80"/>
            <w:vAlign w:val="center"/>
          </w:tcPr>
          <w:p w14:paraId="33DEC05A" w14:textId="3EA2EB21" w:rsidR="0044562E" w:rsidRPr="001F0C7A" w:rsidRDefault="0044562E" w:rsidP="0044562E">
            <w:pPr>
              <w:pStyle w:val="NormalWeb"/>
              <w:jc w:val="center"/>
              <w:rPr>
                <w:rFonts w:ascii="GHEA Grapalat" w:hAnsi="GHEA Grapalat"/>
                <w:b/>
                <w:color w:val="000000" w:themeColor="text1"/>
              </w:rPr>
            </w:pP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1</w:t>
            </w:r>
            <w:r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3</w:t>
            </w: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.06.2023թ.</w:t>
            </w:r>
          </w:p>
        </w:tc>
      </w:tr>
      <w:tr w:rsidR="0044562E" w:rsidRPr="001F0C7A" w14:paraId="255BD567" w14:textId="77777777" w:rsidTr="00A9347C">
        <w:trPr>
          <w:trHeight w:val="440"/>
          <w:jc w:val="center"/>
        </w:trPr>
        <w:tc>
          <w:tcPr>
            <w:tcW w:w="8455" w:type="dxa"/>
            <w:vMerge/>
            <w:shd w:val="clear" w:color="auto" w:fill="7F7F7F" w:themeFill="text1" w:themeFillTint="80"/>
            <w:vAlign w:val="center"/>
          </w:tcPr>
          <w:p w14:paraId="45BD29C0" w14:textId="77777777" w:rsidR="0044562E" w:rsidRPr="001F0C7A" w:rsidRDefault="0044562E" w:rsidP="0044562E">
            <w:pPr>
              <w:pStyle w:val="NormalWeb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</w:p>
        </w:tc>
        <w:tc>
          <w:tcPr>
            <w:tcW w:w="6440" w:type="dxa"/>
            <w:shd w:val="clear" w:color="auto" w:fill="7F7F7F" w:themeFill="text1" w:themeFillTint="80"/>
            <w:vAlign w:val="center"/>
          </w:tcPr>
          <w:p w14:paraId="04F77BFA" w14:textId="43F608C4" w:rsidR="0044562E" w:rsidRPr="001F0C7A" w:rsidRDefault="0044562E" w:rsidP="0044562E">
            <w:pPr>
              <w:pStyle w:val="NormalWeb"/>
              <w:jc w:val="center"/>
              <w:rPr>
                <w:rFonts w:ascii="GHEA Grapalat" w:hAnsi="GHEA Grapalat"/>
                <w:b/>
                <w:i/>
                <w:color w:val="000000" w:themeColor="text1"/>
              </w:rPr>
            </w:pP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 xml:space="preserve">N </w:t>
            </w:r>
            <w:r w:rsidRPr="00A9347C">
              <w:rPr>
                <w:rStyle w:val="Emphasis"/>
                <w:rFonts w:ascii="GHEA Grapalat" w:hAnsi="GHEA Grapalat"/>
                <w:b/>
                <w:i w:val="0"/>
                <w:iCs w:val="0"/>
                <w:color w:val="000000" w:themeColor="text1"/>
                <w:lang w:val="hy-AM"/>
              </w:rPr>
              <w:t>01/01.1/3689-2023</w:t>
            </w:r>
          </w:p>
        </w:tc>
      </w:tr>
      <w:tr w:rsidR="0044562E" w:rsidRPr="001F0C7A" w14:paraId="50DF8F8A" w14:textId="77777777" w:rsidTr="004939A9">
        <w:trPr>
          <w:trHeight w:val="953"/>
          <w:jc w:val="center"/>
        </w:trPr>
        <w:tc>
          <w:tcPr>
            <w:tcW w:w="8455" w:type="dxa"/>
            <w:shd w:val="clear" w:color="auto" w:fill="auto"/>
            <w:vAlign w:val="center"/>
          </w:tcPr>
          <w:p w14:paraId="4F169101" w14:textId="0AF5CC1D" w:rsidR="0044562E" w:rsidRPr="001F0C7A" w:rsidRDefault="0044562E" w:rsidP="0044562E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Դիտողություններ և առաջարկություններ չունեն:</w:t>
            </w:r>
          </w:p>
        </w:tc>
        <w:tc>
          <w:tcPr>
            <w:tcW w:w="6440" w:type="dxa"/>
            <w:shd w:val="clear" w:color="auto" w:fill="auto"/>
            <w:vAlign w:val="center"/>
          </w:tcPr>
          <w:p w14:paraId="2FC5C33C" w14:textId="12A4283D" w:rsidR="0044562E" w:rsidRPr="001F0C7A" w:rsidRDefault="0044562E" w:rsidP="0044562E">
            <w:pPr>
              <w:jc w:val="center"/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hy-AM"/>
              </w:rPr>
            </w:pPr>
            <w:r w:rsidRPr="001F0C7A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44562E" w:rsidRPr="001F0C7A" w14:paraId="4EF94A10" w14:textId="77777777" w:rsidTr="004939A9">
        <w:trPr>
          <w:trHeight w:val="530"/>
          <w:jc w:val="center"/>
        </w:trPr>
        <w:tc>
          <w:tcPr>
            <w:tcW w:w="8455" w:type="dxa"/>
            <w:vMerge w:val="restart"/>
            <w:shd w:val="clear" w:color="auto" w:fill="808080" w:themeFill="background1" w:themeFillShade="80"/>
            <w:vAlign w:val="center"/>
          </w:tcPr>
          <w:p w14:paraId="3A259728" w14:textId="4BBAE066" w:rsidR="0044562E" w:rsidRPr="00EC3374" w:rsidRDefault="00451912" w:rsidP="0044562E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6</w:t>
            </w:r>
            <w:r w:rsidR="0044562E" w:rsidRPr="00EC3374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. ՀՀ ներքին գործերի նախարարություն</w:t>
            </w:r>
          </w:p>
        </w:tc>
        <w:tc>
          <w:tcPr>
            <w:tcW w:w="6440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4F24B9D0" w14:textId="32816C3E" w:rsidR="0044562E" w:rsidRPr="001F0C7A" w:rsidRDefault="0044562E" w:rsidP="0044562E">
            <w:pPr>
              <w:jc w:val="center"/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21</w:t>
            </w: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.06.2023թ.</w:t>
            </w:r>
          </w:p>
        </w:tc>
      </w:tr>
      <w:tr w:rsidR="0044562E" w:rsidRPr="001F0C7A" w14:paraId="3E4D08B1" w14:textId="77777777" w:rsidTr="004939A9">
        <w:trPr>
          <w:trHeight w:val="530"/>
          <w:jc w:val="center"/>
        </w:trPr>
        <w:tc>
          <w:tcPr>
            <w:tcW w:w="8455" w:type="dxa"/>
            <w:vMerge/>
            <w:shd w:val="clear" w:color="auto" w:fill="808080" w:themeFill="background1" w:themeFillShade="80"/>
            <w:vAlign w:val="center"/>
          </w:tcPr>
          <w:p w14:paraId="48FAEAA8" w14:textId="77777777" w:rsidR="0044562E" w:rsidRPr="001F0C7A" w:rsidRDefault="0044562E" w:rsidP="0044562E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6440" w:type="dxa"/>
            <w:tcBorders>
              <w:top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5D09068C" w14:textId="2BDB756C" w:rsidR="0044562E" w:rsidRPr="001F0C7A" w:rsidRDefault="0044562E" w:rsidP="0044562E">
            <w:pPr>
              <w:jc w:val="center"/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hy-AM"/>
              </w:rPr>
            </w:pP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 xml:space="preserve">N </w:t>
            </w:r>
            <w:r w:rsidRPr="002D1AC9">
              <w:rPr>
                <w:rStyle w:val="Emphasis"/>
                <w:rFonts w:ascii="GHEA Grapalat" w:hAnsi="GHEA Grapalat"/>
                <w:b/>
                <w:i w:val="0"/>
                <w:iCs w:val="0"/>
                <w:color w:val="000000" w:themeColor="text1"/>
                <w:lang w:val="hy-AM"/>
              </w:rPr>
              <w:t>43/21/77389-23</w:t>
            </w:r>
          </w:p>
        </w:tc>
      </w:tr>
      <w:tr w:rsidR="0044562E" w:rsidRPr="001F0C7A" w14:paraId="05F08399" w14:textId="77777777" w:rsidTr="00D16385">
        <w:trPr>
          <w:trHeight w:val="812"/>
          <w:jc w:val="center"/>
        </w:trPr>
        <w:tc>
          <w:tcPr>
            <w:tcW w:w="8455" w:type="dxa"/>
            <w:shd w:val="clear" w:color="auto" w:fill="auto"/>
            <w:vAlign w:val="center"/>
          </w:tcPr>
          <w:p w14:paraId="79AD7C01" w14:textId="7DD327EA" w:rsidR="0044562E" w:rsidRPr="001F0C7A" w:rsidRDefault="0044562E" w:rsidP="0044562E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Դիտողություններ և առաջարկություններ չունեն:</w:t>
            </w:r>
          </w:p>
        </w:tc>
        <w:tc>
          <w:tcPr>
            <w:tcW w:w="6440" w:type="dxa"/>
            <w:shd w:val="clear" w:color="auto" w:fill="auto"/>
            <w:vAlign w:val="center"/>
          </w:tcPr>
          <w:p w14:paraId="0F7B3D6F" w14:textId="28AF2E6D" w:rsidR="0044562E" w:rsidRPr="001F0C7A" w:rsidRDefault="0044562E" w:rsidP="0044562E">
            <w:pPr>
              <w:jc w:val="center"/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hy-AM"/>
              </w:rPr>
            </w:pPr>
            <w:r w:rsidRPr="001F0C7A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44562E" w:rsidRPr="001F0C7A" w14:paraId="1C860039" w14:textId="77777777" w:rsidTr="00D16385">
        <w:trPr>
          <w:trHeight w:val="457"/>
          <w:jc w:val="center"/>
        </w:trPr>
        <w:tc>
          <w:tcPr>
            <w:tcW w:w="8455" w:type="dxa"/>
            <w:vMerge w:val="restart"/>
            <w:shd w:val="clear" w:color="auto" w:fill="808080" w:themeFill="background1" w:themeFillShade="80"/>
            <w:vAlign w:val="center"/>
          </w:tcPr>
          <w:p w14:paraId="04B15B39" w14:textId="30C68342" w:rsidR="0044562E" w:rsidRPr="001F0C7A" w:rsidRDefault="00451912" w:rsidP="0044562E">
            <w:pPr>
              <w:ind w:right="51"/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b/>
                <w:color w:val="000000" w:themeColor="text1"/>
                <w:lang w:val="hy-AM"/>
              </w:rPr>
              <w:t>7</w:t>
            </w:r>
            <w:r w:rsidR="0044562E">
              <w:rPr>
                <w:rFonts w:ascii="GHEA Grapalat" w:hAnsi="GHEA Grapalat"/>
                <w:b/>
                <w:color w:val="000000" w:themeColor="text1"/>
                <w:lang w:val="hy-AM"/>
              </w:rPr>
              <w:t>.</w:t>
            </w:r>
            <w:r w:rsidR="0044562E"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</w:t>
            </w:r>
            <w:r w:rsidR="0044562E" w:rsidRPr="001F0C7A">
              <w:rPr>
                <w:rFonts w:ascii="GHEA Grapalat" w:hAnsi="GHEA Grapalat"/>
                <w:b/>
                <w:noProof/>
                <w:color w:val="000000" w:themeColor="text1"/>
                <w:lang w:val="hy-AM"/>
              </w:rPr>
              <w:t>ՀՀ</w:t>
            </w:r>
            <w:r w:rsidR="0044562E" w:rsidRPr="001F0C7A">
              <w:rPr>
                <w:rFonts w:ascii="GHEA Grapalat" w:hAnsi="GHEA Grapalat" w:cs="GHEA Grapalat"/>
                <w:b/>
                <w:color w:val="000000" w:themeColor="text1"/>
                <w:lang w:val="hy-AM"/>
              </w:rPr>
              <w:t xml:space="preserve"> </w:t>
            </w:r>
            <w:r w:rsidR="0044562E"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Արագածոտնի </w:t>
            </w:r>
            <w:r w:rsidR="0044562E" w:rsidRPr="001F0C7A">
              <w:rPr>
                <w:rFonts w:ascii="GHEA Grapalat" w:hAnsi="GHEA Grapalat" w:cs="GHEA Grapalat"/>
                <w:b/>
                <w:color w:val="000000" w:themeColor="text1"/>
                <w:lang w:val="hy-AM"/>
              </w:rPr>
              <w:t>մարզպետարան</w:t>
            </w:r>
          </w:p>
        </w:tc>
        <w:tc>
          <w:tcPr>
            <w:tcW w:w="6440" w:type="dxa"/>
            <w:shd w:val="clear" w:color="auto" w:fill="808080" w:themeFill="background1" w:themeFillShade="80"/>
            <w:vAlign w:val="center"/>
          </w:tcPr>
          <w:p w14:paraId="2305471E" w14:textId="0CCAA74C" w:rsidR="0044562E" w:rsidRPr="001F0C7A" w:rsidRDefault="0044562E" w:rsidP="0044562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1</w:t>
            </w:r>
            <w:r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6</w:t>
            </w: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.06.2023թ.</w:t>
            </w:r>
          </w:p>
        </w:tc>
      </w:tr>
      <w:tr w:rsidR="0044562E" w:rsidRPr="001F0C7A" w14:paraId="6632162E" w14:textId="77777777" w:rsidTr="004939A9">
        <w:trPr>
          <w:trHeight w:val="512"/>
          <w:jc w:val="center"/>
        </w:trPr>
        <w:tc>
          <w:tcPr>
            <w:tcW w:w="8455" w:type="dxa"/>
            <w:vMerge/>
            <w:shd w:val="clear" w:color="auto" w:fill="808080" w:themeFill="background1" w:themeFillShade="80"/>
            <w:vAlign w:val="center"/>
          </w:tcPr>
          <w:p w14:paraId="5BC358A2" w14:textId="77777777" w:rsidR="0044562E" w:rsidRPr="001F0C7A" w:rsidRDefault="0044562E" w:rsidP="0044562E">
            <w:pPr>
              <w:ind w:right="51" w:firstLine="589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</w:p>
        </w:tc>
        <w:tc>
          <w:tcPr>
            <w:tcW w:w="6440" w:type="dxa"/>
            <w:shd w:val="clear" w:color="auto" w:fill="808080" w:themeFill="background1" w:themeFillShade="80"/>
            <w:vAlign w:val="center"/>
          </w:tcPr>
          <w:p w14:paraId="702C1517" w14:textId="243ECB95" w:rsidR="0044562E" w:rsidRPr="001F0C7A" w:rsidRDefault="0044562E" w:rsidP="0044562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 xml:space="preserve">N </w:t>
            </w:r>
            <w:r w:rsidRPr="00B00AA9">
              <w:rPr>
                <w:rStyle w:val="Emphasis"/>
                <w:rFonts w:ascii="GHEA Grapalat" w:hAnsi="GHEA Grapalat"/>
                <w:b/>
                <w:i w:val="0"/>
                <w:iCs w:val="0"/>
                <w:color w:val="000000" w:themeColor="text1"/>
                <w:lang w:val="hy-AM"/>
              </w:rPr>
              <w:t>01/1.1/02877-2023</w:t>
            </w:r>
          </w:p>
        </w:tc>
      </w:tr>
      <w:tr w:rsidR="0044562E" w:rsidRPr="001F0C7A" w14:paraId="17482046" w14:textId="77777777" w:rsidTr="00D16385">
        <w:trPr>
          <w:trHeight w:val="718"/>
          <w:jc w:val="center"/>
        </w:trPr>
        <w:tc>
          <w:tcPr>
            <w:tcW w:w="8455" w:type="dxa"/>
            <w:shd w:val="clear" w:color="auto" w:fill="auto"/>
            <w:vAlign w:val="center"/>
          </w:tcPr>
          <w:p w14:paraId="2A89C23F" w14:textId="711E22F8" w:rsidR="0044562E" w:rsidRPr="001F0C7A" w:rsidRDefault="0044562E" w:rsidP="0044562E">
            <w:pPr>
              <w:ind w:right="51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Դիտողություններ և առաջարկություններ չունեն:</w:t>
            </w:r>
          </w:p>
        </w:tc>
        <w:tc>
          <w:tcPr>
            <w:tcW w:w="6440" w:type="dxa"/>
            <w:shd w:val="clear" w:color="auto" w:fill="auto"/>
            <w:vAlign w:val="center"/>
          </w:tcPr>
          <w:p w14:paraId="01EDB512" w14:textId="2C307443" w:rsidR="0044562E" w:rsidRPr="001F0C7A" w:rsidRDefault="0044562E" w:rsidP="0044562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44562E" w:rsidRPr="001F0C7A" w14:paraId="5BFB64BA" w14:textId="77777777" w:rsidTr="00D16385">
        <w:trPr>
          <w:trHeight w:val="439"/>
          <w:jc w:val="center"/>
        </w:trPr>
        <w:tc>
          <w:tcPr>
            <w:tcW w:w="8455" w:type="dxa"/>
            <w:vMerge w:val="restart"/>
            <w:shd w:val="clear" w:color="auto" w:fill="808080" w:themeFill="background1" w:themeFillShade="80"/>
            <w:vAlign w:val="center"/>
          </w:tcPr>
          <w:p w14:paraId="450AE1C4" w14:textId="6872BA38" w:rsidR="0044562E" w:rsidRPr="001F0C7A" w:rsidRDefault="00451912" w:rsidP="0044562E">
            <w:pPr>
              <w:ind w:right="51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lang w:val="hy-AM"/>
              </w:rPr>
              <w:t>8</w:t>
            </w:r>
            <w:r w:rsidR="0044562E">
              <w:rPr>
                <w:rFonts w:ascii="GHEA Grapalat" w:hAnsi="GHEA Grapalat"/>
                <w:b/>
                <w:color w:val="000000" w:themeColor="text1"/>
                <w:lang w:val="hy-AM"/>
              </w:rPr>
              <w:t>.</w:t>
            </w:r>
            <w:r w:rsidR="0044562E"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</w:t>
            </w:r>
            <w:r w:rsidR="0044562E" w:rsidRPr="001F0C7A">
              <w:rPr>
                <w:rFonts w:ascii="GHEA Grapalat" w:hAnsi="GHEA Grapalat"/>
                <w:b/>
                <w:noProof/>
                <w:color w:val="000000" w:themeColor="text1"/>
                <w:lang w:val="hy-AM"/>
              </w:rPr>
              <w:t>ՀՀ</w:t>
            </w:r>
            <w:r w:rsidR="0044562E"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Արարատի </w:t>
            </w:r>
            <w:r w:rsidR="0044562E" w:rsidRPr="001F0C7A">
              <w:rPr>
                <w:rFonts w:ascii="GHEA Grapalat" w:hAnsi="GHEA Grapalat" w:cs="GHEA Grapalat"/>
                <w:b/>
                <w:color w:val="000000" w:themeColor="text1"/>
                <w:lang w:val="hy-AM"/>
              </w:rPr>
              <w:t>մարզպետարան</w:t>
            </w:r>
          </w:p>
        </w:tc>
        <w:tc>
          <w:tcPr>
            <w:tcW w:w="6440" w:type="dxa"/>
            <w:shd w:val="clear" w:color="auto" w:fill="808080" w:themeFill="background1" w:themeFillShade="80"/>
            <w:vAlign w:val="center"/>
          </w:tcPr>
          <w:p w14:paraId="4D83FFDB" w14:textId="4A9E1701" w:rsidR="0044562E" w:rsidRPr="001F0C7A" w:rsidRDefault="0044562E" w:rsidP="0044562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en-US"/>
              </w:rPr>
            </w:pPr>
            <w:r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20</w:t>
            </w: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.06.2023թ.</w:t>
            </w:r>
          </w:p>
        </w:tc>
      </w:tr>
      <w:tr w:rsidR="0044562E" w:rsidRPr="001F0C7A" w14:paraId="343CD005" w14:textId="77777777" w:rsidTr="004939A9">
        <w:trPr>
          <w:trHeight w:val="485"/>
          <w:jc w:val="center"/>
        </w:trPr>
        <w:tc>
          <w:tcPr>
            <w:tcW w:w="8455" w:type="dxa"/>
            <w:vMerge/>
            <w:shd w:val="clear" w:color="auto" w:fill="808080" w:themeFill="background1" w:themeFillShade="80"/>
            <w:vAlign w:val="center"/>
          </w:tcPr>
          <w:p w14:paraId="56540A30" w14:textId="77777777" w:rsidR="0044562E" w:rsidRPr="001F0C7A" w:rsidRDefault="0044562E" w:rsidP="0044562E">
            <w:pPr>
              <w:ind w:right="51" w:firstLine="589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</w:p>
        </w:tc>
        <w:tc>
          <w:tcPr>
            <w:tcW w:w="6440" w:type="dxa"/>
            <w:shd w:val="clear" w:color="auto" w:fill="808080" w:themeFill="background1" w:themeFillShade="80"/>
            <w:vAlign w:val="center"/>
          </w:tcPr>
          <w:p w14:paraId="7117AC60" w14:textId="1850322E" w:rsidR="0044562E" w:rsidRPr="003E24AF" w:rsidRDefault="0044562E" w:rsidP="0044562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3E24AF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N 01//03711-2023</w:t>
            </w:r>
          </w:p>
        </w:tc>
      </w:tr>
      <w:tr w:rsidR="0044562E" w:rsidRPr="001F0C7A" w14:paraId="7CC31203" w14:textId="77777777" w:rsidTr="00D16385">
        <w:trPr>
          <w:trHeight w:val="747"/>
          <w:jc w:val="center"/>
        </w:trPr>
        <w:tc>
          <w:tcPr>
            <w:tcW w:w="8455" w:type="dxa"/>
            <w:shd w:val="clear" w:color="auto" w:fill="auto"/>
            <w:vAlign w:val="center"/>
          </w:tcPr>
          <w:p w14:paraId="1C050E16" w14:textId="3EFE5436" w:rsidR="0044562E" w:rsidRPr="001F0C7A" w:rsidRDefault="0044562E" w:rsidP="0044562E">
            <w:pPr>
              <w:ind w:right="51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Դիտողություններ և առաջարկություններ չունեն:</w:t>
            </w:r>
          </w:p>
        </w:tc>
        <w:tc>
          <w:tcPr>
            <w:tcW w:w="6440" w:type="dxa"/>
            <w:shd w:val="clear" w:color="auto" w:fill="auto"/>
            <w:vAlign w:val="center"/>
          </w:tcPr>
          <w:p w14:paraId="08FA134C" w14:textId="3DF17C93" w:rsidR="0044562E" w:rsidRPr="001F0C7A" w:rsidRDefault="0044562E" w:rsidP="0044562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44562E" w:rsidRPr="001F0C7A" w14:paraId="7DEAB7F6" w14:textId="77777777" w:rsidTr="00D16385">
        <w:trPr>
          <w:trHeight w:val="439"/>
          <w:jc w:val="center"/>
        </w:trPr>
        <w:tc>
          <w:tcPr>
            <w:tcW w:w="8455" w:type="dxa"/>
            <w:vMerge w:val="restart"/>
            <w:shd w:val="clear" w:color="auto" w:fill="808080" w:themeFill="background1" w:themeFillShade="80"/>
            <w:vAlign w:val="center"/>
          </w:tcPr>
          <w:p w14:paraId="62970143" w14:textId="17060E7D" w:rsidR="0044562E" w:rsidRPr="001F0C7A" w:rsidRDefault="00451912" w:rsidP="0044562E">
            <w:pPr>
              <w:ind w:right="51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noProof/>
                <w:color w:val="000000" w:themeColor="text1"/>
                <w:lang w:val="hy-AM"/>
              </w:rPr>
              <w:lastRenderedPageBreak/>
              <w:t>9</w:t>
            </w:r>
            <w:r w:rsidR="0044562E" w:rsidRPr="001F0C7A">
              <w:rPr>
                <w:rFonts w:ascii="GHEA Grapalat" w:hAnsi="GHEA Grapalat"/>
                <w:b/>
                <w:noProof/>
                <w:color w:val="000000" w:themeColor="text1"/>
                <w:lang w:val="hy-AM"/>
              </w:rPr>
              <w:t>. ՀՀ</w:t>
            </w:r>
            <w:r w:rsidR="0044562E"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Արմավիրի </w:t>
            </w:r>
            <w:r w:rsidR="0044562E" w:rsidRPr="001F0C7A">
              <w:rPr>
                <w:rFonts w:ascii="GHEA Grapalat" w:hAnsi="GHEA Grapalat" w:cs="GHEA Grapalat"/>
                <w:b/>
                <w:color w:val="000000" w:themeColor="text1"/>
                <w:lang w:val="hy-AM"/>
              </w:rPr>
              <w:t>մարզպետարան</w:t>
            </w:r>
          </w:p>
        </w:tc>
        <w:tc>
          <w:tcPr>
            <w:tcW w:w="6440" w:type="dxa"/>
            <w:shd w:val="clear" w:color="auto" w:fill="808080" w:themeFill="background1" w:themeFillShade="80"/>
            <w:vAlign w:val="center"/>
          </w:tcPr>
          <w:p w14:paraId="56185110" w14:textId="371D2637" w:rsidR="0044562E" w:rsidRPr="001F0C7A" w:rsidRDefault="0044562E" w:rsidP="0044562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1</w:t>
            </w:r>
            <w:r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2</w:t>
            </w: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.06.2023թ.</w:t>
            </w:r>
          </w:p>
        </w:tc>
      </w:tr>
      <w:tr w:rsidR="0044562E" w:rsidRPr="001F0C7A" w14:paraId="3650415A" w14:textId="77777777" w:rsidTr="004939A9">
        <w:trPr>
          <w:trHeight w:val="503"/>
          <w:jc w:val="center"/>
        </w:trPr>
        <w:tc>
          <w:tcPr>
            <w:tcW w:w="8455" w:type="dxa"/>
            <w:vMerge/>
            <w:shd w:val="clear" w:color="auto" w:fill="808080" w:themeFill="background1" w:themeFillShade="80"/>
            <w:vAlign w:val="center"/>
          </w:tcPr>
          <w:p w14:paraId="30A060D0" w14:textId="77777777" w:rsidR="0044562E" w:rsidRPr="001F0C7A" w:rsidRDefault="0044562E" w:rsidP="0044562E">
            <w:pPr>
              <w:ind w:right="51" w:firstLine="589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</w:p>
        </w:tc>
        <w:tc>
          <w:tcPr>
            <w:tcW w:w="6440" w:type="dxa"/>
            <w:shd w:val="clear" w:color="auto" w:fill="808080" w:themeFill="background1" w:themeFillShade="80"/>
            <w:vAlign w:val="center"/>
          </w:tcPr>
          <w:p w14:paraId="13AEDC90" w14:textId="36986F2C" w:rsidR="0044562E" w:rsidRPr="001F0C7A" w:rsidRDefault="0044562E" w:rsidP="0044562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 xml:space="preserve">N </w:t>
            </w:r>
            <w:r w:rsidRPr="00E37A24">
              <w:rPr>
                <w:rStyle w:val="Emphasis"/>
                <w:rFonts w:ascii="GHEA Grapalat" w:hAnsi="GHEA Grapalat"/>
                <w:b/>
                <w:i w:val="0"/>
                <w:iCs w:val="0"/>
                <w:color w:val="000000" w:themeColor="text1"/>
                <w:lang w:val="hy-AM"/>
              </w:rPr>
              <w:t>01/9/04160-2023</w:t>
            </w:r>
          </w:p>
        </w:tc>
      </w:tr>
      <w:tr w:rsidR="0044562E" w:rsidRPr="001F0C7A" w14:paraId="0AA6C340" w14:textId="77777777" w:rsidTr="00D16385">
        <w:trPr>
          <w:trHeight w:val="632"/>
          <w:jc w:val="center"/>
        </w:trPr>
        <w:tc>
          <w:tcPr>
            <w:tcW w:w="8455" w:type="dxa"/>
            <w:shd w:val="clear" w:color="auto" w:fill="auto"/>
            <w:vAlign w:val="center"/>
          </w:tcPr>
          <w:p w14:paraId="3FE7E6A6" w14:textId="24082B8D" w:rsidR="0044562E" w:rsidRPr="001F0C7A" w:rsidRDefault="0044562E" w:rsidP="0044562E">
            <w:pPr>
              <w:shd w:val="clear" w:color="auto" w:fill="FFFFFF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Դիտողություններ և առաջարկություններ չունեն:</w:t>
            </w:r>
          </w:p>
        </w:tc>
        <w:tc>
          <w:tcPr>
            <w:tcW w:w="6440" w:type="dxa"/>
            <w:shd w:val="clear" w:color="auto" w:fill="auto"/>
            <w:vAlign w:val="center"/>
          </w:tcPr>
          <w:p w14:paraId="3E8836B0" w14:textId="687B8228" w:rsidR="0044562E" w:rsidRPr="001F0C7A" w:rsidRDefault="0044562E" w:rsidP="0044562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44562E" w:rsidRPr="001F0C7A" w14:paraId="6EDC0771" w14:textId="77777777" w:rsidTr="00D16385">
        <w:trPr>
          <w:trHeight w:val="485"/>
          <w:jc w:val="center"/>
        </w:trPr>
        <w:tc>
          <w:tcPr>
            <w:tcW w:w="8455" w:type="dxa"/>
            <w:vMerge w:val="restart"/>
            <w:shd w:val="clear" w:color="auto" w:fill="7F7F7F" w:themeFill="text1" w:themeFillTint="80"/>
            <w:vAlign w:val="center"/>
          </w:tcPr>
          <w:p w14:paraId="65BFAB05" w14:textId="7BE40A69" w:rsidR="0044562E" w:rsidRPr="001F0C7A" w:rsidRDefault="00451912" w:rsidP="0044562E">
            <w:pPr>
              <w:ind w:right="51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lang w:val="hy-AM"/>
              </w:rPr>
              <w:t>10</w:t>
            </w:r>
            <w:r w:rsidR="0044562E"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>. ՀՀ Գեղարքունիքի մարզպետարան</w:t>
            </w:r>
          </w:p>
        </w:tc>
        <w:tc>
          <w:tcPr>
            <w:tcW w:w="6440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0510C180" w14:textId="05371384" w:rsidR="0044562E" w:rsidRPr="001F0C7A" w:rsidRDefault="0044562E" w:rsidP="0044562E">
            <w:pPr>
              <w:pStyle w:val="NormalWeb"/>
              <w:jc w:val="center"/>
              <w:rPr>
                <w:rFonts w:ascii="GHEA Grapalat" w:hAnsi="GHEA Grapalat"/>
                <w:b/>
                <w:bCs/>
                <w:iCs/>
                <w:color w:val="000000" w:themeColor="text1"/>
              </w:rPr>
            </w:pP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1</w:t>
            </w:r>
            <w:r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4</w:t>
            </w: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.06.2023թ.</w:t>
            </w:r>
          </w:p>
        </w:tc>
      </w:tr>
      <w:tr w:rsidR="0044562E" w:rsidRPr="001F0C7A" w14:paraId="54E87BF6" w14:textId="77777777" w:rsidTr="00D16385">
        <w:trPr>
          <w:trHeight w:val="440"/>
          <w:jc w:val="center"/>
        </w:trPr>
        <w:tc>
          <w:tcPr>
            <w:tcW w:w="8455" w:type="dxa"/>
            <w:vMerge/>
            <w:shd w:val="clear" w:color="auto" w:fill="7F7F7F" w:themeFill="text1" w:themeFillTint="80"/>
            <w:vAlign w:val="center"/>
          </w:tcPr>
          <w:p w14:paraId="1FE43D2A" w14:textId="77777777" w:rsidR="0044562E" w:rsidRPr="001F0C7A" w:rsidRDefault="0044562E" w:rsidP="0044562E">
            <w:pPr>
              <w:ind w:right="51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</w:tc>
        <w:tc>
          <w:tcPr>
            <w:tcW w:w="6440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120B41D0" w14:textId="11BED390" w:rsidR="0044562E" w:rsidRPr="001F0C7A" w:rsidRDefault="0044562E" w:rsidP="0044562E">
            <w:pPr>
              <w:pStyle w:val="NormalWeb"/>
              <w:jc w:val="center"/>
              <w:rPr>
                <w:rFonts w:ascii="GHEA Grapalat" w:hAnsi="GHEA Grapalat"/>
                <w:b/>
                <w:bCs/>
                <w:i/>
                <w:iCs/>
                <w:color w:val="000000" w:themeColor="text1"/>
                <w:lang w:val="hy-AM"/>
              </w:rPr>
            </w:pP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 xml:space="preserve">N </w:t>
            </w:r>
            <w:r w:rsidRPr="00074FC3">
              <w:rPr>
                <w:rStyle w:val="Emphasis"/>
                <w:rFonts w:ascii="GHEA Grapalat" w:hAnsi="GHEA Grapalat"/>
                <w:b/>
                <w:i w:val="0"/>
                <w:iCs w:val="0"/>
                <w:color w:val="000000" w:themeColor="text1"/>
                <w:lang w:val="hy-AM"/>
              </w:rPr>
              <w:t>01//4407-2023</w:t>
            </w:r>
          </w:p>
        </w:tc>
      </w:tr>
      <w:tr w:rsidR="0044562E" w:rsidRPr="001F0C7A" w14:paraId="564E7479" w14:textId="77777777" w:rsidTr="00D16385">
        <w:trPr>
          <w:trHeight w:val="632"/>
          <w:jc w:val="center"/>
        </w:trPr>
        <w:tc>
          <w:tcPr>
            <w:tcW w:w="8455" w:type="dxa"/>
            <w:shd w:val="clear" w:color="auto" w:fill="auto"/>
            <w:vAlign w:val="center"/>
          </w:tcPr>
          <w:p w14:paraId="4A28264F" w14:textId="7479B461" w:rsidR="0044562E" w:rsidRPr="001F0C7A" w:rsidRDefault="0044562E" w:rsidP="0044562E">
            <w:pPr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Դիտողություններ և առաջարկություններ չունեն:</w:t>
            </w:r>
          </w:p>
        </w:tc>
        <w:tc>
          <w:tcPr>
            <w:tcW w:w="6440" w:type="dxa"/>
            <w:shd w:val="clear" w:color="auto" w:fill="auto"/>
            <w:vAlign w:val="center"/>
          </w:tcPr>
          <w:p w14:paraId="01528895" w14:textId="7C09D5AF" w:rsidR="0044562E" w:rsidRPr="001F0C7A" w:rsidRDefault="0044562E" w:rsidP="0044562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44562E" w:rsidRPr="001F0C7A" w14:paraId="234325B0" w14:textId="77777777" w:rsidTr="004939A9">
        <w:trPr>
          <w:trHeight w:val="548"/>
          <w:jc w:val="center"/>
        </w:trPr>
        <w:tc>
          <w:tcPr>
            <w:tcW w:w="8455" w:type="dxa"/>
            <w:vMerge w:val="restart"/>
            <w:shd w:val="clear" w:color="auto" w:fill="7F7F7F" w:themeFill="text1" w:themeFillTint="80"/>
            <w:vAlign w:val="center"/>
          </w:tcPr>
          <w:p w14:paraId="669BC642" w14:textId="4F9E30FA" w:rsidR="0044562E" w:rsidRPr="001F0C7A" w:rsidRDefault="0044562E" w:rsidP="0044562E">
            <w:pPr>
              <w:ind w:right="51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lang w:val="hy-AM"/>
              </w:rPr>
              <w:t>1</w:t>
            </w:r>
            <w:r w:rsidR="00451912">
              <w:rPr>
                <w:rFonts w:ascii="GHEA Grapalat" w:hAnsi="GHEA Grapalat"/>
                <w:b/>
                <w:color w:val="000000" w:themeColor="text1"/>
                <w:lang w:val="hy-AM"/>
              </w:rPr>
              <w:t>1</w:t>
            </w:r>
            <w:r w:rsidRPr="001F0C7A">
              <w:rPr>
                <w:rFonts w:ascii="GHEA Grapalat" w:hAnsi="GHEA Grapalat"/>
                <w:b/>
                <w:color w:val="000000" w:themeColor="text1"/>
              </w:rPr>
              <w:t>.</w:t>
            </w:r>
            <w:r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ՀՀ Կոտայքի մարզպետարան</w:t>
            </w:r>
          </w:p>
        </w:tc>
        <w:tc>
          <w:tcPr>
            <w:tcW w:w="6440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0111CF1C" w14:textId="53AE6C86" w:rsidR="0044562E" w:rsidRPr="001F0C7A" w:rsidRDefault="0044562E" w:rsidP="0044562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1</w:t>
            </w:r>
            <w:r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2</w:t>
            </w: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.06.2023թ.</w:t>
            </w:r>
          </w:p>
        </w:tc>
      </w:tr>
      <w:tr w:rsidR="0044562E" w:rsidRPr="001F0C7A" w14:paraId="6E59EC65" w14:textId="77777777" w:rsidTr="00D16385">
        <w:trPr>
          <w:trHeight w:val="440"/>
          <w:jc w:val="center"/>
        </w:trPr>
        <w:tc>
          <w:tcPr>
            <w:tcW w:w="8455" w:type="dxa"/>
            <w:vMerge/>
            <w:shd w:val="clear" w:color="auto" w:fill="7F7F7F" w:themeFill="text1" w:themeFillTint="80"/>
            <w:vAlign w:val="center"/>
          </w:tcPr>
          <w:p w14:paraId="668BD33F" w14:textId="77777777" w:rsidR="0044562E" w:rsidRPr="001F0C7A" w:rsidRDefault="0044562E" w:rsidP="0044562E">
            <w:pPr>
              <w:ind w:right="51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</w:tc>
        <w:tc>
          <w:tcPr>
            <w:tcW w:w="6440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1D33FC11" w14:textId="0B570065" w:rsidR="0044562E" w:rsidRPr="001F0C7A" w:rsidRDefault="0044562E" w:rsidP="0044562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N</w:t>
            </w:r>
            <w:r w:rsidRPr="004975F5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 xml:space="preserve"> </w:t>
            </w:r>
            <w:r w:rsidRPr="004975F5">
              <w:rPr>
                <w:rStyle w:val="Emphasis"/>
                <w:rFonts w:ascii="GHEA Grapalat" w:hAnsi="GHEA Grapalat"/>
                <w:b/>
                <w:i w:val="0"/>
                <w:iCs w:val="0"/>
                <w:color w:val="000000" w:themeColor="text1"/>
                <w:lang w:val="hy-AM"/>
              </w:rPr>
              <w:t>01/08.2/03686-2023</w:t>
            </w:r>
          </w:p>
        </w:tc>
      </w:tr>
      <w:tr w:rsidR="0044562E" w:rsidRPr="001F0C7A" w14:paraId="5A8D3469" w14:textId="77777777" w:rsidTr="00D16385">
        <w:trPr>
          <w:trHeight w:val="632"/>
          <w:jc w:val="center"/>
        </w:trPr>
        <w:tc>
          <w:tcPr>
            <w:tcW w:w="8455" w:type="dxa"/>
            <w:shd w:val="clear" w:color="auto" w:fill="auto"/>
            <w:vAlign w:val="center"/>
          </w:tcPr>
          <w:p w14:paraId="1F22C2FD" w14:textId="24310F4B" w:rsidR="0044562E" w:rsidRPr="001F0C7A" w:rsidRDefault="0044562E" w:rsidP="0044562E">
            <w:pPr>
              <w:tabs>
                <w:tab w:val="left" w:pos="900"/>
                <w:tab w:val="left" w:pos="1080"/>
              </w:tabs>
              <w:jc w:val="both"/>
              <w:rPr>
                <w:rFonts w:ascii="GHEA Mariam" w:hAnsi="GHEA Mariam"/>
                <w:bCs/>
                <w:color w:val="000000" w:themeColor="text1"/>
                <w:sz w:val="22"/>
                <w:szCs w:val="22"/>
                <w:lang w:val="hy-AM"/>
              </w:rPr>
            </w:pPr>
            <w:r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Դիտողություններ և առաջարկություններ չունեն:</w:t>
            </w:r>
          </w:p>
        </w:tc>
        <w:tc>
          <w:tcPr>
            <w:tcW w:w="6440" w:type="dxa"/>
            <w:shd w:val="clear" w:color="auto" w:fill="auto"/>
            <w:vAlign w:val="center"/>
          </w:tcPr>
          <w:p w14:paraId="139F1FA2" w14:textId="0924745C" w:rsidR="0044562E" w:rsidRPr="001F0C7A" w:rsidRDefault="0044562E" w:rsidP="0044562E">
            <w:pPr>
              <w:tabs>
                <w:tab w:val="left" w:pos="900"/>
                <w:tab w:val="left" w:pos="1080"/>
              </w:tabs>
              <w:jc w:val="center"/>
              <w:rPr>
                <w:b/>
                <w:iCs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44562E" w:rsidRPr="001F0C7A" w14:paraId="742EC815" w14:textId="77777777" w:rsidTr="004939A9">
        <w:trPr>
          <w:trHeight w:val="458"/>
          <w:jc w:val="center"/>
        </w:trPr>
        <w:tc>
          <w:tcPr>
            <w:tcW w:w="8455" w:type="dxa"/>
            <w:vMerge w:val="restart"/>
            <w:shd w:val="clear" w:color="auto" w:fill="7F7F7F" w:themeFill="text1" w:themeFillTint="80"/>
            <w:vAlign w:val="center"/>
          </w:tcPr>
          <w:p w14:paraId="61E1C8AB" w14:textId="743417D0" w:rsidR="0044562E" w:rsidRPr="001F0C7A" w:rsidRDefault="00451912" w:rsidP="0044562E">
            <w:pPr>
              <w:ind w:right="51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lang w:val="hy-AM"/>
              </w:rPr>
              <w:t>12</w:t>
            </w:r>
            <w:r w:rsidR="0044562E" w:rsidRPr="001F0C7A">
              <w:rPr>
                <w:rFonts w:ascii="GHEA Grapalat" w:hAnsi="GHEA Grapalat"/>
                <w:b/>
                <w:color w:val="000000" w:themeColor="text1"/>
              </w:rPr>
              <w:t>.</w:t>
            </w:r>
            <w:r w:rsidR="0044562E"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ՀՀ Լոռու մարզպետարան</w:t>
            </w:r>
          </w:p>
        </w:tc>
        <w:tc>
          <w:tcPr>
            <w:tcW w:w="6440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2DDC36CB" w14:textId="25DF1327" w:rsidR="0044562E" w:rsidRPr="001F0C7A" w:rsidRDefault="0044562E" w:rsidP="0044562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1</w:t>
            </w:r>
            <w:r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2</w:t>
            </w: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.06.2023թ.</w:t>
            </w:r>
          </w:p>
        </w:tc>
      </w:tr>
      <w:tr w:rsidR="0044562E" w:rsidRPr="001F0C7A" w14:paraId="586EB285" w14:textId="77777777" w:rsidTr="00D16385">
        <w:trPr>
          <w:trHeight w:val="440"/>
          <w:jc w:val="center"/>
        </w:trPr>
        <w:tc>
          <w:tcPr>
            <w:tcW w:w="8455" w:type="dxa"/>
            <w:vMerge/>
            <w:shd w:val="clear" w:color="auto" w:fill="7F7F7F" w:themeFill="text1" w:themeFillTint="80"/>
            <w:vAlign w:val="center"/>
          </w:tcPr>
          <w:p w14:paraId="31C268AA" w14:textId="77777777" w:rsidR="0044562E" w:rsidRPr="001F0C7A" w:rsidRDefault="0044562E" w:rsidP="0044562E">
            <w:pPr>
              <w:ind w:right="51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</w:tc>
        <w:tc>
          <w:tcPr>
            <w:tcW w:w="6440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0A361921" w14:textId="56FDB247" w:rsidR="0044562E" w:rsidRPr="001F0C7A" w:rsidRDefault="0044562E" w:rsidP="0044562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iCs w:val="0"/>
                <w:color w:val="000000" w:themeColor="text1"/>
                <w:lang w:val="hy-AM"/>
              </w:rPr>
            </w:pP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N</w:t>
            </w:r>
            <w:r w:rsidRPr="00875B1E">
              <w:rPr>
                <w:rStyle w:val="Emphasis"/>
                <w:rFonts w:ascii="GHEA Grapalat" w:hAnsi="GHEA Grapalat"/>
                <w:b/>
                <w:i w:val="0"/>
                <w:iCs w:val="0"/>
                <w:color w:val="000000" w:themeColor="text1"/>
                <w:lang w:val="hy-AM"/>
              </w:rPr>
              <w:t xml:space="preserve"> 01/118.1/04230-2023</w:t>
            </w:r>
          </w:p>
        </w:tc>
      </w:tr>
      <w:tr w:rsidR="0044562E" w:rsidRPr="001F0C7A" w14:paraId="7E0AF4DD" w14:textId="77777777" w:rsidTr="00D16385">
        <w:trPr>
          <w:trHeight w:val="632"/>
          <w:jc w:val="center"/>
        </w:trPr>
        <w:tc>
          <w:tcPr>
            <w:tcW w:w="8455" w:type="dxa"/>
            <w:shd w:val="clear" w:color="auto" w:fill="auto"/>
            <w:vAlign w:val="center"/>
          </w:tcPr>
          <w:p w14:paraId="7C46BFC0" w14:textId="099A2D09" w:rsidR="0044562E" w:rsidRPr="001F0C7A" w:rsidRDefault="0044562E" w:rsidP="0044562E">
            <w:p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Դիտողություններ և առաջարկություններ չունեն:</w:t>
            </w:r>
          </w:p>
        </w:tc>
        <w:tc>
          <w:tcPr>
            <w:tcW w:w="6440" w:type="dxa"/>
            <w:shd w:val="clear" w:color="auto" w:fill="auto"/>
            <w:vAlign w:val="center"/>
          </w:tcPr>
          <w:p w14:paraId="41373577" w14:textId="7ABE59AE" w:rsidR="0044562E" w:rsidRPr="001F0C7A" w:rsidRDefault="0044562E" w:rsidP="0044562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44562E" w:rsidRPr="001F0C7A" w14:paraId="0DF42E43" w14:textId="77777777" w:rsidTr="00D16385">
        <w:trPr>
          <w:trHeight w:val="485"/>
          <w:jc w:val="center"/>
        </w:trPr>
        <w:tc>
          <w:tcPr>
            <w:tcW w:w="8455" w:type="dxa"/>
            <w:vMerge w:val="restart"/>
            <w:shd w:val="clear" w:color="auto" w:fill="7F7F7F" w:themeFill="text1" w:themeFillTint="80"/>
            <w:vAlign w:val="center"/>
          </w:tcPr>
          <w:p w14:paraId="202C7910" w14:textId="61C9B259" w:rsidR="0044562E" w:rsidRPr="001F0C7A" w:rsidRDefault="0044562E" w:rsidP="0044562E">
            <w:pPr>
              <w:ind w:right="51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>1</w:t>
            </w:r>
            <w:r w:rsidR="00451912">
              <w:rPr>
                <w:rFonts w:ascii="GHEA Grapalat" w:hAnsi="GHEA Grapalat"/>
                <w:b/>
                <w:color w:val="000000" w:themeColor="text1"/>
                <w:lang w:val="hy-AM"/>
              </w:rPr>
              <w:t>3</w:t>
            </w:r>
            <w:r w:rsidRPr="001F0C7A">
              <w:rPr>
                <w:rFonts w:ascii="GHEA Grapalat" w:hAnsi="GHEA Grapalat"/>
                <w:b/>
                <w:color w:val="000000" w:themeColor="text1"/>
              </w:rPr>
              <w:t>.</w:t>
            </w:r>
            <w:r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ՀՀ Շիրակի մարզպետարան</w:t>
            </w:r>
          </w:p>
        </w:tc>
        <w:tc>
          <w:tcPr>
            <w:tcW w:w="6440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652D17BA" w14:textId="49B2A52B" w:rsidR="0044562E" w:rsidRPr="004939A9" w:rsidRDefault="0044562E" w:rsidP="0044562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4939A9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12.06.2023թ.</w:t>
            </w:r>
          </w:p>
        </w:tc>
      </w:tr>
      <w:tr w:rsidR="0044562E" w:rsidRPr="001F0C7A" w14:paraId="23E135E9" w14:textId="77777777" w:rsidTr="00D16385">
        <w:trPr>
          <w:trHeight w:val="467"/>
          <w:jc w:val="center"/>
        </w:trPr>
        <w:tc>
          <w:tcPr>
            <w:tcW w:w="8455" w:type="dxa"/>
            <w:vMerge/>
            <w:shd w:val="clear" w:color="auto" w:fill="7F7F7F" w:themeFill="text1" w:themeFillTint="80"/>
            <w:vAlign w:val="center"/>
          </w:tcPr>
          <w:p w14:paraId="6AD90235" w14:textId="77777777" w:rsidR="0044562E" w:rsidRPr="001F0C7A" w:rsidRDefault="0044562E" w:rsidP="0044562E">
            <w:pPr>
              <w:ind w:right="51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</w:tc>
        <w:tc>
          <w:tcPr>
            <w:tcW w:w="6440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22369AE6" w14:textId="57DDA8C6" w:rsidR="0044562E" w:rsidRPr="004939A9" w:rsidRDefault="0044562E" w:rsidP="0044562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4939A9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N 01//05472-2023</w:t>
            </w:r>
          </w:p>
        </w:tc>
      </w:tr>
      <w:tr w:rsidR="0044562E" w:rsidRPr="00CE238B" w14:paraId="4B4CFF80" w14:textId="77777777" w:rsidTr="00D16385">
        <w:trPr>
          <w:trHeight w:val="632"/>
          <w:jc w:val="center"/>
        </w:trPr>
        <w:tc>
          <w:tcPr>
            <w:tcW w:w="8455" w:type="dxa"/>
            <w:shd w:val="clear" w:color="auto" w:fill="auto"/>
            <w:vAlign w:val="center"/>
          </w:tcPr>
          <w:p w14:paraId="3EA36C87" w14:textId="77777777" w:rsidR="0044562E" w:rsidRPr="00995C78" w:rsidRDefault="0044562E" w:rsidP="0044562E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hd w:val="clear" w:color="auto" w:fill="FFFFFF"/>
                <w:lang w:val="hy-AM"/>
              </w:rPr>
            </w:pPr>
            <w:r w:rsidRPr="005C5985">
              <w:rPr>
                <w:rFonts w:ascii="GHEA Grapalat" w:hAnsi="GHEA Grapalat" w:cs="Sylfaen"/>
                <w:lang w:val="hy-AM"/>
              </w:rPr>
              <w:t xml:space="preserve">Ի </w:t>
            </w:r>
            <w:r w:rsidRPr="002837AA">
              <w:rPr>
                <w:rFonts w:ascii="GHEA Grapalat" w:hAnsi="GHEA Grapalat"/>
                <w:lang w:val="hy-AM"/>
              </w:rPr>
              <w:t xml:space="preserve">կատարումն </w:t>
            </w:r>
            <w:r>
              <w:rPr>
                <w:rFonts w:ascii="GHEA Grapalat" w:hAnsi="GHEA Grapalat"/>
                <w:lang w:val="hy-AM"/>
              </w:rPr>
              <w:t>20</w:t>
            </w:r>
            <w:r w:rsidRPr="00E162F6">
              <w:rPr>
                <w:rFonts w:ascii="GHEA Grapalat" w:hAnsi="GHEA Grapalat"/>
                <w:lang w:val="hy-AM"/>
              </w:rPr>
              <w:t>2</w:t>
            </w:r>
            <w:r w:rsidRPr="00DE51DB">
              <w:rPr>
                <w:rFonts w:ascii="GHEA Grapalat" w:hAnsi="GHEA Grapalat"/>
                <w:lang w:val="hy-AM"/>
              </w:rPr>
              <w:t>3</w:t>
            </w:r>
            <w:r w:rsidRPr="002837AA">
              <w:rPr>
                <w:rFonts w:ascii="GHEA Grapalat" w:hAnsi="GHEA Grapalat"/>
                <w:lang w:val="hy-AM"/>
              </w:rPr>
              <w:t xml:space="preserve"> թվականի </w:t>
            </w:r>
            <w:r w:rsidRPr="00DE51DB">
              <w:rPr>
                <w:rFonts w:ascii="GHEA Grapalat" w:hAnsi="GHEA Grapalat"/>
                <w:lang w:val="hy-AM"/>
              </w:rPr>
              <w:t>հունիսի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DE51DB">
              <w:rPr>
                <w:rFonts w:ascii="GHEA Grapalat" w:hAnsi="GHEA Grapalat"/>
                <w:lang w:val="hy-AM"/>
              </w:rPr>
              <w:t>9</w:t>
            </w:r>
            <w:r w:rsidRPr="002837AA">
              <w:rPr>
                <w:rFonts w:ascii="GHEA Grapalat" w:hAnsi="GHEA Grapalat"/>
                <w:lang w:val="hy-AM"/>
              </w:rPr>
              <w:t xml:space="preserve">-ի </w:t>
            </w:r>
            <w:r w:rsidRPr="00E162F6">
              <w:rPr>
                <w:rFonts w:ascii="GHEA Grapalat" w:hAnsi="GHEA Grapalat"/>
                <w:lang w:val="hy-AM"/>
              </w:rPr>
              <w:t>Ձեր թիվ</w:t>
            </w:r>
            <w:r w:rsidRPr="00DE51DB">
              <w:rPr>
                <w:rFonts w:ascii="GHEA Grapalat" w:hAnsi="GHEA Grapalat"/>
                <w:lang w:val="hy-AM"/>
              </w:rPr>
              <w:t xml:space="preserve"> </w:t>
            </w:r>
            <w:r w:rsidRPr="00DE51D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ԳՍ</w:t>
            </w:r>
            <w:r w:rsidRPr="00DE51DB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/20.2/16439-202</w:t>
            </w:r>
            <w:r w:rsidRPr="00DE51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3 </w:t>
            </w:r>
            <w:r w:rsidRPr="00E162F6">
              <w:rPr>
                <w:rFonts w:ascii="GHEA Grapalat" w:hAnsi="GHEA Grapalat"/>
                <w:lang w:val="hy-AM"/>
              </w:rPr>
              <w:t>հանձնարարականի</w:t>
            </w:r>
            <w:r w:rsidRPr="002837AA">
              <w:rPr>
                <w:rFonts w:ascii="GHEA Grapalat" w:hAnsi="GHEA Grapalat"/>
                <w:lang w:val="hy-AM"/>
              </w:rPr>
              <w:t xml:space="preserve"> </w:t>
            </w:r>
            <w:r w:rsidRPr="00E162F6">
              <w:rPr>
                <w:rFonts w:ascii="GHEA Grapalat" w:hAnsi="GHEA Grapalat"/>
                <w:lang w:val="hy-AM"/>
              </w:rPr>
              <w:t>տեղե</w:t>
            </w:r>
            <w:r w:rsidRPr="00A90A9D">
              <w:rPr>
                <w:rFonts w:ascii="GHEA Grapalat" w:hAnsi="GHEA Grapalat"/>
                <w:lang w:val="hy-AM"/>
              </w:rPr>
              <w:t>կ</w:t>
            </w:r>
            <w:r w:rsidRPr="00E162F6">
              <w:rPr>
                <w:rFonts w:ascii="GHEA Grapalat" w:hAnsi="GHEA Grapalat"/>
                <w:lang w:val="hy-AM"/>
              </w:rPr>
              <w:t>ա</w:t>
            </w:r>
            <w:r>
              <w:rPr>
                <w:rFonts w:ascii="GHEA Grapalat" w:hAnsi="GHEA Grapalat"/>
                <w:lang w:val="hy-AM"/>
              </w:rPr>
              <w:t>ցնում ենք, որ «Հայաստանի Հանրապետության կառավարության 2013 թվականի հուլիսի 25-ի N 796-Ն որոշման մեջ լրացումներ և փոփոխություն կատարելու մասին» ՀՀ կառավարության որոշման նախագիծ</w:t>
            </w:r>
            <w:r w:rsidRPr="00BF6D1F">
              <w:rPr>
                <w:rFonts w:ascii="GHEA Grapalat" w:hAnsi="GHEA Grapalat"/>
                <w:lang w:val="hy-AM"/>
              </w:rPr>
              <w:t>ը</w:t>
            </w:r>
            <w:r w:rsidRPr="00DE51DB">
              <w:rPr>
                <w:rFonts w:ascii="GHEA Grapalat" w:hAnsi="GHEA Grapalat"/>
                <w:lang w:val="hy-AM"/>
              </w:rPr>
              <w:t xml:space="preserve"> </w:t>
            </w:r>
            <w:r w:rsidRPr="00995C78">
              <w:rPr>
                <w:rFonts w:ascii="GHEA Grapalat" w:hAnsi="GHEA Grapalat"/>
                <w:lang w:val="hy-AM"/>
              </w:rPr>
              <w:t>քննարկ</w:t>
            </w:r>
            <w:r w:rsidRPr="00995C78">
              <w:rPr>
                <w:rStyle w:val="Strong"/>
                <w:rFonts w:ascii="GHEA Grapalat" w:hAnsi="GHEA Grapalat"/>
                <w:b w:val="0"/>
                <w:bCs w:val="0"/>
                <w:shd w:val="clear" w:color="auto" w:fill="FFFFFF"/>
                <w:lang w:val="hy-AM"/>
              </w:rPr>
              <w:t>վել է ՀՀ Շիրակի մարզպետի աշխատակազմում:</w:t>
            </w:r>
          </w:p>
          <w:p w14:paraId="7259C7AE" w14:textId="73906521" w:rsidR="0044562E" w:rsidRPr="002A78D1" w:rsidRDefault="0044562E" w:rsidP="0044562E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4B487D">
              <w:rPr>
                <w:rFonts w:ascii="GHEA Grapalat" w:hAnsi="GHEA Grapalat"/>
                <w:lang w:val="hy-AM"/>
              </w:rPr>
              <w:lastRenderedPageBreak/>
              <w:t>Ա</w:t>
            </w:r>
            <w:r w:rsidRPr="002C35E0">
              <w:rPr>
                <w:rFonts w:ascii="GHEA Grapalat" w:hAnsi="GHEA Grapalat"/>
                <w:lang w:val="hy-AM"/>
              </w:rPr>
              <w:t xml:space="preserve">ռաջարկում ենք </w:t>
            </w:r>
            <w:r w:rsidRPr="00DE51DB">
              <w:rPr>
                <w:rFonts w:ascii="GHEA Grapalat" w:hAnsi="GHEA Grapalat"/>
                <w:lang w:val="hy-AM"/>
              </w:rPr>
              <w:t>նախագծի</w:t>
            </w:r>
            <w:r w:rsidRPr="002C35E0">
              <w:rPr>
                <w:rFonts w:ascii="GHEA Grapalat" w:hAnsi="GHEA Grapalat"/>
                <w:lang w:val="hy-AM"/>
              </w:rPr>
              <w:t xml:space="preserve"> հավելվածի 4</w:t>
            </w:r>
            <w:r w:rsidRPr="00DE51DB"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GHEA Grapalat" w:hAnsi="GHEA Grapalat"/>
                <w:lang w:val="hy-AM"/>
              </w:rPr>
              <w:t xml:space="preserve">-րդ կետում </w:t>
            </w:r>
            <w:r w:rsidRPr="002C35E0">
              <w:rPr>
                <w:rFonts w:ascii="GHEA Grapalat" w:hAnsi="GHEA Grapalat"/>
                <w:lang w:val="hy-AM"/>
              </w:rPr>
              <w:t>«Գյումրու կոմունալ ծառայություն» բառերից հետո գրառված «ՀՄ»</w:t>
            </w:r>
            <w:r>
              <w:rPr>
                <w:rFonts w:ascii="GHEA Grapalat" w:hAnsi="GHEA Grapalat"/>
                <w:lang w:val="hy-AM"/>
              </w:rPr>
              <w:t xml:space="preserve"> և</w:t>
            </w:r>
            <w:r w:rsidRPr="002C35E0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DE51DB">
              <w:rPr>
                <w:rFonts w:ascii="GHEA Grapalat" w:hAnsi="GHEA Grapalat"/>
                <w:lang w:val="hy-AM"/>
              </w:rPr>
              <w:t>4</w:t>
            </w:r>
            <w:r w:rsidRPr="002C35E0">
              <w:rPr>
                <w:rFonts w:ascii="GHEA Grapalat" w:hAnsi="GHEA Grapalat"/>
                <w:lang w:val="hy-AM"/>
              </w:rPr>
              <w:t>-րդ կետում գրառված «Անի կոմունալ</w:t>
            </w:r>
            <w:r w:rsidRPr="00266499">
              <w:rPr>
                <w:rFonts w:ascii="GHEA Grapalat" w:hAnsi="GHEA Grapalat"/>
                <w:lang w:val="hy-AM"/>
              </w:rPr>
              <w:t xml:space="preserve"> տնտեսություն» բառերից հետո գրառված «ՀՄ» տառերի փոխարեն</w:t>
            </w:r>
            <w:r w:rsidRPr="002C35E0">
              <w:rPr>
                <w:rFonts w:ascii="GHEA Grapalat" w:hAnsi="GHEA Grapalat"/>
                <w:lang w:val="hy-AM"/>
              </w:rPr>
              <w:t xml:space="preserve"> գրառել «</w:t>
            </w:r>
            <w:r w:rsidRPr="002C35E0">
              <w:rPr>
                <w:rFonts w:ascii="GHEA Grapalat" w:hAnsi="GHEA Grapalat"/>
                <w:shd w:val="clear" w:color="auto" w:fill="FFFFFF"/>
                <w:lang w:val="hy-AM"/>
              </w:rPr>
              <w:t>համայնքային բյուջետային հիմնարկ</w:t>
            </w:r>
            <w:r w:rsidRPr="002C35E0">
              <w:rPr>
                <w:rFonts w:ascii="GHEA Grapalat" w:hAnsi="GHEA Grapalat"/>
                <w:lang w:val="hy-AM"/>
              </w:rPr>
              <w:t>» բառերը</w:t>
            </w:r>
            <w:r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440" w:type="dxa"/>
            <w:shd w:val="clear" w:color="auto" w:fill="auto"/>
            <w:vAlign w:val="center"/>
          </w:tcPr>
          <w:p w14:paraId="794E48D5" w14:textId="6597D826" w:rsidR="0044562E" w:rsidRPr="002A78D1" w:rsidRDefault="0044562E" w:rsidP="0044562E">
            <w:pPr>
              <w:pStyle w:val="NormalWeb"/>
              <w:spacing w:line="360" w:lineRule="auto"/>
              <w:jc w:val="both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lastRenderedPageBreak/>
              <w:t xml:space="preserve">     </w:t>
            </w:r>
            <w:r w:rsidRPr="007F7A47">
              <w:rPr>
                <w:rFonts w:ascii="GHEA Grapalat" w:hAnsi="GHEA Grapalat"/>
                <w:b/>
                <w:bCs/>
                <w:lang w:val="hy-AM"/>
              </w:rPr>
              <w:t>Չի ընդունվել</w:t>
            </w:r>
            <w:r>
              <w:rPr>
                <w:rFonts w:ascii="GHEA Grapalat" w:hAnsi="GHEA Grapalat"/>
                <w:b/>
                <w:bCs/>
                <w:lang w:val="hy-AM"/>
              </w:rPr>
              <w:t xml:space="preserve">: </w:t>
            </w:r>
            <w:r w:rsidRPr="00995C78">
              <w:rPr>
                <w:rFonts w:ascii="GHEA Grapalat" w:hAnsi="GHEA Grapalat"/>
                <w:lang w:val="hy-AM"/>
              </w:rPr>
              <w:t>Կ</w:t>
            </w:r>
            <w:r w:rsidRPr="002A78D1">
              <w:rPr>
                <w:rFonts w:ascii="GHEA Grapalat" w:hAnsi="GHEA Grapalat"/>
                <w:lang w:val="hy-AM"/>
              </w:rPr>
              <w:t>ազմակերպությունների</w:t>
            </w:r>
            <w:r w:rsidRPr="00C30070">
              <w:rPr>
                <w:rFonts w:ascii="GHEA Grapalat" w:hAnsi="GHEA Grapalat"/>
                <w:lang w:val="hy-AM"/>
              </w:rPr>
              <w:t xml:space="preserve"> անվանումներ</w:t>
            </w:r>
            <w:r>
              <w:rPr>
                <w:rFonts w:ascii="GHEA Grapalat" w:hAnsi="GHEA Grapalat"/>
                <w:lang w:val="hy-AM"/>
              </w:rPr>
              <w:t>ը</w:t>
            </w:r>
            <w:r w:rsidRPr="00C30070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Ցանկում գրված են </w:t>
            </w:r>
            <w:r w:rsidRPr="007F7A47">
              <w:rPr>
                <w:rFonts w:ascii="GHEA Grapalat" w:hAnsi="GHEA Grapalat"/>
                <w:lang w:val="hy-AM"/>
              </w:rPr>
              <w:t>Հայաստանի Հանրապետության արդարադատության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7F7A47">
              <w:rPr>
                <w:rFonts w:ascii="GHEA Grapalat" w:hAnsi="GHEA Grapalat"/>
                <w:lang w:val="hy-AM"/>
              </w:rPr>
              <w:t>նախարարության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7F7A47">
              <w:rPr>
                <w:rFonts w:ascii="GHEA Grapalat" w:hAnsi="GHEA Grapalat" w:cs="GHEA Grapalat"/>
                <w:lang w:val="hy-AM"/>
              </w:rPr>
              <w:t>իրավաբանական</w:t>
            </w:r>
            <w:r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7F7A47">
              <w:rPr>
                <w:rFonts w:ascii="GHEA Grapalat" w:hAnsi="GHEA Grapalat" w:cs="GHEA Grapalat"/>
                <w:lang w:val="hy-AM"/>
              </w:rPr>
              <w:t>անձանց</w:t>
            </w:r>
            <w:r w:rsidRPr="007F7A47">
              <w:rPr>
                <w:rFonts w:ascii="GHEA Grapalat" w:hAnsi="GHEA Grapalat"/>
                <w:lang w:val="hy-AM"/>
              </w:rPr>
              <w:t xml:space="preserve"> </w:t>
            </w:r>
            <w:r w:rsidRPr="007F7A47">
              <w:rPr>
                <w:rFonts w:ascii="GHEA Grapalat" w:hAnsi="GHEA Grapalat" w:cs="GHEA Grapalat"/>
                <w:lang w:val="hy-AM"/>
              </w:rPr>
              <w:t>պետական</w:t>
            </w:r>
            <w:r w:rsidRPr="007F7A47">
              <w:rPr>
                <w:rFonts w:ascii="GHEA Grapalat" w:hAnsi="GHEA Grapalat"/>
                <w:lang w:val="hy-AM"/>
              </w:rPr>
              <w:t xml:space="preserve"> </w:t>
            </w:r>
            <w:r w:rsidRPr="007F7A47">
              <w:rPr>
                <w:rFonts w:ascii="GHEA Grapalat" w:hAnsi="GHEA Grapalat" w:cs="GHEA Grapalat"/>
                <w:lang w:val="hy-AM"/>
              </w:rPr>
              <w:t>ռեգիստրի</w:t>
            </w:r>
            <w:r w:rsidRPr="007F7A47">
              <w:rPr>
                <w:rFonts w:ascii="GHEA Grapalat" w:hAnsi="GHEA Grapalat"/>
                <w:lang w:val="hy-AM"/>
              </w:rPr>
              <w:t xml:space="preserve"> </w:t>
            </w:r>
            <w:r w:rsidRPr="007F7A47">
              <w:rPr>
                <w:rFonts w:ascii="GHEA Grapalat" w:hAnsi="GHEA Grapalat" w:cs="GHEA Grapalat"/>
                <w:lang w:val="hy-AM"/>
              </w:rPr>
              <w:t>գործակալությ</w:t>
            </w:r>
            <w:r w:rsidRPr="007F7A47">
              <w:rPr>
                <w:rFonts w:ascii="GHEA Grapalat" w:hAnsi="GHEA Grapalat"/>
                <w:lang w:val="hy-AM"/>
              </w:rPr>
              <w:t xml:space="preserve">ունում դրանց գրանցման անվանումներին </w:t>
            </w:r>
            <w:r>
              <w:rPr>
                <w:rFonts w:ascii="GHEA Grapalat" w:hAnsi="GHEA Grapalat"/>
                <w:lang w:val="hy-AM"/>
              </w:rPr>
              <w:t>համապատասխան:</w:t>
            </w:r>
          </w:p>
        </w:tc>
      </w:tr>
      <w:tr w:rsidR="0044562E" w:rsidRPr="001F0C7A" w14:paraId="74127771" w14:textId="77777777" w:rsidTr="00D16385">
        <w:trPr>
          <w:trHeight w:val="439"/>
          <w:jc w:val="center"/>
        </w:trPr>
        <w:tc>
          <w:tcPr>
            <w:tcW w:w="8455" w:type="dxa"/>
            <w:vMerge w:val="restart"/>
            <w:shd w:val="clear" w:color="auto" w:fill="7F7F7F" w:themeFill="text1" w:themeFillTint="80"/>
            <w:vAlign w:val="center"/>
          </w:tcPr>
          <w:p w14:paraId="36B9E919" w14:textId="561E68E7" w:rsidR="0044562E" w:rsidRPr="001F0C7A" w:rsidRDefault="0044562E" w:rsidP="0044562E">
            <w:pPr>
              <w:ind w:right="51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lang w:val="hy-AM"/>
              </w:rPr>
              <w:t>1</w:t>
            </w:r>
            <w:r w:rsidR="00451912">
              <w:rPr>
                <w:rFonts w:ascii="GHEA Grapalat" w:hAnsi="GHEA Grapalat"/>
                <w:b/>
                <w:color w:val="000000" w:themeColor="text1"/>
                <w:lang w:val="hy-AM"/>
              </w:rPr>
              <w:t>4</w:t>
            </w:r>
            <w:r>
              <w:rPr>
                <w:rFonts w:ascii="GHEA Grapalat" w:hAnsi="GHEA Grapalat"/>
                <w:b/>
                <w:color w:val="000000" w:themeColor="text1"/>
                <w:lang w:val="hy-AM"/>
              </w:rPr>
              <w:t>.</w:t>
            </w:r>
            <w:r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ՀՀ Սյունիքի մարզպետարան</w:t>
            </w:r>
          </w:p>
        </w:tc>
        <w:tc>
          <w:tcPr>
            <w:tcW w:w="6440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15302BF1" w14:textId="22ADD049" w:rsidR="0044562E" w:rsidRPr="00992676" w:rsidRDefault="0044562E" w:rsidP="0044562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15.06.2023թ.</w:t>
            </w:r>
          </w:p>
        </w:tc>
      </w:tr>
      <w:tr w:rsidR="0044562E" w:rsidRPr="001F0C7A" w14:paraId="349896FE" w14:textId="77777777" w:rsidTr="00D16385">
        <w:trPr>
          <w:trHeight w:val="439"/>
          <w:jc w:val="center"/>
        </w:trPr>
        <w:tc>
          <w:tcPr>
            <w:tcW w:w="8455" w:type="dxa"/>
            <w:vMerge/>
            <w:shd w:val="clear" w:color="auto" w:fill="7F7F7F" w:themeFill="text1" w:themeFillTint="80"/>
            <w:vAlign w:val="center"/>
          </w:tcPr>
          <w:p w14:paraId="55FA934B" w14:textId="77777777" w:rsidR="0044562E" w:rsidRPr="001F0C7A" w:rsidRDefault="0044562E" w:rsidP="0044562E">
            <w:pPr>
              <w:ind w:right="51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</w:tc>
        <w:tc>
          <w:tcPr>
            <w:tcW w:w="6440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08F1856F" w14:textId="3ABF5F04" w:rsidR="0044562E" w:rsidRPr="00992676" w:rsidRDefault="0044562E" w:rsidP="0044562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en-US"/>
              </w:rPr>
            </w:pP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 xml:space="preserve">N </w:t>
            </w:r>
            <w:r w:rsidRPr="00992676">
              <w:rPr>
                <w:rFonts w:ascii="GHEA Grapalat" w:hAnsi="GHEA Grapalat"/>
                <w:b/>
                <w:iCs/>
              </w:rPr>
              <w:t>01//04144-2023</w:t>
            </w:r>
          </w:p>
        </w:tc>
      </w:tr>
      <w:tr w:rsidR="0044562E" w:rsidRPr="001F0C7A" w14:paraId="6DBDE03A" w14:textId="77777777" w:rsidTr="00D16385">
        <w:trPr>
          <w:trHeight w:val="632"/>
          <w:jc w:val="center"/>
        </w:trPr>
        <w:tc>
          <w:tcPr>
            <w:tcW w:w="8455" w:type="dxa"/>
            <w:shd w:val="clear" w:color="auto" w:fill="auto"/>
            <w:vAlign w:val="center"/>
          </w:tcPr>
          <w:p w14:paraId="7A4274DD" w14:textId="7F029E84" w:rsidR="0044562E" w:rsidRPr="001F0C7A" w:rsidRDefault="0044562E" w:rsidP="0044562E">
            <w:pPr>
              <w:jc w:val="both"/>
              <w:rPr>
                <w:rFonts w:ascii="GHEA Grapalat" w:hAnsi="GHEA Grapalat"/>
                <w:bCs/>
                <w:color w:val="000000" w:themeColor="text1"/>
                <w:lang w:val="hy-AM"/>
              </w:rPr>
            </w:pPr>
            <w:r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Դիտողություններ և առաջարկություններ չունեն:</w:t>
            </w:r>
          </w:p>
        </w:tc>
        <w:tc>
          <w:tcPr>
            <w:tcW w:w="6440" w:type="dxa"/>
            <w:shd w:val="clear" w:color="auto" w:fill="auto"/>
            <w:vAlign w:val="center"/>
          </w:tcPr>
          <w:p w14:paraId="628A4675" w14:textId="797AB6F5" w:rsidR="0044562E" w:rsidRPr="001F0C7A" w:rsidRDefault="0044562E" w:rsidP="0044562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44562E" w:rsidRPr="001F0C7A" w14:paraId="2C47E097" w14:textId="77777777" w:rsidTr="00D16385">
        <w:trPr>
          <w:trHeight w:val="440"/>
          <w:jc w:val="center"/>
        </w:trPr>
        <w:tc>
          <w:tcPr>
            <w:tcW w:w="8455" w:type="dxa"/>
            <w:vMerge w:val="restart"/>
            <w:shd w:val="clear" w:color="auto" w:fill="7F7F7F" w:themeFill="text1" w:themeFillTint="80"/>
            <w:vAlign w:val="center"/>
          </w:tcPr>
          <w:p w14:paraId="2470921F" w14:textId="32184BDD" w:rsidR="0044562E" w:rsidRPr="001F0C7A" w:rsidRDefault="0044562E" w:rsidP="0044562E">
            <w:pPr>
              <w:ind w:right="51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>1</w:t>
            </w:r>
            <w:r w:rsidR="00451912">
              <w:rPr>
                <w:rFonts w:ascii="GHEA Grapalat" w:hAnsi="GHEA Grapalat"/>
                <w:b/>
                <w:color w:val="000000" w:themeColor="text1"/>
                <w:lang w:val="hy-AM"/>
              </w:rPr>
              <w:t>5</w:t>
            </w:r>
            <w:r>
              <w:rPr>
                <w:rFonts w:ascii="GHEA Grapalat" w:hAnsi="GHEA Grapalat"/>
                <w:b/>
                <w:color w:val="000000" w:themeColor="text1"/>
                <w:lang w:val="hy-AM"/>
              </w:rPr>
              <w:t>.</w:t>
            </w:r>
            <w:r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ՀՀ Վայոց ձորի մարզպետարան</w:t>
            </w:r>
          </w:p>
        </w:tc>
        <w:tc>
          <w:tcPr>
            <w:tcW w:w="6440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0DA273F9" w14:textId="61E74D64" w:rsidR="0044562E" w:rsidRPr="001F0C7A" w:rsidRDefault="0044562E" w:rsidP="0044562E">
            <w:pPr>
              <w:pStyle w:val="NormalWeb"/>
              <w:jc w:val="center"/>
              <w:rPr>
                <w:rStyle w:val="Emphasis"/>
                <w:b/>
                <w:i w:val="0"/>
                <w:color w:val="000000" w:themeColor="text1"/>
                <w:lang w:val="hy-AM"/>
              </w:rPr>
            </w:pP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1</w:t>
            </w:r>
            <w:r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2</w:t>
            </w: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.06.2023թ.</w:t>
            </w:r>
          </w:p>
        </w:tc>
      </w:tr>
      <w:tr w:rsidR="0044562E" w:rsidRPr="001F0C7A" w14:paraId="46F47A52" w14:textId="77777777" w:rsidTr="00D16385">
        <w:trPr>
          <w:trHeight w:val="440"/>
          <w:jc w:val="center"/>
        </w:trPr>
        <w:tc>
          <w:tcPr>
            <w:tcW w:w="8455" w:type="dxa"/>
            <w:vMerge/>
            <w:shd w:val="clear" w:color="auto" w:fill="7F7F7F" w:themeFill="text1" w:themeFillTint="80"/>
            <w:vAlign w:val="center"/>
          </w:tcPr>
          <w:p w14:paraId="191D84B0" w14:textId="77777777" w:rsidR="0044562E" w:rsidRPr="001F0C7A" w:rsidRDefault="0044562E" w:rsidP="0044562E">
            <w:pPr>
              <w:ind w:right="51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</w:tc>
        <w:tc>
          <w:tcPr>
            <w:tcW w:w="6440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1C781CC5" w14:textId="4E03114F" w:rsidR="0044562E" w:rsidRPr="001F0C7A" w:rsidRDefault="0044562E" w:rsidP="0044562E">
            <w:pPr>
              <w:pStyle w:val="NormalWeb"/>
              <w:jc w:val="center"/>
              <w:rPr>
                <w:rStyle w:val="Emphasis"/>
                <w:b/>
                <w:i w:val="0"/>
                <w:color w:val="000000" w:themeColor="text1"/>
                <w:lang w:val="hy-AM"/>
              </w:rPr>
            </w:pP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 xml:space="preserve">N </w:t>
            </w:r>
            <w:r w:rsidRPr="000B3A87">
              <w:rPr>
                <w:rStyle w:val="Emphasis"/>
                <w:rFonts w:ascii="GHEA Grapalat" w:hAnsi="GHEA Grapalat"/>
                <w:b/>
                <w:i w:val="0"/>
                <w:iCs w:val="0"/>
                <w:color w:val="000000" w:themeColor="text1"/>
                <w:lang w:val="hy-AM"/>
              </w:rPr>
              <w:t>01/19.1/4062-2023</w:t>
            </w:r>
          </w:p>
        </w:tc>
      </w:tr>
      <w:tr w:rsidR="0044562E" w:rsidRPr="001F0C7A" w14:paraId="1D378ED2" w14:textId="77777777" w:rsidTr="00D16385">
        <w:trPr>
          <w:trHeight w:val="632"/>
          <w:jc w:val="center"/>
        </w:trPr>
        <w:tc>
          <w:tcPr>
            <w:tcW w:w="8455" w:type="dxa"/>
            <w:shd w:val="clear" w:color="auto" w:fill="auto"/>
            <w:vAlign w:val="center"/>
          </w:tcPr>
          <w:p w14:paraId="480E8A00" w14:textId="170F070F" w:rsidR="0044562E" w:rsidRPr="001F0C7A" w:rsidRDefault="0044562E" w:rsidP="0044562E">
            <w:pPr>
              <w:ind w:right="51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Դիտողություններ և առաջարկություններ չունեն:</w:t>
            </w:r>
          </w:p>
        </w:tc>
        <w:tc>
          <w:tcPr>
            <w:tcW w:w="6440" w:type="dxa"/>
            <w:shd w:val="clear" w:color="auto" w:fill="auto"/>
            <w:vAlign w:val="center"/>
          </w:tcPr>
          <w:p w14:paraId="70D1019B" w14:textId="368E82B9" w:rsidR="0044562E" w:rsidRPr="001F0C7A" w:rsidRDefault="0044562E" w:rsidP="0044562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44562E" w:rsidRPr="001F0C7A" w14:paraId="095A12EF" w14:textId="77777777" w:rsidTr="00D16385">
        <w:trPr>
          <w:trHeight w:val="377"/>
          <w:jc w:val="center"/>
        </w:trPr>
        <w:tc>
          <w:tcPr>
            <w:tcW w:w="8455" w:type="dxa"/>
            <w:vMerge w:val="restart"/>
            <w:shd w:val="clear" w:color="auto" w:fill="7F7F7F" w:themeFill="text1" w:themeFillTint="80"/>
            <w:vAlign w:val="center"/>
          </w:tcPr>
          <w:p w14:paraId="3A9D2267" w14:textId="0321252D" w:rsidR="0044562E" w:rsidRPr="001F0C7A" w:rsidRDefault="0044562E" w:rsidP="0044562E">
            <w:pPr>
              <w:ind w:right="51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1F0C7A">
              <w:rPr>
                <w:rFonts w:ascii="GHEA Grapalat" w:hAnsi="GHEA Grapalat" w:cs="Cambria Math"/>
                <w:b/>
                <w:color w:val="000000" w:themeColor="text1"/>
                <w:lang w:val="hy-AM"/>
              </w:rPr>
              <w:t>1</w:t>
            </w:r>
            <w:r w:rsidR="00451912">
              <w:rPr>
                <w:rFonts w:ascii="GHEA Grapalat" w:hAnsi="GHEA Grapalat" w:cs="Cambria Math"/>
                <w:b/>
                <w:color w:val="000000" w:themeColor="text1"/>
                <w:lang w:val="hy-AM"/>
              </w:rPr>
              <w:t>6</w:t>
            </w:r>
            <w:r w:rsidRPr="001F0C7A">
              <w:rPr>
                <w:rFonts w:ascii="GHEA Grapalat" w:hAnsi="GHEA Grapalat" w:cs="Cambria Math"/>
                <w:b/>
                <w:color w:val="000000" w:themeColor="text1"/>
                <w:lang w:val="hy-AM"/>
              </w:rPr>
              <w:t>.</w:t>
            </w:r>
            <w:r w:rsidRPr="001F0C7A">
              <w:rPr>
                <w:rFonts w:ascii="GHEA Grapalat" w:hAnsi="GHEA Grapalat"/>
                <w:b/>
                <w:noProof/>
                <w:color w:val="000000" w:themeColor="text1"/>
                <w:lang w:val="hy-AM"/>
              </w:rPr>
              <w:t xml:space="preserve"> ՀՀ Տավուշի մարզպետարան</w:t>
            </w:r>
          </w:p>
        </w:tc>
        <w:tc>
          <w:tcPr>
            <w:tcW w:w="6440" w:type="dxa"/>
            <w:shd w:val="clear" w:color="auto" w:fill="7F7F7F" w:themeFill="text1" w:themeFillTint="80"/>
            <w:vAlign w:val="center"/>
          </w:tcPr>
          <w:p w14:paraId="393D8D14" w14:textId="13A036F2" w:rsidR="0044562E" w:rsidRPr="001F0C7A" w:rsidRDefault="0044562E" w:rsidP="0044562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1</w:t>
            </w:r>
            <w:r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4</w:t>
            </w: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.06.2023թ.</w:t>
            </w:r>
          </w:p>
        </w:tc>
      </w:tr>
      <w:tr w:rsidR="0044562E" w:rsidRPr="001F0C7A" w14:paraId="379D205C" w14:textId="77777777" w:rsidTr="00D16385">
        <w:trPr>
          <w:trHeight w:val="395"/>
          <w:jc w:val="center"/>
        </w:trPr>
        <w:tc>
          <w:tcPr>
            <w:tcW w:w="8455" w:type="dxa"/>
            <w:vMerge/>
            <w:shd w:val="clear" w:color="auto" w:fill="7F7F7F" w:themeFill="text1" w:themeFillTint="80"/>
            <w:vAlign w:val="center"/>
          </w:tcPr>
          <w:p w14:paraId="5F95060E" w14:textId="77777777" w:rsidR="0044562E" w:rsidRPr="001F0C7A" w:rsidRDefault="0044562E" w:rsidP="0044562E">
            <w:pPr>
              <w:ind w:right="51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6440" w:type="dxa"/>
            <w:shd w:val="clear" w:color="auto" w:fill="7F7F7F" w:themeFill="text1" w:themeFillTint="80"/>
            <w:vAlign w:val="center"/>
          </w:tcPr>
          <w:p w14:paraId="73163FDE" w14:textId="5C86C753" w:rsidR="0044562E" w:rsidRPr="001F0C7A" w:rsidRDefault="0044562E" w:rsidP="0044562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 xml:space="preserve">N </w:t>
            </w:r>
            <w:r w:rsidRPr="00E37A24">
              <w:rPr>
                <w:rStyle w:val="Emphasis"/>
                <w:rFonts w:ascii="GHEA Grapalat" w:hAnsi="GHEA Grapalat"/>
                <w:b/>
                <w:i w:val="0"/>
                <w:iCs w:val="0"/>
                <w:color w:val="000000" w:themeColor="text1"/>
                <w:lang w:val="hy-AM"/>
              </w:rPr>
              <w:t>01/23/02720-2023</w:t>
            </w:r>
          </w:p>
        </w:tc>
      </w:tr>
      <w:tr w:rsidR="0044562E" w:rsidRPr="001F0C7A" w14:paraId="68866878" w14:textId="77777777" w:rsidTr="00D16385">
        <w:trPr>
          <w:trHeight w:val="765"/>
          <w:jc w:val="center"/>
        </w:trPr>
        <w:tc>
          <w:tcPr>
            <w:tcW w:w="8455" w:type="dxa"/>
            <w:shd w:val="clear" w:color="auto" w:fill="auto"/>
            <w:vAlign w:val="center"/>
          </w:tcPr>
          <w:p w14:paraId="21EF34E0" w14:textId="3EF85546" w:rsidR="0044562E" w:rsidRPr="001F0C7A" w:rsidRDefault="0044562E" w:rsidP="0044562E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af-ZA"/>
              </w:rPr>
            </w:pPr>
            <w:r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Դիտողություններ և առաջարկություններ չունեն:</w:t>
            </w:r>
          </w:p>
        </w:tc>
        <w:tc>
          <w:tcPr>
            <w:tcW w:w="6440" w:type="dxa"/>
            <w:shd w:val="clear" w:color="auto" w:fill="auto"/>
            <w:vAlign w:val="center"/>
          </w:tcPr>
          <w:p w14:paraId="70CC4BD7" w14:textId="57EC2709" w:rsidR="0044562E" w:rsidRPr="001F0C7A" w:rsidRDefault="0044562E" w:rsidP="0044562E">
            <w:pPr>
              <w:pStyle w:val="NormalWeb"/>
              <w:spacing w:before="0" w:beforeAutospacing="0" w:after="0" w:afterAutospacing="0"/>
              <w:jc w:val="center"/>
              <w:rPr>
                <w:rStyle w:val="Emphasis"/>
                <w:rFonts w:ascii="GHEA Grapalat" w:hAnsi="GHEA Grapalat"/>
                <w:i w:val="0"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44562E" w:rsidRPr="001F0C7A" w14:paraId="4A178961" w14:textId="77777777" w:rsidTr="00D16385">
        <w:trPr>
          <w:trHeight w:val="375"/>
          <w:jc w:val="center"/>
        </w:trPr>
        <w:tc>
          <w:tcPr>
            <w:tcW w:w="8455" w:type="dxa"/>
            <w:vMerge w:val="restart"/>
            <w:shd w:val="clear" w:color="auto" w:fill="7F7F7F" w:themeFill="text1" w:themeFillTint="80"/>
            <w:vAlign w:val="center"/>
          </w:tcPr>
          <w:p w14:paraId="417B1F9C" w14:textId="5DDD98DE" w:rsidR="0044562E" w:rsidRPr="007D4DA5" w:rsidRDefault="0044562E" w:rsidP="0044562E">
            <w:pPr>
              <w:spacing w:line="276" w:lineRule="auto"/>
              <w:jc w:val="both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  <w:r w:rsidRPr="007D4DA5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1</w:t>
            </w:r>
            <w:r w:rsidR="00451912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7</w:t>
            </w:r>
            <w:r w:rsidRPr="007D4DA5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. Երևանի քաղաքապետարան</w:t>
            </w:r>
          </w:p>
        </w:tc>
        <w:tc>
          <w:tcPr>
            <w:tcW w:w="6440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2B788874" w14:textId="019C53F2" w:rsidR="0044562E" w:rsidRPr="007D4DA5" w:rsidRDefault="0044562E" w:rsidP="0044562E">
            <w:pPr>
              <w:pStyle w:val="NormalWeb"/>
              <w:spacing w:before="0" w:beforeAutospacing="0" w:after="0" w:afterAutospacing="0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1</w:t>
            </w:r>
            <w:r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9</w:t>
            </w: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.06.2023թ.</w:t>
            </w:r>
          </w:p>
        </w:tc>
      </w:tr>
      <w:tr w:rsidR="0044562E" w:rsidRPr="001F0C7A" w14:paraId="02578077" w14:textId="77777777" w:rsidTr="00D16385">
        <w:trPr>
          <w:trHeight w:val="375"/>
          <w:jc w:val="center"/>
        </w:trPr>
        <w:tc>
          <w:tcPr>
            <w:tcW w:w="8455" w:type="dxa"/>
            <w:vMerge/>
            <w:shd w:val="clear" w:color="auto" w:fill="7F7F7F" w:themeFill="text1" w:themeFillTint="80"/>
            <w:vAlign w:val="center"/>
          </w:tcPr>
          <w:p w14:paraId="08D9896C" w14:textId="77777777" w:rsidR="0044562E" w:rsidRPr="001F0C7A" w:rsidRDefault="0044562E" w:rsidP="0044562E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6440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1C79A910" w14:textId="29E19395" w:rsidR="0044562E" w:rsidRPr="007D4DA5" w:rsidRDefault="0044562E" w:rsidP="0044562E">
            <w:pPr>
              <w:pStyle w:val="NormalWeb"/>
              <w:spacing w:before="0" w:beforeAutospacing="0" w:after="0" w:afterAutospacing="0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992676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 xml:space="preserve">N </w:t>
            </w:r>
            <w:r w:rsidRPr="0080123F">
              <w:rPr>
                <w:rStyle w:val="Emphasis"/>
                <w:rFonts w:ascii="GHEA Grapalat" w:hAnsi="GHEA Grapalat"/>
                <w:b/>
                <w:i w:val="0"/>
                <w:iCs w:val="0"/>
                <w:color w:val="000000" w:themeColor="text1"/>
                <w:lang w:val="hy-AM"/>
              </w:rPr>
              <w:t>01/108403-23</w:t>
            </w:r>
          </w:p>
        </w:tc>
      </w:tr>
      <w:tr w:rsidR="0044562E" w:rsidRPr="001F0C7A" w14:paraId="792204FB" w14:textId="77777777" w:rsidTr="00D16385">
        <w:trPr>
          <w:trHeight w:val="765"/>
          <w:jc w:val="center"/>
        </w:trPr>
        <w:tc>
          <w:tcPr>
            <w:tcW w:w="8455" w:type="dxa"/>
            <w:shd w:val="clear" w:color="auto" w:fill="auto"/>
            <w:vAlign w:val="center"/>
          </w:tcPr>
          <w:p w14:paraId="4D68BEBE" w14:textId="07513347" w:rsidR="0044562E" w:rsidRPr="001F0C7A" w:rsidRDefault="0044562E" w:rsidP="0044562E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Դիտողություններ և առաջարկություններ չունեն:</w:t>
            </w:r>
          </w:p>
        </w:tc>
        <w:tc>
          <w:tcPr>
            <w:tcW w:w="6440" w:type="dxa"/>
            <w:shd w:val="clear" w:color="auto" w:fill="auto"/>
            <w:vAlign w:val="center"/>
          </w:tcPr>
          <w:p w14:paraId="466A5A96" w14:textId="5128E5FC" w:rsidR="0044562E" w:rsidRPr="001F0C7A" w:rsidRDefault="0044562E" w:rsidP="0044562E">
            <w:pPr>
              <w:pStyle w:val="NormalWeb"/>
              <w:spacing w:before="0" w:beforeAutospacing="0" w:after="0" w:afterAutospacing="0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</w:pPr>
            <w:r w:rsidRPr="001F0C7A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Ընդունվել է ի գիտություն:</w:t>
            </w:r>
          </w:p>
        </w:tc>
      </w:tr>
    </w:tbl>
    <w:p w14:paraId="0762BD0E" w14:textId="77777777" w:rsidR="00A80030" w:rsidRPr="001F0C7A" w:rsidRDefault="00A80030" w:rsidP="00063CF4">
      <w:pPr>
        <w:pStyle w:val="NormalWeb"/>
        <w:rPr>
          <w:rStyle w:val="Emphasis"/>
          <w:rFonts w:ascii="GHEA Grapalat" w:hAnsi="GHEA Grapalat"/>
          <w:i w:val="0"/>
          <w:color w:val="000000" w:themeColor="text1"/>
          <w:lang w:val="hy-AM"/>
        </w:rPr>
      </w:pPr>
    </w:p>
    <w:sectPr w:rsidR="00A80030" w:rsidRPr="001F0C7A" w:rsidSect="004939A9">
      <w:pgSz w:w="15840" w:h="12240" w:orient="landscape"/>
      <w:pgMar w:top="450" w:right="1238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600B4C"/>
    <w:multiLevelType w:val="hybridMultilevel"/>
    <w:tmpl w:val="089CC44C"/>
    <w:lvl w:ilvl="0" w:tplc="49F0011C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17948"/>
    <w:rsid w:val="00020EC5"/>
    <w:rsid w:val="00024FE8"/>
    <w:rsid w:val="00027504"/>
    <w:rsid w:val="000376E7"/>
    <w:rsid w:val="000567E6"/>
    <w:rsid w:val="00056B85"/>
    <w:rsid w:val="00062757"/>
    <w:rsid w:val="00062B14"/>
    <w:rsid w:val="00063CF4"/>
    <w:rsid w:val="00067F60"/>
    <w:rsid w:val="00071E5E"/>
    <w:rsid w:val="000734A9"/>
    <w:rsid w:val="00074FC3"/>
    <w:rsid w:val="000770EA"/>
    <w:rsid w:val="000841F5"/>
    <w:rsid w:val="00087585"/>
    <w:rsid w:val="00087AB5"/>
    <w:rsid w:val="00091157"/>
    <w:rsid w:val="000A070F"/>
    <w:rsid w:val="000A0E82"/>
    <w:rsid w:val="000A17AC"/>
    <w:rsid w:val="000A2EDA"/>
    <w:rsid w:val="000A3D3C"/>
    <w:rsid w:val="000A66B8"/>
    <w:rsid w:val="000A71F4"/>
    <w:rsid w:val="000B3A87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07A5D"/>
    <w:rsid w:val="001105E3"/>
    <w:rsid w:val="00112007"/>
    <w:rsid w:val="00113738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066E"/>
    <w:rsid w:val="00143FA2"/>
    <w:rsid w:val="00150104"/>
    <w:rsid w:val="001528FE"/>
    <w:rsid w:val="001607AA"/>
    <w:rsid w:val="00161EB9"/>
    <w:rsid w:val="00171861"/>
    <w:rsid w:val="001759E2"/>
    <w:rsid w:val="001761EF"/>
    <w:rsid w:val="0017629E"/>
    <w:rsid w:val="00176E73"/>
    <w:rsid w:val="0018228B"/>
    <w:rsid w:val="00182FEB"/>
    <w:rsid w:val="00183885"/>
    <w:rsid w:val="001852CE"/>
    <w:rsid w:val="0018536C"/>
    <w:rsid w:val="0018658E"/>
    <w:rsid w:val="0019340A"/>
    <w:rsid w:val="0019774A"/>
    <w:rsid w:val="001A5A56"/>
    <w:rsid w:val="001B247D"/>
    <w:rsid w:val="001B3D88"/>
    <w:rsid w:val="001B3EAF"/>
    <w:rsid w:val="001B4B59"/>
    <w:rsid w:val="001B53F6"/>
    <w:rsid w:val="001C2191"/>
    <w:rsid w:val="001C3739"/>
    <w:rsid w:val="001C382D"/>
    <w:rsid w:val="001C3EB0"/>
    <w:rsid w:val="001C5303"/>
    <w:rsid w:val="001D1ABA"/>
    <w:rsid w:val="001D49F7"/>
    <w:rsid w:val="001D6962"/>
    <w:rsid w:val="001D6FF7"/>
    <w:rsid w:val="001D71F2"/>
    <w:rsid w:val="001D7576"/>
    <w:rsid w:val="001E1B2E"/>
    <w:rsid w:val="001E3174"/>
    <w:rsid w:val="001E431D"/>
    <w:rsid w:val="001F0C7A"/>
    <w:rsid w:val="001F0DD1"/>
    <w:rsid w:val="001F2C49"/>
    <w:rsid w:val="001F2F3C"/>
    <w:rsid w:val="001F3E7C"/>
    <w:rsid w:val="001F7686"/>
    <w:rsid w:val="001F7D32"/>
    <w:rsid w:val="002004B6"/>
    <w:rsid w:val="00203854"/>
    <w:rsid w:val="002070F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45CFC"/>
    <w:rsid w:val="0025643B"/>
    <w:rsid w:val="00262817"/>
    <w:rsid w:val="00262A5B"/>
    <w:rsid w:val="00265413"/>
    <w:rsid w:val="002663FC"/>
    <w:rsid w:val="00267216"/>
    <w:rsid w:val="002677F8"/>
    <w:rsid w:val="00271502"/>
    <w:rsid w:val="002728BD"/>
    <w:rsid w:val="00272ABF"/>
    <w:rsid w:val="00273297"/>
    <w:rsid w:val="002759A6"/>
    <w:rsid w:val="00280738"/>
    <w:rsid w:val="002830F3"/>
    <w:rsid w:val="00286629"/>
    <w:rsid w:val="002A2E50"/>
    <w:rsid w:val="002A56C6"/>
    <w:rsid w:val="002A5D8F"/>
    <w:rsid w:val="002A78D1"/>
    <w:rsid w:val="002A7958"/>
    <w:rsid w:val="002B0ADA"/>
    <w:rsid w:val="002B4409"/>
    <w:rsid w:val="002B6A98"/>
    <w:rsid w:val="002C54C7"/>
    <w:rsid w:val="002C7D72"/>
    <w:rsid w:val="002D1AC9"/>
    <w:rsid w:val="002D20AE"/>
    <w:rsid w:val="002D2EF7"/>
    <w:rsid w:val="002D6430"/>
    <w:rsid w:val="002D6B5C"/>
    <w:rsid w:val="002E1965"/>
    <w:rsid w:val="002E4178"/>
    <w:rsid w:val="002E68E1"/>
    <w:rsid w:val="002E7207"/>
    <w:rsid w:val="002F3195"/>
    <w:rsid w:val="002F3D54"/>
    <w:rsid w:val="002F5342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2DDB"/>
    <w:rsid w:val="00324D5B"/>
    <w:rsid w:val="00326913"/>
    <w:rsid w:val="00331E5E"/>
    <w:rsid w:val="0033598F"/>
    <w:rsid w:val="0033624E"/>
    <w:rsid w:val="003371D0"/>
    <w:rsid w:val="00341DA7"/>
    <w:rsid w:val="003427DC"/>
    <w:rsid w:val="00342F10"/>
    <w:rsid w:val="00343B68"/>
    <w:rsid w:val="00345BE4"/>
    <w:rsid w:val="00346072"/>
    <w:rsid w:val="00351459"/>
    <w:rsid w:val="00354BEA"/>
    <w:rsid w:val="00354C82"/>
    <w:rsid w:val="003550D2"/>
    <w:rsid w:val="00356566"/>
    <w:rsid w:val="00357118"/>
    <w:rsid w:val="003573BB"/>
    <w:rsid w:val="00357E31"/>
    <w:rsid w:val="00362136"/>
    <w:rsid w:val="003657B6"/>
    <w:rsid w:val="00366ED9"/>
    <w:rsid w:val="003702AA"/>
    <w:rsid w:val="00372498"/>
    <w:rsid w:val="00375EFA"/>
    <w:rsid w:val="00380D1B"/>
    <w:rsid w:val="00381B0F"/>
    <w:rsid w:val="00382E35"/>
    <w:rsid w:val="00383BCD"/>
    <w:rsid w:val="0038719C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4872"/>
    <w:rsid w:val="003B7716"/>
    <w:rsid w:val="003C1FF3"/>
    <w:rsid w:val="003C3C91"/>
    <w:rsid w:val="003C5B03"/>
    <w:rsid w:val="003C5B8A"/>
    <w:rsid w:val="003D2F4D"/>
    <w:rsid w:val="003E022D"/>
    <w:rsid w:val="003E24AF"/>
    <w:rsid w:val="003E2577"/>
    <w:rsid w:val="003E5DC8"/>
    <w:rsid w:val="003E64ED"/>
    <w:rsid w:val="003E685F"/>
    <w:rsid w:val="003F4B7C"/>
    <w:rsid w:val="003F755C"/>
    <w:rsid w:val="003F7E10"/>
    <w:rsid w:val="004002D8"/>
    <w:rsid w:val="004043D2"/>
    <w:rsid w:val="004049B5"/>
    <w:rsid w:val="00404D6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44F44"/>
    <w:rsid w:val="0044562E"/>
    <w:rsid w:val="00451912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B6B"/>
    <w:rsid w:val="00484DBD"/>
    <w:rsid w:val="004939A9"/>
    <w:rsid w:val="00494C26"/>
    <w:rsid w:val="004975F5"/>
    <w:rsid w:val="004A02A9"/>
    <w:rsid w:val="004A330B"/>
    <w:rsid w:val="004B1723"/>
    <w:rsid w:val="004B4A47"/>
    <w:rsid w:val="004B5954"/>
    <w:rsid w:val="004C3221"/>
    <w:rsid w:val="004C7400"/>
    <w:rsid w:val="004D2151"/>
    <w:rsid w:val="004D3AA6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0497"/>
    <w:rsid w:val="0051338B"/>
    <w:rsid w:val="005137E3"/>
    <w:rsid w:val="00520A5D"/>
    <w:rsid w:val="005238F5"/>
    <w:rsid w:val="005245A7"/>
    <w:rsid w:val="00527AB5"/>
    <w:rsid w:val="0053225C"/>
    <w:rsid w:val="00537671"/>
    <w:rsid w:val="00543FD1"/>
    <w:rsid w:val="005472AA"/>
    <w:rsid w:val="0055325F"/>
    <w:rsid w:val="00554D2F"/>
    <w:rsid w:val="005615E7"/>
    <w:rsid w:val="00562670"/>
    <w:rsid w:val="00565DBD"/>
    <w:rsid w:val="00566772"/>
    <w:rsid w:val="005668AA"/>
    <w:rsid w:val="0056798D"/>
    <w:rsid w:val="00575EF8"/>
    <w:rsid w:val="00582C78"/>
    <w:rsid w:val="00592AD4"/>
    <w:rsid w:val="00592B20"/>
    <w:rsid w:val="00595A35"/>
    <w:rsid w:val="00595BBB"/>
    <w:rsid w:val="00597740"/>
    <w:rsid w:val="005A1AA4"/>
    <w:rsid w:val="005A3D95"/>
    <w:rsid w:val="005A5873"/>
    <w:rsid w:val="005A6390"/>
    <w:rsid w:val="005A6872"/>
    <w:rsid w:val="005B205A"/>
    <w:rsid w:val="005B6135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E7E0B"/>
    <w:rsid w:val="005F1541"/>
    <w:rsid w:val="005F39CF"/>
    <w:rsid w:val="005F3ADE"/>
    <w:rsid w:val="00600C84"/>
    <w:rsid w:val="00604032"/>
    <w:rsid w:val="00606C37"/>
    <w:rsid w:val="00606C9D"/>
    <w:rsid w:val="006131D5"/>
    <w:rsid w:val="00616700"/>
    <w:rsid w:val="00616D9C"/>
    <w:rsid w:val="00616F7A"/>
    <w:rsid w:val="006172FA"/>
    <w:rsid w:val="00623815"/>
    <w:rsid w:val="00623947"/>
    <w:rsid w:val="0063180B"/>
    <w:rsid w:val="00633CEB"/>
    <w:rsid w:val="00636CCB"/>
    <w:rsid w:val="00637705"/>
    <w:rsid w:val="00637D6D"/>
    <w:rsid w:val="00644995"/>
    <w:rsid w:val="006466E9"/>
    <w:rsid w:val="00651154"/>
    <w:rsid w:val="006549F2"/>
    <w:rsid w:val="00655FEE"/>
    <w:rsid w:val="006560DC"/>
    <w:rsid w:val="006569D3"/>
    <w:rsid w:val="00661BFB"/>
    <w:rsid w:val="00664076"/>
    <w:rsid w:val="0067445E"/>
    <w:rsid w:val="006745C6"/>
    <w:rsid w:val="006769E8"/>
    <w:rsid w:val="00677E24"/>
    <w:rsid w:val="00681B29"/>
    <w:rsid w:val="00683303"/>
    <w:rsid w:val="00683685"/>
    <w:rsid w:val="00684D53"/>
    <w:rsid w:val="0068573E"/>
    <w:rsid w:val="00686310"/>
    <w:rsid w:val="0069562E"/>
    <w:rsid w:val="00697C69"/>
    <w:rsid w:val="006A274D"/>
    <w:rsid w:val="006A42D0"/>
    <w:rsid w:val="006B03AB"/>
    <w:rsid w:val="006B1DE3"/>
    <w:rsid w:val="006B27F9"/>
    <w:rsid w:val="006B466A"/>
    <w:rsid w:val="006B5BF8"/>
    <w:rsid w:val="006B6618"/>
    <w:rsid w:val="006B6FEC"/>
    <w:rsid w:val="006B7AEA"/>
    <w:rsid w:val="006B7B90"/>
    <w:rsid w:val="006C176E"/>
    <w:rsid w:val="006C29B3"/>
    <w:rsid w:val="006C2AB7"/>
    <w:rsid w:val="006C67C1"/>
    <w:rsid w:val="006D2245"/>
    <w:rsid w:val="006E46CF"/>
    <w:rsid w:val="006E627B"/>
    <w:rsid w:val="006F19D0"/>
    <w:rsid w:val="006F3075"/>
    <w:rsid w:val="006F5DA7"/>
    <w:rsid w:val="006F7E1B"/>
    <w:rsid w:val="007008A8"/>
    <w:rsid w:val="00702DAF"/>
    <w:rsid w:val="007031C1"/>
    <w:rsid w:val="007039BA"/>
    <w:rsid w:val="00704D3B"/>
    <w:rsid w:val="007074D8"/>
    <w:rsid w:val="007105DF"/>
    <w:rsid w:val="00711DB2"/>
    <w:rsid w:val="00713A3F"/>
    <w:rsid w:val="007159C0"/>
    <w:rsid w:val="00720779"/>
    <w:rsid w:val="00726316"/>
    <w:rsid w:val="00726C15"/>
    <w:rsid w:val="0073070A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20CE"/>
    <w:rsid w:val="00776563"/>
    <w:rsid w:val="00776A09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A4F11"/>
    <w:rsid w:val="007B49CA"/>
    <w:rsid w:val="007B6562"/>
    <w:rsid w:val="007B6C46"/>
    <w:rsid w:val="007B7666"/>
    <w:rsid w:val="007C468F"/>
    <w:rsid w:val="007C6F11"/>
    <w:rsid w:val="007C6FD4"/>
    <w:rsid w:val="007C72D7"/>
    <w:rsid w:val="007D0D4A"/>
    <w:rsid w:val="007D34E2"/>
    <w:rsid w:val="007D4DA5"/>
    <w:rsid w:val="007E1D75"/>
    <w:rsid w:val="007E798D"/>
    <w:rsid w:val="007F4FB7"/>
    <w:rsid w:val="007F5A87"/>
    <w:rsid w:val="007F60AA"/>
    <w:rsid w:val="007F7A47"/>
    <w:rsid w:val="0080123F"/>
    <w:rsid w:val="00801F1A"/>
    <w:rsid w:val="00804B7F"/>
    <w:rsid w:val="00810AEB"/>
    <w:rsid w:val="00811480"/>
    <w:rsid w:val="0081249B"/>
    <w:rsid w:val="00816C7F"/>
    <w:rsid w:val="0082048E"/>
    <w:rsid w:val="008219A8"/>
    <w:rsid w:val="00823483"/>
    <w:rsid w:val="00825787"/>
    <w:rsid w:val="0083086C"/>
    <w:rsid w:val="008325FE"/>
    <w:rsid w:val="00832DDF"/>
    <w:rsid w:val="0083463E"/>
    <w:rsid w:val="00835149"/>
    <w:rsid w:val="00836259"/>
    <w:rsid w:val="00836F3B"/>
    <w:rsid w:val="00845B05"/>
    <w:rsid w:val="008518E5"/>
    <w:rsid w:val="00853E59"/>
    <w:rsid w:val="0086571F"/>
    <w:rsid w:val="00872C5A"/>
    <w:rsid w:val="008759D3"/>
    <w:rsid w:val="00875B1E"/>
    <w:rsid w:val="00877970"/>
    <w:rsid w:val="008808C9"/>
    <w:rsid w:val="00882ECD"/>
    <w:rsid w:val="00883668"/>
    <w:rsid w:val="00884F5A"/>
    <w:rsid w:val="00887526"/>
    <w:rsid w:val="00887E27"/>
    <w:rsid w:val="00891B46"/>
    <w:rsid w:val="008A42CF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C57B8"/>
    <w:rsid w:val="008D1F8E"/>
    <w:rsid w:val="008D3ED5"/>
    <w:rsid w:val="008D79B6"/>
    <w:rsid w:val="008D7BFD"/>
    <w:rsid w:val="008E03D8"/>
    <w:rsid w:val="008E11B0"/>
    <w:rsid w:val="008E221B"/>
    <w:rsid w:val="008E2290"/>
    <w:rsid w:val="008E35A7"/>
    <w:rsid w:val="008E5785"/>
    <w:rsid w:val="008E6FFD"/>
    <w:rsid w:val="008E7B87"/>
    <w:rsid w:val="008F0C4C"/>
    <w:rsid w:val="008F1F29"/>
    <w:rsid w:val="008F447B"/>
    <w:rsid w:val="008F4732"/>
    <w:rsid w:val="00904D94"/>
    <w:rsid w:val="009061B6"/>
    <w:rsid w:val="00906ADB"/>
    <w:rsid w:val="00911251"/>
    <w:rsid w:val="00913682"/>
    <w:rsid w:val="009159D0"/>
    <w:rsid w:val="00921DDC"/>
    <w:rsid w:val="00924B6E"/>
    <w:rsid w:val="009265BB"/>
    <w:rsid w:val="0093028C"/>
    <w:rsid w:val="00934310"/>
    <w:rsid w:val="0093768C"/>
    <w:rsid w:val="00944351"/>
    <w:rsid w:val="009446DF"/>
    <w:rsid w:val="00944740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57667"/>
    <w:rsid w:val="009606E1"/>
    <w:rsid w:val="0096105B"/>
    <w:rsid w:val="00962B4E"/>
    <w:rsid w:val="00963DA0"/>
    <w:rsid w:val="009661CB"/>
    <w:rsid w:val="009671A9"/>
    <w:rsid w:val="00967A56"/>
    <w:rsid w:val="0097175A"/>
    <w:rsid w:val="00971926"/>
    <w:rsid w:val="00972126"/>
    <w:rsid w:val="00974658"/>
    <w:rsid w:val="00976CE8"/>
    <w:rsid w:val="00976FF8"/>
    <w:rsid w:val="0098026B"/>
    <w:rsid w:val="00982B7B"/>
    <w:rsid w:val="009869BF"/>
    <w:rsid w:val="00987129"/>
    <w:rsid w:val="00991068"/>
    <w:rsid w:val="00992676"/>
    <w:rsid w:val="00992709"/>
    <w:rsid w:val="00994AE3"/>
    <w:rsid w:val="00995C78"/>
    <w:rsid w:val="00997DB9"/>
    <w:rsid w:val="009A1735"/>
    <w:rsid w:val="009A3E60"/>
    <w:rsid w:val="009B0B8E"/>
    <w:rsid w:val="009B426F"/>
    <w:rsid w:val="009B754E"/>
    <w:rsid w:val="009B7DCF"/>
    <w:rsid w:val="009C05E8"/>
    <w:rsid w:val="009C2B1E"/>
    <w:rsid w:val="009C5CB6"/>
    <w:rsid w:val="009D1E9A"/>
    <w:rsid w:val="009D3548"/>
    <w:rsid w:val="009E3BF9"/>
    <w:rsid w:val="009E61B8"/>
    <w:rsid w:val="009F0173"/>
    <w:rsid w:val="009F1894"/>
    <w:rsid w:val="009F2F6D"/>
    <w:rsid w:val="009F5150"/>
    <w:rsid w:val="009F688E"/>
    <w:rsid w:val="009F6BBD"/>
    <w:rsid w:val="00A000FC"/>
    <w:rsid w:val="00A00CB0"/>
    <w:rsid w:val="00A00D4D"/>
    <w:rsid w:val="00A033A6"/>
    <w:rsid w:val="00A03C48"/>
    <w:rsid w:val="00A050A8"/>
    <w:rsid w:val="00A064D6"/>
    <w:rsid w:val="00A06689"/>
    <w:rsid w:val="00A110AB"/>
    <w:rsid w:val="00A11D03"/>
    <w:rsid w:val="00A270AA"/>
    <w:rsid w:val="00A3073C"/>
    <w:rsid w:val="00A30C59"/>
    <w:rsid w:val="00A3121D"/>
    <w:rsid w:val="00A3131C"/>
    <w:rsid w:val="00A3606B"/>
    <w:rsid w:val="00A36734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72F96"/>
    <w:rsid w:val="00A80030"/>
    <w:rsid w:val="00A81A81"/>
    <w:rsid w:val="00A82499"/>
    <w:rsid w:val="00A8497B"/>
    <w:rsid w:val="00A87290"/>
    <w:rsid w:val="00A9151E"/>
    <w:rsid w:val="00A92178"/>
    <w:rsid w:val="00A9347C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A798E"/>
    <w:rsid w:val="00AB29E5"/>
    <w:rsid w:val="00AB3319"/>
    <w:rsid w:val="00AB4F06"/>
    <w:rsid w:val="00AB6B56"/>
    <w:rsid w:val="00AB6C1A"/>
    <w:rsid w:val="00AB7AD1"/>
    <w:rsid w:val="00AC16A6"/>
    <w:rsid w:val="00AC68C2"/>
    <w:rsid w:val="00AC6989"/>
    <w:rsid w:val="00AD354E"/>
    <w:rsid w:val="00AD4EA4"/>
    <w:rsid w:val="00AD659A"/>
    <w:rsid w:val="00AE3D81"/>
    <w:rsid w:val="00AE426A"/>
    <w:rsid w:val="00AF5202"/>
    <w:rsid w:val="00AF7059"/>
    <w:rsid w:val="00AF7611"/>
    <w:rsid w:val="00B00133"/>
    <w:rsid w:val="00B00AA9"/>
    <w:rsid w:val="00B053DB"/>
    <w:rsid w:val="00B05C23"/>
    <w:rsid w:val="00B06CA7"/>
    <w:rsid w:val="00B12BD2"/>
    <w:rsid w:val="00B2089B"/>
    <w:rsid w:val="00B21DB7"/>
    <w:rsid w:val="00B222B9"/>
    <w:rsid w:val="00B263DA"/>
    <w:rsid w:val="00B2742C"/>
    <w:rsid w:val="00B3007C"/>
    <w:rsid w:val="00B31108"/>
    <w:rsid w:val="00B32570"/>
    <w:rsid w:val="00B355EA"/>
    <w:rsid w:val="00B35646"/>
    <w:rsid w:val="00B35F78"/>
    <w:rsid w:val="00B3716D"/>
    <w:rsid w:val="00B4121A"/>
    <w:rsid w:val="00B42A32"/>
    <w:rsid w:val="00B43CBF"/>
    <w:rsid w:val="00B441A6"/>
    <w:rsid w:val="00B45386"/>
    <w:rsid w:val="00B50C70"/>
    <w:rsid w:val="00B50E7E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76B09"/>
    <w:rsid w:val="00B80A42"/>
    <w:rsid w:val="00B80A91"/>
    <w:rsid w:val="00B80FF0"/>
    <w:rsid w:val="00B84A0E"/>
    <w:rsid w:val="00B871BC"/>
    <w:rsid w:val="00B915DB"/>
    <w:rsid w:val="00B924AB"/>
    <w:rsid w:val="00B926C9"/>
    <w:rsid w:val="00B93F9E"/>
    <w:rsid w:val="00B94E23"/>
    <w:rsid w:val="00B956E6"/>
    <w:rsid w:val="00B979BC"/>
    <w:rsid w:val="00BA574F"/>
    <w:rsid w:val="00BB0C74"/>
    <w:rsid w:val="00BB170A"/>
    <w:rsid w:val="00BB35F7"/>
    <w:rsid w:val="00BB4F8C"/>
    <w:rsid w:val="00BC24B6"/>
    <w:rsid w:val="00BC515D"/>
    <w:rsid w:val="00BD52A0"/>
    <w:rsid w:val="00BE12C2"/>
    <w:rsid w:val="00BE204E"/>
    <w:rsid w:val="00BE2660"/>
    <w:rsid w:val="00BE6560"/>
    <w:rsid w:val="00BE772D"/>
    <w:rsid w:val="00BF5105"/>
    <w:rsid w:val="00BF6DD8"/>
    <w:rsid w:val="00C028E8"/>
    <w:rsid w:val="00C04AF7"/>
    <w:rsid w:val="00C050D6"/>
    <w:rsid w:val="00C07D7A"/>
    <w:rsid w:val="00C158DC"/>
    <w:rsid w:val="00C16F88"/>
    <w:rsid w:val="00C20B5E"/>
    <w:rsid w:val="00C22F72"/>
    <w:rsid w:val="00C23EFF"/>
    <w:rsid w:val="00C243B3"/>
    <w:rsid w:val="00C26A69"/>
    <w:rsid w:val="00C27300"/>
    <w:rsid w:val="00C3043C"/>
    <w:rsid w:val="00C32D69"/>
    <w:rsid w:val="00C358C4"/>
    <w:rsid w:val="00C35B2E"/>
    <w:rsid w:val="00C43069"/>
    <w:rsid w:val="00C45AB0"/>
    <w:rsid w:val="00C476E9"/>
    <w:rsid w:val="00C5127E"/>
    <w:rsid w:val="00C51712"/>
    <w:rsid w:val="00C51E39"/>
    <w:rsid w:val="00C63256"/>
    <w:rsid w:val="00C6404A"/>
    <w:rsid w:val="00C6497A"/>
    <w:rsid w:val="00C64C25"/>
    <w:rsid w:val="00C70858"/>
    <w:rsid w:val="00C71827"/>
    <w:rsid w:val="00C74C6E"/>
    <w:rsid w:val="00C7515E"/>
    <w:rsid w:val="00C75309"/>
    <w:rsid w:val="00C7693A"/>
    <w:rsid w:val="00C77C1A"/>
    <w:rsid w:val="00C813B2"/>
    <w:rsid w:val="00C8167B"/>
    <w:rsid w:val="00C871F4"/>
    <w:rsid w:val="00C87385"/>
    <w:rsid w:val="00C9091D"/>
    <w:rsid w:val="00C93C2B"/>
    <w:rsid w:val="00C9797C"/>
    <w:rsid w:val="00CA0DB3"/>
    <w:rsid w:val="00CA3929"/>
    <w:rsid w:val="00CB2B9F"/>
    <w:rsid w:val="00CB3BAA"/>
    <w:rsid w:val="00CB3D33"/>
    <w:rsid w:val="00CB3FC7"/>
    <w:rsid w:val="00CB44ED"/>
    <w:rsid w:val="00CB46E0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38B"/>
    <w:rsid w:val="00CE2AEC"/>
    <w:rsid w:val="00CF0184"/>
    <w:rsid w:val="00CF49CB"/>
    <w:rsid w:val="00CF54C7"/>
    <w:rsid w:val="00D00C2D"/>
    <w:rsid w:val="00D04DE6"/>
    <w:rsid w:val="00D05D28"/>
    <w:rsid w:val="00D11D32"/>
    <w:rsid w:val="00D12D04"/>
    <w:rsid w:val="00D12D40"/>
    <w:rsid w:val="00D148B6"/>
    <w:rsid w:val="00D14B9F"/>
    <w:rsid w:val="00D14D7F"/>
    <w:rsid w:val="00D16385"/>
    <w:rsid w:val="00D172E5"/>
    <w:rsid w:val="00D21D91"/>
    <w:rsid w:val="00D24058"/>
    <w:rsid w:val="00D26EC1"/>
    <w:rsid w:val="00D3215B"/>
    <w:rsid w:val="00D4007C"/>
    <w:rsid w:val="00D4018D"/>
    <w:rsid w:val="00D401F4"/>
    <w:rsid w:val="00D440B0"/>
    <w:rsid w:val="00D5098C"/>
    <w:rsid w:val="00D54711"/>
    <w:rsid w:val="00D55067"/>
    <w:rsid w:val="00D56FAB"/>
    <w:rsid w:val="00D635BC"/>
    <w:rsid w:val="00D64E73"/>
    <w:rsid w:val="00D65588"/>
    <w:rsid w:val="00D72176"/>
    <w:rsid w:val="00D72430"/>
    <w:rsid w:val="00D72E3C"/>
    <w:rsid w:val="00D73DB1"/>
    <w:rsid w:val="00D750FD"/>
    <w:rsid w:val="00D75502"/>
    <w:rsid w:val="00D807D0"/>
    <w:rsid w:val="00D83E99"/>
    <w:rsid w:val="00D867CF"/>
    <w:rsid w:val="00D8766C"/>
    <w:rsid w:val="00D93682"/>
    <w:rsid w:val="00D93B6F"/>
    <w:rsid w:val="00D94F30"/>
    <w:rsid w:val="00D95792"/>
    <w:rsid w:val="00D96217"/>
    <w:rsid w:val="00DA6142"/>
    <w:rsid w:val="00DB0D8B"/>
    <w:rsid w:val="00DB21D1"/>
    <w:rsid w:val="00DB24F5"/>
    <w:rsid w:val="00DB3E63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572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6507"/>
    <w:rsid w:val="00E27DDE"/>
    <w:rsid w:val="00E37A24"/>
    <w:rsid w:val="00E4214A"/>
    <w:rsid w:val="00E4360C"/>
    <w:rsid w:val="00E4486C"/>
    <w:rsid w:val="00E459F5"/>
    <w:rsid w:val="00E46AF4"/>
    <w:rsid w:val="00E47F4E"/>
    <w:rsid w:val="00E51145"/>
    <w:rsid w:val="00E52161"/>
    <w:rsid w:val="00E52356"/>
    <w:rsid w:val="00E54108"/>
    <w:rsid w:val="00E563BB"/>
    <w:rsid w:val="00E6371A"/>
    <w:rsid w:val="00E67AAC"/>
    <w:rsid w:val="00E71428"/>
    <w:rsid w:val="00E71C1B"/>
    <w:rsid w:val="00E72F28"/>
    <w:rsid w:val="00E73784"/>
    <w:rsid w:val="00E74A6D"/>
    <w:rsid w:val="00E77638"/>
    <w:rsid w:val="00E7782E"/>
    <w:rsid w:val="00E83F78"/>
    <w:rsid w:val="00E85AE1"/>
    <w:rsid w:val="00E85BFC"/>
    <w:rsid w:val="00E85D17"/>
    <w:rsid w:val="00E94A00"/>
    <w:rsid w:val="00EA473F"/>
    <w:rsid w:val="00EB7673"/>
    <w:rsid w:val="00EC3374"/>
    <w:rsid w:val="00EC42B9"/>
    <w:rsid w:val="00EC4F99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3F9E"/>
    <w:rsid w:val="00EE5CA9"/>
    <w:rsid w:val="00EE62CE"/>
    <w:rsid w:val="00EF2896"/>
    <w:rsid w:val="00EF79FC"/>
    <w:rsid w:val="00F0071B"/>
    <w:rsid w:val="00F01C27"/>
    <w:rsid w:val="00F02EF2"/>
    <w:rsid w:val="00F0792D"/>
    <w:rsid w:val="00F11E80"/>
    <w:rsid w:val="00F175F9"/>
    <w:rsid w:val="00F17BAC"/>
    <w:rsid w:val="00F22701"/>
    <w:rsid w:val="00F24C7D"/>
    <w:rsid w:val="00F304EE"/>
    <w:rsid w:val="00F31B86"/>
    <w:rsid w:val="00F34547"/>
    <w:rsid w:val="00F35A7F"/>
    <w:rsid w:val="00F363FF"/>
    <w:rsid w:val="00F436B2"/>
    <w:rsid w:val="00F463D2"/>
    <w:rsid w:val="00F46512"/>
    <w:rsid w:val="00F468FD"/>
    <w:rsid w:val="00F46F00"/>
    <w:rsid w:val="00F50DF6"/>
    <w:rsid w:val="00F54A80"/>
    <w:rsid w:val="00F65D66"/>
    <w:rsid w:val="00F73932"/>
    <w:rsid w:val="00F75AA5"/>
    <w:rsid w:val="00F77FB9"/>
    <w:rsid w:val="00F77FBA"/>
    <w:rsid w:val="00F87A9C"/>
    <w:rsid w:val="00F92139"/>
    <w:rsid w:val="00F93B46"/>
    <w:rsid w:val="00F95FA4"/>
    <w:rsid w:val="00FA5EC4"/>
    <w:rsid w:val="00FA7210"/>
    <w:rsid w:val="00FA7D2B"/>
    <w:rsid w:val="00FB6CF5"/>
    <w:rsid w:val="00FC0046"/>
    <w:rsid w:val="00FD2138"/>
    <w:rsid w:val="00FD2D36"/>
    <w:rsid w:val="00FD3229"/>
    <w:rsid w:val="00FD3A6D"/>
    <w:rsid w:val="00FE2DEC"/>
    <w:rsid w:val="00FE6627"/>
    <w:rsid w:val="00FE67ED"/>
    <w:rsid w:val="00FF0CBE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0A9E3"/>
  <w15:docId w15:val="{E74F0322-BBFA-4DFD-88FB-CCD4FFA7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1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99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qFormat/>
    <w:rsid w:val="00322DDB"/>
    <w:rPr>
      <w:i/>
      <w:iCs/>
    </w:rPr>
  </w:style>
  <w:style w:type="character" w:styleId="BookTitle">
    <w:name w:val="Book Title"/>
    <w:basedOn w:val="DefaultParagraphFont"/>
    <w:uiPriority w:val="33"/>
    <w:qFormat/>
    <w:rsid w:val="00C7515E"/>
    <w:rPr>
      <w:b/>
      <w:bCs/>
      <w:smallCaps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C7515E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  <w:style w:type="paragraph" w:customStyle="1" w:styleId="headingtitleStyle">
    <w:name w:val="heading titleStyle"/>
    <w:basedOn w:val="Normal"/>
    <w:rsid w:val="007720CE"/>
    <w:pPr>
      <w:spacing w:after="200" w:line="276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20C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20CE"/>
    <w:rPr>
      <w:rFonts w:ascii="Times New Roman" w:eastAsia="Times New Roman" w:hAnsi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20CE"/>
    <w:pPr>
      <w:spacing w:after="20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20CE"/>
    <w:rPr>
      <w:rFonts w:asciiTheme="minorHAnsi" w:eastAsiaTheme="minorHAnsi" w:hAnsiTheme="minorHAnsi" w:cstheme="minorBidi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92DFD-08BA-440E-977A-7548B3A86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1424</TotalTime>
  <Pages>1</Pages>
  <Words>1309</Words>
  <Characters>7466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8758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</dc:creator>
  <cp:keywords>https://mul2-mta.gov.am/tasks/1065908/oneclick/4Ampopatert.docx?token=613a943c44a28893f87ac568fcae1fdd</cp:keywords>
  <cp:lastModifiedBy>Tatevik Vardanyan</cp:lastModifiedBy>
  <cp:revision>171</cp:revision>
  <cp:lastPrinted>2023-06-23T06:59:00Z</cp:lastPrinted>
  <dcterms:created xsi:type="dcterms:W3CDTF">2021-04-15T08:38:00Z</dcterms:created>
  <dcterms:modified xsi:type="dcterms:W3CDTF">2023-07-14T07:37:00Z</dcterms:modified>
</cp:coreProperties>
</file>