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ADD8C" w14:textId="77777777" w:rsidR="001C7796" w:rsidRPr="00241356" w:rsidRDefault="001C7796" w:rsidP="001C7796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41356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62433385" w14:textId="22CFBC78" w:rsidR="00476DD3" w:rsidRPr="00241356" w:rsidRDefault="00476DD3" w:rsidP="00476DD3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41356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ԿԱՌԱՎԱՐՈՒԹՅԱՆ 2013 ԹՎԱԿԱՆԻ ՀՈՒԼԻՍԻ 25-Ի N 796-Ն ՈՐՈՇՄԱՆ ՄԵՋ ԼՐԱՑՈՒՄՆԵՐ ԵՎ ՓՈՓՈԽՈՒԹՅՈՒՆ</w:t>
      </w:r>
      <w:r w:rsidR="001850D4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Pr="00241356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ՄԱՍԻՆ» ՀՀ ԿԱՌԱՎԱՐՈՒԹՅԱՆ ՈՐՈՇՄԱՆ ՆԱԽԱԳԾԻ</w:t>
      </w:r>
      <w:r w:rsidRPr="00241356">
        <w:rPr>
          <w:rFonts w:cs="Sylfaen"/>
          <w:lang w:val="hy-AM"/>
        </w:rPr>
        <w:t xml:space="preserve"> </w:t>
      </w:r>
      <w:r w:rsidRPr="00241356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14:paraId="6C04AFF5" w14:textId="77777777" w:rsidR="00DB5291" w:rsidRPr="00241356" w:rsidRDefault="00DB5291" w:rsidP="00DB5291">
      <w:pPr>
        <w:autoSpaceDE w:val="0"/>
        <w:autoSpaceDN w:val="0"/>
        <w:adjustRightInd w:val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54BAFE9" w14:textId="1867F4BE" w:rsidR="00F13BA0" w:rsidRPr="00241356" w:rsidRDefault="001C7796" w:rsidP="00F13BA0">
      <w:pPr>
        <w:pStyle w:val="ListParagraph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24135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Անհրաժեշտությունը</w:t>
      </w:r>
    </w:p>
    <w:p w14:paraId="17B7ADD1" w14:textId="22CF609F" w:rsidR="00476DD3" w:rsidRPr="00241356" w:rsidRDefault="00F13BA0" w:rsidP="00476DD3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r w:rsidRPr="00241356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</w:t>
      </w:r>
      <w:r w:rsidRPr="00241356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241356">
        <w:rPr>
          <w:rFonts w:ascii="GHEA Grapalat" w:hAnsi="GHEA Grapalat"/>
          <w:bCs/>
          <w:sz w:val="24"/>
          <w:szCs w:val="24"/>
          <w:lang w:val="af-ZA"/>
        </w:rPr>
        <w:t xml:space="preserve"> 20</w:t>
      </w:r>
      <w:r w:rsidR="009430BB" w:rsidRPr="00241356">
        <w:rPr>
          <w:rFonts w:ascii="GHEA Grapalat" w:hAnsi="GHEA Grapalat"/>
          <w:bCs/>
          <w:sz w:val="24"/>
          <w:szCs w:val="24"/>
          <w:lang w:val="hy-AM"/>
        </w:rPr>
        <w:t>13</w:t>
      </w:r>
      <w:r w:rsidRPr="002413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41356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Pr="002413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41356">
        <w:rPr>
          <w:rFonts w:ascii="GHEA Grapalat" w:hAnsi="GHEA Grapalat"/>
          <w:bCs/>
          <w:sz w:val="24"/>
          <w:szCs w:val="24"/>
          <w:lang w:val="hy-AM"/>
        </w:rPr>
        <w:t>հուլիսի</w:t>
      </w:r>
      <w:r w:rsidRPr="00241356">
        <w:rPr>
          <w:rFonts w:ascii="GHEA Grapalat" w:hAnsi="GHEA Grapalat"/>
          <w:bCs/>
          <w:sz w:val="24"/>
          <w:szCs w:val="24"/>
          <w:lang w:val="af-ZA"/>
        </w:rPr>
        <w:t xml:space="preserve"> 2</w:t>
      </w:r>
      <w:r w:rsidR="009430BB" w:rsidRPr="00241356">
        <w:rPr>
          <w:rFonts w:ascii="GHEA Grapalat" w:hAnsi="GHEA Grapalat"/>
          <w:bCs/>
          <w:sz w:val="24"/>
          <w:szCs w:val="24"/>
          <w:lang w:val="hy-AM"/>
        </w:rPr>
        <w:t>5</w:t>
      </w:r>
      <w:r w:rsidRPr="00241356">
        <w:rPr>
          <w:rFonts w:ascii="GHEA Grapalat" w:hAnsi="GHEA Grapalat"/>
          <w:bCs/>
          <w:sz w:val="24"/>
          <w:szCs w:val="24"/>
          <w:lang w:val="af-ZA"/>
        </w:rPr>
        <w:t>-</w:t>
      </w:r>
      <w:r w:rsidRPr="00241356">
        <w:rPr>
          <w:rFonts w:ascii="GHEA Grapalat" w:hAnsi="GHEA Grapalat"/>
          <w:bCs/>
          <w:sz w:val="24"/>
          <w:szCs w:val="24"/>
          <w:lang w:val="hy-AM"/>
        </w:rPr>
        <w:t>ի</w:t>
      </w:r>
      <w:r w:rsidRPr="002413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45D1B" w:rsidRPr="00241356">
        <w:rPr>
          <w:rFonts w:ascii="GHEA Grapalat" w:hAnsi="GHEA Grapalat"/>
          <w:bCs/>
          <w:sz w:val="24"/>
          <w:szCs w:val="24"/>
          <w:lang w:val="af-ZA"/>
        </w:rPr>
        <w:t xml:space="preserve">         </w:t>
      </w:r>
      <w:r w:rsidRPr="00241356">
        <w:rPr>
          <w:rFonts w:ascii="GHEA Grapalat" w:hAnsi="GHEA Grapalat"/>
          <w:bCs/>
          <w:sz w:val="24"/>
          <w:szCs w:val="24"/>
          <w:lang w:val="af-ZA"/>
        </w:rPr>
        <w:t xml:space="preserve">N </w:t>
      </w:r>
      <w:r w:rsidR="009430BB" w:rsidRPr="00241356">
        <w:rPr>
          <w:rFonts w:ascii="GHEA Grapalat" w:hAnsi="GHEA Grapalat"/>
          <w:bCs/>
          <w:sz w:val="24"/>
          <w:szCs w:val="24"/>
          <w:lang w:val="af-ZA"/>
        </w:rPr>
        <w:t>796</w:t>
      </w:r>
      <w:r w:rsidRPr="00241356">
        <w:rPr>
          <w:rFonts w:ascii="GHEA Grapalat" w:hAnsi="GHEA Grapalat"/>
          <w:bCs/>
          <w:sz w:val="24"/>
          <w:szCs w:val="24"/>
          <w:lang w:val="af-ZA"/>
        </w:rPr>
        <w:t>-</w:t>
      </w:r>
      <w:r w:rsidRPr="00241356">
        <w:rPr>
          <w:rFonts w:ascii="GHEA Grapalat" w:hAnsi="GHEA Grapalat"/>
          <w:bCs/>
          <w:sz w:val="24"/>
          <w:szCs w:val="24"/>
          <w:lang w:val="hy-AM"/>
        </w:rPr>
        <w:t>Ն</w:t>
      </w:r>
      <w:r w:rsidRPr="002413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41356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Pr="002413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41356">
        <w:rPr>
          <w:rFonts w:ascii="GHEA Grapalat" w:hAnsi="GHEA Grapalat"/>
          <w:bCs/>
          <w:sz w:val="24"/>
          <w:szCs w:val="24"/>
          <w:lang w:val="hy-AM"/>
        </w:rPr>
        <w:t>մեջ</w:t>
      </w:r>
      <w:r w:rsidRPr="002413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476DD3" w:rsidRPr="00241356">
        <w:rPr>
          <w:rFonts w:ascii="GHEA Grapalat" w:hAnsi="GHEA Grapalat"/>
          <w:bCs/>
          <w:sz w:val="24"/>
          <w:szCs w:val="24"/>
          <w:lang w:val="hy-AM"/>
        </w:rPr>
        <w:t xml:space="preserve">լրացումներ և </w:t>
      </w:r>
      <w:r w:rsidR="009B02A0" w:rsidRPr="00241356">
        <w:rPr>
          <w:rFonts w:ascii="GHEA Grapalat" w:hAnsi="GHEA Grapalat"/>
          <w:bCs/>
          <w:sz w:val="24"/>
          <w:szCs w:val="24"/>
          <w:lang w:val="hy-AM"/>
        </w:rPr>
        <w:t>փոփոխություն</w:t>
      </w:r>
      <w:r w:rsidR="001850D4">
        <w:rPr>
          <w:rFonts w:ascii="GHEA Grapalat" w:hAnsi="GHEA Grapalat"/>
          <w:bCs/>
          <w:sz w:val="24"/>
          <w:szCs w:val="24"/>
          <w:lang w:val="hy-AM"/>
        </w:rPr>
        <w:t>ներ</w:t>
      </w:r>
      <w:r w:rsidR="00476DD3" w:rsidRPr="0024135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241356">
        <w:rPr>
          <w:rFonts w:ascii="GHEA Grapalat" w:hAnsi="GHEA Grapalat"/>
          <w:bCs/>
          <w:sz w:val="24"/>
          <w:szCs w:val="24"/>
          <w:lang w:val="hy-AM"/>
        </w:rPr>
        <w:t>կատարելու</w:t>
      </w:r>
      <w:r w:rsidRPr="002413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41356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Pr="00241356">
        <w:rPr>
          <w:rFonts w:ascii="GHEA Grapalat" w:hAnsi="GHEA Grapalat" w:cs="Sylfaen"/>
          <w:sz w:val="24"/>
          <w:szCs w:val="24"/>
          <w:lang w:val="af-ZA"/>
        </w:rPr>
        <w:t>»</w:t>
      </w:r>
      <w:r w:rsidRPr="0024135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135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ՀՀ</w:t>
      </w:r>
      <w:r w:rsidRPr="0024135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կառավարության որոշման նախագծի</w:t>
      </w:r>
      <w:r w:rsidRPr="00241356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241356">
        <w:rPr>
          <w:rFonts w:ascii="GHEA Grapalat" w:eastAsia="Times New Roman" w:hAnsi="GHEA Grapalat"/>
          <w:sz w:val="24"/>
          <w:szCs w:val="24"/>
          <w:lang w:val="af-ZA"/>
        </w:rPr>
        <w:t>(</w:t>
      </w:r>
      <w:r w:rsidRPr="00241356">
        <w:rPr>
          <w:rFonts w:ascii="GHEA Grapalat" w:eastAsia="Times New Roman" w:hAnsi="GHEA Grapalat"/>
          <w:sz w:val="24"/>
          <w:szCs w:val="24"/>
          <w:lang w:val="hy-AM"/>
        </w:rPr>
        <w:t>այսուհետ՝</w:t>
      </w:r>
      <w:r w:rsidRPr="00241356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241356">
        <w:rPr>
          <w:rFonts w:ascii="GHEA Grapalat" w:eastAsia="Times New Roman" w:hAnsi="GHEA Grapalat"/>
          <w:sz w:val="24"/>
          <w:szCs w:val="24"/>
          <w:lang w:val="hy-AM"/>
        </w:rPr>
        <w:t>նախագիծ</w:t>
      </w:r>
      <w:r w:rsidRPr="00241356">
        <w:rPr>
          <w:rFonts w:ascii="GHEA Grapalat" w:eastAsia="Times New Roman" w:hAnsi="GHEA Grapalat"/>
          <w:sz w:val="24"/>
          <w:szCs w:val="24"/>
          <w:lang w:val="af-ZA"/>
        </w:rPr>
        <w:t xml:space="preserve">) </w:t>
      </w:r>
      <w:r w:rsidRPr="00241356">
        <w:rPr>
          <w:rFonts w:ascii="GHEA Grapalat" w:eastAsia="Times New Roman" w:hAnsi="GHEA Grapalat"/>
          <w:sz w:val="24"/>
          <w:szCs w:val="24"/>
          <w:lang w:val="hy-AM"/>
        </w:rPr>
        <w:t>ընդունման</w:t>
      </w:r>
      <w:r w:rsidRPr="00241356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241356">
        <w:rPr>
          <w:rFonts w:ascii="GHEA Grapalat" w:eastAsia="Times New Roman" w:hAnsi="GHEA Grapalat"/>
          <w:sz w:val="24"/>
          <w:szCs w:val="24"/>
          <w:lang w:val="hy-AM"/>
        </w:rPr>
        <w:t>անհրաժեշտությունը</w:t>
      </w:r>
      <w:r w:rsidRPr="00241356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241356">
        <w:rPr>
          <w:rFonts w:ascii="GHEA Grapalat" w:eastAsia="Times New Roman" w:hAnsi="GHEA Grapalat"/>
          <w:sz w:val="24"/>
          <w:szCs w:val="24"/>
          <w:lang w:val="hy-AM"/>
        </w:rPr>
        <w:t>պայմանավորված</w:t>
      </w:r>
      <w:r w:rsidRPr="00241356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241356">
        <w:rPr>
          <w:rFonts w:ascii="GHEA Grapalat" w:eastAsia="Times New Roman" w:hAnsi="GHEA Grapalat"/>
          <w:sz w:val="24"/>
          <w:szCs w:val="24"/>
          <w:lang w:val="hy-AM"/>
        </w:rPr>
        <w:t xml:space="preserve">է այն հանգամանքով, որ </w:t>
      </w:r>
      <w:r w:rsidRPr="0024135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«Այլընտրանքային ծառայության մասին» ՀՀ օրենքի 14-րդ հոդվածի 4-րդ և 5-րդ մասերի համաձայն՝ այլընտրանքային աշխատանքային ծառայողները ծառայությունն անցնում են այլընտրանքային աշխատանքային ծառայության վայրի կազմակերպություններում</w:t>
      </w:r>
      <w:r w:rsidR="00241356" w:rsidRPr="0024135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և ա</w:t>
      </w:r>
      <w:r w:rsidRPr="0024135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յլընտրանքային աշխատանքային ծառայության վայրի կազմակերպությունների ցանկը</w:t>
      </w:r>
      <w:r w:rsidR="004D024F" w:rsidRPr="0024135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(այսուհետ նաև՝ Ցանկ)</w:t>
      </w:r>
      <w:r w:rsidRPr="0024135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սահմանում է ՀՀ կառավարություն</w:t>
      </w:r>
      <w:r w:rsidR="00476DD3" w:rsidRPr="0024135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ը:</w:t>
      </w:r>
    </w:p>
    <w:p w14:paraId="743913D6" w14:textId="77777777" w:rsidR="00476DD3" w:rsidRPr="00241356" w:rsidRDefault="00476DD3" w:rsidP="00476DD3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r w:rsidRPr="0024135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«Այլընտրանքային ծառայության մասին» ՀՀ օրենքի 14-րդ հոդվածի 2-րդ կետի համաձայն՝ այլընտրանքային աշխատանքային ծառայության իրականացումը կազմակերպում և վերահսկում է (են) Հայաստանի Հանրապետության կառավարության լիազորած պետական կառավարման մարմինը (մարմինները):</w:t>
      </w:r>
    </w:p>
    <w:p w14:paraId="3871F933" w14:textId="77777777" w:rsidR="00680ADD" w:rsidRPr="00241356" w:rsidRDefault="00E722FA" w:rsidP="00680AD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r w:rsidRPr="00241356">
        <w:rPr>
          <w:rFonts w:ascii="GHEA Grapalat" w:hAnsi="GHEA Grapalat"/>
          <w:sz w:val="24"/>
          <w:szCs w:val="24"/>
          <w:lang w:val="hy-AM" w:eastAsia="ru-RU"/>
        </w:rPr>
        <w:t>Հայաստանի Հանրապետության կառավարության 2013 թվականի հուլիսի 25-ի «Այլընտրանքային աշխատանքային ծառայություն անցնելու վայրերի (կազմակերպությունների) և այլընտրանքային աշխատանքային ծառայության ընթացքում կատարվող աշխատանքների ցանկերը հաստատելու, ինչպես նաև Հայաստանի Հանրապետության կառավարության 2004 թվականի հունիսի 25-ի N 940-Ն որոշման մեջ լրացումներ և փոփոխություններ կատարելու մասին» N 796-Ն որոշման N 1 հավելվածով հաստատված Ցանկը սահմանում է նաև այլընտրանքային աշխատանքային ծառայության վայրի կազմակերպություններում ծառայության իրականացումը կազմակերպող և վերահսկող լիազոր մարմինների ցանկը, ինչը</w:t>
      </w:r>
      <w:r w:rsidR="00680ADD" w:rsidRPr="00241356">
        <w:rPr>
          <w:rFonts w:ascii="GHEA Grapalat" w:hAnsi="GHEA Grapalat"/>
          <w:sz w:val="24"/>
          <w:szCs w:val="24"/>
          <w:lang w:val="hy-AM" w:eastAsia="ru-RU"/>
        </w:rPr>
        <w:t xml:space="preserve">, </w:t>
      </w:r>
      <w:r w:rsidRPr="00241356">
        <w:rPr>
          <w:rFonts w:ascii="GHEA Grapalat" w:hAnsi="GHEA Grapalat"/>
          <w:sz w:val="24"/>
          <w:szCs w:val="24"/>
          <w:lang w:val="hy-AM" w:eastAsia="ru-RU"/>
        </w:rPr>
        <w:t>սակայն</w:t>
      </w:r>
      <w:r w:rsidR="00680ADD" w:rsidRPr="00241356">
        <w:rPr>
          <w:rFonts w:ascii="GHEA Grapalat" w:hAnsi="GHEA Grapalat"/>
          <w:sz w:val="24"/>
          <w:szCs w:val="24"/>
          <w:lang w:val="hy-AM" w:eastAsia="ru-RU"/>
        </w:rPr>
        <w:t xml:space="preserve">, </w:t>
      </w:r>
      <w:r w:rsidRPr="00241356">
        <w:rPr>
          <w:rFonts w:ascii="GHEA Grapalat" w:hAnsi="GHEA Grapalat"/>
          <w:sz w:val="24"/>
          <w:szCs w:val="24"/>
          <w:lang w:val="hy-AM" w:eastAsia="ru-RU"/>
        </w:rPr>
        <w:t>ամրագրված չէ Ցանկի վերնագրում:</w:t>
      </w:r>
    </w:p>
    <w:p w14:paraId="792D96D0" w14:textId="77777777" w:rsidR="00680ADD" w:rsidRPr="00241356" w:rsidRDefault="00F13BA0" w:rsidP="00680AD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413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2013 թվականի հուլիսի 25-ի «Այլընտրանքային աշխատանքային ծառայություն անցնելու վայրերի (կազմակերպությունների) և այլընտրանքային աշխատանքային ծառայության ընթացքում կատարվող աշխատանքների ցանկերը </w:t>
      </w:r>
      <w:r w:rsidRPr="002413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հաստատելու, ինչպես նաև Հայաստանի Հանրապետության կառավարության </w:t>
      </w:r>
      <w:r w:rsidR="00845D1B" w:rsidRPr="002413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             </w:t>
      </w:r>
      <w:r w:rsidRPr="002413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2004 թվականի հունիսի 25-ի N 940-Ն որոշման մեջ լրացումներ և փոփոխություններ կատարելու մասին» N 796-Ն որոշման 1.1 կետով հանձնարարվել է </w:t>
      </w:r>
      <w:r w:rsidRPr="0024135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այլընտրանքային աշխատանքային </w:t>
      </w:r>
      <w:r w:rsidRPr="00241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ծառայության իրականացումը կազմակերպող և վերահսկող լիազոր մարմինների ղեկավարներին և առաջարկվել է Երևանի քաղաքապետին մինչև յուրաքանչյուր տարվա ապրիլի 15-ը և սեպտեմբերի 15-ը Այլընտրանքային ծառայության հարցերով հանրապետական հանձնաժողովին ներկայացնել տեղե</w:t>
      </w:r>
      <w:r w:rsidR="00F931AF" w:rsidRPr="00241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կատվություն՝</w:t>
      </w:r>
      <w:r w:rsidRPr="00241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այլընտրանքային աշխատանքային ծառայություն անցնելու նոր վայրերի, նոր և (կամ) ազատված աշխատատեղերի ու դրանց քանակի, ինչպես նաև աշխատանքի տեսակների և բնույթի մասին:</w:t>
      </w:r>
    </w:p>
    <w:p w14:paraId="041E1C08" w14:textId="7357A8AE" w:rsidR="00680ADD" w:rsidRPr="00241356" w:rsidRDefault="00F83212" w:rsidP="00680AD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41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2023թ. մարտի 15-ի N 270-Լ որոշմամբ հաստատվել է ՀՀ ներքին գործերի նախարարության կանոնադրությունը, որի ուժի մեջ մտնելու օրվան հաջորդող երրորդ ամսվա վերջին աշխատանքային օրը </w:t>
      </w:r>
      <w:r w:rsidR="00507F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2022թ. դեկտեմբերի 16-ի </w:t>
      </w:r>
      <w:r w:rsidR="00DB42F2" w:rsidRPr="00241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««Կառավարության կառուցվածքի և գործունեության մասին» օրենքում փոփոխություններ և լրացումներ կատարելու մասին» </w:t>
      </w:r>
      <w:r w:rsidR="00507FD1" w:rsidRPr="00507F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457-</w:t>
      </w:r>
      <w:r w:rsidR="00507F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 w:rsidR="00DB42F2" w:rsidRPr="00241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օրենքի 1-ին հոդված</w:t>
      </w:r>
      <w:r w:rsidR="004D0B71" w:rsidRPr="00241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DB42F2" w:rsidRPr="00241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4-րդ հոդվածի</w:t>
      </w:r>
      <w:r w:rsidRPr="00241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B42F2" w:rsidRPr="00241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1-ին մասի 1-ին կետ</w:t>
      </w:r>
      <w:r w:rsidR="004D0B71" w:rsidRPr="00241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DB42F2" w:rsidRPr="00241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6654E" w:rsidRPr="00241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="00DC1520" w:rsidRPr="00241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516347" w:rsidRPr="00241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C1520" w:rsidRPr="00241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«Կառավարության կառուցվածքի և գործունեության մասին» 2018 թվականի մարտի 23-ի ՀՕ-253-Ն օրենք</w:t>
      </w:r>
      <w:r w:rsidR="00507F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DC1520" w:rsidRPr="00241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2-րդ հոդվածի 2-րդ մասի 4-րդ կետ</w:t>
      </w:r>
      <w:r w:rsidRPr="00241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 w:rsidR="00DC1520" w:rsidRPr="00241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ուժը կորցրած է ճանաչվում</w:t>
      </w:r>
      <w:r w:rsidRPr="00241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փոխարենը սկսում է գործել նույն </w:t>
      </w:r>
      <w:r w:rsidR="00AA4F99" w:rsidRPr="00241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</w:t>
      </w:r>
      <w:r w:rsidRPr="00241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D0B71" w:rsidRPr="00241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«6.1</w:t>
      </w:r>
      <w:r w:rsidRPr="00241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կետը:</w:t>
      </w:r>
    </w:p>
    <w:p w14:paraId="05AF3416" w14:textId="3410A107" w:rsidR="00680ADD" w:rsidRPr="00241356" w:rsidRDefault="00476DD3" w:rsidP="00680AD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r w:rsidRPr="00241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2022թ. դեկտեմբերի </w:t>
      </w:r>
      <w:r w:rsidR="00363D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2413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9-ին ՀՀ վարչապետի N 1550-Լ որոշմամբ հաստատվել են                 ՀՀ մարզպետների աշխատակազմերի կանոնադրությունները:</w:t>
      </w:r>
    </w:p>
    <w:p w14:paraId="258F68C6" w14:textId="22707F4C" w:rsidR="00476DD3" w:rsidRPr="00241356" w:rsidRDefault="00680ADD" w:rsidP="00680AD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r w:rsidRPr="0024135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Այսպիսով, </w:t>
      </w:r>
      <w:r w:rsidRPr="00241356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>հի</w:t>
      </w:r>
      <w:r w:rsidR="00476DD3" w:rsidRPr="00241356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>մք ընդունելով վերոգրյալը</w:t>
      </w:r>
      <w:r w:rsidR="00507FD1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 </w:t>
      </w:r>
      <w:r w:rsidR="00476DD3" w:rsidRPr="00241356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>և հաշվի առնելով, որ Ցանկում ներառված</w:t>
      </w:r>
      <w:r w:rsidR="00476DD3" w:rsidRPr="00241356">
        <w:rPr>
          <w:rStyle w:val="Strong"/>
          <w:rFonts w:cs="Sylfaen"/>
          <w:sz w:val="24"/>
          <w:szCs w:val="24"/>
          <w:shd w:val="clear" w:color="auto" w:fill="FFFFFF"/>
          <w:lang w:val="hy-AM"/>
        </w:rPr>
        <w:t xml:space="preserve"> </w:t>
      </w:r>
      <w:r w:rsidR="00476DD3" w:rsidRPr="00241356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>որոշ կազմակերպություններ վերանվանվել են կամ լուծարվել և փոխարենը ստեղծվել է նորը, անհրաժեշտություն է առաջամում «Հայաստանի Հանրապետության կառավարության 2013</w:t>
      </w:r>
      <w:r w:rsidR="00476DD3" w:rsidRPr="002413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476DD3" w:rsidRPr="00241356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="00507FD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76DD3" w:rsidRPr="00241356">
        <w:rPr>
          <w:rFonts w:ascii="GHEA Grapalat" w:hAnsi="GHEA Grapalat"/>
          <w:bCs/>
          <w:sz w:val="24"/>
          <w:szCs w:val="24"/>
          <w:lang w:val="hy-AM"/>
        </w:rPr>
        <w:t>հուլիսի</w:t>
      </w:r>
      <w:r w:rsidRPr="0024135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76DD3" w:rsidRPr="00241356">
        <w:rPr>
          <w:rFonts w:ascii="GHEA Grapalat" w:hAnsi="GHEA Grapalat"/>
          <w:bCs/>
          <w:sz w:val="24"/>
          <w:szCs w:val="24"/>
          <w:lang w:val="af-ZA"/>
        </w:rPr>
        <w:t>2</w:t>
      </w:r>
      <w:r w:rsidR="00476DD3" w:rsidRPr="00241356">
        <w:rPr>
          <w:rFonts w:ascii="GHEA Grapalat" w:hAnsi="GHEA Grapalat"/>
          <w:bCs/>
          <w:sz w:val="24"/>
          <w:szCs w:val="24"/>
          <w:lang w:val="hy-AM"/>
        </w:rPr>
        <w:t>5</w:t>
      </w:r>
      <w:r w:rsidR="00476DD3" w:rsidRPr="00241356">
        <w:rPr>
          <w:rFonts w:ascii="GHEA Grapalat" w:hAnsi="GHEA Grapalat"/>
          <w:bCs/>
          <w:sz w:val="24"/>
          <w:szCs w:val="24"/>
          <w:lang w:val="af-ZA"/>
        </w:rPr>
        <w:t>-</w:t>
      </w:r>
      <w:r w:rsidR="00476DD3" w:rsidRPr="00241356">
        <w:rPr>
          <w:rFonts w:ascii="GHEA Grapalat" w:hAnsi="GHEA Grapalat"/>
          <w:bCs/>
          <w:sz w:val="24"/>
          <w:szCs w:val="24"/>
          <w:lang w:val="hy-AM"/>
        </w:rPr>
        <w:t>ի</w:t>
      </w:r>
      <w:r w:rsidR="00476DD3" w:rsidRPr="00241356">
        <w:rPr>
          <w:rFonts w:ascii="GHEA Grapalat" w:hAnsi="GHEA Grapalat"/>
          <w:bCs/>
          <w:sz w:val="24"/>
          <w:szCs w:val="24"/>
          <w:lang w:val="af-ZA"/>
        </w:rPr>
        <w:t xml:space="preserve"> N 796-</w:t>
      </w:r>
      <w:r w:rsidR="00476DD3" w:rsidRPr="00241356">
        <w:rPr>
          <w:rFonts w:ascii="GHEA Grapalat" w:hAnsi="GHEA Grapalat"/>
          <w:bCs/>
          <w:sz w:val="24"/>
          <w:szCs w:val="24"/>
          <w:lang w:val="hy-AM"/>
        </w:rPr>
        <w:t>Ն</w:t>
      </w:r>
      <w:r w:rsidR="00476DD3" w:rsidRPr="00241356">
        <w:rPr>
          <w:rFonts w:ascii="GHEA Grapalat" w:hAnsi="GHEA Grapalat" w:cs="Sylfaen"/>
          <w:sz w:val="24"/>
          <w:szCs w:val="24"/>
          <w:lang w:val="af-ZA"/>
        </w:rPr>
        <w:t>»</w:t>
      </w:r>
      <w:r w:rsidR="00476DD3" w:rsidRPr="0024135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76DD3" w:rsidRPr="00241356">
        <w:rPr>
          <w:rFonts w:ascii="GHEA Grapalat" w:eastAsia="Times New Roman" w:hAnsi="GHEA Grapalat"/>
          <w:bCs/>
          <w:sz w:val="24"/>
          <w:szCs w:val="24"/>
          <w:lang w:val="hy-AM"/>
        </w:rPr>
        <w:t>որոշման</w:t>
      </w:r>
      <w:r w:rsidRPr="0024135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մեջ կատարել համապատասխան լրացումներ և որոշման  </w:t>
      </w:r>
      <w:r w:rsidR="00476DD3" w:rsidRPr="0024135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476DD3" w:rsidRPr="00241356">
        <w:rPr>
          <w:rFonts w:ascii="GHEA Grapalat" w:eastAsia="Times New Roman" w:hAnsi="GHEA Grapalat"/>
          <w:bCs/>
          <w:sz w:val="24"/>
          <w:szCs w:val="24"/>
          <w:lang w:val="af-ZA"/>
        </w:rPr>
        <w:t>N</w:t>
      </w:r>
      <w:r w:rsidR="00476DD3" w:rsidRPr="0024135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1 հավելվածով սահմանված </w:t>
      </w:r>
      <w:r w:rsidR="00476DD3" w:rsidRPr="00241356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af-ZA"/>
        </w:rPr>
        <w:t>«</w:t>
      </w:r>
      <w:r w:rsidR="00476DD3" w:rsidRPr="00241356">
        <w:rPr>
          <w:rFonts w:ascii="GHEA Grapalat" w:eastAsia="Times New Roman" w:hAnsi="GHEA Grapalat"/>
          <w:bCs/>
          <w:sz w:val="24"/>
          <w:szCs w:val="24"/>
          <w:lang w:val="hy-AM"/>
        </w:rPr>
        <w:t>Ա</w:t>
      </w:r>
      <w:r w:rsidR="00476DD3" w:rsidRPr="0024135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յլընտրանքային աշխատանքային ծառայություն անցնելու վայրերի (կազմակերպությունների)»</w:t>
      </w:r>
      <w:r w:rsidR="00476DD3" w:rsidRPr="0024135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ցանկը </w:t>
      </w:r>
      <w:r w:rsidR="00476DD3" w:rsidRPr="00241356">
        <w:rPr>
          <w:rFonts w:ascii="GHEA Grapalat" w:eastAsia="Times New Roman" w:hAnsi="GHEA Grapalat"/>
          <w:sz w:val="24"/>
          <w:szCs w:val="24"/>
          <w:lang w:val="hy-AM" w:eastAsia="ru-RU"/>
        </w:rPr>
        <w:t>շարադրել նոր խմբագրությամբ</w:t>
      </w:r>
      <w:r w:rsidR="00476DD3" w:rsidRPr="0024135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։ </w:t>
      </w:r>
    </w:p>
    <w:p w14:paraId="049976F6" w14:textId="77777777" w:rsidR="00011013" w:rsidRPr="00241356" w:rsidRDefault="00011013" w:rsidP="00CC0C60">
      <w:pPr>
        <w:autoSpaceDE w:val="0"/>
        <w:autoSpaceDN w:val="0"/>
        <w:adjustRightInd w:val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29E68B88" w14:textId="68E07CFD" w:rsidR="00476DD3" w:rsidRPr="00241356" w:rsidRDefault="001C7796" w:rsidP="00476DD3">
      <w:pPr>
        <w:pStyle w:val="ListParagraph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GHEA Grapalat" w:hAnsi="GHEA Grapalat"/>
          <w:lang w:val="hy-AM"/>
        </w:rPr>
      </w:pPr>
      <w:r w:rsidRPr="00241356">
        <w:rPr>
          <w:rFonts w:ascii="GHEA Grapalat" w:hAnsi="GHEA Grapalat"/>
          <w:b/>
          <w:bCs/>
          <w:sz w:val="24"/>
          <w:szCs w:val="24"/>
          <w:lang w:val="hy-AM"/>
        </w:rPr>
        <w:t>Ընթացիկ</w:t>
      </w:r>
      <w:r w:rsidRPr="0024135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41356">
        <w:rPr>
          <w:rFonts w:ascii="GHEA Grapalat" w:hAnsi="GHEA Grapalat"/>
          <w:b/>
          <w:bCs/>
          <w:sz w:val="24"/>
          <w:szCs w:val="24"/>
          <w:lang w:val="hy-AM"/>
        </w:rPr>
        <w:t>իրավիճակը</w:t>
      </w:r>
      <w:r w:rsidRPr="0024135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41356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24135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41356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</w:p>
    <w:p w14:paraId="0227F71E" w14:textId="77777777" w:rsidR="00241356" w:rsidRPr="00241356" w:rsidRDefault="00241356" w:rsidP="00241356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eastAsia="Calibri" w:hAnsi="GHEA Grapalat"/>
          <w:color w:val="000000"/>
          <w:shd w:val="clear" w:color="auto" w:fill="FFFFFF"/>
          <w:lang w:val="hy-AM"/>
        </w:rPr>
      </w:pPr>
      <w:r w:rsidRPr="00241356">
        <w:rPr>
          <w:rFonts w:ascii="GHEA Grapalat" w:hAnsi="GHEA Grapalat"/>
          <w:lang w:val="hy-AM" w:eastAsia="ru-RU"/>
        </w:rPr>
        <w:t xml:space="preserve">Հայաստանի Հանրապետության կառավարության 2013 թվականի հուլիսի 25-ի «Այլընտրանքային աշխատանքային ծառայություն անցնելու վայրերի </w:t>
      </w:r>
      <w:r w:rsidRPr="00241356">
        <w:rPr>
          <w:rFonts w:ascii="GHEA Grapalat" w:hAnsi="GHEA Grapalat"/>
          <w:lang w:val="hy-AM" w:eastAsia="ru-RU"/>
        </w:rPr>
        <w:lastRenderedPageBreak/>
        <w:t>(կազմակերպությունների) և այլընտրանքային աշխատանքային ծառայության ընթացքում կատարվող աշխատանքների ցանկերը հաստատելու, ինչպես նաև Հայաստանի Հանրապետության կառավարության 2004 թվականի հունիսի 25-ի N 940-Ն որոշման մեջ լրացումներ և փոփոխություններ կատարելու մասին» N 796-Ն որոշման N 1 հավելվածով հաստատված Ցանկը սահմանում է նաև այլընտրանքային աշխատանքային ծառայության վայրի կազմակերպություններում ծառայության իրականացումը կազմակերպող և վերահսկող լիազոր մարմինների ցանկը, ինչը, սակայն, ամրագրված չէ Ցանկի վերնագրում:</w:t>
      </w:r>
    </w:p>
    <w:p w14:paraId="540B8E28" w14:textId="43465A28" w:rsidR="00241356" w:rsidRPr="00241356" w:rsidRDefault="00476DD3" w:rsidP="00241356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eastAsia="Calibri" w:hAnsi="GHEA Grapalat"/>
          <w:color w:val="000000"/>
          <w:shd w:val="clear" w:color="auto" w:fill="FFFFFF"/>
          <w:lang w:val="hy-AM"/>
        </w:rPr>
      </w:pPr>
      <w:r w:rsidRPr="00241356">
        <w:rPr>
          <w:rFonts w:ascii="GHEA Grapalat" w:eastAsia="Calibri" w:hAnsi="GHEA Grapalat"/>
          <w:color w:val="000000"/>
          <w:shd w:val="clear" w:color="auto" w:fill="FFFFFF"/>
          <w:lang w:val="hy-AM"/>
        </w:rPr>
        <w:t xml:space="preserve">2022թ. դեկտեմբերի </w:t>
      </w:r>
      <w:r w:rsidR="00363D50">
        <w:rPr>
          <w:rFonts w:ascii="GHEA Grapalat" w:eastAsia="Calibri" w:hAnsi="GHEA Grapalat"/>
          <w:color w:val="000000"/>
          <w:shd w:val="clear" w:color="auto" w:fill="FFFFFF"/>
          <w:lang w:val="hy-AM"/>
        </w:rPr>
        <w:t>2</w:t>
      </w:r>
      <w:r w:rsidRPr="00241356">
        <w:rPr>
          <w:rFonts w:ascii="GHEA Grapalat" w:eastAsia="Calibri" w:hAnsi="GHEA Grapalat"/>
          <w:color w:val="000000"/>
          <w:shd w:val="clear" w:color="auto" w:fill="FFFFFF"/>
          <w:lang w:val="hy-AM"/>
        </w:rPr>
        <w:t>9-ին ՀՀ վարչապետի N 1550-Լ որոշմամբ հաստատվել են                 ՀՀ մարզպետների աշխատակազմերի կանոնադրությունները:</w:t>
      </w:r>
    </w:p>
    <w:p w14:paraId="379C1BF7" w14:textId="77777777" w:rsidR="00241356" w:rsidRPr="00241356" w:rsidRDefault="00241356" w:rsidP="00241356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eastAsia="Calibri" w:hAnsi="GHEA Grapalat"/>
          <w:color w:val="000000"/>
          <w:shd w:val="clear" w:color="auto" w:fill="FFFFFF"/>
          <w:lang w:val="hy-AM"/>
        </w:rPr>
      </w:pPr>
      <w:r w:rsidRPr="00241356">
        <w:rPr>
          <w:rFonts w:ascii="GHEA Grapalat" w:hAnsi="GHEA Grapalat"/>
          <w:lang w:val="hy-AM" w:eastAsia="ru-RU"/>
        </w:rPr>
        <w:t xml:space="preserve">ՀՀ մարզպետների աշխատակազմերի և Երևանի քաղաքապետարանի կողմից ներկայացված տեղեկատվությունների համաձայն՝ Ցանկում ներառված որոշ կազմակերպություններ վերանվանվել են կամ լուծարվել և փոխարենը ստեղծվել է նորը: </w:t>
      </w:r>
    </w:p>
    <w:p w14:paraId="45FE8A06" w14:textId="3D7152E2" w:rsidR="00241356" w:rsidRPr="00241356" w:rsidRDefault="00507FD1" w:rsidP="00241356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eastAsia="Calibri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2022թ. դեկտեմբերի 16-ի </w:t>
      </w:r>
      <w:r w:rsidRPr="00241356">
        <w:rPr>
          <w:rFonts w:ascii="GHEA Grapalat" w:hAnsi="GHEA Grapalat"/>
          <w:color w:val="000000"/>
          <w:shd w:val="clear" w:color="auto" w:fill="FFFFFF"/>
          <w:lang w:val="hy-AM"/>
        </w:rPr>
        <w:t xml:space="preserve">««Կառավարության կառուցվածքի և գործունեության մասին» օրենքում փոփոխություններ և լրացումներ կատարելու մասին» </w:t>
      </w:r>
      <w:r w:rsidRPr="00507FD1">
        <w:rPr>
          <w:rFonts w:ascii="GHEA Grapalat" w:hAnsi="GHEA Grapalat"/>
          <w:color w:val="000000"/>
          <w:shd w:val="clear" w:color="auto" w:fill="FFFFFF"/>
          <w:lang w:val="hy-AM"/>
        </w:rPr>
        <w:t>N 457-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Ն </w:t>
      </w:r>
      <w:r w:rsidRPr="00241356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Pr="00241356">
        <w:rPr>
          <w:rFonts w:ascii="GHEA Grapalat" w:eastAsia="Calibri" w:hAnsi="GHEA Grapalat"/>
          <w:color w:val="000000"/>
          <w:shd w:val="clear" w:color="auto" w:fill="FFFFFF"/>
          <w:lang w:val="hy-AM"/>
        </w:rPr>
        <w:t xml:space="preserve"> </w:t>
      </w:r>
      <w:r w:rsidR="00476DD3" w:rsidRPr="00241356">
        <w:rPr>
          <w:rFonts w:ascii="GHEA Grapalat" w:eastAsia="Calibri" w:hAnsi="GHEA Grapalat"/>
          <w:color w:val="000000"/>
          <w:shd w:val="clear" w:color="auto" w:fill="FFFFFF"/>
          <w:lang w:val="hy-AM"/>
        </w:rPr>
        <w:t xml:space="preserve">1-ին հոդվածի և 4-րդ հոդվածի 1-ին մասի 1-ին կետի համաձայն՝ «Կառավարության կառուցվածքի և գործունեության մասին» 2018 թվականի մարտի 23-ի ՀՕ-253-Ն օրենքի </w:t>
      </w:r>
      <w:r>
        <w:rPr>
          <w:rFonts w:ascii="GHEA Grapalat" w:eastAsia="Calibri" w:hAnsi="GHEA Grapalat"/>
          <w:color w:val="000000"/>
          <w:shd w:val="clear" w:color="auto" w:fill="FFFFFF"/>
          <w:lang w:val="hy-AM"/>
        </w:rPr>
        <w:t xml:space="preserve">              </w:t>
      </w:r>
      <w:r w:rsidR="00476DD3" w:rsidRPr="00241356">
        <w:rPr>
          <w:rFonts w:ascii="GHEA Grapalat" w:eastAsia="Calibri" w:hAnsi="GHEA Grapalat"/>
          <w:color w:val="000000"/>
          <w:shd w:val="clear" w:color="auto" w:fill="FFFFFF"/>
          <w:lang w:val="hy-AM"/>
        </w:rPr>
        <w:t>2-րդ հոդվածի 2-րդ մասի 4-րդ կետն ուժը կորցրած է ճանաչվում և մասը լրացվում է «6.1) ներքին գործերի նախարարությունը,» բովանդակությամբ: Այս փոփոխությունն ուժի մեջ է մտնում Ներքին գործերի նախարարության կանոնադրությունն ուժի մեջ մտնելու օրվան հաջորդող երրորդ ամսվա վերջին աշխատանքային օրը: ՀՀ ներքին գործերի նախարարության կանոնադրությունը հաստատվել է 2023թ. մարտի 15-ի N 270-Լ որոշմամբ:</w:t>
      </w:r>
    </w:p>
    <w:p w14:paraId="766EF9B2" w14:textId="6E04B772" w:rsidR="00680ADD" w:rsidRPr="00241356" w:rsidRDefault="00680ADD" w:rsidP="00241356">
      <w:pPr>
        <w:pStyle w:val="NormalWeb"/>
        <w:spacing w:before="0" w:beforeAutospacing="0" w:after="0" w:afterAutospacing="0" w:line="360" w:lineRule="auto"/>
        <w:ind w:firstLine="630"/>
        <w:jc w:val="both"/>
        <w:rPr>
          <w:rStyle w:val="Strong"/>
          <w:rFonts w:ascii="GHEA Grapalat" w:eastAsia="Calibri" w:hAnsi="GHEA Grapalat"/>
          <w:b w:val="0"/>
          <w:color w:val="000000"/>
          <w:shd w:val="clear" w:color="auto" w:fill="FFFFFF"/>
          <w:lang w:val="hy-AM"/>
        </w:rPr>
      </w:pPr>
      <w:r w:rsidRPr="00241356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Այսպիսով </w:t>
      </w:r>
      <w:r w:rsidRPr="00241356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անհրաժեշտություն է առաջացել «Հայաստանի Հանրապետության կառավարության 2013</w:t>
      </w:r>
      <w:r w:rsidRPr="00241356">
        <w:rPr>
          <w:rFonts w:ascii="GHEA Grapalat" w:hAnsi="GHEA Grapalat"/>
          <w:bCs/>
          <w:lang w:val="af-ZA"/>
        </w:rPr>
        <w:t xml:space="preserve"> </w:t>
      </w:r>
      <w:r w:rsidRPr="00241356">
        <w:rPr>
          <w:rFonts w:ascii="GHEA Grapalat" w:hAnsi="GHEA Grapalat"/>
          <w:bCs/>
          <w:lang w:val="hy-AM"/>
        </w:rPr>
        <w:t xml:space="preserve">թվականի հուլիսի </w:t>
      </w:r>
      <w:r w:rsidRPr="00241356">
        <w:rPr>
          <w:rFonts w:ascii="GHEA Grapalat" w:hAnsi="GHEA Grapalat"/>
          <w:bCs/>
          <w:lang w:val="af-ZA"/>
        </w:rPr>
        <w:t>2</w:t>
      </w:r>
      <w:r w:rsidRPr="00241356">
        <w:rPr>
          <w:rFonts w:ascii="GHEA Grapalat" w:hAnsi="GHEA Grapalat"/>
          <w:bCs/>
          <w:lang w:val="hy-AM"/>
        </w:rPr>
        <w:t>5</w:t>
      </w:r>
      <w:r w:rsidRPr="00241356">
        <w:rPr>
          <w:rFonts w:ascii="GHEA Grapalat" w:hAnsi="GHEA Grapalat"/>
          <w:bCs/>
          <w:lang w:val="af-ZA"/>
        </w:rPr>
        <w:t>-</w:t>
      </w:r>
      <w:r w:rsidRPr="00241356">
        <w:rPr>
          <w:rFonts w:ascii="GHEA Grapalat" w:hAnsi="GHEA Grapalat"/>
          <w:bCs/>
          <w:lang w:val="hy-AM"/>
        </w:rPr>
        <w:t>ի</w:t>
      </w:r>
      <w:r w:rsidRPr="00241356">
        <w:rPr>
          <w:rFonts w:ascii="GHEA Grapalat" w:hAnsi="GHEA Grapalat"/>
          <w:bCs/>
          <w:lang w:val="af-ZA"/>
        </w:rPr>
        <w:t xml:space="preserve"> N 796-</w:t>
      </w:r>
      <w:r w:rsidRPr="00241356">
        <w:rPr>
          <w:rFonts w:ascii="GHEA Grapalat" w:hAnsi="GHEA Grapalat"/>
          <w:bCs/>
          <w:lang w:val="hy-AM"/>
        </w:rPr>
        <w:t>Ն</w:t>
      </w:r>
      <w:r w:rsidRPr="00241356">
        <w:rPr>
          <w:rFonts w:ascii="GHEA Grapalat" w:hAnsi="GHEA Grapalat" w:cs="Sylfaen"/>
          <w:lang w:val="af-ZA"/>
        </w:rPr>
        <w:t>»</w:t>
      </w:r>
      <w:r w:rsidRPr="00241356">
        <w:rPr>
          <w:rFonts w:ascii="GHEA Grapalat" w:hAnsi="GHEA Grapalat"/>
          <w:lang w:val="hy-AM"/>
        </w:rPr>
        <w:t xml:space="preserve"> </w:t>
      </w:r>
      <w:r w:rsidRPr="00241356">
        <w:rPr>
          <w:rFonts w:ascii="GHEA Grapalat" w:hAnsi="GHEA Grapalat"/>
          <w:bCs/>
          <w:lang w:val="hy-AM"/>
        </w:rPr>
        <w:t xml:space="preserve">որոշման մեջ կատարել համապատասխան լրացումներ և որոշման </w:t>
      </w:r>
      <w:r w:rsidRPr="00241356">
        <w:rPr>
          <w:rFonts w:ascii="GHEA Grapalat" w:hAnsi="GHEA Grapalat"/>
          <w:bCs/>
          <w:lang w:val="af-ZA"/>
        </w:rPr>
        <w:t>N</w:t>
      </w:r>
      <w:r w:rsidRPr="00241356">
        <w:rPr>
          <w:rFonts w:ascii="GHEA Grapalat" w:hAnsi="GHEA Grapalat"/>
          <w:bCs/>
          <w:lang w:val="hy-AM"/>
        </w:rPr>
        <w:t xml:space="preserve"> 1 հավելվածով սահմանված </w:t>
      </w:r>
      <w:r w:rsidRPr="00241356">
        <w:rPr>
          <w:rStyle w:val="Strong"/>
          <w:rFonts w:ascii="GHEA Grapalat" w:hAnsi="GHEA Grapalat" w:cs="Sylfaen"/>
          <w:b w:val="0"/>
          <w:shd w:val="clear" w:color="auto" w:fill="FFFFFF"/>
          <w:lang w:val="af-ZA"/>
        </w:rPr>
        <w:t>«</w:t>
      </w:r>
      <w:r w:rsidRPr="00241356">
        <w:rPr>
          <w:rFonts w:ascii="GHEA Grapalat" w:hAnsi="GHEA Grapalat"/>
          <w:bCs/>
          <w:lang w:val="hy-AM"/>
        </w:rPr>
        <w:t>Ա</w:t>
      </w:r>
      <w:r w:rsidRPr="00241356">
        <w:rPr>
          <w:rStyle w:val="Strong"/>
          <w:rFonts w:ascii="GHEA Grapalat" w:hAnsi="GHEA Grapalat"/>
          <w:b w:val="0"/>
          <w:shd w:val="clear" w:color="auto" w:fill="FFFFFF"/>
          <w:lang w:val="af-ZA"/>
        </w:rPr>
        <w:t>յլընտրանքային աշխատանքային ծառայություն անցնելու վայրերի (կազմակերպությունների)»</w:t>
      </w:r>
      <w:r w:rsidRPr="00241356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ցանկը </w:t>
      </w:r>
      <w:r w:rsidRPr="00241356">
        <w:rPr>
          <w:rFonts w:ascii="GHEA Grapalat" w:hAnsi="GHEA Grapalat"/>
          <w:lang w:val="hy-AM" w:eastAsia="ru-RU"/>
        </w:rPr>
        <w:t>շարադրել նոր խմբագրությամբ</w:t>
      </w:r>
      <w:r w:rsidRPr="00241356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։ </w:t>
      </w:r>
    </w:p>
    <w:p w14:paraId="67173B0C" w14:textId="77777777" w:rsidR="009430BB" w:rsidRPr="00241356" w:rsidRDefault="009430BB" w:rsidP="00C915D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62C17EAD" w14:textId="0FBAD30B" w:rsidR="00EE2F80" w:rsidRPr="00241356" w:rsidRDefault="001C7796" w:rsidP="00CC0C60">
      <w:pPr>
        <w:pStyle w:val="NormalWeb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rFonts w:ascii="GHEA Grapalat" w:hAnsi="GHEA Grapalat"/>
          <w:lang w:val="af-ZA"/>
        </w:rPr>
      </w:pPr>
      <w:r w:rsidRPr="00241356">
        <w:rPr>
          <w:rFonts w:ascii="GHEA Grapalat" w:hAnsi="GHEA Grapalat"/>
          <w:b/>
          <w:lang w:val="hy-AM"/>
        </w:rPr>
        <w:t>Կարգավորման</w:t>
      </w:r>
      <w:r w:rsidRPr="00241356">
        <w:rPr>
          <w:rFonts w:ascii="GHEA Grapalat" w:hAnsi="GHEA Grapalat"/>
          <w:b/>
          <w:lang w:val="af-ZA"/>
        </w:rPr>
        <w:t xml:space="preserve"> </w:t>
      </w:r>
      <w:r w:rsidRPr="00241356">
        <w:rPr>
          <w:rFonts w:ascii="GHEA Grapalat" w:hAnsi="GHEA Grapalat"/>
          <w:b/>
          <w:lang w:val="hy-AM"/>
        </w:rPr>
        <w:t>նպատակը</w:t>
      </w:r>
    </w:p>
    <w:p w14:paraId="0D3EF802" w14:textId="77777777" w:rsidR="00B22DD2" w:rsidRPr="00241356" w:rsidRDefault="00B22DD2" w:rsidP="00B22DD2">
      <w:pPr>
        <w:pStyle w:val="NormalWeb"/>
        <w:spacing w:before="0" w:beforeAutospacing="0" w:after="0" w:afterAutospacing="0" w:line="276" w:lineRule="auto"/>
        <w:ind w:left="720"/>
        <w:jc w:val="both"/>
        <w:rPr>
          <w:rFonts w:ascii="GHEA Grapalat" w:hAnsi="GHEA Grapalat"/>
          <w:lang w:val="af-ZA"/>
        </w:rPr>
      </w:pPr>
    </w:p>
    <w:p w14:paraId="386F1924" w14:textId="1953C959" w:rsidR="00476DD3" w:rsidRPr="00241356" w:rsidRDefault="00F13BA0" w:rsidP="00241356">
      <w:pPr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241356">
        <w:rPr>
          <w:rFonts w:ascii="GHEA Grapalat" w:hAnsi="GHEA Grapalat"/>
          <w:bCs/>
          <w:sz w:val="24"/>
          <w:szCs w:val="24"/>
          <w:lang w:val="hy-AM"/>
        </w:rPr>
        <w:t>Նախագծի ընդունման նպատակն է այլընտրանքային աշխատանքային ծառայության կազմակերպման գործընթացը պատշաճ ապահովելը</w:t>
      </w:r>
      <w:r w:rsidR="00476DD3" w:rsidRPr="00241356">
        <w:rPr>
          <w:rFonts w:ascii="GHEA Grapalat" w:hAnsi="GHEA Grapalat"/>
          <w:bCs/>
          <w:sz w:val="24"/>
          <w:szCs w:val="24"/>
          <w:lang w:val="hy-AM"/>
        </w:rPr>
        <w:t xml:space="preserve"> և</w:t>
      </w:r>
      <w:r w:rsidRPr="0024135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430BB" w:rsidRPr="00241356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</w:t>
      </w:r>
      <w:r w:rsidR="009430BB" w:rsidRPr="00241356">
        <w:rPr>
          <w:rFonts w:ascii="GHEA Grapalat" w:hAnsi="GHEA Grapalat"/>
          <w:bCs/>
          <w:sz w:val="24"/>
          <w:szCs w:val="24"/>
          <w:lang w:val="hy-AM"/>
        </w:rPr>
        <w:lastRenderedPageBreak/>
        <w:t>կառավարության</w:t>
      </w:r>
      <w:r w:rsidR="009430BB" w:rsidRPr="00241356">
        <w:rPr>
          <w:rFonts w:ascii="GHEA Grapalat" w:hAnsi="GHEA Grapalat"/>
          <w:bCs/>
          <w:sz w:val="24"/>
          <w:szCs w:val="24"/>
          <w:lang w:val="af-ZA"/>
        </w:rPr>
        <w:t xml:space="preserve"> 20</w:t>
      </w:r>
      <w:r w:rsidR="009430BB" w:rsidRPr="00241356">
        <w:rPr>
          <w:rFonts w:ascii="GHEA Grapalat" w:hAnsi="GHEA Grapalat"/>
          <w:bCs/>
          <w:sz w:val="24"/>
          <w:szCs w:val="24"/>
          <w:lang w:val="hy-AM"/>
        </w:rPr>
        <w:t>13</w:t>
      </w:r>
      <w:r w:rsidR="009430BB" w:rsidRPr="002413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430BB" w:rsidRPr="00241356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="009430BB" w:rsidRPr="002413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430BB" w:rsidRPr="00241356">
        <w:rPr>
          <w:rFonts w:ascii="GHEA Grapalat" w:hAnsi="GHEA Grapalat"/>
          <w:bCs/>
          <w:sz w:val="24"/>
          <w:szCs w:val="24"/>
          <w:lang w:val="hy-AM"/>
        </w:rPr>
        <w:t>հուլիսի</w:t>
      </w:r>
      <w:r w:rsidR="009430BB" w:rsidRPr="00241356">
        <w:rPr>
          <w:rFonts w:ascii="GHEA Grapalat" w:hAnsi="GHEA Grapalat"/>
          <w:bCs/>
          <w:sz w:val="24"/>
          <w:szCs w:val="24"/>
          <w:lang w:val="af-ZA"/>
        </w:rPr>
        <w:t xml:space="preserve"> 2</w:t>
      </w:r>
      <w:r w:rsidR="009430BB" w:rsidRPr="00241356">
        <w:rPr>
          <w:rFonts w:ascii="GHEA Grapalat" w:hAnsi="GHEA Grapalat"/>
          <w:bCs/>
          <w:sz w:val="24"/>
          <w:szCs w:val="24"/>
          <w:lang w:val="hy-AM"/>
        </w:rPr>
        <w:t>5</w:t>
      </w:r>
      <w:r w:rsidR="009430BB" w:rsidRPr="00241356">
        <w:rPr>
          <w:rFonts w:ascii="GHEA Grapalat" w:hAnsi="GHEA Grapalat"/>
          <w:bCs/>
          <w:sz w:val="24"/>
          <w:szCs w:val="24"/>
          <w:lang w:val="af-ZA"/>
        </w:rPr>
        <w:t>-</w:t>
      </w:r>
      <w:r w:rsidR="009430BB" w:rsidRPr="00241356">
        <w:rPr>
          <w:rFonts w:ascii="GHEA Grapalat" w:hAnsi="GHEA Grapalat"/>
          <w:bCs/>
          <w:sz w:val="24"/>
          <w:szCs w:val="24"/>
          <w:lang w:val="hy-AM"/>
        </w:rPr>
        <w:t>ի</w:t>
      </w:r>
      <w:r w:rsidR="009430BB" w:rsidRPr="00241356">
        <w:rPr>
          <w:rFonts w:ascii="GHEA Grapalat" w:hAnsi="GHEA Grapalat"/>
          <w:bCs/>
          <w:sz w:val="24"/>
          <w:szCs w:val="24"/>
          <w:lang w:val="af-ZA"/>
        </w:rPr>
        <w:t xml:space="preserve"> N 796-</w:t>
      </w:r>
      <w:r w:rsidR="009430BB" w:rsidRPr="00241356">
        <w:rPr>
          <w:rFonts w:ascii="GHEA Grapalat" w:hAnsi="GHEA Grapalat"/>
          <w:bCs/>
          <w:sz w:val="24"/>
          <w:szCs w:val="24"/>
          <w:lang w:val="hy-AM"/>
        </w:rPr>
        <w:t>Ն</w:t>
      </w:r>
      <w:r w:rsidR="009430BB" w:rsidRPr="00241356">
        <w:rPr>
          <w:rFonts w:ascii="GHEA Grapalat" w:hAnsi="GHEA Grapalat" w:cs="Sylfaen"/>
          <w:sz w:val="24"/>
          <w:szCs w:val="24"/>
          <w:lang w:val="af-ZA"/>
        </w:rPr>
        <w:t>»</w:t>
      </w:r>
      <w:r w:rsidR="009430BB" w:rsidRPr="0024135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76DD3" w:rsidRPr="00241356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որոշ</w:t>
      </w:r>
      <w:r w:rsidR="00476DD3" w:rsidRPr="00241356"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>ման համապատասխանեցու</w:t>
      </w:r>
      <w:r w:rsidR="00241356" w:rsidRPr="00241356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մը </w:t>
      </w:r>
      <w:r w:rsidR="00476DD3" w:rsidRPr="00241356"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>ոլորտը կարգավորող ՀՀ օրեն</w:t>
      </w:r>
      <w:r w:rsidR="00476DD3" w:rsidRPr="00241356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սդրությանը։</w:t>
      </w:r>
    </w:p>
    <w:p w14:paraId="25005906" w14:textId="2E448B89" w:rsidR="00CC0C60" w:rsidRPr="00241356" w:rsidRDefault="00CC0C60" w:rsidP="00CC0C60">
      <w:pPr>
        <w:pStyle w:val="NormalWeb"/>
        <w:spacing w:before="0" w:beforeAutospacing="0" w:after="0" w:afterAutospacing="0" w:line="276" w:lineRule="auto"/>
        <w:ind w:firstLine="720"/>
        <w:jc w:val="both"/>
        <w:rPr>
          <w:lang w:val="hy-AM"/>
        </w:rPr>
      </w:pPr>
    </w:p>
    <w:p w14:paraId="16A9C4F6" w14:textId="77777777" w:rsidR="00241356" w:rsidRPr="00241356" w:rsidRDefault="00241356" w:rsidP="00CC0C60">
      <w:pPr>
        <w:pStyle w:val="NormalWeb"/>
        <w:spacing w:before="0" w:beforeAutospacing="0" w:after="0" w:afterAutospacing="0" w:line="276" w:lineRule="auto"/>
        <w:ind w:firstLine="720"/>
        <w:jc w:val="both"/>
        <w:rPr>
          <w:lang w:val="hy-AM"/>
        </w:rPr>
      </w:pPr>
    </w:p>
    <w:p w14:paraId="48429EF4" w14:textId="77777777" w:rsidR="00F13BA0" w:rsidRPr="00241356" w:rsidRDefault="00F13BA0" w:rsidP="00F13BA0">
      <w:pPr>
        <w:pStyle w:val="NormalWeb"/>
        <w:spacing w:before="0" w:beforeAutospacing="0" w:after="20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241356">
        <w:rPr>
          <w:rFonts w:ascii="GHEA Grapalat" w:hAnsi="GHEA Grapalat"/>
          <w:b/>
          <w:shd w:val="clear" w:color="auto" w:fill="FFFFFF"/>
          <w:lang w:val="af-ZA"/>
        </w:rPr>
        <w:t xml:space="preserve">4. </w:t>
      </w:r>
      <w:r w:rsidRPr="00241356">
        <w:rPr>
          <w:rFonts w:ascii="GHEA Grapalat" w:hAnsi="GHEA Grapalat"/>
          <w:b/>
          <w:shd w:val="clear" w:color="auto" w:fill="FFFFFF"/>
          <w:lang w:val="hy-AM"/>
        </w:rPr>
        <w:t>Ն</w:t>
      </w:r>
      <w:r w:rsidRPr="00241356">
        <w:rPr>
          <w:rFonts w:ascii="GHEA Grapalat" w:hAnsi="GHEA Grapalat"/>
          <w:b/>
          <w:shd w:val="clear" w:color="auto" w:fill="FFFFFF"/>
          <w:lang w:val="af-ZA"/>
        </w:rPr>
        <w:t>ախագծի</w:t>
      </w:r>
      <w:r w:rsidRPr="00241356">
        <w:rPr>
          <w:rFonts w:ascii="GHEA Grapalat" w:eastAsia="Calibri" w:hAnsi="GHEA Grapalat" w:cs="Sylfaen"/>
          <w:b/>
          <w:lang w:val="fr-FR"/>
        </w:rPr>
        <w:t xml:space="preserve"> </w:t>
      </w:r>
      <w:r w:rsidRPr="00241356">
        <w:rPr>
          <w:rFonts w:ascii="GHEA Grapalat" w:hAnsi="GHEA Grapalat" w:cs="Sylfaen"/>
          <w:b/>
          <w:lang w:val="hy-AM"/>
        </w:rPr>
        <w:t>ընդունման</w:t>
      </w:r>
      <w:r w:rsidRPr="00241356">
        <w:rPr>
          <w:rFonts w:ascii="GHEA Grapalat" w:eastAsia="Calibri" w:hAnsi="GHEA Grapalat" w:cs="Sylfaen"/>
          <w:b/>
          <w:lang w:val="fr-FR"/>
        </w:rPr>
        <w:t xml:space="preserve"> </w:t>
      </w:r>
      <w:r w:rsidRPr="00241356">
        <w:rPr>
          <w:rFonts w:ascii="GHEA Grapalat" w:hAnsi="GHEA Grapalat" w:cs="Sylfaen"/>
          <w:b/>
          <w:lang w:val="hy-AM"/>
        </w:rPr>
        <w:t>առնչությամբ</w:t>
      </w:r>
      <w:r w:rsidRPr="00241356">
        <w:rPr>
          <w:rFonts w:ascii="GHEA Grapalat" w:eastAsia="Calibri" w:hAnsi="GHEA Grapalat" w:cs="Sylfaen"/>
          <w:b/>
          <w:lang w:val="fr-FR"/>
        </w:rPr>
        <w:t xml:space="preserve"> </w:t>
      </w:r>
      <w:r w:rsidRPr="00241356">
        <w:rPr>
          <w:rFonts w:ascii="GHEA Grapalat" w:hAnsi="GHEA Grapalat" w:cs="Sylfaen"/>
          <w:b/>
          <w:lang w:val="hy-AM"/>
        </w:rPr>
        <w:t>ընդունվելիք</w:t>
      </w:r>
      <w:r w:rsidRPr="00241356">
        <w:rPr>
          <w:rFonts w:ascii="GHEA Grapalat" w:eastAsia="Calibri" w:hAnsi="GHEA Grapalat" w:cs="Sylfaen"/>
          <w:b/>
          <w:lang w:val="fr-FR"/>
        </w:rPr>
        <w:t xml:space="preserve"> </w:t>
      </w:r>
      <w:r w:rsidRPr="00241356">
        <w:rPr>
          <w:rFonts w:ascii="GHEA Grapalat" w:hAnsi="GHEA Grapalat" w:cs="Sylfaen"/>
          <w:b/>
          <w:lang w:val="hy-AM"/>
        </w:rPr>
        <w:t>այլ</w:t>
      </w:r>
      <w:r w:rsidRPr="00241356">
        <w:rPr>
          <w:rFonts w:ascii="GHEA Grapalat" w:eastAsia="Calibri" w:hAnsi="GHEA Grapalat" w:cs="Sylfaen"/>
          <w:b/>
          <w:lang w:val="fr-FR"/>
        </w:rPr>
        <w:t xml:space="preserve"> </w:t>
      </w:r>
      <w:r w:rsidRPr="00241356">
        <w:rPr>
          <w:rFonts w:ascii="GHEA Grapalat" w:hAnsi="GHEA Grapalat" w:cs="Sylfaen"/>
          <w:b/>
          <w:lang w:val="hy-AM"/>
        </w:rPr>
        <w:t>իրավական</w:t>
      </w:r>
      <w:r w:rsidRPr="00241356">
        <w:rPr>
          <w:rFonts w:ascii="GHEA Grapalat" w:eastAsia="Calibri" w:hAnsi="GHEA Grapalat" w:cs="Sylfaen"/>
          <w:b/>
          <w:lang w:val="fr-FR"/>
        </w:rPr>
        <w:t xml:space="preserve"> </w:t>
      </w:r>
      <w:r w:rsidRPr="00241356">
        <w:rPr>
          <w:rFonts w:ascii="GHEA Grapalat" w:hAnsi="GHEA Grapalat" w:cs="Sylfaen"/>
          <w:b/>
          <w:lang w:val="hy-AM"/>
        </w:rPr>
        <w:t>ակտերի</w:t>
      </w:r>
      <w:r w:rsidRPr="00241356">
        <w:rPr>
          <w:rFonts w:ascii="GHEA Grapalat" w:eastAsia="Calibri" w:hAnsi="GHEA Grapalat" w:cs="Sylfaen"/>
          <w:b/>
          <w:lang w:val="fr-FR"/>
        </w:rPr>
        <w:t xml:space="preserve"> </w:t>
      </w:r>
      <w:r w:rsidRPr="00241356">
        <w:rPr>
          <w:rFonts w:ascii="GHEA Grapalat" w:hAnsi="GHEA Grapalat" w:cs="Sylfaen"/>
          <w:b/>
          <w:lang w:val="hy-AM"/>
        </w:rPr>
        <w:t>նախագծերի</w:t>
      </w:r>
      <w:r w:rsidRPr="00241356">
        <w:rPr>
          <w:rFonts w:ascii="GHEA Grapalat" w:eastAsia="Calibri" w:hAnsi="GHEA Grapalat" w:cs="Sylfaen"/>
          <w:b/>
          <w:lang w:val="fr-FR"/>
        </w:rPr>
        <w:t xml:space="preserve"> </w:t>
      </w:r>
      <w:r w:rsidRPr="00241356">
        <w:rPr>
          <w:rFonts w:ascii="GHEA Grapalat" w:hAnsi="GHEA Grapalat" w:cs="Sylfaen"/>
          <w:b/>
          <w:lang w:val="hy-AM"/>
        </w:rPr>
        <w:t>կամ</w:t>
      </w:r>
      <w:r w:rsidRPr="00241356">
        <w:rPr>
          <w:rFonts w:ascii="GHEA Grapalat" w:eastAsia="Calibri" w:hAnsi="GHEA Grapalat" w:cs="Sylfaen"/>
          <w:b/>
          <w:lang w:val="fr-FR"/>
        </w:rPr>
        <w:t xml:space="preserve"> </w:t>
      </w:r>
      <w:r w:rsidRPr="00241356">
        <w:rPr>
          <w:rFonts w:ascii="GHEA Grapalat" w:hAnsi="GHEA Grapalat" w:cs="Sylfaen"/>
          <w:b/>
          <w:lang w:val="hy-AM"/>
        </w:rPr>
        <w:t>դրանց</w:t>
      </w:r>
      <w:r w:rsidRPr="00241356">
        <w:rPr>
          <w:rFonts w:ascii="GHEA Grapalat" w:eastAsia="Calibri" w:hAnsi="GHEA Grapalat" w:cs="Sylfaen"/>
          <w:b/>
          <w:lang w:val="fr-FR"/>
        </w:rPr>
        <w:t xml:space="preserve"> </w:t>
      </w:r>
      <w:r w:rsidRPr="00241356">
        <w:rPr>
          <w:rFonts w:ascii="GHEA Grapalat" w:hAnsi="GHEA Grapalat" w:cs="Sylfaen"/>
          <w:b/>
          <w:lang w:val="hy-AM"/>
        </w:rPr>
        <w:t>ընդունման</w:t>
      </w:r>
      <w:r w:rsidRPr="00241356">
        <w:rPr>
          <w:rFonts w:ascii="GHEA Grapalat" w:eastAsia="Calibri" w:hAnsi="GHEA Grapalat" w:cs="Sylfaen"/>
          <w:b/>
          <w:lang w:val="fr-FR"/>
        </w:rPr>
        <w:t xml:space="preserve"> </w:t>
      </w:r>
      <w:r w:rsidRPr="00241356">
        <w:rPr>
          <w:rFonts w:ascii="GHEA Grapalat" w:hAnsi="GHEA Grapalat" w:cs="Sylfaen"/>
          <w:b/>
          <w:lang w:val="hy-AM"/>
        </w:rPr>
        <w:t>անհրաժեշտության</w:t>
      </w:r>
      <w:r w:rsidRPr="00241356">
        <w:rPr>
          <w:rFonts w:ascii="GHEA Grapalat" w:eastAsia="Calibri" w:hAnsi="GHEA Grapalat" w:cs="Sylfaen"/>
          <w:b/>
          <w:lang w:val="fr-FR"/>
        </w:rPr>
        <w:t xml:space="preserve"> </w:t>
      </w:r>
      <w:r w:rsidRPr="00241356">
        <w:rPr>
          <w:rFonts w:ascii="GHEA Grapalat" w:hAnsi="GHEA Grapalat" w:cs="Sylfaen"/>
          <w:b/>
          <w:lang w:val="hy-AM"/>
        </w:rPr>
        <w:t>բացակայության</w:t>
      </w:r>
      <w:r w:rsidRPr="00241356">
        <w:rPr>
          <w:rFonts w:ascii="GHEA Grapalat" w:eastAsia="Calibri" w:hAnsi="GHEA Grapalat" w:cs="Sylfaen"/>
          <w:b/>
          <w:lang w:val="fr-FR"/>
        </w:rPr>
        <w:t xml:space="preserve"> </w:t>
      </w:r>
      <w:r w:rsidRPr="00241356">
        <w:rPr>
          <w:rFonts w:ascii="GHEA Grapalat" w:hAnsi="GHEA Grapalat" w:cs="Sylfaen"/>
          <w:b/>
          <w:lang w:val="hy-AM"/>
        </w:rPr>
        <w:t>մասին</w:t>
      </w:r>
    </w:p>
    <w:p w14:paraId="20E4F7C9" w14:textId="47996C85" w:rsidR="00F13BA0" w:rsidRPr="00241356" w:rsidRDefault="009430BB" w:rsidP="00E23C8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241356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</w:t>
      </w:r>
      <w:r w:rsidRPr="00241356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241356">
        <w:rPr>
          <w:rFonts w:ascii="GHEA Grapalat" w:hAnsi="GHEA Grapalat"/>
          <w:bCs/>
          <w:sz w:val="24"/>
          <w:szCs w:val="24"/>
          <w:lang w:val="af-ZA"/>
        </w:rPr>
        <w:t xml:space="preserve"> 20</w:t>
      </w:r>
      <w:r w:rsidRPr="00241356">
        <w:rPr>
          <w:rFonts w:ascii="GHEA Grapalat" w:hAnsi="GHEA Grapalat"/>
          <w:bCs/>
          <w:sz w:val="24"/>
          <w:szCs w:val="24"/>
          <w:lang w:val="hy-AM"/>
        </w:rPr>
        <w:t>13</w:t>
      </w:r>
      <w:r w:rsidRPr="002413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41356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Pr="002413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41356">
        <w:rPr>
          <w:rFonts w:ascii="GHEA Grapalat" w:hAnsi="GHEA Grapalat"/>
          <w:bCs/>
          <w:sz w:val="24"/>
          <w:szCs w:val="24"/>
          <w:lang w:val="hy-AM"/>
        </w:rPr>
        <w:t>հուլիսի</w:t>
      </w:r>
      <w:r w:rsidRPr="00241356">
        <w:rPr>
          <w:rFonts w:ascii="GHEA Grapalat" w:hAnsi="GHEA Grapalat"/>
          <w:bCs/>
          <w:sz w:val="24"/>
          <w:szCs w:val="24"/>
          <w:lang w:val="af-ZA"/>
        </w:rPr>
        <w:t xml:space="preserve"> 2</w:t>
      </w:r>
      <w:r w:rsidRPr="00241356">
        <w:rPr>
          <w:rFonts w:ascii="GHEA Grapalat" w:hAnsi="GHEA Grapalat"/>
          <w:bCs/>
          <w:sz w:val="24"/>
          <w:szCs w:val="24"/>
          <w:lang w:val="hy-AM"/>
        </w:rPr>
        <w:t>5</w:t>
      </w:r>
      <w:r w:rsidRPr="00241356">
        <w:rPr>
          <w:rFonts w:ascii="GHEA Grapalat" w:hAnsi="GHEA Grapalat"/>
          <w:bCs/>
          <w:sz w:val="24"/>
          <w:szCs w:val="24"/>
          <w:lang w:val="af-ZA"/>
        </w:rPr>
        <w:t>-</w:t>
      </w:r>
      <w:r w:rsidRPr="00241356">
        <w:rPr>
          <w:rFonts w:ascii="GHEA Grapalat" w:hAnsi="GHEA Grapalat"/>
          <w:bCs/>
          <w:sz w:val="24"/>
          <w:szCs w:val="24"/>
          <w:lang w:val="hy-AM"/>
        </w:rPr>
        <w:t>ի</w:t>
      </w:r>
      <w:r w:rsidRPr="00241356">
        <w:rPr>
          <w:rFonts w:ascii="GHEA Grapalat" w:hAnsi="GHEA Grapalat"/>
          <w:bCs/>
          <w:sz w:val="24"/>
          <w:szCs w:val="24"/>
          <w:lang w:val="af-ZA"/>
        </w:rPr>
        <w:t xml:space="preserve">          N 796-</w:t>
      </w:r>
      <w:r w:rsidRPr="00241356">
        <w:rPr>
          <w:rFonts w:ascii="GHEA Grapalat" w:hAnsi="GHEA Grapalat"/>
          <w:bCs/>
          <w:sz w:val="24"/>
          <w:szCs w:val="24"/>
          <w:lang w:val="hy-AM"/>
        </w:rPr>
        <w:t>Ն</w:t>
      </w:r>
      <w:r w:rsidRPr="002413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41356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Pr="002413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41356">
        <w:rPr>
          <w:rFonts w:ascii="GHEA Grapalat" w:hAnsi="GHEA Grapalat"/>
          <w:bCs/>
          <w:sz w:val="24"/>
          <w:szCs w:val="24"/>
          <w:lang w:val="hy-AM"/>
        </w:rPr>
        <w:t>մեջ</w:t>
      </w:r>
      <w:r w:rsidRPr="002413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476DD3" w:rsidRPr="00241356">
        <w:rPr>
          <w:rFonts w:ascii="GHEA Grapalat" w:hAnsi="GHEA Grapalat"/>
          <w:bCs/>
          <w:sz w:val="24"/>
          <w:szCs w:val="24"/>
          <w:lang w:val="hy-AM"/>
        </w:rPr>
        <w:t xml:space="preserve">լրացումներ և </w:t>
      </w:r>
      <w:r w:rsidRPr="00241356">
        <w:rPr>
          <w:rFonts w:ascii="GHEA Grapalat" w:hAnsi="GHEA Grapalat"/>
          <w:bCs/>
          <w:sz w:val="24"/>
          <w:szCs w:val="24"/>
          <w:lang w:val="hy-AM"/>
        </w:rPr>
        <w:t>փոփոխություն</w:t>
      </w:r>
      <w:r w:rsidR="001850D4">
        <w:rPr>
          <w:rFonts w:ascii="GHEA Grapalat" w:hAnsi="GHEA Grapalat"/>
          <w:bCs/>
          <w:sz w:val="24"/>
          <w:szCs w:val="24"/>
          <w:lang w:val="hy-AM"/>
        </w:rPr>
        <w:t>ներ</w:t>
      </w:r>
      <w:r w:rsidR="00476DD3" w:rsidRPr="0024135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241356">
        <w:rPr>
          <w:rFonts w:ascii="GHEA Grapalat" w:hAnsi="GHEA Grapalat"/>
          <w:bCs/>
          <w:sz w:val="24"/>
          <w:szCs w:val="24"/>
          <w:lang w:val="hy-AM"/>
        </w:rPr>
        <w:t>կատարելու</w:t>
      </w:r>
      <w:r w:rsidRPr="002413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41356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Pr="00241356">
        <w:rPr>
          <w:rFonts w:ascii="GHEA Grapalat" w:hAnsi="GHEA Grapalat" w:cs="Sylfaen"/>
          <w:sz w:val="24"/>
          <w:szCs w:val="24"/>
          <w:lang w:val="af-ZA"/>
        </w:rPr>
        <w:t>»</w:t>
      </w:r>
      <w:r w:rsidRPr="0024135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F13BA0" w:rsidRPr="0024135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</w:t>
      </w:r>
      <w:r w:rsidR="00F13BA0" w:rsidRPr="0024135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կառավարության որոշման նախագծի</w:t>
      </w:r>
      <w:r w:rsidR="00F13BA0" w:rsidRPr="00241356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="00F13BA0" w:rsidRPr="00241356">
        <w:rPr>
          <w:rFonts w:ascii="GHEA Grapalat" w:hAnsi="GHEA Grapalat"/>
          <w:sz w:val="24"/>
          <w:szCs w:val="24"/>
          <w:lang w:val="af-ZA"/>
        </w:rPr>
        <w:t>ընդունման առնչությամբ այլ իրավական ակտերում փոփոխություններ և</w:t>
      </w:r>
      <w:r w:rsidR="00F13BA0" w:rsidRPr="00241356">
        <w:rPr>
          <w:rFonts w:ascii="GHEA Grapalat" w:hAnsi="GHEA Grapalat"/>
          <w:sz w:val="24"/>
          <w:szCs w:val="24"/>
          <w:lang w:val="hy-AM"/>
        </w:rPr>
        <w:t xml:space="preserve"> </w:t>
      </w:r>
      <w:r w:rsidR="00F13BA0" w:rsidRPr="00241356">
        <w:rPr>
          <w:rFonts w:ascii="GHEA Grapalat" w:hAnsi="GHEA Grapalat"/>
          <w:sz w:val="24"/>
          <w:szCs w:val="24"/>
          <w:lang w:val="af-ZA"/>
        </w:rPr>
        <w:t>/կամ լրացումներ կատարելու անհրաժեշտություն չկա:</w:t>
      </w:r>
    </w:p>
    <w:p w14:paraId="5B3D73DA" w14:textId="09F5E212" w:rsidR="00E23C88" w:rsidRPr="00241356" w:rsidRDefault="00E23C88" w:rsidP="0076417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14:paraId="38EE71B4" w14:textId="77777777" w:rsidR="00241356" w:rsidRPr="00241356" w:rsidRDefault="00241356" w:rsidP="0076417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14:paraId="0B02A3AD" w14:textId="77777777" w:rsidR="00F13BA0" w:rsidRPr="00241356" w:rsidRDefault="00F13BA0" w:rsidP="00F13BA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241356">
        <w:rPr>
          <w:rFonts w:ascii="GHEA Grapalat" w:eastAsia="Times New Roman" w:hAnsi="GHEA Grapalat"/>
          <w:b/>
          <w:bCs/>
          <w:sz w:val="24"/>
          <w:szCs w:val="24"/>
          <w:lang w:val="hy-AM"/>
        </w:rPr>
        <w:t>5</w:t>
      </w:r>
      <w:r w:rsidRPr="00241356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Pr="00241356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Ն</w:t>
      </w:r>
      <w:r w:rsidRPr="00241356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>ախագծի</w:t>
      </w:r>
      <w:r w:rsidRPr="0024135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41356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4135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41356">
        <w:rPr>
          <w:rFonts w:ascii="GHEA Grapalat" w:hAnsi="GHEA Grapalat" w:cs="Sylfaen"/>
          <w:b/>
          <w:sz w:val="24"/>
          <w:szCs w:val="24"/>
          <w:lang w:val="af-ZA"/>
        </w:rPr>
        <w:t>կապակցությամբ պետական բյուջեում կամ</w:t>
      </w:r>
      <w:r w:rsidRPr="00241356">
        <w:rPr>
          <w:rFonts w:ascii="GHEA Grapalat" w:hAnsi="GHEA Grapalat" w:cs="Times Armenian"/>
          <w:b/>
          <w:sz w:val="24"/>
          <w:szCs w:val="24"/>
          <w:lang w:val="af-ZA"/>
        </w:rPr>
        <w:t xml:space="preserve"> տեղական ինքնակառավարման մարմինների բյուջեներում ծախսերի եվ եկամուտների էական ավելացումների կամ նվազեցումների մասին</w:t>
      </w:r>
    </w:p>
    <w:p w14:paraId="6CA7A6F0" w14:textId="57B146C6" w:rsidR="009430BB" w:rsidRPr="00241356" w:rsidRDefault="009430BB" w:rsidP="009430B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41356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</w:t>
      </w:r>
      <w:r w:rsidRPr="00241356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241356">
        <w:rPr>
          <w:rFonts w:ascii="GHEA Grapalat" w:hAnsi="GHEA Grapalat"/>
          <w:bCs/>
          <w:sz w:val="24"/>
          <w:szCs w:val="24"/>
          <w:lang w:val="af-ZA"/>
        </w:rPr>
        <w:t xml:space="preserve"> 20</w:t>
      </w:r>
      <w:r w:rsidRPr="00241356">
        <w:rPr>
          <w:rFonts w:ascii="GHEA Grapalat" w:hAnsi="GHEA Grapalat"/>
          <w:bCs/>
          <w:sz w:val="24"/>
          <w:szCs w:val="24"/>
          <w:lang w:val="hy-AM"/>
        </w:rPr>
        <w:t>13</w:t>
      </w:r>
      <w:r w:rsidRPr="002413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41356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Pr="002413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41356">
        <w:rPr>
          <w:rFonts w:ascii="GHEA Grapalat" w:hAnsi="GHEA Grapalat"/>
          <w:bCs/>
          <w:sz w:val="24"/>
          <w:szCs w:val="24"/>
          <w:lang w:val="hy-AM"/>
        </w:rPr>
        <w:t>հուլիսի</w:t>
      </w:r>
      <w:r w:rsidRPr="00241356">
        <w:rPr>
          <w:rFonts w:ascii="GHEA Grapalat" w:hAnsi="GHEA Grapalat"/>
          <w:bCs/>
          <w:sz w:val="24"/>
          <w:szCs w:val="24"/>
          <w:lang w:val="af-ZA"/>
        </w:rPr>
        <w:t xml:space="preserve"> 2</w:t>
      </w:r>
      <w:r w:rsidRPr="00241356">
        <w:rPr>
          <w:rFonts w:ascii="GHEA Grapalat" w:hAnsi="GHEA Grapalat"/>
          <w:bCs/>
          <w:sz w:val="24"/>
          <w:szCs w:val="24"/>
          <w:lang w:val="hy-AM"/>
        </w:rPr>
        <w:t>5</w:t>
      </w:r>
      <w:r w:rsidRPr="00241356">
        <w:rPr>
          <w:rFonts w:ascii="GHEA Grapalat" w:hAnsi="GHEA Grapalat"/>
          <w:bCs/>
          <w:sz w:val="24"/>
          <w:szCs w:val="24"/>
          <w:lang w:val="af-ZA"/>
        </w:rPr>
        <w:t>-</w:t>
      </w:r>
      <w:r w:rsidRPr="00241356">
        <w:rPr>
          <w:rFonts w:ascii="GHEA Grapalat" w:hAnsi="GHEA Grapalat"/>
          <w:bCs/>
          <w:sz w:val="24"/>
          <w:szCs w:val="24"/>
          <w:lang w:val="hy-AM"/>
        </w:rPr>
        <w:t>ի</w:t>
      </w:r>
      <w:r w:rsidRPr="00241356">
        <w:rPr>
          <w:rFonts w:ascii="GHEA Grapalat" w:hAnsi="GHEA Grapalat"/>
          <w:bCs/>
          <w:sz w:val="24"/>
          <w:szCs w:val="24"/>
          <w:lang w:val="af-ZA"/>
        </w:rPr>
        <w:t xml:space="preserve">          N 796-</w:t>
      </w:r>
      <w:r w:rsidRPr="00241356">
        <w:rPr>
          <w:rFonts w:ascii="GHEA Grapalat" w:hAnsi="GHEA Grapalat"/>
          <w:bCs/>
          <w:sz w:val="24"/>
          <w:szCs w:val="24"/>
          <w:lang w:val="hy-AM"/>
        </w:rPr>
        <w:t>Ն</w:t>
      </w:r>
      <w:r w:rsidRPr="002413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41356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Pr="002413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41356">
        <w:rPr>
          <w:rFonts w:ascii="GHEA Grapalat" w:hAnsi="GHEA Grapalat"/>
          <w:bCs/>
          <w:sz w:val="24"/>
          <w:szCs w:val="24"/>
          <w:lang w:val="hy-AM"/>
        </w:rPr>
        <w:t>մեջ</w:t>
      </w:r>
      <w:r w:rsidRPr="002413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476DD3" w:rsidRPr="00241356">
        <w:rPr>
          <w:rFonts w:ascii="GHEA Grapalat" w:hAnsi="GHEA Grapalat"/>
          <w:bCs/>
          <w:sz w:val="24"/>
          <w:szCs w:val="24"/>
          <w:lang w:val="hy-AM"/>
        </w:rPr>
        <w:t>լրացումներ և փոփոխություն</w:t>
      </w:r>
      <w:r w:rsidR="001850D4">
        <w:rPr>
          <w:rFonts w:ascii="GHEA Grapalat" w:hAnsi="GHEA Grapalat"/>
          <w:bCs/>
          <w:sz w:val="24"/>
          <w:szCs w:val="24"/>
          <w:lang w:val="hy-AM"/>
        </w:rPr>
        <w:t>ներ</w:t>
      </w:r>
      <w:r w:rsidR="00476DD3" w:rsidRPr="0024135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241356">
        <w:rPr>
          <w:rFonts w:ascii="GHEA Grapalat" w:hAnsi="GHEA Grapalat"/>
          <w:bCs/>
          <w:sz w:val="24"/>
          <w:szCs w:val="24"/>
          <w:lang w:val="hy-AM"/>
        </w:rPr>
        <w:t>կատարելու</w:t>
      </w:r>
      <w:r w:rsidRPr="002413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41356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Pr="00241356">
        <w:rPr>
          <w:rFonts w:ascii="GHEA Grapalat" w:hAnsi="GHEA Grapalat" w:cs="Sylfaen"/>
          <w:sz w:val="24"/>
          <w:szCs w:val="24"/>
          <w:lang w:val="af-ZA"/>
        </w:rPr>
        <w:t>»</w:t>
      </w:r>
      <w:r w:rsidRPr="0024135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F13BA0" w:rsidRPr="00241356">
        <w:rPr>
          <w:rFonts w:ascii="GHEA Grapalat" w:hAnsi="GHEA Grapalat" w:cs="Sylfaen"/>
          <w:sz w:val="24"/>
          <w:szCs w:val="24"/>
          <w:lang w:val="hy-AM"/>
        </w:rPr>
        <w:t>ՀՀ</w:t>
      </w:r>
      <w:r w:rsidR="00F13BA0" w:rsidRPr="00241356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24135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F13BA0" w:rsidRPr="00241356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241356">
        <w:rPr>
          <w:rFonts w:ascii="GHEA Grapalat" w:hAnsi="GHEA Grapalat"/>
          <w:sz w:val="24"/>
          <w:szCs w:val="24"/>
          <w:lang w:val="hy-AM"/>
        </w:rPr>
        <w:t>ո</w:t>
      </w:r>
      <w:r w:rsidR="00F13BA0" w:rsidRPr="00241356">
        <w:rPr>
          <w:rFonts w:ascii="GHEA Grapalat" w:hAnsi="GHEA Grapalat" w:cs="Sylfaen"/>
          <w:sz w:val="24"/>
          <w:szCs w:val="24"/>
          <w:lang w:val="hy-AM"/>
        </w:rPr>
        <w:t>րոշման</w:t>
      </w:r>
      <w:r w:rsidR="00F13BA0" w:rsidRPr="0024135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3BA0" w:rsidRPr="00241356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F13BA0" w:rsidRPr="0024135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3BA0" w:rsidRPr="00241356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F13BA0" w:rsidRPr="00241356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241356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="00F13BA0" w:rsidRPr="00241356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241356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F13BA0" w:rsidRPr="00241356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241356">
        <w:rPr>
          <w:rFonts w:ascii="GHEA Grapalat" w:hAnsi="GHEA Grapalat" w:cs="Sylfaen"/>
          <w:sz w:val="24"/>
          <w:szCs w:val="24"/>
          <w:lang w:val="hy-AM"/>
        </w:rPr>
        <w:t>կամ</w:t>
      </w:r>
      <w:r w:rsidR="00F13BA0" w:rsidRPr="00241356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241356">
        <w:rPr>
          <w:rFonts w:ascii="GHEA Grapalat" w:hAnsi="GHEA Grapalat" w:cs="Sylfaen"/>
          <w:sz w:val="24"/>
          <w:szCs w:val="24"/>
          <w:lang w:val="hy-AM"/>
        </w:rPr>
        <w:t>տեղական</w:t>
      </w:r>
      <w:r w:rsidR="00F13BA0" w:rsidRPr="00241356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241356">
        <w:rPr>
          <w:rFonts w:ascii="GHEA Grapalat" w:hAnsi="GHEA Grapalat" w:cs="Sylfaen"/>
          <w:sz w:val="24"/>
          <w:szCs w:val="24"/>
          <w:lang w:val="hy-AM"/>
        </w:rPr>
        <w:t>ինքնակառավարման</w:t>
      </w:r>
      <w:r w:rsidR="00F13BA0" w:rsidRPr="00241356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241356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="00F13BA0" w:rsidRPr="00241356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241356">
        <w:rPr>
          <w:rFonts w:ascii="GHEA Grapalat" w:hAnsi="GHEA Grapalat" w:cs="Sylfaen"/>
          <w:sz w:val="24"/>
          <w:szCs w:val="24"/>
          <w:lang w:val="hy-AM"/>
        </w:rPr>
        <w:t>բյուջեներում</w:t>
      </w:r>
      <w:r w:rsidR="00F13BA0" w:rsidRPr="00241356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241356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="00F13BA0" w:rsidRPr="00241356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241356">
        <w:rPr>
          <w:rFonts w:ascii="GHEA Grapalat" w:hAnsi="GHEA Grapalat" w:cs="Sylfaen"/>
          <w:sz w:val="24"/>
          <w:szCs w:val="24"/>
          <w:lang w:val="hy-AM"/>
        </w:rPr>
        <w:t>և</w:t>
      </w:r>
      <w:r w:rsidR="00F13BA0" w:rsidRPr="0024135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3BA0" w:rsidRPr="00241356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="00F13BA0" w:rsidRPr="00241356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241356">
        <w:rPr>
          <w:rFonts w:ascii="GHEA Grapalat" w:hAnsi="GHEA Grapalat"/>
          <w:sz w:val="24"/>
          <w:szCs w:val="24"/>
          <w:lang w:val="hy-AM"/>
        </w:rPr>
        <w:t xml:space="preserve">էական </w:t>
      </w:r>
      <w:r w:rsidR="00F13BA0" w:rsidRPr="00241356">
        <w:rPr>
          <w:rFonts w:ascii="GHEA Grapalat" w:hAnsi="GHEA Grapalat" w:cs="Sylfaen"/>
          <w:sz w:val="24"/>
          <w:szCs w:val="24"/>
          <w:lang w:val="hy-AM"/>
        </w:rPr>
        <w:t>ավելացման</w:t>
      </w:r>
      <w:r w:rsidR="00F13BA0" w:rsidRPr="0024135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3BA0" w:rsidRPr="00241356">
        <w:rPr>
          <w:rFonts w:ascii="GHEA Grapalat" w:hAnsi="GHEA Grapalat" w:cs="Sylfaen"/>
          <w:sz w:val="24"/>
          <w:szCs w:val="24"/>
          <w:lang w:val="hy-AM"/>
        </w:rPr>
        <w:t>կամ</w:t>
      </w:r>
      <w:r w:rsidR="00F13BA0" w:rsidRPr="00241356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241356">
        <w:rPr>
          <w:rFonts w:ascii="GHEA Grapalat" w:hAnsi="GHEA Grapalat" w:cs="Sylfaen"/>
          <w:sz w:val="24"/>
          <w:szCs w:val="24"/>
          <w:lang w:val="hy-AM"/>
        </w:rPr>
        <w:t>նվազեցման</w:t>
      </w:r>
      <w:r w:rsidR="00F13BA0" w:rsidRPr="0024135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3BA0" w:rsidRPr="00241356">
        <w:rPr>
          <w:rFonts w:ascii="GHEA Grapalat" w:hAnsi="GHEA Grapalat" w:cs="Sylfaen"/>
          <w:sz w:val="24"/>
          <w:szCs w:val="24"/>
          <w:lang w:val="hy-AM"/>
        </w:rPr>
        <w:t>անհրաժեշտություն</w:t>
      </w:r>
      <w:r w:rsidR="00F13BA0" w:rsidRPr="0024135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3BA0" w:rsidRPr="00241356">
        <w:rPr>
          <w:rFonts w:ascii="GHEA Grapalat" w:hAnsi="GHEA Grapalat" w:cs="Sylfaen"/>
          <w:sz w:val="24"/>
          <w:szCs w:val="24"/>
          <w:lang w:val="hy-AM"/>
        </w:rPr>
        <w:t>չի</w:t>
      </w:r>
      <w:r w:rsidR="00F13BA0" w:rsidRPr="00241356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241356">
        <w:rPr>
          <w:rFonts w:ascii="GHEA Grapalat" w:hAnsi="GHEA Grapalat" w:cs="Sylfaen"/>
          <w:sz w:val="24"/>
          <w:szCs w:val="24"/>
          <w:lang w:val="hy-AM"/>
        </w:rPr>
        <w:t>առաջանում</w:t>
      </w:r>
      <w:r w:rsidR="00F13BA0" w:rsidRPr="00241356">
        <w:rPr>
          <w:rFonts w:ascii="GHEA Grapalat" w:hAnsi="GHEA Grapalat"/>
          <w:sz w:val="24"/>
          <w:szCs w:val="24"/>
          <w:lang w:val="hy-AM"/>
        </w:rPr>
        <w:t>։</w:t>
      </w:r>
    </w:p>
    <w:p w14:paraId="2D29BCD2" w14:textId="77777777" w:rsidR="009430BB" w:rsidRPr="00241356" w:rsidRDefault="009430BB" w:rsidP="00786D2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FAEF32C" w14:textId="77777777" w:rsidR="00F13BA0" w:rsidRPr="00241356" w:rsidRDefault="00F13BA0" w:rsidP="00F13BA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41356">
        <w:rPr>
          <w:rFonts w:ascii="GHEA Grapalat" w:eastAsia="Times New Roman" w:hAnsi="GHEA Grapalat"/>
          <w:b/>
          <w:sz w:val="24"/>
          <w:szCs w:val="24"/>
          <w:lang w:val="hy-AM"/>
        </w:rPr>
        <w:t>6.</w:t>
      </w:r>
      <w:r w:rsidRPr="0024135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1356">
        <w:rPr>
          <w:rFonts w:ascii="GHEA Grapalat" w:eastAsia="Times New Roman" w:hAnsi="GHEA Grapalat"/>
          <w:b/>
          <w:sz w:val="24"/>
          <w:szCs w:val="24"/>
          <w:lang w:val="hy-AM"/>
        </w:rPr>
        <w:t>Ռազմավարական փաստաթղթերի հետ նախագծի կապի մասին</w:t>
      </w:r>
    </w:p>
    <w:p w14:paraId="25B3D18D" w14:textId="77777777" w:rsidR="00F13BA0" w:rsidRPr="00241356" w:rsidRDefault="00F13BA0" w:rsidP="00F13BA0">
      <w:pPr>
        <w:spacing w:before="240"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41356">
        <w:rPr>
          <w:rFonts w:ascii="GHEA Grapalat" w:hAnsi="GHEA Grapalat"/>
          <w:sz w:val="24"/>
          <w:szCs w:val="24"/>
          <w:lang w:val="hy-AM"/>
        </w:rPr>
        <w:t xml:space="preserve">Նախագիծը չի առնչվում </w:t>
      </w:r>
      <w:r w:rsidRPr="00241356">
        <w:rPr>
          <w:rFonts w:ascii="GHEA Grapalat" w:eastAsia="Times New Roman" w:hAnsi="GHEA Grapalat"/>
          <w:sz w:val="24"/>
          <w:szCs w:val="24"/>
          <w:lang w:val="hy-AM"/>
        </w:rPr>
        <w:t>Հայաստանի վերափոխման ռազմավարություն 2050, Հայաստանի Հանրապետության կառավարության 2021-2026թթ. ծրագրի, ոլորտային և/կամ այլ ռազմավարությունների հետ։</w:t>
      </w:r>
    </w:p>
    <w:p w14:paraId="472B1DD3" w14:textId="77777777" w:rsidR="009430BB" w:rsidRPr="00241356" w:rsidRDefault="009430BB" w:rsidP="000163F4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A98D155" w14:textId="77777777" w:rsidR="00F13BA0" w:rsidRPr="00241356" w:rsidRDefault="00F13BA0" w:rsidP="00F13BA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41356">
        <w:rPr>
          <w:rFonts w:ascii="GHEA Grapalat" w:hAnsi="GHEA Grapalat"/>
          <w:b/>
          <w:sz w:val="24"/>
          <w:szCs w:val="24"/>
          <w:lang w:val="fr-FR"/>
        </w:rPr>
        <w:t xml:space="preserve">7. </w:t>
      </w:r>
      <w:r w:rsidRPr="00241356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24135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41356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24135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41356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24135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41356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24135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41356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24135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41356">
        <w:rPr>
          <w:rFonts w:ascii="GHEA Grapalat" w:hAnsi="GHEA Grapalat"/>
          <w:b/>
          <w:sz w:val="24"/>
          <w:szCs w:val="24"/>
          <w:lang w:val="hy-AM"/>
        </w:rPr>
        <w:t>և</w:t>
      </w:r>
      <w:r w:rsidRPr="0024135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41356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73C946F5" w14:textId="1CA86BE3" w:rsidR="00764174" w:rsidRPr="00241356" w:rsidRDefault="00F13BA0" w:rsidP="00476DD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41356">
        <w:rPr>
          <w:rFonts w:ascii="GHEA Grapalat" w:hAnsi="GHEA Grapalat"/>
          <w:sz w:val="24"/>
          <w:szCs w:val="24"/>
          <w:lang w:val="hy-AM"/>
        </w:rPr>
        <w:t>Նախագիծը</w:t>
      </w:r>
      <w:r w:rsidRPr="0024135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41356">
        <w:rPr>
          <w:rFonts w:ascii="GHEA Grapalat" w:hAnsi="GHEA Grapalat"/>
          <w:sz w:val="24"/>
          <w:szCs w:val="24"/>
          <w:lang w:val="hy-AM"/>
        </w:rPr>
        <w:t>մշակվել</w:t>
      </w:r>
      <w:r w:rsidRPr="0024135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41356">
        <w:rPr>
          <w:rFonts w:ascii="GHEA Grapalat" w:hAnsi="GHEA Grapalat"/>
          <w:sz w:val="24"/>
          <w:szCs w:val="24"/>
          <w:lang w:val="hy-AM"/>
        </w:rPr>
        <w:t>է</w:t>
      </w:r>
      <w:r w:rsidRPr="0024135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41356">
        <w:rPr>
          <w:rFonts w:ascii="GHEA Grapalat" w:hAnsi="GHEA Grapalat"/>
          <w:sz w:val="24"/>
          <w:szCs w:val="24"/>
          <w:lang w:val="hy-AM"/>
        </w:rPr>
        <w:t>ՀՀ</w:t>
      </w:r>
      <w:r w:rsidRPr="0024135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41356">
        <w:rPr>
          <w:rFonts w:ascii="GHEA Grapalat" w:hAnsi="GHEA Grapalat"/>
          <w:sz w:val="24"/>
          <w:szCs w:val="24"/>
          <w:lang w:val="hy-AM"/>
        </w:rPr>
        <w:t>տարածքային</w:t>
      </w:r>
      <w:r w:rsidRPr="0024135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41356">
        <w:rPr>
          <w:rFonts w:ascii="GHEA Grapalat" w:hAnsi="GHEA Grapalat"/>
          <w:sz w:val="24"/>
          <w:szCs w:val="24"/>
          <w:lang w:val="hy-AM"/>
        </w:rPr>
        <w:t>կառավարման</w:t>
      </w:r>
      <w:r w:rsidRPr="0024135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41356">
        <w:rPr>
          <w:rFonts w:ascii="GHEA Grapalat" w:hAnsi="GHEA Grapalat"/>
          <w:sz w:val="24"/>
          <w:szCs w:val="24"/>
          <w:lang w:val="hy-AM"/>
        </w:rPr>
        <w:t>և</w:t>
      </w:r>
      <w:r w:rsidRPr="0024135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41356">
        <w:rPr>
          <w:rFonts w:ascii="GHEA Grapalat" w:hAnsi="GHEA Grapalat"/>
          <w:sz w:val="24"/>
          <w:szCs w:val="24"/>
          <w:lang w:val="fr-FR"/>
        </w:rPr>
        <w:t>ենթակառուցվածքների</w:t>
      </w:r>
      <w:proofErr w:type="spellEnd"/>
      <w:r w:rsidRPr="0024135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41356">
        <w:rPr>
          <w:rFonts w:ascii="GHEA Grapalat" w:hAnsi="GHEA Grapalat"/>
          <w:sz w:val="24"/>
          <w:szCs w:val="24"/>
          <w:lang w:val="hy-AM"/>
        </w:rPr>
        <w:t>նախարարության կողմից։</w:t>
      </w:r>
    </w:p>
    <w:p w14:paraId="1D2CD339" w14:textId="3E6029C8" w:rsidR="00680ADD" w:rsidRPr="00241356" w:rsidRDefault="00680ADD" w:rsidP="0076417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58D06A4" w14:textId="77777777" w:rsidR="00241356" w:rsidRPr="00241356" w:rsidRDefault="00241356" w:rsidP="0076417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1ED07EF" w14:textId="77777777" w:rsidR="00F13BA0" w:rsidRPr="00241356" w:rsidRDefault="00F13BA0" w:rsidP="00F13BA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41356">
        <w:rPr>
          <w:rFonts w:ascii="GHEA Grapalat" w:hAnsi="GHEA Grapalat" w:cs="GHEA Grapalat"/>
          <w:b/>
          <w:sz w:val="24"/>
          <w:szCs w:val="24"/>
          <w:lang w:val="fr-FR"/>
        </w:rPr>
        <w:lastRenderedPageBreak/>
        <w:t xml:space="preserve">8. </w:t>
      </w:r>
      <w:proofErr w:type="spellStart"/>
      <w:r w:rsidRPr="00241356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241356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241356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14:paraId="4D561AD7" w14:textId="2953C4AE" w:rsidR="00F13BA0" w:rsidRPr="00241356" w:rsidRDefault="00F13BA0" w:rsidP="00F13BA0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</w:pPr>
      <w:r w:rsidRPr="00241356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shd w:val="clear" w:color="auto" w:fill="FFFFFF"/>
          <w:lang w:val="hy-AM"/>
        </w:rPr>
        <w:t>Ակնկալվող արդյունքը</w:t>
      </w:r>
      <w:r w:rsidR="009430BB" w:rsidRPr="00241356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41356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shd w:val="clear" w:color="auto" w:fill="FFFFFF"/>
          <w:lang w:val="hy-AM"/>
        </w:rPr>
        <w:t>Հ</w:t>
      </w:r>
      <w:r w:rsidRPr="00241356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այաստանի</w:t>
      </w:r>
      <w:r w:rsidRPr="00241356">
        <w:rPr>
          <w:rFonts w:ascii="GHEA Grapalat" w:eastAsia="Times New Roman" w:hAnsi="GHEA Grapalat"/>
          <w:bCs/>
          <w:color w:val="000000" w:themeColor="text1"/>
          <w:sz w:val="24"/>
          <w:szCs w:val="24"/>
          <w:lang w:val="fr-FR"/>
        </w:rPr>
        <w:t xml:space="preserve"> </w:t>
      </w:r>
      <w:r w:rsidRPr="00241356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Հանրապետության</w:t>
      </w:r>
      <w:r w:rsidRPr="00241356">
        <w:rPr>
          <w:rFonts w:ascii="GHEA Grapalat" w:eastAsia="Times New Roman" w:hAnsi="GHEA Grapalat"/>
          <w:bCs/>
          <w:color w:val="000000" w:themeColor="text1"/>
          <w:sz w:val="24"/>
          <w:szCs w:val="24"/>
          <w:lang w:val="fr-FR"/>
        </w:rPr>
        <w:t xml:space="preserve"> </w:t>
      </w:r>
      <w:r w:rsidRPr="00241356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կառավարության</w:t>
      </w:r>
      <w:r w:rsidRPr="00241356">
        <w:rPr>
          <w:rFonts w:ascii="GHEA Grapalat" w:eastAsia="Times New Roman" w:hAnsi="GHEA Grapalat"/>
          <w:bCs/>
          <w:color w:val="000000" w:themeColor="text1"/>
          <w:sz w:val="24"/>
          <w:szCs w:val="24"/>
          <w:lang w:val="fr-FR"/>
        </w:rPr>
        <w:t xml:space="preserve"> </w:t>
      </w:r>
      <w:r w:rsidR="00786D21" w:rsidRPr="00241356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 xml:space="preserve">               </w:t>
      </w:r>
      <w:r w:rsidRPr="00241356">
        <w:rPr>
          <w:rFonts w:ascii="GHEA Grapalat" w:eastAsia="Times New Roman" w:hAnsi="GHEA Grapalat"/>
          <w:bCs/>
          <w:color w:val="000000" w:themeColor="text1"/>
          <w:sz w:val="24"/>
          <w:szCs w:val="24"/>
          <w:lang w:val="fr-FR"/>
        </w:rPr>
        <w:t>20</w:t>
      </w:r>
      <w:r w:rsidR="009430BB" w:rsidRPr="00241356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13</w:t>
      </w:r>
      <w:r w:rsidRPr="00241356">
        <w:rPr>
          <w:rFonts w:ascii="GHEA Grapalat" w:eastAsia="Times New Roman" w:hAnsi="GHEA Grapalat"/>
          <w:bCs/>
          <w:color w:val="000000" w:themeColor="text1"/>
          <w:sz w:val="24"/>
          <w:szCs w:val="24"/>
          <w:lang w:val="fr-FR"/>
        </w:rPr>
        <w:t xml:space="preserve"> </w:t>
      </w:r>
      <w:r w:rsidRPr="00241356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թվականի</w:t>
      </w:r>
      <w:r w:rsidRPr="00241356">
        <w:rPr>
          <w:rFonts w:ascii="GHEA Grapalat" w:eastAsia="Times New Roman" w:hAnsi="GHEA Grapalat"/>
          <w:bCs/>
          <w:color w:val="000000" w:themeColor="text1"/>
          <w:sz w:val="24"/>
          <w:szCs w:val="24"/>
          <w:lang w:val="fr-FR"/>
        </w:rPr>
        <w:t xml:space="preserve"> </w:t>
      </w:r>
      <w:r w:rsidRPr="00241356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հուլիսի</w:t>
      </w:r>
      <w:r w:rsidRPr="00241356">
        <w:rPr>
          <w:rFonts w:ascii="GHEA Grapalat" w:eastAsia="Times New Roman" w:hAnsi="GHEA Grapalat"/>
          <w:bCs/>
          <w:color w:val="000000" w:themeColor="text1"/>
          <w:sz w:val="24"/>
          <w:szCs w:val="24"/>
          <w:lang w:val="fr-FR"/>
        </w:rPr>
        <w:t xml:space="preserve"> 2</w:t>
      </w:r>
      <w:r w:rsidR="009430BB" w:rsidRPr="00241356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5</w:t>
      </w:r>
      <w:r w:rsidRPr="00241356">
        <w:rPr>
          <w:rFonts w:ascii="GHEA Grapalat" w:eastAsia="Times New Roman" w:hAnsi="GHEA Grapalat"/>
          <w:bCs/>
          <w:color w:val="000000" w:themeColor="text1"/>
          <w:sz w:val="24"/>
          <w:szCs w:val="24"/>
          <w:lang w:val="fr-FR"/>
        </w:rPr>
        <w:t>-</w:t>
      </w:r>
      <w:r w:rsidRPr="00241356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ի</w:t>
      </w:r>
      <w:r w:rsidRPr="00241356">
        <w:rPr>
          <w:rFonts w:ascii="GHEA Grapalat" w:eastAsia="Times New Roman" w:hAnsi="GHEA Grapalat"/>
          <w:bCs/>
          <w:color w:val="000000" w:themeColor="text1"/>
          <w:sz w:val="24"/>
          <w:szCs w:val="24"/>
          <w:lang w:val="fr-FR"/>
        </w:rPr>
        <w:t xml:space="preserve"> N </w:t>
      </w:r>
      <w:r w:rsidR="009430BB" w:rsidRPr="00241356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796</w:t>
      </w:r>
      <w:r w:rsidRPr="00241356">
        <w:rPr>
          <w:rFonts w:ascii="GHEA Grapalat" w:eastAsia="Times New Roman" w:hAnsi="GHEA Grapalat"/>
          <w:bCs/>
          <w:color w:val="000000" w:themeColor="text1"/>
          <w:sz w:val="24"/>
          <w:szCs w:val="24"/>
          <w:lang w:val="fr-FR"/>
        </w:rPr>
        <w:t>-</w:t>
      </w:r>
      <w:r w:rsidRPr="00241356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Ն</w:t>
      </w:r>
      <w:r w:rsidRPr="00241356">
        <w:rPr>
          <w:rFonts w:ascii="GHEA Grapalat" w:eastAsia="Times New Roman" w:hAnsi="GHEA Grapalat"/>
          <w:bCs/>
          <w:color w:val="000000" w:themeColor="text1"/>
          <w:sz w:val="24"/>
          <w:szCs w:val="24"/>
          <w:lang w:val="fr-FR"/>
        </w:rPr>
        <w:t xml:space="preserve"> </w:t>
      </w:r>
      <w:r w:rsidRPr="00241356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որոշ</w:t>
      </w:r>
      <w:r w:rsidRPr="00241356"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>ման համապատասխանեցում</w:t>
      </w:r>
      <w:r w:rsidRPr="00241356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ն է </w:t>
      </w:r>
      <w:r w:rsidRPr="00241356"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>ոլորտը կարգավորող ՀՀ օրեն</w:t>
      </w:r>
      <w:r w:rsidRPr="00241356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սդրությանը։</w:t>
      </w:r>
    </w:p>
    <w:p w14:paraId="7B507ABA" w14:textId="77777777" w:rsidR="00F13BA0" w:rsidRPr="008D0BD0" w:rsidRDefault="00F13BA0" w:rsidP="00F13BA0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af-ZA"/>
        </w:rPr>
      </w:pPr>
      <w:r w:rsidRPr="0024135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Որոշման</w:t>
      </w:r>
      <w:r w:rsidRPr="0024135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af-ZA"/>
        </w:rPr>
        <w:t xml:space="preserve"> </w:t>
      </w:r>
      <w:r w:rsidRPr="0024135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նախագծի</w:t>
      </w:r>
      <w:r w:rsidRPr="0024135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af-ZA"/>
        </w:rPr>
        <w:t xml:space="preserve"> </w:t>
      </w:r>
      <w:r w:rsidRPr="0024135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ընդունմամբ</w:t>
      </w:r>
      <w:r w:rsidRPr="0024135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af-ZA"/>
        </w:rPr>
        <w:t xml:space="preserve"> կապահովվի</w:t>
      </w:r>
      <w:r w:rsidRPr="0024135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241356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fr-FR"/>
        </w:rPr>
        <w:t>«</w:t>
      </w:r>
      <w:r w:rsidRPr="00241356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Այլընտրանքային</w:t>
      </w:r>
      <w:r w:rsidRPr="00241356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241356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ծառայության</w:t>
      </w:r>
      <w:r w:rsidRPr="00241356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241356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մասին</w:t>
      </w:r>
      <w:r w:rsidRPr="00241356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fr-FR"/>
        </w:rPr>
        <w:t xml:space="preserve">» </w:t>
      </w:r>
      <w:r w:rsidRPr="00241356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ՀՀ</w:t>
      </w:r>
      <w:r w:rsidRPr="00241356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241356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օրենքի</w:t>
      </w:r>
      <w:r w:rsidRPr="00241356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241356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պահանջների</w:t>
      </w:r>
      <w:r w:rsidRPr="00241356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241356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պատշաճ</w:t>
      </w:r>
      <w:r w:rsidRPr="00241356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241356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կատարումը</w:t>
      </w:r>
      <w:r w:rsidRPr="00241356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af-ZA"/>
        </w:rPr>
        <w:t>:</w:t>
      </w:r>
    </w:p>
    <w:p w14:paraId="1D9EA049" w14:textId="01748942" w:rsidR="000F16FD" w:rsidRPr="00E21AD6" w:rsidRDefault="000F16FD" w:rsidP="000B29F3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0F16FD" w:rsidRPr="00E21AD6" w:rsidSect="00E23C88">
      <w:pgSz w:w="11906" w:h="16838"/>
      <w:pgMar w:top="900" w:right="707" w:bottom="63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65C47"/>
    <w:multiLevelType w:val="hybridMultilevel"/>
    <w:tmpl w:val="8CE6C90A"/>
    <w:lvl w:ilvl="0" w:tplc="995027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A05B8"/>
    <w:multiLevelType w:val="hybridMultilevel"/>
    <w:tmpl w:val="F6F47FA6"/>
    <w:lvl w:ilvl="0" w:tplc="2BC0D94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5BAD3550"/>
    <w:multiLevelType w:val="hybridMultilevel"/>
    <w:tmpl w:val="1820E5AA"/>
    <w:lvl w:ilvl="0" w:tplc="D64470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9BD3D22"/>
    <w:multiLevelType w:val="hybridMultilevel"/>
    <w:tmpl w:val="F1502316"/>
    <w:lvl w:ilvl="0" w:tplc="6D0CDBE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C476BC"/>
    <w:multiLevelType w:val="hybridMultilevel"/>
    <w:tmpl w:val="B5DC3D62"/>
    <w:lvl w:ilvl="0" w:tplc="A900F5A0">
      <w:start w:val="1"/>
      <w:numFmt w:val="decimal"/>
      <w:lvlText w:val="%1."/>
      <w:lvlJc w:val="left"/>
      <w:pPr>
        <w:ind w:left="1080" w:hanging="360"/>
      </w:pPr>
      <w:rPr>
        <w:rFonts w:cs="IRTEK Courier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C661F5F"/>
    <w:multiLevelType w:val="hybridMultilevel"/>
    <w:tmpl w:val="B6CAE5F8"/>
    <w:lvl w:ilvl="0" w:tplc="C4FED0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7796"/>
    <w:rsid w:val="00011013"/>
    <w:rsid w:val="000163F4"/>
    <w:rsid w:val="00020133"/>
    <w:rsid w:val="000242FC"/>
    <w:rsid w:val="000315FF"/>
    <w:rsid w:val="00036DD4"/>
    <w:rsid w:val="0006654E"/>
    <w:rsid w:val="00084951"/>
    <w:rsid w:val="000A7387"/>
    <w:rsid w:val="000B29F3"/>
    <w:rsid w:val="000B74DD"/>
    <w:rsid w:val="000D73EB"/>
    <w:rsid w:val="000E51B7"/>
    <w:rsid w:val="000F16FD"/>
    <w:rsid w:val="001435A9"/>
    <w:rsid w:val="00183F6C"/>
    <w:rsid w:val="001850D4"/>
    <w:rsid w:val="00196278"/>
    <w:rsid w:val="001C7796"/>
    <w:rsid w:val="001D0EC1"/>
    <w:rsid w:val="001D226C"/>
    <w:rsid w:val="001D7C52"/>
    <w:rsid w:val="001F1081"/>
    <w:rsid w:val="001F2C0F"/>
    <w:rsid w:val="002206EE"/>
    <w:rsid w:val="00224C79"/>
    <w:rsid w:val="002326DF"/>
    <w:rsid w:val="00233E4D"/>
    <w:rsid w:val="00240DE0"/>
    <w:rsid w:val="00241356"/>
    <w:rsid w:val="00247853"/>
    <w:rsid w:val="00256F63"/>
    <w:rsid w:val="00292CC0"/>
    <w:rsid w:val="002C1CBB"/>
    <w:rsid w:val="002C7660"/>
    <w:rsid w:val="00326A6F"/>
    <w:rsid w:val="00357C62"/>
    <w:rsid w:val="00363D50"/>
    <w:rsid w:val="00371CD8"/>
    <w:rsid w:val="0037317A"/>
    <w:rsid w:val="0039036F"/>
    <w:rsid w:val="003B7CDF"/>
    <w:rsid w:val="003C2CCB"/>
    <w:rsid w:val="003D6860"/>
    <w:rsid w:val="003E434D"/>
    <w:rsid w:val="00416D11"/>
    <w:rsid w:val="00457C00"/>
    <w:rsid w:val="00464BBC"/>
    <w:rsid w:val="00476DD3"/>
    <w:rsid w:val="00486DD4"/>
    <w:rsid w:val="004910C7"/>
    <w:rsid w:val="004966A9"/>
    <w:rsid w:val="004A098C"/>
    <w:rsid w:val="004B6B86"/>
    <w:rsid w:val="004D024F"/>
    <w:rsid w:val="004D0B71"/>
    <w:rsid w:val="004E5FE4"/>
    <w:rsid w:val="00507FD1"/>
    <w:rsid w:val="00516347"/>
    <w:rsid w:val="00563ED4"/>
    <w:rsid w:val="005738E1"/>
    <w:rsid w:val="00591356"/>
    <w:rsid w:val="00593FA2"/>
    <w:rsid w:val="005B41B6"/>
    <w:rsid w:val="005E21CC"/>
    <w:rsid w:val="005E4BFE"/>
    <w:rsid w:val="00611303"/>
    <w:rsid w:val="00613CA5"/>
    <w:rsid w:val="00652C98"/>
    <w:rsid w:val="00657904"/>
    <w:rsid w:val="00664028"/>
    <w:rsid w:val="00680ADD"/>
    <w:rsid w:val="00697952"/>
    <w:rsid w:val="006C32D1"/>
    <w:rsid w:val="006E68B7"/>
    <w:rsid w:val="006F3B3B"/>
    <w:rsid w:val="006F4558"/>
    <w:rsid w:val="00727C94"/>
    <w:rsid w:val="00741913"/>
    <w:rsid w:val="007519C2"/>
    <w:rsid w:val="00764174"/>
    <w:rsid w:val="00786D21"/>
    <w:rsid w:val="007A49A8"/>
    <w:rsid w:val="007D0D58"/>
    <w:rsid w:val="007F502D"/>
    <w:rsid w:val="00826260"/>
    <w:rsid w:val="008269E7"/>
    <w:rsid w:val="00845D1B"/>
    <w:rsid w:val="0085112E"/>
    <w:rsid w:val="008B32E7"/>
    <w:rsid w:val="008D0B52"/>
    <w:rsid w:val="008D554F"/>
    <w:rsid w:val="008D75E2"/>
    <w:rsid w:val="008E0618"/>
    <w:rsid w:val="008E66AA"/>
    <w:rsid w:val="00917016"/>
    <w:rsid w:val="00937EE1"/>
    <w:rsid w:val="009430BB"/>
    <w:rsid w:val="00950293"/>
    <w:rsid w:val="009701C4"/>
    <w:rsid w:val="009B02A0"/>
    <w:rsid w:val="009B3222"/>
    <w:rsid w:val="009B52D0"/>
    <w:rsid w:val="009D2D1C"/>
    <w:rsid w:val="009D590B"/>
    <w:rsid w:val="009F3988"/>
    <w:rsid w:val="00A00688"/>
    <w:rsid w:val="00A1154B"/>
    <w:rsid w:val="00AA4F99"/>
    <w:rsid w:val="00B06FD3"/>
    <w:rsid w:val="00B20EBF"/>
    <w:rsid w:val="00B22DD2"/>
    <w:rsid w:val="00B241D8"/>
    <w:rsid w:val="00B57279"/>
    <w:rsid w:val="00BC06C5"/>
    <w:rsid w:val="00BC2FFB"/>
    <w:rsid w:val="00BD07F9"/>
    <w:rsid w:val="00BE4E1D"/>
    <w:rsid w:val="00C13D2C"/>
    <w:rsid w:val="00C14532"/>
    <w:rsid w:val="00C543F0"/>
    <w:rsid w:val="00C633DE"/>
    <w:rsid w:val="00C72DBE"/>
    <w:rsid w:val="00C877D7"/>
    <w:rsid w:val="00C915DB"/>
    <w:rsid w:val="00CA2C8D"/>
    <w:rsid w:val="00CA5754"/>
    <w:rsid w:val="00CA6E86"/>
    <w:rsid w:val="00CC0C60"/>
    <w:rsid w:val="00CC7D2B"/>
    <w:rsid w:val="00CE71CB"/>
    <w:rsid w:val="00D056E8"/>
    <w:rsid w:val="00D13E90"/>
    <w:rsid w:val="00D70995"/>
    <w:rsid w:val="00D72C8E"/>
    <w:rsid w:val="00D85971"/>
    <w:rsid w:val="00DA3792"/>
    <w:rsid w:val="00DB42F2"/>
    <w:rsid w:val="00DB5291"/>
    <w:rsid w:val="00DC1520"/>
    <w:rsid w:val="00DD3A7A"/>
    <w:rsid w:val="00E04C25"/>
    <w:rsid w:val="00E159C8"/>
    <w:rsid w:val="00E20381"/>
    <w:rsid w:val="00E21AD6"/>
    <w:rsid w:val="00E22CA3"/>
    <w:rsid w:val="00E23394"/>
    <w:rsid w:val="00E23C88"/>
    <w:rsid w:val="00E62D3B"/>
    <w:rsid w:val="00E64DA9"/>
    <w:rsid w:val="00E66D5A"/>
    <w:rsid w:val="00E722FA"/>
    <w:rsid w:val="00E808D3"/>
    <w:rsid w:val="00E81FFD"/>
    <w:rsid w:val="00E9038A"/>
    <w:rsid w:val="00EE2F80"/>
    <w:rsid w:val="00EE7F8E"/>
    <w:rsid w:val="00F00641"/>
    <w:rsid w:val="00F01E39"/>
    <w:rsid w:val="00F13BA0"/>
    <w:rsid w:val="00F83212"/>
    <w:rsid w:val="00F91CA7"/>
    <w:rsid w:val="00F931AF"/>
    <w:rsid w:val="00FA26FB"/>
    <w:rsid w:val="00FF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C7DF2"/>
  <w15:docId w15:val="{5A954AE4-834B-473C-8ED6-DEA8C27E8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779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99"/>
    <w:qFormat/>
    <w:rsid w:val="001C7796"/>
    <w:rPr>
      <w:rFonts w:cs="Times New Roman"/>
      <w:b/>
    </w:rPr>
  </w:style>
  <w:style w:type="paragraph" w:styleId="NormalWeb">
    <w:name w:val="Normal (Web)"/>
    <w:basedOn w:val="Normal"/>
    <w:uiPriority w:val="99"/>
    <w:unhideWhenUsed/>
    <w:rsid w:val="001C77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CC7D2B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CC7D2B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2C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CA3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036DD4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47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32563E-8A99-4954-9EDE-652A24230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912</TotalTime>
  <Pages>5</Pages>
  <Words>1137</Words>
  <Characters>6482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Hasmik Aperyan</dc:creator>
  <cp:keywords>https:/mul-mta.gov.am/tasks/docs/attachment.php?id=100360&amp;fn=3Himnavorum.docx&amp;out=1&amp;token=</cp:keywords>
  <cp:lastModifiedBy>Tatevik Vardanyan</cp:lastModifiedBy>
  <cp:revision>103</cp:revision>
  <cp:lastPrinted>2023-06-23T07:03:00Z</cp:lastPrinted>
  <dcterms:created xsi:type="dcterms:W3CDTF">2020-04-23T13:37:00Z</dcterms:created>
  <dcterms:modified xsi:type="dcterms:W3CDTF">2023-07-14T07:28:00Z</dcterms:modified>
</cp:coreProperties>
</file>