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68B" w:rsidRDefault="005C368B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68B" w:rsidRDefault="005C368B" w:rsidP="00080F59">
      <w:pPr>
        <w:jc w:val="center"/>
      </w:pPr>
    </w:p>
    <w:p w:rsidR="005C368B" w:rsidRPr="003170EE" w:rsidRDefault="005C368B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5C368B" w:rsidRPr="00790EAE" w:rsidRDefault="005C368B" w:rsidP="00080F59">
      <w:pPr>
        <w:pStyle w:val="mechtex"/>
        <w:rPr>
          <w:rFonts w:ascii="GHEA Mariam" w:hAnsi="GHEA Mariam"/>
          <w:b/>
        </w:rPr>
      </w:pPr>
    </w:p>
    <w:p w:rsidR="005C368B" w:rsidRDefault="005C368B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592D60" w:rsidRPr="004B320F" w:rsidRDefault="00592D60">
      <w:pPr>
        <w:jc w:val="center"/>
        <w:rPr>
          <w:rFonts w:ascii="GHEA Mariam" w:hAnsi="GHEA Mariam"/>
          <w:sz w:val="24"/>
          <w:szCs w:val="24"/>
        </w:rPr>
      </w:pPr>
    </w:p>
    <w:p w:rsidR="00592D60" w:rsidRPr="004B320F" w:rsidRDefault="00592D60">
      <w:pPr>
        <w:jc w:val="center"/>
        <w:rPr>
          <w:rFonts w:ascii="GHEA Mariam" w:hAnsi="GHEA Mariam"/>
          <w:sz w:val="24"/>
          <w:szCs w:val="24"/>
        </w:rPr>
      </w:pPr>
    </w:p>
    <w:p w:rsidR="00592D60" w:rsidRPr="004B320F" w:rsidRDefault="00592D60">
      <w:pPr>
        <w:jc w:val="center"/>
        <w:rPr>
          <w:rFonts w:ascii="GHEA Mariam" w:hAnsi="GHEA Mariam"/>
          <w:sz w:val="24"/>
          <w:szCs w:val="24"/>
        </w:rPr>
      </w:pPr>
      <w:r w:rsidRPr="004B320F">
        <w:rPr>
          <w:rFonts w:ascii="GHEA Mariam" w:hAnsi="GHEA Mariam"/>
          <w:sz w:val="24"/>
          <w:szCs w:val="24"/>
          <w:lang w:val="hy-AM"/>
        </w:rPr>
        <w:t>13</w:t>
      </w:r>
      <w:r w:rsidRPr="004B320F">
        <w:rPr>
          <w:rFonts w:ascii="GHEA Mariam" w:hAnsi="GHEA Mariam"/>
          <w:sz w:val="24"/>
          <w:szCs w:val="24"/>
        </w:rPr>
        <w:t xml:space="preserve"> </w:t>
      </w:r>
      <w:r w:rsidRPr="004B320F">
        <w:rPr>
          <w:rFonts w:ascii="GHEA Mariam" w:hAnsi="GHEA Mariam"/>
          <w:sz w:val="24"/>
          <w:szCs w:val="24"/>
          <w:lang w:val="hy-AM"/>
        </w:rPr>
        <w:t>հուլ</w:t>
      </w:r>
      <w:r w:rsidRPr="004B320F">
        <w:rPr>
          <w:rFonts w:ascii="GHEA Mariam" w:hAnsi="GHEA Mariam"/>
          <w:sz w:val="24"/>
          <w:szCs w:val="24"/>
        </w:rPr>
        <w:t>իսի 20</w:t>
      </w:r>
      <w:r w:rsidRPr="004B320F">
        <w:rPr>
          <w:rFonts w:ascii="GHEA Mariam" w:hAnsi="GHEA Mariam"/>
          <w:sz w:val="24"/>
          <w:szCs w:val="24"/>
          <w:lang w:val="hy-AM"/>
        </w:rPr>
        <w:t>23</w:t>
      </w:r>
      <w:r w:rsidRPr="004B320F">
        <w:rPr>
          <w:rFonts w:ascii="GHEA Mariam" w:hAnsi="GHEA Mariam"/>
          <w:sz w:val="24"/>
          <w:szCs w:val="24"/>
        </w:rPr>
        <w:t xml:space="preserve"> </w:t>
      </w:r>
      <w:r w:rsidRPr="004B320F">
        <w:rPr>
          <w:rFonts w:ascii="GHEA Mariam" w:hAnsi="GHEA Mariam" w:cs="Sylfaen"/>
          <w:sz w:val="24"/>
          <w:szCs w:val="24"/>
        </w:rPr>
        <w:t>թվականի</w:t>
      </w:r>
      <w:r w:rsidRPr="004B320F">
        <w:rPr>
          <w:rFonts w:ascii="GHEA Mariam" w:hAnsi="GHEA Mariam"/>
          <w:sz w:val="24"/>
          <w:szCs w:val="24"/>
        </w:rPr>
        <w:t xml:space="preserve">  N              - Ն</w:t>
      </w:r>
    </w:p>
    <w:p w:rsidR="00592D60" w:rsidRPr="004B320F" w:rsidRDefault="00592D60">
      <w:pPr>
        <w:jc w:val="center"/>
        <w:rPr>
          <w:rFonts w:ascii="GHEA Mariam" w:hAnsi="GHEA Mariam"/>
          <w:sz w:val="24"/>
          <w:szCs w:val="24"/>
        </w:rPr>
      </w:pPr>
    </w:p>
    <w:p w:rsidR="00592D60" w:rsidRPr="004B320F" w:rsidRDefault="00592D60">
      <w:pPr>
        <w:jc w:val="center"/>
        <w:rPr>
          <w:rFonts w:ascii="GHEA Mariam" w:hAnsi="GHEA Mariam"/>
          <w:sz w:val="24"/>
          <w:szCs w:val="24"/>
        </w:rPr>
      </w:pPr>
    </w:p>
    <w:p w:rsidR="00592D60" w:rsidRPr="004B320F" w:rsidRDefault="00592D60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</w:p>
    <w:p w:rsidR="00592D60" w:rsidRPr="004B320F" w:rsidRDefault="00592D60" w:rsidP="00592D60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color w:val="000000"/>
          <w:lang w:val="hy-AM"/>
        </w:rPr>
      </w:pPr>
      <w:r w:rsidRPr="004B320F">
        <w:rPr>
          <w:rStyle w:val="Strong"/>
          <w:rFonts w:ascii="GHEA Mariam" w:hAnsi="GHEA Mariam"/>
          <w:b w:val="0"/>
          <w:color w:val="000000"/>
          <w:spacing w:val="-8"/>
        </w:rPr>
        <w:t xml:space="preserve">«ՀԱՅԱՍՏԱՆԻ ՀԱՆՐԱՊԵՏՈՒԹՅԱՆ 2023 ԹՎԱԿԱՆԻ ՊԵՏԱԿԱՆ ԲՅՈՒՋԵԻ ՄԱՍԻՆ» ՀԱՅԱՍՏԱՆԻ ՀԱՆՐԱՊԵՏՈՒԹՅԱՆ ՕՐԵՆՔՈՒՄ ԵՎ ՀԱՅԱՍՏԱՆԻ ՀԱՆՐԱՊԵՏՈՒԹՅԱՆ ԿԱՌԱՎԱՐՈՒԹՅԱՆ 2022 ԹՎԱԿԱՆԻ ԴԵԿՏԵՄԲԵՐԻ </w:t>
      </w:r>
    </w:p>
    <w:p w:rsidR="00592D60" w:rsidRPr="004B320F" w:rsidRDefault="00592D60" w:rsidP="00592D60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color w:val="000000"/>
          <w:lang w:val="hy-AM"/>
        </w:rPr>
      </w:pPr>
      <w:r w:rsidRPr="004B320F">
        <w:rPr>
          <w:rStyle w:val="Strong"/>
          <w:rFonts w:ascii="GHEA Mariam" w:hAnsi="GHEA Mariam"/>
          <w:b w:val="0"/>
          <w:color w:val="000000"/>
          <w:lang w:val="hy-AM"/>
        </w:rPr>
        <w:t>29-Ի N 2111-Ն ՈՐՈՇՄԱՆ ՄԵՋ ՓՈՓՈԽՈՒԹՅՈՒՆՆԵՐ ԵՎ ԼՐԱՑՈՒՄՆԵՐ ԿԱՏԱՐԵԼՈՒ ՄԱՍԻՆ</w:t>
      </w:r>
    </w:p>
    <w:p w:rsidR="00592D60" w:rsidRPr="004B320F" w:rsidRDefault="00592D60" w:rsidP="007257C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lang w:val="hy-AM"/>
        </w:rPr>
      </w:pPr>
      <w:r w:rsidRPr="004B320F">
        <w:rPr>
          <w:rStyle w:val="Strong"/>
          <w:rFonts w:ascii="GHEA Mariam" w:hAnsi="GHEA Mariam" w:cs="Arial Armenian"/>
          <w:b w:val="0"/>
          <w:bCs w:val="0"/>
          <w:color w:val="000000"/>
          <w:spacing w:val="-4"/>
          <w:lang w:val="pt-BR"/>
        </w:rPr>
        <w:t>------------------------------------------------------------------------------------------------------</w:t>
      </w:r>
      <w:r w:rsidRPr="004B320F">
        <w:rPr>
          <w:rStyle w:val="Strong"/>
          <w:rFonts w:ascii="GHEA Mariam" w:hAnsi="GHEA Mariam" w:cs="Arial Armenian"/>
          <w:b w:val="0"/>
          <w:bCs w:val="0"/>
          <w:color w:val="000000"/>
          <w:spacing w:val="-6"/>
          <w:lang w:val="fr-FR"/>
        </w:rPr>
        <w:t>-</w:t>
      </w:r>
      <w:r w:rsidRPr="004B320F">
        <w:rPr>
          <w:rStyle w:val="Strong"/>
          <w:rFonts w:ascii="GHEA Mariam" w:hAnsi="GHEA Mariam" w:cs="Arial Armenian"/>
          <w:b w:val="0"/>
          <w:bCs w:val="0"/>
          <w:color w:val="000000"/>
          <w:spacing w:val="-8"/>
          <w:lang w:val="pt-BR"/>
        </w:rPr>
        <w:t>-------</w:t>
      </w:r>
      <w:r w:rsidRPr="004B320F">
        <w:rPr>
          <w:rStyle w:val="Strong"/>
          <w:rFonts w:ascii="GHEA Mariam" w:hAnsi="GHEA Mariam"/>
          <w:b w:val="0"/>
          <w:color w:val="000000"/>
          <w:lang w:val="hy-AM"/>
        </w:rPr>
        <w:t>---</w:t>
      </w:r>
    </w:p>
    <w:p w:rsidR="00592D60" w:rsidRPr="004B320F" w:rsidRDefault="00592D60" w:rsidP="007257C7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 w:cs="Calibri"/>
          <w:color w:val="000000"/>
          <w:lang w:val="hy-AM"/>
        </w:rPr>
      </w:pPr>
      <w:r w:rsidRPr="004B320F">
        <w:rPr>
          <w:rFonts w:ascii="Calibri" w:hAnsi="Calibri" w:cs="Calibri"/>
          <w:color w:val="000000"/>
          <w:lang w:val="hy-AM"/>
        </w:rPr>
        <w:t> </w:t>
      </w:r>
    </w:p>
    <w:p w:rsidR="007257C7" w:rsidRPr="004B320F" w:rsidRDefault="007257C7" w:rsidP="007257C7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  <w:lang w:val="hy-AM"/>
        </w:rPr>
      </w:pPr>
    </w:p>
    <w:p w:rsidR="00592D60" w:rsidRPr="004B320F" w:rsidRDefault="00592D60" w:rsidP="00E01D6B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iCs/>
          <w:lang w:val="hy-AM"/>
        </w:rPr>
      </w:pPr>
      <w:r w:rsidRPr="004B320F">
        <w:rPr>
          <w:rFonts w:ascii="GHEA Mariam" w:hAnsi="GHEA Mariam"/>
          <w:color w:val="000000"/>
          <w:lang w:val="hy-AM"/>
        </w:rPr>
        <w:t xml:space="preserve">Համաձայն «Հայաստանի Հանրապետության 2023 թվականի պետական բյուջեի մասին» </w:t>
      </w:r>
      <w:r w:rsidR="00E01D6B" w:rsidRPr="00E01D6B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E01D6B" w:rsidRPr="00E01D6B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E01D6B" w:rsidRPr="00E01D6B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E01D6B">
        <w:rPr>
          <w:rFonts w:ascii="GHEA Mariam" w:hAnsi="GHEA Mariam"/>
          <w:color w:val="000000"/>
          <w:lang w:val="hy-AM"/>
        </w:rPr>
        <w:t xml:space="preserve"> </w:t>
      </w:r>
      <w:r w:rsidRPr="004B320F">
        <w:rPr>
          <w:rFonts w:ascii="GHEA Mariam" w:hAnsi="GHEA Mariam"/>
          <w:color w:val="000000"/>
          <w:lang w:val="hy-AM"/>
        </w:rPr>
        <w:t xml:space="preserve">օրենքի 9-րդ հոդվածի 6-րդ մասի և 12-րդ մասի 2-րդ կետի՝ </w:t>
      </w:r>
      <w:r w:rsidR="007257C7" w:rsidRPr="004B320F">
        <w:rPr>
          <w:rFonts w:ascii="GHEA Mariam" w:hAnsi="GHEA Mariam" w:cs="Sylfaen"/>
          <w:color w:val="000000"/>
          <w:lang w:val="hy-AM"/>
        </w:rPr>
        <w:t>Հայաստանի</w:t>
      </w:r>
      <w:r w:rsidR="007257C7" w:rsidRPr="004B320F">
        <w:rPr>
          <w:rFonts w:ascii="GHEA Mariam" w:hAnsi="GHEA Mariam" w:cs="Arial Armenian"/>
          <w:color w:val="000000"/>
          <w:lang w:val="hy-AM"/>
        </w:rPr>
        <w:t xml:space="preserve"> </w:t>
      </w:r>
      <w:r w:rsidR="007257C7" w:rsidRPr="004B320F">
        <w:rPr>
          <w:rFonts w:ascii="GHEA Mariam" w:hAnsi="GHEA Mariam" w:cs="Sylfaen"/>
          <w:color w:val="000000"/>
          <w:lang w:val="hy-AM"/>
        </w:rPr>
        <w:t>Հանրապետության</w:t>
      </w:r>
      <w:r w:rsidR="007257C7" w:rsidRPr="004B320F">
        <w:rPr>
          <w:rFonts w:ascii="GHEA Mariam" w:hAnsi="GHEA Mariam" w:cs="Arial Armenian"/>
          <w:color w:val="000000"/>
          <w:lang w:val="hy-AM"/>
        </w:rPr>
        <w:t xml:space="preserve"> </w:t>
      </w:r>
      <w:r w:rsidR="007257C7" w:rsidRPr="004B320F">
        <w:rPr>
          <w:rFonts w:ascii="GHEA Mariam" w:hAnsi="GHEA Mariam" w:cs="Sylfaen"/>
          <w:color w:val="000000"/>
          <w:lang w:val="hy-AM"/>
        </w:rPr>
        <w:t>կառավարությունը</w:t>
      </w:r>
      <w:r w:rsidR="007257C7" w:rsidRPr="004B320F">
        <w:rPr>
          <w:rFonts w:ascii="GHEA Mariam" w:hAnsi="GHEA Mariam" w:cs="Arial Armenian"/>
          <w:color w:val="000000"/>
          <w:lang w:val="hy-AM"/>
        </w:rPr>
        <w:t xml:space="preserve">    </w:t>
      </w:r>
      <w:r w:rsidR="00E01D6B">
        <w:rPr>
          <w:rFonts w:ascii="GHEA Mariam" w:hAnsi="GHEA Mariam" w:cs="Arial Armenian"/>
          <w:color w:val="000000"/>
          <w:lang w:val="hy-AM"/>
        </w:rPr>
        <w:t xml:space="preserve">      </w:t>
      </w:r>
      <w:r w:rsidR="007257C7" w:rsidRPr="004B320F">
        <w:rPr>
          <w:rFonts w:ascii="GHEA Mariam" w:hAnsi="GHEA Mariam" w:cs="Sylfaen"/>
          <w:color w:val="000000"/>
          <w:lang w:val="hy-AM"/>
        </w:rPr>
        <w:t>ո</w:t>
      </w:r>
      <w:r w:rsidR="007257C7" w:rsidRPr="004B320F">
        <w:rPr>
          <w:rFonts w:ascii="GHEA Mariam" w:hAnsi="GHEA Mariam" w:cs="Arial Armenian"/>
          <w:color w:val="000000"/>
          <w:lang w:val="hy-AM"/>
        </w:rPr>
        <w:t xml:space="preserve"> </w:t>
      </w:r>
      <w:r w:rsidR="007257C7" w:rsidRPr="004B320F">
        <w:rPr>
          <w:rFonts w:ascii="GHEA Mariam" w:hAnsi="GHEA Mariam" w:cs="Sylfaen"/>
          <w:color w:val="000000"/>
          <w:lang w:val="hy-AM"/>
        </w:rPr>
        <w:t>ր</w:t>
      </w:r>
      <w:r w:rsidR="007257C7" w:rsidRPr="004B320F">
        <w:rPr>
          <w:rFonts w:ascii="GHEA Mariam" w:hAnsi="GHEA Mariam" w:cs="Arial Armenian"/>
          <w:color w:val="000000"/>
          <w:lang w:val="hy-AM"/>
        </w:rPr>
        <w:t xml:space="preserve"> </w:t>
      </w:r>
      <w:r w:rsidR="007257C7" w:rsidRPr="004B320F">
        <w:rPr>
          <w:rFonts w:ascii="GHEA Mariam" w:hAnsi="GHEA Mariam" w:cs="Sylfaen"/>
          <w:color w:val="000000"/>
          <w:lang w:val="hy-AM"/>
        </w:rPr>
        <w:t>ո</w:t>
      </w:r>
      <w:r w:rsidR="007257C7" w:rsidRPr="004B320F">
        <w:rPr>
          <w:rFonts w:ascii="GHEA Mariam" w:hAnsi="GHEA Mariam" w:cs="Arial Armenian"/>
          <w:color w:val="000000"/>
          <w:lang w:val="hy-AM"/>
        </w:rPr>
        <w:t xml:space="preserve"> </w:t>
      </w:r>
      <w:r w:rsidR="007257C7" w:rsidRPr="004B320F">
        <w:rPr>
          <w:rFonts w:ascii="GHEA Mariam" w:hAnsi="GHEA Mariam" w:cs="Sylfaen"/>
          <w:color w:val="000000"/>
          <w:lang w:val="hy-AM"/>
        </w:rPr>
        <w:t>շ</w:t>
      </w:r>
      <w:r w:rsidR="007257C7" w:rsidRPr="004B320F">
        <w:rPr>
          <w:rFonts w:ascii="GHEA Mariam" w:hAnsi="GHEA Mariam" w:cs="Arial Armenian"/>
          <w:color w:val="000000"/>
          <w:lang w:val="hy-AM"/>
        </w:rPr>
        <w:t xml:space="preserve"> </w:t>
      </w:r>
      <w:r w:rsidR="007257C7" w:rsidRPr="004B320F">
        <w:rPr>
          <w:rFonts w:ascii="GHEA Mariam" w:hAnsi="GHEA Mariam" w:cs="Sylfaen"/>
          <w:color w:val="000000"/>
          <w:lang w:val="hy-AM"/>
        </w:rPr>
        <w:t>ու</w:t>
      </w:r>
      <w:r w:rsidR="007257C7" w:rsidRPr="004B320F">
        <w:rPr>
          <w:rFonts w:ascii="GHEA Mariam" w:hAnsi="GHEA Mariam" w:cs="Arial Armenian"/>
          <w:color w:val="000000"/>
          <w:lang w:val="hy-AM"/>
        </w:rPr>
        <w:t xml:space="preserve"> </w:t>
      </w:r>
      <w:r w:rsidR="007257C7" w:rsidRPr="004B320F">
        <w:rPr>
          <w:rFonts w:ascii="GHEA Mariam" w:hAnsi="GHEA Mariam" w:cs="Sylfaen"/>
          <w:color w:val="000000"/>
          <w:lang w:val="hy-AM"/>
        </w:rPr>
        <w:t>մ</w:t>
      </w:r>
      <w:r w:rsidR="007257C7" w:rsidRPr="004B320F">
        <w:rPr>
          <w:rFonts w:ascii="GHEA Mariam" w:hAnsi="GHEA Mariam" w:cs="Arial Armenian"/>
          <w:color w:val="000000"/>
          <w:lang w:val="hy-AM"/>
        </w:rPr>
        <w:t xml:space="preserve">     </w:t>
      </w:r>
      <w:r w:rsidR="007257C7" w:rsidRPr="004B320F">
        <w:rPr>
          <w:rFonts w:ascii="GHEA Mariam" w:hAnsi="GHEA Mariam" w:cs="Sylfaen"/>
          <w:color w:val="000000"/>
          <w:lang w:val="hy-AM"/>
        </w:rPr>
        <w:t>է</w:t>
      </w:r>
      <w:r w:rsidR="007257C7" w:rsidRPr="004B320F">
        <w:rPr>
          <w:rFonts w:ascii="GHEA Mariam" w:hAnsi="GHEA Mariam" w:cs="Arial Armenian"/>
          <w:color w:val="000000"/>
          <w:lang w:val="hy-AM"/>
        </w:rPr>
        <w:t>.</w:t>
      </w:r>
    </w:p>
    <w:p w:rsidR="00592D60" w:rsidRPr="004B320F" w:rsidRDefault="00592D60" w:rsidP="00E01D6B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4B320F">
        <w:rPr>
          <w:rFonts w:ascii="GHEA Mariam" w:hAnsi="GHEA Mariam"/>
          <w:color w:val="000000"/>
          <w:lang w:val="hy-AM"/>
        </w:rPr>
        <w:t xml:space="preserve"> 1. «Հայաստանի Հանրապետության 2023 թվականի պետական բյուջեի մասին» </w:t>
      </w:r>
      <w:r w:rsidR="00E01D6B" w:rsidRPr="00E01D6B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E01D6B" w:rsidRPr="00E01D6B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E01D6B" w:rsidRPr="00E01D6B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E01D6B">
        <w:rPr>
          <w:rFonts w:ascii="GHEA Mariam" w:hAnsi="GHEA Mariam"/>
          <w:color w:val="000000"/>
          <w:lang w:val="hy-AM"/>
        </w:rPr>
        <w:t xml:space="preserve"> </w:t>
      </w:r>
      <w:r w:rsidRPr="004B320F">
        <w:rPr>
          <w:rFonts w:ascii="GHEA Mariam" w:hAnsi="GHEA Mariam"/>
          <w:color w:val="000000"/>
          <w:lang w:val="hy-AM"/>
        </w:rPr>
        <w:t>օրենքի 2-րդ և 6-րդ հոդվածների աղյուսակներում կատարել փոփոխություններ, N 1 հավելվածի N 2  աղյուսակում և 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որոշման NN 2, 3, 4, 5,  9 և 9.1 հավելվածներում կատարել փոփոխություններ և լրացումներ` համաձայն NN 1, 2, 3, 4, 5 և 6 հավելվածների</w:t>
      </w:r>
      <w:r w:rsidRPr="004B320F">
        <w:rPr>
          <w:rFonts w:ascii="GHEA Mariam" w:hAnsi="GHEA Mariam"/>
          <w:color w:val="000000"/>
          <w:shd w:val="clear" w:color="auto" w:fill="FFFFFF"/>
          <w:lang w:val="hy-AM"/>
        </w:rPr>
        <w:t>:</w:t>
      </w:r>
    </w:p>
    <w:p w:rsidR="00592D60" w:rsidRPr="004B320F" w:rsidRDefault="00592D60" w:rsidP="00E01D6B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5C368B">
        <w:rPr>
          <w:rFonts w:ascii="GHEA Mariam" w:hAnsi="GHEA Mariam"/>
          <w:color w:val="000000"/>
          <w:lang w:val="hy-AM"/>
        </w:rPr>
        <w:lastRenderedPageBreak/>
        <w:t>2.</w:t>
      </w:r>
      <w:r w:rsidRPr="004B320F">
        <w:rPr>
          <w:rFonts w:ascii="GHEA Mariam" w:hAnsi="GHEA Mariam"/>
          <w:color w:val="000000"/>
          <w:lang w:val="hy-AM"/>
        </w:rPr>
        <w:t xml:space="preserve"> Սույն որոշումն ուժի մեջ է մտնում պաշտոնական հրապարակմանը հաջորդող օրվանից:</w:t>
      </w:r>
    </w:p>
    <w:p w:rsidR="007257C7" w:rsidRPr="004B320F" w:rsidRDefault="007257C7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color w:val="000000"/>
          <w:lang w:val="hy-AM"/>
        </w:rPr>
      </w:pPr>
    </w:p>
    <w:p w:rsidR="007257C7" w:rsidRPr="004B320F" w:rsidRDefault="007257C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4B320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E01D6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4B320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257C7" w:rsidRPr="004B320F" w:rsidRDefault="00E01D6B" w:rsidP="00E01D6B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="004E517E">
        <w:rPr>
          <w:rFonts w:ascii="GHEA Mariam" w:hAnsi="GHEA Mariam"/>
          <w:sz w:val="24"/>
          <w:szCs w:val="24"/>
          <w:lang w:val="hy-AM"/>
        </w:rPr>
        <w:t xml:space="preserve">   </w:t>
      </w:r>
      <w:r w:rsidR="007257C7" w:rsidRPr="004B320F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 w:rsidR="007257C7" w:rsidRPr="004B320F">
        <w:rPr>
          <w:rFonts w:ascii="GHEA Mariam" w:hAnsi="GHEA Mariam" w:cs="Arial Armenian"/>
          <w:sz w:val="24"/>
          <w:szCs w:val="24"/>
          <w:lang w:val="af-ZA"/>
        </w:rPr>
        <w:t xml:space="preserve">    </w:t>
      </w:r>
      <w:r w:rsidR="007257C7" w:rsidRPr="004B320F">
        <w:rPr>
          <w:rFonts w:ascii="GHEA Mariam" w:hAnsi="GHEA Mariam" w:cs="Arial Armenian"/>
          <w:sz w:val="24"/>
          <w:szCs w:val="24"/>
          <w:lang w:val="hy-AM"/>
        </w:rPr>
        <w:t>Ն</w:t>
      </w:r>
      <w:r w:rsidR="007257C7" w:rsidRPr="004B320F">
        <w:rPr>
          <w:rFonts w:ascii="GHEA Mariam" w:hAnsi="GHEA Mariam" w:cs="Sylfaen"/>
          <w:sz w:val="24"/>
          <w:szCs w:val="24"/>
          <w:lang w:val="af-ZA"/>
        </w:rPr>
        <w:t>.</w:t>
      </w:r>
      <w:r w:rsidR="007257C7" w:rsidRPr="004B320F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7257C7" w:rsidRPr="004B320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257C7" w:rsidRPr="004B320F" w:rsidRDefault="007257C7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 w:cs="Sylfaen"/>
          <w:lang w:val="hy-AM"/>
        </w:rPr>
        <w:sectPr w:rsidR="007257C7" w:rsidRPr="004B320F" w:rsidSect="007257C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418" w:left="1440" w:header="720" w:footer="576" w:gutter="0"/>
          <w:pgNumType w:start="1"/>
          <w:cols w:space="720"/>
          <w:titlePg/>
          <w:docGrid w:linePitch="272"/>
        </w:sectPr>
      </w:pPr>
      <w:r w:rsidRPr="004B320F">
        <w:rPr>
          <w:rFonts w:ascii="GHEA Mariam" w:hAnsi="GHEA Mariam" w:cs="Sylfaen"/>
          <w:lang w:val="hy-AM"/>
        </w:rPr>
        <w:t>Երևան</w:t>
      </w:r>
    </w:p>
    <w:p w:rsidR="006E6011" w:rsidRPr="004B320F" w:rsidRDefault="006E6011" w:rsidP="00752CF9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B320F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4B320F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4B320F"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6E6011" w:rsidRPr="004B320F" w:rsidRDefault="006E601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B320F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4B320F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4B320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B320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B320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B320F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B320F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4B320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B320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257C7" w:rsidRPr="004B320F" w:rsidRDefault="006E6011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spacing w:val="-2"/>
          <w:lang w:val="hy-AM"/>
        </w:rPr>
      </w:pPr>
      <w:r w:rsidRPr="004B320F">
        <w:rPr>
          <w:rFonts w:ascii="GHEA Mariam" w:hAnsi="GHEA Mariam"/>
          <w:spacing w:val="-2"/>
          <w:lang w:val="af-ZA"/>
        </w:rPr>
        <w:tab/>
      </w:r>
      <w:r w:rsidRPr="004B320F">
        <w:rPr>
          <w:rFonts w:ascii="GHEA Mariam" w:hAnsi="GHEA Mariam"/>
          <w:spacing w:val="-2"/>
          <w:lang w:val="af-ZA"/>
        </w:rPr>
        <w:tab/>
      </w:r>
      <w:r w:rsidRPr="004B320F">
        <w:rPr>
          <w:rFonts w:ascii="GHEA Mariam" w:hAnsi="GHEA Mariam"/>
          <w:spacing w:val="-2"/>
          <w:lang w:val="af-ZA"/>
        </w:rPr>
        <w:tab/>
      </w:r>
      <w:r w:rsidRPr="004B320F">
        <w:rPr>
          <w:rFonts w:ascii="GHEA Mariam" w:hAnsi="GHEA Mariam"/>
          <w:spacing w:val="-2"/>
          <w:lang w:val="af-ZA"/>
        </w:rPr>
        <w:tab/>
      </w:r>
      <w:r w:rsidRPr="004B320F">
        <w:rPr>
          <w:rFonts w:ascii="GHEA Mariam" w:hAnsi="GHEA Mariam"/>
          <w:spacing w:val="-2"/>
          <w:lang w:val="af-ZA"/>
        </w:rPr>
        <w:tab/>
      </w:r>
      <w:r w:rsidRPr="004B320F">
        <w:rPr>
          <w:rFonts w:ascii="GHEA Mariam" w:hAnsi="GHEA Mariam"/>
          <w:spacing w:val="-2"/>
          <w:lang w:val="af-ZA"/>
        </w:rPr>
        <w:tab/>
        <w:t xml:space="preserve">              </w:t>
      </w:r>
      <w:r w:rsidRPr="004B320F">
        <w:rPr>
          <w:rFonts w:ascii="GHEA Mariam" w:hAnsi="GHEA Mariam" w:cs="Sylfaen"/>
          <w:spacing w:val="-4"/>
          <w:lang w:val="pt-BR"/>
        </w:rPr>
        <w:t>հո</w:t>
      </w:r>
      <w:r w:rsidRPr="004B320F">
        <w:rPr>
          <w:rFonts w:ascii="GHEA Mariam" w:hAnsi="GHEA Mariam" w:cs="Sylfaen"/>
          <w:spacing w:val="-4"/>
          <w:lang w:val="hy-AM"/>
        </w:rPr>
        <w:t>ւլիս</w:t>
      </w:r>
      <w:r w:rsidRPr="004B320F">
        <w:rPr>
          <w:rFonts w:ascii="GHEA Mariam" w:hAnsi="GHEA Mariam" w:cs="Sylfaen"/>
          <w:spacing w:val="-4"/>
          <w:lang w:val="pt-BR"/>
        </w:rPr>
        <w:t>ի</w:t>
      </w:r>
      <w:r w:rsidRPr="004B320F">
        <w:rPr>
          <w:rFonts w:ascii="GHEA Mariam" w:hAnsi="GHEA Mariam"/>
          <w:spacing w:val="-2"/>
          <w:lang w:val="af-ZA"/>
        </w:rPr>
        <w:t xml:space="preserve"> </w:t>
      </w:r>
      <w:r w:rsidRPr="004B320F">
        <w:rPr>
          <w:rFonts w:ascii="GHEA Mariam" w:hAnsi="GHEA Mariam"/>
          <w:spacing w:val="-2"/>
          <w:lang w:val="hy-AM"/>
        </w:rPr>
        <w:t>13</w:t>
      </w:r>
      <w:r w:rsidRPr="004B320F">
        <w:rPr>
          <w:rFonts w:ascii="GHEA Mariam" w:hAnsi="GHEA Mariam" w:cs="Sylfaen"/>
          <w:spacing w:val="-2"/>
          <w:lang w:val="pt-BR"/>
        </w:rPr>
        <w:t>-</w:t>
      </w:r>
      <w:r w:rsidRPr="004B320F">
        <w:rPr>
          <w:rFonts w:ascii="GHEA Mariam" w:hAnsi="GHEA Mariam"/>
          <w:spacing w:val="-2"/>
          <w:lang w:val="hy-AM"/>
        </w:rPr>
        <w:t>ի</w:t>
      </w:r>
      <w:r w:rsidRPr="004B320F">
        <w:rPr>
          <w:rFonts w:ascii="GHEA Mariam" w:hAnsi="GHEA Mariam"/>
          <w:spacing w:val="-2"/>
          <w:lang w:val="af-ZA"/>
        </w:rPr>
        <w:t xml:space="preserve">  N             - </w:t>
      </w:r>
      <w:r w:rsidRPr="004B320F">
        <w:rPr>
          <w:rFonts w:ascii="GHEA Mariam" w:hAnsi="GHEA Mariam"/>
          <w:spacing w:val="-2"/>
          <w:lang w:val="hy-AM"/>
        </w:rPr>
        <w:t>Ն</w:t>
      </w:r>
      <w:r w:rsidRPr="004B320F">
        <w:rPr>
          <w:rFonts w:ascii="GHEA Mariam" w:hAnsi="GHEA Mariam"/>
          <w:spacing w:val="-2"/>
          <w:lang w:val="af-ZA"/>
        </w:rPr>
        <w:t xml:space="preserve"> </w:t>
      </w:r>
      <w:r w:rsidRPr="004B320F">
        <w:rPr>
          <w:rFonts w:ascii="GHEA Mariam" w:hAnsi="GHEA Mariam"/>
          <w:spacing w:val="-2"/>
          <w:lang w:val="hy-AM"/>
        </w:rPr>
        <w:t>որոշման</w:t>
      </w:r>
    </w:p>
    <w:p w:rsidR="005F4612" w:rsidRPr="004B320F" w:rsidRDefault="005F4612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9688" w:type="dxa"/>
        <w:tblLook w:val="04A0" w:firstRow="1" w:lastRow="0" w:firstColumn="1" w:lastColumn="0" w:noHBand="0" w:noVBand="1"/>
      </w:tblPr>
      <w:tblGrid>
        <w:gridCol w:w="4844"/>
        <w:gridCol w:w="4844"/>
      </w:tblGrid>
      <w:tr w:rsidR="005F4612" w:rsidRPr="00D253C2" w:rsidTr="00E747A6">
        <w:trPr>
          <w:trHeight w:val="1610"/>
        </w:trPr>
        <w:tc>
          <w:tcPr>
            <w:tcW w:w="96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4612" w:rsidRPr="005F4612" w:rsidRDefault="005F4612" w:rsidP="005F461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5F461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</w:t>
            </w:r>
            <w:r w:rsidR="00E01D6B" w:rsidRPr="00E01D6B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E01D6B" w:rsidRPr="00E01D6B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E01D6B" w:rsidRPr="00E01D6B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E01D6B" w:rsidRPr="005F461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F461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ՕՐԵՆՔԻ N 2 ՀՈԴՎԱԾԻ ԱՂՅՈՒՍԱԿՈՒՄ ԿԱՏԱՐՎՈՂ ՓՈՓՈԽՈՒԹՅՈՒՆ</w:t>
            </w:r>
            <w:r w:rsidR="00E01D6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</w:tr>
      <w:tr w:rsidR="005F4612" w:rsidRPr="005F4612" w:rsidTr="00E747A6">
        <w:trPr>
          <w:trHeight w:val="342"/>
        </w:trPr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4612" w:rsidRPr="005F4612" w:rsidRDefault="005F4612" w:rsidP="005F461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4612" w:rsidRPr="005F4612" w:rsidRDefault="00E747A6" w:rsidP="00E747A6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Cs/>
                <w:sz w:val="24"/>
                <w:szCs w:val="24"/>
                <w:lang w:val="hy-AM"/>
              </w:rPr>
              <w:t>(</w:t>
            </w:r>
            <w:r w:rsidRPr="004B320F">
              <w:rPr>
                <w:rFonts w:ascii="GHEA Mariam" w:hAnsi="GHEA Mariam" w:cs="Arial"/>
                <w:iCs/>
                <w:sz w:val="24"/>
                <w:szCs w:val="24"/>
              </w:rPr>
              <w:t>հազ. դրամ</w:t>
            </w:r>
            <w:r>
              <w:rPr>
                <w:rFonts w:ascii="GHEA Mariam" w:hAnsi="GHEA Mariam" w:cs="Arial"/>
                <w:iCs/>
                <w:sz w:val="24"/>
                <w:szCs w:val="24"/>
                <w:lang w:val="hy-AM"/>
              </w:rPr>
              <w:t>)</w:t>
            </w:r>
          </w:p>
        </w:tc>
      </w:tr>
      <w:tr w:rsidR="005F4612" w:rsidRPr="005F4612" w:rsidTr="00E747A6">
        <w:trPr>
          <w:trHeight w:val="805"/>
        </w:trPr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612" w:rsidRPr="005F4612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Ցուցանիշների փոփոխություն                                     </w:t>
            </w:r>
            <w:r w:rsidR="0021178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(գումարների</w:t>
            </w:r>
            <w:bookmarkStart w:id="0" w:name="_GoBack"/>
            <w:bookmarkEnd w:id="0"/>
            <w:r w:rsidRPr="005F46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ավելացումը նշված է դրական նշանով)                                                                                                                        </w:t>
            </w:r>
          </w:p>
        </w:tc>
      </w:tr>
      <w:tr w:rsidR="005F4612" w:rsidRPr="005F4612" w:rsidTr="00E747A6">
        <w:trPr>
          <w:trHeight w:val="506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612" w:rsidRPr="005F4612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sz w:val="24"/>
                <w:szCs w:val="24"/>
                <w:lang w:eastAsia="en-US"/>
              </w:rPr>
              <w:t>10,000,000.0</w:t>
            </w:r>
          </w:p>
        </w:tc>
      </w:tr>
      <w:tr w:rsidR="005F4612" w:rsidRPr="005F4612" w:rsidTr="00E747A6">
        <w:trPr>
          <w:trHeight w:val="432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612" w:rsidRPr="005F4612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sz w:val="24"/>
                <w:szCs w:val="24"/>
                <w:lang w:eastAsia="en-US"/>
              </w:rPr>
              <w:t>10,000,000.0</w:t>
            </w:r>
          </w:p>
        </w:tc>
      </w:tr>
      <w:tr w:rsidR="005F4612" w:rsidRPr="005F4612" w:rsidTr="00E747A6">
        <w:trPr>
          <w:trHeight w:val="566"/>
        </w:trPr>
        <w:tc>
          <w:tcPr>
            <w:tcW w:w="4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612" w:rsidRPr="005F4612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</w:tbl>
    <w:p w:rsidR="005F4612" w:rsidRPr="004B320F" w:rsidRDefault="005F4612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color w:val="000000"/>
          <w:lang w:val="hy-AM"/>
        </w:rPr>
      </w:pPr>
    </w:p>
    <w:p w:rsidR="005F4612" w:rsidRPr="004B320F" w:rsidRDefault="005F4612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color w:val="000000"/>
          <w:lang w:val="hy-AM"/>
        </w:rPr>
      </w:pPr>
    </w:p>
    <w:p w:rsidR="005F4612" w:rsidRPr="004B320F" w:rsidRDefault="005F4612" w:rsidP="006F23DF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B320F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E01D6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B320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F4612" w:rsidRPr="004B320F" w:rsidRDefault="005F4612" w:rsidP="006F23D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B320F">
        <w:rPr>
          <w:rFonts w:ascii="GHEA Mariam" w:hAnsi="GHEA Mariam"/>
          <w:sz w:val="24"/>
          <w:szCs w:val="24"/>
          <w:lang w:val="hy-AM"/>
        </w:rPr>
        <w:t xml:space="preserve">  </w:t>
      </w:r>
      <w:r w:rsidRPr="004B320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B320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320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F4612" w:rsidRPr="004B320F" w:rsidRDefault="005F4612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color w:val="000000"/>
          <w:lang w:val="hy-AM"/>
        </w:rPr>
      </w:pPr>
      <w:r w:rsidRPr="00E01D6B">
        <w:rPr>
          <w:rFonts w:ascii="GHEA Mariam" w:hAnsi="GHEA Mariam" w:cs="Sylfaen"/>
          <w:lang w:val="hy-AM"/>
        </w:rPr>
        <w:tab/>
        <w:t xml:space="preserve">    ՂԵԿԱՎԱՐ</w:t>
      </w:r>
      <w:r w:rsidRPr="00E01D6B">
        <w:rPr>
          <w:rFonts w:ascii="GHEA Mariam" w:hAnsi="GHEA Mariam" w:cs="Arial Armenian"/>
          <w:lang w:val="hy-AM"/>
        </w:rPr>
        <w:tab/>
        <w:t xml:space="preserve">                                           </w:t>
      </w:r>
      <w:r w:rsidRPr="00E01D6B">
        <w:rPr>
          <w:rFonts w:ascii="GHEA Mariam" w:hAnsi="GHEA Mariam" w:cs="Arial Armenian"/>
          <w:lang w:val="hy-AM"/>
        </w:rPr>
        <w:tab/>
        <w:t xml:space="preserve">           </w:t>
      </w:r>
      <w:r w:rsidRPr="00E01D6B">
        <w:rPr>
          <w:rFonts w:ascii="GHEA Mariam" w:hAnsi="GHEA Mariam" w:cs="Arial Armenian"/>
          <w:spacing w:val="-8"/>
          <w:lang w:val="hy-AM"/>
        </w:rPr>
        <w:t>Ա</w:t>
      </w:r>
      <w:r w:rsidRPr="00E01D6B">
        <w:rPr>
          <w:rFonts w:ascii="GHEA Mariam" w:hAnsi="GHEA Mariam" w:cs="Sylfaen"/>
          <w:spacing w:val="-8"/>
          <w:lang w:val="hy-AM"/>
        </w:rPr>
        <w:t>.</w:t>
      </w:r>
      <w:r w:rsidRPr="00E01D6B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E01D6B">
        <w:rPr>
          <w:rFonts w:ascii="GHEA Mariam" w:hAnsi="GHEA Mariam" w:cs="Sylfaen"/>
          <w:spacing w:val="-8"/>
          <w:lang w:val="hy-AM"/>
        </w:rPr>
        <w:t>ՅԱՆ</w:t>
      </w:r>
    </w:p>
    <w:p w:rsidR="006E6011" w:rsidRPr="004B320F" w:rsidRDefault="006E6011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color w:val="000000"/>
          <w:lang w:val="hy-AM"/>
        </w:rPr>
      </w:pPr>
    </w:p>
    <w:p w:rsidR="006E6011" w:rsidRPr="004B320F" w:rsidRDefault="006E6011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color w:val="000000"/>
          <w:lang w:val="hy-AM"/>
        </w:rPr>
        <w:sectPr w:rsidR="006E6011" w:rsidRPr="004B320F" w:rsidSect="006E6011">
          <w:pgSz w:w="11909" w:h="16834" w:code="9"/>
          <w:pgMar w:top="1440" w:right="1021" w:bottom="1418" w:left="1440" w:header="720" w:footer="578" w:gutter="0"/>
          <w:pgNumType w:start="1"/>
          <w:cols w:space="720"/>
          <w:titlePg/>
          <w:docGrid w:linePitch="272"/>
        </w:sectPr>
      </w:pPr>
    </w:p>
    <w:p w:rsidR="006E6011" w:rsidRPr="004B320F" w:rsidRDefault="006E6011" w:rsidP="00752CF9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B320F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4B320F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4B320F"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6E6011" w:rsidRPr="004B320F" w:rsidRDefault="006E601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B320F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4B320F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4B320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B320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B320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B320F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B320F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4B320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B320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257C7" w:rsidRPr="004B320F" w:rsidRDefault="006E6011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spacing w:val="-2"/>
          <w:lang w:val="hy-AM"/>
        </w:rPr>
      </w:pPr>
      <w:r w:rsidRPr="004B320F">
        <w:rPr>
          <w:rFonts w:ascii="GHEA Mariam" w:hAnsi="GHEA Mariam"/>
          <w:spacing w:val="-2"/>
          <w:lang w:val="af-ZA"/>
        </w:rPr>
        <w:tab/>
      </w:r>
      <w:r w:rsidRPr="004B320F">
        <w:rPr>
          <w:rFonts w:ascii="GHEA Mariam" w:hAnsi="GHEA Mariam"/>
          <w:spacing w:val="-2"/>
          <w:lang w:val="af-ZA"/>
        </w:rPr>
        <w:tab/>
      </w:r>
      <w:r w:rsidRPr="004B320F">
        <w:rPr>
          <w:rFonts w:ascii="GHEA Mariam" w:hAnsi="GHEA Mariam"/>
          <w:spacing w:val="-2"/>
          <w:lang w:val="af-ZA"/>
        </w:rPr>
        <w:tab/>
      </w:r>
      <w:r w:rsidRPr="004B320F">
        <w:rPr>
          <w:rFonts w:ascii="GHEA Mariam" w:hAnsi="GHEA Mariam"/>
          <w:spacing w:val="-2"/>
          <w:lang w:val="af-ZA"/>
        </w:rPr>
        <w:tab/>
      </w:r>
      <w:r w:rsidRPr="004B320F">
        <w:rPr>
          <w:rFonts w:ascii="GHEA Mariam" w:hAnsi="GHEA Mariam"/>
          <w:spacing w:val="-2"/>
          <w:lang w:val="af-ZA"/>
        </w:rPr>
        <w:tab/>
      </w:r>
      <w:r w:rsidRPr="004B320F">
        <w:rPr>
          <w:rFonts w:ascii="GHEA Mariam" w:hAnsi="GHEA Mariam"/>
          <w:spacing w:val="-2"/>
          <w:lang w:val="af-ZA"/>
        </w:rPr>
        <w:tab/>
        <w:t xml:space="preserve">              </w:t>
      </w:r>
      <w:r w:rsidRPr="004B320F">
        <w:rPr>
          <w:rFonts w:ascii="GHEA Mariam" w:hAnsi="GHEA Mariam" w:cs="Sylfaen"/>
          <w:spacing w:val="-4"/>
          <w:lang w:val="pt-BR"/>
        </w:rPr>
        <w:t>հո</w:t>
      </w:r>
      <w:r w:rsidRPr="004B320F">
        <w:rPr>
          <w:rFonts w:ascii="GHEA Mariam" w:hAnsi="GHEA Mariam" w:cs="Sylfaen"/>
          <w:spacing w:val="-4"/>
          <w:lang w:val="hy-AM"/>
        </w:rPr>
        <w:t>ւլիս</w:t>
      </w:r>
      <w:r w:rsidRPr="004B320F">
        <w:rPr>
          <w:rFonts w:ascii="GHEA Mariam" w:hAnsi="GHEA Mariam" w:cs="Sylfaen"/>
          <w:spacing w:val="-4"/>
          <w:lang w:val="pt-BR"/>
        </w:rPr>
        <w:t>ի</w:t>
      </w:r>
      <w:r w:rsidRPr="004B320F">
        <w:rPr>
          <w:rFonts w:ascii="GHEA Mariam" w:hAnsi="GHEA Mariam"/>
          <w:spacing w:val="-2"/>
          <w:lang w:val="af-ZA"/>
        </w:rPr>
        <w:t xml:space="preserve"> </w:t>
      </w:r>
      <w:r w:rsidRPr="004B320F">
        <w:rPr>
          <w:rFonts w:ascii="GHEA Mariam" w:hAnsi="GHEA Mariam"/>
          <w:spacing w:val="-2"/>
          <w:lang w:val="hy-AM"/>
        </w:rPr>
        <w:t>13</w:t>
      </w:r>
      <w:r w:rsidRPr="004B320F">
        <w:rPr>
          <w:rFonts w:ascii="GHEA Mariam" w:hAnsi="GHEA Mariam" w:cs="Sylfaen"/>
          <w:spacing w:val="-2"/>
          <w:lang w:val="pt-BR"/>
        </w:rPr>
        <w:t>-</w:t>
      </w:r>
      <w:r w:rsidRPr="004B320F">
        <w:rPr>
          <w:rFonts w:ascii="GHEA Mariam" w:hAnsi="GHEA Mariam"/>
          <w:spacing w:val="-2"/>
          <w:lang w:val="hy-AM"/>
        </w:rPr>
        <w:t>ի</w:t>
      </w:r>
      <w:r w:rsidRPr="004B320F">
        <w:rPr>
          <w:rFonts w:ascii="GHEA Mariam" w:hAnsi="GHEA Mariam"/>
          <w:spacing w:val="-2"/>
          <w:lang w:val="af-ZA"/>
        </w:rPr>
        <w:t xml:space="preserve">  N             - </w:t>
      </w:r>
      <w:r w:rsidRPr="004B320F">
        <w:rPr>
          <w:rFonts w:ascii="GHEA Mariam" w:hAnsi="GHEA Mariam"/>
          <w:spacing w:val="-2"/>
          <w:lang w:val="hy-AM"/>
        </w:rPr>
        <w:t>Ն</w:t>
      </w:r>
      <w:r w:rsidRPr="004B320F">
        <w:rPr>
          <w:rFonts w:ascii="GHEA Mariam" w:hAnsi="GHEA Mariam"/>
          <w:spacing w:val="-2"/>
          <w:lang w:val="af-ZA"/>
        </w:rPr>
        <w:t xml:space="preserve"> </w:t>
      </w:r>
      <w:r w:rsidRPr="004B320F">
        <w:rPr>
          <w:rFonts w:ascii="GHEA Mariam" w:hAnsi="GHEA Mariam"/>
          <w:spacing w:val="-2"/>
          <w:lang w:val="hy-AM"/>
        </w:rPr>
        <w:t>որոշման</w:t>
      </w:r>
    </w:p>
    <w:p w:rsidR="005F4612" w:rsidRDefault="005F4612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spacing w:val="-2"/>
          <w:lang w:val="hy-AM"/>
        </w:rPr>
      </w:pPr>
    </w:p>
    <w:p w:rsidR="00E747A6" w:rsidRDefault="00E747A6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spacing w:val="-2"/>
          <w:lang w:val="hy-AM"/>
        </w:rPr>
      </w:pPr>
    </w:p>
    <w:p w:rsidR="00E747A6" w:rsidRPr="00E01D6B" w:rsidRDefault="00E747A6" w:rsidP="00E01D6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Arial"/>
          <w:bCs/>
          <w:spacing w:val="-6"/>
          <w:lang w:val="hy-AM"/>
        </w:rPr>
      </w:pPr>
      <w:r w:rsidRPr="005F4612">
        <w:rPr>
          <w:rFonts w:ascii="GHEA Mariam" w:hAnsi="GHEA Mariam" w:cs="Arial"/>
          <w:bCs/>
          <w:spacing w:val="-8"/>
          <w:lang w:val="hy-AM"/>
        </w:rPr>
        <w:t xml:space="preserve">«ՀԱՅԱՍՏԱՆԻ ՀԱՆՐԱՊԵՏՈՒԹՅԱՆ 2023 ԹՎԱԿԱՆԻ ՊԵՏԱԿԱՆ ԲՅՈՒՋԵԻ </w:t>
      </w:r>
      <w:r w:rsidRPr="005F4612">
        <w:rPr>
          <w:rFonts w:ascii="GHEA Mariam" w:hAnsi="GHEA Mariam" w:cs="Arial"/>
          <w:bCs/>
          <w:lang w:val="hy-AM"/>
        </w:rPr>
        <w:t>ՄԱՍԻՆ»</w:t>
      </w:r>
      <w:r>
        <w:rPr>
          <w:rFonts w:ascii="GHEA Mariam" w:hAnsi="GHEA Mariam" w:cs="Arial"/>
          <w:bCs/>
          <w:lang w:val="hy-AM"/>
        </w:rPr>
        <w:t xml:space="preserve"> </w:t>
      </w:r>
      <w:r w:rsidR="00E01D6B" w:rsidRPr="00E01D6B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E01D6B" w:rsidRPr="00E01D6B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E01D6B" w:rsidRPr="00E01D6B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E01D6B">
        <w:rPr>
          <w:rFonts w:ascii="GHEA Mariam" w:hAnsi="GHEA Mariam" w:cs="Arial"/>
          <w:bCs/>
          <w:lang w:val="hy-AM"/>
        </w:rPr>
        <w:t xml:space="preserve"> </w:t>
      </w:r>
      <w:r w:rsidRPr="005F4612">
        <w:rPr>
          <w:rFonts w:ascii="GHEA Mariam" w:hAnsi="GHEA Mariam" w:cs="Arial"/>
          <w:bCs/>
          <w:lang w:val="hy-AM"/>
        </w:rPr>
        <w:t xml:space="preserve">ՕՐԵՆՔԻ 6-ՐԴ ՀՈԴՎԱԾԻ ԱՂՅՈՒՍԱԿՈՒՄ ԵՎ ՀԱՅԱՍՏԱՆԻ </w:t>
      </w:r>
      <w:r w:rsidRPr="005F4612">
        <w:rPr>
          <w:rFonts w:ascii="GHEA Mariam" w:hAnsi="GHEA Mariam" w:cs="Arial"/>
          <w:bCs/>
          <w:spacing w:val="-6"/>
          <w:lang w:val="hy-AM"/>
        </w:rPr>
        <w:t>ՀԱՆՐԱՊԵՏՈՒԹՅԱՆ</w:t>
      </w:r>
      <w:r w:rsidRPr="00E747A6">
        <w:rPr>
          <w:rFonts w:ascii="GHEA Mariam" w:hAnsi="GHEA Mariam" w:cs="Arial"/>
          <w:bCs/>
          <w:spacing w:val="-6"/>
          <w:lang w:val="hy-AM"/>
        </w:rPr>
        <w:t xml:space="preserve"> </w:t>
      </w:r>
      <w:r w:rsidRPr="005F4612">
        <w:rPr>
          <w:rFonts w:ascii="GHEA Mariam" w:hAnsi="GHEA Mariam" w:cs="Arial"/>
          <w:bCs/>
          <w:spacing w:val="-6"/>
          <w:lang w:val="hy-AM"/>
        </w:rPr>
        <w:t xml:space="preserve">ԿԱՌԱՎԱՐՈՒԹՅԱՆ 2022 ԹՎԱԿԱՆԻ ԴԵԿՏԵՄԲԵՐԻ </w:t>
      </w:r>
      <w:r w:rsidRPr="005F4612">
        <w:rPr>
          <w:rFonts w:ascii="GHEA Mariam" w:hAnsi="GHEA Mariam" w:cs="Arial"/>
          <w:bCs/>
          <w:lang w:val="hy-AM"/>
        </w:rPr>
        <w:t>29-Ի N 2111-Ն ՈՐՈՇՄԱՆ N 2</w:t>
      </w:r>
      <w:r w:rsidR="00E01D6B">
        <w:rPr>
          <w:rFonts w:ascii="GHEA Mariam" w:hAnsi="GHEA Mariam" w:cs="Arial"/>
          <w:bCs/>
          <w:lang w:val="hy-AM"/>
        </w:rPr>
        <w:t xml:space="preserve"> </w:t>
      </w:r>
      <w:r w:rsidRPr="005F4612">
        <w:rPr>
          <w:rFonts w:ascii="GHEA Mariam" w:hAnsi="GHEA Mariam" w:cs="Arial"/>
          <w:bCs/>
          <w:lang w:val="hy-AM"/>
        </w:rPr>
        <w:t>ՀԱՎԵԼՎԱԾՈՒՄ ԿԱՏԱՐՎՈՂ ՓՈՓՈԽՈՒԹՅՈՒՆՆԵՐԸ</w:t>
      </w:r>
    </w:p>
    <w:p w:rsidR="005F4612" w:rsidRPr="004B320F" w:rsidRDefault="005F4612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9100" w:type="dxa"/>
        <w:tblLook w:val="04A0" w:firstRow="1" w:lastRow="0" w:firstColumn="1" w:lastColumn="0" w:noHBand="0" w:noVBand="1"/>
      </w:tblPr>
      <w:tblGrid>
        <w:gridCol w:w="4500"/>
        <w:gridCol w:w="2220"/>
        <w:gridCol w:w="2380"/>
      </w:tblGrid>
      <w:tr w:rsidR="005F4612" w:rsidRPr="005F4612" w:rsidTr="005F4612">
        <w:trPr>
          <w:trHeight w:val="27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612" w:rsidRPr="005F4612" w:rsidRDefault="005F4612" w:rsidP="005F461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612" w:rsidRPr="005F4612" w:rsidRDefault="005F4612" w:rsidP="005F461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F4612" w:rsidRPr="005F4612" w:rsidRDefault="00E747A6" w:rsidP="00E747A6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(</w:t>
            </w:r>
            <w:r w:rsidR="005F4612" w:rsidRPr="005F461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5F4612" w:rsidRPr="005F461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 դրամ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)</w:t>
            </w:r>
          </w:p>
        </w:tc>
      </w:tr>
      <w:tr w:rsidR="005F4612" w:rsidRPr="00D253C2" w:rsidTr="005F4612">
        <w:trPr>
          <w:trHeight w:val="1005"/>
        </w:trPr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612" w:rsidRPr="005F4612" w:rsidRDefault="005F4612" w:rsidP="005F461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F461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Պ</w:t>
            </w:r>
            <w:r w:rsidR="00E747A6" w:rsidRPr="005F461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ետական բյուջեի  եկամուտներ</w:t>
            </w:r>
            <w:r w:rsidRPr="005F461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4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F4612" w:rsidRPr="005F4612" w:rsidRDefault="005F4612" w:rsidP="005F461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F461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  <w:r w:rsidRPr="005F461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br/>
              <w:t>(ավելացումները նշված են դրական նշանով)</w:t>
            </w:r>
          </w:p>
        </w:tc>
      </w:tr>
      <w:tr w:rsidR="00E747A6" w:rsidRPr="005F4612" w:rsidTr="005F4612">
        <w:trPr>
          <w:trHeight w:val="525"/>
        </w:trPr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7A6" w:rsidRPr="005F4612" w:rsidRDefault="00E747A6" w:rsidP="00E747A6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7A6" w:rsidRPr="004B320F" w:rsidRDefault="00E747A6" w:rsidP="00E747A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E747A6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ին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ն</w:t>
            </w:r>
            <w:r w:rsidRPr="00E747A6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ամիս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47A6" w:rsidRPr="004B320F" w:rsidRDefault="00E747A6" w:rsidP="00E747A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E747A6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տարի</w:t>
            </w:r>
          </w:p>
        </w:tc>
      </w:tr>
      <w:tr w:rsidR="005F4612" w:rsidRPr="005F4612" w:rsidTr="00E747A6">
        <w:trPr>
          <w:trHeight w:val="40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F461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Ընդամենը</w:t>
            </w:r>
            <w:r w:rsidR="00E01D6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612" w:rsidRPr="005F4612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sz w:val="24"/>
                <w:szCs w:val="24"/>
                <w:lang w:eastAsia="en-US"/>
              </w:rPr>
              <w:t>10,000,000.0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612" w:rsidRPr="005F4612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sz w:val="24"/>
                <w:szCs w:val="24"/>
                <w:lang w:eastAsia="en-US"/>
              </w:rPr>
              <w:t>10,000,000.0</w:t>
            </w:r>
          </w:p>
        </w:tc>
      </w:tr>
      <w:tr w:rsidR="005F4612" w:rsidRPr="005F4612" w:rsidTr="00E747A6">
        <w:trPr>
          <w:trHeight w:val="27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612" w:rsidRPr="005F4612" w:rsidRDefault="00E747A6" w:rsidP="005F46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ab/>
            </w:r>
            <w:r w:rsidR="005F4612" w:rsidRPr="005F4612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612" w:rsidRPr="005F4612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612" w:rsidRPr="005F4612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5F4612" w:rsidRPr="005F4612" w:rsidTr="00E747A6">
        <w:trPr>
          <w:trHeight w:val="9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sz w:val="24"/>
                <w:szCs w:val="24"/>
                <w:lang w:eastAsia="en-US"/>
              </w:rPr>
              <w:t>Հարկային եկամուտներ և պետական տուրքեր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612" w:rsidRPr="005F4612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sz w:val="24"/>
                <w:szCs w:val="24"/>
                <w:lang w:eastAsia="en-US"/>
              </w:rPr>
              <w:t>10,000,000.0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612" w:rsidRPr="005F4612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sz w:val="24"/>
                <w:szCs w:val="24"/>
                <w:lang w:eastAsia="en-US"/>
              </w:rPr>
              <w:t>10,000,000.0</w:t>
            </w:r>
          </w:p>
        </w:tc>
      </w:tr>
    </w:tbl>
    <w:p w:rsidR="005F4612" w:rsidRPr="004B320F" w:rsidRDefault="005F4612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color w:val="000000"/>
          <w:lang w:val="hy-AM"/>
        </w:rPr>
      </w:pPr>
    </w:p>
    <w:p w:rsidR="005F4612" w:rsidRPr="004B320F" w:rsidRDefault="005F4612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color w:val="000000"/>
          <w:lang w:val="hy-AM"/>
        </w:rPr>
      </w:pPr>
    </w:p>
    <w:p w:rsidR="005F4612" w:rsidRPr="004B320F" w:rsidRDefault="00E01D6B" w:rsidP="006F23DF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="005F4612" w:rsidRPr="004B320F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F4612" w:rsidRPr="004B320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F4612" w:rsidRPr="004B320F" w:rsidRDefault="00E01D6B" w:rsidP="006F23D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5F4612" w:rsidRPr="004B320F">
        <w:rPr>
          <w:rFonts w:ascii="GHEA Mariam" w:hAnsi="GHEA Mariam"/>
          <w:sz w:val="24"/>
          <w:szCs w:val="24"/>
          <w:lang w:val="hy-AM"/>
        </w:rPr>
        <w:t xml:space="preserve">  </w:t>
      </w:r>
      <w:r w:rsidR="005F4612" w:rsidRPr="004B320F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5F4612" w:rsidRPr="004B320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5F4612" w:rsidRPr="004B320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F4612" w:rsidRPr="004B320F" w:rsidRDefault="005F4612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color w:val="000000"/>
          <w:lang w:val="hy-AM"/>
        </w:rPr>
        <w:sectPr w:rsidR="005F4612" w:rsidRPr="004B320F" w:rsidSect="006E6011">
          <w:pgSz w:w="11909" w:h="16834" w:code="9"/>
          <w:pgMar w:top="1440" w:right="1021" w:bottom="1418" w:left="1440" w:header="720" w:footer="578" w:gutter="0"/>
          <w:pgNumType w:start="1"/>
          <w:cols w:space="720"/>
          <w:titlePg/>
          <w:docGrid w:linePitch="272"/>
        </w:sectPr>
      </w:pPr>
      <w:r w:rsidRPr="004B320F">
        <w:rPr>
          <w:rFonts w:ascii="GHEA Mariam" w:hAnsi="GHEA Mariam" w:cs="Sylfaen"/>
          <w:lang w:val="hy-AM"/>
        </w:rPr>
        <w:tab/>
        <w:t xml:space="preserve">    </w:t>
      </w:r>
      <w:r w:rsidR="00E01D6B">
        <w:rPr>
          <w:rFonts w:ascii="GHEA Mariam" w:hAnsi="GHEA Mariam" w:cs="Sylfaen"/>
          <w:lang w:val="hy-AM"/>
        </w:rPr>
        <w:t xml:space="preserve">    </w:t>
      </w:r>
      <w:r w:rsidRPr="004B320F">
        <w:rPr>
          <w:rFonts w:ascii="GHEA Mariam" w:hAnsi="GHEA Mariam" w:cs="Sylfaen"/>
          <w:lang w:val="hy-AM"/>
        </w:rPr>
        <w:t>ՂԵԿԱՎԱՐ</w:t>
      </w:r>
      <w:r w:rsidRPr="004B320F">
        <w:rPr>
          <w:rFonts w:ascii="GHEA Mariam" w:hAnsi="GHEA Mariam" w:cs="Arial Armenian"/>
          <w:lang w:val="hy-AM"/>
        </w:rPr>
        <w:tab/>
        <w:t xml:space="preserve">                   </w:t>
      </w:r>
      <w:r w:rsidR="00E01D6B">
        <w:rPr>
          <w:rFonts w:ascii="GHEA Mariam" w:hAnsi="GHEA Mariam" w:cs="Arial Armenian"/>
          <w:lang w:val="hy-AM"/>
        </w:rPr>
        <w:t xml:space="preserve">                        </w:t>
      </w:r>
      <w:r w:rsidR="00E01D6B">
        <w:rPr>
          <w:rFonts w:ascii="GHEA Mariam" w:hAnsi="GHEA Mariam" w:cs="Arial Armenian"/>
          <w:lang w:val="hy-AM"/>
        </w:rPr>
        <w:tab/>
        <w:t xml:space="preserve">  </w:t>
      </w:r>
      <w:r w:rsidRPr="004B320F">
        <w:rPr>
          <w:rFonts w:ascii="GHEA Mariam" w:hAnsi="GHEA Mariam" w:cs="Arial Armenian"/>
          <w:lang w:val="hy-AM"/>
        </w:rPr>
        <w:t xml:space="preserve">    </w:t>
      </w:r>
      <w:r w:rsidRPr="004B320F">
        <w:rPr>
          <w:rFonts w:ascii="GHEA Mariam" w:hAnsi="GHEA Mariam" w:cs="Arial Armenian"/>
          <w:spacing w:val="-8"/>
          <w:lang w:val="hy-AM"/>
        </w:rPr>
        <w:t>Ա</w:t>
      </w:r>
      <w:r w:rsidRPr="004B320F">
        <w:rPr>
          <w:rFonts w:ascii="GHEA Mariam" w:hAnsi="GHEA Mariam" w:cs="Sylfaen"/>
          <w:spacing w:val="-8"/>
          <w:lang w:val="hy-AM"/>
        </w:rPr>
        <w:t>.</w:t>
      </w:r>
      <w:r w:rsidRPr="004B320F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4B320F">
        <w:rPr>
          <w:rFonts w:ascii="GHEA Mariam" w:hAnsi="GHEA Mariam" w:cs="Sylfaen"/>
          <w:spacing w:val="-8"/>
          <w:lang w:val="hy-AM"/>
        </w:rPr>
        <w:t>ՅԱՆ</w:t>
      </w:r>
    </w:p>
    <w:p w:rsidR="007257C7" w:rsidRPr="004B320F" w:rsidRDefault="007257C7" w:rsidP="008702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B320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4B320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4B320F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7257C7" w:rsidRPr="004B320F" w:rsidRDefault="007257C7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B320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7257C7" w:rsidRPr="004B320F" w:rsidRDefault="007257C7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spacing w:val="-2"/>
          <w:lang w:val="hy-AM"/>
        </w:rPr>
      </w:pPr>
      <w:r w:rsidRPr="004B320F">
        <w:rPr>
          <w:rFonts w:ascii="GHEA Mariam" w:hAnsi="GHEA Mariam"/>
          <w:spacing w:val="-2"/>
          <w:lang w:val="hy-AM"/>
        </w:rPr>
        <w:t xml:space="preserve"> </w:t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  <w:t xml:space="preserve">   </w:t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  <w:t xml:space="preserve"> </w:t>
      </w:r>
      <w:r w:rsidRPr="004B320F">
        <w:rPr>
          <w:rFonts w:ascii="GHEA Mariam" w:hAnsi="GHEA Mariam"/>
          <w:spacing w:val="-2"/>
          <w:lang w:val="hy-AM"/>
        </w:rPr>
        <w:tab/>
        <w:t xml:space="preserve">    </w:t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  <w:t xml:space="preserve">    հուլ</w:t>
      </w:r>
      <w:r w:rsidRPr="004B320F">
        <w:rPr>
          <w:rFonts w:ascii="GHEA Mariam" w:hAnsi="GHEA Mariam" w:cs="IRTEK Courier"/>
          <w:spacing w:val="-4"/>
          <w:lang w:val="pt-BR"/>
        </w:rPr>
        <w:t>իսի</w:t>
      </w:r>
      <w:r w:rsidRPr="004B320F">
        <w:rPr>
          <w:rFonts w:ascii="GHEA Mariam" w:hAnsi="GHEA Mariam" w:cs="Sylfaen"/>
          <w:spacing w:val="-2"/>
          <w:lang w:val="pt-BR"/>
        </w:rPr>
        <w:t xml:space="preserve"> </w:t>
      </w:r>
      <w:r w:rsidRPr="004B320F">
        <w:rPr>
          <w:rFonts w:ascii="GHEA Mariam" w:hAnsi="GHEA Mariam" w:cs="Sylfaen"/>
          <w:spacing w:val="-2"/>
          <w:lang w:val="hy-AM"/>
        </w:rPr>
        <w:t>13</w:t>
      </w:r>
      <w:r w:rsidRPr="004B320F">
        <w:rPr>
          <w:rFonts w:ascii="GHEA Mariam" w:hAnsi="GHEA Mariam" w:cs="Sylfaen"/>
          <w:spacing w:val="-2"/>
          <w:lang w:val="pt-BR"/>
        </w:rPr>
        <w:t>-</w:t>
      </w:r>
      <w:r w:rsidRPr="004B320F">
        <w:rPr>
          <w:rFonts w:ascii="GHEA Mariam" w:hAnsi="GHEA Mariam"/>
          <w:spacing w:val="-2"/>
          <w:lang w:val="hy-AM"/>
        </w:rPr>
        <w:t>ի N               - Ն որոշման</w:t>
      </w:r>
    </w:p>
    <w:p w:rsidR="005F4612" w:rsidRPr="004B320F" w:rsidRDefault="005F4612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6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1560"/>
        <w:gridCol w:w="7897"/>
        <w:gridCol w:w="2181"/>
        <w:gridCol w:w="1888"/>
      </w:tblGrid>
      <w:tr w:rsidR="005F4612" w:rsidRPr="00D253C2" w:rsidTr="005F4612">
        <w:trPr>
          <w:trHeight w:val="1455"/>
        </w:trPr>
        <w:tc>
          <w:tcPr>
            <w:tcW w:w="14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«ՀԱՅԱՍՏԱՆԻ ՀԱՆՐԱՊԵՏՈՒԹՅԱՆ 2023 ԹՎԱԿԱՆԻ ՊԵՏԱԿԱՆ ԲՅՈՒՋԵԻ ՄԱՍԻՆ» ՀԱՅԱՍՏԱՆԻ ՀԱՆՐԱ</w:t>
            </w:r>
            <w:r w:rsidR="00E01D6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ՊԵՏՈՒԹՅԱՆ ՕՐԵՆՔԻ N 1 ՀԱՎԵԼՎԱԾԻ </w:t>
            </w:r>
            <w:r w:rsidRPr="004B320F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N 2 ԱՂՅՈՒՍԱԿՈՒՄ ԵՎ ՀԱՅԱՍՏԱՆԻ ՀԱՆՐԱՊԵՏՈՒԹՅԱՆ ԿԱՌԱՎԱՐՈՒԹՅԱՆ 2022 ԹՎԱԿԱՆԻ ԴԵԿՏԵՄԲԵՐԻ 29-Ի N 2111-Ն ՈՐՈՇՄԱՆ</w:t>
            </w:r>
            <w:r w:rsidR="00E01D6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N 5 ՀԱՎԵԼՎԱԾԻ </w:t>
            </w:r>
            <w:r w:rsidRPr="004B320F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N 1 ԱՂՅՈՒՍԱԿՈՒՄ ԿԱՏԱՐՎՈՂ ՓՈՓՈԽՈՒԹՅՈՒՆՆԵՐԸ </w:t>
            </w:r>
          </w:p>
        </w:tc>
      </w:tr>
      <w:tr w:rsidR="005F4612" w:rsidRPr="004B320F" w:rsidTr="00E747A6">
        <w:trPr>
          <w:trHeight w:val="36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F4612" w:rsidRPr="00E747A6" w:rsidRDefault="00E747A6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"/>
                <w:iCs/>
                <w:sz w:val="24"/>
                <w:szCs w:val="24"/>
                <w:lang w:val="hy-AM"/>
              </w:rPr>
              <w:t>(</w:t>
            </w:r>
            <w:r w:rsidR="005F4612" w:rsidRPr="004B320F">
              <w:rPr>
                <w:rFonts w:ascii="GHEA Mariam" w:hAnsi="GHEA Mariam" w:cs="Arial"/>
                <w:iCs/>
                <w:sz w:val="24"/>
                <w:szCs w:val="24"/>
              </w:rPr>
              <w:t>հազ. դրամ</w:t>
            </w:r>
            <w:r>
              <w:rPr>
                <w:rFonts w:ascii="GHEA Mariam" w:hAnsi="GHEA Mariam" w:cs="Arial"/>
                <w:iCs/>
                <w:sz w:val="24"/>
                <w:szCs w:val="24"/>
                <w:lang w:val="hy-AM"/>
              </w:rPr>
              <w:t>)</w:t>
            </w:r>
          </w:p>
        </w:tc>
      </w:tr>
      <w:tr w:rsidR="005F4612" w:rsidRPr="004B320F" w:rsidTr="00E747A6">
        <w:trPr>
          <w:trHeight w:val="121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Ծրագրային դասիչը</w:t>
            </w:r>
          </w:p>
        </w:tc>
        <w:tc>
          <w:tcPr>
            <w:tcW w:w="7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253C2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 xml:space="preserve">Բյուջետային հատկացումների գլխավոր կարգադրիչների, ծրագրերի </w:t>
            </w:r>
          </w:p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և միջոցառումների անվանումները</w:t>
            </w:r>
          </w:p>
        </w:tc>
        <w:tc>
          <w:tcPr>
            <w:tcW w:w="40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 xml:space="preserve">Ցուցանիշների փոփոխությունը </w:t>
            </w:r>
            <w:r w:rsidRPr="004B320F">
              <w:rPr>
                <w:rFonts w:ascii="GHEA Mariam" w:hAnsi="GHEA Mariam" w:cs="Arial"/>
                <w:sz w:val="24"/>
                <w:szCs w:val="24"/>
              </w:rPr>
              <w:br/>
              <w:t>(ավելացումները նշված են դրական նշանով)</w:t>
            </w:r>
          </w:p>
        </w:tc>
      </w:tr>
      <w:tr w:rsidR="00E747A6" w:rsidRPr="004B320F" w:rsidTr="00E747A6">
        <w:trPr>
          <w:trHeight w:val="111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7A6" w:rsidRPr="004B320F" w:rsidRDefault="00E747A6" w:rsidP="00987345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ծրագի</w:t>
            </w:r>
            <w:r w:rsidR="00987345" w:rsidRPr="004B320F">
              <w:rPr>
                <w:rFonts w:ascii="GHEA Mariam" w:hAnsi="GHEA Mariam" w:cs="Arial"/>
                <w:sz w:val="24"/>
                <w:szCs w:val="24"/>
              </w:rPr>
              <w:t>ր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7A6" w:rsidRPr="00E747A6" w:rsidRDefault="00E747A6" w:rsidP="00E747A6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7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47A6" w:rsidRPr="004B320F" w:rsidRDefault="00E747A6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7A6" w:rsidRPr="004B320F" w:rsidRDefault="00E747A6" w:rsidP="00E747A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ն</w:t>
            </w:r>
            <w:r w:rsidRPr="004B320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47A6" w:rsidRPr="004B320F" w:rsidRDefault="00E747A6" w:rsidP="00E747A6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E747A6" w:rsidRPr="004B320F" w:rsidTr="00E747A6">
        <w:trPr>
          <w:trHeight w:val="28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F4612" w:rsidRPr="004B320F" w:rsidRDefault="005F4612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>10,000,000.0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>10,000,000.0</w:t>
            </w:r>
          </w:p>
        </w:tc>
      </w:tr>
      <w:tr w:rsidR="00E747A6" w:rsidRPr="004B320F" w:rsidTr="00E747A6">
        <w:trPr>
          <w:trHeight w:val="2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1139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F4612" w:rsidRPr="004B320F" w:rsidRDefault="005F461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iCs/>
                <w:sz w:val="24"/>
                <w:szCs w:val="24"/>
              </w:rPr>
              <w:t xml:space="preserve"> Ծրագրի անվանումը`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10,000,000.0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10,000,000.0</w:t>
            </w:r>
          </w:p>
        </w:tc>
      </w:tr>
      <w:tr w:rsidR="00E747A6" w:rsidRPr="004B320F" w:rsidTr="00E747A6">
        <w:trPr>
          <w:trHeight w:val="2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F4612" w:rsidRPr="004B320F" w:rsidRDefault="005F4612">
            <w:pPr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E747A6" w:rsidRPr="004B320F" w:rsidTr="00E747A6">
        <w:trPr>
          <w:trHeight w:val="2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F4612" w:rsidRPr="004B320F" w:rsidRDefault="005F461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iCs/>
                <w:sz w:val="24"/>
                <w:szCs w:val="24"/>
              </w:rPr>
              <w:t xml:space="preserve"> Ծրագրի նպատակը`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E747A6" w:rsidRPr="004B320F" w:rsidTr="00E747A6">
        <w:trPr>
          <w:trHeight w:val="54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F4612" w:rsidRPr="004B320F" w:rsidRDefault="005F4612" w:rsidP="00E01D6B">
            <w:pPr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 xml:space="preserve"> Պետական բյուջեում չկանխատեսված, ինչպես նա</w:t>
            </w:r>
            <w:r w:rsidR="00E01D6B">
              <w:rPr>
                <w:rFonts w:ascii="GHEA Mariam" w:hAnsi="GHEA Mariam" w:cs="Arial"/>
                <w:sz w:val="24"/>
                <w:szCs w:val="24"/>
                <w:lang w:val="hy-AM"/>
              </w:rPr>
              <w:t>և</w:t>
            </w:r>
            <w:r w:rsidRPr="004B320F">
              <w:rPr>
                <w:rFonts w:ascii="GHEA Mariam" w:hAnsi="GHEA Mariam" w:cs="Arial"/>
                <w:sz w:val="24"/>
                <w:szCs w:val="24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E747A6" w:rsidRPr="004B320F" w:rsidTr="00E747A6">
        <w:trPr>
          <w:trHeight w:val="2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F4612" w:rsidRPr="004B320F" w:rsidRDefault="005F461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iCs/>
                <w:sz w:val="24"/>
                <w:szCs w:val="24"/>
              </w:rPr>
              <w:t xml:space="preserve"> Վերջնական արդյունքի նկարագրությունը`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E747A6" w:rsidRPr="004B320F" w:rsidTr="00E747A6">
        <w:trPr>
          <w:trHeight w:val="54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F4612" w:rsidRPr="004B320F" w:rsidRDefault="005F4612">
            <w:pPr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5F4612" w:rsidRPr="004B320F" w:rsidTr="00E747A6">
        <w:trPr>
          <w:trHeight w:val="270"/>
        </w:trPr>
        <w:tc>
          <w:tcPr>
            <w:tcW w:w="14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lastRenderedPageBreak/>
              <w:t>Ծրագրի միջոցառումներ</w:t>
            </w:r>
          </w:p>
        </w:tc>
      </w:tr>
      <w:tr w:rsidR="00E747A6" w:rsidRPr="004B320F" w:rsidTr="00E747A6">
        <w:trPr>
          <w:trHeight w:val="2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11001</w:t>
            </w:r>
          </w:p>
        </w:tc>
        <w:tc>
          <w:tcPr>
            <w:tcW w:w="7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F4612" w:rsidRPr="004B320F" w:rsidRDefault="005F461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iCs/>
                <w:sz w:val="24"/>
                <w:szCs w:val="24"/>
              </w:rPr>
              <w:t xml:space="preserve"> Միջոցառման անվանումը`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10,000,000.0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10,000,000.0</w:t>
            </w:r>
          </w:p>
        </w:tc>
      </w:tr>
      <w:tr w:rsidR="00E747A6" w:rsidRPr="004B320F" w:rsidTr="00E747A6">
        <w:trPr>
          <w:trHeight w:val="2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F4612" w:rsidRPr="004B320F" w:rsidRDefault="005F4612">
            <w:pPr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E747A6" w:rsidRPr="004B320F" w:rsidTr="00E747A6">
        <w:trPr>
          <w:trHeight w:val="2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F4612" w:rsidRPr="004B320F" w:rsidRDefault="005F4612">
            <w:pPr>
              <w:rPr>
                <w:rFonts w:ascii="GHEA Mariam" w:hAnsi="GHEA Mariam" w:cs="Arial"/>
                <w:i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iCs/>
                <w:sz w:val="24"/>
                <w:szCs w:val="24"/>
              </w:rPr>
              <w:t xml:space="preserve"> Միջոցառման նկարագրությունը`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E747A6" w:rsidRPr="004B320F" w:rsidTr="00E747A6">
        <w:trPr>
          <w:trHeight w:val="8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F4612" w:rsidRPr="004B320F" w:rsidRDefault="005F4612">
            <w:pPr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E747A6" w:rsidRPr="004B320F" w:rsidTr="00E747A6">
        <w:trPr>
          <w:trHeight w:val="2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F4612" w:rsidRPr="00E01D6B" w:rsidRDefault="005F4612">
            <w:pPr>
              <w:rPr>
                <w:rFonts w:ascii="GHEA Mariam" w:hAnsi="GHEA Mariam" w:cs="Arial"/>
                <w:iCs/>
                <w:sz w:val="24"/>
                <w:szCs w:val="24"/>
                <w:lang w:val="hy-AM"/>
              </w:rPr>
            </w:pPr>
            <w:r w:rsidRPr="004B320F">
              <w:rPr>
                <w:rFonts w:ascii="GHEA Mariam" w:hAnsi="GHEA Mariam" w:cs="Arial"/>
                <w:iCs/>
                <w:sz w:val="24"/>
                <w:szCs w:val="24"/>
              </w:rPr>
              <w:t xml:space="preserve"> Միջոցառման տեսակը</w:t>
            </w:r>
            <w:r w:rsidR="00E01D6B">
              <w:rPr>
                <w:rFonts w:ascii="GHEA Mariam" w:hAnsi="GHEA Mariam" w:cs="Arial"/>
                <w:iCs/>
                <w:sz w:val="24"/>
                <w:szCs w:val="24"/>
                <w:lang w:val="hy-AM"/>
              </w:rPr>
              <w:t>՝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E747A6" w:rsidRPr="004B320F" w:rsidTr="00E747A6">
        <w:trPr>
          <w:trHeight w:val="27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F4612" w:rsidRPr="004B320F" w:rsidRDefault="005F4612">
            <w:pPr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F4612" w:rsidRPr="004B320F" w:rsidRDefault="005F4612" w:rsidP="00E747A6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</w:tbl>
    <w:p w:rsidR="005F4612" w:rsidRPr="004B320F" w:rsidRDefault="005F4612" w:rsidP="005F4612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color w:val="000000"/>
          <w:lang w:val="hy-AM"/>
        </w:rPr>
      </w:pPr>
    </w:p>
    <w:p w:rsidR="005F4612" w:rsidRPr="004B320F" w:rsidRDefault="005F4612" w:rsidP="005F4612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color w:val="000000"/>
          <w:lang w:val="hy-AM"/>
        </w:rPr>
      </w:pPr>
    </w:p>
    <w:p w:rsidR="005F4612" w:rsidRPr="004B320F" w:rsidRDefault="00E01D6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</w:t>
      </w:r>
      <w:r w:rsidR="005F4612" w:rsidRPr="004B320F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5F4612" w:rsidRPr="004B320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F4612" w:rsidRPr="004B320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F4612" w:rsidRPr="004B320F" w:rsidRDefault="00E01D6B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="005F4612" w:rsidRPr="004B320F">
        <w:rPr>
          <w:rFonts w:ascii="GHEA Mariam" w:hAnsi="GHEA Mariam"/>
          <w:sz w:val="24"/>
          <w:szCs w:val="24"/>
          <w:lang w:val="hy-AM"/>
        </w:rPr>
        <w:t xml:space="preserve">  </w:t>
      </w:r>
      <w:r w:rsidR="005F4612" w:rsidRPr="004B320F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5F4612" w:rsidRPr="004B320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5F4612" w:rsidRPr="004B320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F4612" w:rsidRPr="004B320F" w:rsidRDefault="005F4612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4B320F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4B320F">
        <w:rPr>
          <w:rFonts w:ascii="GHEA Mariam" w:hAnsi="GHEA Mariam" w:cs="Sylfaen"/>
          <w:sz w:val="24"/>
          <w:szCs w:val="24"/>
          <w:lang w:val="hy-AM"/>
        </w:rPr>
        <w:tab/>
      </w:r>
      <w:r w:rsidRPr="004B320F">
        <w:rPr>
          <w:rFonts w:ascii="GHEA Mariam" w:hAnsi="GHEA Mariam" w:cs="Sylfaen"/>
          <w:sz w:val="24"/>
          <w:szCs w:val="24"/>
          <w:lang w:val="hy-AM"/>
        </w:rPr>
        <w:tab/>
      </w:r>
      <w:r w:rsidRPr="004B320F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E01D6B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4B320F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4B320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4B320F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4B320F">
        <w:rPr>
          <w:rFonts w:ascii="GHEA Mariam" w:hAnsi="GHEA Mariam" w:cs="Sylfaen"/>
          <w:sz w:val="24"/>
          <w:szCs w:val="24"/>
          <w:lang w:val="hy-AM"/>
        </w:rPr>
        <w:t>.</w:t>
      </w:r>
      <w:r w:rsidRPr="004B320F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B320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F4612" w:rsidRPr="004B320F" w:rsidRDefault="005F4612" w:rsidP="005F4612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color w:val="000000"/>
          <w:lang w:val="hy-AM"/>
        </w:rPr>
        <w:sectPr w:rsidR="005F4612" w:rsidRPr="004B320F" w:rsidSect="007257C7">
          <w:pgSz w:w="16834" w:h="11909" w:orient="landscape" w:code="9"/>
          <w:pgMar w:top="1440" w:right="1440" w:bottom="1021" w:left="1418" w:header="720" w:footer="578" w:gutter="0"/>
          <w:pgNumType w:start="1"/>
          <w:cols w:space="720"/>
          <w:titlePg/>
          <w:docGrid w:linePitch="272"/>
        </w:sectPr>
      </w:pPr>
    </w:p>
    <w:p w:rsidR="007257C7" w:rsidRPr="004B320F" w:rsidRDefault="007257C7" w:rsidP="008702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B320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4B320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4B320F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7257C7" w:rsidRPr="004B320F" w:rsidRDefault="007257C7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B320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7257C7" w:rsidRPr="004B320F" w:rsidRDefault="007257C7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spacing w:val="-2"/>
          <w:lang w:val="hy-AM"/>
        </w:rPr>
      </w:pPr>
      <w:r w:rsidRPr="004B320F">
        <w:rPr>
          <w:rFonts w:ascii="GHEA Mariam" w:hAnsi="GHEA Mariam"/>
          <w:spacing w:val="-2"/>
          <w:lang w:val="hy-AM"/>
        </w:rPr>
        <w:t xml:space="preserve"> </w:t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  <w:t xml:space="preserve">   </w:t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  <w:t xml:space="preserve"> </w:t>
      </w:r>
      <w:r w:rsidRPr="004B320F">
        <w:rPr>
          <w:rFonts w:ascii="GHEA Mariam" w:hAnsi="GHEA Mariam"/>
          <w:spacing w:val="-2"/>
          <w:lang w:val="hy-AM"/>
        </w:rPr>
        <w:tab/>
        <w:t xml:space="preserve">    </w:t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  <w:t xml:space="preserve">    հուլ</w:t>
      </w:r>
      <w:r w:rsidRPr="004B320F">
        <w:rPr>
          <w:rFonts w:ascii="GHEA Mariam" w:hAnsi="GHEA Mariam" w:cs="IRTEK Courier"/>
          <w:spacing w:val="-4"/>
          <w:lang w:val="pt-BR"/>
        </w:rPr>
        <w:t>իսի</w:t>
      </w:r>
      <w:r w:rsidRPr="004B320F">
        <w:rPr>
          <w:rFonts w:ascii="GHEA Mariam" w:hAnsi="GHEA Mariam" w:cs="Sylfaen"/>
          <w:spacing w:val="-2"/>
          <w:lang w:val="pt-BR"/>
        </w:rPr>
        <w:t xml:space="preserve"> </w:t>
      </w:r>
      <w:r w:rsidRPr="004B320F">
        <w:rPr>
          <w:rFonts w:ascii="GHEA Mariam" w:hAnsi="GHEA Mariam" w:cs="Sylfaen"/>
          <w:spacing w:val="-2"/>
          <w:lang w:val="hy-AM"/>
        </w:rPr>
        <w:t>13</w:t>
      </w:r>
      <w:r w:rsidRPr="004B320F">
        <w:rPr>
          <w:rFonts w:ascii="GHEA Mariam" w:hAnsi="GHEA Mariam" w:cs="Sylfaen"/>
          <w:spacing w:val="-2"/>
          <w:lang w:val="pt-BR"/>
        </w:rPr>
        <w:t>-</w:t>
      </w:r>
      <w:r w:rsidRPr="004B320F">
        <w:rPr>
          <w:rFonts w:ascii="GHEA Mariam" w:hAnsi="GHEA Mariam"/>
          <w:spacing w:val="-2"/>
          <w:lang w:val="hy-AM"/>
        </w:rPr>
        <w:t>ի N            - Ն որոշման</w:t>
      </w:r>
    </w:p>
    <w:p w:rsidR="006E6011" w:rsidRPr="004B320F" w:rsidRDefault="006E6011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4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"/>
        <w:gridCol w:w="676"/>
        <w:gridCol w:w="547"/>
        <w:gridCol w:w="657"/>
        <w:gridCol w:w="916"/>
        <w:gridCol w:w="7194"/>
        <w:gridCol w:w="1700"/>
        <w:gridCol w:w="2025"/>
      </w:tblGrid>
      <w:tr w:rsidR="006E6011" w:rsidRPr="00D253C2" w:rsidTr="004B320F">
        <w:trPr>
          <w:trHeight w:val="1145"/>
        </w:trPr>
        <w:tc>
          <w:tcPr>
            <w:tcW w:w="144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6E6011" w:rsidRPr="004B320F" w:rsidRDefault="006E6011" w:rsidP="004B320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NN 3 </w:t>
            </w:r>
            <w:r w:rsidR="004B320F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ԵՎ</w:t>
            </w:r>
            <w:r w:rsidRPr="004B320F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4 ՀԱՎԵԼՎԱԾՆԵՐՈՒՄ ԿԱՏԱՐՎՈՂ ՓՈՓՈԽՈՒԹՅՈՒՆՆԵՐԸ ԵՎ ԼՐԱՑՈՒՄՆԵՐԸ</w:t>
            </w:r>
          </w:p>
        </w:tc>
      </w:tr>
      <w:tr w:rsidR="004B320F" w:rsidRPr="004B320F" w:rsidTr="004B320F">
        <w:trPr>
          <w:trHeight w:val="346"/>
        </w:trPr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4B320F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(</w:t>
            </w:r>
            <w:r w:rsidR="006E6011" w:rsidRPr="004B320F">
              <w:rPr>
                <w:rFonts w:ascii="GHEA Mariam" w:hAnsi="GHEA Mariam" w:cs="Arial"/>
                <w:sz w:val="24"/>
                <w:szCs w:val="24"/>
                <w:lang w:val="hy-AM"/>
              </w:rPr>
              <w:t>հազ.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="006E6011" w:rsidRPr="004B320F">
              <w:rPr>
                <w:rFonts w:ascii="GHEA Mariam" w:hAnsi="GHEA Mariam" w:cs="Arial"/>
                <w:sz w:val="24"/>
                <w:szCs w:val="24"/>
                <w:lang w:val="hy-AM"/>
              </w:rPr>
              <w:t>դրամ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)</w:t>
            </w:r>
          </w:p>
        </w:tc>
      </w:tr>
      <w:tr w:rsidR="004B320F" w:rsidRPr="00D253C2" w:rsidTr="004B320F">
        <w:trPr>
          <w:trHeight w:val="904"/>
        </w:trPr>
        <w:tc>
          <w:tcPr>
            <w:tcW w:w="1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Գործառական դասիչը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  <w:lang w:val="hy-AM"/>
              </w:rPr>
              <w:t>Ծրագրային դասիչը</w:t>
            </w:r>
          </w:p>
        </w:tc>
        <w:tc>
          <w:tcPr>
            <w:tcW w:w="7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5C368B" w:rsidRDefault="006E6011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Բյուջետային հատկացումների գլխավոր կարգադրիչների, ծրագրերի, միջոցառումների և միջոցառումները </w:t>
            </w:r>
            <w:r w:rsidRPr="005C368B">
              <w:rPr>
                <w:rFonts w:ascii="GHEA Mariam" w:hAnsi="GHEA Mariam" w:cs="Arial"/>
                <w:sz w:val="24"/>
                <w:szCs w:val="24"/>
                <w:lang w:val="hy-AM"/>
              </w:rPr>
              <w:t>կատարող պետական մարմինների անվանումները</w:t>
            </w: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5C368B" w:rsidRDefault="006E6011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5C368B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Ցուցանիշների փոփոխությունը </w:t>
            </w:r>
            <w:r w:rsidRPr="005C368B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(ավելացումները նշված են դրական նշանով)</w:t>
            </w:r>
          </w:p>
        </w:tc>
      </w:tr>
      <w:tr w:rsidR="004B320F" w:rsidRPr="004B320F" w:rsidTr="004B320F">
        <w:trPr>
          <w:cantSplit/>
          <w:trHeight w:val="170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B320F" w:rsidRPr="004B320F" w:rsidRDefault="004B320F" w:rsidP="004B320F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B320F" w:rsidRPr="004B320F" w:rsidRDefault="004B320F" w:rsidP="004B320F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B320F" w:rsidRPr="004B320F" w:rsidRDefault="004B320F" w:rsidP="004B320F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B320F" w:rsidRPr="004B320F" w:rsidRDefault="004B320F" w:rsidP="004B320F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B320F" w:rsidRPr="004B320F" w:rsidRDefault="004B320F" w:rsidP="004B320F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7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B320F" w:rsidRPr="004B320F" w:rsidRDefault="004B320F" w:rsidP="004B320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ն</w:t>
            </w:r>
            <w:r w:rsidRPr="004B320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B320F" w:rsidRPr="004B320F" w:rsidRDefault="004B320F" w:rsidP="004B320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6E6011" w:rsidRPr="004B320F" w:rsidTr="004B320F">
        <w:trPr>
          <w:trHeight w:val="346"/>
        </w:trPr>
        <w:tc>
          <w:tcPr>
            <w:tcW w:w="107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E01D6B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>ԸՆԴԱՄԵՆԸ</w:t>
            </w:r>
            <w:r w:rsidR="00E01D6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՝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>10,000,000.0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>10,000,000.0</w:t>
            </w:r>
          </w:p>
        </w:tc>
      </w:tr>
      <w:tr w:rsidR="004B320F" w:rsidRPr="004B320F" w:rsidTr="004B320F">
        <w:trPr>
          <w:trHeight w:val="34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>ՀԻՄՆԱԿԱՆ ԲԱԺԻՆՆԵՐԻՆ ՉԴԱՍՎՈՂ ՊԱՀՈՒՍՏԱՅԻՆ ՖՈՆԴԵՐ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 xml:space="preserve">10,000,000.0 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 xml:space="preserve">10,000,000.0 </w:t>
            </w:r>
          </w:p>
        </w:tc>
      </w:tr>
      <w:tr w:rsidR="004B320F" w:rsidRPr="004B320F" w:rsidTr="004B320F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այդ թվում՝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B320F" w:rsidRPr="004B320F" w:rsidTr="004B320F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01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>ՀՀ կառավարության և համայնքների պահուստային ֆոնդ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 xml:space="preserve">10,000,000.0 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 xml:space="preserve">10,000,000.0 </w:t>
            </w:r>
          </w:p>
        </w:tc>
      </w:tr>
      <w:tr w:rsidR="004B320F" w:rsidRPr="004B320F" w:rsidTr="004B320F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այդ թվում՝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B320F" w:rsidRPr="004B320F" w:rsidTr="004B320F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01</w:t>
            </w: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 xml:space="preserve">10,000,000.0 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 xml:space="preserve">10,000,000.0 </w:t>
            </w:r>
          </w:p>
        </w:tc>
      </w:tr>
      <w:tr w:rsidR="004B320F" w:rsidRPr="004B320F" w:rsidTr="004B320F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այդ թվում՝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B320F" w:rsidRPr="004B320F" w:rsidTr="004B320F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>ՀՀ կառավարություն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 xml:space="preserve">10,000,000.0 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 xml:space="preserve">10,000,000.0 </w:t>
            </w:r>
          </w:p>
        </w:tc>
      </w:tr>
      <w:tr w:rsidR="004B320F" w:rsidRPr="004B320F" w:rsidTr="004B320F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այդ թվում՝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B320F" w:rsidRPr="004B320F" w:rsidTr="004B320F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1139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 xml:space="preserve">10,000,000.0 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 xml:space="preserve">10,000,000.0 </w:t>
            </w:r>
          </w:p>
        </w:tc>
      </w:tr>
      <w:tr w:rsidR="004B320F" w:rsidRPr="004B320F" w:rsidTr="004B320F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այդ թվում` 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B320F" w:rsidRPr="004B320F" w:rsidTr="004B320F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>11001</w:t>
            </w:r>
          </w:p>
        </w:tc>
        <w:tc>
          <w:tcPr>
            <w:tcW w:w="7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 xml:space="preserve">10,000,000.0 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 xml:space="preserve">10,000,000.0 </w:t>
            </w:r>
          </w:p>
        </w:tc>
      </w:tr>
      <w:tr w:rsidR="004B320F" w:rsidRPr="004B320F" w:rsidTr="004B320F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 ըստ կատարողների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B320F" w:rsidRPr="004B320F" w:rsidTr="004B320F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iCs/>
                <w:color w:val="000000"/>
                <w:sz w:val="24"/>
                <w:szCs w:val="24"/>
              </w:rPr>
              <w:t>ՀՀ կառավարություն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 xml:space="preserve">10,000,000.0 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 xml:space="preserve">10,000,000.0 </w:t>
            </w:r>
          </w:p>
        </w:tc>
      </w:tr>
      <w:tr w:rsidR="004B320F" w:rsidRPr="004B320F" w:rsidTr="004B320F">
        <w:trPr>
          <w:trHeight w:val="54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4B320F" w:rsidRPr="004B320F" w:rsidTr="004B320F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ԸՆԴԱՄԵՆԸ</w:t>
            </w:r>
            <w:r w:rsidR="004B320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/>
              </w:rPr>
              <w:t>՝</w:t>
            </w:r>
            <w:r w:rsidRPr="004B320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 xml:space="preserve"> ԾԱԽՍԵՐ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 xml:space="preserve">10,000,000.0 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 xml:space="preserve">10,000,000.0 </w:t>
            </w:r>
          </w:p>
        </w:tc>
      </w:tr>
      <w:tr w:rsidR="004B320F" w:rsidRPr="004B320F" w:rsidTr="004B320F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ԸՆԹԱՑԻԿ ԾԱԽՍԵՐ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 xml:space="preserve">10,000,000.0 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 xml:space="preserve">10,000,000.0 </w:t>
            </w:r>
          </w:p>
        </w:tc>
      </w:tr>
      <w:tr w:rsidR="004B320F" w:rsidRPr="004B320F" w:rsidTr="004B320F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color w:val="000000"/>
                <w:sz w:val="24"/>
                <w:szCs w:val="24"/>
              </w:rPr>
              <w:t>ԱՅԼ ԾԱԽՍԵՐ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 xml:space="preserve">10,000,000.0 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</w:rPr>
              <w:t xml:space="preserve">10,000,000.0 </w:t>
            </w:r>
          </w:p>
        </w:tc>
      </w:tr>
      <w:tr w:rsidR="004B320F" w:rsidRPr="004B320F" w:rsidTr="004B320F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7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color w:val="000000"/>
                <w:sz w:val="24"/>
                <w:szCs w:val="24"/>
              </w:rPr>
              <w:t>Այլ ծախսեր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 xml:space="preserve">10,000,000.0 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E6011" w:rsidRPr="004B320F" w:rsidRDefault="006E6011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</w:rPr>
              <w:t xml:space="preserve">10,000,000.0 </w:t>
            </w:r>
          </w:p>
        </w:tc>
      </w:tr>
    </w:tbl>
    <w:p w:rsidR="005F4612" w:rsidRPr="004B320F" w:rsidRDefault="005F4612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5F4612" w:rsidRPr="004B320F" w:rsidRDefault="005F4612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5F4612" w:rsidRPr="004B320F" w:rsidRDefault="00E01D6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</w:t>
      </w:r>
      <w:r w:rsidR="005F4612" w:rsidRPr="004B320F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F4612" w:rsidRPr="004B320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F4612" w:rsidRPr="004B320F" w:rsidRDefault="005F4612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B320F">
        <w:rPr>
          <w:rFonts w:ascii="GHEA Mariam" w:hAnsi="GHEA Mariam"/>
          <w:sz w:val="24"/>
          <w:szCs w:val="24"/>
          <w:lang w:val="hy-AM"/>
        </w:rPr>
        <w:t xml:space="preserve"> </w:t>
      </w:r>
      <w:r w:rsidR="00E01D6B"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4B320F">
        <w:rPr>
          <w:rFonts w:ascii="GHEA Mariam" w:hAnsi="GHEA Mariam"/>
          <w:sz w:val="24"/>
          <w:szCs w:val="24"/>
          <w:lang w:val="hy-AM"/>
        </w:rPr>
        <w:t xml:space="preserve"> </w:t>
      </w:r>
      <w:r w:rsidRPr="004B320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B320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320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F4612" w:rsidRPr="004B320F" w:rsidRDefault="005F4612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4B320F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4B320F">
        <w:rPr>
          <w:rFonts w:ascii="GHEA Mariam" w:hAnsi="GHEA Mariam" w:cs="Sylfaen"/>
          <w:sz w:val="24"/>
          <w:szCs w:val="24"/>
          <w:lang w:val="hy-AM"/>
        </w:rPr>
        <w:tab/>
      </w:r>
      <w:r w:rsidRPr="004B320F">
        <w:rPr>
          <w:rFonts w:ascii="GHEA Mariam" w:hAnsi="GHEA Mariam" w:cs="Sylfaen"/>
          <w:sz w:val="24"/>
          <w:szCs w:val="24"/>
          <w:lang w:val="hy-AM"/>
        </w:rPr>
        <w:tab/>
      </w:r>
      <w:r w:rsidRPr="004B320F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E01D6B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4B320F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4B320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4B320F">
        <w:rPr>
          <w:rFonts w:ascii="GHEA Mariam" w:hAnsi="GHEA Mariam" w:cs="Sylfaen"/>
          <w:sz w:val="24"/>
          <w:szCs w:val="24"/>
          <w:lang w:val="hy-AM"/>
        </w:rPr>
        <w:t>.</w:t>
      </w:r>
      <w:r w:rsidRPr="004B320F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B320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E6011" w:rsidRPr="004B320F" w:rsidRDefault="006E6011" w:rsidP="006E6011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color w:val="000000"/>
          <w:lang w:val="hy-AM"/>
        </w:rPr>
        <w:sectPr w:rsidR="006E6011" w:rsidRPr="004B320F" w:rsidSect="007257C7">
          <w:pgSz w:w="16834" w:h="11909" w:orient="landscape" w:code="9"/>
          <w:pgMar w:top="1440" w:right="1440" w:bottom="1021" w:left="1418" w:header="720" w:footer="578" w:gutter="0"/>
          <w:pgNumType w:start="1"/>
          <w:cols w:space="720"/>
          <w:titlePg/>
          <w:docGrid w:linePitch="272"/>
        </w:sectPr>
      </w:pPr>
    </w:p>
    <w:p w:rsidR="007257C7" w:rsidRPr="004B320F" w:rsidRDefault="007257C7" w:rsidP="008702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B320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4B320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4B320F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7257C7" w:rsidRPr="004B320F" w:rsidRDefault="007257C7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B320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7257C7" w:rsidRPr="004B320F" w:rsidRDefault="007257C7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spacing w:val="-2"/>
          <w:lang w:val="hy-AM"/>
        </w:rPr>
      </w:pPr>
      <w:r w:rsidRPr="004B320F">
        <w:rPr>
          <w:rFonts w:ascii="GHEA Mariam" w:hAnsi="GHEA Mariam"/>
          <w:spacing w:val="-2"/>
          <w:lang w:val="hy-AM"/>
        </w:rPr>
        <w:t xml:space="preserve"> </w:t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  <w:t xml:space="preserve">   </w:t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  <w:t xml:space="preserve"> </w:t>
      </w:r>
      <w:r w:rsidRPr="004B320F">
        <w:rPr>
          <w:rFonts w:ascii="GHEA Mariam" w:hAnsi="GHEA Mariam"/>
          <w:spacing w:val="-2"/>
          <w:lang w:val="hy-AM"/>
        </w:rPr>
        <w:tab/>
        <w:t xml:space="preserve">    </w:t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  <w:t xml:space="preserve">    հուլ</w:t>
      </w:r>
      <w:r w:rsidRPr="004B320F">
        <w:rPr>
          <w:rFonts w:ascii="GHEA Mariam" w:hAnsi="GHEA Mariam" w:cs="IRTEK Courier"/>
          <w:spacing w:val="-4"/>
          <w:lang w:val="pt-BR"/>
        </w:rPr>
        <w:t>իսի</w:t>
      </w:r>
      <w:r w:rsidRPr="004B320F">
        <w:rPr>
          <w:rFonts w:ascii="GHEA Mariam" w:hAnsi="GHEA Mariam" w:cs="Sylfaen"/>
          <w:spacing w:val="-2"/>
          <w:lang w:val="pt-BR"/>
        </w:rPr>
        <w:t xml:space="preserve"> </w:t>
      </w:r>
      <w:r w:rsidRPr="004B320F">
        <w:rPr>
          <w:rFonts w:ascii="GHEA Mariam" w:hAnsi="GHEA Mariam" w:cs="Sylfaen"/>
          <w:spacing w:val="-2"/>
          <w:lang w:val="hy-AM"/>
        </w:rPr>
        <w:t>13</w:t>
      </w:r>
      <w:r w:rsidRPr="004B320F">
        <w:rPr>
          <w:rFonts w:ascii="GHEA Mariam" w:hAnsi="GHEA Mariam" w:cs="Sylfaen"/>
          <w:spacing w:val="-2"/>
          <w:lang w:val="pt-BR"/>
        </w:rPr>
        <w:t>-</w:t>
      </w:r>
      <w:r w:rsidRPr="004B320F">
        <w:rPr>
          <w:rFonts w:ascii="GHEA Mariam" w:hAnsi="GHEA Mariam"/>
          <w:spacing w:val="-2"/>
          <w:lang w:val="hy-AM"/>
        </w:rPr>
        <w:t>ի N             - Ն որոշման</w:t>
      </w:r>
    </w:p>
    <w:p w:rsidR="005F4612" w:rsidRDefault="005F4612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spacing w:val="-2"/>
          <w:lang w:val="hy-AM"/>
        </w:rPr>
      </w:pPr>
    </w:p>
    <w:p w:rsidR="004B320F" w:rsidRPr="004B320F" w:rsidRDefault="004B320F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74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5"/>
        <w:gridCol w:w="33"/>
        <w:gridCol w:w="3762"/>
        <w:gridCol w:w="3325"/>
        <w:gridCol w:w="470"/>
        <w:gridCol w:w="1715"/>
        <w:gridCol w:w="1642"/>
      </w:tblGrid>
      <w:tr w:rsidR="005F4612" w:rsidRPr="00D253C2" w:rsidTr="004B320F">
        <w:trPr>
          <w:trHeight w:val="750"/>
        </w:trPr>
        <w:tc>
          <w:tcPr>
            <w:tcW w:w="147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01D6B" w:rsidRDefault="005F461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4B320F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/>
              </w:rPr>
              <w:t>ՀԱՅԱՍՏԱՆԻ ՀԱՆՐԱՊԵՏՈՒԹՅԱՆ ԿԱՌԱՎԱՐՈՒԹՅԱՆ 2022 ԹՎԱԿԱՆԻ ԴԵԿՏԵՄԲԵՐԻ 29-Ի N 2111-Ն</w:t>
            </w:r>
            <w:r w:rsidRPr="004B320F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ՈՐՈՇՄԱՆ </w:t>
            </w:r>
          </w:p>
          <w:p w:rsidR="005F4612" w:rsidRPr="004B320F" w:rsidRDefault="00E01D6B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N</w:t>
            </w:r>
            <w:r w:rsidR="005F4612" w:rsidRPr="004B320F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9 ՀԱՎԵԼՎԱԾԻ </w:t>
            </w:r>
            <w:r w:rsidRPr="00E01D6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N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="005F4612" w:rsidRPr="004B320F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9.48 ԱՂՅՈՒՍԱԿՈՒՄ ԿԱՏԱՐՎՈՂ ՓՈՓՈԽՈՒԹՅՈՒՆՆԵՐԸ</w:t>
            </w:r>
          </w:p>
        </w:tc>
      </w:tr>
      <w:tr w:rsidR="005F4612" w:rsidRPr="00D253C2" w:rsidTr="004B320F">
        <w:trPr>
          <w:trHeight w:val="270"/>
        </w:trPr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F4612" w:rsidRPr="004B320F" w:rsidRDefault="005F4612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F4612" w:rsidRPr="004B320F" w:rsidRDefault="005F461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F4612" w:rsidRPr="004B320F" w:rsidRDefault="005F461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F4612" w:rsidRPr="004B320F" w:rsidRDefault="005F461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5F4612" w:rsidRPr="004B320F" w:rsidTr="004B320F">
        <w:trPr>
          <w:trHeight w:val="285"/>
        </w:trPr>
        <w:tc>
          <w:tcPr>
            <w:tcW w:w="147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B320F" w:rsidRPr="005C368B" w:rsidRDefault="004B320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  <w:p w:rsidR="005F4612" w:rsidRDefault="004B320F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</w:rPr>
              <w:t>ՀՀ կ</w:t>
            </w:r>
            <w:r w:rsidR="005F4612" w:rsidRPr="004B320F">
              <w:rPr>
                <w:rFonts w:ascii="GHEA Mariam" w:hAnsi="GHEA Mariam" w:cs="Arial"/>
                <w:bCs/>
                <w:sz w:val="24"/>
                <w:szCs w:val="24"/>
              </w:rPr>
              <w:t>առավարություն</w:t>
            </w:r>
          </w:p>
          <w:p w:rsidR="004B320F" w:rsidRPr="004B320F" w:rsidRDefault="004B320F">
            <w:pPr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</w:p>
        </w:tc>
      </w:tr>
      <w:tr w:rsidR="005F4612" w:rsidRPr="004B320F" w:rsidTr="004B320F">
        <w:trPr>
          <w:trHeight w:val="285"/>
        </w:trPr>
        <w:tc>
          <w:tcPr>
            <w:tcW w:w="147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F4612" w:rsidRDefault="005F4612" w:rsidP="005F4612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5F4612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ՄԱՍ 2. ՊԵՏԱԿԱՆ ՄԱՐՄՆԻ ԳԾՈՎ ԱՐԴՅՈՒՆՔԱՅԻՆ (ԿԱՏԱՐՈՂԱԿԱՆ) ՑՈՒՑԱՆԻՇՆԵՐԸ</w:t>
            </w:r>
          </w:p>
          <w:p w:rsidR="004B320F" w:rsidRPr="004B320F" w:rsidRDefault="004B320F" w:rsidP="005F4612">
            <w:pPr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</w:p>
        </w:tc>
      </w:tr>
      <w:tr w:rsidR="005F4612" w:rsidRPr="005F4612" w:rsidTr="004B320F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09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5F4612" w:rsidRPr="005F4612" w:rsidTr="004B320F">
        <w:tblPrEx>
          <w:tblCellMar>
            <w:left w:w="108" w:type="dxa"/>
            <w:right w:w="108" w:type="dxa"/>
          </w:tblCellMar>
        </w:tblPrEx>
        <w:trPr>
          <w:trHeight w:val="37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09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</w:tr>
      <w:tr w:rsidR="005F4612" w:rsidRPr="005F4612" w:rsidTr="004B320F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F461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F461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F461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F461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5F4612" w:rsidRPr="005F4612" w:rsidTr="004B320F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147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5F4612" w:rsidRPr="005F4612" w:rsidTr="004B320F">
        <w:tblPrEx>
          <w:tblCellMar>
            <w:left w:w="108" w:type="dxa"/>
            <w:right w:w="108" w:type="dxa"/>
          </w:tblCellMar>
        </w:tblPrEx>
        <w:trPr>
          <w:trHeight w:val="870"/>
        </w:trPr>
        <w:tc>
          <w:tcPr>
            <w:tcW w:w="382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F4612" w:rsidRPr="005F4612" w:rsidRDefault="005F4612" w:rsidP="005F461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5F46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4B320F" w:rsidRPr="005F4612" w:rsidTr="004B320F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0F" w:rsidRPr="005F4612" w:rsidRDefault="004B320F" w:rsidP="004B320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0F" w:rsidRPr="005F4612" w:rsidRDefault="004B320F" w:rsidP="004B320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1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20F" w:rsidRPr="004B320F" w:rsidRDefault="004B320F" w:rsidP="004B320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ն</w:t>
            </w:r>
            <w:r w:rsidRPr="004B320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20F" w:rsidRPr="004B320F" w:rsidRDefault="004B320F" w:rsidP="004B320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5F4612" w:rsidRPr="005F4612" w:rsidTr="004B320F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1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5F4612" w:rsidRPr="005F4612" w:rsidTr="004B320F">
        <w:tblPrEx>
          <w:tblCellMar>
            <w:left w:w="108" w:type="dxa"/>
            <w:right w:w="108" w:type="dxa"/>
          </w:tblCellMar>
        </w:tblPrEx>
        <w:trPr>
          <w:trHeight w:val="126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</w:t>
            </w:r>
            <w:r w:rsidRPr="005F4612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ելքերի, ինչպես նաև բյուջետային երաշխիքների ապահովման ելքերի ֆինանսավորման ապահովում </w:t>
            </w:r>
          </w:p>
        </w:tc>
        <w:tc>
          <w:tcPr>
            <w:tcW w:w="21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5F4612" w:rsidRPr="005F4612" w:rsidTr="004B320F">
        <w:tblPrEx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Միջոցառման տեսակը` 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21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612" w:rsidRPr="005F4612" w:rsidRDefault="005F4612" w:rsidP="005F4612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F4612" w:rsidRPr="005F4612" w:rsidTr="004B320F">
        <w:tblPrEx>
          <w:tblCellMar>
            <w:left w:w="108" w:type="dxa"/>
            <w:right w:w="108" w:type="dxa"/>
          </w:tblCellMar>
        </w:tblPrEx>
        <w:trPr>
          <w:trHeight w:val="420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612" w:rsidRPr="005F4612" w:rsidRDefault="005F4612" w:rsidP="005F46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1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612" w:rsidRPr="005F4612" w:rsidRDefault="005F4612" w:rsidP="005F46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612" w:rsidRPr="005F4612" w:rsidRDefault="005F4612" w:rsidP="005F461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F4612" w:rsidRPr="005F4612" w:rsidTr="004B320F">
        <w:tblPrEx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612" w:rsidRPr="005F4612" w:rsidRDefault="005F4612" w:rsidP="004B320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 վրա կատարվող ծախսը (հազ</w:t>
            </w:r>
            <w:r w:rsidR="004B320F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.</w:t>
            </w:r>
            <w:r w:rsidRPr="005F4612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21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4612" w:rsidRPr="005F4612" w:rsidRDefault="005F4612" w:rsidP="005F46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10,000,000.0 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4612" w:rsidRPr="005F4612" w:rsidRDefault="005F4612" w:rsidP="005F461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F461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10,000,000.0 </w:t>
            </w:r>
          </w:p>
        </w:tc>
      </w:tr>
    </w:tbl>
    <w:p w:rsidR="005F4612" w:rsidRPr="004B320F" w:rsidRDefault="005F4612" w:rsidP="005F4612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color w:val="000000"/>
          <w:lang w:val="hy-AM"/>
        </w:rPr>
      </w:pPr>
    </w:p>
    <w:p w:rsidR="005F4612" w:rsidRPr="004B320F" w:rsidRDefault="005F4612" w:rsidP="005F4612">
      <w:pPr>
        <w:jc w:val="both"/>
        <w:rPr>
          <w:rFonts w:ascii="GHEA Mariam" w:hAnsi="GHEA Mariam" w:cs="Arial"/>
          <w:bCs/>
          <w:sz w:val="24"/>
          <w:szCs w:val="24"/>
          <w:lang w:val="hy-AM" w:eastAsia="en-US"/>
        </w:rPr>
      </w:pPr>
    </w:p>
    <w:p w:rsidR="005F4612" w:rsidRPr="004B320F" w:rsidRDefault="00E01D6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="005F4612" w:rsidRPr="004B320F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F4612" w:rsidRPr="004B320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F4612" w:rsidRPr="004B320F" w:rsidRDefault="00E01D6B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5F4612" w:rsidRPr="004B320F">
        <w:rPr>
          <w:rFonts w:ascii="GHEA Mariam" w:hAnsi="GHEA Mariam"/>
          <w:sz w:val="24"/>
          <w:szCs w:val="24"/>
          <w:lang w:val="hy-AM"/>
        </w:rPr>
        <w:t xml:space="preserve">  </w:t>
      </w:r>
      <w:r w:rsidR="005F4612" w:rsidRPr="004B320F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5F4612" w:rsidRPr="004B320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5F4612" w:rsidRPr="004B320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F4612" w:rsidRPr="004B320F" w:rsidRDefault="005F4612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4B320F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4B320F">
        <w:rPr>
          <w:rFonts w:ascii="GHEA Mariam" w:hAnsi="GHEA Mariam" w:cs="Sylfaen"/>
          <w:sz w:val="24"/>
          <w:szCs w:val="24"/>
          <w:lang w:val="hy-AM"/>
        </w:rPr>
        <w:tab/>
      </w:r>
      <w:r w:rsidRPr="004B320F">
        <w:rPr>
          <w:rFonts w:ascii="GHEA Mariam" w:hAnsi="GHEA Mariam" w:cs="Sylfaen"/>
          <w:sz w:val="24"/>
          <w:szCs w:val="24"/>
          <w:lang w:val="hy-AM"/>
        </w:rPr>
        <w:tab/>
      </w:r>
      <w:r w:rsidRPr="004B320F">
        <w:rPr>
          <w:rFonts w:ascii="GHEA Mariam" w:hAnsi="GHEA Mariam" w:cs="Sylfaen"/>
          <w:sz w:val="24"/>
          <w:szCs w:val="24"/>
          <w:lang w:val="hy-AM"/>
        </w:rPr>
        <w:tab/>
      </w:r>
      <w:r w:rsidR="00E01D6B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4B320F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4B320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4B320F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4B320F">
        <w:rPr>
          <w:rFonts w:ascii="GHEA Mariam" w:hAnsi="GHEA Mariam" w:cs="Sylfaen"/>
          <w:sz w:val="24"/>
          <w:szCs w:val="24"/>
          <w:lang w:val="hy-AM"/>
        </w:rPr>
        <w:t>.</w:t>
      </w:r>
      <w:r w:rsidRPr="004B320F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B320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F4612" w:rsidRPr="004B320F" w:rsidRDefault="005F4612" w:rsidP="005F4612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color w:val="000000"/>
          <w:lang w:val="hy-AM"/>
        </w:rPr>
        <w:sectPr w:rsidR="005F4612" w:rsidRPr="004B320F" w:rsidSect="007257C7">
          <w:pgSz w:w="16834" w:h="11909" w:orient="landscape" w:code="9"/>
          <w:pgMar w:top="1440" w:right="1440" w:bottom="1021" w:left="1418" w:header="720" w:footer="578" w:gutter="0"/>
          <w:pgNumType w:start="1"/>
          <w:cols w:space="720"/>
          <w:titlePg/>
          <w:docGrid w:linePitch="272"/>
        </w:sectPr>
      </w:pPr>
    </w:p>
    <w:p w:rsidR="007257C7" w:rsidRPr="004B320F" w:rsidRDefault="007257C7" w:rsidP="008702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B320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4B320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4B320F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7257C7" w:rsidRPr="004B320F" w:rsidRDefault="007257C7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4B320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4B320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7257C7" w:rsidRPr="004B320F" w:rsidRDefault="007257C7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spacing w:val="-2"/>
          <w:lang w:val="hy-AM"/>
        </w:rPr>
      </w:pPr>
      <w:r w:rsidRPr="004B320F">
        <w:rPr>
          <w:rFonts w:ascii="GHEA Mariam" w:hAnsi="GHEA Mariam"/>
          <w:spacing w:val="-2"/>
          <w:lang w:val="hy-AM"/>
        </w:rPr>
        <w:t xml:space="preserve"> </w:t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  <w:t xml:space="preserve">   </w:t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  <w:t xml:space="preserve"> </w:t>
      </w:r>
      <w:r w:rsidRPr="004B320F">
        <w:rPr>
          <w:rFonts w:ascii="GHEA Mariam" w:hAnsi="GHEA Mariam"/>
          <w:spacing w:val="-2"/>
          <w:lang w:val="hy-AM"/>
        </w:rPr>
        <w:tab/>
        <w:t xml:space="preserve">    </w:t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</w:r>
      <w:r w:rsidRPr="004B320F">
        <w:rPr>
          <w:rFonts w:ascii="GHEA Mariam" w:hAnsi="GHEA Mariam"/>
          <w:spacing w:val="-2"/>
          <w:lang w:val="hy-AM"/>
        </w:rPr>
        <w:tab/>
        <w:t xml:space="preserve">    հուլ</w:t>
      </w:r>
      <w:r w:rsidRPr="004B320F">
        <w:rPr>
          <w:rFonts w:ascii="GHEA Mariam" w:hAnsi="GHEA Mariam" w:cs="IRTEK Courier"/>
          <w:spacing w:val="-4"/>
          <w:lang w:val="pt-BR"/>
        </w:rPr>
        <w:t>իսի</w:t>
      </w:r>
      <w:r w:rsidRPr="004B320F">
        <w:rPr>
          <w:rFonts w:ascii="GHEA Mariam" w:hAnsi="GHEA Mariam" w:cs="Sylfaen"/>
          <w:spacing w:val="-2"/>
          <w:lang w:val="pt-BR"/>
        </w:rPr>
        <w:t xml:space="preserve"> </w:t>
      </w:r>
      <w:r w:rsidRPr="004B320F">
        <w:rPr>
          <w:rFonts w:ascii="GHEA Mariam" w:hAnsi="GHEA Mariam" w:cs="Sylfaen"/>
          <w:spacing w:val="-2"/>
          <w:lang w:val="hy-AM"/>
        </w:rPr>
        <w:t>13</w:t>
      </w:r>
      <w:r w:rsidRPr="004B320F">
        <w:rPr>
          <w:rFonts w:ascii="GHEA Mariam" w:hAnsi="GHEA Mariam" w:cs="Sylfaen"/>
          <w:spacing w:val="-2"/>
          <w:lang w:val="pt-BR"/>
        </w:rPr>
        <w:t>-</w:t>
      </w:r>
      <w:r w:rsidRPr="004B320F">
        <w:rPr>
          <w:rFonts w:ascii="GHEA Mariam" w:hAnsi="GHEA Mariam"/>
          <w:spacing w:val="-2"/>
          <w:lang w:val="hy-AM"/>
        </w:rPr>
        <w:t>ի N            - Ն որոշման</w:t>
      </w:r>
    </w:p>
    <w:p w:rsidR="004B320F" w:rsidRPr="004B320F" w:rsidRDefault="004B320F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spacing w:val="-2"/>
          <w:lang w:val="hy-AM"/>
        </w:rPr>
      </w:pPr>
    </w:p>
    <w:tbl>
      <w:tblPr>
        <w:tblW w:w="14947" w:type="dxa"/>
        <w:tblLook w:val="04A0" w:firstRow="1" w:lastRow="0" w:firstColumn="1" w:lastColumn="0" w:noHBand="0" w:noVBand="1"/>
      </w:tblPr>
      <w:tblGrid>
        <w:gridCol w:w="4286"/>
        <w:gridCol w:w="5920"/>
        <w:gridCol w:w="1843"/>
        <w:gridCol w:w="2367"/>
        <w:gridCol w:w="266"/>
        <w:gridCol w:w="265"/>
      </w:tblGrid>
      <w:tr w:rsidR="004B320F" w:rsidRPr="00D253C2" w:rsidTr="004B320F">
        <w:trPr>
          <w:trHeight w:val="912"/>
        </w:trPr>
        <w:tc>
          <w:tcPr>
            <w:tcW w:w="144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1D6B" w:rsidRDefault="004B320F" w:rsidP="004B320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B320F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B320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ՀԱՅԱՍՏԱՆԻ ՀԱՆՐԱՊԵՏՈՒԹՅԱՆ ԿԱՌԱՎԱՐՈՒԹՅԱՆ 2021 ԹՎԱԿԱՆԻ ԴԵԿ</w:t>
            </w:r>
            <w:r w:rsidR="00E01D6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ՏԵՄԲԵՐԻ 29-Ի N 2111-Ն ՈՐՈՇՄԱՆ </w:t>
            </w:r>
          </w:p>
          <w:p w:rsidR="004B320F" w:rsidRPr="004B320F" w:rsidRDefault="00E01D6B" w:rsidP="004B320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="004B320F" w:rsidRPr="004B320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9.1 ՀԱՎԵԼՎԱԾԻ </w:t>
            </w:r>
            <w:r w:rsidRPr="00E01D6B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="004B320F" w:rsidRPr="004B320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9.1.59 ԱՂՅՈՒՍԱԿՈՒՄ ԿԱՏԱՐՎՈՂ ՓՈՓՈԽՈՒԹՅՈՒՆՆԵՐԸ</w:t>
            </w:r>
            <w:r w:rsidR="004B320F" w:rsidRPr="004B320F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br/>
              <w:t xml:space="preserve"> 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320F" w:rsidRPr="004B320F" w:rsidRDefault="004B320F" w:rsidP="004B320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320F" w:rsidRPr="004B320F" w:rsidRDefault="004B320F" w:rsidP="004B320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B320F" w:rsidRPr="00D253C2" w:rsidTr="004B320F">
        <w:trPr>
          <w:trHeight w:val="270"/>
        </w:trPr>
        <w:tc>
          <w:tcPr>
            <w:tcW w:w="4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B320F" w:rsidRPr="004B320F" w:rsidTr="004B320F">
        <w:trPr>
          <w:trHeight w:val="285"/>
        </w:trPr>
        <w:tc>
          <w:tcPr>
            <w:tcW w:w="144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20F" w:rsidRDefault="004B320F" w:rsidP="004B320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</w:t>
            </w:r>
            <w:r w:rsidRPr="004B320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առավարություն</w:t>
            </w:r>
          </w:p>
          <w:p w:rsidR="004B320F" w:rsidRPr="004B320F" w:rsidRDefault="004B320F" w:rsidP="004B320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320F" w:rsidRPr="004B320F" w:rsidRDefault="004B320F" w:rsidP="004B320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320F" w:rsidRPr="004B320F" w:rsidTr="004B320F">
        <w:trPr>
          <w:trHeight w:val="285"/>
        </w:trPr>
        <w:tc>
          <w:tcPr>
            <w:tcW w:w="149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4B320F" w:rsidRPr="004B320F" w:rsidTr="004B320F">
        <w:trPr>
          <w:trHeight w:val="285"/>
        </w:trPr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10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320F" w:rsidRPr="004B320F" w:rsidTr="004B320F">
        <w:trPr>
          <w:trHeight w:val="285"/>
        </w:trPr>
        <w:tc>
          <w:tcPr>
            <w:tcW w:w="4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0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320F" w:rsidRPr="004B320F" w:rsidTr="004B320F">
        <w:trPr>
          <w:trHeight w:val="285"/>
        </w:trPr>
        <w:tc>
          <w:tcPr>
            <w:tcW w:w="4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B320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B320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B320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B320F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320F" w:rsidRPr="004B320F" w:rsidTr="004B320F">
        <w:trPr>
          <w:trHeight w:val="285"/>
        </w:trPr>
        <w:tc>
          <w:tcPr>
            <w:tcW w:w="14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320F" w:rsidRPr="004B320F" w:rsidTr="004B320F">
        <w:trPr>
          <w:trHeight w:val="1155"/>
        </w:trPr>
        <w:tc>
          <w:tcPr>
            <w:tcW w:w="4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320F" w:rsidRPr="004B320F" w:rsidRDefault="004B320F" w:rsidP="004B320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4B320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320F" w:rsidRPr="004B320F" w:rsidTr="004B320F">
        <w:trPr>
          <w:trHeight w:val="300"/>
        </w:trPr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20F" w:rsidRPr="004B320F" w:rsidRDefault="004B320F" w:rsidP="004B320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ն</w:t>
            </w:r>
            <w:r w:rsidRPr="004B320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23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20F" w:rsidRPr="004B320F" w:rsidRDefault="004B320F" w:rsidP="004B320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320F" w:rsidRPr="004B320F" w:rsidTr="004B320F">
        <w:trPr>
          <w:trHeight w:val="285"/>
        </w:trPr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320F" w:rsidRPr="004B320F" w:rsidTr="004B320F">
        <w:trPr>
          <w:trHeight w:val="1786"/>
        </w:trPr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320F" w:rsidRPr="004B320F" w:rsidTr="004B320F">
        <w:trPr>
          <w:trHeight w:val="270"/>
        </w:trPr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Միջոցառման տեսակը` 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B32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0F" w:rsidRPr="004B320F" w:rsidRDefault="004B320F" w:rsidP="004B320F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B32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320F" w:rsidRPr="004B320F" w:rsidTr="004B320F">
        <w:trPr>
          <w:trHeight w:val="27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0F" w:rsidRPr="004B320F" w:rsidRDefault="004B320F" w:rsidP="004B320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20F" w:rsidRPr="004B320F" w:rsidRDefault="004B320F" w:rsidP="004B320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B32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B32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320F" w:rsidRPr="004B320F" w:rsidTr="004B320F">
        <w:trPr>
          <w:trHeight w:val="27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20F" w:rsidRPr="004B320F" w:rsidRDefault="004B320F" w:rsidP="004B320F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.</w:t>
            </w:r>
            <w:r w:rsidRPr="004B320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20F" w:rsidRPr="004B320F" w:rsidRDefault="004B320F" w:rsidP="004B320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10,000,000.0 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20F" w:rsidRPr="004B320F" w:rsidRDefault="004B320F" w:rsidP="004B320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B320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10,000,000.0 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320F" w:rsidRPr="004B320F" w:rsidRDefault="004B320F" w:rsidP="004B32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4B320F" w:rsidRPr="004B320F" w:rsidRDefault="004B320F" w:rsidP="007257C7">
      <w:pPr>
        <w:pStyle w:val="NormalWeb"/>
        <w:shd w:val="clear" w:color="auto" w:fill="FFFFFF"/>
        <w:spacing w:before="0" w:beforeAutospacing="0" w:after="0" w:afterAutospacing="0" w:line="432" w:lineRule="auto"/>
        <w:jc w:val="both"/>
        <w:rPr>
          <w:rFonts w:ascii="GHEA Mariam" w:hAnsi="GHEA Mariam"/>
          <w:color w:val="000000"/>
          <w:lang w:val="hy-AM"/>
        </w:rPr>
      </w:pP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B320F" w:rsidRDefault="004B320F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B320F" w:rsidRPr="005903D8" w:rsidRDefault="00E01D6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</w:t>
      </w:r>
      <w:r w:rsidR="004B320F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B320F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B320F" w:rsidRPr="005903D8" w:rsidRDefault="00E01D6B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="004B320F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4B320F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4B320F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B320F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B320F" w:rsidRDefault="004B320F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E01D6B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B320F" w:rsidRPr="004B320F" w:rsidRDefault="004B320F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4B320F" w:rsidRPr="004B320F" w:rsidSect="007257C7">
      <w:pgSz w:w="16834" w:h="11909" w:orient="landscape" w:code="9"/>
      <w:pgMar w:top="1440" w:right="1440" w:bottom="1021" w:left="1418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9A4" w:rsidRDefault="002B29A4">
      <w:r>
        <w:separator/>
      </w:r>
    </w:p>
  </w:endnote>
  <w:endnote w:type="continuationSeparator" w:id="0">
    <w:p w:rsidR="002B29A4" w:rsidRDefault="002B2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87345">
      <w:rPr>
        <w:noProof/>
        <w:sz w:val="18"/>
      </w:rPr>
      <w:t>KA-351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9A4" w:rsidRDefault="002B29A4">
      <w:r>
        <w:separator/>
      </w:r>
    </w:p>
  </w:footnote>
  <w:footnote w:type="continuationSeparator" w:id="0">
    <w:p w:rsidR="002B29A4" w:rsidRDefault="002B29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1178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D6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5E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0EA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178E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9A4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B65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0F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17E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D60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68B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461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011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7C7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345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5C69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23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3C2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1D6B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47A6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F13237-B591-4090-B5E9-4A7734C82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592D60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rsid w:val="00592D6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592D60"/>
    <w:rPr>
      <w:b/>
      <w:bCs/>
    </w:rPr>
  </w:style>
  <w:style w:type="paragraph" w:customStyle="1" w:styleId="a">
    <w:name w:val="ä"/>
    <w:rsid w:val="007257C7"/>
  </w:style>
  <w:style w:type="character" w:customStyle="1" w:styleId="normChar">
    <w:name w:val="norm Char"/>
    <w:link w:val="norm"/>
    <w:rsid w:val="005F4612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5C368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873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8734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1346</Words>
  <Characters>7677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https:/mul2.gov.am/tasks/820764/oneclick/voroshum-EK332.docx?token=eceb57eac38187f418d8cc3b523ae4d4</cp:keywords>
  <dc:description/>
  <cp:lastModifiedBy>Anna Aloyan</cp:lastModifiedBy>
  <cp:revision>11</cp:revision>
  <cp:lastPrinted>2023-07-12T07:26:00Z</cp:lastPrinted>
  <dcterms:created xsi:type="dcterms:W3CDTF">2023-07-12T07:17:00Z</dcterms:created>
  <dcterms:modified xsi:type="dcterms:W3CDTF">2023-07-12T08:27:00Z</dcterms:modified>
</cp:coreProperties>
</file>