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153" w:rsidRPr="00077F72" w:rsidRDefault="000D0153" w:rsidP="000D0153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077F72">
        <w:rPr>
          <w:rFonts w:ascii="GHEA Grapalat" w:hAnsi="GHEA Grapalat"/>
          <w:lang w:val="hy-AM"/>
        </w:rPr>
        <w:t>ՆԱԽԱԳԻԾ</w:t>
      </w:r>
    </w:p>
    <w:p w:rsidR="000D0153" w:rsidRPr="00077F72" w:rsidRDefault="000D0153" w:rsidP="000D0153">
      <w:pPr>
        <w:spacing w:after="0" w:line="240" w:lineRule="auto"/>
        <w:jc w:val="right"/>
        <w:rPr>
          <w:rFonts w:ascii="GHEA Grapalat" w:hAnsi="GHEA Grapalat"/>
          <w:lang w:val="hy-AM"/>
        </w:rPr>
      </w:pPr>
    </w:p>
    <w:p w:rsidR="000D0153" w:rsidRPr="00077F72" w:rsidRDefault="000D0153">
      <w:pPr>
        <w:spacing w:after="0" w:line="240" w:lineRule="auto"/>
        <w:jc w:val="center"/>
        <w:rPr>
          <w:rFonts w:ascii="GHEA Grapalat" w:hAnsi="GHEA Grapalat"/>
        </w:rPr>
      </w:pPr>
    </w:p>
    <w:p w:rsidR="009F1600" w:rsidRPr="00077F72" w:rsidRDefault="006A2E22">
      <w:pPr>
        <w:spacing w:after="0" w:line="240" w:lineRule="auto"/>
        <w:jc w:val="center"/>
        <w:rPr>
          <w:rFonts w:ascii="GHEA Grapalat" w:eastAsia="Arial Armenian" w:hAnsi="GHEA Grapalat" w:cs="Arial Armenian"/>
        </w:rPr>
      </w:pPr>
      <w:r w:rsidRPr="00077F72">
        <w:rPr>
          <w:rFonts w:ascii="GHEA Grapalat" w:hAnsi="GHEA Grapalat"/>
        </w:rPr>
        <w:object w:dxaOrig="2125" w:dyaOrig="2024">
          <v:rect id="rectole0000000000" o:spid="_x0000_i1025" style="width:106.5pt;height:101.25pt" o:ole="" o:preferrelative="t" stroked="f">
            <v:imagedata r:id="rId5" o:title=""/>
          </v:rect>
          <o:OLEObject Type="Embed" ProgID="StaticMetafile" ShapeID="rectole0000000000" DrawAspect="Content" ObjectID="_1750584688" r:id="rId6"/>
        </w:object>
      </w:r>
    </w:p>
    <w:p w:rsidR="009F1600" w:rsidRPr="00077F72" w:rsidRDefault="009F1600">
      <w:pPr>
        <w:spacing w:after="0" w:line="240" w:lineRule="auto"/>
        <w:jc w:val="center"/>
        <w:rPr>
          <w:rFonts w:ascii="GHEA Grapalat" w:eastAsia="Arial Armenian" w:hAnsi="GHEA Grapalat" w:cs="Arial Armenian"/>
        </w:rPr>
      </w:pP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28"/>
        </w:rPr>
      </w:pPr>
      <w:r w:rsidRPr="00077F72">
        <w:rPr>
          <w:rFonts w:ascii="GHEA Grapalat" w:eastAsia="Calibri" w:hAnsi="GHEA Grapalat" w:cs="Calibri"/>
          <w:b/>
          <w:sz w:val="28"/>
        </w:rPr>
        <w:t>ՀԱՅԱՍՏԱՆԻ</w:t>
      </w:r>
      <w:r w:rsidRPr="00077F72">
        <w:rPr>
          <w:rFonts w:ascii="GHEA Grapalat" w:eastAsia="GHEA Mariam" w:hAnsi="GHEA Grapalat" w:cs="GHEA Mariam"/>
          <w:b/>
          <w:sz w:val="28"/>
        </w:rPr>
        <w:t xml:space="preserve"> </w:t>
      </w:r>
      <w:r w:rsidRPr="00077F72">
        <w:rPr>
          <w:rFonts w:ascii="GHEA Grapalat" w:eastAsia="Calibri" w:hAnsi="GHEA Grapalat" w:cs="Calibri"/>
          <w:b/>
          <w:sz w:val="28"/>
        </w:rPr>
        <w:t>ՀԱՆՐԱՊԵՏՈՒԹՅԱՆ</w:t>
      </w:r>
      <w:r w:rsidRPr="00077F72">
        <w:rPr>
          <w:rFonts w:ascii="GHEA Grapalat" w:eastAsia="GHEA Mariam" w:hAnsi="GHEA Grapalat" w:cs="GHEA Mariam"/>
          <w:b/>
          <w:sz w:val="28"/>
        </w:rPr>
        <w:t xml:space="preserve"> </w:t>
      </w:r>
      <w:r w:rsidRPr="00077F72">
        <w:rPr>
          <w:rFonts w:ascii="GHEA Grapalat" w:eastAsia="Calibri" w:hAnsi="GHEA Grapalat" w:cs="Calibri"/>
          <w:b/>
          <w:sz w:val="28"/>
        </w:rPr>
        <w:t>ԿԱՌԱՎԱՐՈՒԹՅՈՒՆ</w:t>
      </w:r>
    </w:p>
    <w:p w:rsidR="009F1600" w:rsidRPr="00077F72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b/>
        </w:rPr>
      </w:pP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40"/>
        </w:rPr>
      </w:pPr>
      <w:r w:rsidRPr="00077F72">
        <w:rPr>
          <w:rFonts w:ascii="GHEA Grapalat" w:eastAsia="Calibri" w:hAnsi="GHEA Grapalat" w:cs="Calibri"/>
          <w:b/>
          <w:sz w:val="40"/>
        </w:rPr>
        <w:t>Ո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 </w:t>
      </w:r>
      <w:r w:rsidRPr="00077F72">
        <w:rPr>
          <w:rFonts w:ascii="GHEA Grapalat" w:eastAsia="Calibri" w:hAnsi="GHEA Grapalat" w:cs="Calibri"/>
          <w:b/>
          <w:sz w:val="40"/>
        </w:rPr>
        <w:t>Ր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 </w:t>
      </w:r>
      <w:r w:rsidRPr="00077F72">
        <w:rPr>
          <w:rFonts w:ascii="GHEA Grapalat" w:eastAsia="Calibri" w:hAnsi="GHEA Grapalat" w:cs="Calibri"/>
          <w:b/>
          <w:sz w:val="40"/>
        </w:rPr>
        <w:t>Ո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 </w:t>
      </w:r>
      <w:r w:rsidRPr="00077F72">
        <w:rPr>
          <w:rFonts w:ascii="GHEA Grapalat" w:eastAsia="Calibri" w:hAnsi="GHEA Grapalat" w:cs="Calibri"/>
          <w:b/>
          <w:sz w:val="40"/>
        </w:rPr>
        <w:t>Շ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 </w:t>
      </w:r>
      <w:r w:rsidRPr="00077F72">
        <w:rPr>
          <w:rFonts w:ascii="GHEA Grapalat" w:eastAsia="Calibri" w:hAnsi="GHEA Grapalat" w:cs="Calibri"/>
          <w:b/>
          <w:sz w:val="40"/>
        </w:rPr>
        <w:t>Ո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</w:t>
      </w:r>
      <w:r w:rsidRPr="00077F72">
        <w:rPr>
          <w:rFonts w:ascii="GHEA Grapalat" w:eastAsia="Calibri" w:hAnsi="GHEA Grapalat" w:cs="Calibri"/>
          <w:b/>
          <w:sz w:val="40"/>
        </w:rPr>
        <w:t>Ւ</w:t>
      </w:r>
      <w:r w:rsidRPr="00077F72">
        <w:rPr>
          <w:rFonts w:ascii="GHEA Grapalat" w:eastAsia="GHEA Mariam" w:hAnsi="GHEA Grapalat" w:cs="GHEA Mariam"/>
          <w:b/>
          <w:sz w:val="40"/>
        </w:rPr>
        <w:t xml:space="preserve">  </w:t>
      </w:r>
      <w:r w:rsidRPr="00077F72">
        <w:rPr>
          <w:rFonts w:ascii="GHEA Grapalat" w:eastAsia="Calibri" w:hAnsi="GHEA Grapalat" w:cs="Calibri"/>
          <w:b/>
          <w:sz w:val="40"/>
        </w:rPr>
        <w:t>Մ</w:t>
      </w:r>
    </w:p>
    <w:p w:rsidR="009F1600" w:rsidRPr="00077F72" w:rsidRDefault="009F1600">
      <w:pPr>
        <w:spacing w:after="0" w:line="240" w:lineRule="auto"/>
        <w:jc w:val="center"/>
        <w:rPr>
          <w:rFonts w:ascii="GHEA Grapalat" w:eastAsia="GHEA Mariam" w:hAnsi="GHEA Grapalat" w:cs="GHEA Mariam"/>
        </w:rPr>
      </w:pPr>
    </w:p>
    <w:p w:rsidR="009F1600" w:rsidRPr="00077F72" w:rsidRDefault="009F1600">
      <w:pPr>
        <w:spacing w:after="0" w:line="240" w:lineRule="auto"/>
        <w:jc w:val="center"/>
        <w:rPr>
          <w:rFonts w:ascii="GHEA Grapalat" w:eastAsia="GHEA Mariam" w:hAnsi="GHEA Grapalat" w:cs="GHEA Mariam"/>
        </w:rPr>
      </w:pPr>
    </w:p>
    <w:p w:rsidR="009F1600" w:rsidRPr="00077F72" w:rsidRDefault="000D0153">
      <w:pPr>
        <w:spacing w:after="0" w:line="240" w:lineRule="auto"/>
        <w:jc w:val="center"/>
        <w:rPr>
          <w:rFonts w:ascii="GHEA Grapalat" w:eastAsia="GHEA Mariam" w:hAnsi="GHEA Grapalat" w:cs="GHEA Mariam"/>
          <w:sz w:val="24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>հուլիսի</w:t>
      </w:r>
      <w:r w:rsidR="006A2E22" w:rsidRPr="00077F72">
        <w:rPr>
          <w:rFonts w:ascii="GHEA Grapalat" w:eastAsia="GHEA Mariam" w:hAnsi="GHEA Grapalat" w:cs="GHEA Mariam"/>
          <w:sz w:val="24"/>
        </w:rPr>
        <w:t xml:space="preserve"> 202</w:t>
      </w:r>
      <w:r w:rsidRPr="00077F72">
        <w:rPr>
          <w:rFonts w:ascii="GHEA Grapalat" w:eastAsia="GHEA Mariam" w:hAnsi="GHEA Grapalat" w:cs="GHEA Mariam"/>
          <w:sz w:val="24"/>
          <w:lang w:val="hy-AM"/>
        </w:rPr>
        <w:t>3</w:t>
      </w:r>
      <w:r w:rsidR="006A2E22" w:rsidRPr="00077F72">
        <w:rPr>
          <w:rFonts w:ascii="GHEA Grapalat" w:eastAsia="GHEA Mariam" w:hAnsi="GHEA Grapalat" w:cs="GHEA Mariam"/>
          <w:sz w:val="24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</w:rPr>
        <w:t>թվականի</w:t>
      </w:r>
      <w:r w:rsidR="006A2E22" w:rsidRPr="00077F72">
        <w:rPr>
          <w:rFonts w:ascii="GHEA Grapalat" w:eastAsia="GHEA Mariam" w:hAnsi="GHEA Grapalat" w:cs="GHEA Mariam"/>
          <w:sz w:val="24"/>
        </w:rPr>
        <w:t xml:space="preserve">  N 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   </w:t>
      </w:r>
      <w:r w:rsidR="006A2E22" w:rsidRPr="00077F72">
        <w:rPr>
          <w:rFonts w:ascii="GHEA Grapalat" w:eastAsia="GHEA Mariam" w:hAnsi="GHEA Grapalat" w:cs="GHEA Mariam"/>
          <w:sz w:val="24"/>
        </w:rPr>
        <w:t xml:space="preserve"> - </w:t>
      </w:r>
      <w:r w:rsidR="006A2E22" w:rsidRPr="00077F72">
        <w:rPr>
          <w:rFonts w:ascii="GHEA Grapalat" w:eastAsia="Calibri" w:hAnsi="GHEA Grapalat" w:cs="Calibri"/>
          <w:sz w:val="24"/>
        </w:rPr>
        <w:t>Ա</w:t>
      </w:r>
    </w:p>
    <w:p w:rsidR="009F1600" w:rsidRPr="00077F72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sz w:val="24"/>
        </w:rPr>
      </w:pPr>
    </w:p>
    <w:p w:rsidR="009F1600" w:rsidRPr="00077F72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sz w:val="24"/>
        </w:rPr>
      </w:pP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hd w:val="clear" w:color="auto" w:fill="FFFFFF"/>
        </w:rPr>
      </w:pP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ՀԱՅԱՍՏԱՆԻ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ԱԶԳԱՅԻՆ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ԺՈՂՈՎԻ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hd w:val="clear" w:color="auto" w:fill="FFFFFF"/>
        </w:rPr>
      </w:pP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ԱՐՏԱՀԵՐԹ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ՆՍՏԱՇՐՋԱՆ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ԳՈՒՄԱՐԵԼՈՒ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ՆԱԽԱՁԵՌՆՈՒԹՅԱՆ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hd w:val="clear" w:color="auto" w:fill="FFFFFF"/>
        </w:rPr>
      </w:pP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ՄԱՍԻՆ</w:t>
      </w:r>
    </w:p>
    <w:p w:rsidR="009F1600" w:rsidRPr="00077F72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hd w:val="clear" w:color="auto" w:fill="FFFFFF"/>
        </w:rPr>
      </w:pP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>--------------------------------------------------------------------------------------</w:t>
      </w:r>
    </w:p>
    <w:p w:rsidR="009F1600" w:rsidRPr="00077F72" w:rsidRDefault="009F1600">
      <w:pPr>
        <w:spacing w:after="0" w:line="360" w:lineRule="auto"/>
        <w:jc w:val="center"/>
        <w:rPr>
          <w:rFonts w:ascii="GHEA Grapalat" w:eastAsia="GHEA Mariam" w:hAnsi="GHEA Grapalat" w:cs="GHEA Mariam"/>
          <w:sz w:val="24"/>
        </w:rPr>
      </w:pPr>
    </w:p>
    <w:p w:rsidR="009F1600" w:rsidRPr="00077F72" w:rsidRDefault="006A2E22" w:rsidP="000D0153">
      <w:pPr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</w:rPr>
      </w:pPr>
      <w:r w:rsidRPr="00077F72">
        <w:rPr>
          <w:rFonts w:ascii="GHEA Grapalat" w:eastAsia="Calibri" w:hAnsi="GHEA Grapalat" w:cs="Calibri"/>
          <w:spacing w:val="-4"/>
          <w:sz w:val="24"/>
        </w:rPr>
        <w:t>Ղեկավարվելով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Հայաստանի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Հանրապետության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Սահմանադրության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100-</w:t>
      </w:r>
      <w:r w:rsidRPr="00077F72">
        <w:rPr>
          <w:rFonts w:ascii="GHEA Grapalat" w:eastAsia="Calibri" w:hAnsi="GHEA Grapalat" w:cs="Calibri"/>
          <w:spacing w:val="-4"/>
          <w:sz w:val="24"/>
        </w:rPr>
        <w:t>րդ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և</w:t>
      </w:r>
      <w:r w:rsidRPr="00077F72">
        <w:rPr>
          <w:rFonts w:ascii="GHEA Grapalat" w:eastAsia="GHEA Mariam" w:hAnsi="GHEA Grapalat" w:cs="GHEA Mariam"/>
          <w:sz w:val="24"/>
        </w:rPr>
        <w:t xml:space="preserve"> «</w:t>
      </w:r>
      <w:r w:rsidRPr="00077F72">
        <w:rPr>
          <w:rFonts w:ascii="GHEA Grapalat" w:eastAsia="Calibri" w:hAnsi="GHEA Grapalat" w:cs="Calibri"/>
          <w:sz w:val="24"/>
        </w:rPr>
        <w:t>Ազգային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ժողովի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կանոնակարգ</w:t>
      </w:r>
      <w:r w:rsidRPr="00077F72">
        <w:rPr>
          <w:rFonts w:ascii="GHEA Grapalat" w:eastAsia="GHEA Mariam" w:hAnsi="GHEA Grapalat" w:cs="GHEA Mariam"/>
          <w:sz w:val="24"/>
        </w:rPr>
        <w:t xml:space="preserve">» </w:t>
      </w:r>
      <w:r w:rsidRPr="00077F72">
        <w:rPr>
          <w:rFonts w:ascii="GHEA Grapalat" w:eastAsia="Calibri" w:hAnsi="GHEA Grapalat" w:cs="Calibri"/>
          <w:sz w:val="24"/>
        </w:rPr>
        <w:t>Հայաստանի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2"/>
          <w:sz w:val="24"/>
        </w:rPr>
        <w:t>սահմանադրական</w:t>
      </w:r>
      <w:r w:rsidRPr="00077F72">
        <w:rPr>
          <w:rFonts w:ascii="GHEA Grapalat" w:eastAsia="GHEA Mariam" w:hAnsi="GHEA Grapalat" w:cs="GHEA Mariam"/>
          <w:spacing w:val="-2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2"/>
          <w:sz w:val="24"/>
        </w:rPr>
        <w:t>օրենքի</w:t>
      </w:r>
      <w:r w:rsidRPr="00077F72">
        <w:rPr>
          <w:rFonts w:ascii="GHEA Grapalat" w:eastAsia="GHEA Mariam" w:hAnsi="GHEA Grapalat" w:cs="GHEA Mariam"/>
          <w:spacing w:val="-2"/>
          <w:sz w:val="24"/>
        </w:rPr>
        <w:t xml:space="preserve"> 44-</w:t>
      </w:r>
      <w:r w:rsidRPr="00077F72">
        <w:rPr>
          <w:rFonts w:ascii="GHEA Grapalat" w:eastAsia="Calibri" w:hAnsi="GHEA Grapalat" w:cs="Calibri"/>
          <w:spacing w:val="-2"/>
          <w:sz w:val="24"/>
        </w:rPr>
        <w:t>րդ</w:t>
      </w:r>
      <w:r w:rsidRPr="00077F72">
        <w:rPr>
          <w:rFonts w:ascii="GHEA Grapalat" w:eastAsia="GHEA Mariam" w:hAnsi="GHEA Grapalat" w:cs="GHEA Mariam"/>
          <w:spacing w:val="-2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2"/>
          <w:sz w:val="24"/>
        </w:rPr>
        <w:t>հոդվածներով</w:t>
      </w:r>
      <w:r w:rsidRPr="00077F72">
        <w:rPr>
          <w:rFonts w:ascii="GHEA Grapalat" w:eastAsia="GHEA Mariam" w:hAnsi="GHEA Grapalat" w:cs="GHEA Mariam"/>
          <w:spacing w:val="-2"/>
          <w:sz w:val="24"/>
        </w:rPr>
        <w:t xml:space="preserve">` </w:t>
      </w:r>
      <w:r w:rsidRPr="00077F72">
        <w:rPr>
          <w:rFonts w:ascii="GHEA Grapalat" w:eastAsia="Calibri" w:hAnsi="GHEA Grapalat" w:cs="Calibri"/>
          <w:spacing w:val="-2"/>
          <w:sz w:val="24"/>
          <w:shd w:val="clear" w:color="auto" w:fill="FFFFFF"/>
        </w:rPr>
        <w:t>Հայաստանի</w:t>
      </w:r>
      <w:r w:rsidRPr="00077F72">
        <w:rPr>
          <w:rFonts w:ascii="GHEA Grapalat" w:eastAsia="GHEA Mariam" w:hAnsi="GHEA Grapalat" w:cs="GHEA Mariam"/>
          <w:spacing w:val="-2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pacing w:val="-2"/>
          <w:sz w:val="24"/>
          <w:shd w:val="clear" w:color="auto" w:fill="FFFFFF"/>
        </w:rPr>
        <w:t>Հանրապետության</w:t>
      </w:r>
      <w:r w:rsidRPr="00077F72">
        <w:rPr>
          <w:rFonts w:ascii="GHEA Grapalat" w:eastAsia="GHEA Mariam" w:hAnsi="GHEA Grapalat" w:cs="GHEA Mariam"/>
          <w:spacing w:val="-2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pacing w:val="-2"/>
          <w:sz w:val="24"/>
          <w:shd w:val="clear" w:color="auto" w:fill="FFFFFF"/>
        </w:rPr>
        <w:t>կառավարությունը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    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ո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ր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ո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շ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ու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մ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 xml:space="preserve">     </w:t>
      </w:r>
      <w:r w:rsidRPr="00077F72">
        <w:rPr>
          <w:rFonts w:ascii="GHEA Grapalat" w:eastAsia="Calibri" w:hAnsi="GHEA Grapalat" w:cs="Calibri"/>
          <w:sz w:val="24"/>
          <w:shd w:val="clear" w:color="auto" w:fill="FFFFFF"/>
        </w:rPr>
        <w:t>է</w:t>
      </w:r>
      <w:r w:rsidRPr="00077F72">
        <w:rPr>
          <w:rFonts w:ascii="GHEA Grapalat" w:eastAsia="GHEA Mariam" w:hAnsi="GHEA Grapalat" w:cs="GHEA Mariam"/>
          <w:sz w:val="24"/>
          <w:shd w:val="clear" w:color="auto" w:fill="FFFFFF"/>
        </w:rPr>
        <w:t>.</w:t>
      </w:r>
    </w:p>
    <w:p w:rsidR="009F1600" w:rsidRPr="00077F72" w:rsidRDefault="006A2E22" w:rsidP="000D0153">
      <w:pPr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</w:rPr>
      </w:pPr>
      <w:r w:rsidRPr="00077F72">
        <w:rPr>
          <w:rFonts w:ascii="GHEA Grapalat" w:eastAsia="GHEA Mariam" w:hAnsi="GHEA Grapalat" w:cs="GHEA Mariam"/>
          <w:sz w:val="24"/>
        </w:rPr>
        <w:t xml:space="preserve">1. </w:t>
      </w:r>
      <w:r w:rsidRPr="00077F72">
        <w:rPr>
          <w:rFonts w:ascii="GHEA Grapalat" w:eastAsia="Calibri" w:hAnsi="GHEA Grapalat" w:cs="Calibri"/>
          <w:spacing w:val="-4"/>
          <w:sz w:val="24"/>
        </w:rPr>
        <w:t>Առաջարկել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Հայաստանի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Հանրապետության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Ազգային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ժողովի</w:t>
      </w:r>
      <w:r w:rsidRPr="00077F72">
        <w:rPr>
          <w:rFonts w:ascii="GHEA Grapalat" w:eastAsia="GHEA Mariam" w:hAnsi="GHEA Grapalat" w:cs="GHEA Mariam"/>
          <w:spacing w:val="-4"/>
          <w:sz w:val="24"/>
        </w:rPr>
        <w:t xml:space="preserve"> </w:t>
      </w:r>
      <w:r w:rsidRPr="00077F72">
        <w:rPr>
          <w:rFonts w:ascii="GHEA Grapalat" w:eastAsia="Calibri" w:hAnsi="GHEA Grapalat" w:cs="Calibri"/>
          <w:spacing w:val="-4"/>
          <w:sz w:val="24"/>
        </w:rPr>
        <w:t>նախագահին</w:t>
      </w:r>
      <w:r w:rsidR="000D0153" w:rsidRPr="00077F72">
        <w:rPr>
          <w:rFonts w:ascii="GHEA Grapalat" w:eastAsia="GHEA Mariam" w:hAnsi="GHEA Grapalat" w:cs="GHEA Mariam"/>
          <w:sz w:val="24"/>
        </w:rPr>
        <w:t xml:space="preserve"> 2023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թվականի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="000D0153" w:rsidRPr="00077F72">
        <w:rPr>
          <w:rFonts w:ascii="GHEA Grapalat" w:eastAsia="Calibri" w:hAnsi="GHEA Grapalat" w:cs="Calibri"/>
          <w:sz w:val="24"/>
          <w:lang w:val="hy-AM"/>
        </w:rPr>
        <w:t>հուլիսի 13</w:t>
      </w:r>
      <w:r w:rsidRPr="00077F72">
        <w:rPr>
          <w:rFonts w:ascii="GHEA Grapalat" w:eastAsia="GHEA Mariam" w:hAnsi="GHEA Grapalat" w:cs="GHEA Mariam"/>
          <w:sz w:val="24"/>
        </w:rPr>
        <w:t>-</w:t>
      </w:r>
      <w:r w:rsidRPr="00077F72">
        <w:rPr>
          <w:rFonts w:ascii="GHEA Grapalat" w:eastAsia="Calibri" w:hAnsi="GHEA Grapalat" w:cs="Calibri"/>
          <w:sz w:val="24"/>
        </w:rPr>
        <w:t>ին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ժամը</w:t>
      </w:r>
      <w:r w:rsidRPr="00077F72">
        <w:rPr>
          <w:rFonts w:ascii="GHEA Grapalat" w:eastAsia="GHEA Mariam" w:hAnsi="GHEA Grapalat" w:cs="GHEA Mariam"/>
          <w:sz w:val="24"/>
        </w:rPr>
        <w:t xml:space="preserve"> 11:00-</w:t>
      </w:r>
      <w:r w:rsidRPr="00077F72">
        <w:rPr>
          <w:rFonts w:ascii="GHEA Grapalat" w:eastAsia="Calibri" w:hAnsi="GHEA Grapalat" w:cs="Calibri"/>
          <w:sz w:val="24"/>
        </w:rPr>
        <w:t>ին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գումարել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Հայաստանի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Ազգային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ժողովի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արտահերթ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նստաշրջան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հետևյալ</w:t>
      </w:r>
      <w:r w:rsidRPr="00077F72">
        <w:rPr>
          <w:rFonts w:ascii="GHEA Grapalat" w:eastAsia="GHEA Mariam" w:hAnsi="GHEA Grapalat" w:cs="GHEA Mariam"/>
          <w:sz w:val="24"/>
        </w:rPr>
        <w:t xml:space="preserve"> </w:t>
      </w:r>
      <w:r w:rsidRPr="00077F72">
        <w:rPr>
          <w:rFonts w:ascii="GHEA Grapalat" w:eastAsia="Calibri" w:hAnsi="GHEA Grapalat" w:cs="Calibri"/>
          <w:sz w:val="24"/>
        </w:rPr>
        <w:t>օրակարգով</w:t>
      </w:r>
      <w:r w:rsidRPr="00077F72">
        <w:rPr>
          <w:rFonts w:ascii="GHEA Grapalat" w:eastAsia="GHEA Mariam" w:hAnsi="GHEA Grapalat" w:cs="GHEA Mariam"/>
          <w:sz w:val="24"/>
        </w:rPr>
        <w:t>`</w:t>
      </w:r>
      <w:r w:rsidR="004000D3"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</w:p>
    <w:p w:rsidR="000D0153" w:rsidRPr="00077F72" w:rsidRDefault="000D0153" w:rsidP="000D0153">
      <w:pPr>
        <w:pStyle w:val="ListParagraph"/>
        <w:numPr>
          <w:ilvl w:val="0"/>
          <w:numId w:val="9"/>
        </w:numPr>
        <w:tabs>
          <w:tab w:val="left" w:pos="1134"/>
        </w:tabs>
        <w:spacing w:line="276" w:lineRule="auto"/>
        <w:jc w:val="both"/>
        <w:rPr>
          <w:rFonts w:ascii="GHEA Grapalat" w:eastAsia="GHEA Mariam" w:hAnsi="GHEA Grapalat" w:cs="GHEA Mariam"/>
          <w:sz w:val="24"/>
          <w:lang w:val="ru-RU"/>
        </w:rPr>
      </w:pPr>
      <w:r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t>«Կառավարության կառուցվածքի և գործունեության մասին» օրենքում լրացում կատարելու մասին»</w:t>
      </w:r>
      <w:r w:rsidRPr="00077F72">
        <w:rPr>
          <w:rFonts w:ascii="GHEA Grapalat" w:eastAsia="GHEA Mariam" w:hAnsi="GHEA Grapalat" w:cs="GHEA Mariam"/>
          <w:sz w:val="24"/>
          <w:lang w:val="ru-RU"/>
        </w:rPr>
        <w:t xml:space="preserve"> </w:t>
      </w:r>
      <w:r w:rsidRPr="00077F72">
        <w:rPr>
          <w:rFonts w:ascii="GHEA Grapalat" w:hAnsi="GHEA Grapalat" w:cs="Calibri"/>
          <w:color w:val="000000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color w:val="000000"/>
          <w:sz w:val="24"/>
          <w:lang w:val="hy-AM"/>
        </w:rPr>
        <w:t xml:space="preserve"> </w:t>
      </w:r>
      <w:r w:rsidRPr="00077F72">
        <w:rPr>
          <w:rFonts w:ascii="GHEA Grapalat" w:hAnsi="GHEA Grapalat" w:cs="Calibri"/>
          <w:color w:val="000000"/>
          <w:sz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color w:val="000000"/>
          <w:sz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lang w:val="hy-AM"/>
        </w:rPr>
        <w:t>օրենքի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lang w:val="hy-AM"/>
        </w:rPr>
        <w:t>նախագիծ</w:t>
      </w:r>
    </w:p>
    <w:p w:rsidR="000D0153" w:rsidRPr="00077F72" w:rsidRDefault="000D0153" w:rsidP="000D0153">
      <w:pPr>
        <w:tabs>
          <w:tab w:val="left" w:pos="1134"/>
        </w:tabs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(</w:t>
      </w:r>
      <w:hyperlink r:id="rId7" w:tgtFrame="_new" w:history="1">
        <w:r w:rsidRPr="00077F72">
          <w:rPr>
            <w:rFonts w:ascii="GHEA Grapalat" w:eastAsia="Times New Roman" w:hAnsi="GHEA Grapalat" w:cs="Arial"/>
            <w:sz w:val="24"/>
            <w:szCs w:val="24"/>
            <w:lang w:val="hy-AM"/>
          </w:rPr>
          <w:t>Կ</w:t>
        </w:r>
        <w:r w:rsidRPr="00077F7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-633-10.07.2023-</w:t>
        </w:r>
        <w:r w:rsidRPr="00077F72">
          <w:rPr>
            <w:rFonts w:ascii="GHEA Grapalat" w:eastAsia="Times New Roman" w:hAnsi="GHEA Grapalat" w:cs="Arial"/>
            <w:sz w:val="24"/>
            <w:szCs w:val="24"/>
            <w:lang w:val="hy-AM"/>
          </w:rPr>
          <w:t>ՊԻ</w:t>
        </w:r>
        <w:r w:rsidRPr="00077F72">
          <w:rPr>
            <w:rFonts w:ascii="GHEA Grapalat" w:eastAsia="Times New Roman" w:hAnsi="GHEA Grapalat" w:cs="Times New Roman"/>
            <w:sz w:val="24"/>
            <w:szCs w:val="24"/>
            <w:lang w:val="hy-AM"/>
          </w:rPr>
          <w:t>-011/0</w:t>
        </w:r>
      </w:hyperlink>
      <w:r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</w:p>
    <w:p w:rsidR="000D0153" w:rsidRPr="00077F72" w:rsidRDefault="000D0153" w:rsidP="000D0153">
      <w:pPr>
        <w:tabs>
          <w:tab w:val="left" w:pos="1134"/>
        </w:tabs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   (</w:t>
      </w:r>
      <w:r w:rsidRPr="00077F72">
        <w:rPr>
          <w:rFonts w:ascii="GHEA Grapalat" w:eastAsia="Calibri" w:hAnsi="GHEA Grapalat" w:cs="Calibri"/>
          <w:sz w:val="24"/>
          <w:lang w:val="hy-AM"/>
        </w:rPr>
        <w:t>առաջին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ընթերցում</w:t>
      </w:r>
      <w:r w:rsidRPr="00077F72">
        <w:rPr>
          <w:rFonts w:ascii="GHEA Grapalat" w:eastAsia="GHEA Mariam" w:hAnsi="GHEA Grapalat" w:cs="GHEA Mariam"/>
          <w:sz w:val="24"/>
          <w:lang w:val="hy-AM"/>
        </w:rPr>
        <w:t>)</w:t>
      </w:r>
    </w:p>
    <w:p w:rsidR="006C4F33" w:rsidRPr="00077F72" w:rsidRDefault="000D0153" w:rsidP="006C4F33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   </w:t>
      </w:r>
      <w:r w:rsidR="006A2E22" w:rsidRPr="00077F72">
        <w:rPr>
          <w:rFonts w:ascii="GHEA Grapalat" w:eastAsia="GHEA Mariam" w:hAnsi="GHEA Grapalat" w:cs="GHEA Mariam"/>
          <w:sz w:val="24"/>
          <w:lang w:val="hy-AM"/>
        </w:rPr>
        <w:t>(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երկրորդ</w:t>
      </w:r>
      <w:r w:rsidR="006A2E22"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ընթերցում</w:t>
      </w:r>
      <w:r w:rsidR="006A2E22" w:rsidRPr="00077F72">
        <w:rPr>
          <w:rFonts w:ascii="GHEA Grapalat" w:eastAsia="GHEA Mariam" w:hAnsi="GHEA Grapalat" w:cs="GHEA Mariam"/>
          <w:sz w:val="24"/>
          <w:lang w:val="hy-AM"/>
        </w:rPr>
        <w:t>)</w:t>
      </w:r>
    </w:p>
    <w:p w:rsidR="000D0153" w:rsidRPr="00077F72" w:rsidRDefault="00F30E1A" w:rsidP="000D0153">
      <w:pPr>
        <w:pStyle w:val="ListParagraph"/>
        <w:numPr>
          <w:ilvl w:val="0"/>
          <w:numId w:val="9"/>
        </w:numPr>
        <w:tabs>
          <w:tab w:val="left" w:pos="1134"/>
        </w:tabs>
        <w:spacing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«Գերմանական միջազգային համագործակցության ընկերություն (ԳՄՀԸ/GIZ) ՍՊԸ-ի և վերականգնման վարկերի բանկի (ՎՎԲ/KFW) տեղական գրասենյակներ հիմնելու վերաբերյալ» հայտագրերի </w:t>
      </w:r>
      <w:r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փոխանակման ձևով կնքված համաձայնագիրը վավերացնելու մասին»</w:t>
      </w:r>
      <w:r w:rsidR="000D0153" w:rsidRPr="00077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օրենքի նախագիծ</w:t>
      </w:r>
    </w:p>
    <w:p w:rsidR="000D0153" w:rsidRPr="00077F72" w:rsidRDefault="000D0153" w:rsidP="000D0153">
      <w:pPr>
        <w:spacing w:after="0" w:line="276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en-US"/>
        </w:rPr>
      </w:pPr>
      <w:r w:rsidRPr="00077F72">
        <w:rPr>
          <w:rFonts w:ascii="GHEA Grapalat" w:eastAsia="Calibri" w:hAnsi="GHEA Grapalat" w:cs="Calibri"/>
          <w:sz w:val="24"/>
          <w:szCs w:val="24"/>
          <w:lang w:val="hy-AM"/>
        </w:rPr>
        <w:t xml:space="preserve">     </w:t>
      </w:r>
      <w:r w:rsidRPr="00077F72">
        <w:rPr>
          <w:rFonts w:ascii="GHEA Grapalat" w:eastAsia="Calibri" w:hAnsi="GHEA Grapalat" w:cs="Calibri"/>
          <w:sz w:val="24"/>
          <w:szCs w:val="24"/>
          <w:lang w:val="en-US"/>
        </w:rPr>
        <w:t>(</w:t>
      </w:r>
      <w:hyperlink r:id="rId8" w:tgtFrame="_new" w:history="1">
        <w:r w:rsidRPr="00077F72">
          <w:rPr>
            <w:rFonts w:ascii="GHEA Grapalat" w:eastAsia="Calibri" w:hAnsi="GHEA Grapalat" w:cs="Arial"/>
            <w:sz w:val="24"/>
            <w:szCs w:val="24"/>
            <w:lang w:val="hy-AM"/>
          </w:rPr>
          <w:t>Կ</w:t>
        </w:r>
        <w:r w:rsidRPr="00077F72">
          <w:rPr>
            <w:rFonts w:ascii="GHEA Grapalat" w:eastAsia="Calibri" w:hAnsi="GHEA Grapalat" w:cs="Calibri"/>
            <w:sz w:val="24"/>
            <w:szCs w:val="24"/>
            <w:lang w:val="hy-AM"/>
          </w:rPr>
          <w:t>-617-19.06.2023-</w:t>
        </w:r>
        <w:r w:rsidRPr="00077F72">
          <w:rPr>
            <w:rFonts w:ascii="GHEA Grapalat" w:eastAsia="Calibri" w:hAnsi="GHEA Grapalat" w:cs="Arial"/>
            <w:sz w:val="24"/>
            <w:szCs w:val="24"/>
            <w:lang w:val="hy-AM"/>
          </w:rPr>
          <w:t>ՖՎ</w:t>
        </w:r>
        <w:r w:rsidRPr="00077F72">
          <w:rPr>
            <w:rFonts w:ascii="GHEA Grapalat" w:eastAsia="Calibri" w:hAnsi="GHEA Grapalat" w:cs="Calibri"/>
            <w:sz w:val="24"/>
            <w:szCs w:val="24"/>
            <w:lang w:val="hy-AM"/>
          </w:rPr>
          <w:t>-011/0</w:t>
        </w:r>
      </w:hyperlink>
      <w:r w:rsidRPr="00077F72">
        <w:rPr>
          <w:rFonts w:ascii="GHEA Grapalat" w:eastAsia="Calibri" w:hAnsi="GHEA Grapalat" w:cs="Calibri"/>
          <w:sz w:val="24"/>
          <w:szCs w:val="24"/>
          <w:lang w:val="en-US"/>
        </w:rPr>
        <w:t>)</w:t>
      </w:r>
    </w:p>
    <w:p w:rsidR="000D0153" w:rsidRPr="00077F72" w:rsidRDefault="000D0153" w:rsidP="00674CE9">
      <w:pPr>
        <w:pStyle w:val="ListParagraph"/>
        <w:numPr>
          <w:ilvl w:val="0"/>
          <w:numId w:val="9"/>
        </w:numPr>
        <w:tabs>
          <w:tab w:val="left" w:pos="1134"/>
        </w:tabs>
        <w:spacing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«Լիցենզավորման մասին» օրենքում փոփոխություններ 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>և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 լրացումներ կատարելու մասին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», </w:t>
      </w:r>
      <w:r w:rsidR="005659F9" w:rsidRPr="005659F9">
        <w:rPr>
          <w:rFonts w:ascii="GHEA Grapalat" w:hAnsi="GHEA Grapalat"/>
          <w:sz w:val="24"/>
          <w:szCs w:val="24"/>
          <w:shd w:val="clear" w:color="auto" w:fill="F8F8F8"/>
        </w:rPr>
        <w:t>«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>Տեխնիկական անվտանգության ապահովման պետական կարգավորման մասին» օրենքում փոփոխություններ և լրացում կատարելու մասին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», </w:t>
      </w:r>
      <w:r w:rsidRPr="00077F72">
        <w:rPr>
          <w:rFonts w:ascii="GHEA Grapalat" w:hAnsi="GHEA Grapalat"/>
          <w:color w:val="000000"/>
          <w:sz w:val="24"/>
          <w:szCs w:val="24"/>
          <w:shd w:val="clear" w:color="auto" w:fill="F8F8F8"/>
        </w:rPr>
        <w:t>«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>Գործունեության իրականացման ծանուցման մասին» օրենքում փոփոխություն կատարելու մասին», «Պետական տուրքի մասին» օրենքում լրացում և փոփոխություններ կատարելու մասին», «Առ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>և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տրի 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>և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 ծառայությունների մասին» օրենքում փոփոխություն 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>և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 լրացում կատարելու մասին» և «Վարչական իրավախախտումների վերաբերյալ Հայաստանի Հանրապետության օրենսգրքում» փոփոխություններ 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>և</w:t>
      </w: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 լրացումներ կատարելու մասին</w:t>
      </w:r>
      <w:r w:rsidRPr="00077F72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» </w:t>
      </w:r>
      <w:r w:rsidRPr="00077F72">
        <w:rPr>
          <w:rFonts w:ascii="GHEA Grapalat" w:hAnsi="GHEA Grapalat" w:cs="Calibri"/>
          <w:color w:val="000000"/>
          <w:sz w:val="24"/>
          <w:szCs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color w:val="000000"/>
          <w:sz w:val="24"/>
          <w:szCs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szCs w:val="24"/>
          <w:lang w:val="hy-AM"/>
        </w:rPr>
        <w:t>օրենքների</w:t>
      </w:r>
      <w:r w:rsidRPr="00077F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szCs w:val="24"/>
          <w:lang w:val="hy-AM"/>
        </w:rPr>
        <w:t>նախագծերի փաթեթ</w:t>
      </w:r>
    </w:p>
    <w:p w:rsidR="000D0153" w:rsidRPr="00077F72" w:rsidRDefault="000D0153" w:rsidP="00674CE9">
      <w:pPr>
        <w:pStyle w:val="ListParagraph"/>
        <w:tabs>
          <w:tab w:val="left" w:pos="1134"/>
        </w:tabs>
        <w:spacing w:line="276" w:lineRule="auto"/>
        <w:ind w:left="1069"/>
        <w:jc w:val="both"/>
        <w:rPr>
          <w:rFonts w:ascii="GHEA Grapalat" w:eastAsia="Calibri" w:hAnsi="GHEA Grapalat" w:cs="Calibri"/>
          <w:bCs/>
          <w:sz w:val="24"/>
          <w:szCs w:val="24"/>
        </w:rPr>
      </w:pPr>
      <w:r w:rsidRPr="00077F72">
        <w:rPr>
          <w:rFonts w:ascii="GHEA Grapalat" w:eastAsia="Calibri" w:hAnsi="GHEA Grapalat" w:cs="Calibri"/>
          <w:bCs/>
          <w:sz w:val="24"/>
          <w:szCs w:val="24"/>
        </w:rPr>
        <w:t>(</w:t>
      </w:r>
      <w:hyperlink r:id="rId9" w:tgtFrame="_new" w:history="1">
        <w:r w:rsidRPr="00077F72">
          <w:rPr>
            <w:rFonts w:ascii="GHEA Grapalat" w:eastAsia="Calibri" w:hAnsi="GHEA Grapalat" w:cs="Calibri"/>
            <w:sz w:val="24"/>
            <w:szCs w:val="24"/>
          </w:rPr>
          <w:t>Պ-436-22.11.2022,20.03.2023-ՏՀ-011/1</w:t>
        </w:r>
      </w:hyperlink>
      <w:r w:rsidRPr="00077F72">
        <w:rPr>
          <w:rFonts w:ascii="GHEA Grapalat" w:eastAsia="Calibri" w:hAnsi="GHEA Grapalat" w:cs="Calibri"/>
          <w:bCs/>
          <w:sz w:val="24"/>
          <w:szCs w:val="24"/>
        </w:rPr>
        <w:t>)</w:t>
      </w:r>
    </w:p>
    <w:p w:rsidR="000D0153" w:rsidRPr="00077F72" w:rsidRDefault="000D0153" w:rsidP="00674CE9">
      <w:pPr>
        <w:tabs>
          <w:tab w:val="left" w:pos="1134"/>
        </w:tabs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  <w:lang w:val="en-US"/>
        </w:rPr>
      </w:pPr>
      <w:r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 </w:t>
      </w:r>
      <w:r w:rsidRPr="00077F72">
        <w:rPr>
          <w:rFonts w:ascii="GHEA Grapalat" w:eastAsia="GHEA Mariam" w:hAnsi="GHEA Grapalat" w:cs="GHEA Mariam"/>
          <w:sz w:val="24"/>
          <w:szCs w:val="24"/>
          <w:lang w:val="en-US"/>
        </w:rPr>
        <w:t xml:space="preserve"> </w:t>
      </w:r>
      <w:r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 </w:t>
      </w:r>
      <w:r w:rsidRPr="00077F72">
        <w:rPr>
          <w:rFonts w:ascii="GHEA Grapalat" w:eastAsia="GHEA Mariam" w:hAnsi="GHEA Grapalat" w:cs="GHEA Mariam"/>
          <w:sz w:val="24"/>
          <w:szCs w:val="24"/>
          <w:lang w:val="en-US"/>
        </w:rPr>
        <w:t>(</w:t>
      </w:r>
      <w:r w:rsidRPr="00077F72">
        <w:rPr>
          <w:rFonts w:ascii="GHEA Grapalat" w:eastAsia="Calibri" w:hAnsi="GHEA Grapalat" w:cs="Calibri"/>
          <w:sz w:val="24"/>
          <w:szCs w:val="24"/>
        </w:rPr>
        <w:t>երկրորդ</w:t>
      </w:r>
      <w:r w:rsidRPr="00077F72">
        <w:rPr>
          <w:rFonts w:ascii="GHEA Grapalat" w:eastAsia="GHEA Mariam" w:hAnsi="GHEA Grapalat" w:cs="GHEA Mariam"/>
          <w:sz w:val="24"/>
          <w:szCs w:val="24"/>
          <w:lang w:val="en-US"/>
        </w:rPr>
        <w:t xml:space="preserve"> </w:t>
      </w:r>
      <w:r w:rsidRPr="00077F72">
        <w:rPr>
          <w:rFonts w:ascii="GHEA Grapalat" w:eastAsia="Calibri" w:hAnsi="GHEA Grapalat" w:cs="Calibri"/>
          <w:sz w:val="24"/>
          <w:szCs w:val="24"/>
        </w:rPr>
        <w:t>ընթերցում</w:t>
      </w:r>
      <w:r w:rsidRPr="00077F72">
        <w:rPr>
          <w:rFonts w:ascii="GHEA Grapalat" w:eastAsia="GHEA Mariam" w:hAnsi="GHEA Grapalat" w:cs="GHEA Mariam"/>
          <w:sz w:val="24"/>
          <w:szCs w:val="24"/>
          <w:lang w:val="en-US"/>
        </w:rPr>
        <w:t>)</w:t>
      </w:r>
    </w:p>
    <w:p w:rsidR="00674CE9" w:rsidRPr="00077F72" w:rsidRDefault="00674CE9" w:rsidP="00674CE9">
      <w:pPr>
        <w:pStyle w:val="ListParagraph"/>
        <w:numPr>
          <w:ilvl w:val="0"/>
          <w:numId w:val="9"/>
        </w:numPr>
        <w:tabs>
          <w:tab w:val="left" w:pos="1134"/>
        </w:tabs>
        <w:spacing w:line="276" w:lineRule="auto"/>
        <w:jc w:val="both"/>
        <w:rPr>
          <w:rFonts w:ascii="GHEA Grapalat" w:eastAsia="GHEA Mariam" w:hAnsi="GHEA Grapalat" w:cs="GHEA Mariam"/>
          <w:sz w:val="24"/>
          <w:szCs w:val="24"/>
        </w:rPr>
      </w:pPr>
      <w:r w:rsidRPr="00077F72">
        <w:rPr>
          <w:rFonts w:ascii="GHEA Grapalat" w:eastAsia="Calibri" w:hAnsi="GHEA Grapalat" w:cs="Calibri"/>
          <w:bCs/>
          <w:sz w:val="24"/>
          <w:szCs w:val="24"/>
        </w:rPr>
        <w:t xml:space="preserve">«Զենքի շրջանառության կարգավորման մասին» օրենքում լրացումներ և փոփոխություններ կատարելու մասին» և «Պետական տուրքի մասին» օրենքում լրացումներ և փոփոխություն կատարելու մասին» </w:t>
      </w:r>
      <w:r w:rsidRPr="00077F72">
        <w:rPr>
          <w:rFonts w:ascii="GHEA Grapalat" w:hAnsi="GHEA Grapalat" w:cs="Calibri"/>
          <w:color w:val="000000"/>
          <w:sz w:val="24"/>
          <w:szCs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color w:val="000000"/>
          <w:sz w:val="24"/>
          <w:szCs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szCs w:val="24"/>
          <w:lang w:val="hy-AM"/>
        </w:rPr>
        <w:t>օրենքների</w:t>
      </w:r>
      <w:r w:rsidRPr="00077F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Calibri"/>
          <w:sz w:val="24"/>
          <w:szCs w:val="24"/>
          <w:lang w:val="hy-AM"/>
        </w:rPr>
        <w:t>նախագծերի փաթեթ</w:t>
      </w:r>
    </w:p>
    <w:p w:rsidR="00674CE9" w:rsidRPr="00077F72" w:rsidRDefault="00674CE9" w:rsidP="00674CE9">
      <w:pPr>
        <w:pStyle w:val="ListParagraph"/>
        <w:tabs>
          <w:tab w:val="left" w:pos="1134"/>
        </w:tabs>
        <w:spacing w:line="276" w:lineRule="auto"/>
        <w:ind w:left="106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>(</w:t>
      </w:r>
      <w:r w:rsidRPr="00077F72">
        <w:rPr>
          <w:rFonts w:ascii="GHEA Grapalat" w:eastAsia="Calibri" w:hAnsi="GHEA Grapalat" w:cs="Calibri"/>
          <w:sz w:val="24"/>
          <w:lang w:val="hy-AM"/>
        </w:rPr>
        <w:t>առաջին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ընթերցում</w:t>
      </w:r>
      <w:r w:rsidRPr="00077F72">
        <w:rPr>
          <w:rFonts w:ascii="GHEA Grapalat" w:eastAsia="GHEA Mariam" w:hAnsi="GHEA Grapalat" w:cs="GHEA Mariam"/>
          <w:sz w:val="24"/>
          <w:lang w:val="hy-AM"/>
        </w:rPr>
        <w:t>)</w:t>
      </w:r>
    </w:p>
    <w:p w:rsidR="00674CE9" w:rsidRPr="00077F72" w:rsidRDefault="00674CE9" w:rsidP="00674CE9">
      <w:pPr>
        <w:pStyle w:val="ListParagraph"/>
        <w:tabs>
          <w:tab w:val="left" w:pos="1134"/>
        </w:tabs>
        <w:spacing w:line="360" w:lineRule="auto"/>
        <w:ind w:left="106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Calibri" w:hAnsi="GHEA Grapalat" w:cs="Calibri"/>
          <w:sz w:val="24"/>
        </w:rPr>
        <w:t>(</w:t>
      </w:r>
      <w:r w:rsidRPr="00077F72">
        <w:rPr>
          <w:rFonts w:ascii="GHEA Grapalat" w:eastAsia="Calibri" w:hAnsi="GHEA Grapalat" w:cs="Calibri"/>
          <w:sz w:val="24"/>
          <w:lang w:val="hy-AM"/>
        </w:rPr>
        <w:t>երկրորդ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ընթերցում</w:t>
      </w:r>
      <w:r w:rsidRPr="00077F72">
        <w:rPr>
          <w:rFonts w:ascii="GHEA Grapalat" w:eastAsia="GHEA Mariam" w:hAnsi="GHEA Grapalat" w:cs="GHEA Mariam"/>
          <w:sz w:val="24"/>
          <w:lang w:val="hy-AM"/>
        </w:rPr>
        <w:t>)</w:t>
      </w:r>
    </w:p>
    <w:p w:rsidR="00F251E7" w:rsidRPr="00077F72" w:rsidRDefault="006A2E22" w:rsidP="000D0153">
      <w:pPr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2. </w:t>
      </w:r>
      <w:r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արտահերթ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նստաշրջանի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նախաձեռնողի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ներկայացուցիչ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է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նշանակվել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="00F251E7" w:rsidRPr="00077F72"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0D0153" w:rsidRPr="00077F72">
        <w:rPr>
          <w:rFonts w:ascii="GHEA Grapalat" w:eastAsia="Calibri" w:hAnsi="GHEA Grapalat" w:cs="Calibri"/>
          <w:sz w:val="24"/>
          <w:lang w:val="hy-AM"/>
        </w:rPr>
        <w:t>ներքին գործերի</w:t>
      </w:r>
      <w:r w:rsidR="00F251E7" w:rsidRPr="00077F72">
        <w:rPr>
          <w:rFonts w:ascii="GHEA Grapalat" w:eastAsia="Calibri" w:hAnsi="GHEA Grapalat" w:cs="Calibri"/>
          <w:sz w:val="24"/>
          <w:lang w:val="hy-AM"/>
        </w:rPr>
        <w:t xml:space="preserve"> նախարարի տեղակալ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="00F251E7" w:rsidRPr="00077F72">
        <w:rPr>
          <w:rFonts w:ascii="GHEA Grapalat" w:hAnsi="GHEA Grapalat"/>
          <w:sz w:val="24"/>
          <w:szCs w:val="24"/>
          <w:lang w:val="hy-AM"/>
        </w:rPr>
        <w:t>Արփինե Սարգսյանը</w:t>
      </w:r>
      <w:r w:rsidR="005C5D3C" w:rsidRPr="00077F72">
        <w:rPr>
          <w:rFonts w:ascii="GHEA Grapalat" w:hAnsi="GHEA Grapalat"/>
          <w:sz w:val="24"/>
          <w:szCs w:val="24"/>
          <w:lang w:val="hy-AM"/>
        </w:rPr>
        <w:t>:</w:t>
      </w:r>
      <w:r w:rsidR="00F251E7"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</w:p>
    <w:p w:rsidR="009F1600" w:rsidRPr="00077F72" w:rsidRDefault="006A2E22" w:rsidP="000D0153">
      <w:pPr>
        <w:spacing w:after="0" w:line="276" w:lineRule="auto"/>
        <w:ind w:firstLine="709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3. </w:t>
      </w:r>
      <w:r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ներկայացնել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«202</w:t>
      </w:r>
      <w:r w:rsidR="000D0153" w:rsidRPr="00077F72">
        <w:rPr>
          <w:rFonts w:ascii="GHEA Grapalat" w:eastAsia="Calibri" w:hAnsi="GHEA Grapalat" w:cs="Calibri"/>
          <w:sz w:val="24"/>
          <w:szCs w:val="24"/>
          <w:lang w:val="hy-AM"/>
        </w:rPr>
        <w:t>3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 </w:t>
      </w:r>
      <w:r w:rsidR="000D0153" w:rsidRPr="00077F72">
        <w:rPr>
          <w:rFonts w:ascii="GHEA Grapalat" w:eastAsia="Calibri" w:hAnsi="GHEA Grapalat" w:cs="Calibri"/>
          <w:sz w:val="24"/>
          <w:szCs w:val="24"/>
          <w:lang w:val="hy-AM"/>
        </w:rPr>
        <w:t>հուլիսի 13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-ին ժամը 11:00-ին գումարված՝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արտահերթ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61028B" w:rsidRPr="00077F72">
        <w:rPr>
          <w:rFonts w:ascii="GHEA Grapalat" w:eastAsia="Calibri" w:hAnsi="GHEA Grapalat" w:cs="Calibri"/>
          <w:sz w:val="24"/>
          <w:szCs w:val="24"/>
          <w:lang w:val="hy-AM"/>
        </w:rPr>
        <w:t>նստաշրջանի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օրակարգային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հարցերի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քննարկման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հատուկ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ընթացակարգի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="00FB57B7" w:rsidRPr="00077F72">
        <w:rPr>
          <w:rFonts w:ascii="GHEA Grapalat" w:eastAsia="GHEA Mariam" w:hAnsi="GHEA Grapalat" w:cs="GHEA Mariam"/>
          <w:sz w:val="24"/>
          <w:szCs w:val="24"/>
          <w:lang w:val="hy-AM"/>
        </w:rPr>
        <w:t>»</w:t>
      </w:r>
      <w:r w:rsidRPr="00077F72">
        <w:rPr>
          <w:rFonts w:ascii="GHEA Grapalat" w:eastAsia="GHEA Mariam" w:hAnsi="GHEA Grapalat" w:cs="GHEA Mariam"/>
          <w:color w:val="FF0000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որոշման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="00FB57B7" w:rsidRPr="00077F72">
        <w:rPr>
          <w:rFonts w:ascii="GHEA Grapalat" w:eastAsia="Calibri" w:hAnsi="GHEA Grapalat" w:cs="Calibri"/>
          <w:sz w:val="24"/>
          <w:lang w:val="hy-AM"/>
        </w:rPr>
        <w:t>նախագ</w:t>
      </w:r>
      <w:r w:rsidR="00F30E1A" w:rsidRPr="00077F72">
        <w:rPr>
          <w:rFonts w:ascii="GHEA Grapalat" w:eastAsia="Calibri" w:hAnsi="GHEA Grapalat" w:cs="Calibri"/>
          <w:sz w:val="24"/>
          <w:lang w:val="hy-AM"/>
        </w:rPr>
        <w:t>ի</w:t>
      </w:r>
      <w:r w:rsidR="00FB57B7" w:rsidRPr="00077F72">
        <w:rPr>
          <w:rFonts w:ascii="GHEA Grapalat" w:eastAsia="Calibri" w:hAnsi="GHEA Grapalat" w:cs="Calibri"/>
          <w:sz w:val="24"/>
          <w:lang w:val="hy-AM"/>
        </w:rPr>
        <w:t>ծ</w:t>
      </w:r>
      <w:r w:rsidRPr="00077F72">
        <w:rPr>
          <w:rFonts w:ascii="GHEA Grapalat" w:eastAsia="Calibri" w:hAnsi="GHEA Grapalat" w:cs="Calibri"/>
          <w:sz w:val="24"/>
          <w:lang w:val="hy-AM"/>
        </w:rPr>
        <w:t>ը</w:t>
      </w:r>
      <w:r w:rsidRPr="00077F72">
        <w:rPr>
          <w:rFonts w:ascii="GHEA Grapalat" w:eastAsia="GHEA Mariam" w:hAnsi="GHEA Grapalat" w:cs="GHEA Mariam"/>
          <w:sz w:val="24"/>
          <w:lang w:val="hy-AM"/>
        </w:rPr>
        <w:t>:</w:t>
      </w:r>
    </w:p>
    <w:p w:rsidR="009F1600" w:rsidRPr="00077F72" w:rsidRDefault="009F1600">
      <w:pPr>
        <w:spacing w:after="0" w:line="240" w:lineRule="auto"/>
        <w:rPr>
          <w:rFonts w:ascii="GHEA Grapalat" w:eastAsia="Arial Armenian" w:hAnsi="GHEA Grapalat" w:cs="Arial Armenian"/>
          <w:lang w:val="hy-AM"/>
        </w:rPr>
      </w:pPr>
    </w:p>
    <w:p w:rsidR="009F1600" w:rsidRPr="00077F72" w:rsidRDefault="009F1600">
      <w:pPr>
        <w:spacing w:after="0" w:line="240" w:lineRule="auto"/>
        <w:rPr>
          <w:rFonts w:ascii="GHEA Grapalat" w:eastAsia="Arial Armenian" w:hAnsi="GHEA Grapalat" w:cs="Arial Armenian"/>
          <w:lang w:val="hy-AM"/>
        </w:rPr>
      </w:pPr>
    </w:p>
    <w:p w:rsidR="009F1600" w:rsidRPr="00077F72" w:rsidRDefault="009F1600">
      <w:pPr>
        <w:spacing w:after="0" w:line="240" w:lineRule="auto"/>
        <w:rPr>
          <w:rFonts w:ascii="GHEA Grapalat" w:eastAsia="Arial Armenian" w:hAnsi="GHEA Grapalat" w:cs="Arial Armenian"/>
          <w:lang w:val="hy-AM"/>
        </w:rPr>
      </w:pPr>
    </w:p>
    <w:p w:rsidR="009F1600" w:rsidRPr="00077F72" w:rsidRDefault="006A2E22">
      <w:pPr>
        <w:spacing w:after="0" w:line="240" w:lineRule="auto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      </w:t>
      </w:r>
      <w:r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</w:p>
    <w:p w:rsidR="009F1600" w:rsidRPr="00077F72" w:rsidRDefault="006A2E22">
      <w:pPr>
        <w:spacing w:after="0" w:line="240" w:lineRule="auto"/>
        <w:rPr>
          <w:rFonts w:ascii="GHEA Grapalat" w:eastAsia="GHEA Mariam" w:hAnsi="GHEA Grapalat" w:cs="GHEA Mariam"/>
          <w:sz w:val="24"/>
          <w:lang w:val="hy-AM"/>
        </w:rPr>
      </w:pP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                         </w:t>
      </w:r>
      <w:r w:rsidRPr="00077F72">
        <w:rPr>
          <w:rFonts w:ascii="GHEA Grapalat" w:eastAsia="Calibri" w:hAnsi="GHEA Grapalat" w:cs="Calibri"/>
          <w:sz w:val="24"/>
          <w:lang w:val="hy-AM"/>
        </w:rPr>
        <w:t>ՎԱՐՉԱՊԵՏ</w:t>
      </w:r>
      <w:r w:rsidRPr="00077F72">
        <w:rPr>
          <w:rFonts w:ascii="GHEA Grapalat" w:eastAsia="GHEA Mariam" w:hAnsi="GHEA Grapalat" w:cs="GHEA Mariam"/>
          <w:sz w:val="24"/>
          <w:lang w:val="hy-AM"/>
        </w:rPr>
        <w:tab/>
        <w:t xml:space="preserve">                                              </w:t>
      </w:r>
      <w:r w:rsidRPr="00077F72">
        <w:rPr>
          <w:rFonts w:ascii="GHEA Grapalat" w:eastAsia="Calibri" w:hAnsi="GHEA Grapalat" w:cs="Calibri"/>
          <w:sz w:val="24"/>
          <w:lang w:val="hy-AM"/>
        </w:rPr>
        <w:t>Ն</w:t>
      </w:r>
      <w:r w:rsidRPr="00077F72">
        <w:rPr>
          <w:rFonts w:ascii="GHEA Grapalat" w:eastAsia="GHEA Mariam" w:hAnsi="GHEA Grapalat" w:cs="GHEA Mariam"/>
          <w:sz w:val="24"/>
          <w:lang w:val="hy-AM"/>
        </w:rPr>
        <w:t xml:space="preserve">. </w:t>
      </w:r>
      <w:r w:rsidRPr="00077F72">
        <w:rPr>
          <w:rFonts w:ascii="GHEA Grapalat" w:eastAsia="Calibri" w:hAnsi="GHEA Grapalat" w:cs="Calibri"/>
          <w:sz w:val="24"/>
          <w:lang w:val="hy-AM"/>
        </w:rPr>
        <w:t>ՓԱՇԻՆՅԱՆ</w:t>
      </w:r>
    </w:p>
    <w:p w:rsidR="009F1600" w:rsidRPr="00077F72" w:rsidRDefault="009F1600">
      <w:pPr>
        <w:spacing w:after="0" w:line="240" w:lineRule="auto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9F1600" w:rsidRPr="00077F72" w:rsidRDefault="009F1600">
      <w:pPr>
        <w:spacing w:after="0" w:line="240" w:lineRule="auto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9F1600" w:rsidRPr="00077F72" w:rsidRDefault="006A222D">
      <w:pPr>
        <w:spacing w:after="0" w:line="240" w:lineRule="auto"/>
        <w:jc w:val="both"/>
        <w:rPr>
          <w:rFonts w:ascii="GHEA Grapalat" w:eastAsia="Calibri" w:hAnsi="GHEA Grapalat" w:cs="Calibri"/>
          <w:sz w:val="24"/>
          <w:lang w:val="hy-AM"/>
        </w:rPr>
      </w:pPr>
      <w:r w:rsidRPr="00077F72">
        <w:rPr>
          <w:rFonts w:ascii="GHEA Grapalat" w:eastAsia="Calibri" w:hAnsi="GHEA Grapalat" w:cs="Calibri"/>
          <w:sz w:val="24"/>
          <w:lang w:val="hy-AM"/>
        </w:rPr>
        <w:br w:type="column"/>
      </w:r>
    </w:p>
    <w:p w:rsidR="009F1600" w:rsidRPr="00077F72" w:rsidRDefault="009F1600">
      <w:pPr>
        <w:spacing w:after="0" w:line="240" w:lineRule="auto"/>
        <w:jc w:val="both"/>
        <w:rPr>
          <w:rFonts w:ascii="GHEA Grapalat" w:eastAsia="GHEA Mariam" w:hAnsi="GHEA Grapalat" w:cs="GHEA Mariam"/>
          <w:sz w:val="24"/>
          <w:lang w:val="hy-AM"/>
        </w:rPr>
      </w:pPr>
    </w:p>
    <w:p w:rsidR="009F1600" w:rsidRPr="00077F72" w:rsidRDefault="006A2E22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  <w:r w:rsidRPr="00077F72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9F1600" w:rsidRPr="00077F72" w:rsidRDefault="009F1600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9F1600" w:rsidRPr="00077F72" w:rsidRDefault="009F1600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9F1600" w:rsidRPr="00077F72" w:rsidRDefault="006A2E22">
      <w:pPr>
        <w:spacing w:after="0" w:line="276" w:lineRule="auto"/>
        <w:ind w:right="-185"/>
        <w:jc w:val="center"/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</w:pPr>
      <w:r w:rsidRPr="00077F72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077F72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077F72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077F72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077F72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077F72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077F72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9F1600" w:rsidRPr="00077F72" w:rsidRDefault="006A2E22">
      <w:pPr>
        <w:spacing w:after="0" w:line="276" w:lineRule="auto"/>
        <w:ind w:right="-185"/>
        <w:jc w:val="center"/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</w:pPr>
      <w:r w:rsidRPr="00077F72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9F1600" w:rsidRPr="00077F72" w:rsidRDefault="009F1600">
      <w:pPr>
        <w:spacing w:after="0" w:line="276" w:lineRule="auto"/>
        <w:ind w:right="-185"/>
        <w:jc w:val="center"/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</w:pPr>
    </w:p>
    <w:p w:rsidR="009F1600" w:rsidRPr="00A3052C" w:rsidRDefault="00A11A4E">
      <w:pPr>
        <w:spacing w:after="0" w:line="240" w:lineRule="auto"/>
        <w:ind w:right="-185"/>
        <w:jc w:val="center"/>
        <w:rPr>
          <w:rFonts w:ascii="GHEA Grapalat" w:eastAsia="GHEA Grapalat" w:hAnsi="GHEA Grapalat" w:cs="GHEA Grapalat"/>
          <w:caps/>
          <w:sz w:val="24"/>
          <w:lang w:val="hy-AM"/>
        </w:rPr>
      </w:pPr>
      <w:r w:rsidRPr="00077F72">
        <w:rPr>
          <w:rFonts w:ascii="GHEA Grapalat" w:eastAsia="GHEA Grapalat" w:hAnsi="GHEA Grapalat" w:cs="GHEA Grapalat"/>
          <w:sz w:val="24"/>
          <w:lang w:val="hy-AM"/>
        </w:rPr>
        <w:t>2023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ԹՎԱԿԱՆԻ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ՀՈՒԼԻՍԻ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1</w:t>
      </w:r>
      <w:r w:rsidRPr="00077F72">
        <w:rPr>
          <w:rFonts w:ascii="GHEA Grapalat" w:eastAsia="GHEA Grapalat" w:hAnsi="GHEA Grapalat" w:cs="GHEA Grapalat"/>
          <w:sz w:val="24"/>
          <w:lang w:val="hy-AM"/>
        </w:rPr>
        <w:t>3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>-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ԻՆ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ԺԱՄԸ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11:00-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ԻՆ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ԳՈՒՄԱՐՎԱԾ՝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ՀԱՅԱՍՏԱՆԻ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ԱՐՏԱՀԵՐԹ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ՆՍՏԱՇՐՋԱՆԻ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ՕՐԱԿԱՐԳԱՅԻՆ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ՀԱՐՑԵՐԻ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6A2E22" w:rsidRPr="00077F72">
        <w:rPr>
          <w:rFonts w:ascii="GHEA Grapalat" w:eastAsia="Calibri" w:hAnsi="GHEA Grapalat" w:cs="Calibri"/>
          <w:sz w:val="24"/>
          <w:lang w:val="hy-AM"/>
        </w:rPr>
        <w:t>ՔՆՆԱՐԿՄԱՆ</w:t>
      </w:r>
      <w:r w:rsidR="006A2E22"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4565A9">
        <w:rPr>
          <w:rFonts w:ascii="GHEA Grapalat" w:eastAsia="Calibri" w:hAnsi="GHEA Grapalat" w:cs="Calibri"/>
          <w:sz w:val="24"/>
          <w:lang w:val="hy-AM"/>
        </w:rPr>
        <w:t>ՀԱՏՈՒԿ ԸՆԹԱՑԱԿԱՐԳԻ</w:t>
      </w:r>
      <w:r w:rsidR="00A3052C" w:rsidRPr="00A3052C"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A3052C">
        <w:rPr>
          <w:rFonts w:ascii="GHEA Grapalat" w:eastAsia="Calibri" w:hAnsi="GHEA Grapalat" w:cs="Calibri"/>
          <w:sz w:val="24"/>
          <w:lang w:val="hy-AM"/>
        </w:rPr>
        <w:t>ՄԱՍԻՆ</w:t>
      </w:r>
    </w:p>
    <w:p w:rsidR="009F1600" w:rsidRPr="00077F72" w:rsidRDefault="006A2E22">
      <w:pPr>
        <w:spacing w:after="0" w:line="240" w:lineRule="auto"/>
        <w:ind w:right="-185"/>
        <w:jc w:val="center"/>
        <w:rPr>
          <w:rFonts w:ascii="GHEA Grapalat" w:eastAsia="GHEA Grapalat" w:hAnsi="GHEA Grapalat" w:cs="GHEA Grapalat"/>
          <w:caps/>
          <w:sz w:val="24"/>
          <w:lang w:val="hy-AM"/>
        </w:rPr>
      </w:pPr>
      <w:r w:rsidRPr="00077F72">
        <w:rPr>
          <w:rFonts w:ascii="GHEA Grapalat" w:eastAsia="GHEA Grapalat" w:hAnsi="GHEA Grapalat" w:cs="GHEA Grapalat"/>
          <w:caps/>
          <w:sz w:val="24"/>
          <w:lang w:val="hy-AM"/>
        </w:rPr>
        <w:t>--------------------------------------------------------------------------------------------------------------</w:t>
      </w:r>
    </w:p>
    <w:p w:rsidR="009F1600" w:rsidRPr="00077F72" w:rsidRDefault="006A2E22">
      <w:pPr>
        <w:spacing w:after="0" w:line="360" w:lineRule="auto"/>
        <w:ind w:right="-185"/>
        <w:rPr>
          <w:rFonts w:ascii="GHEA Grapalat" w:eastAsia="GHEA Grapalat" w:hAnsi="GHEA Grapalat" w:cs="GHEA Grapalat"/>
          <w:sz w:val="24"/>
          <w:lang w:val="hy-AM"/>
        </w:rPr>
      </w:pPr>
      <w:r w:rsidRPr="00077F72">
        <w:rPr>
          <w:rFonts w:ascii="GHEA Grapalat" w:eastAsia="GHEA Grapalat" w:hAnsi="GHEA Grapalat" w:cs="GHEA Grapalat"/>
          <w:sz w:val="24"/>
          <w:lang w:val="hy-AM"/>
        </w:rPr>
        <w:tab/>
      </w:r>
    </w:p>
    <w:p w:rsidR="00A11A4E" w:rsidRPr="00077F72" w:rsidRDefault="00A11A4E" w:rsidP="00A11A4E">
      <w:pPr>
        <w:pStyle w:val="BodyText2"/>
        <w:ind w:firstLine="432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077F7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077F72">
        <w:rPr>
          <w:rFonts w:ascii="GHEA Grapalat" w:hAnsi="GHEA Grapalat" w:cs="Sylfaen"/>
          <w:sz w:val="24"/>
          <w:szCs w:val="24"/>
          <w:lang w:val="fr-FR"/>
        </w:rPr>
        <w:t>«</w:t>
      </w:r>
      <w:r w:rsidRPr="00077F72">
        <w:rPr>
          <w:rFonts w:ascii="GHEA Grapalat" w:hAnsi="GHEA Grapalat" w:cs="Tahoma"/>
          <w:sz w:val="24"/>
          <w:szCs w:val="24"/>
          <w:lang w:val="hy-AM"/>
        </w:rPr>
        <w:t>Ազգային</w:t>
      </w:r>
      <w:r w:rsidRPr="00077F7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077F72">
        <w:rPr>
          <w:rFonts w:ascii="GHEA Grapalat" w:hAnsi="GHEA Grapalat" w:cs="Tahoma"/>
          <w:sz w:val="24"/>
          <w:szCs w:val="24"/>
          <w:lang w:val="hy-AM"/>
        </w:rPr>
        <w:t>ժողովի</w:t>
      </w:r>
      <w:r w:rsidRPr="00077F7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077F72">
        <w:rPr>
          <w:rFonts w:ascii="GHEA Grapalat" w:hAnsi="GHEA Grapalat" w:cs="Tahoma"/>
          <w:sz w:val="24"/>
          <w:szCs w:val="24"/>
          <w:lang w:val="hy-AM"/>
        </w:rPr>
        <w:t>կանոնակարգ</w:t>
      </w:r>
      <w:r w:rsidRPr="00077F72">
        <w:rPr>
          <w:rFonts w:ascii="GHEA Grapalat" w:hAnsi="GHEA Grapalat" w:cs="Tahoma"/>
          <w:sz w:val="24"/>
          <w:szCs w:val="24"/>
          <w:lang w:val="fr-FR"/>
        </w:rPr>
        <w:t xml:space="preserve">» </w:t>
      </w:r>
      <w:r w:rsidRPr="00077F72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077F7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077F72">
        <w:rPr>
          <w:rFonts w:ascii="GHEA Grapalat" w:hAnsi="GHEA Grapalat" w:cs="Tahoma"/>
          <w:sz w:val="24"/>
          <w:szCs w:val="24"/>
          <w:lang w:val="hy-AM"/>
        </w:rPr>
        <w:t>Հանրա</w:t>
      </w:r>
      <w:r w:rsidRPr="00077F72">
        <w:rPr>
          <w:rFonts w:ascii="GHEA Grapalat" w:hAnsi="GHEA Grapalat" w:cs="Tahoma"/>
          <w:sz w:val="24"/>
          <w:szCs w:val="24"/>
          <w:lang w:val="fr-FR"/>
        </w:rPr>
        <w:softHyphen/>
      </w:r>
      <w:r w:rsidRPr="00077F72">
        <w:rPr>
          <w:rFonts w:ascii="GHEA Grapalat" w:hAnsi="GHEA Grapalat" w:cs="Tahoma"/>
          <w:sz w:val="24"/>
          <w:szCs w:val="24"/>
          <w:lang w:val="hy-AM"/>
        </w:rPr>
        <w:t>պե</w:t>
      </w:r>
      <w:r w:rsidRPr="00077F72">
        <w:rPr>
          <w:rFonts w:ascii="GHEA Grapalat" w:hAnsi="GHEA Grapalat" w:cs="Tahoma"/>
          <w:sz w:val="24"/>
          <w:szCs w:val="24"/>
          <w:lang w:val="fr-FR"/>
        </w:rPr>
        <w:softHyphen/>
      </w:r>
      <w:r w:rsidRPr="00077F72">
        <w:rPr>
          <w:rFonts w:ascii="GHEA Grapalat" w:hAnsi="GHEA Grapalat" w:cs="Tahoma"/>
          <w:sz w:val="24"/>
          <w:szCs w:val="24"/>
          <w:lang w:val="hy-AM"/>
        </w:rPr>
        <w:t>տության</w:t>
      </w:r>
      <w:r w:rsidRPr="00077F72">
        <w:rPr>
          <w:rFonts w:ascii="GHEA Grapalat" w:hAnsi="GHEA Grapalat" w:cs="Tahoma"/>
          <w:sz w:val="24"/>
          <w:szCs w:val="24"/>
          <w:lang w:val="fr-FR"/>
        </w:rPr>
        <w:t xml:space="preserve"> սահմանադրական </w:t>
      </w:r>
      <w:r w:rsidRPr="00077F72">
        <w:rPr>
          <w:rFonts w:ascii="GHEA Grapalat" w:hAnsi="GHEA Grapalat" w:cs="Tahoma"/>
          <w:sz w:val="24"/>
          <w:szCs w:val="24"/>
          <w:lang w:val="hy-AM"/>
        </w:rPr>
        <w:t xml:space="preserve">օրենքի </w:t>
      </w:r>
      <w:r w:rsidRPr="00077F72">
        <w:rPr>
          <w:rFonts w:ascii="GHEA Grapalat" w:hAnsi="GHEA Grapalat" w:cs="Tahoma"/>
          <w:sz w:val="24"/>
          <w:szCs w:val="24"/>
          <w:lang w:val="fr-FR"/>
        </w:rPr>
        <w:t>44-</w:t>
      </w:r>
      <w:r w:rsidRPr="00077F72">
        <w:rPr>
          <w:rFonts w:ascii="GHEA Grapalat" w:hAnsi="GHEA Grapalat" w:cs="Tahoma"/>
          <w:sz w:val="24"/>
          <w:szCs w:val="24"/>
          <w:lang w:val="hy-AM"/>
        </w:rPr>
        <w:t>րդ հոդվածի 7-րդ մասը՝</w:t>
      </w:r>
      <w:r w:rsidRPr="00077F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Հայաս</w:t>
      </w:r>
      <w:r w:rsidRPr="00077F72">
        <w:rPr>
          <w:rFonts w:ascii="GHEA Grapalat" w:hAnsi="GHEA Grapalat" w:cs="Sylfaen"/>
          <w:sz w:val="24"/>
          <w:szCs w:val="24"/>
          <w:lang w:val="fr-FR"/>
        </w:rPr>
        <w:softHyphen/>
      </w:r>
      <w:r w:rsidRPr="00077F72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077F7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77F7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077F7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ժողովը</w:t>
      </w:r>
      <w:r w:rsidRPr="00077F7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077F7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077F72">
        <w:rPr>
          <w:rFonts w:ascii="GHEA Grapalat" w:hAnsi="GHEA Grapalat" w:cs="Sylfaen"/>
          <w:sz w:val="24"/>
          <w:szCs w:val="24"/>
          <w:lang w:val="hy-AM"/>
        </w:rPr>
        <w:t>Է</w:t>
      </w:r>
      <w:r w:rsidRPr="00077F72">
        <w:rPr>
          <w:rFonts w:ascii="GHEA Grapalat" w:hAnsi="GHEA Grapalat" w:cs="Sylfaen"/>
          <w:sz w:val="24"/>
          <w:szCs w:val="24"/>
          <w:lang w:val="de-DE"/>
        </w:rPr>
        <w:t>.</w:t>
      </w:r>
      <w:r w:rsidRPr="00077F72">
        <w:rPr>
          <w:rFonts w:ascii="GHEA Grapalat" w:hAnsi="GHEA Grapalat"/>
          <w:sz w:val="24"/>
          <w:szCs w:val="24"/>
          <w:lang w:val="fr-FR"/>
        </w:rPr>
        <w:tab/>
      </w:r>
    </w:p>
    <w:p w:rsidR="00A11A4E" w:rsidRPr="00077F72" w:rsidRDefault="00A11A4E" w:rsidP="00A11A4E">
      <w:pPr>
        <w:pStyle w:val="norm"/>
        <w:spacing w:line="360" w:lineRule="auto"/>
        <w:ind w:right="-185"/>
        <w:rPr>
          <w:rFonts w:ascii="GHEA Grapalat" w:hAnsi="GHEA Grapalat" w:cs="Arial"/>
          <w:spacing w:val="-6"/>
          <w:sz w:val="24"/>
          <w:szCs w:val="24"/>
          <w:lang w:val="hy-AM"/>
        </w:rPr>
      </w:pPr>
      <w:r w:rsidRPr="00077F72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նախաձեռնությամբ 2023 թվականի հուլիսի </w:t>
      </w:r>
      <w:r w:rsidR="00EF55CB" w:rsidRPr="00077F72">
        <w:rPr>
          <w:rFonts w:ascii="GHEA Grapalat" w:hAnsi="GHEA Grapalat" w:cs="Arial"/>
          <w:sz w:val="24"/>
          <w:szCs w:val="24"/>
          <w:lang w:val="hy-AM"/>
        </w:rPr>
        <w:t>1</w:t>
      </w:r>
      <w:r w:rsidRPr="00077F72">
        <w:rPr>
          <w:rFonts w:ascii="GHEA Grapalat" w:hAnsi="GHEA Grapalat"/>
          <w:noProof/>
          <w:sz w:val="24"/>
          <w:szCs w:val="24"/>
          <w:lang w:val="hy-AM"/>
        </w:rPr>
        <w:t>3-</w:t>
      </w:r>
      <w:r w:rsidRPr="00077F72">
        <w:rPr>
          <w:rFonts w:ascii="GHEA Grapalat" w:hAnsi="GHEA Grapalat" w:cs="Arial"/>
          <w:noProof/>
          <w:sz w:val="24"/>
          <w:szCs w:val="24"/>
          <w:lang w:val="hy-AM"/>
        </w:rPr>
        <w:t xml:space="preserve">ին </w:t>
      </w:r>
      <w:r w:rsidRPr="00077F72">
        <w:rPr>
          <w:rFonts w:ascii="GHEA Grapalat" w:hAnsi="GHEA Grapalat" w:cs="Arial"/>
          <w:sz w:val="24"/>
          <w:szCs w:val="24"/>
          <w:lang w:val="hy-AM"/>
        </w:rPr>
        <w:t>գումարված՝ Հայաստանի Հանրապետության Ազգային ժողովի արտահերթ նստաշրջանի օրակարգային հարցերի երկու ընթերցում նախա</w:t>
      </w:r>
      <w:r w:rsidRPr="00077F72">
        <w:rPr>
          <w:rFonts w:ascii="GHEA Grapalat" w:hAnsi="GHEA Grapalat" w:cs="Arial"/>
          <w:sz w:val="24"/>
          <w:szCs w:val="24"/>
          <w:lang w:val="hy-AM"/>
        </w:rPr>
        <w:softHyphen/>
        <w:t xml:space="preserve">տեսող օրենսդրական նախաձեռնությունների երկրորդ ընթերցմամբ քննարկումը </w:t>
      </w:r>
      <w:r w:rsidRPr="00077F72">
        <w:rPr>
          <w:rFonts w:ascii="GHEA Grapalat" w:hAnsi="GHEA Grapalat" w:cs="Arial"/>
          <w:spacing w:val="-6"/>
          <w:sz w:val="24"/>
          <w:szCs w:val="24"/>
          <w:lang w:val="hy-AM"/>
        </w:rPr>
        <w:t>կազմա</w:t>
      </w:r>
      <w:r w:rsidRPr="00077F72">
        <w:rPr>
          <w:rFonts w:ascii="GHEA Grapalat" w:hAnsi="GHEA Grapalat" w:cs="Arial"/>
          <w:spacing w:val="-6"/>
          <w:sz w:val="24"/>
          <w:szCs w:val="24"/>
          <w:lang w:val="de-DE"/>
        </w:rPr>
        <w:softHyphen/>
      </w:r>
      <w:r w:rsidRPr="00077F72">
        <w:rPr>
          <w:rFonts w:ascii="GHEA Grapalat" w:hAnsi="GHEA Grapalat" w:cs="Arial"/>
          <w:spacing w:val="-6"/>
          <w:sz w:val="24"/>
          <w:szCs w:val="24"/>
          <w:lang w:val="hy-AM"/>
        </w:rPr>
        <w:t>կերպել առաջին ընթերցմամբ դրանց ընդունումից հետո՝ 24 ժամվա ընթաց</w:t>
      </w:r>
      <w:r w:rsidRPr="00077F72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քում:</w:t>
      </w:r>
    </w:p>
    <w:p w:rsidR="00A11A4E" w:rsidRPr="00077F72" w:rsidRDefault="00A11A4E" w:rsidP="00A11A4E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  <w:lang w:val="hy-AM"/>
        </w:rPr>
      </w:pPr>
      <w:r w:rsidRPr="00077F72">
        <w:rPr>
          <w:rFonts w:ascii="GHEA Grapalat" w:hAnsi="GHEA Grapalat" w:cs="Arial"/>
          <w:spacing w:val="-4"/>
          <w:sz w:val="24"/>
          <w:szCs w:val="24"/>
          <w:lang w:val="hy-AM"/>
        </w:rPr>
        <w:t>Նախագծերի վերաբերյալ գրավոր առաջարկները և գլխադասային հանձնա</w:t>
      </w:r>
      <w:r w:rsidRPr="00077F72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077F72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ժողովի եզրակացությունը ներկայացնելու համար սահմանել երեքական ժամ:</w:t>
      </w:r>
    </w:p>
    <w:p w:rsidR="009F1600" w:rsidRPr="00077F72" w:rsidRDefault="009F1600">
      <w:pPr>
        <w:spacing w:after="0" w:line="276" w:lineRule="auto"/>
        <w:ind w:right="-185"/>
        <w:jc w:val="center"/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</w:pPr>
    </w:p>
    <w:p w:rsidR="009F1600" w:rsidRPr="00077F72" w:rsidRDefault="009F1600">
      <w:pPr>
        <w:spacing w:after="0" w:line="276" w:lineRule="auto"/>
        <w:ind w:right="-185"/>
        <w:jc w:val="center"/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</w:pPr>
      <w:bookmarkStart w:id="0" w:name="_GoBack"/>
      <w:bookmarkEnd w:id="0"/>
    </w:p>
    <w:sectPr w:rsidR="009F1600" w:rsidRPr="00077F72" w:rsidSect="000D0153">
      <w:pgSz w:w="11906" w:h="16838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349CA"/>
    <w:multiLevelType w:val="hybridMultilevel"/>
    <w:tmpl w:val="1368B8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43A88"/>
    <w:multiLevelType w:val="hybridMultilevel"/>
    <w:tmpl w:val="8FC045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26D87"/>
    <w:multiLevelType w:val="hybridMultilevel"/>
    <w:tmpl w:val="31AAC5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B11A8"/>
    <w:multiLevelType w:val="hybridMultilevel"/>
    <w:tmpl w:val="B74A2A80"/>
    <w:lvl w:ilvl="0" w:tplc="FE56CF98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3A32D7"/>
    <w:multiLevelType w:val="hybridMultilevel"/>
    <w:tmpl w:val="3E106D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76A03"/>
    <w:multiLevelType w:val="hybridMultilevel"/>
    <w:tmpl w:val="1D26C332"/>
    <w:lvl w:ilvl="0" w:tplc="43184AE0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6B64D1"/>
    <w:multiLevelType w:val="hybridMultilevel"/>
    <w:tmpl w:val="A81265A8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9682FAD"/>
    <w:multiLevelType w:val="hybridMultilevel"/>
    <w:tmpl w:val="65B64DA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B64FA2"/>
    <w:multiLevelType w:val="hybridMultilevel"/>
    <w:tmpl w:val="F52C49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57501"/>
    <w:multiLevelType w:val="hybridMultilevel"/>
    <w:tmpl w:val="10283C8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2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600"/>
    <w:rsid w:val="0001566F"/>
    <w:rsid w:val="000164FC"/>
    <w:rsid w:val="0006762D"/>
    <w:rsid w:val="00077F72"/>
    <w:rsid w:val="000D0153"/>
    <w:rsid w:val="001008EE"/>
    <w:rsid w:val="001C255F"/>
    <w:rsid w:val="0027695D"/>
    <w:rsid w:val="00283A4E"/>
    <w:rsid w:val="002F1891"/>
    <w:rsid w:val="003763F2"/>
    <w:rsid w:val="003D3767"/>
    <w:rsid w:val="004000D3"/>
    <w:rsid w:val="004565A9"/>
    <w:rsid w:val="00490D9A"/>
    <w:rsid w:val="005659F9"/>
    <w:rsid w:val="005665A0"/>
    <w:rsid w:val="005C5D3C"/>
    <w:rsid w:val="0061028B"/>
    <w:rsid w:val="0062097B"/>
    <w:rsid w:val="00632579"/>
    <w:rsid w:val="00647655"/>
    <w:rsid w:val="00674CE9"/>
    <w:rsid w:val="00691EA1"/>
    <w:rsid w:val="006A222D"/>
    <w:rsid w:val="006A2E22"/>
    <w:rsid w:val="006C4F33"/>
    <w:rsid w:val="00747280"/>
    <w:rsid w:val="00854C1F"/>
    <w:rsid w:val="008F34F0"/>
    <w:rsid w:val="009603E0"/>
    <w:rsid w:val="009C1AF8"/>
    <w:rsid w:val="009F1600"/>
    <w:rsid w:val="00A11A4E"/>
    <w:rsid w:val="00A20FBE"/>
    <w:rsid w:val="00A3052C"/>
    <w:rsid w:val="00AF6409"/>
    <w:rsid w:val="00AF744E"/>
    <w:rsid w:val="00B23E64"/>
    <w:rsid w:val="00B624C8"/>
    <w:rsid w:val="00BE6582"/>
    <w:rsid w:val="00C43132"/>
    <w:rsid w:val="00C85C84"/>
    <w:rsid w:val="00D0287B"/>
    <w:rsid w:val="00EB7E2C"/>
    <w:rsid w:val="00EF55CB"/>
    <w:rsid w:val="00F251E7"/>
    <w:rsid w:val="00F30E1A"/>
    <w:rsid w:val="00FB57B7"/>
    <w:rsid w:val="00FD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F849AB-EAAD-41EF-8218-8346B92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6A2E22"/>
    <w:pPr>
      <w:widowControl w:val="0"/>
      <w:autoSpaceDE w:val="0"/>
      <w:autoSpaceDN w:val="0"/>
      <w:spacing w:after="0" w:line="240" w:lineRule="auto"/>
      <w:ind w:left="425"/>
    </w:pPr>
    <w:rPr>
      <w:rFonts w:ascii="Sylfaen" w:eastAsia="Sylfaen" w:hAnsi="Sylfaen" w:cs="Sylfae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6A2E22"/>
    <w:rPr>
      <w:rFonts w:ascii="Sylfaen" w:eastAsia="Sylfaen" w:hAnsi="Sylfaen" w:cs="Sylfae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3F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D0153"/>
    <w:rPr>
      <w:color w:val="0000FF"/>
      <w:u w:val="single"/>
    </w:rPr>
  </w:style>
  <w:style w:type="character" w:styleId="Strong">
    <w:name w:val="Strong"/>
    <w:uiPriority w:val="22"/>
    <w:qFormat/>
    <w:rsid w:val="000D0153"/>
    <w:rPr>
      <w:b/>
      <w:bCs/>
    </w:rPr>
  </w:style>
  <w:style w:type="paragraph" w:customStyle="1" w:styleId="norm">
    <w:name w:val="norm"/>
    <w:basedOn w:val="Normal"/>
    <w:link w:val="normChar"/>
    <w:qFormat/>
    <w:rsid w:val="00A11A4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locked/>
    <w:rsid w:val="00A11A4E"/>
    <w:rPr>
      <w:rFonts w:ascii="Arial Armenian" w:eastAsia="Times New Roman" w:hAnsi="Arial Armenian" w:cs="Times New Roman"/>
      <w:szCs w:val="20"/>
      <w:lang w:val="en-US"/>
    </w:rPr>
  </w:style>
  <w:style w:type="character" w:customStyle="1" w:styleId="BodyText2Char">
    <w:name w:val="Body Text 2 Char"/>
    <w:link w:val="BodyText2"/>
    <w:uiPriority w:val="99"/>
    <w:locked/>
    <w:rsid w:val="00A11A4E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A11A4E"/>
    <w:pPr>
      <w:spacing w:after="0" w:line="360" w:lineRule="auto"/>
      <w:jc w:val="center"/>
    </w:pPr>
    <w:rPr>
      <w:rFonts w:ascii="Times Armenian" w:hAnsi="Times Armenian"/>
      <w:lang w:val="en-GB"/>
    </w:rPr>
  </w:style>
  <w:style w:type="character" w:customStyle="1" w:styleId="BodyText2Char1">
    <w:name w:val="Body Text 2 Char1"/>
    <w:basedOn w:val="DefaultParagraphFont"/>
    <w:uiPriority w:val="99"/>
    <w:semiHidden/>
    <w:rsid w:val="00A11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7159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717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arliament.am/drafts.php?sel=showdraft&amp;DraftID=707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Anjelika Khachanyan</dc:creator>
  <cp:keywords>https://mul2.gov.am/tasks/716799/oneclick/acc0f2a10b8c314cb8fcc5e070db38b4b393cceb76361384ccc2c300b62a2674.docx?token=27d38c8a99e88c745b3ad2b728136931</cp:keywords>
  <cp:lastModifiedBy>Anjelika Khachanyan</cp:lastModifiedBy>
  <cp:revision>31</cp:revision>
  <cp:lastPrinted>2023-07-10T12:57:00Z</cp:lastPrinted>
  <dcterms:created xsi:type="dcterms:W3CDTF">2022-12-13T06:03:00Z</dcterms:created>
  <dcterms:modified xsi:type="dcterms:W3CDTF">2023-07-11T08:45:00Z</dcterms:modified>
</cp:coreProperties>
</file>