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32DA" w:rsidRDefault="003F32DA" w:rsidP="001877E8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32DA" w:rsidRDefault="003F32DA" w:rsidP="001877E8">
      <w:pPr>
        <w:jc w:val="center"/>
      </w:pPr>
    </w:p>
    <w:p w:rsidR="003F32DA" w:rsidRDefault="003F32DA" w:rsidP="001877E8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3F32DA" w:rsidRDefault="003F32DA" w:rsidP="001877E8">
      <w:pPr>
        <w:pStyle w:val="mechtex"/>
        <w:rPr>
          <w:rFonts w:ascii="GHEA Mariam" w:hAnsi="GHEA Mariam"/>
          <w:b/>
        </w:rPr>
      </w:pPr>
    </w:p>
    <w:p w:rsidR="003F32DA" w:rsidRDefault="003F32DA" w:rsidP="001877E8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3F32DA" w:rsidRPr="003F32DA" w:rsidRDefault="003F32DA" w:rsidP="001877E8">
      <w:pPr>
        <w:jc w:val="center"/>
        <w:rPr>
          <w:rFonts w:ascii="GHEA Mariam" w:hAnsi="GHEA Mariam"/>
          <w:sz w:val="6"/>
          <w:szCs w:val="24"/>
        </w:rPr>
      </w:pPr>
    </w:p>
    <w:p w:rsidR="003F32DA" w:rsidRPr="003F32DA" w:rsidRDefault="003F32DA" w:rsidP="001877E8">
      <w:pPr>
        <w:jc w:val="center"/>
        <w:rPr>
          <w:rFonts w:ascii="GHEA Mariam" w:hAnsi="GHEA Mariam"/>
          <w:szCs w:val="24"/>
        </w:rPr>
      </w:pPr>
    </w:p>
    <w:p w:rsidR="003F32DA" w:rsidRPr="00C70939" w:rsidRDefault="003F32DA" w:rsidP="001877E8">
      <w:pPr>
        <w:jc w:val="center"/>
        <w:rPr>
          <w:rFonts w:ascii="GHEA Mariam" w:hAnsi="GHEA Mariam"/>
          <w:szCs w:val="24"/>
        </w:rPr>
      </w:pPr>
    </w:p>
    <w:p w:rsidR="003F32DA" w:rsidRPr="00A72DF3" w:rsidRDefault="003F32DA" w:rsidP="001877E8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1</w:t>
      </w:r>
      <w:r w:rsidR="001877E8">
        <w:rPr>
          <w:rFonts w:ascii="GHEA Mariam" w:hAnsi="GHEA Mariam" w:cs="Sylfaen"/>
          <w:spacing w:val="-4"/>
          <w:sz w:val="24"/>
          <w:szCs w:val="24"/>
          <w:lang w:val="hy-AM"/>
        </w:rPr>
        <w:t>3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հու</w:t>
      </w:r>
      <w:r w:rsidR="001877E8">
        <w:rPr>
          <w:rFonts w:ascii="GHEA Mariam" w:hAnsi="GHEA Mariam" w:cs="Sylfaen"/>
          <w:spacing w:val="-4"/>
          <w:sz w:val="24"/>
          <w:szCs w:val="24"/>
          <w:lang w:val="hy-AM"/>
        </w:rPr>
        <w:t>լ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>իս</w:t>
      </w:r>
      <w:r w:rsidRPr="00F32022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3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 w:rsidR="00A72DF3">
        <w:rPr>
          <w:rFonts w:ascii="GHEA Mariam" w:hAnsi="GHEA Mariam"/>
          <w:sz w:val="24"/>
          <w:szCs w:val="24"/>
        </w:rPr>
        <w:t xml:space="preserve">  N   </w:t>
      </w:r>
      <w:r w:rsidR="001877E8">
        <w:rPr>
          <w:rFonts w:ascii="GHEA Mariam" w:hAnsi="GHEA Mariam"/>
          <w:sz w:val="24"/>
          <w:szCs w:val="24"/>
          <w:lang w:val="hy-AM"/>
        </w:rPr>
        <w:t xml:space="preserve">   </w:t>
      </w:r>
      <w:r w:rsidR="00A72DF3">
        <w:rPr>
          <w:rFonts w:ascii="GHEA Mariam" w:hAnsi="GHEA Mariam"/>
          <w:sz w:val="24"/>
          <w:szCs w:val="24"/>
        </w:rPr>
        <w:t xml:space="preserve">  - </w:t>
      </w:r>
      <w:r w:rsidR="00F30449">
        <w:rPr>
          <w:rFonts w:ascii="GHEA Mariam" w:hAnsi="GHEA Mariam"/>
          <w:sz w:val="24"/>
          <w:szCs w:val="24"/>
          <w:lang w:val="hy-AM"/>
        </w:rPr>
        <w:t>Ա</w:t>
      </w:r>
    </w:p>
    <w:p w:rsidR="003F32DA" w:rsidRPr="00BC6CD3" w:rsidRDefault="003F32DA" w:rsidP="00F30449">
      <w:pPr>
        <w:pStyle w:val="mechtex"/>
        <w:rPr>
          <w:lang w:val="hy-AM"/>
        </w:rPr>
      </w:pPr>
    </w:p>
    <w:p w:rsidR="003F32DA" w:rsidRPr="0017698D" w:rsidRDefault="003F32DA" w:rsidP="00F30449">
      <w:pPr>
        <w:pStyle w:val="mechtex"/>
        <w:rPr>
          <w:sz w:val="2"/>
          <w:lang w:val="hy-AM"/>
        </w:rPr>
      </w:pPr>
    </w:p>
    <w:p w:rsidR="003F32DA" w:rsidRDefault="003F32DA" w:rsidP="00F30449">
      <w:pPr>
        <w:pStyle w:val="mechtex"/>
        <w:rPr>
          <w:rFonts w:asciiTheme="minorHAnsi" w:hAnsiTheme="minorHAnsi"/>
          <w:lang w:val="hy-AM"/>
        </w:rPr>
      </w:pPr>
    </w:p>
    <w:p w:rsidR="0017698D" w:rsidRPr="0017698D" w:rsidRDefault="0017698D" w:rsidP="00BC6CD3">
      <w:pPr>
        <w:pStyle w:val="mechtex"/>
        <w:rPr>
          <w:rFonts w:asciiTheme="minorHAnsi" w:hAnsiTheme="minorHAnsi"/>
          <w:sz w:val="16"/>
          <w:lang w:val="hy-AM"/>
        </w:rPr>
      </w:pPr>
    </w:p>
    <w:p w:rsidR="00F30449" w:rsidRPr="00F30449" w:rsidRDefault="00F30449" w:rsidP="00F30449">
      <w:pPr>
        <w:pStyle w:val="mechtex"/>
        <w:jc w:val="both"/>
        <w:rPr>
          <w:rFonts w:ascii="GHEA Mariam" w:hAnsi="GHEA Mariam"/>
          <w:sz w:val="24"/>
          <w:szCs w:val="24"/>
          <w:lang w:val="hy-AM"/>
        </w:rPr>
      </w:pPr>
      <w:r w:rsidRPr="00F30449">
        <w:rPr>
          <w:rFonts w:ascii="GHEA Mariam" w:eastAsia="GHEA Grapalat" w:hAnsi="GHEA Mariam"/>
          <w:sz w:val="24"/>
          <w:szCs w:val="24"/>
          <w:lang w:val="hy-AM"/>
        </w:rPr>
        <w:t>«</w:t>
      </w:r>
      <w:r w:rsidRPr="00F30449">
        <w:rPr>
          <w:rFonts w:ascii="GHEA Mariam" w:eastAsia="GHEA Grapalat" w:hAnsi="GHEA Mariam" w:cs="Arial"/>
          <w:sz w:val="24"/>
          <w:szCs w:val="24"/>
          <w:lang w:val="hy-AM"/>
        </w:rPr>
        <w:t>ՓՈՂԵՐԻ</w:t>
      </w:r>
      <w:r w:rsidRPr="00F30449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F30449">
        <w:rPr>
          <w:rFonts w:ascii="GHEA Mariam" w:eastAsia="GHEA Grapalat" w:hAnsi="GHEA Mariam" w:cs="Arial"/>
          <w:sz w:val="24"/>
          <w:szCs w:val="24"/>
          <w:lang w:val="hy-AM"/>
        </w:rPr>
        <w:t>ԼՎԱՑՄԱՆ</w:t>
      </w:r>
      <w:r w:rsidRPr="00F30449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F30449">
        <w:rPr>
          <w:rFonts w:ascii="GHEA Mariam" w:eastAsia="GHEA Grapalat" w:hAnsi="GHEA Mariam" w:cs="Arial"/>
          <w:sz w:val="24"/>
          <w:szCs w:val="24"/>
          <w:lang w:val="hy-AM"/>
        </w:rPr>
        <w:t>ԵՎ</w:t>
      </w:r>
      <w:r w:rsidRPr="00F30449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F30449">
        <w:rPr>
          <w:rFonts w:ascii="GHEA Mariam" w:eastAsia="GHEA Grapalat" w:hAnsi="GHEA Mariam" w:cs="Arial"/>
          <w:sz w:val="24"/>
          <w:szCs w:val="24"/>
          <w:lang w:val="hy-AM"/>
        </w:rPr>
        <w:t>ԱՀԱԲԵԿՉՈՒԹՅԱՆ</w:t>
      </w:r>
      <w:r w:rsidRPr="00F30449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F30449">
        <w:rPr>
          <w:rFonts w:ascii="GHEA Mariam" w:eastAsia="GHEA Grapalat" w:hAnsi="GHEA Mariam" w:cs="Arial"/>
          <w:sz w:val="24"/>
          <w:szCs w:val="24"/>
          <w:lang w:val="hy-AM"/>
        </w:rPr>
        <w:t>ՖԻՆԱՆՍԱՎՈՐՄԱՆ</w:t>
      </w:r>
      <w:r w:rsidRPr="00F30449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F30449">
        <w:rPr>
          <w:rFonts w:ascii="GHEA Mariam" w:eastAsia="GHEA Grapalat" w:hAnsi="GHEA Mariam" w:cs="Arial"/>
          <w:sz w:val="24"/>
          <w:szCs w:val="24"/>
          <w:lang w:val="hy-AM"/>
        </w:rPr>
        <w:t>ԴԵՄ</w:t>
      </w:r>
      <w:r w:rsidRPr="00F30449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F30449">
        <w:rPr>
          <w:rFonts w:ascii="GHEA Mariam" w:eastAsia="GHEA Grapalat" w:hAnsi="GHEA Mariam" w:cs="Arial"/>
          <w:spacing w:val="-6"/>
          <w:sz w:val="24"/>
          <w:szCs w:val="24"/>
          <w:lang w:val="hy-AM"/>
        </w:rPr>
        <w:t>ՊԱՅ</w:t>
      </w:r>
      <w:r w:rsidRPr="00F30449">
        <w:rPr>
          <w:rFonts w:ascii="GHEA Mariam" w:eastAsia="GHEA Grapalat" w:hAnsi="GHEA Mariam" w:cs="Arial"/>
          <w:spacing w:val="-6"/>
          <w:sz w:val="24"/>
          <w:szCs w:val="24"/>
          <w:lang w:val="hy-AM"/>
        </w:rPr>
        <w:softHyphen/>
        <w:t>ՔԱՐԻ</w:t>
      </w:r>
      <w:r w:rsidRPr="00F30449">
        <w:rPr>
          <w:rFonts w:ascii="GHEA Mariam" w:eastAsia="GHEA Grapalat" w:hAnsi="GHEA Mariam"/>
          <w:spacing w:val="-6"/>
          <w:sz w:val="24"/>
          <w:szCs w:val="24"/>
          <w:lang w:val="hy-AM"/>
        </w:rPr>
        <w:t xml:space="preserve"> </w:t>
      </w:r>
      <w:r w:rsidRPr="00F30449">
        <w:rPr>
          <w:rFonts w:ascii="GHEA Mariam" w:eastAsia="GHEA Grapalat" w:hAnsi="GHEA Mariam" w:cs="Arial"/>
          <w:spacing w:val="-6"/>
          <w:sz w:val="24"/>
          <w:szCs w:val="24"/>
          <w:lang w:val="hy-AM"/>
        </w:rPr>
        <w:t>ՄԱՍԻՆ</w:t>
      </w:r>
      <w:r w:rsidRPr="00F30449">
        <w:rPr>
          <w:rFonts w:ascii="GHEA Mariam" w:eastAsia="GHEA Grapalat" w:hAnsi="GHEA Mariam"/>
          <w:spacing w:val="-6"/>
          <w:sz w:val="24"/>
          <w:szCs w:val="24"/>
          <w:lang w:val="hy-AM"/>
        </w:rPr>
        <w:t xml:space="preserve">» </w:t>
      </w:r>
      <w:r w:rsidRPr="00F30449">
        <w:rPr>
          <w:rFonts w:ascii="GHEA Mariam" w:eastAsia="GHEA Grapalat" w:hAnsi="GHEA Mariam" w:cs="Arial"/>
          <w:spacing w:val="-6"/>
          <w:sz w:val="24"/>
          <w:szCs w:val="24"/>
          <w:lang w:val="hy-AM"/>
        </w:rPr>
        <w:t>ՕՐԵՆՔՈՒՄ</w:t>
      </w:r>
      <w:r w:rsidRPr="00F30449">
        <w:rPr>
          <w:rFonts w:ascii="GHEA Mariam" w:eastAsia="GHEA Grapalat" w:hAnsi="GHEA Mariam"/>
          <w:spacing w:val="-6"/>
          <w:sz w:val="24"/>
          <w:szCs w:val="24"/>
          <w:lang w:val="hy-AM"/>
        </w:rPr>
        <w:t xml:space="preserve"> </w:t>
      </w:r>
      <w:r w:rsidRPr="00F30449">
        <w:rPr>
          <w:rFonts w:ascii="GHEA Mariam" w:eastAsia="GHEA Grapalat" w:hAnsi="GHEA Mariam" w:cs="Arial"/>
          <w:spacing w:val="-6"/>
          <w:sz w:val="24"/>
          <w:szCs w:val="24"/>
          <w:lang w:val="hy-AM"/>
        </w:rPr>
        <w:t>ՓՈՓՈԽՈՒԹՅՈՒՆ</w:t>
      </w:r>
      <w:r w:rsidRPr="00F30449">
        <w:rPr>
          <w:rFonts w:ascii="GHEA Mariam" w:eastAsia="GHEA Grapalat" w:hAnsi="GHEA Mariam"/>
          <w:spacing w:val="-6"/>
          <w:sz w:val="24"/>
          <w:szCs w:val="24"/>
          <w:lang w:val="hy-AM"/>
        </w:rPr>
        <w:t xml:space="preserve"> </w:t>
      </w:r>
      <w:r w:rsidRPr="00F30449">
        <w:rPr>
          <w:rFonts w:ascii="GHEA Mariam" w:eastAsia="GHEA Grapalat" w:hAnsi="GHEA Mariam" w:cs="Arial"/>
          <w:spacing w:val="-6"/>
          <w:sz w:val="24"/>
          <w:szCs w:val="24"/>
          <w:lang w:val="hy-AM"/>
        </w:rPr>
        <w:t>ԵՎ</w:t>
      </w:r>
      <w:r w:rsidRPr="00F30449">
        <w:rPr>
          <w:rFonts w:ascii="GHEA Mariam" w:eastAsia="GHEA Grapalat" w:hAnsi="GHEA Mariam"/>
          <w:spacing w:val="-6"/>
          <w:sz w:val="24"/>
          <w:szCs w:val="24"/>
          <w:lang w:val="hy-AM"/>
        </w:rPr>
        <w:t xml:space="preserve"> </w:t>
      </w:r>
      <w:r w:rsidRPr="00F30449">
        <w:rPr>
          <w:rFonts w:ascii="GHEA Mariam" w:eastAsia="GHEA Grapalat" w:hAnsi="GHEA Mariam" w:cs="Arial"/>
          <w:spacing w:val="-6"/>
          <w:sz w:val="24"/>
          <w:szCs w:val="24"/>
          <w:lang w:val="hy-AM"/>
        </w:rPr>
        <w:t>ԼՐԱՑՈՒՄ</w:t>
      </w:r>
      <w:r w:rsidRPr="00F30449">
        <w:rPr>
          <w:rFonts w:ascii="GHEA Mariam" w:eastAsia="GHEA Grapalat" w:hAnsi="GHEA Mariam"/>
          <w:spacing w:val="-6"/>
          <w:sz w:val="24"/>
          <w:szCs w:val="24"/>
          <w:lang w:val="hy-AM"/>
        </w:rPr>
        <w:t xml:space="preserve"> </w:t>
      </w:r>
      <w:r w:rsidRPr="00F30449">
        <w:rPr>
          <w:rFonts w:ascii="GHEA Mariam" w:eastAsia="GHEA Grapalat" w:hAnsi="GHEA Mariam" w:cs="Arial"/>
          <w:spacing w:val="-6"/>
          <w:sz w:val="24"/>
          <w:szCs w:val="24"/>
          <w:lang w:val="hy-AM"/>
        </w:rPr>
        <w:t>ԿԱՏԱ</w:t>
      </w:r>
      <w:r w:rsidRPr="00F30449">
        <w:rPr>
          <w:rFonts w:ascii="GHEA Mariam" w:eastAsia="GHEA Grapalat" w:hAnsi="GHEA Mariam" w:cs="Arial"/>
          <w:spacing w:val="-6"/>
          <w:sz w:val="24"/>
          <w:szCs w:val="24"/>
          <w:lang w:val="hy-AM"/>
        </w:rPr>
        <w:softHyphen/>
        <w:t>ՐԵ</w:t>
      </w:r>
      <w:r w:rsidRPr="00F30449">
        <w:rPr>
          <w:rFonts w:ascii="GHEA Mariam" w:eastAsia="GHEA Grapalat" w:hAnsi="GHEA Mariam" w:cs="Arial"/>
          <w:spacing w:val="-6"/>
          <w:sz w:val="24"/>
          <w:szCs w:val="24"/>
          <w:lang w:val="hy-AM"/>
        </w:rPr>
        <w:softHyphen/>
        <w:t>Լ</w:t>
      </w:r>
      <w:r w:rsidRPr="00F30449">
        <w:rPr>
          <w:rFonts w:ascii="GHEA Mariam" w:eastAsia="GHEA Grapalat" w:hAnsi="GHEA Mariam" w:cs="Arial"/>
          <w:sz w:val="24"/>
          <w:szCs w:val="24"/>
          <w:lang w:val="hy-AM"/>
        </w:rPr>
        <w:t>ՈՒ</w:t>
      </w:r>
      <w:r w:rsidRPr="00F30449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>
        <w:rPr>
          <w:rFonts w:ascii="GHEA Mariam" w:eastAsia="GHEA Grapalat" w:hAnsi="GHEA Mariam"/>
          <w:sz w:val="24"/>
          <w:szCs w:val="24"/>
          <w:lang w:val="hy-AM"/>
        </w:rPr>
        <w:br/>
        <w:t xml:space="preserve">      </w:t>
      </w:r>
      <w:r w:rsidRPr="00F30449">
        <w:rPr>
          <w:rFonts w:ascii="GHEA Mariam" w:eastAsia="GHEA Grapalat" w:hAnsi="GHEA Mariam" w:cs="Arial"/>
          <w:sz w:val="24"/>
          <w:szCs w:val="24"/>
          <w:lang w:val="hy-AM"/>
        </w:rPr>
        <w:t>ՄԱՍԻՆ</w:t>
      </w:r>
      <w:r w:rsidRPr="00F30449">
        <w:rPr>
          <w:rFonts w:ascii="GHEA Mariam" w:eastAsia="GHEA Grapalat" w:hAnsi="GHEA Mariam"/>
          <w:sz w:val="24"/>
          <w:szCs w:val="24"/>
          <w:lang w:val="hy-AM"/>
        </w:rPr>
        <w:t xml:space="preserve">» </w:t>
      </w:r>
      <w:r w:rsidRPr="00F30449">
        <w:rPr>
          <w:rFonts w:ascii="GHEA Mariam" w:eastAsia="GHEA Grapalat" w:hAnsi="GHEA Mariam" w:cs="Arial"/>
          <w:sz w:val="24"/>
          <w:szCs w:val="24"/>
          <w:lang w:val="hy-AM"/>
        </w:rPr>
        <w:t>ՕՐԵՆՔԻ</w:t>
      </w:r>
      <w:r w:rsidRPr="00F30449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F30449">
        <w:rPr>
          <w:rFonts w:ascii="GHEA Mariam" w:eastAsia="GHEA Grapalat" w:hAnsi="GHEA Mariam" w:cs="Arial"/>
          <w:sz w:val="24"/>
          <w:szCs w:val="24"/>
          <w:lang w:val="hy-AM"/>
        </w:rPr>
        <w:t>ՆԱԽԱԳԾԻՆ</w:t>
      </w:r>
      <w:r w:rsidRPr="00F30449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F30449">
        <w:rPr>
          <w:rFonts w:ascii="GHEA Mariam" w:eastAsia="GHEA Grapalat" w:hAnsi="GHEA Mariam" w:cs="Arial"/>
          <w:sz w:val="24"/>
          <w:szCs w:val="24"/>
          <w:lang w:val="hy-AM"/>
        </w:rPr>
        <w:t>ՀԱՎԱՆՈՒԹՅՈՒՆ</w:t>
      </w:r>
      <w:r w:rsidRPr="00F30449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F30449">
        <w:rPr>
          <w:rFonts w:ascii="GHEA Mariam" w:eastAsia="GHEA Grapalat" w:hAnsi="GHEA Mariam" w:cs="Arial"/>
          <w:sz w:val="24"/>
          <w:szCs w:val="24"/>
          <w:lang w:val="hy-AM"/>
        </w:rPr>
        <w:t>ՏԱԼՈՒ</w:t>
      </w:r>
      <w:r w:rsidRPr="00F30449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F30449">
        <w:rPr>
          <w:rFonts w:ascii="GHEA Mariam" w:eastAsia="GHEA Grapalat" w:hAnsi="GHEA Mariam" w:cs="Arial"/>
          <w:sz w:val="24"/>
          <w:szCs w:val="24"/>
          <w:lang w:val="hy-AM"/>
        </w:rPr>
        <w:t>ՄԱՍԻՆ</w:t>
      </w:r>
    </w:p>
    <w:p w:rsidR="00F30449" w:rsidRPr="00F30449" w:rsidRDefault="00F30449" w:rsidP="00F30449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</w:pPr>
      <w:r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F30449" w:rsidRPr="00F30449" w:rsidRDefault="00F30449" w:rsidP="00F30449">
      <w:pPr>
        <w:pStyle w:val="mechtex"/>
        <w:rPr>
          <w:rFonts w:eastAsia="GHEA Grapalat"/>
          <w:sz w:val="28"/>
          <w:lang w:val="hy-AM"/>
        </w:rPr>
      </w:pPr>
    </w:p>
    <w:p w:rsidR="00F30449" w:rsidRPr="008E1B5A" w:rsidRDefault="00F30449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F30449">
        <w:rPr>
          <w:rFonts w:ascii="GHEA Mariam" w:eastAsia="GHEA Grapalat" w:hAnsi="GHEA Mariam" w:cs="Arial"/>
          <w:sz w:val="24"/>
          <w:szCs w:val="24"/>
          <w:lang w:val="hy-AM"/>
        </w:rPr>
        <w:t>Ղեկավարվելով</w:t>
      </w:r>
      <w:r w:rsidRPr="00F30449">
        <w:rPr>
          <w:rFonts w:ascii="GHEA Mariam" w:eastAsia="GHEA Grapalat" w:hAnsi="GHEA Mariam"/>
          <w:sz w:val="24"/>
          <w:szCs w:val="24"/>
          <w:lang w:val="hy-AM"/>
        </w:rPr>
        <w:t xml:space="preserve"> «</w:t>
      </w:r>
      <w:r w:rsidRPr="00F30449">
        <w:rPr>
          <w:rFonts w:ascii="GHEA Mariam" w:eastAsia="GHEA Grapalat" w:hAnsi="GHEA Mariam" w:cs="Arial"/>
          <w:sz w:val="24"/>
          <w:szCs w:val="24"/>
          <w:lang w:val="hy-AM"/>
        </w:rPr>
        <w:t>Ազգային</w:t>
      </w:r>
      <w:r w:rsidRPr="00F30449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F30449">
        <w:rPr>
          <w:rFonts w:ascii="GHEA Mariam" w:eastAsia="GHEA Grapalat" w:hAnsi="GHEA Mariam" w:cs="Arial"/>
          <w:sz w:val="24"/>
          <w:szCs w:val="24"/>
          <w:lang w:val="hy-AM"/>
        </w:rPr>
        <w:t>ժողովի</w:t>
      </w:r>
      <w:r w:rsidRPr="00F30449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F30449">
        <w:rPr>
          <w:rFonts w:ascii="GHEA Mariam" w:eastAsia="GHEA Grapalat" w:hAnsi="GHEA Mariam" w:cs="Arial"/>
          <w:sz w:val="24"/>
          <w:szCs w:val="24"/>
          <w:lang w:val="hy-AM"/>
        </w:rPr>
        <w:t>կանոնակարգ</w:t>
      </w:r>
      <w:r w:rsidRPr="00F30449">
        <w:rPr>
          <w:rFonts w:ascii="GHEA Mariam" w:eastAsia="GHEA Grapalat" w:hAnsi="GHEA Mariam"/>
          <w:sz w:val="24"/>
          <w:szCs w:val="24"/>
          <w:lang w:val="hy-AM"/>
        </w:rPr>
        <w:t xml:space="preserve">» </w:t>
      </w:r>
      <w:r w:rsidRPr="00F30449">
        <w:rPr>
          <w:rFonts w:ascii="GHEA Mariam" w:eastAsia="GHEA Grapalat" w:hAnsi="GHEA Mariam" w:cs="Arial"/>
          <w:sz w:val="24"/>
          <w:szCs w:val="24"/>
          <w:lang w:val="hy-AM"/>
        </w:rPr>
        <w:t>Հայաստանի</w:t>
      </w:r>
      <w:r w:rsidRPr="00F30449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F30449">
        <w:rPr>
          <w:rFonts w:ascii="GHEA Mariam" w:eastAsia="GHEA Grapalat" w:hAnsi="GHEA Mariam" w:cs="Arial"/>
          <w:sz w:val="24"/>
          <w:szCs w:val="24"/>
          <w:lang w:val="hy-AM"/>
        </w:rPr>
        <w:t>Հանրա</w:t>
      </w:r>
      <w:r w:rsidRPr="00F30449">
        <w:rPr>
          <w:rFonts w:ascii="GHEA Mariam" w:eastAsia="GHEA Grapalat" w:hAnsi="GHEA Mariam" w:cs="Arial"/>
          <w:sz w:val="24"/>
          <w:szCs w:val="24"/>
          <w:lang w:val="hy-AM"/>
        </w:rPr>
        <w:softHyphen/>
        <w:t>պե</w:t>
      </w:r>
      <w:r w:rsidRPr="00F30449">
        <w:rPr>
          <w:rFonts w:ascii="GHEA Mariam" w:eastAsia="GHEA Grapalat" w:hAnsi="GHEA Mariam" w:cs="Arial"/>
          <w:sz w:val="24"/>
          <w:szCs w:val="24"/>
          <w:lang w:val="hy-AM"/>
        </w:rPr>
        <w:softHyphen/>
        <w:t>տության</w:t>
      </w:r>
      <w:r w:rsidRPr="00F30449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F30449">
        <w:rPr>
          <w:rFonts w:ascii="GHEA Mariam" w:eastAsia="GHEA Grapalat" w:hAnsi="GHEA Mariam" w:cs="Arial"/>
          <w:sz w:val="24"/>
          <w:szCs w:val="24"/>
          <w:lang w:val="hy-AM"/>
        </w:rPr>
        <w:t>սահմանադրական</w:t>
      </w:r>
      <w:r w:rsidRPr="00F30449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F30449">
        <w:rPr>
          <w:rFonts w:ascii="GHEA Mariam" w:eastAsia="GHEA Grapalat" w:hAnsi="GHEA Mariam" w:cs="Arial"/>
          <w:sz w:val="24"/>
          <w:szCs w:val="24"/>
          <w:lang w:val="hy-AM"/>
        </w:rPr>
        <w:t>օրենքի</w:t>
      </w:r>
      <w:r w:rsidRPr="00F30449">
        <w:rPr>
          <w:rFonts w:ascii="GHEA Mariam" w:eastAsia="GHEA Grapalat" w:hAnsi="GHEA Mariam"/>
          <w:sz w:val="24"/>
          <w:szCs w:val="24"/>
          <w:lang w:val="hy-AM"/>
        </w:rPr>
        <w:t xml:space="preserve"> 65-</w:t>
      </w:r>
      <w:r w:rsidRPr="00F30449">
        <w:rPr>
          <w:rFonts w:ascii="GHEA Mariam" w:eastAsia="GHEA Grapalat" w:hAnsi="GHEA Mariam" w:cs="Arial"/>
          <w:sz w:val="24"/>
          <w:szCs w:val="24"/>
          <w:lang w:val="hy-AM"/>
        </w:rPr>
        <w:t>րդ</w:t>
      </w:r>
      <w:r w:rsidRPr="00F30449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F30449">
        <w:rPr>
          <w:rFonts w:ascii="GHEA Mariam" w:eastAsia="GHEA Grapalat" w:hAnsi="GHEA Mariam" w:cs="Arial"/>
          <w:sz w:val="24"/>
          <w:szCs w:val="24"/>
          <w:lang w:val="hy-AM"/>
        </w:rPr>
        <w:t>հոդվածի</w:t>
      </w:r>
      <w:r w:rsidRPr="00F30449">
        <w:rPr>
          <w:rFonts w:ascii="GHEA Mariam" w:eastAsia="GHEA Grapalat" w:hAnsi="GHEA Mariam"/>
          <w:sz w:val="24"/>
          <w:szCs w:val="24"/>
          <w:lang w:val="hy-AM"/>
        </w:rPr>
        <w:t xml:space="preserve"> 3-</w:t>
      </w:r>
      <w:r w:rsidRPr="00F30449">
        <w:rPr>
          <w:rFonts w:ascii="GHEA Mariam" w:eastAsia="GHEA Grapalat" w:hAnsi="GHEA Mariam" w:cs="Arial"/>
          <w:sz w:val="24"/>
          <w:szCs w:val="24"/>
          <w:lang w:val="hy-AM"/>
        </w:rPr>
        <w:t>րդ</w:t>
      </w:r>
      <w:r w:rsidRPr="00F30449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F30449">
        <w:rPr>
          <w:rFonts w:ascii="GHEA Mariam" w:eastAsia="GHEA Grapalat" w:hAnsi="GHEA Mariam" w:cs="Arial"/>
          <w:sz w:val="24"/>
          <w:szCs w:val="24"/>
          <w:lang w:val="hy-AM"/>
        </w:rPr>
        <w:t>մասով</w:t>
      </w:r>
      <w:r w:rsidRPr="00F30449">
        <w:rPr>
          <w:rFonts w:ascii="GHEA Mariam" w:eastAsia="GHEA Grapalat" w:hAnsi="GHEA Mariam"/>
          <w:sz w:val="24"/>
          <w:szCs w:val="24"/>
          <w:lang w:val="hy-AM"/>
        </w:rPr>
        <w:t xml:space="preserve">`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F30449" w:rsidRPr="00F30449" w:rsidRDefault="00F30449" w:rsidP="00F30449">
      <w:pPr>
        <w:pStyle w:val="norm"/>
        <w:spacing w:line="360" w:lineRule="auto"/>
        <w:ind w:firstLine="706"/>
        <w:rPr>
          <w:rFonts w:ascii="GHEA Mariam" w:eastAsia="GHEA Grapalat" w:hAnsi="GHEA Mariam"/>
          <w:sz w:val="24"/>
          <w:szCs w:val="24"/>
          <w:lang w:val="de-DE"/>
        </w:rPr>
      </w:pPr>
      <w:r w:rsidRPr="00F30449">
        <w:rPr>
          <w:rFonts w:ascii="GHEA Mariam" w:eastAsia="GHEA Grapalat" w:hAnsi="GHEA Mariam"/>
          <w:sz w:val="24"/>
          <w:szCs w:val="24"/>
          <w:lang w:val="de-DE"/>
        </w:rPr>
        <w:t xml:space="preserve">1. </w:t>
      </w:r>
      <w:r w:rsidRPr="00F30449">
        <w:rPr>
          <w:rFonts w:ascii="GHEA Mariam" w:eastAsia="GHEA Grapalat" w:hAnsi="GHEA Mariam" w:cs="Arial"/>
          <w:sz w:val="24"/>
          <w:szCs w:val="24"/>
        </w:rPr>
        <w:t>Հավանություն</w:t>
      </w:r>
      <w:r w:rsidRPr="00F30449">
        <w:rPr>
          <w:rFonts w:ascii="GHEA Mariam" w:eastAsia="GHEA Grapalat" w:hAnsi="GHEA Mariam"/>
          <w:sz w:val="24"/>
          <w:szCs w:val="24"/>
          <w:lang w:val="de-DE"/>
        </w:rPr>
        <w:t xml:space="preserve"> </w:t>
      </w:r>
      <w:r w:rsidRPr="00F30449">
        <w:rPr>
          <w:rFonts w:ascii="GHEA Mariam" w:eastAsia="GHEA Grapalat" w:hAnsi="GHEA Mariam" w:cs="Arial"/>
          <w:sz w:val="24"/>
          <w:szCs w:val="24"/>
        </w:rPr>
        <w:t>տալ</w:t>
      </w:r>
      <w:r w:rsidRPr="00F30449">
        <w:rPr>
          <w:rFonts w:ascii="GHEA Mariam" w:eastAsia="GHEA Grapalat" w:hAnsi="GHEA Mariam"/>
          <w:sz w:val="24"/>
          <w:szCs w:val="24"/>
          <w:lang w:val="de-DE"/>
        </w:rPr>
        <w:t xml:space="preserve"> «</w:t>
      </w:r>
      <w:r w:rsidRPr="00F30449">
        <w:rPr>
          <w:rFonts w:ascii="GHEA Mariam" w:eastAsia="GHEA Grapalat" w:hAnsi="GHEA Mariam" w:cs="Arial"/>
          <w:sz w:val="24"/>
          <w:szCs w:val="24"/>
        </w:rPr>
        <w:t>Փողերի</w:t>
      </w:r>
      <w:r w:rsidRPr="00F30449">
        <w:rPr>
          <w:rFonts w:ascii="GHEA Mariam" w:eastAsia="GHEA Grapalat" w:hAnsi="GHEA Mariam"/>
          <w:sz w:val="24"/>
          <w:szCs w:val="24"/>
          <w:lang w:val="de-DE"/>
        </w:rPr>
        <w:t xml:space="preserve"> </w:t>
      </w:r>
      <w:r w:rsidRPr="00F30449">
        <w:rPr>
          <w:rFonts w:ascii="GHEA Mariam" w:eastAsia="GHEA Grapalat" w:hAnsi="GHEA Mariam" w:cs="Arial"/>
          <w:sz w:val="24"/>
          <w:szCs w:val="24"/>
        </w:rPr>
        <w:t>լվացման</w:t>
      </w:r>
      <w:r w:rsidRPr="00F30449">
        <w:rPr>
          <w:rFonts w:ascii="GHEA Mariam" w:eastAsia="GHEA Grapalat" w:hAnsi="GHEA Mariam"/>
          <w:sz w:val="24"/>
          <w:szCs w:val="24"/>
          <w:lang w:val="de-DE"/>
        </w:rPr>
        <w:t xml:space="preserve"> </w:t>
      </w:r>
      <w:r w:rsidRPr="00F30449">
        <w:rPr>
          <w:rFonts w:ascii="GHEA Mariam" w:eastAsia="GHEA Grapalat" w:hAnsi="GHEA Mariam" w:cs="Arial"/>
          <w:sz w:val="24"/>
          <w:szCs w:val="24"/>
        </w:rPr>
        <w:t>և</w:t>
      </w:r>
      <w:r w:rsidRPr="00F30449">
        <w:rPr>
          <w:rFonts w:ascii="GHEA Mariam" w:eastAsia="GHEA Grapalat" w:hAnsi="GHEA Mariam"/>
          <w:sz w:val="24"/>
          <w:szCs w:val="24"/>
          <w:lang w:val="de-DE"/>
        </w:rPr>
        <w:t xml:space="preserve"> </w:t>
      </w:r>
      <w:r w:rsidRPr="00F30449">
        <w:rPr>
          <w:rFonts w:ascii="GHEA Mariam" w:eastAsia="GHEA Grapalat" w:hAnsi="GHEA Mariam" w:cs="Arial"/>
          <w:sz w:val="24"/>
          <w:szCs w:val="24"/>
        </w:rPr>
        <w:t>ահաբեկչության</w:t>
      </w:r>
      <w:r w:rsidRPr="00F30449">
        <w:rPr>
          <w:rFonts w:ascii="GHEA Mariam" w:eastAsia="GHEA Grapalat" w:hAnsi="GHEA Mariam"/>
          <w:sz w:val="24"/>
          <w:szCs w:val="24"/>
          <w:lang w:val="de-DE"/>
        </w:rPr>
        <w:t xml:space="preserve"> </w:t>
      </w:r>
      <w:r w:rsidRPr="00F30449">
        <w:rPr>
          <w:rFonts w:ascii="GHEA Mariam" w:eastAsia="GHEA Grapalat" w:hAnsi="GHEA Mariam" w:cs="Arial"/>
          <w:spacing w:val="-4"/>
          <w:sz w:val="24"/>
          <w:szCs w:val="24"/>
        </w:rPr>
        <w:t>ֆինան</w:t>
      </w:r>
      <w:r w:rsidRPr="00F30449">
        <w:rPr>
          <w:rFonts w:ascii="GHEA Mariam" w:eastAsia="GHEA Grapalat" w:hAnsi="GHEA Mariam" w:cs="Arial"/>
          <w:spacing w:val="-4"/>
          <w:sz w:val="24"/>
          <w:szCs w:val="24"/>
          <w:lang w:val="de-DE"/>
        </w:rPr>
        <w:softHyphen/>
      </w:r>
      <w:r w:rsidRPr="00F30449">
        <w:rPr>
          <w:rFonts w:ascii="GHEA Mariam" w:eastAsia="GHEA Grapalat" w:hAnsi="GHEA Mariam" w:cs="Arial"/>
          <w:spacing w:val="-4"/>
          <w:sz w:val="24"/>
          <w:szCs w:val="24"/>
        </w:rPr>
        <w:t>սա</w:t>
      </w:r>
      <w:r w:rsidRPr="00F30449">
        <w:rPr>
          <w:rFonts w:ascii="GHEA Mariam" w:eastAsia="GHEA Grapalat" w:hAnsi="GHEA Mariam" w:cs="Arial"/>
          <w:spacing w:val="-4"/>
          <w:sz w:val="24"/>
          <w:szCs w:val="24"/>
          <w:lang w:val="de-DE"/>
        </w:rPr>
        <w:softHyphen/>
      </w:r>
      <w:r w:rsidRPr="00F30449">
        <w:rPr>
          <w:rFonts w:ascii="GHEA Mariam" w:eastAsia="GHEA Grapalat" w:hAnsi="GHEA Mariam" w:cs="Arial"/>
          <w:spacing w:val="-4"/>
          <w:sz w:val="24"/>
          <w:szCs w:val="24"/>
        </w:rPr>
        <w:t>վոր</w:t>
      </w:r>
      <w:r w:rsidRPr="00F30449">
        <w:rPr>
          <w:rFonts w:ascii="GHEA Mariam" w:eastAsia="GHEA Grapalat" w:hAnsi="GHEA Mariam" w:cs="Arial"/>
          <w:spacing w:val="-4"/>
          <w:sz w:val="24"/>
          <w:szCs w:val="24"/>
          <w:lang w:val="de-DE"/>
        </w:rPr>
        <w:softHyphen/>
      </w:r>
      <w:r w:rsidRPr="00F30449">
        <w:rPr>
          <w:rFonts w:ascii="GHEA Mariam" w:eastAsia="GHEA Grapalat" w:hAnsi="GHEA Mariam" w:cs="Arial"/>
          <w:spacing w:val="-4"/>
          <w:sz w:val="24"/>
          <w:szCs w:val="24"/>
        </w:rPr>
        <w:t>ման</w:t>
      </w:r>
      <w:r w:rsidRPr="00F30449">
        <w:rPr>
          <w:rFonts w:ascii="GHEA Mariam" w:eastAsia="GHEA Grapalat" w:hAnsi="GHEA Mariam"/>
          <w:spacing w:val="-4"/>
          <w:sz w:val="24"/>
          <w:szCs w:val="24"/>
          <w:lang w:val="de-DE"/>
        </w:rPr>
        <w:t xml:space="preserve"> </w:t>
      </w:r>
      <w:r w:rsidRPr="00F30449">
        <w:rPr>
          <w:rFonts w:ascii="GHEA Mariam" w:eastAsia="GHEA Grapalat" w:hAnsi="GHEA Mariam" w:cs="Arial"/>
          <w:spacing w:val="-4"/>
          <w:sz w:val="24"/>
          <w:szCs w:val="24"/>
        </w:rPr>
        <w:t>դեմ</w:t>
      </w:r>
      <w:r w:rsidRPr="00F30449">
        <w:rPr>
          <w:rFonts w:ascii="GHEA Mariam" w:eastAsia="GHEA Grapalat" w:hAnsi="GHEA Mariam"/>
          <w:spacing w:val="-4"/>
          <w:sz w:val="24"/>
          <w:szCs w:val="24"/>
          <w:lang w:val="de-DE"/>
        </w:rPr>
        <w:t xml:space="preserve"> </w:t>
      </w:r>
      <w:r w:rsidRPr="00F30449">
        <w:rPr>
          <w:rFonts w:ascii="GHEA Mariam" w:eastAsia="GHEA Grapalat" w:hAnsi="GHEA Mariam" w:cs="Arial"/>
          <w:spacing w:val="-4"/>
          <w:sz w:val="24"/>
          <w:szCs w:val="24"/>
        </w:rPr>
        <w:t>պայքարի</w:t>
      </w:r>
      <w:r w:rsidRPr="00F30449">
        <w:rPr>
          <w:rFonts w:ascii="GHEA Mariam" w:eastAsia="GHEA Grapalat" w:hAnsi="GHEA Mariam"/>
          <w:spacing w:val="-4"/>
          <w:sz w:val="24"/>
          <w:szCs w:val="24"/>
          <w:lang w:val="de-DE"/>
        </w:rPr>
        <w:t xml:space="preserve"> </w:t>
      </w:r>
      <w:r w:rsidRPr="00F30449">
        <w:rPr>
          <w:rFonts w:ascii="GHEA Mariam" w:eastAsia="GHEA Grapalat" w:hAnsi="GHEA Mariam" w:cs="Arial"/>
          <w:spacing w:val="-4"/>
          <w:sz w:val="24"/>
          <w:szCs w:val="24"/>
        </w:rPr>
        <w:t>մասին</w:t>
      </w:r>
      <w:r w:rsidRPr="00F30449">
        <w:rPr>
          <w:rFonts w:ascii="GHEA Mariam" w:eastAsia="GHEA Grapalat" w:hAnsi="GHEA Mariam"/>
          <w:spacing w:val="-4"/>
          <w:sz w:val="24"/>
          <w:szCs w:val="24"/>
          <w:lang w:val="de-DE"/>
        </w:rPr>
        <w:t xml:space="preserve">» </w:t>
      </w:r>
      <w:r w:rsidRPr="00F30449">
        <w:rPr>
          <w:rFonts w:ascii="GHEA Mariam" w:eastAsia="GHEA Grapalat" w:hAnsi="GHEA Mariam" w:cs="Arial"/>
          <w:spacing w:val="-4"/>
          <w:sz w:val="24"/>
          <w:szCs w:val="24"/>
        </w:rPr>
        <w:t>օրենքում</w:t>
      </w:r>
      <w:r w:rsidRPr="00F30449">
        <w:rPr>
          <w:rFonts w:ascii="GHEA Mariam" w:eastAsia="GHEA Grapalat" w:hAnsi="GHEA Mariam"/>
          <w:spacing w:val="-4"/>
          <w:sz w:val="24"/>
          <w:szCs w:val="24"/>
          <w:lang w:val="de-DE"/>
        </w:rPr>
        <w:t xml:space="preserve"> </w:t>
      </w:r>
      <w:r w:rsidRPr="00F30449">
        <w:rPr>
          <w:rFonts w:ascii="GHEA Mariam" w:eastAsia="GHEA Grapalat" w:hAnsi="GHEA Mariam" w:cs="Arial"/>
          <w:spacing w:val="-4"/>
          <w:sz w:val="24"/>
          <w:szCs w:val="24"/>
        </w:rPr>
        <w:t>փոփոխություն</w:t>
      </w:r>
      <w:r w:rsidRPr="00F30449">
        <w:rPr>
          <w:rFonts w:ascii="GHEA Mariam" w:eastAsia="GHEA Grapalat" w:hAnsi="GHEA Mariam"/>
          <w:spacing w:val="-4"/>
          <w:sz w:val="24"/>
          <w:szCs w:val="24"/>
          <w:lang w:val="de-DE"/>
        </w:rPr>
        <w:t xml:space="preserve"> </w:t>
      </w:r>
      <w:r w:rsidRPr="00F30449">
        <w:rPr>
          <w:rFonts w:ascii="GHEA Mariam" w:eastAsia="GHEA Grapalat" w:hAnsi="GHEA Mariam" w:cs="Arial"/>
          <w:spacing w:val="-4"/>
          <w:sz w:val="24"/>
          <w:szCs w:val="24"/>
        </w:rPr>
        <w:t>և</w:t>
      </w:r>
      <w:r w:rsidRPr="00F30449">
        <w:rPr>
          <w:rFonts w:ascii="GHEA Mariam" w:eastAsia="GHEA Grapalat" w:hAnsi="GHEA Mariam"/>
          <w:spacing w:val="-4"/>
          <w:sz w:val="24"/>
          <w:szCs w:val="24"/>
          <w:lang w:val="de-DE"/>
        </w:rPr>
        <w:t xml:space="preserve"> </w:t>
      </w:r>
      <w:r w:rsidRPr="00F30449">
        <w:rPr>
          <w:rFonts w:ascii="GHEA Mariam" w:eastAsia="GHEA Grapalat" w:hAnsi="GHEA Mariam" w:cs="Arial"/>
          <w:spacing w:val="-4"/>
          <w:sz w:val="24"/>
          <w:szCs w:val="24"/>
        </w:rPr>
        <w:t>լրացում</w:t>
      </w:r>
      <w:r w:rsidRPr="00F30449">
        <w:rPr>
          <w:rFonts w:ascii="GHEA Mariam" w:eastAsia="GHEA Grapalat" w:hAnsi="GHEA Mariam"/>
          <w:spacing w:val="-4"/>
          <w:sz w:val="24"/>
          <w:szCs w:val="24"/>
          <w:lang w:val="de-DE"/>
        </w:rPr>
        <w:t xml:space="preserve"> </w:t>
      </w:r>
      <w:r w:rsidRPr="00F30449">
        <w:rPr>
          <w:rFonts w:ascii="GHEA Mariam" w:eastAsia="GHEA Grapalat" w:hAnsi="GHEA Mariam" w:cs="Arial"/>
          <w:spacing w:val="-4"/>
          <w:sz w:val="24"/>
          <w:szCs w:val="24"/>
        </w:rPr>
        <w:t>կատարելու</w:t>
      </w:r>
      <w:r w:rsidRPr="00F30449">
        <w:rPr>
          <w:rFonts w:ascii="GHEA Mariam" w:eastAsia="GHEA Grapalat" w:hAnsi="GHEA Mariam"/>
          <w:spacing w:val="-4"/>
          <w:sz w:val="24"/>
          <w:szCs w:val="24"/>
          <w:lang w:val="de-DE"/>
        </w:rPr>
        <w:t xml:space="preserve"> </w:t>
      </w:r>
      <w:r w:rsidRPr="00F30449">
        <w:rPr>
          <w:rFonts w:ascii="GHEA Mariam" w:eastAsia="GHEA Grapalat" w:hAnsi="GHEA Mariam" w:cs="Arial"/>
          <w:spacing w:val="-4"/>
          <w:sz w:val="24"/>
          <w:szCs w:val="24"/>
        </w:rPr>
        <w:t>մաս</w:t>
      </w:r>
      <w:r w:rsidRPr="00F30449">
        <w:rPr>
          <w:rFonts w:ascii="GHEA Mariam" w:eastAsia="GHEA Grapalat" w:hAnsi="GHEA Mariam" w:cs="Arial"/>
          <w:spacing w:val="-4"/>
          <w:sz w:val="24"/>
          <w:szCs w:val="24"/>
          <w:lang w:val="de-DE"/>
        </w:rPr>
        <w:softHyphen/>
      </w:r>
      <w:r w:rsidRPr="00F30449">
        <w:rPr>
          <w:rFonts w:ascii="GHEA Mariam" w:eastAsia="GHEA Grapalat" w:hAnsi="GHEA Mariam" w:cs="Arial"/>
          <w:spacing w:val="-4"/>
          <w:sz w:val="24"/>
          <w:szCs w:val="24"/>
        </w:rPr>
        <w:t>ի</w:t>
      </w:r>
      <w:r w:rsidRPr="00F30449">
        <w:rPr>
          <w:rFonts w:ascii="GHEA Mariam" w:eastAsia="GHEA Grapalat" w:hAnsi="GHEA Mariam" w:cs="Arial"/>
          <w:sz w:val="24"/>
          <w:szCs w:val="24"/>
        </w:rPr>
        <w:t>ն</w:t>
      </w:r>
      <w:r w:rsidRPr="00F30449">
        <w:rPr>
          <w:rFonts w:ascii="GHEA Mariam" w:eastAsia="GHEA Grapalat" w:hAnsi="GHEA Mariam"/>
          <w:sz w:val="24"/>
          <w:szCs w:val="24"/>
          <w:lang w:val="de-DE"/>
        </w:rPr>
        <w:t xml:space="preserve">» </w:t>
      </w:r>
      <w:r w:rsidRPr="00F30449">
        <w:rPr>
          <w:rFonts w:ascii="GHEA Mariam" w:eastAsia="GHEA Grapalat" w:hAnsi="GHEA Mariam" w:cs="Arial"/>
          <w:sz w:val="24"/>
          <w:szCs w:val="24"/>
        </w:rPr>
        <w:t>օրենքի</w:t>
      </w:r>
      <w:r w:rsidRPr="00F30449">
        <w:rPr>
          <w:rFonts w:ascii="GHEA Mariam" w:eastAsia="GHEA Grapalat" w:hAnsi="GHEA Mariam"/>
          <w:sz w:val="24"/>
          <w:szCs w:val="24"/>
          <w:lang w:val="de-DE"/>
        </w:rPr>
        <w:t xml:space="preserve"> </w:t>
      </w:r>
      <w:r w:rsidRPr="00F30449">
        <w:rPr>
          <w:rFonts w:ascii="GHEA Mariam" w:eastAsia="GHEA Grapalat" w:hAnsi="GHEA Mariam" w:cs="Arial"/>
          <w:sz w:val="24"/>
          <w:szCs w:val="24"/>
        </w:rPr>
        <w:t>նախագծի</w:t>
      </w:r>
      <w:r w:rsidRPr="00F30449">
        <w:rPr>
          <w:rFonts w:ascii="GHEA Mariam" w:eastAsia="GHEA Grapalat" w:hAnsi="GHEA Mariam"/>
          <w:sz w:val="24"/>
          <w:szCs w:val="24"/>
          <w:lang w:val="de-DE"/>
        </w:rPr>
        <w:t xml:space="preserve"> </w:t>
      </w:r>
      <w:r w:rsidRPr="00F30449">
        <w:rPr>
          <w:rFonts w:ascii="GHEA Mariam" w:eastAsia="GHEA Grapalat" w:hAnsi="GHEA Mariam" w:cs="Arial"/>
          <w:sz w:val="24"/>
          <w:szCs w:val="24"/>
        </w:rPr>
        <w:t>վերաբերյալ</w:t>
      </w:r>
      <w:r w:rsidRPr="00F30449">
        <w:rPr>
          <w:rFonts w:ascii="GHEA Mariam" w:eastAsia="GHEA Grapalat" w:hAnsi="GHEA Mariam"/>
          <w:sz w:val="24"/>
          <w:szCs w:val="24"/>
          <w:lang w:val="de-DE"/>
        </w:rPr>
        <w:t xml:space="preserve"> </w:t>
      </w:r>
      <w:r w:rsidRPr="00F30449">
        <w:rPr>
          <w:rFonts w:ascii="GHEA Mariam" w:eastAsia="GHEA Grapalat" w:hAnsi="GHEA Mariam" w:cs="Arial"/>
          <w:sz w:val="24"/>
          <w:szCs w:val="24"/>
        </w:rPr>
        <w:t>Հայաստանի</w:t>
      </w:r>
      <w:r w:rsidRPr="00F30449">
        <w:rPr>
          <w:rFonts w:ascii="GHEA Mariam" w:eastAsia="GHEA Grapalat" w:hAnsi="GHEA Mariam"/>
          <w:sz w:val="24"/>
          <w:szCs w:val="24"/>
          <w:lang w:val="de-DE"/>
        </w:rPr>
        <w:t xml:space="preserve"> </w:t>
      </w:r>
      <w:r w:rsidRPr="00F30449">
        <w:rPr>
          <w:rFonts w:ascii="GHEA Mariam" w:eastAsia="GHEA Grapalat" w:hAnsi="GHEA Mariam" w:cs="Arial"/>
          <w:sz w:val="24"/>
          <w:szCs w:val="24"/>
        </w:rPr>
        <w:t>Հանրապետության</w:t>
      </w:r>
      <w:r w:rsidRPr="00F30449">
        <w:rPr>
          <w:rFonts w:ascii="GHEA Mariam" w:eastAsia="GHEA Grapalat" w:hAnsi="GHEA Mariam"/>
          <w:sz w:val="24"/>
          <w:szCs w:val="24"/>
          <w:lang w:val="de-DE"/>
        </w:rPr>
        <w:t xml:space="preserve"> </w:t>
      </w:r>
      <w:r w:rsidRPr="00F30449">
        <w:rPr>
          <w:rFonts w:ascii="GHEA Mariam" w:eastAsia="GHEA Grapalat" w:hAnsi="GHEA Mariam" w:cs="Arial"/>
          <w:sz w:val="24"/>
          <w:szCs w:val="24"/>
        </w:rPr>
        <w:t>կառավարության</w:t>
      </w:r>
      <w:r w:rsidRPr="00F30449">
        <w:rPr>
          <w:rFonts w:ascii="GHEA Mariam" w:eastAsia="GHEA Grapalat" w:hAnsi="GHEA Mariam"/>
          <w:sz w:val="24"/>
          <w:szCs w:val="24"/>
          <w:lang w:val="de-DE"/>
        </w:rPr>
        <w:t xml:space="preserve"> </w:t>
      </w:r>
      <w:r w:rsidRPr="00F30449">
        <w:rPr>
          <w:rFonts w:ascii="GHEA Mariam" w:eastAsia="GHEA Grapalat" w:hAnsi="GHEA Mariam" w:cs="Arial"/>
          <w:sz w:val="24"/>
          <w:szCs w:val="24"/>
        </w:rPr>
        <w:t>օրենսդրական</w:t>
      </w:r>
      <w:r w:rsidRPr="00F30449">
        <w:rPr>
          <w:rFonts w:ascii="GHEA Mariam" w:eastAsia="GHEA Grapalat" w:hAnsi="GHEA Mariam"/>
          <w:sz w:val="24"/>
          <w:szCs w:val="24"/>
          <w:lang w:val="de-DE"/>
        </w:rPr>
        <w:t xml:space="preserve"> </w:t>
      </w:r>
      <w:r w:rsidRPr="00F30449">
        <w:rPr>
          <w:rFonts w:ascii="GHEA Mariam" w:eastAsia="GHEA Grapalat" w:hAnsi="GHEA Mariam" w:cs="Arial"/>
          <w:sz w:val="24"/>
          <w:szCs w:val="24"/>
        </w:rPr>
        <w:t>նախաձեռնությանը</w:t>
      </w:r>
      <w:r w:rsidRPr="00F30449">
        <w:rPr>
          <w:rFonts w:ascii="GHEA Mariam" w:eastAsia="GHEA Grapalat" w:hAnsi="GHEA Mariam"/>
          <w:sz w:val="24"/>
          <w:szCs w:val="24"/>
          <w:lang w:val="de-DE"/>
        </w:rPr>
        <w:t>:</w:t>
      </w:r>
    </w:p>
    <w:p w:rsidR="00F30449" w:rsidRPr="00F30449" w:rsidRDefault="00F30449" w:rsidP="00F30449">
      <w:pPr>
        <w:pStyle w:val="norm"/>
        <w:spacing w:line="360" w:lineRule="auto"/>
        <w:ind w:firstLine="706"/>
        <w:rPr>
          <w:rFonts w:ascii="GHEA Mariam" w:eastAsia="GHEA Grapalat" w:hAnsi="GHEA Mariam"/>
          <w:sz w:val="24"/>
          <w:szCs w:val="24"/>
          <w:lang w:val="de-DE"/>
        </w:rPr>
      </w:pPr>
      <w:r w:rsidRPr="00F30449">
        <w:rPr>
          <w:rFonts w:ascii="GHEA Mariam" w:eastAsia="GHEA Grapalat" w:hAnsi="GHEA Mariam"/>
          <w:sz w:val="24"/>
          <w:szCs w:val="24"/>
          <w:lang w:val="de-DE"/>
        </w:rPr>
        <w:t xml:space="preserve">2. </w:t>
      </w:r>
      <w:r w:rsidRPr="00F30449">
        <w:rPr>
          <w:rFonts w:ascii="GHEA Mariam" w:eastAsia="GHEA Grapalat" w:hAnsi="GHEA Mariam" w:cs="Arial"/>
          <w:sz w:val="24"/>
          <w:szCs w:val="24"/>
        </w:rPr>
        <w:t>Հայաստանի</w:t>
      </w:r>
      <w:r w:rsidRPr="00F30449">
        <w:rPr>
          <w:rFonts w:ascii="GHEA Mariam" w:eastAsia="GHEA Grapalat" w:hAnsi="GHEA Mariam"/>
          <w:sz w:val="24"/>
          <w:szCs w:val="24"/>
          <w:lang w:val="de-DE"/>
        </w:rPr>
        <w:t xml:space="preserve"> </w:t>
      </w:r>
      <w:r w:rsidRPr="00F30449">
        <w:rPr>
          <w:rFonts w:ascii="GHEA Mariam" w:eastAsia="GHEA Grapalat" w:hAnsi="GHEA Mariam" w:cs="Arial"/>
          <w:sz w:val="24"/>
          <w:szCs w:val="24"/>
        </w:rPr>
        <w:t>Հանրապետության</w:t>
      </w:r>
      <w:r w:rsidRPr="00F30449">
        <w:rPr>
          <w:rFonts w:ascii="GHEA Mariam" w:eastAsia="GHEA Grapalat" w:hAnsi="GHEA Mariam"/>
          <w:sz w:val="24"/>
          <w:szCs w:val="24"/>
          <w:lang w:val="de-DE"/>
        </w:rPr>
        <w:t xml:space="preserve"> </w:t>
      </w:r>
      <w:r w:rsidRPr="00F30449">
        <w:rPr>
          <w:rFonts w:ascii="GHEA Mariam" w:eastAsia="GHEA Grapalat" w:hAnsi="GHEA Mariam" w:cs="Arial"/>
          <w:sz w:val="24"/>
          <w:szCs w:val="24"/>
        </w:rPr>
        <w:t>կառավարության</w:t>
      </w:r>
      <w:r w:rsidRPr="00F30449">
        <w:rPr>
          <w:rFonts w:ascii="GHEA Mariam" w:eastAsia="GHEA Grapalat" w:hAnsi="GHEA Mariam"/>
          <w:sz w:val="24"/>
          <w:szCs w:val="24"/>
          <w:lang w:val="de-DE"/>
        </w:rPr>
        <w:t xml:space="preserve"> </w:t>
      </w:r>
      <w:r w:rsidRPr="00F30449">
        <w:rPr>
          <w:rFonts w:ascii="GHEA Mariam" w:eastAsia="GHEA Grapalat" w:hAnsi="GHEA Mariam" w:cs="Arial"/>
          <w:sz w:val="24"/>
          <w:szCs w:val="24"/>
        </w:rPr>
        <w:t>օրենսդրական</w:t>
      </w:r>
      <w:r w:rsidRPr="00F30449">
        <w:rPr>
          <w:rFonts w:ascii="GHEA Mariam" w:eastAsia="GHEA Grapalat" w:hAnsi="GHEA Mariam"/>
          <w:sz w:val="24"/>
          <w:szCs w:val="24"/>
          <w:lang w:val="de-DE"/>
        </w:rPr>
        <w:t xml:space="preserve"> </w:t>
      </w:r>
      <w:r w:rsidRPr="00F30449">
        <w:rPr>
          <w:rFonts w:ascii="GHEA Mariam" w:eastAsia="GHEA Grapalat" w:hAnsi="GHEA Mariam" w:cs="Arial"/>
          <w:sz w:val="24"/>
          <w:szCs w:val="24"/>
        </w:rPr>
        <w:t>նախա</w:t>
      </w:r>
      <w:r w:rsidRPr="00F30449">
        <w:rPr>
          <w:rFonts w:ascii="GHEA Mariam" w:eastAsia="GHEA Grapalat" w:hAnsi="GHEA Mariam" w:cs="Arial"/>
          <w:sz w:val="24"/>
          <w:szCs w:val="24"/>
          <w:lang w:val="de-DE"/>
        </w:rPr>
        <w:softHyphen/>
      </w:r>
      <w:r w:rsidRPr="00F30449">
        <w:rPr>
          <w:rFonts w:ascii="GHEA Mariam" w:eastAsia="GHEA Grapalat" w:hAnsi="GHEA Mariam" w:cs="Arial"/>
          <w:sz w:val="24"/>
          <w:szCs w:val="24"/>
        </w:rPr>
        <w:t>ձեռ</w:t>
      </w:r>
      <w:r w:rsidRPr="00F30449">
        <w:rPr>
          <w:rFonts w:ascii="GHEA Mariam" w:eastAsia="GHEA Grapalat" w:hAnsi="GHEA Mariam" w:cs="Arial"/>
          <w:sz w:val="24"/>
          <w:szCs w:val="24"/>
          <w:lang w:val="de-DE"/>
        </w:rPr>
        <w:softHyphen/>
      </w:r>
      <w:r w:rsidRPr="00F30449">
        <w:rPr>
          <w:rFonts w:ascii="GHEA Mariam" w:eastAsia="GHEA Grapalat" w:hAnsi="GHEA Mariam" w:cs="Arial"/>
          <w:sz w:val="24"/>
          <w:szCs w:val="24"/>
        </w:rPr>
        <w:t>նությունը</w:t>
      </w:r>
      <w:r w:rsidRPr="00F30449">
        <w:rPr>
          <w:rFonts w:ascii="GHEA Mariam" w:eastAsia="GHEA Grapalat" w:hAnsi="GHEA Mariam"/>
          <w:sz w:val="24"/>
          <w:szCs w:val="24"/>
          <w:lang w:val="de-DE"/>
        </w:rPr>
        <w:t xml:space="preserve"> </w:t>
      </w:r>
      <w:r w:rsidRPr="00F30449">
        <w:rPr>
          <w:rFonts w:ascii="GHEA Mariam" w:eastAsia="GHEA Grapalat" w:hAnsi="GHEA Mariam" w:cs="Arial"/>
          <w:sz w:val="24"/>
          <w:szCs w:val="24"/>
        </w:rPr>
        <w:t>սահմանված</w:t>
      </w:r>
      <w:r w:rsidRPr="00F30449">
        <w:rPr>
          <w:rFonts w:ascii="GHEA Mariam" w:eastAsia="GHEA Grapalat" w:hAnsi="GHEA Mariam"/>
          <w:sz w:val="24"/>
          <w:szCs w:val="24"/>
          <w:lang w:val="de-DE"/>
        </w:rPr>
        <w:t xml:space="preserve"> </w:t>
      </w:r>
      <w:r w:rsidRPr="00F30449">
        <w:rPr>
          <w:rFonts w:ascii="GHEA Mariam" w:eastAsia="GHEA Grapalat" w:hAnsi="GHEA Mariam" w:cs="Arial"/>
          <w:sz w:val="24"/>
          <w:szCs w:val="24"/>
        </w:rPr>
        <w:t>կարգով</w:t>
      </w:r>
      <w:r w:rsidRPr="00F30449">
        <w:rPr>
          <w:rFonts w:ascii="GHEA Mariam" w:eastAsia="GHEA Grapalat" w:hAnsi="GHEA Mariam"/>
          <w:sz w:val="24"/>
          <w:szCs w:val="24"/>
          <w:lang w:val="de-DE"/>
        </w:rPr>
        <w:t xml:space="preserve"> </w:t>
      </w:r>
      <w:r w:rsidRPr="00F30449">
        <w:rPr>
          <w:rFonts w:ascii="GHEA Mariam" w:eastAsia="GHEA Grapalat" w:hAnsi="GHEA Mariam" w:cs="Arial"/>
          <w:sz w:val="24"/>
          <w:szCs w:val="24"/>
        </w:rPr>
        <w:t>ներկայացնել</w:t>
      </w:r>
      <w:r w:rsidRPr="00F30449">
        <w:rPr>
          <w:rFonts w:ascii="GHEA Mariam" w:eastAsia="GHEA Grapalat" w:hAnsi="GHEA Mariam"/>
          <w:sz w:val="24"/>
          <w:szCs w:val="24"/>
          <w:lang w:val="de-DE"/>
        </w:rPr>
        <w:t xml:space="preserve"> </w:t>
      </w:r>
      <w:r w:rsidRPr="00F30449">
        <w:rPr>
          <w:rFonts w:ascii="GHEA Mariam" w:eastAsia="GHEA Grapalat" w:hAnsi="GHEA Mariam" w:cs="Arial"/>
          <w:sz w:val="24"/>
          <w:szCs w:val="24"/>
        </w:rPr>
        <w:t>Հայաստանի</w:t>
      </w:r>
      <w:r w:rsidRPr="00F30449">
        <w:rPr>
          <w:rFonts w:ascii="GHEA Mariam" w:eastAsia="GHEA Grapalat" w:hAnsi="GHEA Mariam"/>
          <w:sz w:val="24"/>
          <w:szCs w:val="24"/>
          <w:lang w:val="de-DE"/>
        </w:rPr>
        <w:t xml:space="preserve"> </w:t>
      </w:r>
      <w:r w:rsidRPr="00F30449">
        <w:rPr>
          <w:rFonts w:ascii="GHEA Mariam" w:eastAsia="GHEA Grapalat" w:hAnsi="GHEA Mariam" w:cs="Arial"/>
          <w:sz w:val="24"/>
          <w:szCs w:val="24"/>
        </w:rPr>
        <w:t>Հանրապետության</w:t>
      </w:r>
      <w:r w:rsidRPr="00F30449">
        <w:rPr>
          <w:rFonts w:ascii="GHEA Mariam" w:eastAsia="GHEA Grapalat" w:hAnsi="GHEA Mariam"/>
          <w:sz w:val="24"/>
          <w:szCs w:val="24"/>
          <w:lang w:val="de-DE"/>
        </w:rPr>
        <w:t xml:space="preserve"> </w:t>
      </w:r>
      <w:r w:rsidRPr="00F30449">
        <w:rPr>
          <w:rFonts w:ascii="GHEA Mariam" w:eastAsia="GHEA Grapalat" w:hAnsi="GHEA Mariam" w:cs="Arial"/>
          <w:sz w:val="24"/>
          <w:szCs w:val="24"/>
        </w:rPr>
        <w:t>Ազգային</w:t>
      </w:r>
      <w:r w:rsidRPr="00F30449">
        <w:rPr>
          <w:rFonts w:ascii="GHEA Mariam" w:eastAsia="GHEA Grapalat" w:hAnsi="GHEA Mariam"/>
          <w:sz w:val="24"/>
          <w:szCs w:val="24"/>
          <w:lang w:val="de-DE"/>
        </w:rPr>
        <w:t xml:space="preserve"> </w:t>
      </w:r>
      <w:r w:rsidRPr="00F30449">
        <w:rPr>
          <w:rFonts w:ascii="GHEA Mariam" w:eastAsia="GHEA Grapalat" w:hAnsi="GHEA Mariam" w:cs="Arial"/>
          <w:sz w:val="24"/>
          <w:szCs w:val="24"/>
        </w:rPr>
        <w:t>ժողով</w:t>
      </w:r>
      <w:r w:rsidRPr="00F30449">
        <w:rPr>
          <w:rFonts w:ascii="GHEA Mariam" w:eastAsia="GHEA Grapalat" w:hAnsi="GHEA Mariam"/>
          <w:sz w:val="24"/>
          <w:szCs w:val="24"/>
          <w:lang w:val="de-DE"/>
        </w:rPr>
        <w:t>:</w:t>
      </w:r>
    </w:p>
    <w:p w:rsidR="00AE6745" w:rsidRPr="00F30449" w:rsidRDefault="00AE6745" w:rsidP="00AE6745">
      <w:pPr>
        <w:spacing w:line="360" w:lineRule="auto"/>
        <w:jc w:val="both"/>
        <w:rPr>
          <w:rFonts w:ascii="GHEA Grapalat" w:hAnsi="GHEA Grapalat" w:cs="Sylfaen"/>
          <w:sz w:val="14"/>
          <w:szCs w:val="24"/>
          <w:lang w:val="de-DE"/>
        </w:rPr>
      </w:pPr>
    </w:p>
    <w:p w:rsidR="003F32DA" w:rsidRPr="00BC6CD3" w:rsidRDefault="00BA3A1D" w:rsidP="00C70939">
      <w:pPr>
        <w:spacing w:line="360" w:lineRule="auto"/>
        <w:ind w:firstLine="806"/>
        <w:jc w:val="both"/>
        <w:rPr>
          <w:rFonts w:asciiTheme="minorHAnsi" w:hAnsiTheme="minorHAnsi" w:cs="Calibri"/>
          <w:spacing w:val="-2"/>
          <w:sz w:val="18"/>
          <w:lang w:val="hy-AM"/>
        </w:rPr>
      </w:pPr>
      <w:r w:rsidRPr="00D02136">
        <w:rPr>
          <w:rFonts w:cs="Calibri"/>
          <w:spacing w:val="-2"/>
          <w:sz w:val="24"/>
          <w:lang w:val="hy-AM"/>
        </w:rPr>
        <w:t> </w:t>
      </w:r>
    </w:p>
    <w:p w:rsidR="003F32DA" w:rsidRPr="00D92584" w:rsidRDefault="003F32DA" w:rsidP="001877E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D92584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D92584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D92584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3F32DA" w:rsidRPr="00D92584" w:rsidRDefault="003F32DA" w:rsidP="001877E8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D92584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D92584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D92584">
        <w:rPr>
          <w:rFonts w:ascii="GHEA Mariam" w:hAnsi="GHEA Mariam" w:cs="Arial Armenian"/>
          <w:sz w:val="24"/>
          <w:szCs w:val="24"/>
          <w:lang w:val="hy-AM"/>
        </w:rPr>
        <w:tab/>
      </w:r>
      <w:r w:rsidRPr="00D92584">
        <w:rPr>
          <w:rFonts w:ascii="GHEA Mariam" w:hAnsi="GHEA Mariam" w:cs="Arial Armenian"/>
          <w:sz w:val="24"/>
          <w:szCs w:val="24"/>
          <w:lang w:val="hy-AM"/>
        </w:rPr>
        <w:tab/>
      </w:r>
      <w:r w:rsidRPr="00D92584">
        <w:rPr>
          <w:rFonts w:ascii="GHEA Mariam" w:hAnsi="GHEA Mariam" w:cs="Arial Armenian"/>
          <w:sz w:val="24"/>
          <w:szCs w:val="24"/>
          <w:lang w:val="hy-AM"/>
        </w:rPr>
        <w:tab/>
      </w:r>
      <w:r w:rsidRPr="00D92584">
        <w:rPr>
          <w:rFonts w:ascii="GHEA Mariam" w:hAnsi="GHEA Mariam" w:cs="Arial Armenian"/>
          <w:sz w:val="24"/>
          <w:szCs w:val="24"/>
          <w:lang w:val="hy-AM"/>
        </w:rPr>
        <w:tab/>
      </w:r>
      <w:r w:rsidRPr="00D92584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D92584">
        <w:rPr>
          <w:rFonts w:ascii="GHEA Mariam" w:hAnsi="GHEA Mariam" w:cs="Sylfaen"/>
          <w:sz w:val="24"/>
          <w:szCs w:val="24"/>
          <w:lang w:val="hy-AM"/>
        </w:rPr>
        <w:t>.</w:t>
      </w:r>
      <w:r w:rsidRPr="00D92584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D92584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3F32DA" w:rsidRPr="00D92584" w:rsidRDefault="003F32DA" w:rsidP="001877E8">
      <w:pPr>
        <w:pStyle w:val="norm"/>
        <w:spacing w:line="240" w:lineRule="auto"/>
        <w:ind w:firstLine="0"/>
        <w:rPr>
          <w:rFonts w:ascii="GHEA Mariam" w:hAnsi="GHEA Mariam" w:cs="Arial"/>
          <w:sz w:val="18"/>
          <w:szCs w:val="24"/>
          <w:lang w:val="hy-AM"/>
        </w:rPr>
      </w:pPr>
    </w:p>
    <w:p w:rsidR="001F225D" w:rsidRPr="00AE6745" w:rsidRDefault="003F32DA" w:rsidP="001877E8">
      <w:pPr>
        <w:pStyle w:val="mechtex"/>
        <w:ind w:firstLine="709"/>
        <w:jc w:val="left"/>
        <w:rPr>
          <w:rFonts w:ascii="GHEA Mariam" w:hAnsi="GHEA Mariam"/>
          <w:lang w:val="hy-AM"/>
        </w:rPr>
      </w:pPr>
      <w:r w:rsidRPr="00D92584">
        <w:rPr>
          <w:rFonts w:ascii="GHEA Mariam" w:hAnsi="GHEA Mariam" w:cs="Arial"/>
          <w:sz w:val="24"/>
          <w:szCs w:val="24"/>
          <w:lang w:val="hy-AM"/>
        </w:rPr>
        <w:t>Եր</w:t>
      </w:r>
      <w:bookmarkStart w:id="0" w:name="_GoBack"/>
      <w:bookmarkEnd w:id="0"/>
      <w:r w:rsidRPr="00D92584">
        <w:rPr>
          <w:rFonts w:ascii="GHEA Mariam" w:hAnsi="GHEA Mariam" w:cs="Arial"/>
          <w:sz w:val="24"/>
          <w:szCs w:val="24"/>
          <w:lang w:val="hy-AM"/>
        </w:rPr>
        <w:t>ևան</w:t>
      </w:r>
    </w:p>
    <w:sectPr w:rsidR="001F225D" w:rsidRPr="00AE6745" w:rsidSect="008F3F17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3D10" w:rsidRDefault="00803D10">
      <w:r>
        <w:separator/>
      </w:r>
    </w:p>
  </w:endnote>
  <w:endnote w:type="continuationSeparator" w:id="0">
    <w:p w:rsidR="00803D10" w:rsidRDefault="00803D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77E8" w:rsidRDefault="001877E8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814076">
      <w:rPr>
        <w:noProof/>
        <w:sz w:val="18"/>
      </w:rPr>
      <w:t>voroshumKK295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77E8" w:rsidRPr="00615874" w:rsidRDefault="00814076" w:rsidP="00615874">
    <w:pPr>
      <w:pStyle w:val="Footer"/>
    </w:pPr>
    <w:fldSimple w:instr=" FILENAME   \* MERGEFORMAT ">
      <w:r>
        <w:rPr>
          <w:noProof/>
        </w:rPr>
        <w:t>voroshumKK295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3D10" w:rsidRDefault="00803D10">
      <w:r>
        <w:separator/>
      </w:r>
    </w:p>
  </w:footnote>
  <w:footnote w:type="continuationSeparator" w:id="0">
    <w:p w:rsidR="00803D10" w:rsidRDefault="00803D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77E8" w:rsidRDefault="001877E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877E8" w:rsidRDefault="001877E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77E8" w:rsidRDefault="001877E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30449">
      <w:rPr>
        <w:rStyle w:val="PageNumber"/>
        <w:noProof/>
      </w:rPr>
      <w:t>2</w:t>
    </w:r>
    <w:r>
      <w:rPr>
        <w:rStyle w:val="PageNumber"/>
      </w:rPr>
      <w:fldChar w:fldCharType="end"/>
    </w:r>
  </w:p>
  <w:p w:rsidR="001877E8" w:rsidRDefault="001877E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546F8"/>
    <w:multiLevelType w:val="hybridMultilevel"/>
    <w:tmpl w:val="C34A748A"/>
    <w:lvl w:ilvl="0" w:tplc="8C2276BE">
      <w:start w:val="1"/>
      <w:numFmt w:val="decimal"/>
      <w:lvlText w:val="%1."/>
      <w:lvlJc w:val="left"/>
      <w:pPr>
        <w:ind w:left="975" w:hanging="408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7307FD9"/>
    <w:multiLevelType w:val="hybridMultilevel"/>
    <w:tmpl w:val="376ED65C"/>
    <w:lvl w:ilvl="0" w:tplc="0D0A960E">
      <w:start w:val="1"/>
      <w:numFmt w:val="decimal"/>
      <w:lvlText w:val="%1."/>
      <w:lvlJc w:val="left"/>
      <w:pPr>
        <w:ind w:left="45" w:hanging="360"/>
      </w:pPr>
      <w:rPr>
        <w:rFonts w:ascii="GHEA Grapalat" w:hAnsi="GHEA Grapalat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765" w:hanging="360"/>
      </w:pPr>
    </w:lvl>
    <w:lvl w:ilvl="2" w:tplc="0409001B" w:tentative="1">
      <w:start w:val="1"/>
      <w:numFmt w:val="lowerRoman"/>
      <w:lvlText w:val="%3."/>
      <w:lvlJc w:val="right"/>
      <w:pPr>
        <w:ind w:left="1485" w:hanging="180"/>
      </w:pPr>
    </w:lvl>
    <w:lvl w:ilvl="3" w:tplc="0409000F" w:tentative="1">
      <w:start w:val="1"/>
      <w:numFmt w:val="decimal"/>
      <w:lvlText w:val="%4."/>
      <w:lvlJc w:val="left"/>
      <w:pPr>
        <w:ind w:left="2205" w:hanging="360"/>
      </w:pPr>
    </w:lvl>
    <w:lvl w:ilvl="4" w:tplc="04090019" w:tentative="1">
      <w:start w:val="1"/>
      <w:numFmt w:val="lowerLetter"/>
      <w:lvlText w:val="%5."/>
      <w:lvlJc w:val="left"/>
      <w:pPr>
        <w:ind w:left="2925" w:hanging="360"/>
      </w:pPr>
    </w:lvl>
    <w:lvl w:ilvl="5" w:tplc="0409001B" w:tentative="1">
      <w:start w:val="1"/>
      <w:numFmt w:val="lowerRoman"/>
      <w:lvlText w:val="%6."/>
      <w:lvlJc w:val="right"/>
      <w:pPr>
        <w:ind w:left="3645" w:hanging="180"/>
      </w:pPr>
    </w:lvl>
    <w:lvl w:ilvl="6" w:tplc="0409000F" w:tentative="1">
      <w:start w:val="1"/>
      <w:numFmt w:val="decimal"/>
      <w:lvlText w:val="%7."/>
      <w:lvlJc w:val="left"/>
      <w:pPr>
        <w:ind w:left="4365" w:hanging="360"/>
      </w:pPr>
    </w:lvl>
    <w:lvl w:ilvl="7" w:tplc="04090019" w:tentative="1">
      <w:start w:val="1"/>
      <w:numFmt w:val="lowerLetter"/>
      <w:lvlText w:val="%8."/>
      <w:lvlJc w:val="left"/>
      <w:pPr>
        <w:ind w:left="5085" w:hanging="360"/>
      </w:pPr>
    </w:lvl>
    <w:lvl w:ilvl="8" w:tplc="0409001B" w:tentative="1">
      <w:start w:val="1"/>
      <w:numFmt w:val="lowerRoman"/>
      <w:lvlText w:val="%9."/>
      <w:lvlJc w:val="right"/>
      <w:pPr>
        <w:ind w:left="5805" w:hanging="180"/>
      </w:pPr>
    </w:lvl>
  </w:abstractNum>
  <w:abstractNum w:abstractNumId="2" w15:restartNumberingAfterBreak="0">
    <w:nsid w:val="1394524C"/>
    <w:multiLevelType w:val="hybridMultilevel"/>
    <w:tmpl w:val="509871DA"/>
    <w:lvl w:ilvl="0" w:tplc="3CD62620">
      <w:start w:val="1"/>
      <w:numFmt w:val="decimal"/>
      <w:lvlText w:val="%1."/>
      <w:lvlJc w:val="left"/>
      <w:rPr>
        <w:i w:val="0"/>
        <w:iCs/>
        <w:strike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CF6486"/>
    <w:multiLevelType w:val="hybridMultilevel"/>
    <w:tmpl w:val="A4D2B876"/>
    <w:lvl w:ilvl="0" w:tplc="F380F966">
      <w:start w:val="1"/>
      <w:numFmt w:val="decimal"/>
      <w:lvlText w:val="%1)"/>
      <w:lvlJc w:val="left"/>
      <w:pPr>
        <w:ind w:left="1440" w:hanging="360"/>
      </w:pPr>
      <w:rPr>
        <w:rFonts w:ascii="GHEA Grapalat" w:hAnsi="GHEA Grapalat" w:hint="default"/>
        <w:b w:val="0"/>
        <w:bCs w:val="0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B323771"/>
    <w:multiLevelType w:val="hybridMultilevel"/>
    <w:tmpl w:val="5068289C"/>
    <w:lvl w:ilvl="0" w:tplc="780A9F3E">
      <w:start w:val="2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CF3D3F"/>
    <w:multiLevelType w:val="hybridMultilevel"/>
    <w:tmpl w:val="8F88D348"/>
    <w:lvl w:ilvl="0" w:tplc="0409000F">
      <w:start w:val="1"/>
      <w:numFmt w:val="decimal"/>
      <w:lvlText w:val="%1."/>
      <w:lvlJc w:val="left"/>
      <w:pPr>
        <w:ind w:left="378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AB54DF"/>
    <w:multiLevelType w:val="hybridMultilevel"/>
    <w:tmpl w:val="C4C09EFC"/>
    <w:lvl w:ilvl="0" w:tplc="5B1491E6">
      <w:start w:val="1"/>
      <w:numFmt w:val="decimal"/>
      <w:lvlText w:val="%1."/>
      <w:lvlJc w:val="left"/>
      <w:pPr>
        <w:ind w:left="1815" w:hanging="10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89B720C"/>
    <w:multiLevelType w:val="hybridMultilevel"/>
    <w:tmpl w:val="939C3356"/>
    <w:lvl w:ilvl="0" w:tplc="F514A25C">
      <w:start w:val="1"/>
      <w:numFmt w:val="decimal"/>
      <w:lvlText w:val="%1)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997A3C"/>
    <w:multiLevelType w:val="hybridMultilevel"/>
    <w:tmpl w:val="09AA2E56"/>
    <w:lvl w:ilvl="0" w:tplc="C5EA2D42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68BC459E"/>
    <w:multiLevelType w:val="hybridMultilevel"/>
    <w:tmpl w:val="23B8ABD2"/>
    <w:lvl w:ilvl="0" w:tplc="04090011">
      <w:start w:val="1"/>
      <w:numFmt w:val="decimal"/>
      <w:lvlText w:val="%1)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79B56692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7BB17F2E"/>
    <w:multiLevelType w:val="hybridMultilevel"/>
    <w:tmpl w:val="36408314"/>
    <w:lvl w:ilvl="0" w:tplc="7632EC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1"/>
  </w:num>
  <w:num w:numId="5">
    <w:abstractNumId w:val="5"/>
  </w:num>
  <w:num w:numId="6">
    <w:abstractNumId w:val="10"/>
  </w:num>
  <w:num w:numId="7">
    <w:abstractNumId w:val="11"/>
  </w:num>
  <w:num w:numId="8">
    <w:abstractNumId w:val="9"/>
  </w:num>
  <w:num w:numId="9">
    <w:abstractNumId w:val="8"/>
  </w:num>
  <w:num w:numId="10">
    <w:abstractNumId w:val="3"/>
  </w:num>
  <w:num w:numId="11">
    <w:abstractNumId w:val="7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32D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0D7B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7C3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1FF5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6C6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8D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7E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58C7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6B2C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27DFD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1A8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826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6A8A"/>
    <w:rsid w:val="003A7F50"/>
    <w:rsid w:val="003A7F62"/>
    <w:rsid w:val="003B0D3E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2DA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C6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85F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D28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2F97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9C7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895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9B0"/>
    <w:rsid w:val="00613FD1"/>
    <w:rsid w:val="0061469A"/>
    <w:rsid w:val="00614977"/>
    <w:rsid w:val="00614978"/>
    <w:rsid w:val="006153E1"/>
    <w:rsid w:val="00615874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0DC4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1DB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07F34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C2E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5E38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10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076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C31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0B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BFB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669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E8E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579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1E0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3F6E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8B5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26A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DF3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4F6C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6745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A1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672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3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294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7D7"/>
    <w:rsid w:val="00C70939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00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584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289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527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176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0CC8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2F29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49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3A7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36B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3BA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4E2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B2E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4CB6C86"/>
  <w15:chartTrackingRefBased/>
  <w15:docId w15:val="{52779CE6-B20D-409D-922A-A2E59627E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3F32DA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3F32DA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3F32DA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227DF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27DFD"/>
    <w:rPr>
      <w:rFonts w:ascii="Segoe UI" w:hAnsi="Segoe UI" w:cs="Segoe UI"/>
      <w:sz w:val="18"/>
      <w:szCs w:val="18"/>
      <w:lang w:eastAsia="ru-RU"/>
    </w:rPr>
  </w:style>
  <w:style w:type="character" w:customStyle="1" w:styleId="Bodytext514pt">
    <w:name w:val="Body text (5) + 14 pt"/>
    <w:basedOn w:val="DefaultParagraphFont"/>
    <w:rsid w:val="00A72DF3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shd w:val="clear" w:color="auto" w:fill="FFFFFF"/>
      <w:lang w:val="hy-AM" w:eastAsia="hy-AM" w:bidi="hy-AM"/>
    </w:rPr>
  </w:style>
  <w:style w:type="character" w:customStyle="1" w:styleId="Bodytext2">
    <w:name w:val="Body text (2)_"/>
    <w:basedOn w:val="DefaultParagraphFont"/>
    <w:link w:val="Bodytext20"/>
    <w:rsid w:val="00A72DF3"/>
    <w:rPr>
      <w:sz w:val="28"/>
      <w:szCs w:val="28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A72DF3"/>
    <w:pPr>
      <w:widowControl w:val="0"/>
      <w:shd w:val="clear" w:color="auto" w:fill="FFFFFF"/>
      <w:spacing w:before="180" w:line="322" w:lineRule="exact"/>
      <w:jc w:val="both"/>
    </w:pPr>
    <w:rPr>
      <w:rFonts w:ascii="Times New Roman" w:hAnsi="Times New Roman"/>
      <w:sz w:val="28"/>
      <w:szCs w:val="28"/>
      <w:lang w:eastAsia="en-US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"/>
    <w:basedOn w:val="Normal"/>
    <w:link w:val="ListParagraphChar"/>
    <w:uiPriority w:val="34"/>
    <w:qFormat/>
    <w:rsid w:val="00BA3A1D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0667C3"/>
    <w:rPr>
      <w:i/>
      <w:iCs/>
    </w:rPr>
  </w:style>
  <w:style w:type="character" w:styleId="Strong">
    <w:name w:val="Strong"/>
    <w:basedOn w:val="DefaultParagraphFont"/>
    <w:uiPriority w:val="22"/>
    <w:qFormat/>
    <w:rsid w:val="002921A8"/>
    <w:rPr>
      <w:b/>
      <w:bCs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17698D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1877E8"/>
    <w:rPr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"/>
    <w:link w:val="ListParagraph"/>
    <w:uiPriority w:val="34"/>
    <w:rsid w:val="001877E8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481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153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https:/mul2.gov.am/tasks/797575/oneclick/voroshumMK-176.docx?token=5fdbfb6b7934da9d5e9b946d16b2a1a8</cp:keywords>
  <dc:description/>
  <cp:lastModifiedBy>Kristina Papyan</cp:lastModifiedBy>
  <cp:revision>3</cp:revision>
  <cp:lastPrinted>2023-07-10T10:21:00Z</cp:lastPrinted>
  <dcterms:created xsi:type="dcterms:W3CDTF">2023-07-10T10:21:00Z</dcterms:created>
  <dcterms:modified xsi:type="dcterms:W3CDTF">2023-07-10T10:21:00Z</dcterms:modified>
</cp:coreProperties>
</file>