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2C47E4" w:rsidRDefault="00C90ACF" w:rsidP="00A53CA7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en-US"/>
        </w:rPr>
      </w:pPr>
    </w:p>
    <w:p w14:paraId="10B5A05C" w14:textId="77777777" w:rsidR="005C5C60" w:rsidRPr="00426F90" w:rsidRDefault="005C5C60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92B6760" w14:textId="355B7574" w:rsidR="00EA400F" w:rsidRPr="00426F90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26F90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2129A086" w14:textId="324045B1" w:rsidR="00EA400F" w:rsidRPr="00426F90" w:rsidRDefault="009D7A4D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426F90">
        <w:rPr>
          <w:rFonts w:ascii="Calibri" w:hAnsi="Calibri" w:cs="Calibri"/>
          <w:color w:val="000000"/>
          <w:lang w:val="hy-AM" w:eastAsia="en-US"/>
        </w:rPr>
        <w:t>  </w:t>
      </w:r>
    </w:p>
    <w:p w14:paraId="6413BE42" w14:textId="37FE59C7" w:rsidR="00F97675" w:rsidRPr="00F97675" w:rsidRDefault="00F97675" w:rsidP="00F9767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b/>
          <w:lang w:val="hy-AM"/>
        </w:rPr>
      </w:pPr>
      <w:r w:rsidRPr="00F97675">
        <w:rPr>
          <w:rFonts w:ascii="GHEA Grapalat" w:hAnsi="GHEA Grapalat" w:cstheme="majorHAnsi"/>
          <w:b/>
          <w:lang w:val="hy-AM"/>
        </w:rPr>
        <w:t>ՀԱՅԱUՏԱՆԻ ՀԱՆՐԱՊԵՏՈՒԹՅԱՆ ԿԱՌԱՎԱՐՈՒԹՅԱՆ 2023 ԹՎԱԿԱՆԻ ՀՈՒՆՎԱՐԻ 5-Ի N 6-Ա ՈՐՈՇՄԱՆ ՄԵՋ ՓՈՓՈԽՈՒԹՅՈՒՆՆԵՐ ԿԱՏԱՐԵԼՈՒ ՄԱUԻՆ ԿԱՌԱՎԱՐՈՒԹՅԱՆ ՈՐՈՇՄԱՆ</w:t>
      </w:r>
    </w:p>
    <w:p w14:paraId="5C0FA078" w14:textId="49768D33" w:rsidR="005C5295" w:rsidRPr="005C5C60" w:rsidRDefault="006E0E97" w:rsidP="005C529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E0E97">
        <w:rPr>
          <w:rFonts w:ascii="GHEA Grapalat" w:hAnsi="GHEA Grapalat"/>
          <w:b/>
          <w:bCs/>
          <w:lang w:val="hy-AM"/>
        </w:rPr>
        <w:t>ՆԱԽԱԳԾԻ</w:t>
      </w:r>
      <w:r w:rsidR="005C5295" w:rsidRPr="005C5C60">
        <w:rPr>
          <w:rFonts w:ascii="Calibri" w:hAnsi="Calibri" w:cs="Calibri"/>
          <w:color w:val="000000"/>
          <w:sz w:val="21"/>
          <w:szCs w:val="21"/>
          <w:lang w:val="hy-AM" w:eastAsia="en-US"/>
        </w:rPr>
        <w:t>     </w:t>
      </w:r>
      <w:r w:rsidR="005C5295" w:rsidRPr="005C5C60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="005C5295" w:rsidRPr="005C5C60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7A7CA10D" w14:textId="2D3A83A5" w:rsidR="00EA400F" w:rsidRPr="00426F90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426F90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426F90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426F90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3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9"/>
        <w:gridCol w:w="6041"/>
        <w:gridCol w:w="1550"/>
      </w:tblGrid>
      <w:tr w:rsidR="00873FB7" w:rsidRPr="006E0E97" w14:paraId="4E1A5455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2843D3A" w14:textId="12C7B922" w:rsidR="00873FB7" w:rsidRPr="00426F90" w:rsidRDefault="005C5295" w:rsidP="00F976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B562E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D7A4D" w:rsidRPr="002B562E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F97675">
              <w:rPr>
                <w:rFonts w:ascii="GHEA Grapalat" w:hAnsi="GHEA Grapalat"/>
                <w:color w:val="000000"/>
                <w:lang w:val="hy-AM" w:eastAsia="en-US"/>
              </w:rPr>
              <w:t>Տարածքային կառավարման և ենթակառուցվածքների նախարարություն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2D9782" w14:textId="72E3DD4B" w:rsidR="00873FB7" w:rsidRPr="00426F90" w:rsidRDefault="00F97675" w:rsidP="00863B2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27.06.2023</w:t>
            </w:r>
            <w:r w:rsidRPr="00DA487D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Pr="00DA487D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873FB7" w:rsidRPr="006E0E97" w14:paraId="66CE7FF6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20F54" w14:textId="77777777" w:rsidR="00873FB7" w:rsidRPr="00426F90" w:rsidRDefault="00873FB7" w:rsidP="00C57711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B2EA2D" w14:textId="710C8743" w:rsidR="00873FB7" w:rsidRPr="006E0E97" w:rsidRDefault="009D7A4D" w:rsidP="006E0E97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A487D">
              <w:rPr>
                <w:rFonts w:ascii="GHEA Grapalat" w:hAnsi="GHEA Grapalat"/>
                <w:color w:val="000000"/>
                <w:lang w:val="hy-AM" w:eastAsia="en-US"/>
              </w:rPr>
              <w:t xml:space="preserve">№ </w:t>
            </w:r>
            <w:r w:rsidR="00F97675" w:rsidRPr="00F03F3E">
              <w:rPr>
                <w:rFonts w:ascii="GHEA Grapalat" w:hAnsi="GHEA Grapalat"/>
                <w:color w:val="000000"/>
                <w:lang w:val="hy-AM" w:eastAsia="en-US"/>
              </w:rPr>
              <w:t>ԳՍ//19074-2023</w:t>
            </w:r>
          </w:p>
        </w:tc>
      </w:tr>
      <w:tr w:rsidR="00873FB7" w:rsidRPr="00F97675" w14:paraId="44AC7A30" w14:textId="77777777" w:rsidTr="00FD3D1D">
        <w:trPr>
          <w:tblCellSpacing w:w="0" w:type="dxa"/>
          <w:jc w:val="center"/>
        </w:trPr>
        <w:tc>
          <w:tcPr>
            <w:tcW w:w="6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FE260" w14:textId="23C1139B" w:rsidR="00873FB7" w:rsidRPr="00426F90" w:rsidRDefault="00F97675" w:rsidP="00654F62">
            <w:pPr>
              <w:pStyle w:val="NoSpacing"/>
              <w:numPr>
                <w:ilvl w:val="0"/>
                <w:numId w:val="14"/>
              </w:numPr>
              <w:spacing w:line="276" w:lineRule="auto"/>
              <w:ind w:left="542" w:right="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25E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F976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2023 թվականի հունվարի 5-ի N 6-Ա որոշման մեջ փոփոխություններ կատարելու մաuին կառավարության որոշման </w:t>
            </w:r>
            <w:r w:rsidRPr="00F03F3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="00654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07B93" w:rsidRPr="00307B93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(</w:t>
            </w:r>
            <w:r w:rsidR="00307B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այսուհետ` Նախագիծ</w:t>
            </w:r>
            <w:r w:rsidR="00307B93" w:rsidRPr="00307B93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)</w:t>
            </w:r>
            <w:r w:rsidRPr="00F03F3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1-ին կետի 1-ին ենթակետում նշված անշարժ գույքի հասցեն, սեփականության իրավունքի պետական գրանցման վկայականի համարն ու գույքային միավորների կադաստրային</w:t>
            </w:r>
            <w:r w:rsidR="00654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03F3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ծածկագրերն համապատասխանեցնել Նախագծին կից ներկայացված անշարժ գույքի սեփականության իրավունքի պետական գրանցման վկայականի տվյալներին: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2C61869" w14:textId="77777777" w:rsidR="00873FB7" w:rsidRDefault="002B562E" w:rsidP="00186F88">
            <w:pPr>
              <w:pStyle w:val="NoSpacing"/>
              <w:spacing w:line="276" w:lineRule="auto"/>
              <w:ind w:left="105" w:right="75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13E61793" w14:textId="285889FF" w:rsidR="00BA54C9" w:rsidRPr="00426F90" w:rsidRDefault="00BA54C9" w:rsidP="00BA73DE">
            <w:pPr>
              <w:pStyle w:val="NoSpacing"/>
              <w:spacing w:line="276" w:lineRule="auto"/>
              <w:ind w:left="105" w:right="75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30CBC" w14:textId="77777777" w:rsidR="00873FB7" w:rsidRPr="00426F90" w:rsidRDefault="00873FB7" w:rsidP="00C57711">
            <w:pPr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426F90"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  <w:t> </w:t>
            </w:r>
          </w:p>
        </w:tc>
      </w:tr>
      <w:tr w:rsidR="00881A76" w:rsidRPr="00426F90" w14:paraId="313E1E50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A1272B9" w14:textId="64C0074E" w:rsidR="00881A76" w:rsidRPr="00426F90" w:rsidRDefault="00881A76" w:rsidP="00FD3D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F97675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FD3D1D">
              <w:rPr>
                <w:rFonts w:ascii="GHEA Grapalat" w:hAnsi="GHEA Grapalat"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C7EF90" w14:textId="6A686CF7" w:rsidR="00881A76" w:rsidRPr="00426F90" w:rsidRDefault="00B5409B" w:rsidP="00E502CE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06.07.2023թ.</w:t>
            </w:r>
          </w:p>
        </w:tc>
      </w:tr>
      <w:tr w:rsidR="00881A76" w:rsidRPr="006E0E97" w14:paraId="78D24B13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DA2FA" w14:textId="77777777" w:rsidR="00881A76" w:rsidRPr="00426F90" w:rsidRDefault="00881A76" w:rsidP="00E502CE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022857" w14:textId="59996EAA" w:rsidR="00881A76" w:rsidRPr="006E0E97" w:rsidRDefault="00B5409B" w:rsidP="00F97675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A487D">
              <w:rPr>
                <w:rFonts w:ascii="GHEA Grapalat" w:hAnsi="GHEA Grapalat"/>
                <w:color w:val="000000"/>
                <w:lang w:val="hy-AM" w:eastAsia="en-US"/>
              </w:rPr>
              <w:t>№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5409B">
              <w:rPr>
                <w:rFonts w:ascii="GHEA Grapalat" w:hAnsi="GHEA Grapalat"/>
                <w:color w:val="000000"/>
                <w:lang w:val="en-US" w:eastAsia="en-US"/>
              </w:rPr>
              <w:t>01/34/13398-2023</w:t>
            </w:r>
          </w:p>
        </w:tc>
      </w:tr>
      <w:tr w:rsidR="00881A76" w:rsidRPr="00F97675" w14:paraId="1294DE72" w14:textId="77777777" w:rsidTr="00FD3D1D">
        <w:trPr>
          <w:tblCellSpacing w:w="0" w:type="dxa"/>
          <w:jc w:val="center"/>
        </w:trPr>
        <w:tc>
          <w:tcPr>
            <w:tcW w:w="6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96FDF5" w14:textId="512AEDE4" w:rsidR="00881A76" w:rsidRPr="00426F90" w:rsidRDefault="00B5409B" w:rsidP="00B5409B">
            <w:pPr>
              <w:pStyle w:val="NoSpacing"/>
              <w:spacing w:line="276" w:lineRule="auto"/>
              <w:ind w:left="117" w:right="75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Դիտողություններ և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չկան:</w:t>
            </w:r>
            <w:bookmarkStart w:id="0" w:name="_GoBack"/>
            <w:bookmarkEnd w:id="0"/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11D990E" w14:textId="60BB22D1" w:rsidR="00F97675" w:rsidRDefault="00F97675" w:rsidP="00881A76">
            <w:pPr>
              <w:pStyle w:val="NoSpacing"/>
              <w:spacing w:line="276" w:lineRule="auto"/>
              <w:ind w:left="105" w:right="75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C6ECCF8" w14:textId="778585D3" w:rsidR="0092269B" w:rsidRPr="00881A76" w:rsidRDefault="0092269B" w:rsidP="008B3BD3">
            <w:pPr>
              <w:pStyle w:val="NoSpacing"/>
              <w:spacing w:line="276" w:lineRule="auto"/>
              <w:ind w:left="105" w:right="75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A4924" w14:textId="77777777" w:rsidR="00881A76" w:rsidRPr="00426F90" w:rsidRDefault="00881A76" w:rsidP="00E502CE">
            <w:pPr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426F90"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  <w:t> </w:t>
            </w:r>
          </w:p>
        </w:tc>
      </w:tr>
      <w:tr w:rsidR="00863B2D" w:rsidRPr="006E0E97" w14:paraId="39E4F2C6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861902A" w14:textId="72BE1940" w:rsidR="00863B2D" w:rsidRPr="00426F90" w:rsidRDefault="00423EC3" w:rsidP="00FD3D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863B2D" w:rsidRPr="002B562E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654F62">
              <w:rPr>
                <w:rFonts w:ascii="GHEA Grapalat" w:hAnsi="GHEA Grapalat"/>
                <w:color w:val="000000"/>
                <w:lang w:val="hy-AM" w:eastAsia="en-US"/>
              </w:rPr>
              <w:t>Կադ</w:t>
            </w:r>
            <w:r w:rsidR="00FD3D1D">
              <w:rPr>
                <w:rFonts w:ascii="GHEA Grapalat" w:hAnsi="GHEA Grapalat"/>
                <w:color w:val="000000"/>
                <w:lang w:val="hy-AM" w:eastAsia="en-US"/>
              </w:rPr>
              <w:t>աստրի կոմիտե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E49997" w14:textId="04CC2FF5" w:rsidR="00863B2D" w:rsidRPr="00426F90" w:rsidRDefault="002176B7" w:rsidP="00863B2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28.06</w:t>
            </w:r>
            <w:r w:rsidR="00FD3D1D">
              <w:rPr>
                <w:rFonts w:ascii="GHEA Grapalat" w:hAnsi="GHEA Grapalat"/>
                <w:color w:val="000000"/>
                <w:lang w:val="hy-AM" w:eastAsia="en-US"/>
              </w:rPr>
              <w:t>.2023</w:t>
            </w:r>
            <w:r w:rsidR="00FD3D1D" w:rsidRPr="00DA487D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="00FD3D1D" w:rsidRPr="00DA487D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863B2D" w:rsidRPr="006E0E97" w14:paraId="3E01241B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426343" w14:textId="77777777" w:rsidR="00863B2D" w:rsidRPr="00426F90" w:rsidRDefault="00863B2D" w:rsidP="00C57711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E6B6D7" w14:textId="5475DBE7" w:rsidR="00863B2D" w:rsidRPr="006E0E97" w:rsidRDefault="00FD3D1D" w:rsidP="002176B7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A487D">
              <w:rPr>
                <w:rFonts w:ascii="GHEA Grapalat" w:hAnsi="GHEA Grapalat"/>
                <w:color w:val="000000"/>
                <w:lang w:val="hy-AM" w:eastAsia="en-US"/>
              </w:rPr>
              <w:t xml:space="preserve">№ </w:t>
            </w:r>
            <w:r w:rsidR="002176B7" w:rsidRPr="002176B7">
              <w:rPr>
                <w:rFonts w:ascii="GHEA Grapalat" w:hAnsi="GHEA Grapalat"/>
                <w:color w:val="000000"/>
                <w:lang w:val="hy-AM" w:eastAsia="en-US"/>
              </w:rPr>
              <w:t>ՍԹ/8782-2023</w:t>
            </w:r>
          </w:p>
        </w:tc>
      </w:tr>
      <w:tr w:rsidR="00863B2D" w:rsidRPr="00F97675" w14:paraId="7D09C4D3" w14:textId="77777777" w:rsidTr="00FD3D1D">
        <w:trPr>
          <w:tblCellSpacing w:w="0" w:type="dxa"/>
          <w:jc w:val="center"/>
        </w:trPr>
        <w:tc>
          <w:tcPr>
            <w:tcW w:w="6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D2FD05" w14:textId="0CDB752F" w:rsidR="00863B2D" w:rsidRPr="00426F90" w:rsidRDefault="00FD3D1D" w:rsidP="00307B93">
            <w:pPr>
              <w:pStyle w:val="NoSpacing"/>
              <w:spacing w:line="276" w:lineRule="auto"/>
              <w:ind w:left="117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F976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1-ին ենթակետում նշված տվյալները</w:t>
            </w:r>
            <w:r w:rsidR="00307B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առաջարկվում է</w:t>
            </w:r>
            <w:r w:rsidRPr="00F976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համապատասխանեցնել</w:t>
            </w:r>
            <w:r w:rsidR="00307B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Նախագծին կից ներկայացված</w:t>
            </w:r>
            <w:r w:rsidRPr="00F976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իրավունքների պետական գրանցման</w:t>
            </w:r>
            <w:r w:rsidR="00307B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F976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վկայականի տվյալներին՝ ավելացնելով նաև շինություններով զբաղեցված հողամասի տվյալները: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C54B6A1" w14:textId="57DFCBC4" w:rsidR="00D45F13" w:rsidRDefault="00372552" w:rsidP="00372552">
            <w:pPr>
              <w:pStyle w:val="NoSpacing"/>
              <w:spacing w:line="276" w:lineRule="auto"/>
              <w:ind w:left="201" w:right="75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="00FD3D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ընդունվել</w:t>
            </w:r>
            <w:r w:rsidR="00FD3D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84C9A1B" w14:textId="4CD94BFE" w:rsidR="00307B93" w:rsidRDefault="00307B93" w:rsidP="00372552">
            <w:pPr>
              <w:pStyle w:val="NoSpacing"/>
              <w:spacing w:line="276" w:lineRule="auto"/>
              <w:ind w:left="201" w:right="75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Նախագծում ներկայացված տվյալները համապատասխանեցվել են կից ներկայացված </w:t>
            </w:r>
            <w:r w:rsidR="003725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կայականի տվյալներին:</w:t>
            </w:r>
          </w:p>
          <w:p w14:paraId="4D04BB4A" w14:textId="5BBE5F13" w:rsidR="00307B93" w:rsidRPr="00D93C61" w:rsidRDefault="00307B93" w:rsidP="00372552">
            <w:pPr>
              <w:pStyle w:val="NoSpacing"/>
              <w:spacing w:line="276" w:lineRule="auto"/>
              <w:ind w:left="201" w:right="75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Լրացուցիչ տվյալներ նախագծում ներառելու անհրաժեշտությունը բացակայում է, քանի որ Հայաստանի Հանրապետության կառավարության 2023 թվականի հունվարի 5-ի 6-Ա որոշման մեջ նույնաբովանդակ տվյալներ են արտացոլված յուրաքանչյուր անշարժ</w:t>
            </w:r>
            <w:r w:rsidR="00217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գույքի վերաբերյալ, հետևաբար դրանցից միայն մեկի վերաբերյալ հավելյալ տվյալների ավելացումը կխախտի իրավական ակտի տրամաբանական կառուցվածքը:</w:t>
            </w:r>
          </w:p>
        </w:tc>
        <w:tc>
          <w:tcPr>
            <w:tcW w:w="155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1E4F7" w14:textId="25233E5C" w:rsidR="00863B2D" w:rsidRPr="00426F90" w:rsidRDefault="00307B93" w:rsidP="00372552">
            <w:pPr>
              <w:ind w:left="201" w:firstLine="142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Sylfaen" w:hAnsi="Sylfaen" w:cs="Calibri"/>
                <w:color w:val="000000"/>
                <w:sz w:val="21"/>
                <w:szCs w:val="21"/>
                <w:lang w:val="hy-AM" w:eastAsia="en-US"/>
              </w:rPr>
              <w:t>-</w:t>
            </w:r>
            <w:r w:rsidR="00863B2D" w:rsidRPr="00426F90"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  <w:t> </w:t>
            </w:r>
          </w:p>
        </w:tc>
      </w:tr>
      <w:tr w:rsidR="00AB02DD" w:rsidRPr="00F97675" w14:paraId="30658A4F" w14:textId="77777777" w:rsidTr="00FD3D1D">
        <w:trPr>
          <w:tblCellSpacing w:w="0" w:type="dxa"/>
          <w:jc w:val="center"/>
        </w:trPr>
        <w:tc>
          <w:tcPr>
            <w:tcW w:w="6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99FBE5" w14:textId="5A2B4192" w:rsidR="00AB02DD" w:rsidRDefault="00307B93" w:rsidP="00307B93">
            <w:pPr>
              <w:pStyle w:val="NoSpacing"/>
              <w:spacing w:line="276" w:lineRule="auto"/>
              <w:ind w:left="117" w:right="75" w:hanging="11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 Առաջարկվում է </w:t>
            </w:r>
            <w:r w:rsidRPr="00F976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ուղղել անշարժ գույքի շուկայական արժեքին մոտարկված կադաստրային արժեքը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0617348" w14:textId="27757B43" w:rsidR="005431B9" w:rsidRPr="00F84E20" w:rsidRDefault="00372552" w:rsidP="00BA73DE">
            <w:pPr>
              <w:pStyle w:val="NoSpacing"/>
              <w:spacing w:line="276" w:lineRule="auto"/>
              <w:ind w:left="105" w:right="75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55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906AFF" w14:textId="77777777" w:rsidR="00AB02DD" w:rsidRPr="00426F90" w:rsidRDefault="00AB02DD" w:rsidP="00C57711">
            <w:pPr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423EC3" w:rsidRPr="00FD3D1D" w14:paraId="63200818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678DA8" w14:textId="3F810E6B" w:rsidR="00423EC3" w:rsidRPr="00426F90" w:rsidRDefault="0034380B" w:rsidP="00E502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4. Արարատի մարզպետարան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B26029" w14:textId="16C007D4" w:rsidR="00423EC3" w:rsidRPr="00426F90" w:rsidRDefault="00654F62" w:rsidP="00423EC3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27.06</w:t>
            </w:r>
            <w:r w:rsidR="00423EC3" w:rsidRPr="00DA487D">
              <w:rPr>
                <w:rFonts w:ascii="GHEA Grapalat" w:hAnsi="GHEA Grapalat"/>
                <w:color w:val="000000"/>
                <w:lang w:val="hy-AM" w:eastAsia="en-US"/>
              </w:rPr>
              <w:t>.202</w:t>
            </w:r>
            <w:r w:rsidR="00423EC3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423EC3" w:rsidRPr="00DA487D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="00423EC3" w:rsidRPr="00DA487D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423EC3" w:rsidRPr="00FD3D1D" w14:paraId="1B96CF18" w14:textId="77777777" w:rsidTr="00FD3D1D">
        <w:trPr>
          <w:tblCellSpacing w:w="0" w:type="dxa"/>
          <w:jc w:val="center"/>
        </w:trPr>
        <w:tc>
          <w:tcPr>
            <w:tcW w:w="120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35CA7" w14:textId="77777777" w:rsidR="00423EC3" w:rsidRPr="00426F90" w:rsidRDefault="00423EC3" w:rsidP="00E502CE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666E00" w14:textId="3EC897D7" w:rsidR="00423EC3" w:rsidRPr="00FD3D1D" w:rsidRDefault="00423EC3" w:rsidP="00654F62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DA487D">
              <w:rPr>
                <w:rFonts w:ascii="GHEA Grapalat" w:hAnsi="GHEA Grapalat"/>
                <w:color w:val="000000"/>
                <w:lang w:val="hy-AM" w:eastAsia="en-US"/>
              </w:rPr>
              <w:t xml:space="preserve">№ </w:t>
            </w:r>
            <w:r w:rsidR="00654F62" w:rsidRPr="00654F62">
              <w:rPr>
                <w:rFonts w:ascii="GHEA Grapalat" w:hAnsi="GHEA Grapalat"/>
                <w:color w:val="000000"/>
                <w:lang w:val="hy-AM" w:eastAsia="en-US"/>
              </w:rPr>
              <w:t>01//03832-2023</w:t>
            </w:r>
          </w:p>
        </w:tc>
      </w:tr>
      <w:tr w:rsidR="00423EC3" w:rsidRPr="00F97675" w14:paraId="041FAF23" w14:textId="77777777" w:rsidTr="00FD3D1D">
        <w:trPr>
          <w:tblCellSpacing w:w="0" w:type="dxa"/>
          <w:jc w:val="center"/>
        </w:trPr>
        <w:tc>
          <w:tcPr>
            <w:tcW w:w="6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FB205C" w14:textId="0046A103" w:rsidR="00423EC3" w:rsidRPr="00654F62" w:rsidRDefault="00654F62" w:rsidP="00113839">
            <w:pPr>
              <w:spacing w:after="160" w:line="259" w:lineRule="auto"/>
              <w:ind w:firstLine="259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654F62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Վեդու բժշկական կենտրոն»  ՓԲԸ գույքի բաժանման իրավունքի պետական գրանցումը մերժվել էր, քանի որ անշարժ գույքի նկատմամբ առկա է եղել գրանցված ԴԱՀԿ ծառայության սահմանափակում: Ներկայումս պարտավորությունը մարվել է և միջոցներ է ձեռնարկվում սահմանափակումը վերացնելու և առանձնացվող գույքի նկատմամբ իրավունքի պետական գրանցում կատարելու ուղղությամբ, որից հետո նոր տվյալներով անշարժ գույքի սեփականության իրավունքի գրանցման վկայականը կներկայացվի ՀՀ առողջապահության նախարարություն ՀՀ կառավարության 2023թ. հունվարի 5-ի թիվ 6-Ա որոշման մեջ փոփոխություն կատարելու նպատակով: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3154AD4" w14:textId="01881F35" w:rsidR="00423EC3" w:rsidRPr="00423EC3" w:rsidRDefault="00654F62" w:rsidP="00423EC3">
            <w:pPr>
              <w:spacing w:after="160" w:line="259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="00423EC3" w:rsidRPr="00423EC3">
              <w:rPr>
                <w:rFonts w:ascii="GHEA Grapalat" w:eastAsiaTheme="minorHAnsi" w:hAnsi="GHEA Grapalat" w:cstheme="minorBidi"/>
                <w:lang w:val="hy-AM" w:eastAsia="en-US"/>
              </w:rPr>
              <w:t xml:space="preserve">Ընդունվել է 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>ի գիտություն: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br/>
            </w:r>
          </w:p>
          <w:p w14:paraId="42E485F3" w14:textId="77777777" w:rsidR="00423EC3" w:rsidRPr="00423EC3" w:rsidRDefault="00423EC3" w:rsidP="00423EC3">
            <w:pPr>
              <w:spacing w:after="160" w:line="259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0052D396" w14:textId="0B1AA8AB" w:rsidR="00423EC3" w:rsidRPr="00423EC3" w:rsidRDefault="00423EC3" w:rsidP="007504A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BD965" w14:textId="77777777" w:rsidR="00423EC3" w:rsidRPr="00423EC3" w:rsidRDefault="00423EC3" w:rsidP="00423EC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val="hy-AM" w:eastAsia="en-US"/>
              </w:rPr>
            </w:pPr>
          </w:p>
        </w:tc>
      </w:tr>
    </w:tbl>
    <w:p w14:paraId="24F34225" w14:textId="45070101" w:rsidR="006C7324" w:rsidRDefault="006C7324" w:rsidP="006C7324">
      <w:pPr>
        <w:shd w:val="clear" w:color="auto" w:fill="FFFFFF"/>
        <w:rPr>
          <w:rFonts w:ascii="GHEA Grapalat" w:hAnsi="GHEA Grapalat"/>
          <w:sz w:val="20"/>
          <w:szCs w:val="20"/>
          <w:lang w:val="hy-AM"/>
        </w:rPr>
      </w:pPr>
    </w:p>
    <w:p w14:paraId="38BE4B98" w14:textId="7766E3F3" w:rsidR="006C7324" w:rsidRDefault="006C7324" w:rsidP="006C7324">
      <w:pPr>
        <w:shd w:val="clear" w:color="auto" w:fill="FFFFFF"/>
        <w:rPr>
          <w:rFonts w:ascii="GHEA Grapalat" w:hAnsi="GHEA Grapalat"/>
          <w:sz w:val="20"/>
          <w:szCs w:val="20"/>
          <w:lang w:val="hy-AM"/>
        </w:rPr>
      </w:pPr>
    </w:p>
    <w:p w14:paraId="4143EA65" w14:textId="65840E1D" w:rsidR="006C7324" w:rsidRDefault="006C7324" w:rsidP="006C7324">
      <w:pPr>
        <w:shd w:val="clear" w:color="auto" w:fill="FFFFFF"/>
        <w:rPr>
          <w:rFonts w:ascii="GHEA Grapalat" w:hAnsi="GHEA Grapalat"/>
          <w:sz w:val="20"/>
          <w:szCs w:val="20"/>
          <w:lang w:val="hy-AM"/>
        </w:rPr>
      </w:pPr>
    </w:p>
    <w:p w14:paraId="161E5E2E" w14:textId="77777777" w:rsidR="006C7324" w:rsidRDefault="006C7324" w:rsidP="006C7324">
      <w:pPr>
        <w:shd w:val="clear" w:color="auto" w:fill="FFFFFF"/>
        <w:rPr>
          <w:rFonts w:ascii="GHEA Grapalat" w:hAnsi="GHEA Grapalat"/>
          <w:sz w:val="20"/>
          <w:szCs w:val="20"/>
          <w:lang w:val="hy-AM"/>
        </w:rPr>
      </w:pPr>
    </w:p>
    <w:p w14:paraId="7946DED9" w14:textId="77777777" w:rsidR="00EA400F" w:rsidRPr="006C7324" w:rsidRDefault="00EA400F" w:rsidP="006C7324">
      <w:pPr>
        <w:jc w:val="right"/>
        <w:rPr>
          <w:rFonts w:ascii="GHEA Grapalat" w:hAnsi="GHEA Grapalat"/>
          <w:sz w:val="20"/>
          <w:szCs w:val="20"/>
          <w:lang w:val="hy-AM"/>
        </w:rPr>
      </w:pPr>
    </w:p>
    <w:sectPr w:rsidR="00EA400F" w:rsidRPr="006C7324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0EC"/>
    <w:multiLevelType w:val="hybridMultilevel"/>
    <w:tmpl w:val="73B0BBF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6614989"/>
    <w:multiLevelType w:val="hybridMultilevel"/>
    <w:tmpl w:val="9B942276"/>
    <w:lvl w:ilvl="0" w:tplc="0409000F">
      <w:start w:val="1"/>
      <w:numFmt w:val="decimal"/>
      <w:lvlText w:val="%1."/>
      <w:lvlJc w:val="left"/>
      <w:pPr>
        <w:ind w:left="135" w:hanging="360"/>
      </w:pPr>
    </w:lvl>
    <w:lvl w:ilvl="1" w:tplc="04090019" w:tentative="1">
      <w:start w:val="1"/>
      <w:numFmt w:val="lowerLetter"/>
      <w:lvlText w:val="%2."/>
      <w:lvlJc w:val="left"/>
      <w:pPr>
        <w:ind w:left="855" w:hanging="360"/>
      </w:pPr>
    </w:lvl>
    <w:lvl w:ilvl="2" w:tplc="0409001B" w:tentative="1">
      <w:start w:val="1"/>
      <w:numFmt w:val="lowerRoman"/>
      <w:lvlText w:val="%3."/>
      <w:lvlJc w:val="right"/>
      <w:pPr>
        <w:ind w:left="1575" w:hanging="180"/>
      </w:pPr>
    </w:lvl>
    <w:lvl w:ilvl="3" w:tplc="0409000F" w:tentative="1">
      <w:start w:val="1"/>
      <w:numFmt w:val="decimal"/>
      <w:lvlText w:val="%4."/>
      <w:lvlJc w:val="left"/>
      <w:pPr>
        <w:ind w:left="2295" w:hanging="360"/>
      </w:pPr>
    </w:lvl>
    <w:lvl w:ilvl="4" w:tplc="04090019" w:tentative="1">
      <w:start w:val="1"/>
      <w:numFmt w:val="lowerLetter"/>
      <w:lvlText w:val="%5."/>
      <w:lvlJc w:val="left"/>
      <w:pPr>
        <w:ind w:left="3015" w:hanging="360"/>
      </w:pPr>
    </w:lvl>
    <w:lvl w:ilvl="5" w:tplc="0409001B" w:tentative="1">
      <w:start w:val="1"/>
      <w:numFmt w:val="lowerRoman"/>
      <w:lvlText w:val="%6."/>
      <w:lvlJc w:val="right"/>
      <w:pPr>
        <w:ind w:left="3735" w:hanging="180"/>
      </w:pPr>
    </w:lvl>
    <w:lvl w:ilvl="6" w:tplc="0409000F" w:tentative="1">
      <w:start w:val="1"/>
      <w:numFmt w:val="decimal"/>
      <w:lvlText w:val="%7."/>
      <w:lvlJc w:val="left"/>
      <w:pPr>
        <w:ind w:left="4455" w:hanging="360"/>
      </w:pPr>
    </w:lvl>
    <w:lvl w:ilvl="7" w:tplc="04090019" w:tentative="1">
      <w:start w:val="1"/>
      <w:numFmt w:val="lowerLetter"/>
      <w:lvlText w:val="%8."/>
      <w:lvlJc w:val="left"/>
      <w:pPr>
        <w:ind w:left="5175" w:hanging="360"/>
      </w:pPr>
    </w:lvl>
    <w:lvl w:ilvl="8" w:tplc="0409001B" w:tentative="1">
      <w:start w:val="1"/>
      <w:numFmt w:val="lowerRoman"/>
      <w:lvlText w:val="%9."/>
      <w:lvlJc w:val="right"/>
      <w:pPr>
        <w:ind w:left="5895" w:hanging="180"/>
      </w:pPr>
    </w:lvl>
  </w:abstractNum>
  <w:abstractNum w:abstractNumId="5" w15:restartNumberingAfterBreak="0">
    <w:nsid w:val="17426741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194D66BD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8" w15:restartNumberingAfterBreak="0">
    <w:nsid w:val="1CE94313"/>
    <w:multiLevelType w:val="hybridMultilevel"/>
    <w:tmpl w:val="7D2463DE"/>
    <w:lvl w:ilvl="0" w:tplc="0D4C635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186466D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 w15:restartNumberingAfterBreak="0">
    <w:nsid w:val="22775C8C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" w15:restartNumberingAfterBreak="0">
    <w:nsid w:val="271E5743"/>
    <w:multiLevelType w:val="hybridMultilevel"/>
    <w:tmpl w:val="99B2C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4B95B0A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D4C89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7" w15:restartNumberingAfterBreak="0">
    <w:nsid w:val="5FB1515E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8" w15:restartNumberingAfterBreak="0">
    <w:nsid w:val="73B93F3D"/>
    <w:multiLevelType w:val="hybridMultilevel"/>
    <w:tmpl w:val="A69EA094"/>
    <w:lvl w:ilvl="0" w:tplc="481AA0E2">
      <w:start w:val="1"/>
      <w:numFmt w:val="decimal"/>
      <w:lvlText w:val="%1."/>
      <w:lvlJc w:val="left"/>
      <w:pPr>
        <w:ind w:left="99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69" w:hanging="360"/>
      </w:pPr>
    </w:lvl>
    <w:lvl w:ilvl="2" w:tplc="0409001B" w:tentative="1">
      <w:start w:val="1"/>
      <w:numFmt w:val="lowerRoman"/>
      <w:lvlText w:val="%3."/>
      <w:lvlJc w:val="right"/>
      <w:pPr>
        <w:ind w:left="1389" w:hanging="180"/>
      </w:pPr>
    </w:lvl>
    <w:lvl w:ilvl="3" w:tplc="0409000F" w:tentative="1">
      <w:start w:val="1"/>
      <w:numFmt w:val="decimal"/>
      <w:lvlText w:val="%4."/>
      <w:lvlJc w:val="left"/>
      <w:pPr>
        <w:ind w:left="2109" w:hanging="360"/>
      </w:pPr>
    </w:lvl>
    <w:lvl w:ilvl="4" w:tplc="04090019" w:tentative="1">
      <w:start w:val="1"/>
      <w:numFmt w:val="lowerLetter"/>
      <w:lvlText w:val="%5."/>
      <w:lvlJc w:val="left"/>
      <w:pPr>
        <w:ind w:left="2829" w:hanging="360"/>
      </w:pPr>
    </w:lvl>
    <w:lvl w:ilvl="5" w:tplc="0409001B" w:tentative="1">
      <w:start w:val="1"/>
      <w:numFmt w:val="lowerRoman"/>
      <w:lvlText w:val="%6."/>
      <w:lvlJc w:val="right"/>
      <w:pPr>
        <w:ind w:left="3549" w:hanging="180"/>
      </w:pPr>
    </w:lvl>
    <w:lvl w:ilvl="6" w:tplc="0409000F" w:tentative="1">
      <w:start w:val="1"/>
      <w:numFmt w:val="decimal"/>
      <w:lvlText w:val="%7."/>
      <w:lvlJc w:val="left"/>
      <w:pPr>
        <w:ind w:left="4269" w:hanging="360"/>
      </w:pPr>
    </w:lvl>
    <w:lvl w:ilvl="7" w:tplc="04090019" w:tentative="1">
      <w:start w:val="1"/>
      <w:numFmt w:val="lowerLetter"/>
      <w:lvlText w:val="%8."/>
      <w:lvlJc w:val="left"/>
      <w:pPr>
        <w:ind w:left="4989" w:hanging="360"/>
      </w:pPr>
    </w:lvl>
    <w:lvl w:ilvl="8" w:tplc="0409001B" w:tentative="1">
      <w:start w:val="1"/>
      <w:numFmt w:val="lowerRoman"/>
      <w:lvlText w:val="%9."/>
      <w:lvlJc w:val="right"/>
      <w:pPr>
        <w:ind w:left="5709" w:hanging="180"/>
      </w:pPr>
    </w:lvl>
  </w:abstractNum>
  <w:abstractNum w:abstractNumId="19" w15:restartNumberingAfterBreak="0">
    <w:nsid w:val="742501FD"/>
    <w:multiLevelType w:val="hybridMultilevel"/>
    <w:tmpl w:val="C2BAE3B4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0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BBA53D6"/>
    <w:multiLevelType w:val="hybridMultilevel"/>
    <w:tmpl w:val="DCD2045C"/>
    <w:lvl w:ilvl="0" w:tplc="5ACA6F14">
      <w:start w:val="1"/>
      <w:numFmt w:val="decimal"/>
      <w:lvlText w:val="%1."/>
      <w:lvlJc w:val="left"/>
      <w:pPr>
        <w:ind w:left="6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" w:hanging="360"/>
      </w:pPr>
    </w:lvl>
    <w:lvl w:ilvl="2" w:tplc="0409001B" w:tentative="1">
      <w:start w:val="1"/>
      <w:numFmt w:val="lowerRoman"/>
      <w:lvlText w:val="%3."/>
      <w:lvlJc w:val="right"/>
      <w:pPr>
        <w:ind w:left="1215" w:hanging="180"/>
      </w:pPr>
    </w:lvl>
    <w:lvl w:ilvl="3" w:tplc="0409000F" w:tentative="1">
      <w:start w:val="1"/>
      <w:numFmt w:val="decimal"/>
      <w:lvlText w:val="%4."/>
      <w:lvlJc w:val="left"/>
      <w:pPr>
        <w:ind w:left="1935" w:hanging="360"/>
      </w:pPr>
    </w:lvl>
    <w:lvl w:ilvl="4" w:tplc="04090019" w:tentative="1">
      <w:start w:val="1"/>
      <w:numFmt w:val="lowerLetter"/>
      <w:lvlText w:val="%5."/>
      <w:lvlJc w:val="left"/>
      <w:pPr>
        <w:ind w:left="2655" w:hanging="360"/>
      </w:pPr>
    </w:lvl>
    <w:lvl w:ilvl="5" w:tplc="0409001B" w:tentative="1">
      <w:start w:val="1"/>
      <w:numFmt w:val="lowerRoman"/>
      <w:lvlText w:val="%6."/>
      <w:lvlJc w:val="right"/>
      <w:pPr>
        <w:ind w:left="3375" w:hanging="180"/>
      </w:pPr>
    </w:lvl>
    <w:lvl w:ilvl="6" w:tplc="0409000F" w:tentative="1">
      <w:start w:val="1"/>
      <w:numFmt w:val="decimal"/>
      <w:lvlText w:val="%7."/>
      <w:lvlJc w:val="left"/>
      <w:pPr>
        <w:ind w:left="4095" w:hanging="360"/>
      </w:pPr>
    </w:lvl>
    <w:lvl w:ilvl="7" w:tplc="04090019" w:tentative="1">
      <w:start w:val="1"/>
      <w:numFmt w:val="lowerLetter"/>
      <w:lvlText w:val="%8."/>
      <w:lvlJc w:val="left"/>
      <w:pPr>
        <w:ind w:left="4815" w:hanging="360"/>
      </w:pPr>
    </w:lvl>
    <w:lvl w:ilvl="8" w:tplc="0409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22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 w15:restartNumberingAfterBreak="0">
    <w:nsid w:val="7CF1729E"/>
    <w:multiLevelType w:val="hybridMultilevel"/>
    <w:tmpl w:val="1228E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3"/>
  </w:num>
  <w:num w:numId="5">
    <w:abstractNumId w:val="7"/>
  </w:num>
  <w:num w:numId="6">
    <w:abstractNumId w:val="12"/>
  </w:num>
  <w:num w:numId="7">
    <w:abstractNumId w:val="2"/>
  </w:num>
  <w:num w:numId="8">
    <w:abstractNumId w:val="0"/>
  </w:num>
  <w:num w:numId="9">
    <w:abstractNumId w:val="15"/>
  </w:num>
  <w:num w:numId="10">
    <w:abstractNumId w:val="4"/>
  </w:num>
  <w:num w:numId="11">
    <w:abstractNumId w:val="21"/>
  </w:num>
  <w:num w:numId="12">
    <w:abstractNumId w:val="3"/>
  </w:num>
  <w:num w:numId="13">
    <w:abstractNumId w:val="18"/>
  </w:num>
  <w:num w:numId="14">
    <w:abstractNumId w:val="14"/>
  </w:num>
  <w:num w:numId="15">
    <w:abstractNumId w:val="5"/>
  </w:num>
  <w:num w:numId="16">
    <w:abstractNumId w:val="9"/>
  </w:num>
  <w:num w:numId="17">
    <w:abstractNumId w:val="6"/>
  </w:num>
  <w:num w:numId="18">
    <w:abstractNumId w:val="17"/>
  </w:num>
  <w:num w:numId="19">
    <w:abstractNumId w:val="16"/>
  </w:num>
  <w:num w:numId="20">
    <w:abstractNumId w:val="19"/>
  </w:num>
  <w:num w:numId="21">
    <w:abstractNumId w:val="10"/>
  </w:num>
  <w:num w:numId="22">
    <w:abstractNumId w:val="23"/>
  </w:num>
  <w:num w:numId="23">
    <w:abstractNumId w:val="11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9BB"/>
    <w:rsid w:val="000019B3"/>
    <w:rsid w:val="00002C09"/>
    <w:rsid w:val="00011B90"/>
    <w:rsid w:val="0001449B"/>
    <w:rsid w:val="00015949"/>
    <w:rsid w:val="00031B9A"/>
    <w:rsid w:val="000335EE"/>
    <w:rsid w:val="00041669"/>
    <w:rsid w:val="000443AE"/>
    <w:rsid w:val="00055BB0"/>
    <w:rsid w:val="00067AD4"/>
    <w:rsid w:val="00074030"/>
    <w:rsid w:val="00081671"/>
    <w:rsid w:val="000831E3"/>
    <w:rsid w:val="00083600"/>
    <w:rsid w:val="00087BD6"/>
    <w:rsid w:val="0009550C"/>
    <w:rsid w:val="000961BE"/>
    <w:rsid w:val="000A3034"/>
    <w:rsid w:val="000A32CF"/>
    <w:rsid w:val="000A39C4"/>
    <w:rsid w:val="000C222D"/>
    <w:rsid w:val="000C5F61"/>
    <w:rsid w:val="000D2763"/>
    <w:rsid w:val="000D331A"/>
    <w:rsid w:val="000D7A41"/>
    <w:rsid w:val="000F7A89"/>
    <w:rsid w:val="001013E1"/>
    <w:rsid w:val="00101EF2"/>
    <w:rsid w:val="00110631"/>
    <w:rsid w:val="00113839"/>
    <w:rsid w:val="00136090"/>
    <w:rsid w:val="00151220"/>
    <w:rsid w:val="00161088"/>
    <w:rsid w:val="00163EC5"/>
    <w:rsid w:val="0016756A"/>
    <w:rsid w:val="001703BF"/>
    <w:rsid w:val="00181341"/>
    <w:rsid w:val="00181C68"/>
    <w:rsid w:val="00186F88"/>
    <w:rsid w:val="00194423"/>
    <w:rsid w:val="001944EC"/>
    <w:rsid w:val="00194CF3"/>
    <w:rsid w:val="00195026"/>
    <w:rsid w:val="001A4176"/>
    <w:rsid w:val="001A546F"/>
    <w:rsid w:val="001E4466"/>
    <w:rsid w:val="001E4E8C"/>
    <w:rsid w:val="001F4205"/>
    <w:rsid w:val="00203A6F"/>
    <w:rsid w:val="00205004"/>
    <w:rsid w:val="002176B7"/>
    <w:rsid w:val="00220C3A"/>
    <w:rsid w:val="0022234C"/>
    <w:rsid w:val="00230DB6"/>
    <w:rsid w:val="002363C7"/>
    <w:rsid w:val="00244712"/>
    <w:rsid w:val="002621C0"/>
    <w:rsid w:val="00264989"/>
    <w:rsid w:val="00267DC1"/>
    <w:rsid w:val="00281077"/>
    <w:rsid w:val="00284164"/>
    <w:rsid w:val="00284567"/>
    <w:rsid w:val="0028512C"/>
    <w:rsid w:val="002A5A67"/>
    <w:rsid w:val="002B562E"/>
    <w:rsid w:val="002B7F01"/>
    <w:rsid w:val="002C47E4"/>
    <w:rsid w:val="002C5292"/>
    <w:rsid w:val="002C5D14"/>
    <w:rsid w:val="002C74AB"/>
    <w:rsid w:val="002D0C19"/>
    <w:rsid w:val="002D2147"/>
    <w:rsid w:val="002D53E8"/>
    <w:rsid w:val="002D6768"/>
    <w:rsid w:val="002F2B4E"/>
    <w:rsid w:val="002F2FC5"/>
    <w:rsid w:val="0030566E"/>
    <w:rsid w:val="00307B93"/>
    <w:rsid w:val="003244CC"/>
    <w:rsid w:val="003249BE"/>
    <w:rsid w:val="0033402D"/>
    <w:rsid w:val="00336727"/>
    <w:rsid w:val="00340548"/>
    <w:rsid w:val="0034380B"/>
    <w:rsid w:val="00351AA7"/>
    <w:rsid w:val="00357F8A"/>
    <w:rsid w:val="00360D45"/>
    <w:rsid w:val="0037111C"/>
    <w:rsid w:val="00372552"/>
    <w:rsid w:val="00377F40"/>
    <w:rsid w:val="00385F17"/>
    <w:rsid w:val="00397EBF"/>
    <w:rsid w:val="003A0221"/>
    <w:rsid w:val="003A1A9B"/>
    <w:rsid w:val="003A21F9"/>
    <w:rsid w:val="003A2D7A"/>
    <w:rsid w:val="003B1A45"/>
    <w:rsid w:val="003B5E5D"/>
    <w:rsid w:val="003C0820"/>
    <w:rsid w:val="003C342C"/>
    <w:rsid w:val="003E0AB8"/>
    <w:rsid w:val="00411B94"/>
    <w:rsid w:val="004140FD"/>
    <w:rsid w:val="00417F6C"/>
    <w:rsid w:val="00423EC3"/>
    <w:rsid w:val="00424224"/>
    <w:rsid w:val="00426F90"/>
    <w:rsid w:val="00431F0A"/>
    <w:rsid w:val="0045400B"/>
    <w:rsid w:val="0045502D"/>
    <w:rsid w:val="00455BAC"/>
    <w:rsid w:val="00455E85"/>
    <w:rsid w:val="00460848"/>
    <w:rsid w:val="00460BBE"/>
    <w:rsid w:val="00461670"/>
    <w:rsid w:val="004749F7"/>
    <w:rsid w:val="004865C8"/>
    <w:rsid w:val="00486864"/>
    <w:rsid w:val="00486D86"/>
    <w:rsid w:val="00494967"/>
    <w:rsid w:val="004B0835"/>
    <w:rsid w:val="004B094D"/>
    <w:rsid w:val="004B333A"/>
    <w:rsid w:val="004B3CFA"/>
    <w:rsid w:val="004B7076"/>
    <w:rsid w:val="004D3691"/>
    <w:rsid w:val="004F0C6D"/>
    <w:rsid w:val="004F3953"/>
    <w:rsid w:val="0050043F"/>
    <w:rsid w:val="005039AD"/>
    <w:rsid w:val="00507C62"/>
    <w:rsid w:val="005239C1"/>
    <w:rsid w:val="00526AC2"/>
    <w:rsid w:val="00527E8A"/>
    <w:rsid w:val="00541021"/>
    <w:rsid w:val="005431B9"/>
    <w:rsid w:val="00544D41"/>
    <w:rsid w:val="00590BB3"/>
    <w:rsid w:val="00593B5B"/>
    <w:rsid w:val="00596B65"/>
    <w:rsid w:val="005A6271"/>
    <w:rsid w:val="005A77FC"/>
    <w:rsid w:val="005B25B5"/>
    <w:rsid w:val="005C02A2"/>
    <w:rsid w:val="005C3899"/>
    <w:rsid w:val="005C4676"/>
    <w:rsid w:val="005C5295"/>
    <w:rsid w:val="005C5C60"/>
    <w:rsid w:val="005C5C87"/>
    <w:rsid w:val="005C6393"/>
    <w:rsid w:val="005D33B8"/>
    <w:rsid w:val="005D4620"/>
    <w:rsid w:val="005E0DCF"/>
    <w:rsid w:val="005E410F"/>
    <w:rsid w:val="005E7E4A"/>
    <w:rsid w:val="005F0151"/>
    <w:rsid w:val="006123E5"/>
    <w:rsid w:val="006165D2"/>
    <w:rsid w:val="00622C81"/>
    <w:rsid w:val="00633D34"/>
    <w:rsid w:val="00633EE7"/>
    <w:rsid w:val="00637507"/>
    <w:rsid w:val="00641818"/>
    <w:rsid w:val="00645130"/>
    <w:rsid w:val="00654F02"/>
    <w:rsid w:val="00654F62"/>
    <w:rsid w:val="00660B5B"/>
    <w:rsid w:val="006618AF"/>
    <w:rsid w:val="006816D2"/>
    <w:rsid w:val="006943C8"/>
    <w:rsid w:val="006A5178"/>
    <w:rsid w:val="006B0963"/>
    <w:rsid w:val="006B5C5E"/>
    <w:rsid w:val="006B5EA9"/>
    <w:rsid w:val="006C4511"/>
    <w:rsid w:val="006C5795"/>
    <w:rsid w:val="006C7324"/>
    <w:rsid w:val="006D1566"/>
    <w:rsid w:val="006E0E97"/>
    <w:rsid w:val="00700DCF"/>
    <w:rsid w:val="00706776"/>
    <w:rsid w:val="00730AF7"/>
    <w:rsid w:val="007345EB"/>
    <w:rsid w:val="007504AA"/>
    <w:rsid w:val="0075068A"/>
    <w:rsid w:val="00784EC3"/>
    <w:rsid w:val="00790930"/>
    <w:rsid w:val="00794549"/>
    <w:rsid w:val="00795C7A"/>
    <w:rsid w:val="00797262"/>
    <w:rsid w:val="007B14C3"/>
    <w:rsid w:val="007B1BD7"/>
    <w:rsid w:val="007C3B35"/>
    <w:rsid w:val="007C6731"/>
    <w:rsid w:val="007D5BE2"/>
    <w:rsid w:val="007E1F6F"/>
    <w:rsid w:val="007F3614"/>
    <w:rsid w:val="00805E5D"/>
    <w:rsid w:val="00811639"/>
    <w:rsid w:val="00812180"/>
    <w:rsid w:val="00812B4C"/>
    <w:rsid w:val="0081590F"/>
    <w:rsid w:val="00830929"/>
    <w:rsid w:val="00831613"/>
    <w:rsid w:val="008335FD"/>
    <w:rsid w:val="00851CDE"/>
    <w:rsid w:val="008629AD"/>
    <w:rsid w:val="00862C06"/>
    <w:rsid w:val="00863B2D"/>
    <w:rsid w:val="00873FB7"/>
    <w:rsid w:val="00875BD7"/>
    <w:rsid w:val="00881A76"/>
    <w:rsid w:val="008864EB"/>
    <w:rsid w:val="008927C2"/>
    <w:rsid w:val="008B3BD3"/>
    <w:rsid w:val="008B5DE4"/>
    <w:rsid w:val="008C732A"/>
    <w:rsid w:val="008D5900"/>
    <w:rsid w:val="008E4B74"/>
    <w:rsid w:val="008E6A41"/>
    <w:rsid w:val="008F6A26"/>
    <w:rsid w:val="0090340A"/>
    <w:rsid w:val="009064DA"/>
    <w:rsid w:val="00915FD0"/>
    <w:rsid w:val="0092269B"/>
    <w:rsid w:val="009472DE"/>
    <w:rsid w:val="00950841"/>
    <w:rsid w:val="00961957"/>
    <w:rsid w:val="00966131"/>
    <w:rsid w:val="009716EE"/>
    <w:rsid w:val="009742B3"/>
    <w:rsid w:val="00976926"/>
    <w:rsid w:val="00994E60"/>
    <w:rsid w:val="009B5766"/>
    <w:rsid w:val="009C1327"/>
    <w:rsid w:val="009D04B8"/>
    <w:rsid w:val="009D6609"/>
    <w:rsid w:val="009D76A6"/>
    <w:rsid w:val="009D7A4D"/>
    <w:rsid w:val="009E3E13"/>
    <w:rsid w:val="009E6054"/>
    <w:rsid w:val="00A05059"/>
    <w:rsid w:val="00A21994"/>
    <w:rsid w:val="00A26DCC"/>
    <w:rsid w:val="00A30EA0"/>
    <w:rsid w:val="00A36DF9"/>
    <w:rsid w:val="00A4270D"/>
    <w:rsid w:val="00A53CA7"/>
    <w:rsid w:val="00A54EA8"/>
    <w:rsid w:val="00A55259"/>
    <w:rsid w:val="00A778CA"/>
    <w:rsid w:val="00A80124"/>
    <w:rsid w:val="00A837A5"/>
    <w:rsid w:val="00A83916"/>
    <w:rsid w:val="00AA1880"/>
    <w:rsid w:val="00AA72F8"/>
    <w:rsid w:val="00AA7AD2"/>
    <w:rsid w:val="00AB02DD"/>
    <w:rsid w:val="00AB038E"/>
    <w:rsid w:val="00AB4AC8"/>
    <w:rsid w:val="00AD55AB"/>
    <w:rsid w:val="00AD7C12"/>
    <w:rsid w:val="00AE53A9"/>
    <w:rsid w:val="00AE6206"/>
    <w:rsid w:val="00B12729"/>
    <w:rsid w:val="00B24E0C"/>
    <w:rsid w:val="00B25E78"/>
    <w:rsid w:val="00B33EA2"/>
    <w:rsid w:val="00B34383"/>
    <w:rsid w:val="00B5409B"/>
    <w:rsid w:val="00B57F5B"/>
    <w:rsid w:val="00B60F25"/>
    <w:rsid w:val="00B641B5"/>
    <w:rsid w:val="00B75358"/>
    <w:rsid w:val="00B838CB"/>
    <w:rsid w:val="00B90C56"/>
    <w:rsid w:val="00B92C43"/>
    <w:rsid w:val="00BA0D71"/>
    <w:rsid w:val="00BA54C9"/>
    <w:rsid w:val="00BA73DE"/>
    <w:rsid w:val="00BB3CD7"/>
    <w:rsid w:val="00BB4753"/>
    <w:rsid w:val="00BC379D"/>
    <w:rsid w:val="00BC4611"/>
    <w:rsid w:val="00BC48EF"/>
    <w:rsid w:val="00BD3DB1"/>
    <w:rsid w:val="00BD7888"/>
    <w:rsid w:val="00BE239E"/>
    <w:rsid w:val="00BE6064"/>
    <w:rsid w:val="00BF0825"/>
    <w:rsid w:val="00BF15C3"/>
    <w:rsid w:val="00C06A18"/>
    <w:rsid w:val="00C144ED"/>
    <w:rsid w:val="00C15BBE"/>
    <w:rsid w:val="00C16C5E"/>
    <w:rsid w:val="00C22E3F"/>
    <w:rsid w:val="00C24ED8"/>
    <w:rsid w:val="00C3619C"/>
    <w:rsid w:val="00C4025F"/>
    <w:rsid w:val="00C4088F"/>
    <w:rsid w:val="00C41516"/>
    <w:rsid w:val="00C4328C"/>
    <w:rsid w:val="00C55B45"/>
    <w:rsid w:val="00C57711"/>
    <w:rsid w:val="00C728CE"/>
    <w:rsid w:val="00C729E9"/>
    <w:rsid w:val="00C77787"/>
    <w:rsid w:val="00C85BC1"/>
    <w:rsid w:val="00C90A98"/>
    <w:rsid w:val="00C90ACF"/>
    <w:rsid w:val="00C95CEC"/>
    <w:rsid w:val="00CA184B"/>
    <w:rsid w:val="00CA322C"/>
    <w:rsid w:val="00CA5C6F"/>
    <w:rsid w:val="00CC38AF"/>
    <w:rsid w:val="00CC411C"/>
    <w:rsid w:val="00CC52A5"/>
    <w:rsid w:val="00CC74FC"/>
    <w:rsid w:val="00CD0917"/>
    <w:rsid w:val="00CD68C2"/>
    <w:rsid w:val="00CD717F"/>
    <w:rsid w:val="00CD79AA"/>
    <w:rsid w:val="00CE12A7"/>
    <w:rsid w:val="00CE17E0"/>
    <w:rsid w:val="00CE490D"/>
    <w:rsid w:val="00CF1C85"/>
    <w:rsid w:val="00CF7F77"/>
    <w:rsid w:val="00D00FAE"/>
    <w:rsid w:val="00D0138B"/>
    <w:rsid w:val="00D048C7"/>
    <w:rsid w:val="00D127F7"/>
    <w:rsid w:val="00D21993"/>
    <w:rsid w:val="00D23C9A"/>
    <w:rsid w:val="00D24756"/>
    <w:rsid w:val="00D34ABE"/>
    <w:rsid w:val="00D42B8D"/>
    <w:rsid w:val="00D45805"/>
    <w:rsid w:val="00D45965"/>
    <w:rsid w:val="00D45F13"/>
    <w:rsid w:val="00D54C54"/>
    <w:rsid w:val="00D56885"/>
    <w:rsid w:val="00D63EF9"/>
    <w:rsid w:val="00D77AFC"/>
    <w:rsid w:val="00D80890"/>
    <w:rsid w:val="00D93C61"/>
    <w:rsid w:val="00DA735C"/>
    <w:rsid w:val="00DB1CB3"/>
    <w:rsid w:val="00DB65BF"/>
    <w:rsid w:val="00DC23FC"/>
    <w:rsid w:val="00DC70FA"/>
    <w:rsid w:val="00DC77B9"/>
    <w:rsid w:val="00DD0B60"/>
    <w:rsid w:val="00DE0FA0"/>
    <w:rsid w:val="00DE12B2"/>
    <w:rsid w:val="00DE45F2"/>
    <w:rsid w:val="00DF0375"/>
    <w:rsid w:val="00DF0DE3"/>
    <w:rsid w:val="00DF1599"/>
    <w:rsid w:val="00E010E3"/>
    <w:rsid w:val="00E13899"/>
    <w:rsid w:val="00E14E5A"/>
    <w:rsid w:val="00E226F4"/>
    <w:rsid w:val="00E22A32"/>
    <w:rsid w:val="00E264B9"/>
    <w:rsid w:val="00E366FE"/>
    <w:rsid w:val="00E36C24"/>
    <w:rsid w:val="00E406B0"/>
    <w:rsid w:val="00E40BA4"/>
    <w:rsid w:val="00E46CD8"/>
    <w:rsid w:val="00E47794"/>
    <w:rsid w:val="00E50D97"/>
    <w:rsid w:val="00E50ECE"/>
    <w:rsid w:val="00E519BB"/>
    <w:rsid w:val="00E57ADD"/>
    <w:rsid w:val="00E62598"/>
    <w:rsid w:val="00E66F6E"/>
    <w:rsid w:val="00E66FED"/>
    <w:rsid w:val="00E82348"/>
    <w:rsid w:val="00E86A10"/>
    <w:rsid w:val="00E94C6E"/>
    <w:rsid w:val="00EA1FED"/>
    <w:rsid w:val="00EA367F"/>
    <w:rsid w:val="00EA400F"/>
    <w:rsid w:val="00EA4E06"/>
    <w:rsid w:val="00EA6E7B"/>
    <w:rsid w:val="00EB0ADB"/>
    <w:rsid w:val="00EC24C7"/>
    <w:rsid w:val="00ED0875"/>
    <w:rsid w:val="00ED4980"/>
    <w:rsid w:val="00EF3D7C"/>
    <w:rsid w:val="00F1612E"/>
    <w:rsid w:val="00F17BE6"/>
    <w:rsid w:val="00F30A95"/>
    <w:rsid w:val="00F35434"/>
    <w:rsid w:val="00F37CCC"/>
    <w:rsid w:val="00F40310"/>
    <w:rsid w:val="00F45F7D"/>
    <w:rsid w:val="00F551C7"/>
    <w:rsid w:val="00F57921"/>
    <w:rsid w:val="00F57E44"/>
    <w:rsid w:val="00F71926"/>
    <w:rsid w:val="00F74E4E"/>
    <w:rsid w:val="00F75018"/>
    <w:rsid w:val="00F84E20"/>
    <w:rsid w:val="00F97675"/>
    <w:rsid w:val="00FB1540"/>
    <w:rsid w:val="00FB1BC0"/>
    <w:rsid w:val="00FC69E2"/>
    <w:rsid w:val="00FC7F02"/>
    <w:rsid w:val="00FD3D1D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  <w15:docId w15:val="{E1AB78D3-4654-4C7A-AF0E-752DABB2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styleId="NoSpacing">
    <w:name w:val="No Spacing"/>
    <w:link w:val="NoSpacingChar"/>
    <w:qFormat/>
    <w:rsid w:val="00C4025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402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5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Karine Abrahamyan</dc:creator>
  <cp:keywords>https://mul2.gov.am/tasks/819351/oneclick/AMPOPATERT_6_A.docx?token=292946ef781bfab1a764114b9c7fde77</cp:keywords>
  <cp:lastModifiedBy>Nazeli Smbatyan</cp:lastModifiedBy>
  <cp:revision>4</cp:revision>
  <cp:lastPrinted>2022-12-22T06:02:00Z</cp:lastPrinted>
  <dcterms:created xsi:type="dcterms:W3CDTF">2023-07-03T12:11:00Z</dcterms:created>
  <dcterms:modified xsi:type="dcterms:W3CDTF">2023-07-07T08:12:00Z</dcterms:modified>
</cp:coreProperties>
</file>