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2AA" w:rsidRPr="006F0F76" w:rsidRDefault="007832AA" w:rsidP="007832AA">
      <w:pPr>
        <w:spacing w:line="360" w:lineRule="auto"/>
        <w:contextualSpacing/>
        <w:jc w:val="center"/>
        <w:rPr>
          <w:rFonts w:ascii="GHEA Grapalat" w:hAnsi="GHEA Grapalat"/>
          <w:b/>
          <w:lang w:val="af-ZA"/>
        </w:rPr>
      </w:pPr>
      <w:r w:rsidRPr="006F0F76">
        <w:rPr>
          <w:rFonts w:ascii="GHEA Grapalat" w:hAnsi="GHEA Grapalat"/>
          <w:b/>
          <w:lang w:val="hy-AM"/>
        </w:rPr>
        <w:t>ՀԻՄՆԱՎՈՐՈՒՄ</w:t>
      </w:r>
    </w:p>
    <w:p w:rsidR="007832AA" w:rsidRPr="006F0F76" w:rsidRDefault="007832AA" w:rsidP="007832AA">
      <w:pPr>
        <w:tabs>
          <w:tab w:val="left" w:pos="8895"/>
        </w:tabs>
        <w:spacing w:line="360" w:lineRule="auto"/>
        <w:jc w:val="center"/>
        <w:rPr>
          <w:rFonts w:ascii="GHEA Grapalat" w:hAnsi="GHEA Grapalat" w:cs="Sylfaen"/>
          <w:b/>
          <w:color w:val="191919"/>
          <w:lang w:val="hy-AM"/>
        </w:rPr>
      </w:pPr>
      <w:r w:rsidRPr="006F0F76">
        <w:rPr>
          <w:rFonts w:ascii="GHEA Grapalat" w:hAnsi="GHEA Grapalat" w:cs="Sylfaen"/>
          <w:b/>
          <w:bCs/>
          <w:lang w:val="af-ZA"/>
        </w:rPr>
        <w:t>«</w:t>
      </w:r>
      <w:r w:rsidRPr="006F0F76">
        <w:rPr>
          <w:rFonts w:ascii="GHEA Grapalat" w:hAnsi="GHEA Grapalat" w:cs="Sylfaen"/>
          <w:b/>
          <w:color w:val="191919"/>
        </w:rPr>
        <w:t>ԳՈՒՅՔ</w:t>
      </w:r>
      <w:r w:rsidRPr="006F0F76">
        <w:rPr>
          <w:rFonts w:ascii="GHEA Grapalat" w:hAnsi="GHEA Grapalat"/>
          <w:b/>
          <w:color w:val="191919"/>
        </w:rPr>
        <w:t xml:space="preserve"> </w:t>
      </w:r>
      <w:r w:rsidRPr="006F0F76">
        <w:rPr>
          <w:rFonts w:ascii="GHEA Grapalat" w:hAnsi="GHEA Grapalat" w:cs="Sylfaen"/>
          <w:b/>
          <w:color w:val="191919"/>
        </w:rPr>
        <w:t>ՀԵՏ</w:t>
      </w:r>
      <w:r w:rsidRPr="006F0F76">
        <w:rPr>
          <w:rFonts w:ascii="GHEA Grapalat" w:hAnsi="GHEA Grapalat"/>
          <w:b/>
          <w:color w:val="191919"/>
        </w:rPr>
        <w:t xml:space="preserve"> </w:t>
      </w:r>
      <w:r w:rsidRPr="006F0F76">
        <w:rPr>
          <w:rFonts w:ascii="GHEA Grapalat" w:hAnsi="GHEA Grapalat" w:cs="Sylfaen"/>
          <w:b/>
          <w:color w:val="191919"/>
        </w:rPr>
        <w:t>ՎԵՐՑՆԵԼՈՒ</w:t>
      </w:r>
      <w:r w:rsidRPr="006F0F76">
        <w:rPr>
          <w:rFonts w:ascii="Courier New" w:hAnsi="Courier New" w:cs="Courier New"/>
          <w:b/>
          <w:color w:val="191919"/>
        </w:rPr>
        <w:t> </w:t>
      </w:r>
      <w:r w:rsidRPr="006F0F76">
        <w:rPr>
          <w:rFonts w:ascii="GHEA Grapalat" w:hAnsi="GHEA Grapalat" w:cs="Sylfaen"/>
          <w:b/>
          <w:color w:val="191919"/>
        </w:rPr>
        <w:t>ԵՎ</w:t>
      </w:r>
      <w:r w:rsidRPr="006F0F76">
        <w:rPr>
          <w:rFonts w:ascii="GHEA Grapalat" w:hAnsi="GHEA Grapalat"/>
          <w:b/>
          <w:color w:val="191919"/>
        </w:rPr>
        <w:t xml:space="preserve"> </w:t>
      </w:r>
      <w:r w:rsidRPr="006F0F76">
        <w:rPr>
          <w:rFonts w:ascii="GHEA Grapalat" w:hAnsi="GHEA Grapalat" w:cs="Sylfaen"/>
          <w:b/>
          <w:color w:val="191919"/>
        </w:rPr>
        <w:t>ԳՈՒՅՔ</w:t>
      </w:r>
      <w:r w:rsidRPr="006F0F76">
        <w:rPr>
          <w:rFonts w:ascii="GHEA Grapalat" w:hAnsi="GHEA Grapalat"/>
          <w:b/>
          <w:color w:val="191919"/>
        </w:rPr>
        <w:t xml:space="preserve"> </w:t>
      </w:r>
      <w:r w:rsidRPr="006F0F76">
        <w:rPr>
          <w:rFonts w:ascii="GHEA Grapalat" w:hAnsi="GHEA Grapalat" w:cs="Sylfaen"/>
          <w:b/>
          <w:color w:val="191919"/>
        </w:rPr>
        <w:t>ԱՄՐԱՑՆԵԼՈՒ</w:t>
      </w:r>
      <w:r w:rsidRPr="006F0F76">
        <w:rPr>
          <w:rFonts w:ascii="Courier New" w:hAnsi="Courier New" w:cs="Courier New"/>
          <w:b/>
          <w:color w:val="191919"/>
        </w:rPr>
        <w:t> </w:t>
      </w:r>
      <w:r w:rsidRPr="006F0F76">
        <w:rPr>
          <w:rFonts w:ascii="GHEA Grapalat" w:hAnsi="GHEA Grapalat" w:cs="Sylfaen"/>
          <w:b/>
          <w:color w:val="191919"/>
        </w:rPr>
        <w:t>ՄԱՍԻՆ</w:t>
      </w:r>
      <w:r w:rsidRPr="006F0F76">
        <w:rPr>
          <w:rFonts w:ascii="GHEA Grapalat" w:hAnsi="GHEA Grapalat" w:cs="Sylfaen"/>
          <w:b/>
          <w:bCs/>
          <w:lang w:val="af-ZA"/>
        </w:rPr>
        <w:t xml:space="preserve">» </w:t>
      </w:r>
      <w:r w:rsidRPr="006F0F76">
        <w:rPr>
          <w:rFonts w:ascii="GHEA Grapalat" w:hAnsi="GHEA Grapalat" w:cs="Sylfaen"/>
          <w:b/>
          <w:lang w:val="hy-AM"/>
        </w:rPr>
        <w:t>ՀԱՅԱՍՏԱՆԻ</w:t>
      </w:r>
      <w:r w:rsidRPr="006F0F76">
        <w:rPr>
          <w:rFonts w:ascii="GHEA Grapalat" w:hAnsi="GHEA Grapalat" w:cs="Sylfaen"/>
          <w:b/>
          <w:lang w:val="af-ZA"/>
        </w:rPr>
        <w:t xml:space="preserve"> </w:t>
      </w:r>
      <w:r w:rsidRPr="006F0F76">
        <w:rPr>
          <w:rFonts w:ascii="GHEA Grapalat" w:hAnsi="GHEA Grapalat" w:cs="Sylfaen"/>
          <w:b/>
          <w:lang w:val="hy-AM"/>
        </w:rPr>
        <w:t>ՀԱՆՐԱՊԵՏՈՒԹՅԱՆ</w:t>
      </w:r>
      <w:r w:rsidRPr="006F0F76">
        <w:rPr>
          <w:rFonts w:ascii="GHEA Grapalat" w:hAnsi="GHEA Grapalat" w:cs="Sylfaen"/>
          <w:b/>
          <w:lang w:val="af-ZA"/>
        </w:rPr>
        <w:t xml:space="preserve"> </w:t>
      </w:r>
      <w:r w:rsidRPr="006F0F76">
        <w:rPr>
          <w:rFonts w:ascii="GHEA Grapalat" w:hAnsi="GHEA Grapalat" w:cs="Sylfaen"/>
          <w:b/>
          <w:lang w:val="hy-AM"/>
        </w:rPr>
        <w:t>ԿԱՌԱՎԱՐՈՒԹՅԱՆ</w:t>
      </w:r>
      <w:r w:rsidRPr="006F0F76">
        <w:rPr>
          <w:rFonts w:ascii="GHEA Grapalat" w:hAnsi="GHEA Grapalat" w:cs="Sylfaen"/>
          <w:b/>
          <w:lang w:val="af-ZA"/>
        </w:rPr>
        <w:t xml:space="preserve"> </w:t>
      </w:r>
      <w:r w:rsidRPr="006F0F76">
        <w:rPr>
          <w:rFonts w:ascii="GHEA Grapalat" w:hAnsi="GHEA Grapalat" w:cs="Sylfaen"/>
          <w:b/>
          <w:lang w:val="hy-AM"/>
        </w:rPr>
        <w:t>ՈՐՈՇՄԱՆ</w:t>
      </w:r>
      <w:r w:rsidRPr="006F0F76">
        <w:rPr>
          <w:rFonts w:ascii="GHEA Grapalat" w:hAnsi="GHEA Grapalat" w:cs="Sylfaen"/>
          <w:b/>
          <w:lang w:val="af-ZA"/>
        </w:rPr>
        <w:t xml:space="preserve"> </w:t>
      </w:r>
      <w:r w:rsidRPr="006F0F76">
        <w:rPr>
          <w:rFonts w:ascii="GHEA Grapalat" w:hAnsi="GHEA Grapalat" w:cs="Sylfaen"/>
          <w:b/>
          <w:lang w:val="hy-AM"/>
        </w:rPr>
        <w:t>ՆԱԽԱԳԾԻ ԸՆԴՈՒՆՄԱՆ</w:t>
      </w:r>
    </w:p>
    <w:p w:rsidR="007832AA" w:rsidRPr="006F0F76" w:rsidRDefault="007832AA" w:rsidP="007832AA">
      <w:pPr>
        <w:spacing w:line="360" w:lineRule="auto"/>
        <w:jc w:val="center"/>
        <w:rPr>
          <w:rFonts w:ascii="GHEA Grapalat" w:hAnsi="GHEA Grapalat" w:cs="Sylfaen"/>
          <w:b/>
          <w:noProof/>
          <w:lang w:val="hy-AM"/>
        </w:rPr>
      </w:pPr>
    </w:p>
    <w:tbl>
      <w:tblPr>
        <w:tblW w:w="1026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60"/>
      </w:tblGrid>
      <w:tr w:rsidR="007832AA" w:rsidRPr="006F0F76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2AA" w:rsidRPr="006F0F76" w:rsidRDefault="007832AA" w:rsidP="007E0080">
            <w:pPr>
              <w:jc w:val="both"/>
              <w:rPr>
                <w:rFonts w:ascii="GHEA Grapalat" w:hAnsi="GHEA Grapalat"/>
                <w:b/>
                <w:lang w:val="en-GB"/>
              </w:rPr>
            </w:pPr>
            <w:r w:rsidRPr="006F0F76">
              <w:rPr>
                <w:rFonts w:ascii="GHEA Grapalat" w:hAnsi="GHEA Grapalat"/>
                <w:b/>
              </w:rPr>
              <w:t>Ի</w:t>
            </w:r>
            <w:r w:rsidRPr="006F0F76">
              <w:rPr>
                <w:rFonts w:ascii="GHEA Grapalat" w:hAnsi="GHEA Grapalat"/>
                <w:b/>
                <w:lang w:val="hy-AM"/>
              </w:rPr>
              <w:t>րավական ակտի ընդունման անհրաժեշտությունը</w:t>
            </w:r>
          </w:p>
        </w:tc>
      </w:tr>
      <w:tr w:rsidR="007832AA" w:rsidRPr="00B37036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Default="007832AA" w:rsidP="007E008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37036">
              <w:rPr>
                <w:rFonts w:ascii="GHEA Grapalat" w:hAnsi="GHEA Grapalat" w:cs="Sylfaen"/>
                <w:lang w:val="hy-AM"/>
              </w:rPr>
              <w:t xml:space="preserve">      «Գույք հետ վերցնելու և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գույք</w:t>
            </w:r>
            <w:proofErr w:type="spellEnd"/>
            <w:r w:rsidRPr="00B37036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ամրացնելու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37036">
              <w:rPr>
                <w:rFonts w:ascii="GHEA Grapalat" w:hAnsi="GHEA Grapalat" w:cs="Sylfaen"/>
                <w:lang w:val="en-US"/>
              </w:rPr>
              <w:t>մասին</w:t>
            </w:r>
            <w:proofErr w:type="spellEnd"/>
            <w:r w:rsidRPr="00B37036">
              <w:rPr>
                <w:rFonts w:ascii="GHEA Grapalat" w:hAnsi="GHEA Grapalat" w:cs="Sylfaen"/>
                <w:lang w:val="hy-AM"/>
              </w:rPr>
              <w:t xml:space="preserve">» </w:t>
            </w:r>
            <w:r w:rsidRPr="00B37036">
              <w:rPr>
                <w:rFonts w:ascii="GHEA Grapalat" w:hAnsi="GHEA Grapalat"/>
                <w:lang w:val="hy-AM"/>
              </w:rPr>
              <w:t>Հայաստանի Հանրապետության կառավարության որոշման նախագ</w:t>
            </w:r>
            <w:proofErr w:type="spellStart"/>
            <w:r w:rsidRPr="00B37036">
              <w:rPr>
                <w:rFonts w:ascii="GHEA Grapalat" w:hAnsi="GHEA Grapalat"/>
                <w:lang w:val="en-US"/>
              </w:rPr>
              <w:t>ծի</w:t>
            </w:r>
            <w:proofErr w:type="spellEnd"/>
            <w:r w:rsidRPr="00B37036">
              <w:rPr>
                <w:rFonts w:ascii="GHEA Grapalat" w:hAnsi="GHEA Grapalat"/>
                <w:lang w:val="en-US"/>
              </w:rPr>
              <w:t xml:space="preserve"> </w:t>
            </w:r>
            <w:r w:rsidRPr="00B37036">
              <w:rPr>
                <w:rFonts w:ascii="GHEA Grapalat" w:hAnsi="GHEA Grapalat"/>
                <w:lang w:val="hy-AM"/>
              </w:rPr>
              <w:t>(</w:t>
            </w:r>
            <w:proofErr w:type="spellStart"/>
            <w:r w:rsidRPr="00B37036">
              <w:rPr>
                <w:rFonts w:ascii="GHEA Grapalat" w:hAnsi="GHEA Grapalat"/>
                <w:lang w:val="en-US"/>
              </w:rPr>
              <w:t>այսուհետ</w:t>
            </w:r>
            <w:proofErr w:type="spellEnd"/>
            <w:r w:rsidRPr="00B37036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B37036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B3703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37036">
              <w:rPr>
                <w:rFonts w:ascii="GHEA Grapalat" w:hAnsi="GHEA Grapalat"/>
                <w:lang w:val="en-US"/>
              </w:rPr>
              <w:t>նախագիծ</w:t>
            </w:r>
            <w:proofErr w:type="spellEnd"/>
            <w:r w:rsidRPr="00B37036">
              <w:rPr>
                <w:rFonts w:ascii="GHEA Grapalat" w:hAnsi="GHEA Grapalat"/>
                <w:lang w:val="hy-AM"/>
              </w:rPr>
              <w:t>)</w:t>
            </w:r>
            <w:r w:rsidRPr="00B3703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37036">
              <w:rPr>
                <w:rFonts w:ascii="GHEA Grapalat" w:hAnsi="GHEA Grapalat"/>
                <w:lang w:val="en-US"/>
              </w:rPr>
              <w:t>ընդունման</w:t>
            </w:r>
            <w:proofErr w:type="spellEnd"/>
            <w:r w:rsidRPr="00B3703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37036">
              <w:rPr>
                <w:rFonts w:ascii="GHEA Grapalat" w:hAnsi="GHEA Grapalat"/>
                <w:lang w:val="en-US"/>
              </w:rPr>
              <w:t>անհրաժեշտությունը</w:t>
            </w:r>
            <w:proofErr w:type="spellEnd"/>
            <w:r w:rsidRPr="00B3703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37036">
              <w:rPr>
                <w:rFonts w:ascii="GHEA Grapalat" w:hAnsi="GHEA Grapalat"/>
                <w:lang w:val="en-US"/>
              </w:rPr>
              <w:t>պայմանավորված</w:t>
            </w:r>
            <w:proofErr w:type="spellEnd"/>
            <w:r w:rsidRPr="00B37036">
              <w:rPr>
                <w:rFonts w:ascii="GHEA Grapalat" w:hAnsi="GHEA Grapalat"/>
                <w:lang w:val="en-US"/>
              </w:rPr>
              <w:t xml:space="preserve"> է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37036">
              <w:rPr>
                <w:rFonts w:ascii="GHEA Grapalat" w:hAnsi="GHEA Grapalat" w:cs="Sylfaen"/>
              </w:rPr>
              <w:t>Հայաստանի</w:t>
            </w:r>
            <w:r w:rsidRPr="00B37036">
              <w:rPr>
                <w:rFonts w:ascii="GHEA Grapalat" w:hAnsi="GHEA Grapalat"/>
              </w:rPr>
              <w:t xml:space="preserve"> Հանրապետության աշխատանքի և սոցիալական հարցերի նախարարության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37036">
              <w:rPr>
                <w:rFonts w:ascii="GHEA Grapalat" w:hAnsi="GHEA Grapalat"/>
              </w:rPr>
              <w:t>(</w:t>
            </w:r>
            <w:r w:rsidRPr="00B37036">
              <w:rPr>
                <w:rFonts w:ascii="GHEA Grapalat" w:hAnsi="GHEA Grapalat"/>
                <w:lang w:val="hy-AM"/>
              </w:rPr>
              <w:t>այսուհետ՝ նախարարություն</w:t>
            </w:r>
            <w:r w:rsidRPr="00B37036">
              <w:rPr>
                <w:rFonts w:ascii="GHEA Grapalat" w:hAnsi="GHEA Grapalat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կառուցվածքային ստորաբաժանումների կարիքների համար որոշ գույքի ձեռքբերման, ինչպես նաև նախարարության համակարգի որոշ պետական ոչ առևտրային կազմակերպություններին </w:t>
            </w:r>
            <w:r>
              <w:rPr>
                <w:rFonts w:ascii="GHEA Grapalat" w:hAnsi="GHEA Grapalat"/>
                <w:lang w:val="en-US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կազմակերպություններ</w:t>
            </w:r>
            <w:r>
              <w:rPr>
                <w:rFonts w:ascii="GHEA Grapalat" w:hAnsi="GHEA Grapalat"/>
                <w:lang w:val="en-US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որոշակի գույք անհատույց և անժամկետ օգտագործման իրավունքով ամրացնելու անհրաժեշտությամբ:</w:t>
            </w:r>
          </w:p>
          <w:p w:rsidR="007832AA" w:rsidRDefault="007832AA" w:rsidP="007E008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Հայաստանի Հանրապետության Ազգային ժողովը </w:t>
            </w:r>
            <w:r w:rsidRPr="00B37036">
              <w:rPr>
                <w:rFonts w:ascii="GHEA Grapalat" w:hAnsi="GHEA Grapalat"/>
                <w:lang w:val="hy-AM"/>
              </w:rPr>
              <w:t>(</w:t>
            </w:r>
            <w:proofErr w:type="spellStart"/>
            <w:r w:rsidRPr="00B37036">
              <w:rPr>
                <w:rFonts w:ascii="GHEA Grapalat" w:hAnsi="GHEA Grapalat"/>
                <w:lang w:val="en-US"/>
              </w:rPr>
              <w:t>այսուհետ</w:t>
            </w:r>
            <w:proofErr w:type="spellEnd"/>
            <w:r w:rsidRPr="00B37036">
              <w:rPr>
                <w:rFonts w:ascii="GHEA Grapalat" w:hAnsi="GHEA Grapalat"/>
                <w:lang w:val="en-US"/>
              </w:rPr>
              <w:t xml:space="preserve">՝ </w:t>
            </w:r>
            <w:r>
              <w:rPr>
                <w:rFonts w:ascii="GHEA Grapalat" w:hAnsi="GHEA Grapalat"/>
                <w:lang w:val="hy-AM"/>
              </w:rPr>
              <w:t>Ազգային ժողով</w:t>
            </w:r>
            <w:r w:rsidRPr="00B37036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իր գրությամբ հայտնել է, որ կարող է նախարարությանը տրամադրել օգտագործված՝ տասը հատ </w:t>
            </w:r>
            <w:r w:rsidRPr="00093805">
              <w:rPr>
                <w:rFonts w:ascii="GHEA Grapalat" w:hAnsi="GHEA Grapalat"/>
                <w:lang w:val="hy-AM"/>
              </w:rPr>
              <w:t>3x4 մետր չափսերով գորգ և տասը հատ 1.8x21 մետր չափսերով ուղեգորգ</w:t>
            </w:r>
            <w:r>
              <w:rPr>
                <w:rFonts w:ascii="GHEA Grapalat" w:hAnsi="GHEA Grapalat"/>
                <w:lang w:val="hy-AM"/>
              </w:rPr>
              <w:t>, որոնցից նախարարությունը կարիք ունի տասը ուղեգորգերի</w:t>
            </w:r>
            <w:r w:rsidRPr="00093805">
              <w:rPr>
                <w:rFonts w:ascii="GHEA Grapalat" w:hAnsi="GHEA Grapalat"/>
                <w:lang w:val="hy-AM"/>
              </w:rPr>
              <w:t>:</w:t>
            </w:r>
          </w:p>
          <w:p w:rsidR="007832AA" w:rsidRPr="00093805" w:rsidRDefault="007832AA" w:rsidP="007E008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Միաժամանակ, նախարարության համակարգի որոշ կազմակերպություններ ունեն գորգերի կարիք:</w:t>
            </w:r>
          </w:p>
          <w:p w:rsidR="007832AA" w:rsidRPr="00B37036" w:rsidRDefault="007832AA" w:rsidP="007E0080">
            <w:pPr>
              <w:pStyle w:val="ListParagraph"/>
              <w:ind w:left="0" w:firstLine="342"/>
              <w:jc w:val="both"/>
              <w:rPr>
                <w:rFonts w:ascii="GHEA Grapalat" w:hAnsi="GHEA Grapalat"/>
                <w:b/>
                <w:lang w:val="hy-AM"/>
              </w:rPr>
            </w:pPr>
            <w:r w:rsidRPr="00B370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Վերոգրյալով պայմանավորված՝ անհրաժեշտություն է առաջացել ընդունել Հայաստանի Հանրապետության կառավարության որոշում, որով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Ազգային ժողովի աշխատակազմից հետ կվերցվի վերը թվարկված գույքը և կամրացվի նախարարությանը և միաժամանակ, նախարարությանը ամրացված </w:t>
            </w:r>
            <w:r w:rsidR="00E25D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այդ նույն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գույքից որոշ գույք հետ կվերցվի և անժամկետ, անհատույց օգտագործման իրավունքով կամրացվի համակարգի որոշ</w:t>
            </w:r>
            <w:r w:rsidRPr="009A58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կազմակերպություններին:</w:t>
            </w:r>
            <w:r w:rsidRPr="00B37036">
              <w:rPr>
                <w:rFonts w:ascii="GHEA Grapalat" w:hAnsi="GHEA Grapalat" w:cs="Sylfaen"/>
                <w:lang w:val="hy-AM"/>
              </w:rPr>
              <w:t xml:space="preserve">        </w:t>
            </w:r>
            <w:r w:rsidRPr="00B37036">
              <w:rPr>
                <w:rFonts w:ascii="GHEA Grapalat" w:hAnsi="GHEA Grapalat" w:cs="Sylfaen"/>
                <w:bCs/>
                <w:lang w:val="hy-AM"/>
              </w:rPr>
              <w:t xml:space="preserve">   </w:t>
            </w:r>
            <w:r w:rsidRPr="00B37036">
              <w:rPr>
                <w:rFonts w:ascii="GHEA Grapalat" w:hAnsi="GHEA Grapalat" w:cs="Sylfaen"/>
                <w:lang w:val="hy-AM"/>
              </w:rPr>
              <w:t xml:space="preserve">  </w:t>
            </w:r>
          </w:p>
        </w:tc>
      </w:tr>
      <w:tr w:rsidR="007832AA" w:rsidRPr="00B37036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B37036" w:rsidRDefault="007832AA" w:rsidP="007E0080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B37036">
              <w:rPr>
                <w:rFonts w:ascii="GHEA Grapalat" w:hAnsi="GHEA Grapalat"/>
                <w:b/>
              </w:rPr>
              <w:t>Ընթացիկ իրավիճակը և խնդիրներ</w:t>
            </w:r>
            <w:r w:rsidRPr="00B37036">
              <w:rPr>
                <w:rFonts w:ascii="GHEA Grapalat" w:hAnsi="GHEA Grapalat"/>
                <w:b/>
                <w:lang w:val="hy-AM"/>
              </w:rPr>
              <w:t>ը</w:t>
            </w:r>
          </w:p>
        </w:tc>
      </w:tr>
      <w:tr w:rsidR="007832AA" w:rsidRPr="00B37036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Default="007832AA" w:rsidP="007E0080">
            <w:pPr>
              <w:pStyle w:val="ListParagraph"/>
              <w:ind w:left="0" w:firstLine="34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Նախարարությունում առկա է ուղեգորգերի ձեռքբերման պահանջ:</w:t>
            </w:r>
          </w:p>
          <w:p w:rsidR="007832AA" w:rsidRPr="00B37036" w:rsidRDefault="00E25D52" w:rsidP="00E25D52">
            <w:pPr>
              <w:pStyle w:val="ListParagraph"/>
              <w:ind w:left="0" w:firstLine="342"/>
              <w:jc w:val="both"/>
              <w:rPr>
                <w:rFonts w:ascii="GHEA Grapalat" w:eastAsia="Calibri" w:hAnsi="GHEA Grapalat" w:cs="Arian AMU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ախարարության համակարգի որոշ կազմակերպություններ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ունեն </w:t>
            </w:r>
            <w:r w:rsidR="007832A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գորգերի պահանջ:</w:t>
            </w:r>
          </w:p>
        </w:tc>
      </w:tr>
      <w:tr w:rsidR="007832AA" w:rsidRPr="00B37036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B37036" w:rsidRDefault="007832AA" w:rsidP="007E0080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  <w:r w:rsidRPr="00B37036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7832AA" w:rsidRPr="00B37036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B37036" w:rsidRDefault="007832AA" w:rsidP="00E25D52">
            <w:pPr>
              <w:shd w:val="clear" w:color="auto" w:fill="FFFFFF"/>
              <w:tabs>
                <w:tab w:val="left" w:pos="-90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37036">
              <w:rPr>
                <w:rFonts w:ascii="GHEA Grapalat" w:hAnsi="GHEA Grapalat" w:cs="Sylfaen"/>
                <w:lang w:val="fr-FR"/>
              </w:rPr>
              <w:t xml:space="preserve">     </w:t>
            </w:r>
            <w:r w:rsidRPr="00B37036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Նախարարության կարիքների բավարարման նպատակով՝ որոշման նախագծով նախատեսվում է Ազգային ժողովի աշխատակազմից որոշ գույք հետ վերցնել և ամրացնել նախարարությանը, իսկ համակարգի որոշ կազմակերպությունների կարիքների բավարարման նպատակով՝ որոշման նախագծով նախատեսվում է նախարարությանը ամրացված </w:t>
            </w:r>
            <w:r w:rsidR="00E25D52">
              <w:rPr>
                <w:rFonts w:ascii="GHEA Grapalat" w:hAnsi="GHEA Grapalat" w:cs="Sylfaen"/>
                <w:lang w:val="hy-AM"/>
              </w:rPr>
              <w:t xml:space="preserve">այդ նույն </w:t>
            </w:r>
            <w:r>
              <w:rPr>
                <w:rFonts w:ascii="GHEA Grapalat" w:hAnsi="GHEA Grapalat" w:cs="Sylfaen"/>
                <w:lang w:val="hy-AM"/>
              </w:rPr>
              <w:t>գույքից որոշ գույք հետ վերցնել և անժամկետ, անհատույց օգտագործման իրավունքով ամրացնել համակարգի որոշ</w:t>
            </w:r>
            <w:r w:rsidRPr="009A5886">
              <w:rPr>
                <w:rFonts w:ascii="GHEA Grapalat" w:hAnsi="GHEA Grapalat" w:cs="Sylfaen"/>
                <w:lang w:val="hy-AM"/>
              </w:rPr>
              <w:t xml:space="preserve"> կազմակերպություններին</w:t>
            </w:r>
            <w:r>
              <w:rPr>
                <w:rFonts w:ascii="GHEA Grapalat" w:hAnsi="GHEA Grapalat" w:cs="Sylfaen"/>
                <w:lang w:val="hy-AM"/>
              </w:rPr>
              <w:t>:</w:t>
            </w:r>
            <w:bookmarkStart w:id="0" w:name="_GoBack"/>
            <w:bookmarkEnd w:id="0"/>
            <w:r>
              <w:rPr>
                <w:rFonts w:ascii="GHEA Grapalat" w:hAnsi="GHEA Grapalat" w:cs="Sylfaen"/>
                <w:lang w:val="hy-AM"/>
              </w:rPr>
              <w:t xml:space="preserve">     </w:t>
            </w:r>
          </w:p>
        </w:tc>
      </w:tr>
      <w:tr w:rsidR="007832AA" w:rsidRPr="00B37036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B37036" w:rsidRDefault="007832AA" w:rsidP="007E0080">
            <w:pPr>
              <w:shd w:val="clear" w:color="auto" w:fill="FFFFFF"/>
              <w:tabs>
                <w:tab w:val="left" w:pos="-90"/>
              </w:tabs>
              <w:spacing w:line="276" w:lineRule="auto"/>
              <w:jc w:val="both"/>
              <w:rPr>
                <w:rFonts w:ascii="GHEA Grapalat" w:hAnsi="GHEA Grapalat" w:cs="Sylfaen"/>
                <w:b/>
                <w:lang w:val="fr-FR"/>
              </w:rPr>
            </w:pPr>
            <w:r w:rsidRPr="00B37036">
              <w:rPr>
                <w:rFonts w:ascii="GHEA Grapalat" w:hAnsi="GHEA Grapalat"/>
                <w:b/>
                <w:lang w:val="hy-AM"/>
              </w:rPr>
              <w:lastRenderedPageBreak/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7832AA" w:rsidRPr="00B37036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B37036" w:rsidRDefault="007832AA" w:rsidP="007E0080">
            <w:pPr>
              <w:shd w:val="clear" w:color="auto" w:fill="FFFFFF"/>
              <w:tabs>
                <w:tab w:val="left" w:pos="-90"/>
              </w:tabs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Կապ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չունի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</w:tr>
      <w:tr w:rsidR="007832AA" w:rsidRPr="00B37036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B37036" w:rsidRDefault="007832AA" w:rsidP="007E008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B370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37036">
              <w:rPr>
                <w:rFonts w:ascii="GHEA Grapalat" w:hAnsi="GHEA Grapalat"/>
                <w:b/>
              </w:rPr>
              <w:t>Նախագծի</w:t>
            </w:r>
            <w:r w:rsidRPr="00B370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37036">
              <w:rPr>
                <w:rFonts w:ascii="GHEA Grapalat" w:hAnsi="GHEA Grapalat"/>
                <w:b/>
              </w:rPr>
              <w:t>մշակման</w:t>
            </w:r>
            <w:r w:rsidRPr="00B370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37036">
              <w:rPr>
                <w:rFonts w:ascii="GHEA Grapalat" w:hAnsi="GHEA Grapalat"/>
                <w:b/>
              </w:rPr>
              <w:t>գործընթացում</w:t>
            </w:r>
            <w:r w:rsidRPr="00B37036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B37036">
              <w:rPr>
                <w:rFonts w:ascii="GHEA Grapalat" w:hAnsi="GHEA Grapalat"/>
                <w:b/>
              </w:rPr>
              <w:t>ներգրավված</w:t>
            </w:r>
            <w:r w:rsidRPr="00B37036">
              <w:rPr>
                <w:rFonts w:ascii="GHEA Grapalat" w:hAnsi="GHEA Grapalat"/>
                <w:b/>
                <w:lang w:val="af-ZA"/>
              </w:rPr>
              <w:t xml:space="preserve">  </w:t>
            </w:r>
            <w:r w:rsidRPr="00B37036">
              <w:rPr>
                <w:rFonts w:ascii="GHEA Grapalat" w:hAnsi="GHEA Grapalat"/>
                <w:b/>
              </w:rPr>
              <w:t>ինստիտուտները</w:t>
            </w:r>
            <w:r w:rsidRPr="00B370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37036">
              <w:rPr>
                <w:rFonts w:ascii="GHEA Grapalat" w:hAnsi="GHEA Grapalat"/>
                <w:b/>
              </w:rPr>
              <w:t>և</w:t>
            </w:r>
            <w:r w:rsidRPr="00B370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37036">
              <w:rPr>
                <w:rFonts w:ascii="GHEA Grapalat" w:hAnsi="GHEA Grapalat"/>
                <w:b/>
              </w:rPr>
              <w:t>անձի</w:t>
            </w:r>
            <w:r w:rsidRPr="00B37036">
              <w:rPr>
                <w:rFonts w:ascii="GHEA Grapalat" w:hAnsi="GHEA Grapalat"/>
                <w:b/>
                <w:lang w:val="hy-AM"/>
              </w:rPr>
              <w:t>ն</w:t>
            </w:r>
            <w:r w:rsidRPr="00B37036">
              <w:rPr>
                <w:rFonts w:ascii="GHEA Grapalat" w:hAnsi="GHEA Grapalat"/>
                <w:b/>
              </w:rPr>
              <w:t>ք</w:t>
            </w:r>
          </w:p>
        </w:tc>
      </w:tr>
      <w:tr w:rsidR="007832AA" w:rsidRPr="00B37036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B37036" w:rsidRDefault="007832AA" w:rsidP="007E008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B37036">
              <w:rPr>
                <w:rFonts w:ascii="GHEA Grapalat" w:hAnsi="GHEA Grapalat"/>
                <w:lang w:val="af-ZA"/>
              </w:rPr>
              <w:t xml:space="preserve">  </w:t>
            </w:r>
            <w:r w:rsidRPr="00B37036">
              <w:rPr>
                <w:rFonts w:ascii="GHEA Grapalat" w:hAnsi="GHEA Grapalat"/>
                <w:lang w:val="hy-AM"/>
              </w:rPr>
              <w:t xml:space="preserve">    </w:t>
            </w:r>
            <w:r w:rsidRPr="00B37036">
              <w:rPr>
                <w:rFonts w:ascii="GHEA Grapalat" w:hAnsi="GHEA Grapalat"/>
              </w:rPr>
              <w:t>Նախագիծը</w:t>
            </w:r>
            <w:r w:rsidRPr="00B37036">
              <w:rPr>
                <w:rFonts w:ascii="GHEA Grapalat" w:hAnsi="GHEA Grapalat"/>
                <w:lang w:val="af-ZA"/>
              </w:rPr>
              <w:t xml:space="preserve"> </w:t>
            </w:r>
            <w:r w:rsidRPr="00B37036">
              <w:rPr>
                <w:rFonts w:ascii="GHEA Grapalat" w:hAnsi="GHEA Grapalat"/>
              </w:rPr>
              <w:t>մշակվել</w:t>
            </w:r>
            <w:r w:rsidRPr="00B37036">
              <w:rPr>
                <w:rFonts w:ascii="GHEA Grapalat" w:hAnsi="GHEA Grapalat"/>
                <w:lang w:val="af-ZA"/>
              </w:rPr>
              <w:t xml:space="preserve"> </w:t>
            </w:r>
            <w:r w:rsidRPr="00B37036">
              <w:rPr>
                <w:rFonts w:ascii="GHEA Grapalat" w:hAnsi="GHEA Grapalat"/>
              </w:rPr>
              <w:t>է</w:t>
            </w:r>
            <w:r w:rsidRPr="00B37036">
              <w:rPr>
                <w:rFonts w:ascii="GHEA Grapalat" w:hAnsi="GHEA Grapalat"/>
                <w:lang w:val="af-ZA"/>
              </w:rPr>
              <w:t xml:space="preserve"> </w:t>
            </w:r>
            <w:r w:rsidRPr="00B37036">
              <w:rPr>
                <w:rFonts w:ascii="GHEA Grapalat" w:hAnsi="GHEA Grapalat"/>
              </w:rPr>
              <w:t>նախարարության</w:t>
            </w:r>
            <w:r w:rsidRPr="00B37036">
              <w:rPr>
                <w:rFonts w:ascii="GHEA Grapalat" w:hAnsi="GHEA Grapalat"/>
                <w:lang w:val="af-ZA"/>
              </w:rPr>
              <w:t xml:space="preserve"> </w:t>
            </w:r>
            <w:r w:rsidRPr="00B37036">
              <w:rPr>
                <w:rFonts w:ascii="GHEA Grapalat" w:hAnsi="GHEA Grapalat"/>
                <w:lang w:val="hy-AM"/>
              </w:rPr>
              <w:t xml:space="preserve">համապատասխան ստորաբաժանումների մասնագետների </w:t>
            </w:r>
            <w:r w:rsidRPr="00B37036">
              <w:rPr>
                <w:rFonts w:ascii="GHEA Grapalat" w:hAnsi="GHEA Grapalat"/>
              </w:rPr>
              <w:t>կողմից</w:t>
            </w:r>
            <w:r w:rsidRPr="00B37036">
              <w:rPr>
                <w:rFonts w:ascii="GHEA Grapalat" w:hAnsi="GHEA Grapalat"/>
                <w:lang w:val="af-ZA"/>
              </w:rPr>
              <w:t>:</w:t>
            </w:r>
            <w:r w:rsidRPr="00B37036">
              <w:rPr>
                <w:rFonts w:ascii="GHEA Grapalat" w:hAnsi="GHEA Grapalat"/>
                <w:b/>
                <w:lang w:val="af-ZA"/>
              </w:rPr>
              <w:t xml:space="preserve">  </w:t>
            </w:r>
          </w:p>
        </w:tc>
      </w:tr>
      <w:tr w:rsidR="007832AA" w:rsidRPr="00B37036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B37036" w:rsidRDefault="007832AA" w:rsidP="007E008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 w:cs="GHEA Grapalat"/>
                <w:b/>
                <w:lang w:val="af-ZA"/>
              </w:rPr>
            </w:pPr>
            <w:r w:rsidRPr="00B37036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37036">
              <w:rPr>
                <w:rFonts w:ascii="GHEA Grapalat" w:hAnsi="GHEA Grapalat"/>
                <w:b/>
              </w:rPr>
              <w:t>Ակնկալվող</w:t>
            </w:r>
            <w:r w:rsidRPr="00B37036">
              <w:rPr>
                <w:rFonts w:ascii="GHEA Grapalat" w:hAnsi="GHEA Grapalat"/>
                <w:b/>
                <w:lang w:val="en-GB"/>
              </w:rPr>
              <w:t xml:space="preserve"> </w:t>
            </w:r>
            <w:r w:rsidRPr="00B37036">
              <w:rPr>
                <w:rFonts w:ascii="GHEA Grapalat" w:hAnsi="GHEA Grapalat"/>
                <w:b/>
              </w:rPr>
              <w:t>արդյունքը</w:t>
            </w:r>
          </w:p>
        </w:tc>
      </w:tr>
      <w:tr w:rsidR="007832AA" w:rsidRPr="00B37036" w:rsidTr="007E0080">
        <w:trPr>
          <w:trHeight w:val="368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2AA" w:rsidRPr="00B37036" w:rsidRDefault="007832AA" w:rsidP="007E008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b/>
              </w:rPr>
            </w:pPr>
            <w:r w:rsidRPr="00B37036">
              <w:rPr>
                <w:rFonts w:ascii="GHEA Grapalat" w:hAnsi="GHEA Grapalat"/>
                <w:lang w:val="hy-AM"/>
              </w:rPr>
              <w:t xml:space="preserve">      </w:t>
            </w:r>
            <w:r w:rsidRPr="00B37036">
              <w:rPr>
                <w:rFonts w:ascii="GHEA Grapalat" w:hAnsi="GHEA Grapalat"/>
              </w:rPr>
              <w:t>Իրավական ակտի ընդունման արդյունքում կապահովվի</w:t>
            </w:r>
            <w:r>
              <w:rPr>
                <w:rFonts w:ascii="GHEA Grapalat" w:hAnsi="GHEA Grapalat"/>
                <w:lang w:val="hy-AM"/>
              </w:rPr>
              <w:t xml:space="preserve"> նախարարության կառուցվածքային ստորաբաժանումների և նախարարության համակարգի որոշ կազմակերպությունների գույքով ապահովման խնդրի լուծումը:</w:t>
            </w:r>
            <w:r w:rsidRPr="00B37036">
              <w:rPr>
                <w:rFonts w:ascii="GHEA Grapalat" w:hAnsi="GHEA Grapalat"/>
                <w:bCs/>
                <w:color w:val="000000"/>
              </w:rPr>
              <w:t xml:space="preserve"> </w:t>
            </w:r>
          </w:p>
        </w:tc>
      </w:tr>
    </w:tbl>
    <w:p w:rsidR="007832AA" w:rsidRPr="006F0F76" w:rsidRDefault="007832AA" w:rsidP="007832AA">
      <w:pPr>
        <w:spacing w:line="360" w:lineRule="auto"/>
      </w:pPr>
    </w:p>
    <w:p w:rsidR="007832AA" w:rsidRPr="006F0F76" w:rsidRDefault="007832AA" w:rsidP="007832AA">
      <w:pPr>
        <w:spacing w:line="276" w:lineRule="auto"/>
        <w:ind w:firstLine="446"/>
        <w:jc w:val="both"/>
        <w:rPr>
          <w:rFonts w:ascii="GHEA Grapalat" w:hAnsi="GHEA Grapalat"/>
          <w:lang w:val="hy-AM"/>
        </w:rPr>
      </w:pPr>
      <w:r w:rsidRPr="006F0F76">
        <w:rPr>
          <w:rFonts w:ascii="GHEA Grapalat" w:hAnsi="GHEA Grapalat"/>
          <w:lang w:val="af-ZA"/>
        </w:rPr>
        <w:t xml:space="preserve">Որոշման </w:t>
      </w:r>
      <w:r>
        <w:rPr>
          <w:rFonts w:ascii="GHEA Grapalat" w:hAnsi="GHEA Grapalat"/>
          <w:lang w:val="hy-AM"/>
        </w:rPr>
        <w:t xml:space="preserve">նախագծի </w:t>
      </w:r>
      <w:r w:rsidRPr="006F0F76">
        <w:rPr>
          <w:rFonts w:ascii="GHEA Grapalat" w:hAnsi="GHEA Grapalat"/>
          <w:lang w:val="af-ZA"/>
        </w:rPr>
        <w:t>ընդունման կապակցությամբ պետական բյուջեում ծախսերի և եկամուտների ավելացում կամ նվազեցում չի նախատեսվում:</w:t>
      </w:r>
    </w:p>
    <w:p w:rsidR="007832AA" w:rsidRDefault="007832AA" w:rsidP="007832AA">
      <w:pPr>
        <w:tabs>
          <w:tab w:val="left" w:pos="6025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en-US"/>
        </w:rPr>
        <w:tab/>
      </w:r>
    </w:p>
    <w:p w:rsidR="007832AA" w:rsidRPr="00185E5B" w:rsidRDefault="007832AA" w:rsidP="007832AA">
      <w:pPr>
        <w:tabs>
          <w:tab w:val="left" w:pos="6025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7832AA" w:rsidRPr="006F0F76" w:rsidRDefault="007832AA" w:rsidP="007832AA">
      <w:pPr>
        <w:spacing w:line="360" w:lineRule="auto"/>
        <w:jc w:val="both"/>
        <w:rPr>
          <w:rFonts w:ascii="GHEA Grapalat" w:hAnsi="GHEA Grapalat" w:cs="GHEA Grapalat"/>
          <w:lang w:val="hy-AM"/>
        </w:rPr>
      </w:pPr>
    </w:p>
    <w:tbl>
      <w:tblPr>
        <w:tblW w:w="1026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9810"/>
      </w:tblGrid>
      <w:tr w:rsidR="007832AA" w:rsidRPr="006F0F76" w:rsidTr="007E0080">
        <w:trPr>
          <w:trHeight w:val="523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2AA" w:rsidRPr="006F0F76" w:rsidRDefault="007832AA" w:rsidP="007E0080">
            <w:pPr>
              <w:spacing w:line="360" w:lineRule="auto"/>
              <w:rPr>
                <w:rFonts w:ascii="GHEA Grapalat" w:hAnsi="GHEA Grapalat" w:cs="GHEA Grapalat"/>
                <w:b/>
              </w:rPr>
            </w:pPr>
            <w:r w:rsidRPr="006F0F76">
              <w:rPr>
                <w:rFonts w:ascii="GHEA Grapalat" w:hAnsi="GHEA Grapalat" w:cs="GHEA Grapalat"/>
                <w:b/>
              </w:rPr>
              <w:t>1</w:t>
            </w: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2AA" w:rsidRPr="006F0F76" w:rsidRDefault="007832AA" w:rsidP="007E0080">
            <w:pPr>
              <w:spacing w:line="360" w:lineRule="auto"/>
              <w:jc w:val="both"/>
              <w:rPr>
                <w:rFonts w:ascii="GHEA Grapalat" w:hAnsi="GHEA Grapalat" w:cs="GHEA Grapalat"/>
                <w:b/>
              </w:rPr>
            </w:pPr>
            <w:r w:rsidRPr="006F0F76">
              <w:rPr>
                <w:rFonts w:ascii="GHEA Grapalat" w:hAnsi="GHEA Grapalat" w:cs="GHEA Grapalat"/>
                <w:b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7832AA" w:rsidRPr="006F0F76" w:rsidTr="007E0080">
        <w:trPr>
          <w:trHeight w:val="806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2AA" w:rsidRPr="006F0F76" w:rsidRDefault="007832AA" w:rsidP="007E0080">
            <w:pPr>
              <w:spacing w:line="360" w:lineRule="auto"/>
              <w:rPr>
                <w:rFonts w:ascii="GHEA Grapalat" w:hAnsi="GHEA Grapalat" w:cs="GHEA Grapalat"/>
                <w:b/>
              </w:rPr>
            </w:pP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2AA" w:rsidRPr="006F0F76" w:rsidRDefault="007832AA" w:rsidP="007E0080">
            <w:pPr>
              <w:spacing w:line="360" w:lineRule="auto"/>
              <w:jc w:val="both"/>
              <w:rPr>
                <w:rFonts w:ascii="GHEA Grapalat" w:hAnsi="GHEA Grapalat" w:cs="GHEA Grapalat"/>
              </w:rPr>
            </w:pPr>
            <w:r w:rsidRPr="006F0F76">
              <w:rPr>
                <w:rFonts w:ascii="GHEA Grapalat" w:hAnsi="GHEA Grapalat" w:cs="GHEA Grapalat"/>
              </w:rPr>
              <w:t>Որոշման նախագ</w:t>
            </w:r>
            <w:r w:rsidRPr="006F0F76">
              <w:rPr>
                <w:rFonts w:ascii="GHEA Grapalat" w:hAnsi="GHEA Grapalat" w:cs="GHEA Grapalat"/>
                <w:lang w:val="hy-AM"/>
              </w:rPr>
              <w:t>ծի</w:t>
            </w:r>
            <w:r w:rsidRPr="006F0F76">
              <w:rPr>
                <w:rFonts w:ascii="GHEA Grapalat" w:hAnsi="GHEA Grapalat" w:cs="GHEA Grapalat"/>
              </w:rPr>
              <w:t xml:space="preserve"> կարգավորմանն առաջարկվող հարցերի մասով միջազգային պայմանագրերով պարտավորություններ չեն ստանձնվ</w:t>
            </w:r>
            <w:r>
              <w:rPr>
                <w:rFonts w:ascii="GHEA Grapalat" w:hAnsi="GHEA Grapalat" w:cs="GHEA Grapalat"/>
                <w:lang w:val="hy-AM"/>
              </w:rPr>
              <w:t>ում</w:t>
            </w:r>
            <w:r w:rsidRPr="006F0F76">
              <w:rPr>
                <w:rFonts w:ascii="GHEA Grapalat" w:hAnsi="GHEA Grapalat" w:cs="GHEA Grapalat"/>
              </w:rPr>
              <w:t>:</w:t>
            </w:r>
          </w:p>
        </w:tc>
      </w:tr>
      <w:tr w:rsidR="007832AA" w:rsidRPr="006F0F76" w:rsidTr="007E0080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2AA" w:rsidRPr="006F0F76" w:rsidRDefault="007832AA" w:rsidP="007E0080">
            <w:pPr>
              <w:spacing w:line="360" w:lineRule="auto"/>
              <w:rPr>
                <w:rFonts w:ascii="GHEA Grapalat" w:hAnsi="GHEA Grapalat" w:cs="GHEA Grapalat"/>
                <w:b/>
                <w:lang w:val="en-GB"/>
              </w:rPr>
            </w:pPr>
            <w:r w:rsidRPr="006F0F76">
              <w:rPr>
                <w:rFonts w:ascii="GHEA Grapalat" w:hAnsi="GHEA Grapalat" w:cs="GHEA Grapalat"/>
                <w:b/>
                <w:lang w:val="en-GB"/>
              </w:rPr>
              <w:t>2</w:t>
            </w: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2AA" w:rsidRPr="006F0F76" w:rsidRDefault="007832AA" w:rsidP="007E0080">
            <w:pPr>
              <w:spacing w:line="360" w:lineRule="auto"/>
              <w:rPr>
                <w:rFonts w:ascii="GHEA Grapalat" w:hAnsi="GHEA Grapalat" w:cs="GHEA Grapalat"/>
                <w:b/>
                <w:lang w:val="en-GB"/>
              </w:rPr>
            </w:pPr>
            <w:r w:rsidRPr="006F0F76">
              <w:rPr>
                <w:rFonts w:ascii="GHEA Grapalat" w:hAnsi="GHEA Grapalat" w:cs="GHEA Grapalat"/>
                <w:b/>
              </w:rPr>
              <w:t>Հասարակությանը նախագծի վերաբերյալ իրազեկումը</w:t>
            </w:r>
          </w:p>
        </w:tc>
      </w:tr>
      <w:tr w:rsidR="007832AA" w:rsidRPr="00014E6D" w:rsidTr="007E0080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2AA" w:rsidRPr="006F0F76" w:rsidRDefault="007832AA" w:rsidP="007E0080">
            <w:pPr>
              <w:spacing w:line="360" w:lineRule="auto"/>
              <w:rPr>
                <w:rFonts w:ascii="GHEA Grapalat" w:hAnsi="GHEA Grapalat" w:cs="GHEA Grapalat"/>
                <w:b/>
                <w:lang w:val="en-GB"/>
              </w:rPr>
            </w:pP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2AA" w:rsidRPr="00014E6D" w:rsidRDefault="001F3FE7" w:rsidP="001F3FE7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en-GB"/>
              </w:rPr>
            </w:pPr>
            <w:r>
              <w:rPr>
                <w:rFonts w:ascii="GHEA Grapalat" w:hAnsi="GHEA Grapalat"/>
                <w:bCs/>
                <w:color w:val="000000"/>
                <w:lang w:val="hy-AM"/>
              </w:rPr>
              <w:t>Որոշման ն</w:t>
            </w:r>
            <w:r w:rsidR="007832AA" w:rsidRPr="006F0F76">
              <w:rPr>
                <w:rFonts w:ascii="GHEA Grapalat" w:hAnsi="GHEA Grapalat"/>
              </w:rPr>
              <w:t>ախագիծը</w:t>
            </w:r>
            <w:r w:rsidR="007832AA" w:rsidRPr="006F0F76">
              <w:rPr>
                <w:rFonts w:ascii="GHEA Grapalat" w:hAnsi="GHEA Grapalat"/>
                <w:lang w:val="en-GB"/>
              </w:rPr>
              <w:t xml:space="preserve"> </w:t>
            </w:r>
            <w:r w:rsidR="007832AA" w:rsidRPr="006F0F76">
              <w:rPr>
                <w:rFonts w:ascii="GHEA Grapalat" w:hAnsi="GHEA Grapalat" w:cs="GHEA Grapalat"/>
              </w:rPr>
              <w:t>նախարարության</w:t>
            </w:r>
            <w:r w:rsidR="007832AA" w:rsidRPr="006F0F76">
              <w:rPr>
                <w:rFonts w:ascii="GHEA Grapalat" w:hAnsi="GHEA Grapalat" w:cs="GHEA Grapalat"/>
                <w:lang w:val="af-ZA"/>
              </w:rPr>
              <w:t xml:space="preserve"> e_draft </w:t>
            </w:r>
            <w:r w:rsidR="007832AA" w:rsidRPr="006F0F76">
              <w:rPr>
                <w:rFonts w:ascii="GHEA Grapalat" w:hAnsi="GHEA Grapalat" w:cs="GHEA Grapalat"/>
              </w:rPr>
              <w:t>ինտերնետային</w:t>
            </w:r>
            <w:r w:rsidR="007832AA" w:rsidRPr="006F0F76">
              <w:rPr>
                <w:rFonts w:ascii="GHEA Grapalat" w:hAnsi="GHEA Grapalat" w:cs="GHEA Grapalat"/>
                <w:lang w:val="af-ZA"/>
              </w:rPr>
              <w:t xml:space="preserve"> </w:t>
            </w:r>
            <w:r w:rsidR="007832AA" w:rsidRPr="006F0F76">
              <w:rPr>
                <w:rFonts w:ascii="GHEA Grapalat" w:hAnsi="GHEA Grapalat" w:cs="GHEA Grapalat"/>
              </w:rPr>
              <w:t>կայքում</w:t>
            </w:r>
            <w:r w:rsidR="007832AA" w:rsidRPr="006F0F76">
              <w:rPr>
                <w:rFonts w:ascii="GHEA Grapalat" w:hAnsi="GHEA Grapalat" w:cs="GHEA Grapalat"/>
                <w:lang w:val="hy-AM"/>
              </w:rPr>
              <w:t xml:space="preserve"> տեղադրելու անհրաժեշտություն չկա</w:t>
            </w:r>
            <w:r w:rsidR="007832AA" w:rsidRPr="006F0F76">
              <w:rPr>
                <w:rFonts w:ascii="GHEA Grapalat" w:hAnsi="GHEA Grapalat" w:cs="GHEA Grapalat"/>
                <w:lang w:val="af-ZA"/>
              </w:rPr>
              <w:t>:</w:t>
            </w:r>
          </w:p>
        </w:tc>
      </w:tr>
    </w:tbl>
    <w:p w:rsidR="000E2885" w:rsidRDefault="000E2885"/>
    <w:sectPr w:rsidR="000E2885" w:rsidSect="00180CEB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CB3"/>
    <w:rsid w:val="000E2885"/>
    <w:rsid w:val="00180CEB"/>
    <w:rsid w:val="001F3FE7"/>
    <w:rsid w:val="007832AA"/>
    <w:rsid w:val="00801CB3"/>
    <w:rsid w:val="00E2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2A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2A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460</Words>
  <Characters>2626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/>
  <dc:description/>
  <cp:lastModifiedBy>Edvard Gevorgyan</cp:lastModifiedBy>
  <cp:revision>8</cp:revision>
  <dcterms:created xsi:type="dcterms:W3CDTF">2023-02-27T11:25:00Z</dcterms:created>
  <dcterms:modified xsi:type="dcterms:W3CDTF">2023-05-08T07:21:00Z</dcterms:modified>
</cp:coreProperties>
</file>