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A385A" w14:textId="77777777" w:rsidR="00F6455C" w:rsidRPr="00731AAE" w:rsidRDefault="00F6455C" w:rsidP="00F6455C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79C9CE8D" w14:textId="77777777" w:rsidR="00F6455C" w:rsidRDefault="00F6455C" w:rsidP="00F6455C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</w:pPr>
    </w:p>
    <w:p w14:paraId="4DECEDF4" w14:textId="4981A0EB" w:rsidR="00731AAE" w:rsidRPr="00731AAE" w:rsidRDefault="00731AAE" w:rsidP="00731A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  <w:t>ՀԱՅԱՍՏԱՆԻ ՀԱՆՐԱՊԵՏՈՒԹՅԱՆ ԿԱՌԱՎԱՐՈՒԹՅՈՒՆ</w:t>
      </w:r>
    </w:p>
    <w:p w14:paraId="15718B20" w14:textId="0D073B7B" w:rsidR="00731AAE" w:rsidRDefault="00731AAE" w:rsidP="00731A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  <w:t>ՈՐՈՇՈՒՄ</w:t>
      </w:r>
    </w:p>
    <w:p w14:paraId="69818492" w14:textId="6537569F" w:rsidR="00731AAE" w:rsidRDefault="00731AAE" w:rsidP="00731A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kern w:val="0"/>
          <w:sz w:val="27"/>
          <w:szCs w:val="27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bCs/>
          <w:kern w:val="0"/>
          <w:sz w:val="27"/>
          <w:szCs w:val="27"/>
          <w:lang w:val="hy-AM"/>
          <w14:ligatures w14:val="none"/>
        </w:rPr>
        <w:t xml:space="preserve">-հունիսի 2023 թվականի </w:t>
      </w:r>
      <w:r w:rsidRPr="00731AAE">
        <w:rPr>
          <w:rFonts w:ascii="GHEA Grapalat" w:eastAsia="Times New Roman" w:hAnsi="GHEA Grapalat" w:cs="Times New Roman"/>
          <w:bCs/>
          <w:kern w:val="0"/>
          <w:sz w:val="27"/>
          <w:szCs w:val="27"/>
          <w14:ligatures w14:val="none"/>
        </w:rPr>
        <w:t>N-</w:t>
      </w:r>
      <w:r w:rsidRPr="00731AAE">
        <w:rPr>
          <w:rFonts w:ascii="GHEA Grapalat" w:eastAsia="Times New Roman" w:hAnsi="GHEA Grapalat" w:cs="Times New Roman"/>
          <w:bCs/>
          <w:kern w:val="0"/>
          <w:sz w:val="27"/>
          <w:szCs w:val="27"/>
          <w:lang w:val="hy-AM"/>
          <w14:ligatures w14:val="none"/>
        </w:rPr>
        <w:t>Ա</w:t>
      </w:r>
    </w:p>
    <w:p w14:paraId="09B7B6A0" w14:textId="3935F1A0" w:rsidR="00731AAE" w:rsidRDefault="00731AAE" w:rsidP="00731A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kern w:val="0"/>
          <w:sz w:val="27"/>
          <w:szCs w:val="27"/>
          <w:lang w:val="hy-AM"/>
          <w14:ligatures w14:val="none"/>
        </w:rPr>
      </w:pPr>
    </w:p>
    <w:p w14:paraId="65835234" w14:textId="3B62A141" w:rsidR="00731AAE" w:rsidRDefault="00731AAE" w:rsidP="00731A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b/>
          <w:bCs/>
          <w:kern w:val="0"/>
          <w:sz w:val="27"/>
          <w:szCs w:val="27"/>
          <w:lang w:val="hy-AM"/>
          <w14:ligatures w14:val="none"/>
        </w:rPr>
        <w:t>ԳՆՄԱՆ ՊԱՅՄԱՆԱԳՐՈՒՄ ՓՈՓՈԽՈՒԹՅՈՒՆՆԵՐ ԿԱՏԱՐԵԼՈՒ ԹՈՒՅԼՏՎՈՒԹՅՈՒՆ ՏԱԼՈՒ ՄԱՍԻՆ</w:t>
      </w:r>
    </w:p>
    <w:p w14:paraId="57C543B8" w14:textId="77777777" w:rsidR="00731AAE" w:rsidRDefault="00731AAE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</w:pPr>
    </w:p>
    <w:p w14:paraId="0B91E831" w14:textId="667B42DD" w:rsidR="00731AAE" w:rsidRDefault="00731AAE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Ղեկավարվելով Հայաստանի Հանրապետության կառավարության</w:t>
      </w:r>
      <w:r w:rsidRPr="00731AAE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 xml:space="preserve"> </w:t>
      </w:r>
      <w:r w:rsidR="00CC50FC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2017 թվականի մայիսի 4-ի N 526-Ն որոշման N 1 հավելվածի </w:t>
      </w:r>
      <w:r w:rsidR="002C6C1A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57-րդ</w:t>
      </w:r>
      <w:r w:rsidR="00C93A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D6F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կետի</w:t>
      </w:r>
      <w:r w:rsidR="00CC50FC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պահանջներով՝ Հայաստանի Հանրապետության կառավարությունը</w:t>
      </w:r>
      <w:r w:rsidR="00CC50FC" w:rsidRPr="00731AAE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="00CC50FC" w:rsidRPr="00731AAE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որոշում</w:t>
      </w:r>
      <w:r w:rsidR="00CC50FC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C50FC" w:rsidRPr="00731AAE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="00CC50FC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3A5AEA00" w14:textId="77856495" w:rsidR="00CC50FC" w:rsidRPr="00731AAE" w:rsidRDefault="00CC50F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1. Թույլատրել Երևանի քաղաքապետարանին՝</w:t>
      </w:r>
    </w:p>
    <w:p w14:paraId="4CCFC4E9" w14:textId="6C2CC85E" w:rsidR="00CC50FC" w:rsidRPr="00731AAE" w:rsidRDefault="00CC50F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1) Երևան քաղա</w:t>
      </w:r>
      <w:r w:rsidR="00731AAE"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քի հասարակական տրանսպորտի բարեփո</w:t>
      </w:r>
      <w:r w:rsid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խումների ծրագրի շրջանակներում</w:t>
      </w: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«Ժոնգ-Թոնգ Բաս Հոլդինգ ԿՈ» </w:t>
      </w:r>
      <w:r w:rsidR="00B40384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ZHONGTONG BUS HOLDING CO LTD</w:t>
      </w:r>
      <w:r w:rsidR="00B40384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սահմանափակ պատասխանատվությամբ </w:t>
      </w: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ընկերության հետ 2022 թվականի օգոստոսի 22-ին կնքված՝ Երևանի</w:t>
      </w:r>
      <w:r w:rsid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քաղաքապետարանի կարիքների համար ապրանքի մատակարարման գնման N </w:t>
      </w:r>
      <w:r w:rsidR="002C6C1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ԵՔ-ԷԱՃԱՊՁԲ-22/234</w:t>
      </w:r>
      <w:r w:rsidR="002C6C1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-1»</w:t>
      </w:r>
      <w:r w:rsidRP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պայմանագրում (այսուհետ՝ պայմանագիր) կատարել հետևյալ փոփոխությունները`</w:t>
      </w:r>
    </w:p>
    <w:p w14:paraId="031B9498" w14:textId="3959F3E9" w:rsidR="00487C6D" w:rsidRPr="00B40384" w:rsidRDefault="00487C6D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ա. պայմանագրի N 1 հավելվածի </w:t>
      </w:r>
      <w:r w:rsid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«Տեխնիկական բնութագիր-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Գնման ժամանակացույց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*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աղյուսակի </w:t>
      </w:r>
      <w:r w:rsidR="002C6C1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«միավոր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գինը/ՀՀ դրամ» սյունակում «44249499,36» թիվը փոխարինել «3</w:t>
      </w:r>
      <w:r w:rsidR="001D653E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874582</w:t>
      </w:r>
      <w:r w:rsidRPr="00B40384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8» թվով,</w:t>
      </w:r>
    </w:p>
    <w:p w14:paraId="54203DB8" w14:textId="287ABCEA" w:rsidR="00487C6D" w:rsidRPr="00B40384" w:rsidRDefault="00731AAE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բ. 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պայմանագրի N 1 հավելվածի 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«Տեխնիկական բնութագիր-Գնման ժամանակացույց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*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աղյուսակի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C6C1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«ը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նդհանուր քանակը» սյունակում «150» թիվը փոխարինել «180» թվով,</w:t>
      </w:r>
    </w:p>
    <w:p w14:paraId="73ECA604" w14:textId="30B0240A" w:rsidR="00487C6D" w:rsidRPr="00B40384" w:rsidRDefault="00487C6D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գ. պայմանագրի N 1 հավելվածի 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«Տեխնիկական բնութագիր-Գնման ժամանակացույց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*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աղյուսակի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C6C1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«մ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ատակարարման ենթակա քանակը» սյունակում «150» թիվը փոխարինել «180» թվով,</w:t>
      </w:r>
    </w:p>
    <w:p w14:paraId="59C2005A" w14:textId="2596E09E" w:rsidR="00CC50FC" w:rsidRPr="00C93AC8" w:rsidRDefault="00487C6D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</w:t>
      </w:r>
      <w:r w:rsidR="00731AAE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պայմանագրով</w:t>
      </w:r>
      <w:r w:rsidR="00CC50F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նախատեսված ապրանքների մատակարարման վերջնաժամկետը երկարաձգել մինչև </w:t>
      </w:r>
      <w:r w:rsidR="00A952DE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180 օրացույցային օրով՝</w:t>
      </w:r>
      <w:r w:rsidR="00A952D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ED626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սույն որոշումը</w:t>
      </w:r>
      <w:r w:rsidR="00A952DE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ուժի մեջ մտ</w:t>
      </w:r>
      <w:r w:rsid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նելու </w:t>
      </w:r>
      <w:r w:rsidR="00C93AC8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օրվանից սկսած՝ չկիրառելով </w:t>
      </w:r>
      <w:r w:rsidR="00C93A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2017 թվականի մայիսի 4-ի </w:t>
      </w:r>
      <w:r w:rsidR="00C93AC8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N 526-</w:t>
      </w:r>
      <w:r w:rsidR="00C93A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 որոշման </w:t>
      </w:r>
      <w:r w:rsidR="00C93AC8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N 1 </w:t>
      </w:r>
      <w:r w:rsidR="00C93A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հավելվածի 56-րդ կետի 4-րդ ենթակետի պահանջները,</w:t>
      </w:r>
    </w:p>
    <w:p w14:paraId="542DC08C" w14:textId="6BACF3B6" w:rsidR="003540EA" w:rsidRDefault="00487C6D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</w:t>
      </w:r>
      <w:r w:rsidR="00CC50F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պայմանագրի N 1 հավելվածի 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«Տ</w:t>
      </w:r>
      <w:r w:rsidR="003540E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արողություն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4F0726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926617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պարբերությունում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3540E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առնվազն 22+1 նստատեղերի առկայություն (ներառյալ վարորդի 1 նստատեղը), առնվազն 38 կանգնած ուղևորների տեղափոխման հնարավորություն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3540E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բառերը 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փոխարինել 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3540E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առնվազն 22+1 նստատեղերի առկայություն (ներառյալ վարորդի 1 նստատեղը և առանց հաշմանդ</w:t>
      </w:r>
      <w:r w:rsidR="00731AA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="003540EA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 սայլակի առկայության), առնվազն 37 կանգնած ուղևորների տեղափոխման հնարավորություն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բառերով</w:t>
      </w:r>
      <w:r w:rsid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</w:p>
    <w:p w14:paraId="0CD2269A" w14:textId="0EBAA0E1" w:rsidR="003540EA" w:rsidRDefault="00727DA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զ</w:t>
      </w:r>
      <w:r w:rsidR="00D3113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պայմանագրի N 1 հավելվածի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«Շ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արժիչ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2E48E9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F293F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պարբերությունում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պետք է աշխատի սեղմված բնական գազով (մեթան), որը համապատասխանում է Եվրո-5 բնապահպանական ստանդարտին, առնվազն 200 ձիաուժ հզորությամբ (147 կՎտ)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բառերը փոխարինել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պետք է աշխատի սեղմված բնական գազով (մեթան), որը համապատասխանում է Եվրո-5 բնապահպանական ստանդարտին, առնվազն 200 ձիաուժ հզորությամբ (143 կՎտ)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բառերով.</w:t>
      </w:r>
    </w:p>
    <w:p w14:paraId="705D1804" w14:textId="202A54F9" w:rsidR="00487C6D" w:rsidRPr="00727DAC" w:rsidRDefault="00D31130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է.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պայմանագրի N 1 հավելվածի «Կ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ասեցման համակարգ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» պարբերությունում 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31AAE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անկախ առջևի կասեցում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բառերը փոխարինել 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110A6F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անկախ առջևի կասեցում, պնև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մատիկ շոկ կլանիչներով,</w:t>
      </w:r>
      <w:r w:rsidR="00727DAC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բառերով,</w:t>
      </w:r>
    </w:p>
    <w:p w14:paraId="37EA54BD" w14:textId="76DECBCA" w:rsidR="00E64D65" w:rsidRPr="00926617" w:rsidRDefault="00727DA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D3113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պայմանագրի N 1 հավելվածի «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Կառուցվածքային և տեխնիկական այլ ստանդարտներ</w:t>
      </w:r>
      <w:r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7F293F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պարբերությունում </w:t>
      </w:r>
      <w:r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անհրաժեշտ պարագաներով հագեցած և 9350 կգ-ից ոչ ավելի ավտոբուսի քաշ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բառերը փոխարինել 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անհրաժեշտ պարագաներով հագեցած և 9900 կգ-ից ոչ ավելի ավտոբուսի քաշ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="00E64D65" w:rsidRPr="00727DA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բառերով</w:t>
      </w:r>
      <w:r w:rsidR="00926617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</w:p>
    <w:p w14:paraId="3B529585" w14:textId="27420BCA" w:rsidR="00926617" w:rsidRPr="00926617" w:rsidRDefault="00926617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թ</w:t>
      </w:r>
      <w:r w:rsidR="00D3113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պայմանագրի N 1 հավելվածով նախատեսված</w:t>
      </w:r>
      <w:r w:rsidR="00D3113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պահեստամասերի անվանումը և քանակը սահմանող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աղյուսակը շարադրել նոր խմբագրությամբ՝ համաձայն հավելվածի</w:t>
      </w:r>
      <w:r w:rsidR="0058207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</w:p>
    <w:p w14:paraId="0EF9A0C2" w14:textId="232CA555" w:rsidR="00CC50FC" w:rsidRPr="002C6C1A" w:rsidRDefault="002C6C1A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ժ</w:t>
      </w:r>
      <w:r w:rsidR="00D3113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</w:t>
      </w:r>
      <w:r w:rsid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«Ժոնգ-Թոնգ Բաս Հոլդինգ» ԿՈ </w:t>
      </w:r>
      <w:r w:rsidR="00B40384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E64D65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ZHONGTONG BUS HOLDING CO LTD</w:t>
      </w:r>
      <w:r w:rsidR="00B40384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CC50FC" w:rsidRPr="0092661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սահմանափակ պատասխանատվությամբ ընկերության նկատմամբ չեն կիրառվում Հայաստանի Հանրապետության կառավարության 2017 թվականի մայիսի 4-ի N 526-Ն որոշմամբ հաստատված` գնումների գործընթացի կազմակերպման կարգի 33-րդ կետի 4-րդ ենթակետով և պայմանագրի 6.2-րդ կետով հաստատված՝ մատակարարման ուշ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ացման համար նախատեսվող տույժերը</w:t>
      </w:r>
      <w:r w:rsidRPr="002C6C1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0DF3025A" w14:textId="29BDBA65" w:rsidR="00CC50FC" w:rsidRPr="00B40384" w:rsidRDefault="00CC50F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2. Սույն որոշման գործողությունը տարածվում է 20</w:t>
      </w:r>
      <w:r w:rsidR="00487C6D"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23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թվականի </w:t>
      </w:r>
      <w:r w:rsidR="002D6F8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փետրվարի 18-ից</w:t>
      </w:r>
      <w:r w:rsidRPr="00B4038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հետո ծագած հարաբերությունների վրա:</w:t>
      </w:r>
    </w:p>
    <w:p w14:paraId="3EADE826" w14:textId="77777777" w:rsidR="00CC50FC" w:rsidRPr="002E58D8" w:rsidRDefault="00CC50FC" w:rsidP="002C6C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E58D8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13BFF5A6" w14:textId="77777777" w:rsidR="00075410" w:rsidRPr="00B40384" w:rsidRDefault="00075410" w:rsidP="002C6C1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E84F352" w14:textId="77777777" w:rsidR="00ED6194" w:rsidRPr="00B40384" w:rsidRDefault="00ED6194" w:rsidP="002C6C1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67F53FA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782E06DC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1F619D26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4E6DA9F4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17C1DFAE" w14:textId="77777777" w:rsidR="002E58D8" w:rsidRPr="00B40384" w:rsidRDefault="002E58D8">
      <w:pPr>
        <w:rPr>
          <w:rFonts w:ascii="GHEA Grapalat" w:hAnsi="GHEA Grapalat"/>
          <w:lang w:val="hy-AM"/>
        </w:rPr>
      </w:pPr>
    </w:p>
    <w:p w14:paraId="71CA5D92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42AEA122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6437BB2C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49146D56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2FB35ABA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0EAC6D49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07E94996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1BB8BE96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647B5208" w14:textId="226E3C1E" w:rsidR="00F6455C" w:rsidRPr="00F6455C" w:rsidRDefault="00F6455C" w:rsidP="008F5ED9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F6455C">
        <w:rPr>
          <w:rFonts w:ascii="GHEA Grapalat" w:hAnsi="GHEA Grapalat"/>
          <w:b/>
          <w:lang w:val="hy-AM"/>
        </w:rPr>
        <w:lastRenderedPageBreak/>
        <w:t xml:space="preserve">Հավելված </w:t>
      </w:r>
    </w:p>
    <w:p w14:paraId="249141BD" w14:textId="77777777" w:rsidR="00F6455C" w:rsidRPr="00F6455C" w:rsidRDefault="00F6455C" w:rsidP="008F5ED9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F6455C">
        <w:rPr>
          <w:rFonts w:ascii="GHEA Grapalat" w:hAnsi="GHEA Grapalat"/>
          <w:b/>
          <w:lang w:val="hy-AM"/>
        </w:rPr>
        <w:t xml:space="preserve">ՀՀ կառավարության </w:t>
      </w:r>
    </w:p>
    <w:p w14:paraId="197431B9" w14:textId="6531D3E3" w:rsidR="00F6455C" w:rsidRPr="00F6455C" w:rsidRDefault="00F6455C" w:rsidP="008F5ED9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F6455C">
        <w:rPr>
          <w:rFonts w:ascii="GHEA Grapalat" w:hAnsi="GHEA Grapalat"/>
          <w:b/>
          <w:lang w:val="hy-AM"/>
        </w:rPr>
        <w:t>2023 թվականի ----- Ա որոշման</w:t>
      </w:r>
    </w:p>
    <w:p w14:paraId="3082995D" w14:textId="77777777" w:rsidR="00F6455C" w:rsidRPr="00F6455C" w:rsidRDefault="00F6455C" w:rsidP="00717A7E">
      <w:pPr>
        <w:jc w:val="right"/>
        <w:rPr>
          <w:rFonts w:ascii="GHEA Grapalat" w:hAnsi="GHEA Grapalat"/>
          <w:lang w:val="hy-AM"/>
        </w:rPr>
      </w:pPr>
    </w:p>
    <w:tbl>
      <w:tblPr>
        <w:tblW w:w="9465" w:type="dxa"/>
        <w:tblLook w:val="04A0" w:firstRow="1" w:lastRow="0" w:firstColumn="1" w:lastColumn="0" w:noHBand="0" w:noVBand="1"/>
      </w:tblPr>
      <w:tblGrid>
        <w:gridCol w:w="1370"/>
        <w:gridCol w:w="2802"/>
        <w:gridCol w:w="3319"/>
        <w:gridCol w:w="1974"/>
      </w:tblGrid>
      <w:tr w:rsidR="00ED6194" w:rsidRPr="00AE0AF2" w14:paraId="42CE86FB" w14:textId="77777777" w:rsidTr="008F5ED9">
        <w:trPr>
          <w:trHeight w:val="290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049E" w14:textId="1D8DC9C1" w:rsidR="00ED6194" w:rsidRPr="00AE0AF2" w:rsidRDefault="00F6455C" w:rsidP="00ED61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Հ</w:t>
            </w:r>
            <w:r w:rsidR="00ED6194"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ամարը </w:t>
            </w:r>
          </w:p>
        </w:tc>
        <w:tc>
          <w:tcPr>
            <w:tcW w:w="6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BC1E" w14:textId="77777777" w:rsidR="00ED6194" w:rsidRPr="00AE0AF2" w:rsidRDefault="00ED6194" w:rsidP="00ED61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      Պահեստամասի անվանումը </w:t>
            </w:r>
          </w:p>
          <w:p w14:paraId="04AE694A" w14:textId="4ADC1ECF" w:rsidR="00ED6194" w:rsidRPr="00AE0AF2" w:rsidRDefault="00ED6194" w:rsidP="00ED61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  <w14:ligatures w14:val="none"/>
              </w:rPr>
              <w:t> 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F37B" w14:textId="77777777" w:rsidR="00ED6194" w:rsidRPr="00AE0AF2" w:rsidRDefault="00ED6194" w:rsidP="00ED61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Քանակը </w:t>
            </w:r>
          </w:p>
        </w:tc>
      </w:tr>
      <w:tr w:rsidR="00AE0AF2" w:rsidRPr="00AE0AF2" w14:paraId="3D8770BA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D2819" w14:textId="20F3440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8038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Air filter element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D021B" w14:textId="71A7AEB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տարր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67D0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300</w:t>
            </w:r>
          </w:p>
        </w:tc>
      </w:tr>
      <w:tr w:rsidR="00AE0AF2" w:rsidRPr="00AE0AF2" w14:paraId="624AB819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C5ABA" w14:textId="2F8616B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14C2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view mirror left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3C2C0" w14:textId="72BCF79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ձախ կողմի հետևի դիտահայելու հավաքակազմ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2EAE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</w:t>
            </w:r>
          </w:p>
        </w:tc>
      </w:tr>
      <w:tr w:rsidR="00AE0AF2" w:rsidRPr="00AE0AF2" w14:paraId="15B992CF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5790C" w14:textId="46213CB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1C15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view mirror right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E2E35F" w14:textId="1950887C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աջ կողմի հետևի դիտահայելու հավաքակազմ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9994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</w:t>
            </w:r>
          </w:p>
        </w:tc>
      </w:tr>
      <w:tr w:rsidR="00AE0AF2" w:rsidRPr="00AE0AF2" w14:paraId="72F60E5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1BF28" w14:textId="0423566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F1E9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view mirror left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5AED9" w14:textId="6923DB9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ձախ կողմի հետևի դիտահայելու հավաքակազմ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1779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011B6152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0C657" w14:textId="5AB78FE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F45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view mirror right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C57D1" w14:textId="1910383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աջ կողմի հետևի դիտահայելու հավաքակազմ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1EA6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3C707916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134B9" w14:textId="4F1877D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05DF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front combination lamp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0EFDB" w14:textId="5DB5E2B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E8C1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</w:t>
            </w:r>
          </w:p>
        </w:tc>
      </w:tr>
      <w:tr w:rsidR="00AE0AF2" w:rsidRPr="00AE0AF2" w14:paraId="0F57C9AF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22638" w14:textId="78BB6F8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11B6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Right front combination lamp 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4BE7F" w14:textId="4BF4D57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CC89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</w:t>
            </w:r>
          </w:p>
        </w:tc>
      </w:tr>
      <w:tr w:rsidR="00AE0AF2" w:rsidRPr="00AE0AF2" w14:paraId="17DC4EF2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0F1FA" w14:textId="49B1FC0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FCE8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Engine compartment lamp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2C831" w14:textId="69906C8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խցիկի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6CDA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3E1F708D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D5421" w14:textId="4C1FB4D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17B5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front combination lamp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65E8E" w14:textId="63CA696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10C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410318BF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D9BA0" w14:textId="776ABEA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8312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Right front combination lamp 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176F6" w14:textId="3908F3E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D892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37CDD18E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93C17" w14:textId="5520FF3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31CF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fog lamp/with reflector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BFF8F" w14:textId="36075B1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հակամառախուղային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լուսարձակ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լուսանդրադարձիչով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EF2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226F72B7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D0522" w14:textId="6DEC704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ACD4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left combination lamp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30F2A" w14:textId="1A967AD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9925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088666CC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093EC" w14:textId="229CE2B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79C7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Rear right combination lamp 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AC2B1" w14:textId="1617C9D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համակցված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C005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6216447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25B61" w14:textId="77B318F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865B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Water pump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2F046" w14:textId="2B6D346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ջրի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պոմպ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8A2B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</w:t>
            </w:r>
          </w:p>
        </w:tc>
      </w:tr>
      <w:tr w:rsidR="00AE0AF2" w:rsidRPr="00AE0AF2" w14:paraId="2E3A496D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DF6E8" w14:textId="2CD0BCC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5DC0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sleeve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7BA4A" w14:textId="1E18072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25B0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</w:t>
            </w:r>
          </w:p>
        </w:tc>
      </w:tr>
      <w:tr w:rsidR="00AE0AF2" w:rsidRPr="00AE0AF2" w14:paraId="10C0D947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F969E" w14:textId="5EE7EA0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1F1D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sleeve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74853" w14:textId="23FA4ED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E911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2ED40A27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C3BEE" w14:textId="0208E09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3E9B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Spark plug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9B333" w14:textId="5628306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կայծային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մոմ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C7B5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160</w:t>
            </w:r>
          </w:p>
        </w:tc>
      </w:tr>
      <w:tr w:rsidR="00AE0AF2" w:rsidRPr="00AE0AF2" w14:paraId="6094B9AC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63C55" w14:textId="299BB0A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54B4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Spark plug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546FE" w14:textId="5739DD7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կայծային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մոմ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16FA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240</w:t>
            </w:r>
          </w:p>
        </w:tc>
      </w:tr>
      <w:tr w:rsidR="00AE0AF2" w:rsidRPr="00AE0AF2" w14:paraId="7CC31581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3E62F" w14:textId="54D3F2C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2713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Incendiary coil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D2FA7" w14:textId="32A2E96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Հրդեհային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կծիկ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A051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60</w:t>
            </w:r>
          </w:p>
        </w:tc>
      </w:tr>
      <w:tr w:rsidR="00AE0AF2" w:rsidRPr="00AE0AF2" w14:paraId="304BD43D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CEC40" w14:textId="6216529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02CC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Air compressor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31D8C" w14:textId="7900E2D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օդային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կոմպրեսորի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լրակազմ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1475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45DF0B2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A01FF" w14:textId="0D6AC2C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B8BA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Decompressor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A1EE0" w14:textId="0E1C4F42" w:rsidR="00AE0AF2" w:rsidRPr="00266E48" w:rsidRDefault="00266E48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266E48">
              <w:rPr>
                <w:rFonts w:ascii="GHEA Grapalat" w:hAnsi="GHEA Grapalat" w:cs="Calibri"/>
                <w:sz w:val="20"/>
                <w:szCs w:val="20"/>
              </w:rPr>
              <w:t>դեկոմպրեսոր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F459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0A0165AF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7CF01" w14:textId="53BED29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D3A4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Hydraulic pump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05767" w14:textId="0A757A7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հիդրավլիկ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պոմպ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6066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1D97BF2A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69521" w14:textId="5AA1A83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419C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Automatic tension pulley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E052B" w14:textId="0C5573B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Լարման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ավտոմատ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փոկանիվ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911A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6B989986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7344" w14:textId="06BF637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BDCB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Automatic tension pulley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EDFE6" w14:textId="010F232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Լարման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ավտոմատ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ճախարակ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053B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</w:t>
            </w:r>
          </w:p>
        </w:tc>
      </w:tr>
      <w:tr w:rsidR="00AE0AF2" w:rsidRPr="00AE0AF2" w14:paraId="652B94B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6A828" w14:textId="7758382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DF7C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Low pressure filter element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645D6" w14:textId="4EE7750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Ցածր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ճնշման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տարր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E85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160</w:t>
            </w:r>
          </w:p>
        </w:tc>
      </w:tr>
      <w:tr w:rsidR="00AE0AF2" w:rsidRPr="00AE0AF2" w14:paraId="0CF4277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53062" w14:textId="0E70160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DFBC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Low pressure filter element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051B7" w14:textId="7D50F4E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Ցածր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ճնշման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տարր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BA63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140</w:t>
            </w:r>
          </w:p>
        </w:tc>
      </w:tr>
      <w:tr w:rsidR="00AE0AF2" w:rsidRPr="00AE0AF2" w14:paraId="10C6FE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B6690" w14:textId="7D09D1C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A63B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Turbocharger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0A001" w14:textId="4237A8F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Տուրբամղիչ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6FA2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558FECE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5193F" w14:textId="7CC2755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6559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Starting engine (Starter)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F25B3" w14:textId="753594A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գործարկիչ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630C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E69BCC1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4027F" w14:textId="4B1CA31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09DE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75422" w14:textId="2F31DB3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համակարգի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3575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4DB1236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B1B65" w14:textId="24A94F0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6BF0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AE7AD" w14:textId="5960866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համակարգի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6AEE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688F5C88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7B21C" w14:textId="0E4A40D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89C8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A0EBB" w14:textId="38458B5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4098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6FB154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DC657" w14:textId="51A6953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ED7E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D08F7" w14:textId="25E9B69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DBBF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63D9AB6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A8482" w14:textId="7EB7CE7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191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2359D" w14:textId="4E9B602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լծակի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FC9B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1D13ED51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22E72" w14:textId="6C77FFB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C879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A3380" w14:textId="6F40634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լծակի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67D5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1ABE416A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40D93" w14:textId="52993B7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98F6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E40F2" w14:textId="4BE6CE3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E736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0828ECB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030D0" w14:textId="5B8BEC9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D62F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AA1E7" w14:textId="454AEEE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204A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06CAAFF1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EA404" w14:textId="21FF85C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6FE6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9894F" w14:textId="65D0600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լծակի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56CC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</w:t>
            </w:r>
          </w:p>
        </w:tc>
      </w:tr>
      <w:tr w:rsidR="00AE0AF2" w:rsidRPr="00AE0AF2" w14:paraId="7731D0A6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C5305" w14:textId="62BC6DA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9AF9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lever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15C31" w14:textId="403E2B1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լծակի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A89B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</w:t>
            </w:r>
          </w:p>
        </w:tc>
      </w:tr>
      <w:tr w:rsidR="00AE0AF2" w:rsidRPr="00AE0AF2" w14:paraId="0D425462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E5FB9" w14:textId="71C850C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B19F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F154E" w14:textId="72E0739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13A9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</w:t>
            </w:r>
          </w:p>
        </w:tc>
      </w:tr>
      <w:tr w:rsidR="00AE0AF2" w:rsidRPr="00AE0AF2" w14:paraId="49E86F7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BE1AF" w14:textId="2CCFAE5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40.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DC54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rocker arm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4F772" w14:textId="1B6E9EE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ճոճալծակ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5D06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</w:t>
            </w:r>
          </w:p>
        </w:tc>
      </w:tr>
      <w:tr w:rsidR="00AE0AF2" w:rsidRPr="00AE0AF2" w14:paraId="457D123C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8C154" w14:textId="36604DE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DADF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Integral rocker arm shaft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715A0" w14:textId="1C58DB3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Գազաբաշխիչ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ձող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5669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5E67122C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152CC" w14:textId="2799218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2557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cover casing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6A680" w14:textId="7FF5DA2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գլխիկի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E73A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1A957FB1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119A5" w14:textId="38A93CD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1ABD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Air intake piping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AAD07" w14:textId="600B8D1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Օդընդունիչ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խողովակ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,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լրակազմ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CAF8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28AC3813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079FF" w14:textId="4F9018C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51D8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Piston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AA17B" w14:textId="72AB487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1B29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24</w:t>
            </w:r>
          </w:p>
        </w:tc>
      </w:tr>
      <w:tr w:rsidR="00AE0AF2" w:rsidRPr="00AE0AF2" w14:paraId="205EB526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FEABF" w14:textId="6612D91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D83E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Flywheel tooth gear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AA2D1" w14:textId="69B040D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Թափանիվի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4FA9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</w:t>
            </w:r>
          </w:p>
        </w:tc>
      </w:tr>
      <w:tr w:rsidR="00AE0AF2" w:rsidRPr="00AE0AF2" w14:paraId="13166B44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8260E" w14:textId="7C1E2E0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8CA3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Flywheel tooth gear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285CF" w14:textId="390BD37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Թափանիվի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42A4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</w:t>
            </w:r>
          </w:p>
        </w:tc>
      </w:tr>
      <w:tr w:rsidR="00AE0AF2" w:rsidRPr="00AE0AF2" w14:paraId="2E780D55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DCD25" w14:textId="2CD9908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3DC2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Crankshaft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2C574" w14:textId="4CC9F42C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Ծնկաձև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DA67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73352D5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43126" w14:textId="3189480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E4C4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Camshaft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138F4" w14:textId="43E22F6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Գազաբաշխիչ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հավաքածու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2B77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32E13FF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A4085" w14:textId="7A9C2F7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125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Small circular mirror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EA69E" w14:textId="66EC13A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Փոքր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շրջանաձև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հայելի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ABD6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5A9DBA15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F798B" w14:textId="54D5F80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66D5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Main optical lens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C6929" w14:textId="41A0592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Հիմնական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օպտիկական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ոսպնյակ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B0E3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7F51432A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8B0DC" w14:textId="2F98A12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5E41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Main optical lens cradle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BAC5C" w14:textId="7A5C79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Հիմնական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օպտիկական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ոսպնյակի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հենասարք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FF7C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73B2FEAF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A9319" w14:textId="0D6BE8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A153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Right lens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C2DC0" w14:textId="25E4ECD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ոսպնյակ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411F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5F9E735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16F5E" w14:textId="7FB611D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A434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lens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43511" w14:textId="77002DF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ոսպնյակ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4961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58DCF4B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C27B9" w14:textId="06D7074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CD0D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filter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52392" w14:textId="10C1B99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էլեմենտ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272D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720</w:t>
            </w:r>
          </w:p>
        </w:tc>
      </w:tr>
      <w:tr w:rsidR="00AE0AF2" w:rsidRPr="00AE0AF2" w14:paraId="20E9B93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5741D" w14:textId="023EDBA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44FA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filter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FBE30" w14:textId="0162E73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էլեմենտ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0041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05BD4D00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3BBDD" w14:textId="4887BFA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AE64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Cam shaft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1E9B9" w14:textId="70F746D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Բռնցքային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0183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629C1724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F9ED7" w14:textId="407E4E1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D6D8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Gland housing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FC290" w14:textId="55E4EFF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խցուկի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պահունակ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7E51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2E1E5D7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0A8FB" w14:textId="1AD1141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F640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Outer ring - hub gland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E096A" w14:textId="64E6C70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Անվակունդի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արտաքին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խցուկ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BCE1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4A73C7BF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46F00" w14:textId="61FD3BD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34BD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Inner gland of the rear wheel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2103C" w14:textId="05A7E34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անիվի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ներքին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խցուկ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5BB6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150</w:t>
            </w:r>
          </w:p>
        </w:tc>
      </w:tr>
      <w:tr w:rsidR="00AE0AF2" w:rsidRPr="00AE0AF2" w14:paraId="7B2A0016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2B5FD" w14:textId="4AEE178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C8F5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Starting protection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2D92F" w14:textId="1D64AEA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Գործարկման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պաշտպանության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2DA3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2DFBF8E3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24E38" w14:textId="2B0A51A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F887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Switch 1322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434EC" w14:textId="774B794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Անջատիչ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1322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F11D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7B199585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7F482" w14:textId="45EADD1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BE31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Sound control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498BD" w14:textId="0C30B42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ձայնի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կառավարման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4764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63EBE4E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9FD8A" w14:textId="5E3187E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63.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0521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Wiper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A8769" w14:textId="1CCC687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Ապակու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մաքրիչի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9AA6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500FE819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A1CF4" w14:textId="2D36EDF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5BA1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Flashing beacon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02114" w14:textId="7206B5F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թարթող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փարոսի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1BC4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3CB6EB98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7E2CC" w14:textId="2F535EF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46C2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O-ring/gasket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6B971" w14:textId="757828A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Սեղմող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տափօղակ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4D54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3F5E3FCC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90826" w14:textId="2C6FF65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A832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Connecting rod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657D8" w14:textId="6ED18A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Շարժաթևի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4C9C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4DB8758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240CA" w14:textId="5E4A26B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4A6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Poly-V-shaped belt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EC354" w14:textId="3264E58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Պոլիկլինային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փոկ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8680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45</w:t>
            </w:r>
          </w:p>
        </w:tc>
      </w:tr>
      <w:tr w:rsidR="00AE0AF2" w:rsidRPr="00AE0AF2" w14:paraId="514A337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41AA8" w14:textId="5DBB524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F50C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Flooring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AF9E0" w14:textId="3C98495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Երեսարք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0CB7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08958A5B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59F6C" w14:textId="764F6E6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1AC6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Pressure and temperature sensor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EDD47" w14:textId="462052E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ճնշման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և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ջերմաստիճանի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ցուցիչ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BD70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776D3F77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971DD" w14:textId="604BBA7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21CF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Main bearing upper liner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D853F" w14:textId="1304A20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Վերին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արմատական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D9C2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665EEE47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9F42" w14:textId="543C441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2778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sleeve O-ring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033A3" w14:textId="3B1B582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Գլանների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պարկուճի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խցարար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9B3A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48</w:t>
            </w:r>
          </w:p>
        </w:tc>
      </w:tr>
      <w:tr w:rsidR="00AE0AF2" w:rsidRPr="00AE0AF2" w14:paraId="3E2D4044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8125A" w14:textId="270DD5D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4F5F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sleeve O-ring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CD474" w14:textId="70F72DF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Գլանների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պարկուճի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խցարար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F4A2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73094CC3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75913" w14:textId="58D07F2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12F1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Locking ring of the piston pin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7F1CD" w14:textId="4F21240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Մխոցամատի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օղակի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սևեռակիչ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40FA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</w:t>
            </w:r>
          </w:p>
        </w:tc>
      </w:tr>
      <w:tr w:rsidR="00AE0AF2" w:rsidRPr="00AE0AF2" w14:paraId="06BA36C8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2BF8A" w14:textId="51A9E46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ADDC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Valve jumper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B3AE4" w14:textId="1B856AE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միջակապ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F129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20DDA69B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4420A" w14:textId="7DAC7EA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659F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valve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72F60" w14:textId="1ABD4B1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685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2F341F16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D54A8" w14:textId="5D84168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5B4C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pipe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4368B" w14:textId="7C330A8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խողովակի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D319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082CAF4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94F6D" w14:textId="2F60F9B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910E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Humidity sensor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9E441" w14:textId="387D9B0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Խոնավության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տվիչ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65AF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</w:t>
            </w:r>
          </w:p>
        </w:tc>
      </w:tr>
      <w:tr w:rsidR="00AE0AF2" w:rsidRPr="00AE0AF2" w14:paraId="7040A4BE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C8F02" w14:textId="3658653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7084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Piston nozzle unit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49F38" w14:textId="32B43A5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ծայրափողակի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իրան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D1FF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6B65656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CEE94" w14:textId="78303F0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990C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Convex shaft sleeve 2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453F4" w14:textId="761C7C6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ուռուցիկ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55E7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14260413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0E5E8" w14:textId="6DEFE5E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0D0E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Coupling rod front bearing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BA6D4" w14:textId="18325D9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կցորդման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առեղի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BFC9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4A7BBA11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710DE" w14:textId="2752FB3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EBE7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Valve spring seat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D75FB" w14:textId="53CC9F9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զսպանակի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թամբ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3F21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</w:t>
            </w:r>
          </w:p>
        </w:tc>
      </w:tr>
      <w:tr w:rsidR="00AE0AF2" w:rsidRPr="00AE0AF2" w14:paraId="1441D4A2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E0A3A" w14:textId="357C97B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B03B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Valve spring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9BF72" w14:textId="3D9C548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զսպանակ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254F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</w:t>
            </w:r>
          </w:p>
        </w:tc>
      </w:tr>
      <w:tr w:rsidR="00AE0AF2" w:rsidRPr="00AE0AF2" w14:paraId="4A51E627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702F9" w14:textId="07D62C4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9E62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FE60D" w14:textId="3CA07FA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93FD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72E1E92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74CF8" w14:textId="3E6DEBA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0A80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Pusher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AD787" w14:textId="55BFD13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Հրիչ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B3EB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2145441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AE5AB" w14:textId="19F708B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9C33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Yoke spring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3C723" w14:textId="0604E4B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ճոճանի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զսպանակ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B6A9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</w:t>
            </w:r>
          </w:p>
        </w:tc>
      </w:tr>
      <w:tr w:rsidR="00AE0AF2" w:rsidRPr="00AE0AF2" w14:paraId="2804836A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26F16" w14:textId="351534A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86.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C906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Deep groove sall searing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DCC76" w14:textId="45C7B85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Խորը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ակոսային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գնդիկավոր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9B86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49C1968B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2493B" w14:textId="0992006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0407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Magnetic plug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5DB84" w14:textId="5DBFB63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Մագնիսական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խցանման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318F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37D80AF4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93208" w14:textId="4125399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1271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Intermediate gear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54A16" w14:textId="25DE2F7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Միջանկյալ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818B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769528B0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90582" w14:textId="4C1E4F9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5486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Piston pin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6B0B2" w14:textId="3C933DE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մխոցամատ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54F0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52EA79D9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6D8C7" w14:textId="41DFF42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7396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Water pump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2594C" w14:textId="50C9A0B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ջրի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պոմպի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87E8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75</w:t>
            </w:r>
          </w:p>
        </w:tc>
      </w:tr>
      <w:tr w:rsidR="00AE0AF2" w:rsidRPr="00AE0AF2" w14:paraId="03D61C65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16941" w14:textId="1711A8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F99E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Turbo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05B6F" w14:textId="19FDC6F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տուրբո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0785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042C58A8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C004B" w14:textId="1B6CD5C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4208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Idle gear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0A85E" w14:textId="4680DCF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մակաբուծային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8096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104D36B2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1E206" w14:textId="3953206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8D47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gland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C0D10" w14:textId="0DA2504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խցուկ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DCFE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27912F0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80E9F" w14:textId="450F87E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5E04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Connecting rod bushing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AAB3D" w14:textId="00C8DDA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Շարժաթևի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վռան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7FEA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02EF9E70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6CC29" w14:textId="7FDCA8D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2EA7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Fuel filling neck cover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A4341" w14:textId="046D500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վառելիքի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լիցքավորման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անցքի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2F50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53619B99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DD055" w14:textId="4F47163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E15B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filling neck cover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3C6E0" w14:textId="228F0CB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Յուղալցման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</w:t>
            </w:r>
            <w:proofErr w:type="spellEnd"/>
            <w:r w:rsidR="00634F46">
              <w:rPr>
                <w:rFonts w:ascii="GHEA Grapalat" w:hAnsi="GHEA Grapalat" w:cs="Calibri"/>
                <w:sz w:val="20"/>
                <w:szCs w:val="20"/>
                <w:lang w:val="hy-AM"/>
              </w:rPr>
              <w:t>քա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15E7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6143D95F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B2867" w14:textId="752C974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9DFD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High voltage line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E296D" w14:textId="1008032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Բարձր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լարման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գծի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83C7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21C994DE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70A4D" w14:textId="4AB50B7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2D7F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oxygen sensor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39D63" w14:textId="4BDA7AA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թթվածնի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տվիչ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9F1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5A45FF75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0DC1E" w14:textId="1E867BF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9521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Rotation speed sensor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E814F" w14:textId="05BC15C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պտտման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արագության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տվիչ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3AEC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5212599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617A0" w14:textId="284ED6D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5331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Convex shaft sleeve 1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5A44A" w14:textId="3A5824C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ուռուցիկ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պարկուճ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C87C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176214A6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34CA6" w14:textId="73942E8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0338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Riveting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596DD" w14:textId="19D7D4C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գամում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9677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BC67318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ED96E" w14:textId="16CA9F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8227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Cylindrical pin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FBA81" w14:textId="319075B5" w:rsidR="00AE0AF2" w:rsidRPr="00AE0AF2" w:rsidRDefault="00634F46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>
              <w:rPr>
                <w:rFonts w:ascii="GHEA Grapalat" w:hAnsi="GHEA Grapalat" w:cs="Calibri"/>
                <w:sz w:val="20"/>
                <w:szCs w:val="20"/>
              </w:rPr>
              <w:t>Գլանաձև</w:t>
            </w:r>
            <w:proofErr w:type="spellEnd"/>
            <w:r w:rsidR="00AE0AF2"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="00AE0AF2" w:rsidRPr="00AE0AF2">
              <w:rPr>
                <w:rFonts w:ascii="GHEA Grapalat" w:hAnsi="GHEA Grapalat" w:cs="Calibri"/>
                <w:sz w:val="20"/>
                <w:szCs w:val="20"/>
              </w:rPr>
              <w:t>քորոց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296F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1BE803DE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A591A" w14:textId="7648836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91E2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Cup plug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7751E" w14:textId="5C37668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բաժակի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4F8C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24</w:t>
            </w:r>
          </w:p>
        </w:tc>
      </w:tr>
      <w:tr w:rsidR="00AE0AF2" w:rsidRPr="00AE0AF2" w14:paraId="63FBDEA1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929E0" w14:textId="56E5869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8422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valve seat 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DB7F7" w14:textId="3306EF7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թամբային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75F9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</w:t>
            </w:r>
          </w:p>
        </w:tc>
      </w:tr>
      <w:tr w:rsidR="00AE0AF2" w:rsidRPr="00AE0AF2" w14:paraId="5F302001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8A319" w14:textId="3E68509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5E36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Cup plug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1C0C7" w14:textId="764111E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բաժակի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խցան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D94B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</w:t>
            </w:r>
          </w:p>
        </w:tc>
      </w:tr>
      <w:tr w:rsidR="00AE0AF2" w:rsidRPr="00AE0AF2" w14:paraId="759D59B0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89E2E" w14:textId="42E8FB5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9200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splasher bushing O-ring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F8EA8" w14:textId="16C70E7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փոշիացման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վռանի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սեղմօղակ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0872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365A3017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6A2C9" w14:textId="7EFDFDF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FB79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Spark plug sleeve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2C2AB" w14:textId="50868A6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վառոցքի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մոմի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վռան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2F76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6260223E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3BDFE" w14:textId="71048E4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C98B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Valve collet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C2782" w14:textId="2D35B7F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կափույր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47D8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64</w:t>
            </w:r>
          </w:p>
        </w:tc>
      </w:tr>
      <w:tr w:rsidR="00AE0AF2" w:rsidRPr="00AE0AF2" w14:paraId="5E34D4A7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E96F1" w14:textId="56D3E1D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109.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15D0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Intermediate gear-driven shaft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B1908" w14:textId="6BE670E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Միջանկյալ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C1DE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5A371363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EF67E" w14:textId="198B9BB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301D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Intermediate gear-driven shaft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B36B4" w14:textId="7125C9F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Միջանկյալ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E72C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2CF6CA41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FB2E8" w14:textId="1BE0C40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F1E0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Pusher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F279E" w14:textId="002480E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Հրիչ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F99A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37FAAD6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9DBA2" w14:textId="18CDC5A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B9C4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valve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76C78" w14:textId="74A501F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90A3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</w:t>
            </w:r>
          </w:p>
        </w:tc>
      </w:tr>
      <w:tr w:rsidR="00AE0AF2" w:rsidRPr="00AE0AF2" w14:paraId="1D62DD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B7A86" w14:textId="29250BA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8374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Adjustment bolt unit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E6FE5" w14:textId="0766C33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Կարգավորիչ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հեղույսի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իրան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785B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0F7C90D4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F03E4" w14:textId="0D3C2FE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536A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Hexagonal lock nut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E1250" w14:textId="37290D8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Վեցանկյուն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սևեռամանեկ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14DA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688F471B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CDF58" w14:textId="59057F0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1140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Flange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92676" w14:textId="5AC6FC0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Կցաշուրթ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523E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43EFA733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7D01E" w14:textId="42E7743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7EBA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Washer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8874B" w14:textId="46E9758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թափօղակ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AF40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64C074C5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E2B77" w14:textId="4462CDD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6493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3029F" w14:textId="5A7048C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8401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218CB4E3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C9A69" w14:textId="1D801CE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C76C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Exhaust pipe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47DF6" w14:textId="642D63F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Արտածման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խողովակի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13AE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4B91544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43891" w14:textId="56E1BBA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119.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ACCD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Intake valve seat ring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06C55" w14:textId="6F48375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Ներածման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թամբային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օղակ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8BCD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32</w:t>
            </w:r>
          </w:p>
        </w:tc>
      </w:tr>
      <w:tr w:rsidR="00AE0AF2" w:rsidRPr="00AE0AF2" w14:paraId="64E1EF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B0F45" w14:textId="2CE911E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59DF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Piston ring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AB72B" w14:textId="068AF5E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Մխոցային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օղակի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հանգույց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1D8A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24</w:t>
            </w:r>
          </w:p>
        </w:tc>
      </w:tr>
      <w:tr w:rsidR="00AE0AF2" w:rsidRPr="00AE0AF2" w14:paraId="6D0C351D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4C0B2" w14:textId="04604D5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140F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cooler cover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5DE1B" w14:textId="6E5A723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հովացուցիչի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6894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3A1FD6CB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E83B6" w14:textId="7D82EF1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F9F6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40F48" w14:textId="0D1C7F1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B329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0E135CCA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FF5B8" w14:textId="231A6CC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29B1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cover casing pad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495F4" w14:textId="572CF11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Գլանների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իրանի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տակդիր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967E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37EC0DE4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B6563" w14:textId="47CC66E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D3CB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filter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E0ED8" w14:textId="2DF04DB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ֆիլտրի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տարր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C455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0997CB6E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B905" w14:textId="0794D73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FE2C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Internal hub bearing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D11EA" w14:textId="5BD5B5D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անվակունդի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ներքին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51B5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34FFCB3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3EC31" w14:textId="7410C89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8D43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Internal hub bearing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30A17" w14:textId="6F16312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անվակունդի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ներքին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6FDB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3756D0EA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3DB3D" w14:textId="42EB6B5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EA05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External hub bearing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9A94F" w14:textId="6AAD907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անվակունդի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ներքին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0F9A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69590943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978E7" w14:textId="5C81F4C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FEBD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Brake disc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87519" w14:textId="37E781C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արգելակային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սկավառակ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1049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68C06445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54056" w14:textId="00990A2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1D36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Hub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8A835" w14:textId="317C457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Անվակունդ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9C82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079E8F0B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39EAE" w14:textId="0A2858E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B5D7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Crankshaft timing gear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D796B" w14:textId="22B0BAF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ծնկաձև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լիսեռի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="000F31BB">
              <w:rPr>
                <w:rFonts w:ascii="GHEA Grapalat" w:hAnsi="GHEA Grapalat" w:cs="Calibri"/>
                <w:sz w:val="20"/>
                <w:szCs w:val="20"/>
              </w:rPr>
              <w:t>բա</w:t>
            </w:r>
            <w:r w:rsidRPr="00AE0AF2">
              <w:rPr>
                <w:rFonts w:ascii="GHEA Grapalat" w:hAnsi="GHEA Grapalat" w:cs="Calibri"/>
                <w:sz w:val="20"/>
                <w:szCs w:val="20"/>
              </w:rPr>
              <w:t>շ</w:t>
            </w:r>
            <w:proofErr w:type="spellEnd"/>
            <w:r w:rsidR="000F31BB">
              <w:rPr>
                <w:rFonts w:ascii="GHEA Grapalat" w:hAnsi="GHEA Grapalat" w:cs="Calibri"/>
                <w:sz w:val="20"/>
                <w:szCs w:val="20"/>
                <w:lang w:val="hy-AM"/>
              </w:rPr>
              <w:t>խ</w:t>
            </w:r>
            <w:bookmarkStart w:id="0" w:name="_GoBack"/>
            <w:bookmarkEnd w:id="0"/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ատամնանիվ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7D9E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42A2BD80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24799" w14:textId="48E7A01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131.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1B80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Crankcase tray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E09FC" w14:textId="56E885F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իրանի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տակդիրի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1E4C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3C2998DB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CA01A" w14:textId="78F54F3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7060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Crankcase tray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EE254" w14:textId="7C1BACE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իրանի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տակդիրի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D9BA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</w:t>
            </w:r>
          </w:p>
        </w:tc>
      </w:tr>
      <w:tr w:rsidR="00AE0AF2" w:rsidRPr="00AE0AF2" w14:paraId="3C5FDED0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9EA11" w14:textId="75ED8DD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5663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Flywheel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F363B" w14:textId="6FE7677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թափանիվ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3EA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10D303CC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3A51C" w14:textId="3567FB7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1EAF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cover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F6CEF" w14:textId="0536919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2BB9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1C6C1609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55339" w14:textId="712746F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6685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Water pump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D4850" w14:textId="6635107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Ջրի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պոմպ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C112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19634504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628B7" w14:textId="0ADA752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4DF5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Retarder damping unit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87442" w14:textId="0E6CEC9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Շարժիչի հետևի կախոցի բարձիկի հավաքակազմ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0BA2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4CC6D406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B56D0" w14:textId="79CD4A1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E316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ABS sensor crown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AB720" w14:textId="6DB9A37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ABS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տվիչի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աստղանիվ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03DF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61825BE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0BE1A" w14:textId="539FFD9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9AFB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Main bearing bolt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67871" w14:textId="617E59F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Գլխավոր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առանցքակալի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հեղույս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74EA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10A658FB" w14:textId="77777777" w:rsidTr="00C20CC3">
        <w:trPr>
          <w:trHeight w:val="1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D7075" w14:textId="3BCF79EB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139.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01EC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Tooth rim of the category two balancing mechanism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9B62D" w14:textId="4962889C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Երկրորդ կարգի հավասարակշռող մեխանիզմի ատամնային պսակ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95D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72059E9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057CB" w14:textId="218508D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4F2F2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Valve guide bushing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8EC7B" w14:textId="2A4BC88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փականի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ուղղորդիչ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վռան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4F7D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64</w:t>
            </w:r>
          </w:p>
        </w:tc>
      </w:tr>
      <w:tr w:rsidR="00AE0AF2" w:rsidRPr="00AE0AF2" w14:paraId="7E7AAD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207BB" w14:textId="07B0B2C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F7AF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cover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E3AB" w14:textId="5FD4A56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գլանների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6E8B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53582F7B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5DC0D" w14:textId="20C6C57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7AA2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Cylinder cover gasket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856D2" w14:textId="55BE770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գլանների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կափարիչի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միջադիր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75AE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636FD19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26569" w14:textId="049181C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9644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Intercooler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8F0CE" w14:textId="32464840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միջանկյալ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հովացուցիչի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ACFB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3D94351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83830" w14:textId="5D2B8CB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07B5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Generator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822F3" w14:textId="58123E8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Գեներատորի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1B18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109EAB1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4FA1B" w14:textId="6AC182B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BE6B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AC compressor ASSY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E5BD7" w14:textId="45D2563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հովացման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համակարգի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կոմպրեսսոր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5EF6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63579126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5AB3B" w14:textId="1CC0C8E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6BA2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Support bushing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0E542" w14:textId="0856C86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Հիմնական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վռանի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7BC18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30</w:t>
            </w:r>
          </w:p>
        </w:tc>
      </w:tr>
      <w:tr w:rsidR="00AE0AF2" w:rsidRPr="00AE0AF2" w14:paraId="37A80217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853FE" w14:textId="2AE8FE2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B146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Electromagnetic coupling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AD184" w14:textId="255EF19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Էլեկտրամագնիսական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կցորդիչ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498D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</w:t>
            </w:r>
          </w:p>
        </w:tc>
      </w:tr>
      <w:tr w:rsidR="00AE0AF2" w:rsidRPr="00AE0AF2" w14:paraId="77DD7EC4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4F69C" w14:textId="476AA74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598BD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CB1/24V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14ADF" w14:textId="7DA41B0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CB1/24V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2406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01C8889D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50CC2" w14:textId="61A161AE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149.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7232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Panasonic 24V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C5D3F" w14:textId="00A19AB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Panasonic 24V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1F7B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6E4676E3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DA8CF" w14:textId="072D443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1C26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12V relay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BB28B" w14:textId="4EA8C731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12 Վ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D2D7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</w:t>
            </w:r>
          </w:p>
        </w:tc>
      </w:tr>
      <w:tr w:rsidR="00AE0AF2" w:rsidRPr="00AE0AF2" w14:paraId="3A73807F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BCCF1" w14:textId="6E9E394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1F16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Fuse 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5AFB7" w14:textId="4708330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ապահովիչ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2D00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150</w:t>
            </w:r>
          </w:p>
        </w:tc>
      </w:tr>
      <w:tr w:rsidR="00AE0AF2" w:rsidRPr="00AE0AF2" w14:paraId="4BB9CE1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56DD0" w14:textId="470785E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2B10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Flange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F66E4" w14:textId="103567F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Կցաշուրթ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AF58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</w:t>
            </w:r>
          </w:p>
        </w:tc>
      </w:tr>
      <w:tr w:rsidR="00AE0AF2" w:rsidRPr="00AE0AF2" w14:paraId="7A42A63A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48CBE" w14:textId="06A98CC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831E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Pedal connector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080A7" w14:textId="628E202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ոտնակի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հարակցիչ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476E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0CA08321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FFA40" w14:textId="318A39D5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154.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05AC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Engine rear suspension cushion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6F229" w14:textId="581B8DE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Շարժիչի առջևի կախոցի ներքին արձակ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4EA6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</w:t>
            </w:r>
          </w:p>
        </w:tc>
      </w:tr>
      <w:tr w:rsidR="00AE0AF2" w:rsidRPr="00AE0AF2" w14:paraId="07DB0602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32E15" w14:textId="1ED9792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B8BBC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Oil cooler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C764D" w14:textId="6F996D8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յուղի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հովացուցիչ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33AF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6FF39164" w14:textId="77777777" w:rsidTr="00C20CC3">
        <w:trPr>
          <w:trHeight w:val="29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22522" w14:textId="180A49D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7823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Air chamber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B2B01" w14:textId="4A6819E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բուստեր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DB9F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6</w:t>
            </w:r>
          </w:p>
        </w:tc>
      </w:tr>
      <w:tr w:rsidR="00AE0AF2" w:rsidRPr="00AE0AF2" w14:paraId="5564E143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D9BAB" w14:textId="5DBF105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9D02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Gas bottle certificate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34AB3" w14:textId="588C7F5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Գազաբալոնի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հավաստագիր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5896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150</w:t>
            </w:r>
          </w:p>
        </w:tc>
      </w:tr>
      <w:tr w:rsidR="00AE0AF2" w:rsidRPr="00AE0AF2" w14:paraId="44AF1A79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2A959" w14:textId="05E3FBD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7854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door window 755/1830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12614" w14:textId="35E656F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դռան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պատուհան755/1830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E779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2CA67F5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77165" w14:textId="1641D74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159.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5F693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Front window of the middle door 520/1830 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138CD" w14:textId="67B9B78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hAnsi="GHEA Grapalat" w:cs="Calibri"/>
                <w:sz w:val="20"/>
                <w:szCs w:val="20"/>
                <w:lang w:val="hy-AM"/>
              </w:rPr>
              <w:t>մեջտեղի դռան առջևի պատուհան 520/1830 թ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CCA5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733A681A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2F660" w14:textId="76EB92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2889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Rear window of the middle door (520/1830 )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E8F73" w14:textId="5C3A811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մեջտեղի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դռան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(520/1830)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2080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D028EA4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8A7CE" w14:textId="4652F58D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A5524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door window (755/1830 )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10E9C" w14:textId="45AAFA1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դռան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(755/1830)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A49E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4</w:t>
            </w:r>
          </w:p>
        </w:tc>
      </w:tr>
      <w:tr w:rsidR="00AE0AF2" w:rsidRPr="00AE0AF2" w14:paraId="1D6C4773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7145A" w14:textId="77A3072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49450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Driver's window, 1124.0/1475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AB62D" w14:textId="4E5A7E5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Վարորդի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, 1124.0/1475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BB28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0B9C29B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DC3FE" w14:textId="4456305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4D07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sliding window (1012/1475)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E8CB2" w14:textId="4FBB353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(1012/1475)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8614E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168FB086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B82EA" w14:textId="39897D6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9ECE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sliding window,  (1057.0/1475.0)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12B1D" w14:textId="4FD86CEF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(1057.0/1475.0)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FBF6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37A32150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3C07A" w14:textId="6A9CC5A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BB9D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sliding window, (1461.0/1475.0)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59626" w14:textId="404BC9D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(1461.0/1475.0)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DDAE3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423E57B7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1D4CE" w14:textId="1B57DE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D950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sliding window, (1422.0/1475.0)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B6EEF" w14:textId="25DBC32C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(1422.0/1475.0)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B998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FD4F410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7E8BC" w14:textId="14F25E6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86BA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Left rear sliding window (1705.0/1475.0)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6F382" w14:textId="4572274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(1705.0/1475.0)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8962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0F66A113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3F5F0" w14:textId="311B6B6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168.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EAFC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Passenger door upper window,  (824.0/184.0)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A8352" w14:textId="4A10A5FD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Ուղևորի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դռան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վերևի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, (824.0/184.0)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C975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0881F31D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E1FC7" w14:textId="03F4492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169.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6193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Upper glass of the middle door  (1234.0/184.0)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3346B" w14:textId="108EC58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Մեջտեղի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դռան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վերևի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(1234.0/184.0)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EBEFF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78F369FF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85508" w14:textId="4DA724E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30845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windscreen (right)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11C5A" w14:textId="2712538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հողմապակի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98801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6EC08361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66176" w14:textId="203E78B3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5AF3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Right sliding window,  (1224.0/1475.0)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02938" w14:textId="0B23E80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, (1224.0/1475.0)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A51C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3532CAD1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D07A3" w14:textId="17A91DE8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AEB8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Right sliding window, (1121.0/1475.0)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A88CA" w14:textId="7D6B912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(1121.0/1475.0)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E72B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5A739637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B7795" w14:textId="4DED0D92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79027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Right sliding window,(1585.0/1475.0)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22046" w14:textId="4BE20929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(1585.0/1475.0)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D243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66C1B4EE" w14:textId="77777777" w:rsidTr="00C20CC3">
        <w:trPr>
          <w:trHeight w:val="104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6B165" w14:textId="1A2E6E0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03B5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Right rear sliding window,(1705.0/1475.0)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27085" w14:textId="6EBBF6A6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Հետևի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շարժական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պատուհան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, (1705.0/1475.0)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38352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7FD61B2A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70DFD" w14:textId="02401A8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0829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windscreen (right)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ED956" w14:textId="53CB5BA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հողմնապակի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աջ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48319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</w:t>
            </w:r>
          </w:p>
        </w:tc>
      </w:tr>
      <w:tr w:rsidR="00AE0AF2" w:rsidRPr="00AE0AF2" w14:paraId="2CE58D9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D063B" w14:textId="7045620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4D58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windscreen (left)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0A2EA" w14:textId="50FD544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հողմապակի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6C30D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5</w:t>
            </w:r>
          </w:p>
        </w:tc>
      </w:tr>
      <w:tr w:rsidR="00AE0AF2" w:rsidRPr="00AE0AF2" w14:paraId="624CD9CC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662E0" w14:textId="30CFD72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C2279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Front windscreen (left)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35E30" w14:textId="2B0EF7D4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հողմապակի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ձախ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>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1364B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10</w:t>
            </w:r>
          </w:p>
        </w:tc>
      </w:tr>
      <w:tr w:rsidR="00AE0AF2" w:rsidRPr="00AE0AF2" w14:paraId="78ACA9E5" w14:textId="77777777" w:rsidTr="00C20CC3">
        <w:trPr>
          <w:trHeight w:val="78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C5F5F" w14:textId="307EE8B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3877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Upper front windscreen (1070.0/180.0)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FE247" w14:textId="3CCFA54B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Առջևի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վերևի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հողմնապակի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(1070.0/180.0)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88AA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8</w:t>
            </w:r>
          </w:p>
        </w:tc>
      </w:tr>
      <w:tr w:rsidR="00AE0AF2" w:rsidRPr="00AE0AF2" w14:paraId="69319C58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EA5FD" w14:textId="0FB16DC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179.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28EAF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8BD20" w14:textId="2C28504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C172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124</w:t>
            </w:r>
          </w:p>
        </w:tc>
      </w:tr>
      <w:tr w:rsidR="00AE0AF2" w:rsidRPr="00AE0AF2" w14:paraId="22DB4FC0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7C000" w14:textId="24CD037F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180.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D864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56088" w14:textId="0147E368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51C4C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384</w:t>
            </w:r>
          </w:p>
        </w:tc>
      </w:tr>
      <w:tr w:rsidR="00AE0AF2" w:rsidRPr="00AE0AF2" w14:paraId="22136390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F3ECF" w14:textId="680BEC5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181.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95EAB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1AD4C" w14:textId="19272B0C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21B05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393572F9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F4F7F" w14:textId="2C75965A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182.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9A036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43917" w14:textId="588B09BA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F22C4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5D734E3B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89605" w14:textId="3615B3A4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183.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0164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49C09" w14:textId="6A06C775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2B5C0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45FFF42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D1DAE" w14:textId="79997636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184.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8536E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59E25" w14:textId="31BEB13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0BC9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77C7F2BD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73DFD" w14:textId="0F58FB71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185.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1CC0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C2BF0" w14:textId="637E3D1E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E6D67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54E703EE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83332" w14:textId="63B2E169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186.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0ECCA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8E33D" w14:textId="5D0B0383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27D8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1F6E06DB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E9169" w14:textId="607E5E4C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187.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D3BB8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BBC3" w14:textId="37B72D3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81156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128</w:t>
            </w:r>
          </w:p>
        </w:tc>
      </w:tr>
      <w:tr w:rsidR="00AE0AF2" w:rsidRPr="00AE0AF2" w14:paraId="36AF7285" w14:textId="77777777" w:rsidTr="00C20CC3">
        <w:trPr>
          <w:trHeight w:val="52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9C7A3" w14:textId="6AF46BB0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188.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CAE61" w14:textId="77777777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Friction block assembly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A83E0" w14:textId="094E6762" w:rsidR="00AE0AF2" w:rsidRPr="00AE0AF2" w:rsidRDefault="00AE0AF2" w:rsidP="00AE0AF2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շփման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բլոկի</w:t>
            </w:r>
            <w:proofErr w:type="spellEnd"/>
            <w:r w:rsidRPr="00AE0AF2">
              <w:rPr>
                <w:rFonts w:ascii="GHEA Grapalat" w:hAnsi="GHEA Grapalat" w:cs="Calibri"/>
                <w:sz w:val="20"/>
                <w:szCs w:val="20"/>
              </w:rPr>
              <w:t xml:space="preserve"> </w:t>
            </w:r>
            <w:proofErr w:type="spellStart"/>
            <w:r w:rsidRPr="00AE0AF2">
              <w:rPr>
                <w:rFonts w:ascii="GHEA Grapalat" w:hAnsi="GHEA Grapalat" w:cs="Calibri"/>
                <w:sz w:val="20"/>
                <w:szCs w:val="20"/>
              </w:rPr>
              <w:t>հավաքակազմ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1EA8A" w14:textId="77777777" w:rsidR="00AE0AF2" w:rsidRPr="00AE0AF2" w:rsidRDefault="00AE0AF2" w:rsidP="00AE0AF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AE0AF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96</w:t>
            </w:r>
          </w:p>
        </w:tc>
      </w:tr>
    </w:tbl>
    <w:p w14:paraId="46A0C983" w14:textId="77777777" w:rsidR="00ED6194" w:rsidRPr="001B286D" w:rsidRDefault="00ED6194">
      <w:pP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sectPr w:rsidR="00ED6194" w:rsidRPr="001B28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81B17"/>
    <w:multiLevelType w:val="hybridMultilevel"/>
    <w:tmpl w:val="EEB669D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0FC"/>
    <w:rsid w:val="00075410"/>
    <w:rsid w:val="000A6CFE"/>
    <w:rsid w:val="000F31BB"/>
    <w:rsid w:val="00110A6F"/>
    <w:rsid w:val="001B286D"/>
    <w:rsid w:val="001D653E"/>
    <w:rsid w:val="00266E48"/>
    <w:rsid w:val="00274668"/>
    <w:rsid w:val="002C6C1A"/>
    <w:rsid w:val="002D6F82"/>
    <w:rsid w:val="002E48E9"/>
    <w:rsid w:val="002E58D8"/>
    <w:rsid w:val="003540EA"/>
    <w:rsid w:val="00357038"/>
    <w:rsid w:val="00487C6D"/>
    <w:rsid w:val="004C2733"/>
    <w:rsid w:val="004C44DD"/>
    <w:rsid w:val="004F0726"/>
    <w:rsid w:val="0058207B"/>
    <w:rsid w:val="005A77C7"/>
    <w:rsid w:val="00634F46"/>
    <w:rsid w:val="00717A7E"/>
    <w:rsid w:val="00727DAC"/>
    <w:rsid w:val="00731AAE"/>
    <w:rsid w:val="007936AA"/>
    <w:rsid w:val="007A030A"/>
    <w:rsid w:val="007D755C"/>
    <w:rsid w:val="007F293F"/>
    <w:rsid w:val="008019FE"/>
    <w:rsid w:val="008F5ED9"/>
    <w:rsid w:val="009212CF"/>
    <w:rsid w:val="00926617"/>
    <w:rsid w:val="009521FF"/>
    <w:rsid w:val="00A952DE"/>
    <w:rsid w:val="00A973D5"/>
    <w:rsid w:val="00AE0AF2"/>
    <w:rsid w:val="00B13EC5"/>
    <w:rsid w:val="00B40384"/>
    <w:rsid w:val="00B661CB"/>
    <w:rsid w:val="00BA65BD"/>
    <w:rsid w:val="00C20CC3"/>
    <w:rsid w:val="00C93AC8"/>
    <w:rsid w:val="00CA70E4"/>
    <w:rsid w:val="00CC50FC"/>
    <w:rsid w:val="00D31130"/>
    <w:rsid w:val="00DB604C"/>
    <w:rsid w:val="00DE63CB"/>
    <w:rsid w:val="00E64D65"/>
    <w:rsid w:val="00ED6194"/>
    <w:rsid w:val="00ED6267"/>
    <w:rsid w:val="00F6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7ED0"/>
  <w15:chartTrackingRefBased/>
  <w15:docId w15:val="{413AAAE3-1C15-462D-9424-10599DEF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5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C50FC"/>
    <w:rPr>
      <w:b/>
      <w:bCs/>
    </w:rPr>
  </w:style>
  <w:style w:type="character" w:styleId="Emphasis">
    <w:name w:val="Emphasis"/>
    <w:basedOn w:val="DefaultParagraphFont"/>
    <w:uiPriority w:val="20"/>
    <w:qFormat/>
    <w:rsid w:val="00CC50FC"/>
    <w:rPr>
      <w:i/>
      <w:iCs/>
    </w:rPr>
  </w:style>
  <w:style w:type="paragraph" w:styleId="ListParagraph">
    <w:name w:val="List Paragraph"/>
    <w:basedOn w:val="Normal"/>
    <w:uiPriority w:val="34"/>
    <w:qFormat/>
    <w:rsid w:val="003540EA"/>
    <w:pPr>
      <w:ind w:left="720"/>
      <w:contextualSpacing/>
    </w:pPr>
  </w:style>
  <w:style w:type="character" w:customStyle="1" w:styleId="BodytextBold">
    <w:name w:val="Body text + Bold"/>
    <w:basedOn w:val="DefaultParagraphFont"/>
    <w:rsid w:val="00487C6D"/>
    <w:rPr>
      <w:b/>
      <w:bCs/>
      <w:sz w:val="19"/>
      <w:szCs w:val="19"/>
      <w:shd w:val="clear" w:color="auto" w:fill="FFFFFF"/>
    </w:rPr>
  </w:style>
  <w:style w:type="character" w:styleId="Hyperlink">
    <w:name w:val="Hyperlink"/>
    <w:basedOn w:val="DefaultParagraphFont"/>
    <w:uiPriority w:val="99"/>
    <w:semiHidden/>
    <w:unhideWhenUsed/>
    <w:rsid w:val="00ED61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194"/>
    <w:rPr>
      <w:color w:val="800080"/>
      <w:u w:val="single"/>
    </w:rPr>
  </w:style>
  <w:style w:type="paragraph" w:customStyle="1" w:styleId="msonormal0">
    <w:name w:val="msonormal"/>
    <w:basedOn w:val="Normal"/>
    <w:rsid w:val="00ED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67">
    <w:name w:val="xl67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Vazgen Harutyunyan</dc:creator>
  <cp:keywords>https:/mul2.yerevan.am/tasks/851505/oneclick/karavarutyan voroshum avtobus.docx?token=f4492c1915b45aa79cb89d62539eb4ad</cp:keywords>
  <dc:description/>
  <cp:lastModifiedBy>Lilit Martirosyan</cp:lastModifiedBy>
  <cp:revision>2</cp:revision>
  <cp:lastPrinted>2023-06-26T11:44:00Z</cp:lastPrinted>
  <dcterms:created xsi:type="dcterms:W3CDTF">2023-06-28T17:00:00Z</dcterms:created>
  <dcterms:modified xsi:type="dcterms:W3CDTF">2023-06-28T17:00:00Z</dcterms:modified>
</cp:coreProperties>
</file>