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8B6187" w:rsidRDefault="00C631A7" w:rsidP="006846FB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8B6187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8B6187" w:rsidRDefault="00C631A7" w:rsidP="006846FB">
      <w:pPr>
        <w:spacing w:line="360" w:lineRule="auto"/>
        <w:rPr>
          <w:sz w:val="24"/>
          <w:szCs w:val="24"/>
          <w:lang w:val="hy-AM"/>
        </w:rPr>
      </w:pPr>
    </w:p>
    <w:p w:rsidR="00361B49" w:rsidRPr="008B6187" w:rsidRDefault="00361B49" w:rsidP="006846FB">
      <w:pPr>
        <w:spacing w:line="360" w:lineRule="auto"/>
        <w:rPr>
          <w:sz w:val="24"/>
          <w:szCs w:val="24"/>
          <w:lang w:val="hy-AM"/>
        </w:rPr>
      </w:pP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8B6187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B6187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8B6187" w:rsidRDefault="00C631A7" w:rsidP="006846FB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8B6187" w:rsidRDefault="00C631A7" w:rsidP="006846FB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8B6187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D255A8" w:rsidRPr="00F92740">
        <w:rPr>
          <w:rFonts w:ascii="GHEA Grapalat" w:hAnsi="GHEA Grapalat"/>
          <w:b/>
          <w:sz w:val="24"/>
          <w:szCs w:val="24"/>
          <w:lang w:val="af-ZA"/>
        </w:rPr>
        <w:t>3</w:t>
      </w:r>
      <w:r w:rsidRPr="008B6187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8B6187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8B6187" w:rsidRDefault="00C631A7" w:rsidP="006846F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200739" w:rsidRDefault="00C631A7" w:rsidP="00BA7084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B6187">
        <w:rPr>
          <w:rFonts w:ascii="Arial" w:hAnsi="Arial" w:cs="Arial"/>
          <w:b/>
          <w:bCs/>
          <w:sz w:val="24"/>
          <w:szCs w:val="24"/>
          <w:lang w:val="af-ZA"/>
        </w:rPr>
        <w:t> 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>«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92740" w:rsidRPr="00200739">
        <w:rPr>
          <w:rFonts w:ascii="GHEA Grapalat" w:hAnsi="GHEA Grapalat"/>
          <w:b/>
          <w:bCs/>
          <w:sz w:val="24"/>
          <w:szCs w:val="24"/>
          <w:lang w:val="af-ZA"/>
        </w:rPr>
        <w:t>3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ՊԵՏԱԿԱՆ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ԲՅՈՒՋԵԻ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ՄԱՍԻՆ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»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ՕՐԵՆՔՈՒՄ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ՎԵՐԱԲԱՇԽՈՒՄ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ԼՐԱՑՈՒՄՆԵՐ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,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ՀԱՅԱՍՏԱՆԻ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F92740" w:rsidRPr="00200739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ԹՎԱԿԱՆԻ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ԴԵԿՏԵՄԲԵՐԻ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b/>
          <w:bCs/>
          <w:sz w:val="24"/>
          <w:szCs w:val="24"/>
          <w:lang w:val="af-ZA"/>
        </w:rPr>
        <w:t>2</w:t>
      </w:r>
      <w:r w:rsidR="00F92740" w:rsidRPr="00200739">
        <w:rPr>
          <w:rFonts w:ascii="GHEA Grapalat" w:hAnsi="GHEA Grapalat"/>
          <w:b/>
          <w:bCs/>
          <w:sz w:val="24"/>
          <w:szCs w:val="24"/>
          <w:lang w:val="af-ZA"/>
        </w:rPr>
        <w:t>9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Ի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F92740" w:rsidRPr="00200739">
        <w:rPr>
          <w:rFonts w:ascii="GHEA Grapalat" w:hAnsi="GHEA Grapalat"/>
          <w:b/>
          <w:bCs/>
          <w:sz w:val="24"/>
          <w:szCs w:val="24"/>
          <w:lang w:val="af-ZA"/>
        </w:rPr>
        <w:t>11</w:t>
      </w:r>
      <w:r w:rsidR="00824471" w:rsidRPr="00200739">
        <w:rPr>
          <w:rFonts w:ascii="GHEA Grapalat" w:hAnsi="GHEA Grapalat"/>
          <w:b/>
          <w:bCs/>
          <w:sz w:val="24"/>
          <w:szCs w:val="24"/>
          <w:lang w:val="af-ZA"/>
        </w:rPr>
        <w:t>1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Ն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ՈՐՈՇՄԱՆ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ՄԵՋ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ԵՎ</w:t>
      </w:r>
      <w:r w:rsidR="00993913" w:rsidRPr="00200739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</w:rPr>
        <w:t>ԼՐԱՑՈՒՄՆԵՐ</w:t>
      </w:r>
      <w:r w:rsidR="00630F6D" w:rsidRPr="002007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630F6D" w:rsidRPr="00200739">
        <w:rPr>
          <w:rFonts w:ascii="GHEA Grapalat" w:hAnsi="GHEA Grapalat"/>
          <w:b/>
          <w:bCs/>
          <w:sz w:val="24"/>
          <w:szCs w:val="24"/>
        </w:rPr>
        <w:t>ԿԱՏԱՐԵԼՈՒ</w:t>
      </w:r>
      <w:r w:rsidR="00C61005" w:rsidRPr="00200739">
        <w:rPr>
          <w:rFonts w:ascii="GHEA Grapalat" w:hAnsi="GHEA Grapalat"/>
          <w:b/>
          <w:bCs/>
          <w:sz w:val="24"/>
          <w:szCs w:val="24"/>
          <w:lang w:val="hy-AM"/>
        </w:rPr>
        <w:t>, ԻՆՉՊԵՍ ՆԱԵՎ ՄԻ ՇԱՐՔ ԳՆՄԱՆ ՊԱՅՄԱՆԱԳՐԵՐՈՒՄ ՓՈՓՈԽՈՒԹՅՈՒՆՆԵՐ ԿԱՏԱՐԵԼՈՒ ԹՈՒՅԼՏՎՈՒԹՅՈՒՆ ՏԱԼՈՒ</w:t>
      </w:r>
      <w:r w:rsidR="00FE3B4A" w:rsidRPr="00200739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="00993913" w:rsidRPr="00200739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</w:p>
    <w:p w:rsidR="00327265" w:rsidRPr="00200739" w:rsidRDefault="00327265" w:rsidP="006846FB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824471" w:rsidRPr="00200739" w:rsidRDefault="00FA60F3" w:rsidP="00824471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00739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</w:t>
      </w:r>
      <w:r w:rsidR="00682751" w:rsidRPr="00200739">
        <w:rPr>
          <w:rFonts w:ascii="GHEA Grapalat" w:hAnsi="GHEA Grapalat"/>
          <w:sz w:val="24"/>
          <w:szCs w:val="24"/>
          <w:lang w:val="hy-AM"/>
        </w:rPr>
        <w:t xml:space="preserve"> և 34-րդ</w:t>
      </w:r>
      <w:r w:rsidRPr="00200739">
        <w:rPr>
          <w:rFonts w:ascii="GHEA Grapalat" w:hAnsi="GHEA Grapalat"/>
          <w:sz w:val="24"/>
          <w:szCs w:val="24"/>
          <w:lang w:val="af-ZA"/>
        </w:rPr>
        <w:t xml:space="preserve"> հոդված</w:t>
      </w:r>
      <w:r w:rsidR="00682751" w:rsidRPr="00200739">
        <w:rPr>
          <w:rFonts w:ascii="GHEA Grapalat" w:hAnsi="GHEA Grapalat"/>
          <w:sz w:val="24"/>
          <w:szCs w:val="24"/>
          <w:lang w:val="hy-AM"/>
        </w:rPr>
        <w:t>ներ</w:t>
      </w:r>
      <w:r w:rsidRPr="00200739">
        <w:rPr>
          <w:rFonts w:ascii="GHEA Grapalat" w:hAnsi="GHEA Grapalat"/>
          <w:sz w:val="24"/>
          <w:szCs w:val="24"/>
          <w:lang w:val="af-ZA"/>
        </w:rPr>
        <w:t>ի</w:t>
      </w:r>
      <w:r w:rsidRPr="00200739">
        <w:rPr>
          <w:rFonts w:ascii="GHEA Grapalat" w:hAnsi="GHEA Grapalat"/>
          <w:sz w:val="24"/>
          <w:szCs w:val="24"/>
          <w:lang w:val="hy-AM"/>
        </w:rPr>
        <w:t>ն,</w:t>
      </w:r>
      <w:r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>«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բյուջետային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համակարգի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մասին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օրենքի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23-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հոդվածի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3-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րդ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մասին</w:t>
      </w:r>
      <w:r w:rsidR="00C61005" w:rsidRPr="00200739">
        <w:rPr>
          <w:rFonts w:ascii="GHEA Grapalat" w:hAnsi="GHEA Grapalat"/>
          <w:sz w:val="24"/>
          <w:szCs w:val="24"/>
          <w:lang w:val="hy-AM"/>
        </w:rPr>
        <w:t xml:space="preserve">, ինչպես նաև ՀՀ կառավարության 2017 թվականի մայիսի 4-ի </w:t>
      </w:r>
      <w:r w:rsidR="00C61005" w:rsidRPr="00200739">
        <w:rPr>
          <w:rFonts w:ascii="GHEA Grapalat" w:hAnsi="GHEA Grapalat"/>
          <w:sz w:val="24"/>
          <w:szCs w:val="24"/>
          <w:lang w:val="af-ZA"/>
        </w:rPr>
        <w:t>N 526-</w:t>
      </w:r>
      <w:r w:rsidR="00C61005" w:rsidRPr="00200739">
        <w:rPr>
          <w:rFonts w:ascii="GHEA Grapalat" w:hAnsi="GHEA Grapalat"/>
          <w:sz w:val="24"/>
          <w:szCs w:val="24"/>
          <w:lang w:val="hy-AM"/>
        </w:rPr>
        <w:t xml:space="preserve">Ն որոշմամբ հաստատված կարգի 57-րդ կետին </w:t>
      </w:r>
      <w:r w:rsidR="00F92740" w:rsidRPr="00200739">
        <w:rPr>
          <w:rFonts w:ascii="GHEA Grapalat" w:hAnsi="GHEA Grapalat"/>
          <w:sz w:val="24"/>
          <w:szCs w:val="24"/>
          <w:lang w:val="hy-AM"/>
        </w:rPr>
        <w:t>համապատասխան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՝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Հայաստանի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824471" w:rsidRPr="00200739">
        <w:rPr>
          <w:rFonts w:ascii="GHEA Grapalat" w:hAnsi="GHEA Grapalat"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="00824471" w:rsidRPr="00200739">
        <w:rPr>
          <w:rFonts w:ascii="Arial" w:hAnsi="Arial" w:cs="Arial"/>
          <w:sz w:val="24"/>
          <w:szCs w:val="24"/>
          <w:lang w:val="af-ZA"/>
        </w:rPr>
        <w:t> </w:t>
      </w:r>
      <w:r w:rsidR="00824471" w:rsidRPr="0020073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որոշում</w:t>
      </w:r>
      <w:r w:rsidR="00824471" w:rsidRPr="0020073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="00824471" w:rsidRPr="00200739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>է</w:t>
      </w:r>
      <w:r w:rsidR="00824471" w:rsidRPr="00200739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A716BF" w:rsidRPr="008B6187" w:rsidRDefault="00A95FFC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200739">
        <w:rPr>
          <w:rFonts w:ascii="GHEA Grapalat" w:hAnsi="GHEA Grapalat"/>
          <w:sz w:val="24"/>
          <w:szCs w:val="24"/>
          <w:lang w:val="af-ZA"/>
        </w:rPr>
        <w:t>1</w:t>
      </w:r>
      <w:r w:rsidR="00C631A7" w:rsidRPr="00200739">
        <w:rPr>
          <w:rFonts w:ascii="GHEA Grapalat" w:hAnsi="GHEA Grapalat"/>
          <w:sz w:val="24"/>
          <w:szCs w:val="24"/>
          <w:lang w:val="af-ZA"/>
        </w:rPr>
        <w:t>.</w:t>
      </w:r>
      <w:r w:rsidR="002F4DED" w:rsidRPr="00200739">
        <w:rPr>
          <w:rFonts w:ascii="Sylfaen" w:hAnsi="Sylfaen"/>
          <w:sz w:val="24"/>
          <w:szCs w:val="24"/>
          <w:shd w:val="clear" w:color="auto" w:fill="FFFFFF"/>
          <w:lang w:val="hy-AM"/>
        </w:rPr>
        <w:t xml:space="preserve">  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200739">
        <w:rPr>
          <w:rFonts w:ascii="GHEA Grapalat" w:hAnsi="GHEA Grapalat"/>
          <w:sz w:val="24"/>
          <w:szCs w:val="24"/>
          <w:lang w:val="hy-AM"/>
        </w:rPr>
        <w:t>2</w:t>
      </w:r>
      <w:r w:rsidR="00D255A8" w:rsidRPr="00200739">
        <w:rPr>
          <w:rFonts w:ascii="GHEA Grapalat" w:hAnsi="GHEA Grapalat"/>
          <w:sz w:val="24"/>
          <w:szCs w:val="24"/>
          <w:lang w:val="hy-AM"/>
        </w:rPr>
        <w:t>3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օրենքի N 1 հավելվածի N 2 աղյուսակում կատարել վերաբաշխում, N 3 աղյուսակում</w:t>
      </w:r>
      <w:r w:rsidR="00F04205" w:rsidRPr="00200739">
        <w:rPr>
          <w:rFonts w:ascii="GHEA Grapalat" w:hAnsi="GHEA Grapalat"/>
          <w:sz w:val="24"/>
          <w:szCs w:val="24"/>
          <w:lang w:val="hy-AM"/>
        </w:rPr>
        <w:t xml:space="preserve"> կատարել լրացումներ</w:t>
      </w:r>
      <w:r w:rsidR="001A302B" w:rsidRPr="00200739">
        <w:rPr>
          <w:rFonts w:ascii="GHEA Grapalat" w:hAnsi="GHEA Grapalat"/>
          <w:sz w:val="24"/>
          <w:szCs w:val="24"/>
          <w:lang w:val="hy-AM"/>
        </w:rPr>
        <w:t xml:space="preserve">, </w:t>
      </w:r>
      <w:r w:rsidR="00F04205" w:rsidRPr="00200739">
        <w:rPr>
          <w:rFonts w:ascii="GHEA Grapalat" w:hAnsi="GHEA Grapalat"/>
          <w:sz w:val="24"/>
          <w:szCs w:val="24"/>
          <w:lang w:val="hy-AM"/>
        </w:rPr>
        <w:t>ինչպես նա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>և Հայաստանի Հանրապետության կառավարության 20</w:t>
      </w:r>
      <w:r w:rsidR="004F7E8A" w:rsidRPr="00200739">
        <w:rPr>
          <w:rFonts w:ascii="GHEA Grapalat" w:hAnsi="GHEA Grapalat"/>
          <w:sz w:val="24"/>
          <w:szCs w:val="24"/>
          <w:lang w:val="hy-AM"/>
        </w:rPr>
        <w:t>2</w:t>
      </w:r>
      <w:r w:rsidR="00D255A8" w:rsidRPr="00200739">
        <w:rPr>
          <w:rFonts w:ascii="GHEA Grapalat" w:hAnsi="GHEA Grapalat"/>
          <w:sz w:val="24"/>
          <w:szCs w:val="24"/>
          <w:lang w:val="hy-AM"/>
        </w:rPr>
        <w:t>2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2</w:t>
      </w:r>
      <w:r w:rsidR="00D255A8" w:rsidRPr="00200739">
        <w:rPr>
          <w:rFonts w:ascii="GHEA Grapalat" w:hAnsi="GHEA Grapalat"/>
          <w:sz w:val="24"/>
          <w:szCs w:val="24"/>
          <w:lang w:val="hy-AM"/>
        </w:rPr>
        <w:t>9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>-ի «Հայաստանի Հանրապետության 20</w:t>
      </w:r>
      <w:r w:rsidR="00824471" w:rsidRPr="00200739">
        <w:rPr>
          <w:rFonts w:ascii="GHEA Grapalat" w:hAnsi="GHEA Grapalat"/>
          <w:sz w:val="24"/>
          <w:szCs w:val="24"/>
          <w:lang w:val="hy-AM"/>
        </w:rPr>
        <w:t>2</w:t>
      </w:r>
      <w:r w:rsidR="00D255A8" w:rsidRPr="00200739">
        <w:rPr>
          <w:rFonts w:ascii="GHEA Grapalat" w:hAnsi="GHEA Grapalat"/>
          <w:sz w:val="24"/>
          <w:szCs w:val="24"/>
          <w:lang w:val="hy-AM"/>
        </w:rPr>
        <w:t>3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</w:t>
      </w:r>
      <w:r w:rsidR="004D4C28" w:rsidRPr="00200739">
        <w:rPr>
          <w:rFonts w:ascii="GHEA Grapalat" w:hAnsi="GHEA Grapalat"/>
          <w:sz w:val="24"/>
          <w:szCs w:val="24"/>
          <w:lang w:val="hy-AM"/>
        </w:rPr>
        <w:t>2</w:t>
      </w:r>
      <w:r w:rsidR="00D255A8" w:rsidRPr="00200739">
        <w:rPr>
          <w:rFonts w:ascii="GHEA Grapalat" w:hAnsi="GHEA Grapalat"/>
          <w:sz w:val="24"/>
          <w:szCs w:val="24"/>
          <w:lang w:val="hy-AM"/>
        </w:rPr>
        <w:t>111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 xml:space="preserve">-Ն որոշման NN 3, 4, 5, </w:t>
      </w:r>
      <w:r w:rsidR="004D7DBF" w:rsidRPr="00200739">
        <w:rPr>
          <w:rFonts w:ascii="GHEA Grapalat" w:hAnsi="GHEA Grapalat"/>
          <w:sz w:val="24"/>
          <w:szCs w:val="24"/>
          <w:lang w:val="hy-AM"/>
        </w:rPr>
        <w:t>9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 xml:space="preserve">, </w:t>
      </w:r>
      <w:r w:rsidR="004D7DBF" w:rsidRPr="00200739">
        <w:rPr>
          <w:rFonts w:ascii="GHEA Grapalat" w:hAnsi="GHEA Grapalat"/>
          <w:sz w:val="24"/>
          <w:szCs w:val="24"/>
          <w:lang w:val="hy-AM"/>
        </w:rPr>
        <w:t>9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 xml:space="preserve">.1 </w:t>
      </w:r>
      <w:r w:rsidR="00196682" w:rsidRPr="00200739">
        <w:rPr>
          <w:rFonts w:ascii="GHEA Grapalat" w:hAnsi="GHEA Grapalat"/>
          <w:sz w:val="24"/>
          <w:szCs w:val="24"/>
          <w:lang w:val="hy-AM"/>
        </w:rPr>
        <w:t xml:space="preserve">և 10 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>հավելվածներում կատարել փոփոխություններ և լրացու</w:t>
      </w:r>
      <w:r w:rsidR="009B3645" w:rsidRPr="00200739">
        <w:rPr>
          <w:rFonts w:ascii="GHEA Grapalat" w:hAnsi="GHEA Grapalat"/>
          <w:sz w:val="24"/>
          <w:szCs w:val="24"/>
          <w:lang w:val="hy-AM"/>
        </w:rPr>
        <w:t>մ</w:t>
      </w:r>
      <w:r w:rsidR="00910C48" w:rsidRPr="00200739">
        <w:rPr>
          <w:rFonts w:ascii="GHEA Grapalat" w:hAnsi="GHEA Grapalat"/>
          <w:sz w:val="24"/>
          <w:szCs w:val="24"/>
          <w:lang w:val="hy-AM"/>
        </w:rPr>
        <w:t>ներ</w:t>
      </w:r>
      <w:r w:rsidR="009B3645" w:rsidRPr="00200739">
        <w:rPr>
          <w:rFonts w:ascii="GHEA Grapalat" w:hAnsi="GHEA Grapalat"/>
          <w:sz w:val="24"/>
          <w:szCs w:val="24"/>
          <w:lang w:val="hy-AM"/>
        </w:rPr>
        <w:t>` համաձայն NN 1, 2, 3, 4, 5</w:t>
      </w:r>
      <w:r w:rsidR="00196682" w:rsidRPr="00200739">
        <w:rPr>
          <w:rFonts w:ascii="GHEA Grapalat" w:hAnsi="GHEA Grapalat"/>
          <w:sz w:val="24"/>
          <w:szCs w:val="24"/>
          <w:lang w:val="hy-AM"/>
        </w:rPr>
        <w:t>, 6</w:t>
      </w:r>
      <w:r w:rsidR="006F160E" w:rsidRPr="00200739">
        <w:rPr>
          <w:rFonts w:ascii="GHEA Grapalat" w:hAnsi="GHEA Grapalat"/>
          <w:sz w:val="24"/>
          <w:szCs w:val="24"/>
          <w:lang w:val="hy-AM"/>
        </w:rPr>
        <w:t xml:space="preserve"> և</w:t>
      </w:r>
      <w:r w:rsidR="002237EA" w:rsidRPr="00200739">
        <w:rPr>
          <w:rFonts w:ascii="GHEA Grapalat" w:hAnsi="GHEA Grapalat"/>
          <w:sz w:val="24"/>
          <w:szCs w:val="24"/>
          <w:lang w:val="hy-AM"/>
        </w:rPr>
        <w:t xml:space="preserve"> 7</w:t>
      </w:r>
      <w:r w:rsidR="006F160E" w:rsidRPr="00200739">
        <w:rPr>
          <w:rFonts w:ascii="GHEA Grapalat" w:hAnsi="GHEA Grapalat"/>
          <w:sz w:val="24"/>
          <w:szCs w:val="24"/>
          <w:lang w:val="hy-AM"/>
        </w:rPr>
        <w:t xml:space="preserve"> </w:t>
      </w:r>
      <w:r w:rsidR="004D4C28" w:rsidRPr="00200739">
        <w:rPr>
          <w:rFonts w:ascii="GHEA Grapalat" w:hAnsi="GHEA Grapalat"/>
          <w:sz w:val="24"/>
          <w:szCs w:val="24"/>
          <w:lang w:val="hy-AM"/>
        </w:rPr>
        <w:t xml:space="preserve"> </w:t>
      </w:r>
      <w:r w:rsidR="002F4DED" w:rsidRPr="00200739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7D3C9B" w:rsidRPr="007D3C9B" w:rsidRDefault="002507A7" w:rsidP="005F71F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2</w:t>
      </w:r>
      <w:r w:rsidR="00E5396D" w:rsidRPr="007D3C9B">
        <w:rPr>
          <w:rFonts w:ascii="GHEA Grapalat" w:hAnsi="GHEA Grapalat"/>
          <w:sz w:val="24"/>
          <w:szCs w:val="24"/>
          <w:lang w:val="hy-AM"/>
        </w:rPr>
        <w:t xml:space="preserve">. </w:t>
      </w:r>
      <w:r w:rsidR="00D6047F" w:rsidRPr="007D3C9B">
        <w:rPr>
          <w:rFonts w:ascii="GHEA Grapalat" w:hAnsi="GHEA Grapalat"/>
          <w:sz w:val="24"/>
          <w:szCs w:val="24"/>
          <w:lang w:val="hy-AM"/>
        </w:rPr>
        <w:t>Թույլատրել Հայաստանի Հանրապետության Արագածոտնի մարզպետի աշխատակազմին</w:t>
      </w:r>
      <w:r w:rsidR="007D3C9B" w:rsidRPr="007D3C9B">
        <w:rPr>
          <w:rFonts w:ascii="GHEA Grapalat" w:hAnsi="GHEA Grapalat"/>
          <w:sz w:val="24"/>
          <w:szCs w:val="24"/>
          <w:lang w:val="hy-AM"/>
        </w:rPr>
        <w:t>՝</w:t>
      </w:r>
    </w:p>
    <w:p w:rsidR="00D6047F" w:rsidRPr="007D3C9B" w:rsidRDefault="007D3C9B" w:rsidP="005F71F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7D3C9B">
        <w:rPr>
          <w:rFonts w:ascii="GHEA Grapalat" w:hAnsi="GHEA Grapalat"/>
          <w:sz w:val="24"/>
          <w:szCs w:val="24"/>
          <w:lang w:val="hy-AM"/>
        </w:rPr>
        <w:t>1) Դ</w:t>
      </w:r>
      <w:r w:rsidR="00F218A8" w:rsidRPr="007D3C9B">
        <w:rPr>
          <w:rFonts w:ascii="GHEA Grapalat" w:hAnsi="GHEA Grapalat"/>
          <w:sz w:val="24"/>
          <w:szCs w:val="24"/>
          <w:lang w:val="hy-AM"/>
        </w:rPr>
        <w:t>պրոցների մասնակի նորոգման</w:t>
      </w:r>
      <w:r w:rsidR="00D6047F" w:rsidRPr="007D3C9B">
        <w:rPr>
          <w:rFonts w:ascii="GHEA Grapalat" w:hAnsi="GHEA Grapalat"/>
          <w:sz w:val="24"/>
          <w:szCs w:val="24"/>
          <w:lang w:val="hy-AM"/>
        </w:rPr>
        <w:t xml:space="preserve"> կապալային աշխատանքների ձեռքբերման համար «Գնումների մասին» օրենքի 15-րդ հոդվածի 6-րդ մասին համապատասխան </w:t>
      </w:r>
      <w:r w:rsidR="00D6047F" w:rsidRPr="007D3C9B">
        <w:rPr>
          <w:rFonts w:ascii="GHEA Grapalat" w:hAnsi="GHEA Grapalat"/>
          <w:sz w:val="24"/>
          <w:szCs w:val="24"/>
          <w:lang w:val="hy-AM"/>
        </w:rPr>
        <w:lastRenderedPageBreak/>
        <w:t xml:space="preserve">հայտարարված </w:t>
      </w:r>
      <w:r w:rsidR="00F218A8" w:rsidRPr="007D3C9B">
        <w:rPr>
          <w:rFonts w:ascii="GHEA Grapalat" w:hAnsi="GHEA Grapalat"/>
          <w:sz w:val="24"/>
          <w:szCs w:val="24"/>
          <w:lang w:val="hy-AM"/>
        </w:rPr>
        <w:t>գնանշման հարցման</w:t>
      </w:r>
      <w:r w:rsidR="00D6047F" w:rsidRPr="007D3C9B">
        <w:rPr>
          <w:rFonts w:ascii="GHEA Grapalat" w:hAnsi="GHEA Grapalat"/>
          <w:sz w:val="24"/>
          <w:szCs w:val="24"/>
          <w:lang w:val="hy-AM"/>
        </w:rPr>
        <w:t xml:space="preserve"> ընթացակարգի արդյունքում կնքված </w:t>
      </w:r>
      <w:r w:rsidR="00F218A8" w:rsidRPr="007D3C9B">
        <w:rPr>
          <w:rFonts w:ascii="GHEA Grapalat" w:hAnsi="GHEA Grapalat"/>
          <w:sz w:val="24"/>
          <w:szCs w:val="24"/>
          <w:lang w:val="hy-AM"/>
        </w:rPr>
        <w:t xml:space="preserve">ներքոնշյալ </w:t>
      </w:r>
      <w:r w:rsidR="00D6047F" w:rsidRPr="007D3C9B">
        <w:rPr>
          <w:rFonts w:ascii="GHEA Grapalat" w:hAnsi="GHEA Grapalat"/>
          <w:sz w:val="24"/>
          <w:szCs w:val="24"/>
          <w:lang w:val="hy-AM"/>
        </w:rPr>
        <w:t>պայմանագր</w:t>
      </w:r>
      <w:r w:rsidR="00F218A8" w:rsidRPr="007D3C9B">
        <w:rPr>
          <w:rFonts w:ascii="GHEA Grapalat" w:hAnsi="GHEA Grapalat"/>
          <w:sz w:val="24"/>
          <w:szCs w:val="24"/>
          <w:lang w:val="hy-AM"/>
        </w:rPr>
        <w:t>եր</w:t>
      </w:r>
      <w:r w:rsidR="00D6047F" w:rsidRPr="007D3C9B">
        <w:rPr>
          <w:rFonts w:ascii="GHEA Grapalat" w:hAnsi="GHEA Grapalat"/>
          <w:sz w:val="24"/>
          <w:szCs w:val="24"/>
          <w:lang w:val="hy-AM"/>
        </w:rPr>
        <w:t>ի կատարման համար կնքել համաձայնագ</w:t>
      </w:r>
      <w:r w:rsidR="00F218A8" w:rsidRPr="007D3C9B">
        <w:rPr>
          <w:rFonts w:ascii="GHEA Grapalat" w:hAnsi="GHEA Grapalat"/>
          <w:sz w:val="24"/>
          <w:szCs w:val="24"/>
          <w:lang w:val="hy-AM"/>
        </w:rPr>
        <w:t>րեր</w:t>
      </w:r>
      <w:r w:rsidRPr="007D3C9B">
        <w:rPr>
          <w:rFonts w:ascii="GHEA Grapalat" w:hAnsi="GHEA Grapalat"/>
          <w:sz w:val="24"/>
          <w:szCs w:val="24"/>
          <w:lang w:val="hy-AM"/>
        </w:rPr>
        <w:t>.</w:t>
      </w:r>
    </w:p>
    <w:p w:rsidR="0002074E" w:rsidRPr="007D3C9B" w:rsidRDefault="007D3C9B" w:rsidP="0002074E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7D3C9B">
        <w:rPr>
          <w:rFonts w:ascii="GHEA Grapalat" w:hAnsi="GHEA Grapalat"/>
          <w:sz w:val="24"/>
          <w:szCs w:val="24"/>
          <w:lang w:val="hy-AM"/>
        </w:rPr>
        <w:t>ա</w:t>
      </w:r>
      <w:r w:rsidR="0002074E" w:rsidRPr="007D3C9B">
        <w:rPr>
          <w:rFonts w:ascii="GHEA Grapalat" w:hAnsi="GHEA Grapalat"/>
          <w:sz w:val="24"/>
          <w:szCs w:val="24"/>
          <w:lang w:val="hy-AM"/>
        </w:rPr>
        <w:t>) «Քասլ Քոնսթրաքշն» ՍՊԸ-ի հետ 20.10.2022թ.-ին կնքած N ՀՀԱՄ-ԳՀԱՇՁԲ-22/26-2 պայմանագիր,</w:t>
      </w:r>
    </w:p>
    <w:p w:rsidR="0002074E" w:rsidRPr="007D3C9B" w:rsidRDefault="007D3C9B" w:rsidP="0002074E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7D3C9B">
        <w:rPr>
          <w:rFonts w:ascii="GHEA Grapalat" w:hAnsi="GHEA Grapalat"/>
          <w:sz w:val="24"/>
          <w:szCs w:val="24"/>
          <w:lang w:val="hy-AM"/>
        </w:rPr>
        <w:t>բ</w:t>
      </w:r>
      <w:r w:rsidR="0002074E" w:rsidRPr="007D3C9B">
        <w:rPr>
          <w:rFonts w:ascii="GHEA Grapalat" w:hAnsi="GHEA Grapalat"/>
          <w:sz w:val="24"/>
          <w:szCs w:val="24"/>
          <w:lang w:val="hy-AM"/>
        </w:rPr>
        <w:t>) «Տարոն-ԳԳ» ՍՊԸ-ի հետ 26.10.2022թ.-ին կնքած N ՀՀԱՄ-ԳՀԱՇՁԲ-22/27-1 պայմանագիր,</w:t>
      </w:r>
    </w:p>
    <w:p w:rsidR="0002074E" w:rsidRPr="007D3C9B" w:rsidRDefault="007D3C9B" w:rsidP="0002074E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7D3C9B">
        <w:rPr>
          <w:rFonts w:ascii="GHEA Grapalat" w:hAnsi="GHEA Grapalat"/>
          <w:sz w:val="24"/>
          <w:szCs w:val="24"/>
          <w:lang w:val="hy-AM"/>
        </w:rPr>
        <w:t>գ</w:t>
      </w:r>
      <w:r w:rsidR="0002074E" w:rsidRPr="007D3C9B">
        <w:rPr>
          <w:rFonts w:ascii="GHEA Grapalat" w:hAnsi="GHEA Grapalat"/>
          <w:sz w:val="24"/>
          <w:szCs w:val="24"/>
          <w:lang w:val="hy-AM"/>
        </w:rPr>
        <w:t>) «Տարոն-ԳԳ» ՍՊԸ-ի հետ 20.10.2022թ.-ին կնքած N ՀՀԱՄ-ԳՀԱՇՁԲ-22/26-4 պայմանագիր,</w:t>
      </w:r>
    </w:p>
    <w:p w:rsidR="0002074E" w:rsidRPr="00664D45" w:rsidRDefault="007D3C9B" w:rsidP="0002074E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7D3C9B">
        <w:rPr>
          <w:rFonts w:ascii="GHEA Grapalat" w:hAnsi="GHEA Grapalat"/>
          <w:sz w:val="24"/>
          <w:szCs w:val="24"/>
          <w:lang w:val="hy-AM"/>
        </w:rPr>
        <w:t>դ</w:t>
      </w:r>
      <w:r w:rsidR="0002074E" w:rsidRPr="007D3C9B">
        <w:rPr>
          <w:rFonts w:ascii="GHEA Grapalat" w:hAnsi="GHEA Grapalat"/>
          <w:sz w:val="24"/>
          <w:szCs w:val="24"/>
          <w:lang w:val="hy-AM"/>
        </w:rPr>
        <w:t>) «ՄԱՐԶԱՆԴ» ՍՊԸ-ի հետ 26.10.2022թ.-ին կնքած N ՀՀԱՄ-ԳՀԱՇՁԲ-22/27-2 պայմանագիր</w:t>
      </w:r>
      <w:r w:rsidRPr="007D3C9B">
        <w:rPr>
          <w:rFonts w:ascii="GHEA Grapalat" w:hAnsi="GHEA Grapalat"/>
          <w:sz w:val="24"/>
          <w:szCs w:val="24"/>
          <w:lang w:val="hy-AM"/>
        </w:rPr>
        <w:t>:</w:t>
      </w:r>
    </w:p>
    <w:p w:rsidR="006B716F" w:rsidRPr="009D25D6" w:rsidRDefault="00482B55" w:rsidP="005F71FF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D25D6">
        <w:rPr>
          <w:rFonts w:ascii="GHEA Grapalat" w:hAnsi="GHEA Grapalat"/>
          <w:sz w:val="24"/>
          <w:szCs w:val="24"/>
          <w:lang w:val="hy-AM"/>
        </w:rPr>
        <w:t>2)</w:t>
      </w:r>
      <w:r w:rsidR="0033001D" w:rsidRPr="009D25D6">
        <w:rPr>
          <w:rFonts w:ascii="GHEA Grapalat" w:hAnsi="GHEA Grapalat"/>
          <w:sz w:val="24"/>
          <w:szCs w:val="24"/>
          <w:lang w:val="hy-AM"/>
        </w:rPr>
        <w:t xml:space="preserve"> </w:t>
      </w:r>
      <w:r w:rsidR="002C65C1" w:rsidRPr="009D25D6">
        <w:rPr>
          <w:rFonts w:ascii="GHEA Grapalat" w:hAnsi="GHEA Grapalat"/>
          <w:sz w:val="24"/>
          <w:szCs w:val="24"/>
          <w:lang w:val="hy-AM"/>
        </w:rPr>
        <w:t>Ն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 xml:space="preserve">երքոնշյալ պայմանագրերով նախատեսված և 2023 թվականի հունվարի 3-ի դրությամբ առկա մնացորդային աշխատանքների կատարման համար սահմանել նոր օրացուցային գրաֆիկներ՝ դրանցով նախատեսված աշխատանքների կատարման վերջնաժամկետը երկարաձգելով մինչև 2023 թվականի </w:t>
      </w:r>
      <w:r w:rsidR="00664D45" w:rsidRPr="009D25D6">
        <w:rPr>
          <w:rFonts w:ascii="GHEA Grapalat" w:hAnsi="GHEA Grapalat"/>
          <w:sz w:val="24"/>
          <w:szCs w:val="24"/>
          <w:lang w:val="hy-AM"/>
        </w:rPr>
        <w:t>սեպտեմբեր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>ի 1-ը ներառյալ</w:t>
      </w:r>
      <w:r w:rsidR="0063116A" w:rsidRPr="009D25D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3116A" w:rsidRPr="009D25D6">
        <w:rPr>
          <w:rFonts w:ascii="GHEA Grapalat" w:hAnsi="GHEA Grapalat"/>
          <w:sz w:val="24"/>
          <w:szCs w:val="24"/>
          <w:lang w:val="af-ZA"/>
        </w:rPr>
        <w:t>չկիրառելով ՀՀ կառավարության 2017 թվականի մայիսի 4-ի N 526-Ն որոշմամբ հաստատված կարգի 56-րդ կետի 4-րդ ենթակետի պահանջները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>.</w:t>
      </w:r>
    </w:p>
    <w:p w:rsidR="006B716F" w:rsidRPr="009D25D6" w:rsidRDefault="0033001D" w:rsidP="0033001D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9D25D6">
        <w:rPr>
          <w:rFonts w:ascii="GHEA Grapalat" w:hAnsi="GHEA Grapalat"/>
          <w:sz w:val="24"/>
          <w:szCs w:val="24"/>
          <w:lang w:val="hy-AM"/>
        </w:rPr>
        <w:t xml:space="preserve">ա) 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>«Հրշեջ Շահ-Ար» ՍՊԸ-ի հետ 18.10.2022թ.-ին կնքած N ՀՀԱՄ-ԳՀԱՇՁԲ-22/26-1 պայմանագիր</w:t>
      </w:r>
      <w:r w:rsidR="005F71FF" w:rsidRPr="009D25D6">
        <w:rPr>
          <w:rFonts w:ascii="GHEA Grapalat" w:hAnsi="GHEA Grapalat"/>
          <w:sz w:val="24"/>
          <w:szCs w:val="24"/>
          <w:lang w:val="hy-AM"/>
        </w:rPr>
        <w:t>,</w:t>
      </w:r>
    </w:p>
    <w:p w:rsidR="006B716F" w:rsidRPr="009D25D6" w:rsidRDefault="00482B55" w:rsidP="0033001D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9D25D6">
        <w:rPr>
          <w:rFonts w:ascii="GHEA Grapalat" w:hAnsi="GHEA Grapalat"/>
          <w:sz w:val="24"/>
          <w:szCs w:val="24"/>
          <w:lang w:val="hy-AM"/>
        </w:rPr>
        <w:t>բ</w:t>
      </w:r>
      <w:r w:rsidR="0033001D" w:rsidRPr="009D25D6">
        <w:rPr>
          <w:rFonts w:ascii="GHEA Grapalat" w:hAnsi="GHEA Grapalat"/>
          <w:sz w:val="24"/>
          <w:szCs w:val="24"/>
          <w:lang w:val="hy-AM"/>
        </w:rPr>
        <w:t xml:space="preserve">) 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«ԿԻՐ-ՔԱՐ» ՍՊԸ-ի հետ 20.10.2022թ.-ին կնքած N 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>ՀՀԱՄ-ԳՀԱՇՁԲ-22/26-3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 պայմանագիր</w:t>
      </w:r>
      <w:r w:rsidR="005F71FF" w:rsidRPr="009D25D6">
        <w:rPr>
          <w:rFonts w:ascii="GHEA Grapalat" w:hAnsi="GHEA Grapalat"/>
          <w:sz w:val="24"/>
          <w:szCs w:val="24"/>
          <w:lang w:val="hy-AM"/>
        </w:rPr>
        <w:t>,</w:t>
      </w:r>
    </w:p>
    <w:p w:rsidR="006B716F" w:rsidRPr="009D25D6" w:rsidRDefault="00482B55" w:rsidP="0033001D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9D25D6">
        <w:rPr>
          <w:rFonts w:ascii="GHEA Grapalat" w:hAnsi="GHEA Grapalat"/>
          <w:sz w:val="24"/>
          <w:szCs w:val="24"/>
          <w:lang w:val="hy-AM"/>
        </w:rPr>
        <w:t>գ</w:t>
      </w:r>
      <w:r w:rsidR="0033001D" w:rsidRPr="009D25D6">
        <w:rPr>
          <w:rFonts w:ascii="GHEA Grapalat" w:hAnsi="GHEA Grapalat"/>
          <w:sz w:val="24"/>
          <w:szCs w:val="24"/>
          <w:lang w:val="hy-AM"/>
        </w:rPr>
        <w:t xml:space="preserve">) 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«ՄՈԳ ՇԻՆ» ՍՊԸ-ի հետ 26.10.2022թ.-ին կնքած N 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>ՀՀԱՄ-ԳՀԱՇՁԲ-22/27-3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 պայմանագիր</w:t>
      </w:r>
      <w:r w:rsidR="005F71FF" w:rsidRPr="009D25D6">
        <w:rPr>
          <w:rFonts w:ascii="GHEA Grapalat" w:hAnsi="GHEA Grapalat"/>
          <w:sz w:val="24"/>
          <w:szCs w:val="24"/>
          <w:lang w:val="hy-AM"/>
        </w:rPr>
        <w:t>,</w:t>
      </w:r>
    </w:p>
    <w:p w:rsidR="006B716F" w:rsidRPr="009D25D6" w:rsidRDefault="00D224FD" w:rsidP="0033001D">
      <w:pPr>
        <w:spacing w:after="120" w:line="360" w:lineRule="auto"/>
        <w:ind w:left="1069"/>
        <w:jc w:val="both"/>
        <w:rPr>
          <w:rFonts w:ascii="GHEA Grapalat" w:hAnsi="GHEA Grapalat"/>
          <w:sz w:val="24"/>
          <w:szCs w:val="24"/>
          <w:lang w:val="hy-AM"/>
        </w:rPr>
      </w:pPr>
      <w:r w:rsidRPr="009D25D6">
        <w:rPr>
          <w:rFonts w:ascii="GHEA Grapalat" w:hAnsi="GHEA Grapalat"/>
          <w:sz w:val="24"/>
          <w:szCs w:val="24"/>
          <w:lang w:val="hy-AM"/>
        </w:rPr>
        <w:t>դ</w:t>
      </w:r>
      <w:r w:rsidR="0033001D" w:rsidRPr="009D25D6">
        <w:rPr>
          <w:rFonts w:ascii="GHEA Grapalat" w:hAnsi="GHEA Grapalat"/>
          <w:sz w:val="24"/>
          <w:szCs w:val="24"/>
          <w:lang w:val="hy-AM"/>
        </w:rPr>
        <w:t xml:space="preserve">) 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«ՔՐՈՍՍ» ՍՊԸ-ի հետ 08.12.2022թ.-ին կնքած N 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>ՀՀԱՄ-ԳՀԱՇՁԲ-22/29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 պայմանագիր</w:t>
      </w:r>
      <w:r w:rsidR="005F71FF" w:rsidRPr="009D25D6">
        <w:rPr>
          <w:rFonts w:ascii="GHEA Grapalat" w:hAnsi="GHEA Grapalat"/>
          <w:sz w:val="24"/>
          <w:szCs w:val="24"/>
          <w:lang w:val="hy-AM"/>
        </w:rPr>
        <w:t>,</w:t>
      </w:r>
    </w:p>
    <w:p w:rsidR="006B716F" w:rsidRPr="009D25D6" w:rsidRDefault="00D224FD" w:rsidP="00F13B0B">
      <w:pPr>
        <w:spacing w:after="120" w:line="360" w:lineRule="auto"/>
        <w:ind w:left="1072"/>
        <w:jc w:val="both"/>
        <w:rPr>
          <w:rFonts w:ascii="GHEA Grapalat" w:hAnsi="GHEA Grapalat"/>
          <w:sz w:val="24"/>
          <w:szCs w:val="24"/>
          <w:lang w:val="hy-AM"/>
        </w:rPr>
      </w:pPr>
      <w:r w:rsidRPr="009D25D6">
        <w:rPr>
          <w:rFonts w:ascii="GHEA Grapalat" w:hAnsi="GHEA Grapalat"/>
          <w:sz w:val="24"/>
          <w:szCs w:val="24"/>
          <w:lang w:val="hy-AM"/>
        </w:rPr>
        <w:t>ե</w:t>
      </w:r>
      <w:r w:rsidR="0033001D" w:rsidRPr="009D25D6">
        <w:rPr>
          <w:rFonts w:ascii="GHEA Grapalat" w:hAnsi="GHEA Grapalat"/>
          <w:sz w:val="24"/>
          <w:szCs w:val="24"/>
          <w:lang w:val="hy-AM"/>
        </w:rPr>
        <w:t xml:space="preserve">) 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«ՎԱՆՌՈՒԲԻՆ» ՍՊԸ-ի հետ 26.10.2022թ.-ին կնքած N </w:t>
      </w:r>
      <w:r w:rsidR="006B716F" w:rsidRPr="009D25D6">
        <w:rPr>
          <w:rFonts w:ascii="GHEA Grapalat" w:hAnsi="GHEA Grapalat"/>
          <w:sz w:val="24"/>
          <w:szCs w:val="24"/>
          <w:lang w:val="hy-AM"/>
        </w:rPr>
        <w:t>ՀՀԱՄ-ԳՀԱՇՁԲ-22/27-4</w:t>
      </w:r>
      <w:r w:rsidR="007B06D5" w:rsidRPr="009D25D6">
        <w:rPr>
          <w:rFonts w:ascii="GHEA Grapalat" w:hAnsi="GHEA Grapalat"/>
          <w:sz w:val="24"/>
          <w:szCs w:val="24"/>
          <w:lang w:val="hy-AM"/>
        </w:rPr>
        <w:t xml:space="preserve"> պայմանագիր</w:t>
      </w:r>
      <w:r w:rsidR="005F71FF" w:rsidRPr="009D25D6">
        <w:rPr>
          <w:rFonts w:ascii="GHEA Grapalat" w:hAnsi="GHEA Grapalat"/>
          <w:sz w:val="24"/>
          <w:szCs w:val="24"/>
          <w:lang w:val="hy-AM"/>
        </w:rPr>
        <w:t>:</w:t>
      </w:r>
    </w:p>
    <w:p w:rsidR="00011CCD" w:rsidRPr="009D25D6" w:rsidRDefault="00C10BEA" w:rsidP="00451D73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9D25D6">
        <w:rPr>
          <w:rFonts w:ascii="GHEA Grapalat" w:hAnsi="GHEA Grapalat"/>
          <w:sz w:val="24"/>
          <w:szCs w:val="24"/>
          <w:lang w:val="hy-AM"/>
        </w:rPr>
        <w:t>3</w:t>
      </w:r>
      <w:r w:rsidR="00011CCD" w:rsidRPr="009D25D6">
        <w:rPr>
          <w:rFonts w:ascii="GHEA Grapalat" w:hAnsi="GHEA Grapalat"/>
          <w:sz w:val="24"/>
          <w:szCs w:val="24"/>
          <w:lang w:val="hy-AM"/>
        </w:rPr>
        <w:t>. Թույլատրել Հայաստանի Հանրապետության Գեղարքունիքի մարզպետ</w:t>
      </w:r>
      <w:r w:rsidR="00F7368B" w:rsidRPr="009D25D6">
        <w:rPr>
          <w:rFonts w:ascii="GHEA Grapalat" w:hAnsi="GHEA Grapalat"/>
          <w:sz w:val="24"/>
          <w:szCs w:val="24"/>
          <w:lang w:val="hy-AM"/>
        </w:rPr>
        <w:t>ի աշխատակազմ</w:t>
      </w:r>
      <w:r w:rsidR="00011CCD" w:rsidRPr="009D25D6">
        <w:rPr>
          <w:rFonts w:ascii="GHEA Grapalat" w:hAnsi="GHEA Grapalat"/>
          <w:sz w:val="24"/>
          <w:szCs w:val="24"/>
          <w:lang w:val="hy-AM"/>
        </w:rPr>
        <w:t>ին</w:t>
      </w:r>
      <w:r w:rsidR="00451D73" w:rsidRPr="009D25D6">
        <w:rPr>
          <w:rFonts w:ascii="GHEA Grapalat" w:hAnsi="GHEA Grapalat"/>
          <w:sz w:val="24"/>
          <w:szCs w:val="24"/>
          <w:lang w:val="hy-AM"/>
        </w:rPr>
        <w:t>՝ ն</w:t>
      </w:r>
      <w:r w:rsidR="00011CCD" w:rsidRPr="009D25D6">
        <w:rPr>
          <w:rFonts w:ascii="GHEA Grapalat" w:hAnsi="GHEA Grapalat"/>
          <w:sz w:val="24"/>
          <w:szCs w:val="24"/>
          <w:lang w:val="hy-AM"/>
        </w:rPr>
        <w:t xml:space="preserve">երքոնշյալ պայմանագրերով նախատեսված և 2023 թվականի </w:t>
      </w:r>
      <w:r w:rsidR="00011CCD" w:rsidRPr="009D25D6">
        <w:rPr>
          <w:rFonts w:ascii="GHEA Grapalat" w:hAnsi="GHEA Grapalat"/>
          <w:sz w:val="24"/>
          <w:szCs w:val="24"/>
          <w:lang w:val="hy-AM"/>
        </w:rPr>
        <w:lastRenderedPageBreak/>
        <w:t>հունվարի 3-ի դրությամբ առկա մնացորդային աշխատանքների կատարման համար սահմանել նոր օրացուցային գրաֆիկներ՝ դրանցով նախատեսված աշխատանքների կատարման վերջնաժամկետը երկարաձգելով մինչև 2023 թվականի օգոստոսի 1-ը ներառյալ</w:t>
      </w:r>
      <w:r w:rsidR="0063116A" w:rsidRPr="009D25D6">
        <w:rPr>
          <w:rFonts w:ascii="GHEA Grapalat" w:hAnsi="GHEA Grapalat"/>
          <w:sz w:val="24"/>
          <w:szCs w:val="24"/>
          <w:lang w:val="hy-AM"/>
        </w:rPr>
        <w:t xml:space="preserve">՝ </w:t>
      </w:r>
      <w:r w:rsidR="0063116A" w:rsidRPr="009D25D6">
        <w:rPr>
          <w:rFonts w:ascii="GHEA Grapalat" w:hAnsi="GHEA Grapalat"/>
          <w:sz w:val="24"/>
          <w:szCs w:val="24"/>
          <w:lang w:val="af-ZA"/>
        </w:rPr>
        <w:t>չկիրառելով ՀՀ կառավարության 2017 թվականի մայիսի 4-ի N 526-Ն որոշմամբ հաստատված կարգի 56-րդ կետի 4-րդ ենթակետի պահանջները</w:t>
      </w:r>
      <w:r w:rsidR="00011CCD" w:rsidRPr="009D25D6">
        <w:rPr>
          <w:rFonts w:ascii="GHEA Grapalat" w:hAnsi="GHEA Grapalat"/>
          <w:sz w:val="24"/>
          <w:szCs w:val="24"/>
          <w:lang w:val="hy-AM"/>
        </w:rPr>
        <w:t>.</w:t>
      </w:r>
    </w:p>
    <w:p w:rsidR="005F71FF" w:rsidRPr="009D25D6" w:rsidRDefault="00011CCD" w:rsidP="00011CCD">
      <w:pPr>
        <w:pStyle w:val="ListParagraph"/>
        <w:numPr>
          <w:ilvl w:val="0"/>
          <w:numId w:val="18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9D25D6">
        <w:rPr>
          <w:rFonts w:ascii="GHEA Grapalat" w:hAnsi="GHEA Grapalat"/>
          <w:lang w:val="hy-AM"/>
        </w:rPr>
        <w:t>«ԼԵՎՇԻՆ 90» ՍՊԸ-ի հետ 25.10.2022թ.-ին կնքած N  ՀՀԳՄ-ԳՀԱՇՁԲ-2022/02-3</w:t>
      </w:r>
      <w:r w:rsidR="005F71FF" w:rsidRPr="009D25D6">
        <w:rPr>
          <w:rFonts w:ascii="GHEA Grapalat" w:hAnsi="GHEA Grapalat"/>
          <w:lang w:val="hy-AM"/>
        </w:rPr>
        <w:t xml:space="preserve"> պայմանագիր,</w:t>
      </w:r>
    </w:p>
    <w:p w:rsidR="00011CCD" w:rsidRPr="009D25D6" w:rsidRDefault="00011CCD" w:rsidP="00011CCD">
      <w:pPr>
        <w:pStyle w:val="ListParagraph"/>
        <w:numPr>
          <w:ilvl w:val="0"/>
          <w:numId w:val="18"/>
        </w:numPr>
        <w:spacing w:after="120" w:line="360" w:lineRule="auto"/>
        <w:jc w:val="both"/>
        <w:rPr>
          <w:rFonts w:ascii="GHEA Grapalat" w:hAnsi="GHEA Grapalat"/>
          <w:lang w:val="hy-AM"/>
        </w:rPr>
      </w:pPr>
      <w:r w:rsidRPr="009D25D6">
        <w:rPr>
          <w:rFonts w:ascii="GHEA Grapalat" w:hAnsi="GHEA Grapalat"/>
          <w:lang w:val="hy-AM"/>
        </w:rPr>
        <w:t>«ԱԼ-ՄԱՔ» ՍՊԸ-ի</w:t>
      </w:r>
      <w:r w:rsidR="005F71FF" w:rsidRPr="009D25D6">
        <w:rPr>
          <w:rFonts w:ascii="GHEA Grapalat" w:hAnsi="GHEA Grapalat"/>
          <w:lang w:val="hy-AM"/>
        </w:rPr>
        <w:t xml:space="preserve"> հետ 25.10.2022թ.-ին կնքած N  ՀՀԳՄ-ԳՀԱՇՁԲ-2022/02-1 պայմանագիր:</w:t>
      </w:r>
    </w:p>
    <w:p w:rsidR="00C631A7" w:rsidRPr="008B6187" w:rsidRDefault="00E83762" w:rsidP="00E12E05">
      <w:pPr>
        <w:spacing w:after="12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4</w:t>
      </w:r>
      <w:r w:rsidR="004A1C18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8B6187">
        <w:rPr>
          <w:rFonts w:ascii="GHEA Grapalat" w:hAnsi="GHEA Grapalat"/>
          <w:sz w:val="24"/>
          <w:szCs w:val="24"/>
          <w:lang w:val="af-ZA"/>
        </w:rPr>
        <w:softHyphen/>
        <w:t xml:space="preserve">ջորդող օրվանից: </w:t>
      </w:r>
    </w:p>
    <w:p w:rsidR="00C47652" w:rsidRPr="008B6187" w:rsidRDefault="0002210E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</w:t>
      </w:r>
      <w:r w:rsidR="00377403" w:rsidRPr="008B6187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B0DB5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47652" w:rsidRPr="008B6187">
        <w:rPr>
          <w:rFonts w:ascii="GHEA Grapalat" w:hAnsi="GHEA Grapalat"/>
          <w:sz w:val="24"/>
          <w:szCs w:val="24"/>
          <w:lang w:val="hy-AM" w:eastAsia="hy-AM"/>
        </w:rPr>
        <w:t xml:space="preserve">      </w:t>
      </w:r>
    </w:p>
    <w:p w:rsidR="00C631A7" w:rsidRPr="008B6187" w:rsidRDefault="00C631A7" w:rsidP="00FB0DB5">
      <w:pPr>
        <w:spacing w:line="360" w:lineRule="auto"/>
        <w:ind w:left="567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8B6187" w:rsidRDefault="00377403" w:rsidP="006846FB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8B6187">
        <w:rPr>
          <w:rFonts w:ascii="GHEA Grapalat" w:hAnsi="GHEA Grapalat"/>
          <w:sz w:val="24"/>
          <w:szCs w:val="24"/>
          <w:lang w:val="hy-AM" w:eastAsia="hy-AM"/>
        </w:rPr>
        <w:t xml:space="preserve">       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ab/>
      </w:r>
      <w:r w:rsidR="00912200" w:rsidRPr="008B6187">
        <w:rPr>
          <w:rFonts w:ascii="GHEA Grapalat" w:hAnsi="GHEA Grapalat"/>
          <w:sz w:val="24"/>
          <w:szCs w:val="24"/>
          <w:lang w:val="hy-AM" w:eastAsia="hy-AM"/>
        </w:rPr>
        <w:t xml:space="preserve"> </w:t>
      </w:r>
      <w:r w:rsidR="00C631A7" w:rsidRPr="008B6187">
        <w:rPr>
          <w:rFonts w:ascii="GHEA Grapalat" w:hAnsi="GHEA Grapalat"/>
          <w:sz w:val="24"/>
          <w:szCs w:val="24"/>
          <w:lang w:val="hy-AM" w:eastAsia="hy-AM"/>
        </w:rPr>
        <w:t>Ն. ՓԱՇԻՆՅԱՆ</w:t>
      </w:r>
    </w:p>
    <w:p w:rsidR="00664D45" w:rsidRPr="008B6187" w:rsidRDefault="00664D45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sectPr w:rsidR="00664D45" w:rsidRPr="008B6187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269" w:rsidRDefault="009D5269" w:rsidP="009D58F6">
      <w:r>
        <w:separator/>
      </w:r>
    </w:p>
  </w:endnote>
  <w:endnote w:type="continuationSeparator" w:id="0">
    <w:p w:rsidR="009D5269" w:rsidRDefault="009D5269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DF76F4" w:rsidRDefault="00DF76F4" w:rsidP="00DF76F4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269" w:rsidRDefault="009D5269" w:rsidP="009D58F6">
      <w:r>
        <w:separator/>
      </w:r>
    </w:p>
  </w:footnote>
  <w:footnote w:type="continuationSeparator" w:id="0">
    <w:p w:rsidR="009D5269" w:rsidRDefault="009D5269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76F4" w:rsidRDefault="00DF76F4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>
    <w:nsid w:val="0FF25A4B"/>
    <w:multiLevelType w:val="hybridMultilevel"/>
    <w:tmpl w:val="825A22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9A96FCB"/>
    <w:multiLevelType w:val="hybridMultilevel"/>
    <w:tmpl w:val="4064B74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2B616698"/>
    <w:multiLevelType w:val="hybridMultilevel"/>
    <w:tmpl w:val="3B800EB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95" w:hanging="360"/>
      </w:p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8">
    <w:nsid w:val="3DDA1AC7"/>
    <w:multiLevelType w:val="hybridMultilevel"/>
    <w:tmpl w:val="DB62F9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>
    <w:nsid w:val="41FF2784"/>
    <w:multiLevelType w:val="hybridMultilevel"/>
    <w:tmpl w:val="5998AE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7261D6C"/>
    <w:multiLevelType w:val="hybridMultilevel"/>
    <w:tmpl w:val="DAEACCCA"/>
    <w:lvl w:ilvl="0" w:tplc="04190017">
      <w:start w:val="1"/>
      <w:numFmt w:val="lowerLetter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3">
    <w:nsid w:val="5E0951E8"/>
    <w:multiLevelType w:val="hybridMultilevel"/>
    <w:tmpl w:val="062874C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49858C3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>
    <w:nsid w:val="7755496D"/>
    <w:multiLevelType w:val="hybridMultilevel"/>
    <w:tmpl w:val="825A224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"/>
  </w:num>
  <w:num w:numId="6">
    <w:abstractNumId w:val="4"/>
  </w:num>
  <w:num w:numId="7">
    <w:abstractNumId w:val="0"/>
  </w:num>
  <w:num w:numId="8">
    <w:abstractNumId w:val="17"/>
  </w:num>
  <w:num w:numId="9">
    <w:abstractNumId w:val="16"/>
  </w:num>
  <w:num w:numId="10">
    <w:abstractNumId w:val="6"/>
  </w:num>
  <w:num w:numId="11">
    <w:abstractNumId w:val="10"/>
  </w:num>
  <w:num w:numId="12">
    <w:abstractNumId w:val="5"/>
  </w:num>
  <w:num w:numId="13">
    <w:abstractNumId w:val="13"/>
  </w:num>
  <w:num w:numId="14">
    <w:abstractNumId w:val="8"/>
  </w:num>
  <w:num w:numId="15">
    <w:abstractNumId w:val="7"/>
  </w:num>
  <w:num w:numId="16">
    <w:abstractNumId w:val="14"/>
  </w:num>
  <w:num w:numId="17">
    <w:abstractNumId w:val="11"/>
  </w:num>
  <w:num w:numId="18">
    <w:abstractNumId w:val="2"/>
  </w:num>
  <w:num w:numId="19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005A1"/>
    <w:rsid w:val="00000624"/>
    <w:rsid w:val="00011CCD"/>
    <w:rsid w:val="0002074E"/>
    <w:rsid w:val="0002210E"/>
    <w:rsid w:val="0002414B"/>
    <w:rsid w:val="000306DA"/>
    <w:rsid w:val="000333A2"/>
    <w:rsid w:val="000341E8"/>
    <w:rsid w:val="0003518F"/>
    <w:rsid w:val="00051185"/>
    <w:rsid w:val="00054058"/>
    <w:rsid w:val="000571B3"/>
    <w:rsid w:val="0006796F"/>
    <w:rsid w:val="00077FEB"/>
    <w:rsid w:val="000801DC"/>
    <w:rsid w:val="000836ED"/>
    <w:rsid w:val="00083BBE"/>
    <w:rsid w:val="00085968"/>
    <w:rsid w:val="0008673A"/>
    <w:rsid w:val="00096089"/>
    <w:rsid w:val="000A1E64"/>
    <w:rsid w:val="000A3528"/>
    <w:rsid w:val="000A42B3"/>
    <w:rsid w:val="000A70ED"/>
    <w:rsid w:val="000D173F"/>
    <w:rsid w:val="000D1F0E"/>
    <w:rsid w:val="000D34EC"/>
    <w:rsid w:val="000D5A79"/>
    <w:rsid w:val="000E3B29"/>
    <w:rsid w:val="000E44A5"/>
    <w:rsid w:val="000F0E13"/>
    <w:rsid w:val="000F1634"/>
    <w:rsid w:val="001032CA"/>
    <w:rsid w:val="00105DF5"/>
    <w:rsid w:val="00117CA8"/>
    <w:rsid w:val="0012379E"/>
    <w:rsid w:val="00123BDD"/>
    <w:rsid w:val="00131552"/>
    <w:rsid w:val="00133F4C"/>
    <w:rsid w:val="00135E6B"/>
    <w:rsid w:val="00137232"/>
    <w:rsid w:val="0015123B"/>
    <w:rsid w:val="0015420F"/>
    <w:rsid w:val="00160D07"/>
    <w:rsid w:val="00162A7F"/>
    <w:rsid w:val="001664E1"/>
    <w:rsid w:val="001670CA"/>
    <w:rsid w:val="00173280"/>
    <w:rsid w:val="0017635A"/>
    <w:rsid w:val="00186AAA"/>
    <w:rsid w:val="00187082"/>
    <w:rsid w:val="00196682"/>
    <w:rsid w:val="001A1D38"/>
    <w:rsid w:val="001A302B"/>
    <w:rsid w:val="001A3DEA"/>
    <w:rsid w:val="001B29AF"/>
    <w:rsid w:val="001B30A2"/>
    <w:rsid w:val="001B3D83"/>
    <w:rsid w:val="001B64EE"/>
    <w:rsid w:val="001B6D98"/>
    <w:rsid w:val="001C0443"/>
    <w:rsid w:val="001C4837"/>
    <w:rsid w:val="001C5B73"/>
    <w:rsid w:val="001C7ED3"/>
    <w:rsid w:val="001D2C1E"/>
    <w:rsid w:val="001D3AFE"/>
    <w:rsid w:val="001D62CB"/>
    <w:rsid w:val="001D667C"/>
    <w:rsid w:val="001E102D"/>
    <w:rsid w:val="001E3418"/>
    <w:rsid w:val="001E7DE2"/>
    <w:rsid w:val="00200739"/>
    <w:rsid w:val="00201825"/>
    <w:rsid w:val="00201F92"/>
    <w:rsid w:val="002077E4"/>
    <w:rsid w:val="002142AD"/>
    <w:rsid w:val="002214FB"/>
    <w:rsid w:val="002237EA"/>
    <w:rsid w:val="00223FD4"/>
    <w:rsid w:val="00224B43"/>
    <w:rsid w:val="002252B0"/>
    <w:rsid w:val="00245980"/>
    <w:rsid w:val="002507A7"/>
    <w:rsid w:val="0025464F"/>
    <w:rsid w:val="002550DF"/>
    <w:rsid w:val="002630D0"/>
    <w:rsid w:val="00270258"/>
    <w:rsid w:val="0027664E"/>
    <w:rsid w:val="00280274"/>
    <w:rsid w:val="00281299"/>
    <w:rsid w:val="00282157"/>
    <w:rsid w:val="0028353A"/>
    <w:rsid w:val="00285235"/>
    <w:rsid w:val="00294B15"/>
    <w:rsid w:val="002A0461"/>
    <w:rsid w:val="002A4715"/>
    <w:rsid w:val="002A5A4E"/>
    <w:rsid w:val="002B101E"/>
    <w:rsid w:val="002B2FB8"/>
    <w:rsid w:val="002C0945"/>
    <w:rsid w:val="002C6519"/>
    <w:rsid w:val="002C65C1"/>
    <w:rsid w:val="002C74BC"/>
    <w:rsid w:val="002C780C"/>
    <w:rsid w:val="002D13FD"/>
    <w:rsid w:val="002D3E5D"/>
    <w:rsid w:val="002D3F27"/>
    <w:rsid w:val="002D7548"/>
    <w:rsid w:val="002E0656"/>
    <w:rsid w:val="002E2749"/>
    <w:rsid w:val="002E657C"/>
    <w:rsid w:val="002F1B4C"/>
    <w:rsid w:val="002F2E4C"/>
    <w:rsid w:val="002F34FE"/>
    <w:rsid w:val="002F4DED"/>
    <w:rsid w:val="00303907"/>
    <w:rsid w:val="003046DD"/>
    <w:rsid w:val="00310528"/>
    <w:rsid w:val="00312D93"/>
    <w:rsid w:val="003136BA"/>
    <w:rsid w:val="00320878"/>
    <w:rsid w:val="00327265"/>
    <w:rsid w:val="0033001D"/>
    <w:rsid w:val="00330396"/>
    <w:rsid w:val="00334315"/>
    <w:rsid w:val="003343AB"/>
    <w:rsid w:val="00335E99"/>
    <w:rsid w:val="00343799"/>
    <w:rsid w:val="00346677"/>
    <w:rsid w:val="00346778"/>
    <w:rsid w:val="00360458"/>
    <w:rsid w:val="00361B49"/>
    <w:rsid w:val="00363D85"/>
    <w:rsid w:val="00377403"/>
    <w:rsid w:val="0038321F"/>
    <w:rsid w:val="00383AB3"/>
    <w:rsid w:val="00385D99"/>
    <w:rsid w:val="00387710"/>
    <w:rsid w:val="00393241"/>
    <w:rsid w:val="00395FF4"/>
    <w:rsid w:val="003963C5"/>
    <w:rsid w:val="003A07FC"/>
    <w:rsid w:val="003A1E69"/>
    <w:rsid w:val="003A51C8"/>
    <w:rsid w:val="003B1E6D"/>
    <w:rsid w:val="003B2528"/>
    <w:rsid w:val="003B7ED1"/>
    <w:rsid w:val="003C0DF9"/>
    <w:rsid w:val="003C72FD"/>
    <w:rsid w:val="003E05F2"/>
    <w:rsid w:val="003E38E9"/>
    <w:rsid w:val="003E3ECB"/>
    <w:rsid w:val="003F0DDE"/>
    <w:rsid w:val="003F1795"/>
    <w:rsid w:val="003F4726"/>
    <w:rsid w:val="003F525F"/>
    <w:rsid w:val="003F6419"/>
    <w:rsid w:val="004058B2"/>
    <w:rsid w:val="00415A63"/>
    <w:rsid w:val="00427184"/>
    <w:rsid w:val="0043011F"/>
    <w:rsid w:val="004307F9"/>
    <w:rsid w:val="00430CAE"/>
    <w:rsid w:val="00433FCD"/>
    <w:rsid w:val="00437E41"/>
    <w:rsid w:val="004403C4"/>
    <w:rsid w:val="004437BB"/>
    <w:rsid w:val="00451D73"/>
    <w:rsid w:val="004571FD"/>
    <w:rsid w:val="0045780B"/>
    <w:rsid w:val="00464680"/>
    <w:rsid w:val="00465AB6"/>
    <w:rsid w:val="004705C7"/>
    <w:rsid w:val="00474DEA"/>
    <w:rsid w:val="00482B55"/>
    <w:rsid w:val="0048553B"/>
    <w:rsid w:val="00493A1D"/>
    <w:rsid w:val="004948DA"/>
    <w:rsid w:val="00495F6C"/>
    <w:rsid w:val="004A1C18"/>
    <w:rsid w:val="004A1EE6"/>
    <w:rsid w:val="004A507E"/>
    <w:rsid w:val="004C01A1"/>
    <w:rsid w:val="004C106F"/>
    <w:rsid w:val="004C12E8"/>
    <w:rsid w:val="004C1E27"/>
    <w:rsid w:val="004C1E48"/>
    <w:rsid w:val="004C2C48"/>
    <w:rsid w:val="004C7171"/>
    <w:rsid w:val="004D41E1"/>
    <w:rsid w:val="004D4C28"/>
    <w:rsid w:val="004D7DBF"/>
    <w:rsid w:val="004E06F9"/>
    <w:rsid w:val="004F5391"/>
    <w:rsid w:val="004F7E8A"/>
    <w:rsid w:val="005006D4"/>
    <w:rsid w:val="00506322"/>
    <w:rsid w:val="00512136"/>
    <w:rsid w:val="00516227"/>
    <w:rsid w:val="00522621"/>
    <w:rsid w:val="0052344E"/>
    <w:rsid w:val="005321BC"/>
    <w:rsid w:val="00534F50"/>
    <w:rsid w:val="0054278D"/>
    <w:rsid w:val="0054650D"/>
    <w:rsid w:val="00547596"/>
    <w:rsid w:val="005475DD"/>
    <w:rsid w:val="0055506F"/>
    <w:rsid w:val="00563C23"/>
    <w:rsid w:val="005744A3"/>
    <w:rsid w:val="005745C3"/>
    <w:rsid w:val="005749A2"/>
    <w:rsid w:val="00590E53"/>
    <w:rsid w:val="005A202D"/>
    <w:rsid w:val="005A38A5"/>
    <w:rsid w:val="005B0027"/>
    <w:rsid w:val="005B1C7E"/>
    <w:rsid w:val="005B4534"/>
    <w:rsid w:val="005C0335"/>
    <w:rsid w:val="005C13E5"/>
    <w:rsid w:val="005D2626"/>
    <w:rsid w:val="005D3C85"/>
    <w:rsid w:val="005D50D2"/>
    <w:rsid w:val="005D68FF"/>
    <w:rsid w:val="005E00BD"/>
    <w:rsid w:val="005E0AE7"/>
    <w:rsid w:val="005E17E2"/>
    <w:rsid w:val="005F2C49"/>
    <w:rsid w:val="005F661B"/>
    <w:rsid w:val="005F68E8"/>
    <w:rsid w:val="005F71FF"/>
    <w:rsid w:val="00601CC0"/>
    <w:rsid w:val="0060353B"/>
    <w:rsid w:val="00614A08"/>
    <w:rsid w:val="0062718D"/>
    <w:rsid w:val="00630F6D"/>
    <w:rsid w:val="0063116A"/>
    <w:rsid w:val="006359E8"/>
    <w:rsid w:val="006509A7"/>
    <w:rsid w:val="00652EA1"/>
    <w:rsid w:val="006539B3"/>
    <w:rsid w:val="00664D45"/>
    <w:rsid w:val="00670151"/>
    <w:rsid w:val="0067730F"/>
    <w:rsid w:val="006776A6"/>
    <w:rsid w:val="006811B2"/>
    <w:rsid w:val="00682609"/>
    <w:rsid w:val="00682751"/>
    <w:rsid w:val="00682AF1"/>
    <w:rsid w:val="00683B53"/>
    <w:rsid w:val="006846FB"/>
    <w:rsid w:val="00690C4D"/>
    <w:rsid w:val="0069215F"/>
    <w:rsid w:val="006927B7"/>
    <w:rsid w:val="006B474A"/>
    <w:rsid w:val="006B6195"/>
    <w:rsid w:val="006B716F"/>
    <w:rsid w:val="006B7893"/>
    <w:rsid w:val="006C19CD"/>
    <w:rsid w:val="006C19DE"/>
    <w:rsid w:val="006C30C0"/>
    <w:rsid w:val="006C493C"/>
    <w:rsid w:val="006D0277"/>
    <w:rsid w:val="006D1239"/>
    <w:rsid w:val="006D41CA"/>
    <w:rsid w:val="006D5CE2"/>
    <w:rsid w:val="006D67A9"/>
    <w:rsid w:val="006E5FD4"/>
    <w:rsid w:val="006F160E"/>
    <w:rsid w:val="006F2751"/>
    <w:rsid w:val="006F489A"/>
    <w:rsid w:val="007045DB"/>
    <w:rsid w:val="007048C6"/>
    <w:rsid w:val="0070551A"/>
    <w:rsid w:val="00712682"/>
    <w:rsid w:val="007142A4"/>
    <w:rsid w:val="00721A70"/>
    <w:rsid w:val="00722809"/>
    <w:rsid w:val="00725ED1"/>
    <w:rsid w:val="00731B53"/>
    <w:rsid w:val="00732144"/>
    <w:rsid w:val="00732EC3"/>
    <w:rsid w:val="007333F8"/>
    <w:rsid w:val="007450E3"/>
    <w:rsid w:val="007476A3"/>
    <w:rsid w:val="00752A2B"/>
    <w:rsid w:val="00754CC3"/>
    <w:rsid w:val="00763791"/>
    <w:rsid w:val="007653C1"/>
    <w:rsid w:val="00766EB7"/>
    <w:rsid w:val="00775D26"/>
    <w:rsid w:val="00777B64"/>
    <w:rsid w:val="0078424C"/>
    <w:rsid w:val="00786315"/>
    <w:rsid w:val="00790BCD"/>
    <w:rsid w:val="007917B7"/>
    <w:rsid w:val="00795143"/>
    <w:rsid w:val="00796B48"/>
    <w:rsid w:val="007A0C4C"/>
    <w:rsid w:val="007A4F47"/>
    <w:rsid w:val="007A5E0A"/>
    <w:rsid w:val="007A76D0"/>
    <w:rsid w:val="007B06D5"/>
    <w:rsid w:val="007B07D4"/>
    <w:rsid w:val="007B0CC1"/>
    <w:rsid w:val="007B305D"/>
    <w:rsid w:val="007C39EA"/>
    <w:rsid w:val="007C691F"/>
    <w:rsid w:val="007D3C71"/>
    <w:rsid w:val="007D3C9B"/>
    <w:rsid w:val="007E00FE"/>
    <w:rsid w:val="007E43EE"/>
    <w:rsid w:val="007E68A5"/>
    <w:rsid w:val="007E743E"/>
    <w:rsid w:val="007F00C6"/>
    <w:rsid w:val="00801A5B"/>
    <w:rsid w:val="00804002"/>
    <w:rsid w:val="008043DC"/>
    <w:rsid w:val="0080505A"/>
    <w:rsid w:val="00810027"/>
    <w:rsid w:val="008138E4"/>
    <w:rsid w:val="008176F7"/>
    <w:rsid w:val="00817E78"/>
    <w:rsid w:val="00821F5A"/>
    <w:rsid w:val="00824471"/>
    <w:rsid w:val="00826179"/>
    <w:rsid w:val="008275B1"/>
    <w:rsid w:val="00827DD4"/>
    <w:rsid w:val="008303A0"/>
    <w:rsid w:val="00836F07"/>
    <w:rsid w:val="00847EF9"/>
    <w:rsid w:val="00851E3F"/>
    <w:rsid w:val="00854C25"/>
    <w:rsid w:val="008602A0"/>
    <w:rsid w:val="008657CD"/>
    <w:rsid w:val="00870254"/>
    <w:rsid w:val="008723C4"/>
    <w:rsid w:val="008751EF"/>
    <w:rsid w:val="00880D10"/>
    <w:rsid w:val="008811E0"/>
    <w:rsid w:val="00884504"/>
    <w:rsid w:val="00886702"/>
    <w:rsid w:val="0089560C"/>
    <w:rsid w:val="008A0408"/>
    <w:rsid w:val="008A1962"/>
    <w:rsid w:val="008A46E6"/>
    <w:rsid w:val="008B236D"/>
    <w:rsid w:val="008B2706"/>
    <w:rsid w:val="008B3C73"/>
    <w:rsid w:val="008B6187"/>
    <w:rsid w:val="008B7E5F"/>
    <w:rsid w:val="008D0CED"/>
    <w:rsid w:val="008D3822"/>
    <w:rsid w:val="008D51C5"/>
    <w:rsid w:val="008E6F96"/>
    <w:rsid w:val="008F5C71"/>
    <w:rsid w:val="00910C48"/>
    <w:rsid w:val="00912200"/>
    <w:rsid w:val="00914499"/>
    <w:rsid w:val="00915D9D"/>
    <w:rsid w:val="009223BF"/>
    <w:rsid w:val="009232AC"/>
    <w:rsid w:val="00932CE8"/>
    <w:rsid w:val="00934FE1"/>
    <w:rsid w:val="00947B76"/>
    <w:rsid w:val="00953B5A"/>
    <w:rsid w:val="00955CCB"/>
    <w:rsid w:val="009610B9"/>
    <w:rsid w:val="009620F4"/>
    <w:rsid w:val="009637A6"/>
    <w:rsid w:val="00965186"/>
    <w:rsid w:val="009659E4"/>
    <w:rsid w:val="00975710"/>
    <w:rsid w:val="00977ED8"/>
    <w:rsid w:val="009829BE"/>
    <w:rsid w:val="0099035C"/>
    <w:rsid w:val="00993913"/>
    <w:rsid w:val="00994EFA"/>
    <w:rsid w:val="009A5DFB"/>
    <w:rsid w:val="009B1530"/>
    <w:rsid w:val="009B3645"/>
    <w:rsid w:val="009C0430"/>
    <w:rsid w:val="009C5A86"/>
    <w:rsid w:val="009D2317"/>
    <w:rsid w:val="009D25D6"/>
    <w:rsid w:val="009D3897"/>
    <w:rsid w:val="009D3AB5"/>
    <w:rsid w:val="009D4BB9"/>
    <w:rsid w:val="009D5269"/>
    <w:rsid w:val="009D58F6"/>
    <w:rsid w:val="009D78E2"/>
    <w:rsid w:val="009E36B3"/>
    <w:rsid w:val="009E379B"/>
    <w:rsid w:val="009E5B46"/>
    <w:rsid w:val="009F0233"/>
    <w:rsid w:val="009F1592"/>
    <w:rsid w:val="009F1609"/>
    <w:rsid w:val="00A066A3"/>
    <w:rsid w:val="00A07164"/>
    <w:rsid w:val="00A1613A"/>
    <w:rsid w:val="00A17246"/>
    <w:rsid w:val="00A20370"/>
    <w:rsid w:val="00A21F97"/>
    <w:rsid w:val="00A24215"/>
    <w:rsid w:val="00A24A5F"/>
    <w:rsid w:val="00A339FE"/>
    <w:rsid w:val="00A4017B"/>
    <w:rsid w:val="00A41702"/>
    <w:rsid w:val="00A61CD6"/>
    <w:rsid w:val="00A701CC"/>
    <w:rsid w:val="00A716BF"/>
    <w:rsid w:val="00A732DD"/>
    <w:rsid w:val="00A75247"/>
    <w:rsid w:val="00A80091"/>
    <w:rsid w:val="00A807C7"/>
    <w:rsid w:val="00A930ED"/>
    <w:rsid w:val="00A9317C"/>
    <w:rsid w:val="00A934D1"/>
    <w:rsid w:val="00A94785"/>
    <w:rsid w:val="00A95FFC"/>
    <w:rsid w:val="00A97C9B"/>
    <w:rsid w:val="00AA100C"/>
    <w:rsid w:val="00AA2F69"/>
    <w:rsid w:val="00AB2510"/>
    <w:rsid w:val="00AC1B3B"/>
    <w:rsid w:val="00AC3FFE"/>
    <w:rsid w:val="00AC42B0"/>
    <w:rsid w:val="00AC51EB"/>
    <w:rsid w:val="00AD1244"/>
    <w:rsid w:val="00AD4DB1"/>
    <w:rsid w:val="00AD6113"/>
    <w:rsid w:val="00AD7379"/>
    <w:rsid w:val="00AE30B0"/>
    <w:rsid w:val="00AE4DB9"/>
    <w:rsid w:val="00AE68FC"/>
    <w:rsid w:val="00AF15AE"/>
    <w:rsid w:val="00B0515A"/>
    <w:rsid w:val="00B05654"/>
    <w:rsid w:val="00B0713C"/>
    <w:rsid w:val="00B07E63"/>
    <w:rsid w:val="00B13B52"/>
    <w:rsid w:val="00B144F4"/>
    <w:rsid w:val="00B163FA"/>
    <w:rsid w:val="00B26C69"/>
    <w:rsid w:val="00B26ED0"/>
    <w:rsid w:val="00B338EC"/>
    <w:rsid w:val="00B34CBD"/>
    <w:rsid w:val="00B407DD"/>
    <w:rsid w:val="00B40A39"/>
    <w:rsid w:val="00B44F75"/>
    <w:rsid w:val="00B47996"/>
    <w:rsid w:val="00B51093"/>
    <w:rsid w:val="00B511CE"/>
    <w:rsid w:val="00B529AF"/>
    <w:rsid w:val="00B63440"/>
    <w:rsid w:val="00B66AE5"/>
    <w:rsid w:val="00B75CCA"/>
    <w:rsid w:val="00B771BA"/>
    <w:rsid w:val="00B801B7"/>
    <w:rsid w:val="00B82A0D"/>
    <w:rsid w:val="00B82AE7"/>
    <w:rsid w:val="00B921AB"/>
    <w:rsid w:val="00B93791"/>
    <w:rsid w:val="00B93E65"/>
    <w:rsid w:val="00B96CCC"/>
    <w:rsid w:val="00BA7084"/>
    <w:rsid w:val="00BB4D9B"/>
    <w:rsid w:val="00BC6328"/>
    <w:rsid w:val="00BC750A"/>
    <w:rsid w:val="00BC7BFF"/>
    <w:rsid w:val="00BD08DD"/>
    <w:rsid w:val="00BD5B45"/>
    <w:rsid w:val="00BD5EC7"/>
    <w:rsid w:val="00BE3D6E"/>
    <w:rsid w:val="00C00EA5"/>
    <w:rsid w:val="00C10BEA"/>
    <w:rsid w:val="00C11D53"/>
    <w:rsid w:val="00C175D0"/>
    <w:rsid w:val="00C17CA1"/>
    <w:rsid w:val="00C217D4"/>
    <w:rsid w:val="00C25372"/>
    <w:rsid w:val="00C41108"/>
    <w:rsid w:val="00C47652"/>
    <w:rsid w:val="00C526A6"/>
    <w:rsid w:val="00C60FE1"/>
    <w:rsid w:val="00C61005"/>
    <w:rsid w:val="00C631A7"/>
    <w:rsid w:val="00C63874"/>
    <w:rsid w:val="00C6433C"/>
    <w:rsid w:val="00C65C82"/>
    <w:rsid w:val="00C70CB5"/>
    <w:rsid w:val="00C92246"/>
    <w:rsid w:val="00CA3AE9"/>
    <w:rsid w:val="00CA4D1E"/>
    <w:rsid w:val="00CA5A12"/>
    <w:rsid w:val="00CB1BE9"/>
    <w:rsid w:val="00CC7AF5"/>
    <w:rsid w:val="00CD7E7F"/>
    <w:rsid w:val="00CE0760"/>
    <w:rsid w:val="00CE1854"/>
    <w:rsid w:val="00CE39A9"/>
    <w:rsid w:val="00CF19FA"/>
    <w:rsid w:val="00D0434B"/>
    <w:rsid w:val="00D0789A"/>
    <w:rsid w:val="00D108DF"/>
    <w:rsid w:val="00D16F92"/>
    <w:rsid w:val="00D209FB"/>
    <w:rsid w:val="00D2237D"/>
    <w:rsid w:val="00D224FD"/>
    <w:rsid w:val="00D255A8"/>
    <w:rsid w:val="00D25DBE"/>
    <w:rsid w:val="00D26CC6"/>
    <w:rsid w:val="00D32C39"/>
    <w:rsid w:val="00D411FB"/>
    <w:rsid w:val="00D42D31"/>
    <w:rsid w:val="00D47C3B"/>
    <w:rsid w:val="00D55095"/>
    <w:rsid w:val="00D576A4"/>
    <w:rsid w:val="00D6047F"/>
    <w:rsid w:val="00D61DFA"/>
    <w:rsid w:val="00D63F40"/>
    <w:rsid w:val="00D72DA2"/>
    <w:rsid w:val="00D77AB5"/>
    <w:rsid w:val="00D82FB2"/>
    <w:rsid w:val="00D82FC7"/>
    <w:rsid w:val="00D9151A"/>
    <w:rsid w:val="00D9219A"/>
    <w:rsid w:val="00D953D0"/>
    <w:rsid w:val="00D96051"/>
    <w:rsid w:val="00D9638F"/>
    <w:rsid w:val="00DA794F"/>
    <w:rsid w:val="00DB0E4C"/>
    <w:rsid w:val="00DB107B"/>
    <w:rsid w:val="00DB1D32"/>
    <w:rsid w:val="00DB2AE9"/>
    <w:rsid w:val="00DB39E7"/>
    <w:rsid w:val="00DB4F2D"/>
    <w:rsid w:val="00DD1325"/>
    <w:rsid w:val="00DD17AC"/>
    <w:rsid w:val="00DD4AD3"/>
    <w:rsid w:val="00DE4E40"/>
    <w:rsid w:val="00DF37B7"/>
    <w:rsid w:val="00DF76F4"/>
    <w:rsid w:val="00E01DF4"/>
    <w:rsid w:val="00E02469"/>
    <w:rsid w:val="00E07BFC"/>
    <w:rsid w:val="00E107EB"/>
    <w:rsid w:val="00E12E05"/>
    <w:rsid w:val="00E163C5"/>
    <w:rsid w:val="00E23B65"/>
    <w:rsid w:val="00E246E2"/>
    <w:rsid w:val="00E248D7"/>
    <w:rsid w:val="00E25F4A"/>
    <w:rsid w:val="00E27662"/>
    <w:rsid w:val="00E310A8"/>
    <w:rsid w:val="00E43D95"/>
    <w:rsid w:val="00E5396D"/>
    <w:rsid w:val="00E5691B"/>
    <w:rsid w:val="00E65E75"/>
    <w:rsid w:val="00E65EED"/>
    <w:rsid w:val="00E665AE"/>
    <w:rsid w:val="00E67180"/>
    <w:rsid w:val="00E74A61"/>
    <w:rsid w:val="00E83248"/>
    <w:rsid w:val="00E83762"/>
    <w:rsid w:val="00E85FEC"/>
    <w:rsid w:val="00E87935"/>
    <w:rsid w:val="00E90409"/>
    <w:rsid w:val="00E933DB"/>
    <w:rsid w:val="00EA1E9F"/>
    <w:rsid w:val="00EA4EA0"/>
    <w:rsid w:val="00EB29D5"/>
    <w:rsid w:val="00EB2A3C"/>
    <w:rsid w:val="00EB5BBF"/>
    <w:rsid w:val="00EC0247"/>
    <w:rsid w:val="00EC10FF"/>
    <w:rsid w:val="00EC7508"/>
    <w:rsid w:val="00ED7876"/>
    <w:rsid w:val="00EF53B8"/>
    <w:rsid w:val="00F012BF"/>
    <w:rsid w:val="00F01C05"/>
    <w:rsid w:val="00F01ED0"/>
    <w:rsid w:val="00F04205"/>
    <w:rsid w:val="00F0443A"/>
    <w:rsid w:val="00F11958"/>
    <w:rsid w:val="00F12446"/>
    <w:rsid w:val="00F13B0B"/>
    <w:rsid w:val="00F14258"/>
    <w:rsid w:val="00F21438"/>
    <w:rsid w:val="00F218A8"/>
    <w:rsid w:val="00F22314"/>
    <w:rsid w:val="00F2547D"/>
    <w:rsid w:val="00F3650F"/>
    <w:rsid w:val="00F370F7"/>
    <w:rsid w:val="00F40070"/>
    <w:rsid w:val="00F4119A"/>
    <w:rsid w:val="00F44F7F"/>
    <w:rsid w:val="00F451FD"/>
    <w:rsid w:val="00F46100"/>
    <w:rsid w:val="00F6744D"/>
    <w:rsid w:val="00F7368B"/>
    <w:rsid w:val="00F841B6"/>
    <w:rsid w:val="00F842B6"/>
    <w:rsid w:val="00F92740"/>
    <w:rsid w:val="00FA3F1E"/>
    <w:rsid w:val="00FA4323"/>
    <w:rsid w:val="00FA60F3"/>
    <w:rsid w:val="00FA6D46"/>
    <w:rsid w:val="00FB0DB5"/>
    <w:rsid w:val="00FC1D5D"/>
    <w:rsid w:val="00FC429D"/>
    <w:rsid w:val="00FD229A"/>
    <w:rsid w:val="00FD2352"/>
    <w:rsid w:val="00FE00D2"/>
    <w:rsid w:val="00FE0D08"/>
    <w:rsid w:val="00FE3A41"/>
    <w:rsid w:val="00FE3B4A"/>
    <w:rsid w:val="00FE7B8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06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D6047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6047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Footer">
    <w:name w:val="footer"/>
    <w:basedOn w:val="Normal"/>
    <w:link w:val="FooterChar"/>
    <w:uiPriority w:val="99"/>
    <w:semiHidden/>
    <w:unhideWhenUsed/>
    <w:rsid w:val="00D6047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6047F"/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32E89BE-DC74-4B7E-A6E7-FE0E0F1103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4016</TotalTime>
  <Pages>3</Pages>
  <Words>512</Words>
  <Characters>2922</Characters>
  <Application>Microsoft Office Word</Application>
  <DocSecurity>0</DocSecurity>
  <Lines>24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https://mul2.gov.am/tasks/814401/oneclick/voroshum.docx?token=5dd3b4af1765a1a756bfece425f5874d</cp:keywords>
  <cp:lastModifiedBy>User</cp:lastModifiedBy>
  <cp:revision>316</cp:revision>
  <cp:lastPrinted>2023-04-19T06:49:00Z</cp:lastPrinted>
  <dcterms:created xsi:type="dcterms:W3CDTF">2020-03-18T15:11:00Z</dcterms:created>
  <dcterms:modified xsi:type="dcterms:W3CDTF">2023-06-28T08:37:00Z</dcterms:modified>
</cp:coreProperties>
</file>