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6F4485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B29B2">
        <w:rPr>
          <w:rFonts w:ascii="GHEA Grapalat" w:hAnsi="GHEA Grapalat"/>
          <w:b/>
          <w:sz w:val="24"/>
          <w:szCs w:val="24"/>
        </w:rPr>
        <w:t>ԱՄՓՈՓԱԹԵՐԹ</w:t>
      </w:r>
    </w:p>
    <w:p w:rsidR="00A540C7" w:rsidRPr="00A540C7" w:rsidRDefault="00A540C7" w:rsidP="00A540C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="008C4056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2023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ՄԱՍԻՆ»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 ՎԵՐԱԲԱՇԽՈՒՄ,</w:t>
      </w:r>
      <w:r w:rsidR="00440E4A" w:rsidRPr="00440E4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440E4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ՓՈՓՈԽՈՒԹՅՈՒՆԵՐ </w:t>
      </w:r>
      <w:r w:rsidR="00B8538E">
        <w:rPr>
          <w:rFonts w:ascii="GHEA Grapalat" w:eastAsia="Times New Roman" w:hAnsi="GHEA Grapalat" w:cs="Sylfaen"/>
          <w:sz w:val="24"/>
          <w:szCs w:val="24"/>
          <w:lang w:val="en-US" w:eastAsia="ru-RU"/>
        </w:rPr>
        <w:t>ՈՒ</w:t>
      </w:r>
      <w:r w:rsidR="00440E4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ԼՐԱՑՈՒՄՆԵՐ</w:t>
      </w:r>
      <w:r w:rsidR="00B8538E">
        <w:rPr>
          <w:rFonts w:ascii="GHEA Grapalat" w:eastAsia="Times New Roman" w:hAnsi="GHEA Grapalat" w:cs="Sylfaen"/>
          <w:sz w:val="24"/>
          <w:szCs w:val="24"/>
          <w:lang w:val="en-US" w:eastAsia="ru-RU"/>
        </w:rPr>
        <w:t xml:space="preserve"> ԵՎ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202</w:t>
      </w:r>
      <w:r w:rsidR="00B8538E">
        <w:rPr>
          <w:rFonts w:ascii="GHEA Grapalat" w:eastAsia="Times New Roman" w:hAnsi="GHEA Grapalat" w:cs="Sylfaen"/>
          <w:sz w:val="24"/>
          <w:szCs w:val="24"/>
          <w:lang w:val="af-ZA" w:eastAsia="ru-RU"/>
        </w:rPr>
        <w:t>2</w:t>
      </w:r>
      <w:r w:rsidR="00B8538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</w:t>
      </w:r>
      <w:r w:rsidR="00B8538E">
        <w:rPr>
          <w:rFonts w:ascii="GHEA Grapalat" w:eastAsia="Times New Roman" w:hAnsi="GHEA Grapalat" w:cs="Sylfaen"/>
          <w:sz w:val="24"/>
          <w:szCs w:val="24"/>
          <w:lang w:val="en-US" w:eastAsia="ru-RU"/>
        </w:rPr>
        <w:t>9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B8538E">
        <w:rPr>
          <w:rFonts w:ascii="GHEA Grapalat" w:eastAsia="Times New Roman" w:hAnsi="GHEA Grapalat" w:cs="Sylfaen"/>
          <w:sz w:val="24"/>
          <w:szCs w:val="24"/>
          <w:lang w:val="af-ZA" w:eastAsia="ru-RU"/>
        </w:rPr>
        <w:t>211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>-Ն ՈՐՈՇՄԱՆ ՄԵՋ ՓՈՓՈԽՈՒԹՅՈՒՆՆԵՐ ՈՒ ԼՐԱՑՈՒՄՆԵՐ</w:t>
      </w:r>
      <w:r w:rsidRPr="00A540C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540C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ԿԱՏԱՐԵԼՈՒ ԵՎ ԱՐՏԱԿԱՐԳ ԻՐԱՎԻՃԱԿՆԵՐԻ ՆԱԽԱՐԱՐՈՒԹՅԱՆԸ ԳՈՒՄԱՐ ՀԱՏԿԱՑՆԵԼՈՒ ՄԱՍԻՆ 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36"/>
        <w:gridCol w:w="7661"/>
      </w:tblGrid>
      <w:tr w:rsidR="002F37E0" w:rsidRPr="00FB29B2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2F37E0" w:rsidRDefault="002F37E0" w:rsidP="006E2F06">
            <w:pPr>
              <w:pStyle w:val="BodyText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bookmarkStart w:id="0" w:name="_GoBack"/>
            <w:bookmarkEnd w:id="0"/>
            <w:r w:rsidRPr="002F37E0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DA2A54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FB29B2" w:rsidRDefault="00A06629" w:rsidP="00D109F7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12</w:t>
            </w:r>
            <w:r w:rsidR="00F71584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 w:rsidR="00E07B4A">
              <w:rPr>
                <w:rFonts w:ascii="GHEA Grapalat" w:hAnsi="GHEA Grapalat"/>
                <w:szCs w:val="24"/>
              </w:rPr>
              <w:t>հունիս</w:t>
            </w:r>
            <w:r>
              <w:rPr>
                <w:rFonts w:ascii="GHEA Grapalat" w:hAnsi="GHEA Grapalat"/>
                <w:szCs w:val="24"/>
              </w:rPr>
              <w:t>ի</w:t>
            </w:r>
            <w:proofErr w:type="spellEnd"/>
            <w:r w:rsidR="002F37E0" w:rsidRPr="00FB29B2">
              <w:rPr>
                <w:rFonts w:ascii="GHEA Grapalat" w:hAnsi="GHEA Grapalat"/>
                <w:szCs w:val="24"/>
              </w:rPr>
              <w:t xml:space="preserve"> 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FB29B2">
              <w:rPr>
                <w:rFonts w:ascii="GHEA Grapalat" w:hAnsi="GHEA Grapalat"/>
                <w:szCs w:val="24"/>
              </w:rPr>
              <w:t>2</w:t>
            </w:r>
            <w:r w:rsidR="00E07B4A">
              <w:rPr>
                <w:rFonts w:ascii="GHEA Grapalat" w:hAnsi="GHEA Grapalat"/>
                <w:szCs w:val="24"/>
              </w:rPr>
              <w:t>3</w:t>
            </w:r>
            <w:r w:rsidR="002F37E0" w:rsidRPr="00FB29B2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2F37E0" w:rsidRPr="00FB29B2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FB29B2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E07B4A" w:rsidRDefault="00E07B4A" w:rsidP="006E2F06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N </w:t>
            </w:r>
            <w:r w:rsidRPr="00E07B4A">
              <w:rPr>
                <w:rFonts w:ascii="GHEA Grapalat" w:hAnsi="GHEA Grapalat"/>
                <w:szCs w:val="24"/>
              </w:rPr>
              <w:t>01/34-1/11477-2023</w:t>
            </w:r>
          </w:p>
        </w:tc>
      </w:tr>
      <w:tr w:rsidR="002F37E0" w:rsidRPr="00F71584" w:rsidTr="006E2F06">
        <w:trPr>
          <w:trHeight w:val="754"/>
        </w:trPr>
        <w:tc>
          <w:tcPr>
            <w:tcW w:w="2635" w:type="pct"/>
          </w:tcPr>
          <w:p w:rsidR="00AF4BBC" w:rsidRDefault="00AF4BBC" w:rsidP="00AF4BBC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ՀՀ 2023 թվականի պետական բյուջեով 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Կոտայքի մարզի Գետարգել գյուղի Ռուս-Հայկական մարդասիրական արձագանքման կենտրոն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ի 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տարածքում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բազմաֆունկցիոնալ 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անգար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ատիպ վարժահամալիրի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կառուցման նպատակով ՀՀ արտակարգ իրավիճակների նախարարությանը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հատկացվել է 513,166.1 հազար դրամ, սակայն շինարարությունը իրականացնող կազմակերպությունը հրաժարվել է</w:t>
            </w:r>
            <w:r w:rsidRPr="0093060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աշխատանքների կատարումից, և </w:t>
            </w:r>
            <w:r w:rsidRPr="00290DE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«Գնումների մասին» ՀՀ օրենքի 15-րդ հոդվածի 6-րդ մասի համաձայն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՝</w:t>
            </w:r>
            <w:r w:rsidRPr="00290DE1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հայտարարվել է նոր գնման ընթացակարգ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, որի արդյունքում հաղթող կազմակերպության առաջարկը գերազանցում է բյուջեով նախատեսված գումարը: Նախագծով նախատեսվում է ՀՀ կառավարության 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պահուստային ֆոնդից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ՀՀ արտակարգ իրավիճակների նախարարությանը 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հատ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կ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ացնել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19,787.9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դ</w:t>
            </w:r>
            <w:r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րամ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՝ պահանջվող լրացուցիչ գումարի չափով:</w:t>
            </w:r>
          </w:p>
          <w:p w:rsidR="00AF4BBC" w:rsidRDefault="00AF4BBC" w:rsidP="00AF4BBC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 xml:space="preserve">Հաշվի առնելով ՀՀ կառավարության պահուստային ֆոնդի ծանրաբեռնվածությունը՝ վերջինիս հաշվին առաջիկա ժամանակահատվածում սպասվող առաջնահերթ և հրատապ ծախսերը,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առաջարկում ենք միջոցառման ֆինանսավորումն իրականացնել ՀՀ 2023 թվականի պետական բյուջեով ՀՀ արտակարգ իրավիճակների նախարարությանը հատկացված ընդհանուր միջոցների հաշվին: </w:t>
            </w:r>
          </w:p>
          <w:p w:rsidR="00AF4BBC" w:rsidRDefault="00AF4BBC" w:rsidP="00AF4BBC">
            <w:pPr>
              <w:spacing w:after="0" w:line="360" w:lineRule="auto"/>
              <w:ind w:firstLine="567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</w:pP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Միաժամանակ,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խմբագրական առումով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առաջարկում ենք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</w:t>
            </w:r>
            <w:r w:rsidRPr="00F80682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Նախագծի հավելված N 2-ում 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հանել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«ԸՆԹԱՑԻԿ ԾԱԽՍԵՐ», «ԱՅԼ  ԾԱԽՍԵՐ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»,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«Պահուստային միջոցներ» տողերը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՝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համապատասխան ցուցանիշներ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ով, և </w:t>
            </w:r>
            <w:r w:rsidRPr="007D2C8F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«Շենքերի և շինությունների կառուցում» բառերը փոխարինել «Շենքերի և շինությունների շինարարություն» բառերով</w:t>
            </w:r>
            <w:r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: </w:t>
            </w:r>
          </w:p>
          <w:p w:rsidR="00A77C2F" w:rsidRPr="00214A1E" w:rsidRDefault="00A06629" w:rsidP="00A0662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804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F37E0" w:rsidRPr="00611E19" w:rsidRDefault="002F37E0" w:rsidP="00A77C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A06629" w:rsidRDefault="00A06629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89221A" w:rsidRDefault="0089221A" w:rsidP="00A06629">
            <w:pPr>
              <w:pStyle w:val="norm"/>
              <w:spacing w:line="360" w:lineRule="auto"/>
              <w:ind w:firstLine="0"/>
              <w:jc w:val="left"/>
              <w:rPr>
                <w:rFonts w:ascii="GHEA Grapalat" w:eastAsia="Calibri" w:hAnsi="GHEA Grapalat"/>
                <w:sz w:val="24"/>
                <w:szCs w:val="24"/>
              </w:rPr>
            </w:pPr>
          </w:p>
          <w:p w:rsidR="00BD5DC9" w:rsidRDefault="00170DE7" w:rsidP="00A06629">
            <w:pPr>
              <w:rPr>
                <w:rFonts w:ascii="GHEA Grapalat" w:hAnsi="GHEA Grapalat" w:cs="GHEA Grapalat"/>
                <w:b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hAnsi="GHEA Grapalat" w:cs="GHEA Grapalat"/>
                <w:b/>
                <w:sz w:val="24"/>
                <w:szCs w:val="24"/>
                <w:lang w:val="en-US" w:eastAsia="ru-RU"/>
              </w:rPr>
              <w:lastRenderedPageBreak/>
              <w:t>Պարզաբանում</w:t>
            </w:r>
            <w:proofErr w:type="spellEnd"/>
            <w:r>
              <w:rPr>
                <w:rFonts w:ascii="GHEA Grapalat" w:hAnsi="GHEA Grapalat" w:cs="GHEA Grapalat"/>
                <w:b/>
                <w:sz w:val="24"/>
                <w:szCs w:val="24"/>
                <w:lang w:val="en-US" w:eastAsia="ru-RU"/>
              </w:rPr>
              <w:t>:</w:t>
            </w:r>
          </w:p>
          <w:p w:rsidR="00F53B95" w:rsidRPr="00E75B45" w:rsidRDefault="00F53B95" w:rsidP="00A06629">
            <w:pP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ՀՀ արտակարգ իրավիճակների նախարարությ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ու</w:t>
            </w:r>
            <w:proofErr w:type="spellEnd"/>
            <w:r w:rsidR="006F461B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ն</w:t>
            </w:r>
            <w:r w:rsidR="006F461B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ն</w:t>
            </w:r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r w:rsidR="0096184E"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անգար</w:t>
            </w:r>
            <w:r w:rsidR="0096184E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>ատիպ վարժահամալիրի</w:t>
            </w:r>
            <w:r w:rsidR="0096184E" w:rsidRPr="009A1293">
              <w:rPr>
                <w:rFonts w:ascii="GHEA Grapalat" w:hAnsi="GHEA Grapalat" w:cs="GHEA Grapalat"/>
                <w:sz w:val="24"/>
                <w:szCs w:val="24"/>
                <w:lang w:val="hy-AM" w:eastAsia="ru-RU"/>
              </w:rPr>
              <w:t xml:space="preserve"> կառուցման</w:t>
            </w:r>
            <w:r w:rsidR="0096184E"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  <w:t xml:space="preserve">ն </w:t>
            </w:r>
            <w:proofErr w:type="spellStart"/>
            <w:r w:rsidR="0096184E"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  <w:t>ուղղելու</w:t>
            </w:r>
            <w:proofErr w:type="spellEnd"/>
            <w:r w:rsidR="0096184E"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96184E"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  <w:t>նպատակով</w:t>
            </w:r>
            <w:proofErr w:type="spellEnd"/>
            <w:r w:rsidR="0096184E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F461B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ազատ</w:t>
            </w:r>
            <w:proofErr w:type="spellEnd"/>
            <w:r w:rsidR="006F461B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ֆինանսական</w:t>
            </w:r>
            <w:proofErr w:type="spellEnd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միջոցներ</w:t>
            </w:r>
            <w:proofErr w:type="spellEnd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չունի</w:t>
            </w:r>
            <w:proofErr w:type="spellEnd"/>
            <w:r w:rsidR="00E75B45">
              <w:rPr>
                <w:rFonts w:ascii="GHEA Grapalat" w:eastAsia="Times New Roman" w:hAnsi="GHEA Grapalat"/>
                <w:sz w:val="24"/>
                <w:szCs w:val="24"/>
                <w:lang w:val="en-US" w:eastAsia="ru-RU"/>
              </w:rPr>
              <w:t>:</w:t>
            </w:r>
          </w:p>
          <w:p w:rsidR="00FE33E0" w:rsidRDefault="00FE33E0" w:rsidP="00A06629">
            <w:pP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</w:pPr>
          </w:p>
          <w:p w:rsidR="009A72F7" w:rsidRDefault="009A72F7" w:rsidP="00A06629">
            <w:pP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</w:pPr>
          </w:p>
          <w:p w:rsidR="00AF4BBC" w:rsidRDefault="00AF4BBC" w:rsidP="00A06629">
            <w:pP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</w:pPr>
          </w:p>
          <w:p w:rsidR="00AF4BBC" w:rsidRDefault="00AF4BBC" w:rsidP="00A06629">
            <w:pPr>
              <w:rPr>
                <w:rFonts w:ascii="GHEA Grapalat" w:hAnsi="GHEA Grapalat" w:cs="GHEA Grapalat"/>
                <w:sz w:val="24"/>
                <w:szCs w:val="24"/>
                <w:lang w:val="en-US" w:eastAsia="ru-RU"/>
              </w:rPr>
            </w:pPr>
          </w:p>
          <w:p w:rsidR="00FE33E0" w:rsidRPr="0089221A" w:rsidRDefault="00FE33E0" w:rsidP="00A06629">
            <w:pPr>
              <w:rPr>
                <w:rFonts w:ascii="Sylfaen" w:hAnsi="Sylfaen"/>
                <w:b/>
                <w:lang w:val="en-US" w:eastAsia="ru-RU"/>
              </w:rPr>
            </w:pPr>
            <w:proofErr w:type="spellStart"/>
            <w:r w:rsidRPr="0089221A">
              <w:rPr>
                <w:rFonts w:ascii="GHEA Grapalat" w:hAnsi="GHEA Grapalat" w:cs="GHEA Grapalat"/>
                <w:b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89221A">
              <w:rPr>
                <w:rFonts w:ascii="GHEA Grapalat" w:hAnsi="GHEA Grapalat" w:cs="GHEA Grapalat"/>
                <w:b/>
                <w:sz w:val="24"/>
                <w:szCs w:val="24"/>
                <w:lang w:val="en-US" w:eastAsia="ru-RU"/>
              </w:rPr>
              <w:t xml:space="preserve"> է:</w:t>
            </w:r>
          </w:p>
        </w:tc>
      </w:tr>
    </w:tbl>
    <w:p w:rsidR="0032630A" w:rsidRPr="00F74F07" w:rsidRDefault="0032630A" w:rsidP="004C4D55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A06629" w:rsidRPr="00F74F07" w:rsidRDefault="00A06629">
      <w:pPr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A06629" w:rsidRPr="00F74F07" w:rsidSect="009A72F7">
      <w:pgSz w:w="16838" w:h="11906" w:orient="landscape"/>
      <w:pgMar w:top="810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50BFB"/>
    <w:rsid w:val="00164A8F"/>
    <w:rsid w:val="00170DE7"/>
    <w:rsid w:val="00182BB7"/>
    <w:rsid w:val="001917D5"/>
    <w:rsid w:val="001A0E0B"/>
    <w:rsid w:val="001B0C82"/>
    <w:rsid w:val="001B5A88"/>
    <w:rsid w:val="001D0F22"/>
    <w:rsid w:val="001D5FCC"/>
    <w:rsid w:val="001E51E7"/>
    <w:rsid w:val="001E58F5"/>
    <w:rsid w:val="00210C3B"/>
    <w:rsid w:val="002156A2"/>
    <w:rsid w:val="002269EA"/>
    <w:rsid w:val="002429F4"/>
    <w:rsid w:val="002463C1"/>
    <w:rsid w:val="0026438A"/>
    <w:rsid w:val="0028096F"/>
    <w:rsid w:val="002C0D11"/>
    <w:rsid w:val="002F37E0"/>
    <w:rsid w:val="0032630A"/>
    <w:rsid w:val="00331B07"/>
    <w:rsid w:val="003B798C"/>
    <w:rsid w:val="003E02EE"/>
    <w:rsid w:val="003F75C3"/>
    <w:rsid w:val="004006D6"/>
    <w:rsid w:val="00440E4A"/>
    <w:rsid w:val="00452F57"/>
    <w:rsid w:val="00460514"/>
    <w:rsid w:val="00460F53"/>
    <w:rsid w:val="0048353F"/>
    <w:rsid w:val="004855C0"/>
    <w:rsid w:val="004C4D55"/>
    <w:rsid w:val="004D4F3D"/>
    <w:rsid w:val="004F7798"/>
    <w:rsid w:val="004F78B4"/>
    <w:rsid w:val="005343EC"/>
    <w:rsid w:val="00554631"/>
    <w:rsid w:val="0057294B"/>
    <w:rsid w:val="0058535B"/>
    <w:rsid w:val="005B2241"/>
    <w:rsid w:val="005C29C4"/>
    <w:rsid w:val="00611E19"/>
    <w:rsid w:val="00625E98"/>
    <w:rsid w:val="006266CD"/>
    <w:rsid w:val="006405F4"/>
    <w:rsid w:val="006776D6"/>
    <w:rsid w:val="006C3EE5"/>
    <w:rsid w:val="006E2F06"/>
    <w:rsid w:val="006F4485"/>
    <w:rsid w:val="006F461B"/>
    <w:rsid w:val="00762B51"/>
    <w:rsid w:val="007A1110"/>
    <w:rsid w:val="007A4634"/>
    <w:rsid w:val="007A7635"/>
    <w:rsid w:val="007C6E99"/>
    <w:rsid w:val="008105D9"/>
    <w:rsid w:val="00813FB8"/>
    <w:rsid w:val="00837603"/>
    <w:rsid w:val="00853B7F"/>
    <w:rsid w:val="00871794"/>
    <w:rsid w:val="00873AFE"/>
    <w:rsid w:val="00876DE3"/>
    <w:rsid w:val="0089221A"/>
    <w:rsid w:val="008B6624"/>
    <w:rsid w:val="008C4056"/>
    <w:rsid w:val="008C6382"/>
    <w:rsid w:val="009000C8"/>
    <w:rsid w:val="009306BC"/>
    <w:rsid w:val="0094160B"/>
    <w:rsid w:val="0096184E"/>
    <w:rsid w:val="009A3EB2"/>
    <w:rsid w:val="009A72F7"/>
    <w:rsid w:val="009B4E0B"/>
    <w:rsid w:val="009E0715"/>
    <w:rsid w:val="009E75AA"/>
    <w:rsid w:val="00A06629"/>
    <w:rsid w:val="00A2765E"/>
    <w:rsid w:val="00A37671"/>
    <w:rsid w:val="00A540C7"/>
    <w:rsid w:val="00A63C4A"/>
    <w:rsid w:val="00A74A12"/>
    <w:rsid w:val="00A77C2F"/>
    <w:rsid w:val="00A977D1"/>
    <w:rsid w:val="00AF272D"/>
    <w:rsid w:val="00AF4BBC"/>
    <w:rsid w:val="00B20A9D"/>
    <w:rsid w:val="00B8538E"/>
    <w:rsid w:val="00B85DA9"/>
    <w:rsid w:val="00BA01AA"/>
    <w:rsid w:val="00BC5784"/>
    <w:rsid w:val="00BD5DC9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47BC5"/>
    <w:rsid w:val="00D808D7"/>
    <w:rsid w:val="00D80D4C"/>
    <w:rsid w:val="00DA2A54"/>
    <w:rsid w:val="00DA334C"/>
    <w:rsid w:val="00DA47F7"/>
    <w:rsid w:val="00DB3684"/>
    <w:rsid w:val="00DE65B1"/>
    <w:rsid w:val="00E05011"/>
    <w:rsid w:val="00E07B4A"/>
    <w:rsid w:val="00E14A4C"/>
    <w:rsid w:val="00E40382"/>
    <w:rsid w:val="00E52A9F"/>
    <w:rsid w:val="00E5379B"/>
    <w:rsid w:val="00E537BB"/>
    <w:rsid w:val="00E6176E"/>
    <w:rsid w:val="00E75B45"/>
    <w:rsid w:val="00E9170B"/>
    <w:rsid w:val="00E954BA"/>
    <w:rsid w:val="00EA10F1"/>
    <w:rsid w:val="00EA3C15"/>
    <w:rsid w:val="00EA5161"/>
    <w:rsid w:val="00EC73EB"/>
    <w:rsid w:val="00F10178"/>
    <w:rsid w:val="00F52458"/>
    <w:rsid w:val="00F53B95"/>
    <w:rsid w:val="00F607ED"/>
    <w:rsid w:val="00F71584"/>
    <w:rsid w:val="00F74F07"/>
    <w:rsid w:val="00F82864"/>
    <w:rsid w:val="00FA2D31"/>
    <w:rsid w:val="00FA5322"/>
    <w:rsid w:val="00FA547F"/>
    <w:rsid w:val="00FC3BAF"/>
    <w:rsid w:val="00FD6B01"/>
    <w:rsid w:val="00FD6B8B"/>
    <w:rsid w:val="00FD72C6"/>
    <w:rsid w:val="00FE27C4"/>
    <w:rsid w:val="00FE33E0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7E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2F37E0"/>
    <w:rPr>
      <w:b/>
      <w:bCs/>
    </w:rPr>
  </w:style>
  <w:style w:type="paragraph" w:styleId="ListParagraph">
    <w:name w:val="List Paragraph"/>
    <w:aliases w:val="References"/>
    <w:basedOn w:val="Normal"/>
    <w:link w:val="ListParagraphChar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Normal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BodyText">
    <w:name w:val="Body Text"/>
    <w:basedOn w:val="Normal"/>
    <w:link w:val="BodyTextChar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ListParagraphChar">
    <w:name w:val="List Paragraph Char"/>
    <w:aliases w:val="References Char"/>
    <w:link w:val="ListParagraph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F74F07"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99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717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17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145E5-04AF-48CB-A4BC-D4C0DB97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SIRANUSH VREJOVNA</cp:lastModifiedBy>
  <cp:revision>103</cp:revision>
  <dcterms:created xsi:type="dcterms:W3CDTF">2021-03-26T10:23:00Z</dcterms:created>
  <dcterms:modified xsi:type="dcterms:W3CDTF">2023-06-14T12:49:00Z</dcterms:modified>
</cp:coreProperties>
</file>